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493C54" w:rsidRDefault="00F1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Андрей Иванович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493C54" w:rsidRDefault="00493C54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493C5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116E5">
              <w:rPr>
                <w:rFonts w:ascii="Times New Roman" w:hAnsi="Times New Roman" w:cs="Times New Roman"/>
                <w:sz w:val="28"/>
                <w:szCs w:val="28"/>
              </w:rPr>
              <w:t>тель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493C54" w:rsidRDefault="00F1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493C54" w:rsidRDefault="0049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5A7E" w:rsidRPr="00493C54">
              <w:rPr>
                <w:rFonts w:ascii="Times New Roman" w:hAnsi="Times New Roman" w:cs="Times New Roman"/>
                <w:sz w:val="28"/>
                <w:szCs w:val="28"/>
              </w:rPr>
              <w:t>ысшее, Новосибирский</w:t>
            </w:r>
            <w:r w:rsidR="008847B2" w:rsidRPr="00493C5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F116E5">
              <w:rPr>
                <w:rFonts w:ascii="Times New Roman" w:hAnsi="Times New Roman" w:cs="Times New Roman"/>
                <w:sz w:val="28"/>
                <w:szCs w:val="28"/>
              </w:rPr>
              <w:t>университет, 2022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493C54" w:rsidRDefault="00F1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стория и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493C54" w:rsidRDefault="00F1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7B2" w:rsidTr="00A22576">
        <w:tc>
          <w:tcPr>
            <w:tcW w:w="4672" w:type="dxa"/>
          </w:tcPr>
          <w:p w:rsidR="008847B2" w:rsidRPr="00493C5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C54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493C54" w:rsidRDefault="00F1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3F6DCF"/>
    <w:rsid w:val="00493C54"/>
    <w:rsid w:val="00500649"/>
    <w:rsid w:val="00571A7A"/>
    <w:rsid w:val="006A6A74"/>
    <w:rsid w:val="00785A7E"/>
    <w:rsid w:val="00874225"/>
    <w:rsid w:val="008847B2"/>
    <w:rsid w:val="008B2270"/>
    <w:rsid w:val="00C76714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2018-02-20T02:24:00Z</dcterms:created>
  <dcterms:modified xsi:type="dcterms:W3CDTF">2022-11-10T13:08:00Z</dcterms:modified>
</cp:coreProperties>
</file>