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 Новосибирский педагогически</w:t>
            </w:r>
            <w:r w:rsidR="00795AA9">
              <w:rPr>
                <w:rFonts w:ascii="Times New Roman" w:hAnsi="Times New Roman" w:cs="Times New Roman"/>
                <w:sz w:val="28"/>
                <w:szCs w:val="28"/>
              </w:rPr>
              <w:t>й колледж №1 им. Макаренко, 2022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075A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6E2BED"/>
    <w:rsid w:val="00795AA9"/>
    <w:rsid w:val="00824E18"/>
    <w:rsid w:val="008847B2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2022-11-11T06:12:00Z</dcterms:modified>
</cp:coreProperties>
</file>