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116"/>
        <w:gridCol w:w="3116"/>
        <w:gridCol w:w="3117"/>
      </w:tblGrid>
      <w:tr w:rsidR="005C4794" w:rsidTr="005C4794">
        <w:tc>
          <w:tcPr>
            <w:tcW w:w="1650" w:type="pct"/>
            <w:tcBorders>
              <w:top w:val="none" w:sz="0" w:space="0" w:color="FFFFFF"/>
              <w:left w:val="none" w:sz="0" w:space="0" w:color="FFFFFF"/>
              <w:bottom w:val="none" w:sz="0" w:space="0" w:color="FFFFFF"/>
              <w:right w:val="none" w:sz="0" w:space="0" w:color="FFFFFF"/>
            </w:tcBorders>
          </w:tcPr>
          <w:p w:rsidR="005C4794" w:rsidRDefault="005C4794" w:rsidP="005C4794">
            <w:pPr>
              <w:spacing w:after="20"/>
            </w:pPr>
            <w:r>
              <w:rPr>
                <w:sz w:val="24"/>
                <w:szCs w:val="24"/>
              </w:rPr>
              <w:t>ПРИНЯТА</w:t>
            </w:r>
          </w:p>
          <w:p w:rsidR="005C4794" w:rsidRDefault="005C4794" w:rsidP="005C4794">
            <w:pPr>
              <w:spacing w:after="20"/>
            </w:pPr>
            <w:r>
              <w:rPr>
                <w:sz w:val="24"/>
                <w:szCs w:val="24"/>
              </w:rPr>
              <w:t>решением педагогического совета</w:t>
            </w:r>
          </w:p>
          <w:p w:rsidR="005C4794" w:rsidRDefault="005C4794" w:rsidP="005C4794">
            <w:pPr>
              <w:spacing w:after="20"/>
            </w:pPr>
            <w:r>
              <w:rPr>
                <w:sz w:val="24"/>
                <w:szCs w:val="24"/>
              </w:rPr>
              <w:t>Протокол № ___</w:t>
            </w:r>
          </w:p>
          <w:p w:rsidR="005C4794" w:rsidRDefault="005C4794" w:rsidP="005C4794">
            <w:pPr>
              <w:spacing w:after="20"/>
            </w:pPr>
            <w:r>
              <w:rPr>
                <w:sz w:val="24"/>
                <w:szCs w:val="24"/>
              </w:rPr>
              <w:t>от «___» ________ 2026 г.</w:t>
            </w:r>
          </w:p>
        </w:tc>
        <w:tc>
          <w:tcPr>
            <w:tcW w:w="1650" w:type="pct"/>
            <w:tcBorders>
              <w:top w:val="none" w:sz="0" w:space="0" w:color="FFFFFF"/>
              <w:left w:val="none" w:sz="0" w:space="0" w:color="FFFFFF"/>
              <w:bottom w:val="none" w:sz="0" w:space="0" w:color="FFFFFF"/>
              <w:right w:val="none" w:sz="0" w:space="0" w:color="FFFFFF"/>
            </w:tcBorders>
          </w:tcPr>
          <w:p w:rsidR="005C4794" w:rsidRDefault="005C4794" w:rsidP="005C4794">
            <w:pPr>
              <w:spacing w:after="20"/>
            </w:pPr>
            <w:r>
              <w:rPr>
                <w:sz w:val="24"/>
                <w:szCs w:val="24"/>
              </w:rPr>
              <w:t>СОГЛАСОВАНА</w:t>
            </w:r>
          </w:p>
          <w:p w:rsidR="005C4794" w:rsidRDefault="005C4794" w:rsidP="005C4794">
            <w:pPr>
              <w:spacing w:after="20"/>
            </w:pPr>
            <w:r>
              <w:rPr>
                <w:sz w:val="24"/>
                <w:szCs w:val="24"/>
              </w:rPr>
              <w:t>Советом родителей</w:t>
            </w:r>
          </w:p>
          <w:p w:rsidR="005C4794" w:rsidRDefault="005C4794" w:rsidP="005C4794">
            <w:pPr>
              <w:spacing w:after="20"/>
            </w:pPr>
            <w:r>
              <w:rPr>
                <w:sz w:val="24"/>
                <w:szCs w:val="24"/>
              </w:rPr>
              <w:t>Протокол № ___</w:t>
            </w:r>
          </w:p>
          <w:p w:rsidR="005C4794" w:rsidRDefault="005C4794" w:rsidP="005C4794">
            <w:pPr>
              <w:spacing w:after="20"/>
            </w:pPr>
            <w:r>
              <w:rPr>
                <w:sz w:val="24"/>
                <w:szCs w:val="24"/>
              </w:rPr>
              <w:t>от «___» ________ 2026 г.</w:t>
            </w:r>
          </w:p>
        </w:tc>
        <w:tc>
          <w:tcPr>
            <w:tcW w:w="1650" w:type="pct"/>
            <w:tcBorders>
              <w:top w:val="none" w:sz="0" w:space="0" w:color="FFFFFF"/>
              <w:left w:val="none" w:sz="0" w:space="0" w:color="FFFFFF"/>
              <w:bottom w:val="none" w:sz="0" w:space="0" w:color="FFFFFF"/>
              <w:right w:val="none" w:sz="0" w:space="0" w:color="FFFFFF"/>
            </w:tcBorders>
          </w:tcPr>
          <w:p w:rsidR="005C4794" w:rsidRDefault="005C4794" w:rsidP="005C4794">
            <w:pPr>
              <w:spacing w:after="20"/>
            </w:pPr>
            <w:r>
              <w:rPr>
                <w:sz w:val="24"/>
                <w:szCs w:val="24"/>
              </w:rPr>
              <w:t>УТВЕРЖДЕНА</w:t>
            </w:r>
          </w:p>
          <w:p w:rsidR="005C4794" w:rsidRDefault="005C4794" w:rsidP="005C4794">
            <w:pPr>
              <w:spacing w:after="20"/>
            </w:pPr>
            <w:r>
              <w:rPr>
                <w:sz w:val="24"/>
                <w:szCs w:val="24"/>
              </w:rPr>
              <w:t>приказом директора</w:t>
            </w:r>
          </w:p>
          <w:p w:rsidR="005C4794" w:rsidRDefault="005C4794" w:rsidP="005C4794">
            <w:pPr>
              <w:spacing w:after="20"/>
            </w:pPr>
            <w:r>
              <w:rPr>
                <w:sz w:val="24"/>
                <w:szCs w:val="24"/>
              </w:rPr>
              <w:t>№ ___ от «___» ______ 2026 г.</w:t>
            </w:r>
          </w:p>
          <w:p w:rsidR="005C4794" w:rsidRDefault="005C4794" w:rsidP="005C4794">
            <w:pPr>
              <w:spacing w:after="20"/>
            </w:pPr>
            <w:r>
              <w:rPr>
                <w:sz w:val="24"/>
                <w:szCs w:val="24"/>
              </w:rPr>
              <w:t>Директор ______ /___________/</w:t>
            </w:r>
          </w:p>
        </w:tc>
      </w:tr>
    </w:tbl>
    <w:p w:rsidR="005C4794" w:rsidRDefault="005C4794" w:rsidP="005C4794">
      <w:pPr>
        <w:spacing w:after="120" w:line="276" w:lineRule="auto"/>
        <w:jc w:val="both"/>
      </w:pPr>
    </w:p>
    <w:p w:rsidR="005C4794" w:rsidRDefault="005C4794" w:rsidP="005C4794">
      <w:pPr>
        <w:spacing w:after="160" w:line="276" w:lineRule="auto"/>
        <w:jc w:val="center"/>
        <w:rPr>
          <w:b/>
          <w:bCs/>
          <w:sz w:val="32"/>
          <w:szCs w:val="32"/>
        </w:rPr>
      </w:pPr>
    </w:p>
    <w:p w:rsidR="005C4794" w:rsidRDefault="005C4794" w:rsidP="005C4794">
      <w:pPr>
        <w:spacing w:after="160" w:line="276" w:lineRule="auto"/>
        <w:jc w:val="center"/>
        <w:rPr>
          <w:b/>
          <w:bCs/>
          <w:sz w:val="32"/>
          <w:szCs w:val="32"/>
        </w:rPr>
      </w:pPr>
    </w:p>
    <w:p w:rsidR="005C4794" w:rsidRDefault="005C4794" w:rsidP="005C4794">
      <w:pPr>
        <w:spacing w:after="160" w:line="276" w:lineRule="auto"/>
        <w:jc w:val="center"/>
        <w:rPr>
          <w:b/>
          <w:bCs/>
          <w:sz w:val="32"/>
          <w:szCs w:val="32"/>
        </w:rPr>
      </w:pPr>
    </w:p>
    <w:p w:rsidR="005C4794" w:rsidRDefault="005C4794" w:rsidP="005C4794">
      <w:pPr>
        <w:spacing w:after="160" w:line="276" w:lineRule="auto"/>
        <w:jc w:val="center"/>
        <w:rPr>
          <w:b/>
          <w:bCs/>
          <w:sz w:val="32"/>
          <w:szCs w:val="32"/>
        </w:rPr>
      </w:pPr>
    </w:p>
    <w:p w:rsidR="005C4794" w:rsidRDefault="005C4794" w:rsidP="005C4794">
      <w:pPr>
        <w:spacing w:after="160" w:line="276" w:lineRule="auto"/>
        <w:jc w:val="center"/>
        <w:rPr>
          <w:b/>
          <w:bCs/>
          <w:sz w:val="32"/>
          <w:szCs w:val="32"/>
        </w:rPr>
      </w:pPr>
    </w:p>
    <w:p w:rsidR="005C4794" w:rsidRDefault="005C4794" w:rsidP="005C4794">
      <w:pPr>
        <w:spacing w:after="160" w:line="276" w:lineRule="auto"/>
        <w:jc w:val="center"/>
        <w:rPr>
          <w:b/>
          <w:bCs/>
          <w:sz w:val="32"/>
          <w:szCs w:val="32"/>
        </w:rPr>
      </w:pPr>
    </w:p>
    <w:p w:rsidR="005C4794" w:rsidRDefault="005C4794" w:rsidP="005C4794">
      <w:pPr>
        <w:spacing w:after="160" w:line="276" w:lineRule="auto"/>
        <w:jc w:val="center"/>
      </w:pPr>
      <w:r>
        <w:rPr>
          <w:b/>
          <w:bCs/>
          <w:sz w:val="32"/>
          <w:szCs w:val="32"/>
        </w:rPr>
        <w:t>РАБОЧАЯ ПРОГРАММА ВОСПИТАНИЯ</w:t>
      </w:r>
    </w:p>
    <w:p w:rsidR="005C4794" w:rsidRPr="005C4794" w:rsidRDefault="005C4794" w:rsidP="005C4794">
      <w:pPr>
        <w:spacing w:after="80" w:line="276" w:lineRule="auto"/>
        <w:jc w:val="center"/>
        <w:rPr>
          <w:sz w:val="28"/>
          <w:szCs w:val="28"/>
        </w:rPr>
      </w:pPr>
      <w:r w:rsidRPr="005C4794">
        <w:rPr>
          <w:sz w:val="28"/>
          <w:szCs w:val="28"/>
        </w:rPr>
        <w:t>Муниципального автономного общеобразовательного учреждения</w:t>
      </w:r>
    </w:p>
    <w:p w:rsidR="005C4794" w:rsidRPr="005C4794" w:rsidRDefault="005C4794" w:rsidP="005C4794">
      <w:pPr>
        <w:spacing w:after="80" w:line="276" w:lineRule="auto"/>
        <w:jc w:val="center"/>
        <w:rPr>
          <w:sz w:val="28"/>
          <w:szCs w:val="28"/>
        </w:rPr>
      </w:pPr>
      <w:r w:rsidRPr="005C4794">
        <w:rPr>
          <w:sz w:val="28"/>
          <w:szCs w:val="28"/>
        </w:rPr>
        <w:t>«Лицей 159»</w:t>
      </w:r>
    </w:p>
    <w:p w:rsidR="005C4794" w:rsidRPr="005C4794" w:rsidRDefault="005C4794" w:rsidP="005C4794">
      <w:pPr>
        <w:spacing w:after="80" w:line="276" w:lineRule="auto"/>
        <w:jc w:val="center"/>
        <w:rPr>
          <w:sz w:val="28"/>
          <w:szCs w:val="28"/>
        </w:rPr>
      </w:pPr>
      <w:r w:rsidRPr="005C4794">
        <w:rPr>
          <w:sz w:val="28"/>
          <w:szCs w:val="28"/>
        </w:rPr>
        <w:t>на 2026/2027 учебный год</w:t>
      </w:r>
    </w:p>
    <w:p w:rsidR="005C4794" w:rsidRDefault="005C4794" w:rsidP="005C4794">
      <w:pPr>
        <w:spacing w:after="80" w:line="276" w:lineRule="auto"/>
        <w:jc w:val="center"/>
      </w:pPr>
      <w:r>
        <w:t>(уровни начального общего, основного общего и среднего общего образования)</w:t>
      </w: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p>
    <w:p w:rsidR="005C4794" w:rsidRDefault="005C4794" w:rsidP="005C4794">
      <w:pPr>
        <w:spacing w:after="80" w:line="276" w:lineRule="auto"/>
        <w:jc w:val="center"/>
      </w:pPr>
      <w:r>
        <w:t>Новосибирск, 2026</w:t>
      </w:r>
    </w:p>
    <w:p w:rsidR="00DA706D" w:rsidRDefault="007B41D5" w:rsidP="0093267C">
      <w:pPr>
        <w:spacing w:line="360" w:lineRule="auto"/>
        <w:ind w:firstLine="720"/>
        <w:jc w:val="center"/>
        <w:rPr>
          <w:b/>
          <w:sz w:val="24"/>
          <w:szCs w:val="24"/>
        </w:rPr>
      </w:pPr>
      <w:r>
        <w:rPr>
          <w:b/>
          <w:sz w:val="24"/>
          <w:szCs w:val="24"/>
        </w:rPr>
        <w:lastRenderedPageBreak/>
        <w:t>П</w:t>
      </w:r>
      <w:r w:rsidR="00E66FAE">
        <w:rPr>
          <w:b/>
          <w:sz w:val="24"/>
          <w:szCs w:val="24"/>
        </w:rPr>
        <w:t>ояснительная записка</w:t>
      </w:r>
    </w:p>
    <w:p w:rsidR="005C4794" w:rsidRPr="005C4794" w:rsidRDefault="005C4794" w:rsidP="005C4794">
      <w:pPr>
        <w:spacing w:after="120" w:line="276" w:lineRule="auto"/>
        <w:jc w:val="both"/>
        <w:rPr>
          <w:sz w:val="24"/>
          <w:szCs w:val="24"/>
        </w:rPr>
      </w:pPr>
      <w:bookmarkStart w:id="0" w:name="__RefHeading___1"/>
      <w:bookmarkEnd w:id="0"/>
      <w:r w:rsidRPr="005C4794">
        <w:rPr>
          <w:sz w:val="24"/>
          <w:szCs w:val="24"/>
        </w:rPr>
        <w:t>Рабочая программа воспитания муниципального</w:t>
      </w:r>
      <w:r>
        <w:rPr>
          <w:sz w:val="24"/>
          <w:szCs w:val="24"/>
        </w:rPr>
        <w:t xml:space="preserve"> автономного</w:t>
      </w:r>
      <w:r w:rsidRPr="005C4794">
        <w:rPr>
          <w:sz w:val="24"/>
          <w:szCs w:val="24"/>
        </w:rPr>
        <w:t xml:space="preserve"> общеобразовательного учреждения «</w:t>
      </w:r>
      <w:r>
        <w:rPr>
          <w:sz w:val="24"/>
          <w:szCs w:val="24"/>
        </w:rPr>
        <w:t>Лицей 159</w:t>
      </w:r>
      <w:r w:rsidRPr="005C4794">
        <w:rPr>
          <w:sz w:val="24"/>
          <w:szCs w:val="24"/>
        </w:rPr>
        <w:t>» (далее — Программа, общеобразовательная организация) разработана на основе Федеральной рабочей программы воспитания и является обязательной частью основных образовательных программ начального общего, основного общего и среднего общего образования.</w:t>
      </w:r>
    </w:p>
    <w:p w:rsidR="005C4794" w:rsidRPr="005C4794" w:rsidRDefault="005C4794" w:rsidP="005C4794">
      <w:pPr>
        <w:spacing w:after="120" w:line="276" w:lineRule="auto"/>
        <w:jc w:val="both"/>
        <w:rPr>
          <w:sz w:val="24"/>
          <w:szCs w:val="24"/>
        </w:rPr>
      </w:pPr>
      <w:r w:rsidRPr="005C4794">
        <w:rPr>
          <w:sz w:val="24"/>
          <w:szCs w:val="24"/>
        </w:rPr>
        <w:t>Программа разработана в соответствии с нормативными правовыми актами:</w:t>
      </w:r>
    </w:p>
    <w:p w:rsidR="005C4794" w:rsidRPr="005C4794" w:rsidRDefault="005C4794" w:rsidP="005C4794">
      <w:pPr>
        <w:spacing w:after="60" w:line="276" w:lineRule="auto"/>
        <w:ind w:left="567" w:hanging="283"/>
        <w:jc w:val="both"/>
        <w:rPr>
          <w:sz w:val="24"/>
          <w:szCs w:val="24"/>
        </w:rPr>
      </w:pPr>
      <w:r w:rsidRPr="005C4794">
        <w:rPr>
          <w:sz w:val="24"/>
          <w:szCs w:val="24"/>
        </w:rPr>
        <w:t>– Федеральным законом от 29.12.2012 № 273-ФЗ «Об образовании в Российской Федерации» (с изменениями, внесёнными Федеральным законом от 24.09.2022 № 371-ФЗ);</w:t>
      </w:r>
    </w:p>
    <w:p w:rsidR="005C4794" w:rsidRPr="005C4794" w:rsidRDefault="005C4794" w:rsidP="005C4794">
      <w:pPr>
        <w:spacing w:after="60" w:line="276" w:lineRule="auto"/>
        <w:ind w:left="567" w:hanging="283"/>
        <w:jc w:val="both"/>
        <w:rPr>
          <w:sz w:val="24"/>
          <w:szCs w:val="24"/>
        </w:rPr>
      </w:pPr>
      <w:r w:rsidRPr="005C4794">
        <w:rPr>
          <w:sz w:val="24"/>
          <w:szCs w:val="24"/>
        </w:rPr>
        <w:t xml:space="preserve">– Федеральным законом от 31.07.2020 № 304-ФЗ «О внесении изменений в Федеральный закон „Об образовании в Российской </w:t>
      </w:r>
      <w:proofErr w:type="gramStart"/>
      <w:r w:rsidRPr="005C4794">
        <w:rPr>
          <w:sz w:val="24"/>
          <w:szCs w:val="24"/>
        </w:rPr>
        <w:t>Федерации“ по</w:t>
      </w:r>
      <w:proofErr w:type="gramEnd"/>
      <w:r w:rsidRPr="005C4794">
        <w:rPr>
          <w:sz w:val="24"/>
          <w:szCs w:val="24"/>
        </w:rPr>
        <w:t xml:space="preserve"> вопросам воспитания обучающихся»;</w:t>
      </w:r>
    </w:p>
    <w:p w:rsidR="005C4794" w:rsidRPr="005C4794" w:rsidRDefault="005C4794" w:rsidP="005C4794">
      <w:pPr>
        <w:spacing w:after="60" w:line="276" w:lineRule="auto"/>
        <w:ind w:left="567" w:hanging="283"/>
        <w:jc w:val="both"/>
        <w:rPr>
          <w:sz w:val="24"/>
          <w:szCs w:val="24"/>
        </w:rPr>
      </w:pPr>
      <w:r w:rsidRPr="005C4794">
        <w:rPr>
          <w:sz w:val="24"/>
          <w:szCs w:val="24"/>
        </w:rPr>
        <w:t>– 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5C4794" w:rsidRPr="005C4794" w:rsidRDefault="005C4794" w:rsidP="005C4794">
      <w:pPr>
        <w:spacing w:after="60" w:line="276" w:lineRule="auto"/>
        <w:ind w:left="567" w:hanging="283"/>
        <w:jc w:val="both"/>
        <w:rPr>
          <w:sz w:val="24"/>
          <w:szCs w:val="24"/>
        </w:rPr>
      </w:pPr>
      <w:r w:rsidRPr="005C4794">
        <w:rPr>
          <w:sz w:val="24"/>
          <w:szCs w:val="24"/>
        </w:rPr>
        <w:t>– федеральными государственными образовательными стандартами начального общего, основного общего и среднего общего образования;</w:t>
      </w:r>
    </w:p>
    <w:p w:rsidR="005C4794" w:rsidRPr="005C4794" w:rsidRDefault="005C4794" w:rsidP="005C4794">
      <w:pPr>
        <w:spacing w:after="60" w:line="276" w:lineRule="auto"/>
        <w:ind w:left="567" w:hanging="283"/>
        <w:jc w:val="both"/>
        <w:rPr>
          <w:sz w:val="24"/>
          <w:szCs w:val="24"/>
        </w:rPr>
      </w:pPr>
      <w:r w:rsidRPr="005C4794">
        <w:rPr>
          <w:sz w:val="24"/>
          <w:szCs w:val="24"/>
        </w:rPr>
        <w:t xml:space="preserve">– федеральными основными общеобразовательными программами (ФОП НОО, ФОП ООО, ФОП СОО), утверждёнными приказами </w:t>
      </w:r>
      <w:proofErr w:type="spellStart"/>
      <w:r w:rsidRPr="005C4794">
        <w:rPr>
          <w:sz w:val="24"/>
          <w:szCs w:val="24"/>
        </w:rPr>
        <w:t>Минпросвещения</w:t>
      </w:r>
      <w:proofErr w:type="spellEnd"/>
      <w:r w:rsidRPr="005C4794">
        <w:rPr>
          <w:sz w:val="24"/>
          <w:szCs w:val="24"/>
        </w:rPr>
        <w:t xml:space="preserve"> России;</w:t>
      </w:r>
    </w:p>
    <w:p w:rsidR="005C4794" w:rsidRPr="005C4794" w:rsidRDefault="005C4794" w:rsidP="005C4794">
      <w:pPr>
        <w:spacing w:after="60" w:line="276" w:lineRule="auto"/>
        <w:ind w:left="567" w:hanging="283"/>
        <w:jc w:val="both"/>
        <w:rPr>
          <w:sz w:val="24"/>
          <w:szCs w:val="24"/>
        </w:rPr>
      </w:pPr>
      <w:r w:rsidRPr="005C4794">
        <w:rPr>
          <w:sz w:val="24"/>
          <w:szCs w:val="24"/>
        </w:rPr>
        <w:t>– Концепцией исторического просвещения в образовательных организациях, утверждённой Министерством просвещения Российской Федерации (2026 г.);</w:t>
      </w:r>
    </w:p>
    <w:p w:rsidR="005C4794" w:rsidRPr="005C4794" w:rsidRDefault="005C4794" w:rsidP="005C4794">
      <w:pPr>
        <w:spacing w:after="60" w:line="276" w:lineRule="auto"/>
        <w:ind w:left="567" w:hanging="283"/>
        <w:jc w:val="both"/>
        <w:rPr>
          <w:sz w:val="24"/>
          <w:szCs w:val="24"/>
        </w:rPr>
      </w:pPr>
      <w:r w:rsidRPr="005C4794">
        <w:rPr>
          <w:sz w:val="24"/>
          <w:szCs w:val="24"/>
        </w:rPr>
        <w:t>– Стратегией развития воспитания в Российской Федерации на период до 2025 года (утв. распоряжением Правительства РФ от 29.05.2015 № 996-р);</w:t>
      </w:r>
    </w:p>
    <w:p w:rsidR="005C4794" w:rsidRPr="005C4794" w:rsidRDefault="005C4794" w:rsidP="005C4794">
      <w:pPr>
        <w:spacing w:after="60" w:line="276" w:lineRule="auto"/>
        <w:ind w:left="567" w:hanging="283"/>
        <w:jc w:val="both"/>
        <w:rPr>
          <w:sz w:val="24"/>
          <w:szCs w:val="24"/>
        </w:rPr>
      </w:pPr>
      <w:r w:rsidRPr="005C4794">
        <w:rPr>
          <w:sz w:val="24"/>
          <w:szCs w:val="24"/>
        </w:rPr>
        <w:t>– приказом Министерства просвещения Российской Федерации от 08.05.2026 № 316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утверждённый приказом Министерства просвещения Российской Федерации от 22.03.2021 № 115» (в части оценки поведения обучающихся);</w:t>
      </w:r>
    </w:p>
    <w:p w:rsidR="005C4794" w:rsidRPr="005C4794" w:rsidRDefault="005C4794" w:rsidP="005C4794">
      <w:pPr>
        <w:spacing w:after="60" w:line="276" w:lineRule="auto"/>
        <w:ind w:left="567" w:hanging="283"/>
        <w:jc w:val="both"/>
        <w:rPr>
          <w:sz w:val="24"/>
          <w:szCs w:val="24"/>
        </w:rPr>
      </w:pPr>
      <w:r w:rsidRPr="005C4794">
        <w:rPr>
          <w:sz w:val="24"/>
          <w:szCs w:val="24"/>
        </w:rPr>
        <w:t>– Календарным планом воспитательной работы, а также календарём образовательных событий и памятных дат на 2026/2027 учебный год.</w:t>
      </w:r>
    </w:p>
    <w:p w:rsidR="005C4794" w:rsidRPr="005C4794" w:rsidRDefault="005C4794" w:rsidP="005C4794">
      <w:pPr>
        <w:spacing w:after="120" w:line="276" w:lineRule="auto"/>
        <w:jc w:val="both"/>
        <w:rPr>
          <w:sz w:val="24"/>
          <w:szCs w:val="24"/>
        </w:rPr>
      </w:pPr>
      <w:r w:rsidRPr="005C4794">
        <w:rPr>
          <w:sz w:val="24"/>
          <w:szCs w:val="24"/>
        </w:rPr>
        <w:t>Программа реализует единый подход к организации воспитательной деятельности и включает три раздела: целевой, содержательный и организационный. К Программе прилагаются рабочие программы воспитания по уровням образования и календарные планы воспитательной работы.</w:t>
      </w:r>
      <w:r>
        <w:rPr>
          <w:sz w:val="24"/>
          <w:szCs w:val="24"/>
        </w:rPr>
        <w:t xml:space="preserve"> </w:t>
      </w:r>
      <w:r w:rsidRPr="005C4794">
        <w:rPr>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5C4794">
        <w:rPr>
          <w:sz w:val="24"/>
          <w:szCs w:val="24"/>
        </w:rPr>
        <w:t>деятельностного</w:t>
      </w:r>
      <w:proofErr w:type="spellEnd"/>
      <w:r w:rsidRPr="005C4794">
        <w:rPr>
          <w:sz w:val="24"/>
          <w:szCs w:val="24"/>
        </w:rPr>
        <w:t xml:space="preserve">, личностно 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5C4794">
        <w:rPr>
          <w:sz w:val="24"/>
          <w:szCs w:val="24"/>
        </w:rPr>
        <w:t>инклюзивности</w:t>
      </w:r>
      <w:proofErr w:type="spellEnd"/>
      <w:r w:rsidRPr="005C4794">
        <w:rPr>
          <w:sz w:val="24"/>
          <w:szCs w:val="24"/>
        </w:rPr>
        <w:t xml:space="preserve">, </w:t>
      </w:r>
      <w:proofErr w:type="spellStart"/>
      <w:r w:rsidRPr="005C4794">
        <w:rPr>
          <w:sz w:val="24"/>
          <w:szCs w:val="24"/>
        </w:rPr>
        <w:t>возрастосообразности</w:t>
      </w:r>
      <w:proofErr w:type="spellEnd"/>
      <w:r w:rsidRPr="005C4794">
        <w:rPr>
          <w:sz w:val="24"/>
          <w:szCs w:val="24"/>
        </w:rPr>
        <w:t>.</w:t>
      </w:r>
    </w:p>
    <w:p w:rsidR="00EA514E" w:rsidRDefault="00E66FAE" w:rsidP="007B41D5">
      <w:pPr>
        <w:pStyle w:val="10"/>
        <w:spacing w:line="360" w:lineRule="auto"/>
        <w:ind w:left="0"/>
        <w:jc w:val="center"/>
        <w:rPr>
          <w:b w:val="0"/>
          <w:sz w:val="24"/>
          <w:szCs w:val="24"/>
        </w:rPr>
      </w:pPr>
      <w:r>
        <w:rPr>
          <w:sz w:val="24"/>
          <w:szCs w:val="24"/>
        </w:rPr>
        <w:lastRenderedPageBreak/>
        <w:t>РАЗДЕЛ 1. ЦЕЛЕВОЙ.</w:t>
      </w:r>
    </w:p>
    <w:p w:rsidR="00EA514E" w:rsidRPr="00EA514E" w:rsidRDefault="00EA514E" w:rsidP="0093267C">
      <w:pPr>
        <w:spacing w:line="360" w:lineRule="auto"/>
        <w:ind w:firstLine="720"/>
      </w:pPr>
    </w:p>
    <w:p w:rsidR="00EA514E" w:rsidRDefault="00EA514E" w:rsidP="0093267C">
      <w:pPr>
        <w:tabs>
          <w:tab w:val="left" w:pos="1005"/>
        </w:tabs>
        <w:spacing w:line="360" w:lineRule="auto"/>
        <w:ind w:firstLine="720"/>
        <w:jc w:val="both"/>
        <w:rPr>
          <w:b/>
          <w:sz w:val="24"/>
          <w:szCs w:val="24"/>
        </w:rPr>
      </w:pPr>
      <w:r>
        <w:tab/>
      </w:r>
      <w:bookmarkStart w:id="1" w:name="__RefHeading___2"/>
      <w:bookmarkStart w:id="2" w:name="_heading=h.cnqflj6bpwnn"/>
      <w:bookmarkEnd w:id="1"/>
      <w:bookmarkEnd w:id="2"/>
      <w:r w:rsidRPr="00EA514E">
        <w:rPr>
          <w:sz w:val="24"/>
          <w:szCs w:val="24"/>
        </w:rP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МАОУ «</w:t>
      </w:r>
      <w:r>
        <w:rPr>
          <w:sz w:val="24"/>
          <w:szCs w:val="24"/>
        </w:rPr>
        <w:t>Лицей 159</w:t>
      </w:r>
      <w:r w:rsidRPr="00EA514E">
        <w:rPr>
          <w:sz w:val="24"/>
          <w:szCs w:val="24"/>
        </w:rPr>
        <w:t>»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Воспитательная д</w:t>
      </w:r>
      <w:r>
        <w:rPr>
          <w:sz w:val="24"/>
          <w:szCs w:val="24"/>
        </w:rPr>
        <w:t>еятельность в МАОУ «Лицей 159</w:t>
      </w:r>
      <w:r w:rsidRPr="00EA514E">
        <w:rPr>
          <w:sz w:val="24"/>
          <w:szCs w:val="24"/>
        </w:rPr>
        <w:t>»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A706D" w:rsidRDefault="00E66FAE" w:rsidP="007B41D5">
      <w:pPr>
        <w:pStyle w:val="2"/>
        <w:numPr>
          <w:ilvl w:val="1"/>
          <w:numId w:val="41"/>
        </w:numPr>
        <w:spacing w:before="0" w:after="0" w:line="360" w:lineRule="auto"/>
        <w:ind w:left="0" w:firstLine="720"/>
        <w:jc w:val="center"/>
        <w:rPr>
          <w:b w:val="0"/>
          <w:sz w:val="24"/>
          <w:szCs w:val="24"/>
        </w:rPr>
      </w:pPr>
      <w:r>
        <w:rPr>
          <w:sz w:val="24"/>
          <w:szCs w:val="24"/>
        </w:rPr>
        <w:t>Цель и задачи воспитания обучающихся.</w:t>
      </w:r>
    </w:p>
    <w:p w:rsidR="00DA706D" w:rsidRDefault="00E66FAE" w:rsidP="007B41D5">
      <w:pPr>
        <w:spacing w:line="360" w:lineRule="auto"/>
        <w:jc w:val="both"/>
        <w:rPr>
          <w:sz w:val="24"/>
          <w:szCs w:val="24"/>
        </w:rPr>
      </w:pPr>
      <w:bookmarkStart w:id="3" w:name="_heading=h.30j0zll"/>
      <w:bookmarkEnd w:id="3"/>
      <w:r>
        <w:rPr>
          <w:b/>
          <w:sz w:val="24"/>
          <w:szCs w:val="24"/>
        </w:rPr>
        <w:tab/>
      </w:r>
      <w:r>
        <w:rPr>
          <w:b/>
          <w:sz w:val="24"/>
          <w:szCs w:val="24"/>
        </w:rPr>
        <w:tab/>
        <w:t>Цель воспитания</w:t>
      </w:r>
      <w:r>
        <w:rPr>
          <w:sz w:val="24"/>
          <w:szCs w:val="24"/>
        </w:rPr>
        <w:t>:</w:t>
      </w:r>
    </w:p>
    <w:p w:rsidR="00DA706D" w:rsidRDefault="00A11D7E" w:rsidP="0093267C">
      <w:pPr>
        <w:spacing w:line="360" w:lineRule="auto"/>
        <w:ind w:firstLine="720"/>
        <w:jc w:val="both"/>
        <w:rPr>
          <w:sz w:val="24"/>
          <w:szCs w:val="24"/>
        </w:rPr>
      </w:pPr>
      <w:r>
        <w:rPr>
          <w:sz w:val="24"/>
          <w:szCs w:val="24"/>
        </w:rPr>
        <w:t>-</w:t>
      </w:r>
      <w:r w:rsidR="00E66FAE">
        <w:rPr>
          <w:sz w:val="24"/>
          <w:szCs w:val="24"/>
        </w:rPr>
        <w:t xml:space="preserve">развитие личности, </w:t>
      </w:r>
      <w:r w:rsidR="00E66FAE">
        <w:rPr>
          <w:sz w:val="24"/>
          <w:szCs w:val="24"/>
          <w:highlight w:val="white"/>
        </w:rPr>
        <w:t xml:space="preserve">формирование у обучающихся трудолюбия, ответственного отношения к труду и его результатам, </w:t>
      </w:r>
      <w:r w:rsidR="00E66FAE">
        <w:rPr>
          <w:sz w:val="24"/>
          <w:szCs w:val="24"/>
        </w:rPr>
        <w:t>создание условий для самоопределения и социализации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w:t>
      </w:r>
    </w:p>
    <w:p w:rsidR="00DA706D" w:rsidRDefault="00A11D7E" w:rsidP="0093267C">
      <w:pPr>
        <w:spacing w:line="360" w:lineRule="auto"/>
        <w:ind w:firstLine="720"/>
        <w:jc w:val="both"/>
        <w:rPr>
          <w:sz w:val="24"/>
          <w:szCs w:val="24"/>
        </w:rPr>
      </w:pPr>
      <w:r>
        <w:rPr>
          <w:sz w:val="24"/>
          <w:szCs w:val="24"/>
        </w:rPr>
        <w:t>-</w:t>
      </w:r>
      <w:r w:rsidR="00E66FAE">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A706D" w:rsidRDefault="00E66FAE" w:rsidP="0093267C">
      <w:pPr>
        <w:spacing w:line="360" w:lineRule="auto"/>
        <w:ind w:firstLine="720"/>
        <w:jc w:val="both"/>
        <w:rPr>
          <w:sz w:val="24"/>
          <w:szCs w:val="24"/>
        </w:rPr>
      </w:pPr>
      <w:r>
        <w:rPr>
          <w:b/>
          <w:sz w:val="24"/>
          <w:szCs w:val="24"/>
        </w:rPr>
        <w:t>Задачи воспитания</w:t>
      </w:r>
      <w:r>
        <w:rPr>
          <w:sz w:val="24"/>
          <w:szCs w:val="24"/>
        </w:rPr>
        <w:t xml:space="preserve">: </w:t>
      </w:r>
    </w:p>
    <w:p w:rsidR="00DA706D" w:rsidRDefault="00E66FAE" w:rsidP="0093267C">
      <w:pPr>
        <w:tabs>
          <w:tab w:val="left" w:pos="709"/>
        </w:tabs>
        <w:spacing w:line="360" w:lineRule="auto"/>
        <w:ind w:firstLine="720"/>
        <w:jc w:val="both"/>
        <w:rPr>
          <w:sz w:val="24"/>
          <w:szCs w:val="24"/>
        </w:rPr>
      </w:pPr>
      <w:r>
        <w:rPr>
          <w:sz w:val="24"/>
          <w:szCs w:val="24"/>
        </w:rPr>
        <w:lastRenderedPageBreak/>
        <w:tab/>
      </w:r>
      <w:r w:rsidR="00A11D7E">
        <w:rPr>
          <w:sz w:val="24"/>
          <w:szCs w:val="24"/>
        </w:rPr>
        <w:t>-</w:t>
      </w:r>
      <w:r>
        <w:rPr>
          <w:sz w:val="24"/>
          <w:szCs w:val="24"/>
        </w:rPr>
        <w:t xml:space="preserve">усвоение обучающимися знаний и норм, традиционных российских духовно-нравственных ценностей, традиций, которые выработало российское общество (социально значимых знаний); </w:t>
      </w:r>
    </w:p>
    <w:p w:rsidR="00DA706D" w:rsidRDefault="00E66FAE" w:rsidP="0093267C">
      <w:pPr>
        <w:tabs>
          <w:tab w:val="left" w:pos="709"/>
        </w:tabs>
        <w:spacing w:line="360" w:lineRule="auto"/>
        <w:ind w:firstLine="720"/>
        <w:jc w:val="both"/>
        <w:rPr>
          <w:sz w:val="24"/>
          <w:szCs w:val="24"/>
        </w:rPr>
      </w:pPr>
      <w:r>
        <w:rPr>
          <w:sz w:val="24"/>
          <w:szCs w:val="24"/>
        </w:rPr>
        <w:tab/>
      </w:r>
      <w:r w:rsidR="00A11D7E">
        <w:rPr>
          <w:sz w:val="24"/>
          <w:szCs w:val="24"/>
        </w:rPr>
        <w:t>-</w:t>
      </w:r>
      <w:r>
        <w:rPr>
          <w:sz w:val="24"/>
          <w:szCs w:val="24"/>
        </w:rPr>
        <w:t>формирование и развитие личностных отношений к этим нормам, ценностям, традициям (их освоение, принятие);</w:t>
      </w:r>
    </w:p>
    <w:p w:rsidR="00DA706D" w:rsidRDefault="00E66FAE" w:rsidP="0093267C">
      <w:pPr>
        <w:tabs>
          <w:tab w:val="left" w:pos="709"/>
        </w:tabs>
        <w:spacing w:line="360" w:lineRule="auto"/>
        <w:ind w:firstLine="720"/>
        <w:jc w:val="both"/>
        <w:rPr>
          <w:sz w:val="24"/>
          <w:szCs w:val="24"/>
        </w:rPr>
      </w:pPr>
      <w:r>
        <w:rPr>
          <w:sz w:val="24"/>
          <w:szCs w:val="24"/>
        </w:rPr>
        <w:tab/>
      </w:r>
      <w:r w:rsidR="00A11D7E">
        <w:rPr>
          <w:sz w:val="24"/>
          <w:szCs w:val="24"/>
        </w:rPr>
        <w:t>-</w:t>
      </w:r>
      <w:r>
        <w:rPr>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DA706D" w:rsidRDefault="00E66FAE" w:rsidP="0093267C">
      <w:pPr>
        <w:tabs>
          <w:tab w:val="left" w:pos="709"/>
        </w:tabs>
        <w:spacing w:line="360" w:lineRule="auto"/>
        <w:ind w:firstLine="720"/>
        <w:jc w:val="both"/>
        <w:rPr>
          <w:sz w:val="24"/>
          <w:szCs w:val="24"/>
        </w:rPr>
      </w:pPr>
      <w:r>
        <w:rPr>
          <w:sz w:val="24"/>
          <w:szCs w:val="24"/>
        </w:rPr>
        <w:tab/>
      </w:r>
      <w:r w:rsidR="00A11D7E">
        <w:rPr>
          <w:sz w:val="24"/>
          <w:szCs w:val="24"/>
        </w:rPr>
        <w:t>-</w:t>
      </w:r>
      <w:r>
        <w:rPr>
          <w:sz w:val="24"/>
          <w:szCs w:val="24"/>
        </w:rPr>
        <w:t>достижение личностных результатов освоения общеобразовательных программ в соответствии с ФГОС.</w:t>
      </w:r>
    </w:p>
    <w:p w:rsidR="00DA706D" w:rsidRDefault="00E66FAE" w:rsidP="0093267C">
      <w:pPr>
        <w:tabs>
          <w:tab w:val="left" w:pos="709"/>
          <w:tab w:val="left" w:pos="851"/>
        </w:tabs>
        <w:spacing w:line="360" w:lineRule="auto"/>
        <w:ind w:firstLine="720"/>
        <w:jc w:val="both"/>
        <w:rPr>
          <w:sz w:val="24"/>
          <w:szCs w:val="24"/>
        </w:rPr>
      </w:pPr>
      <w:r>
        <w:rPr>
          <w:sz w:val="24"/>
          <w:szCs w:val="24"/>
        </w:rPr>
        <w:tab/>
        <w:t>Личностные результаты освоения обучающимися общеобразовательных программ включают:</w:t>
      </w:r>
    </w:p>
    <w:p w:rsidR="00DA706D" w:rsidRDefault="00E66FAE" w:rsidP="0093267C">
      <w:pPr>
        <w:tabs>
          <w:tab w:val="left" w:pos="709"/>
          <w:tab w:val="left" w:pos="851"/>
        </w:tabs>
        <w:spacing w:line="360" w:lineRule="auto"/>
        <w:ind w:firstLine="720"/>
        <w:jc w:val="both"/>
        <w:rPr>
          <w:sz w:val="24"/>
          <w:szCs w:val="24"/>
        </w:rPr>
      </w:pPr>
      <w:r>
        <w:rPr>
          <w:sz w:val="24"/>
          <w:szCs w:val="24"/>
        </w:rPr>
        <w:tab/>
      </w:r>
      <w:r w:rsidR="00A11D7E">
        <w:rPr>
          <w:sz w:val="24"/>
          <w:szCs w:val="24"/>
        </w:rPr>
        <w:t>-</w:t>
      </w:r>
      <w:r>
        <w:rPr>
          <w:sz w:val="24"/>
          <w:szCs w:val="24"/>
        </w:rPr>
        <w:t>осознание российской гражданской идентичности;</w:t>
      </w:r>
    </w:p>
    <w:p w:rsidR="00DA706D" w:rsidRDefault="00E66FAE" w:rsidP="0093267C">
      <w:pPr>
        <w:tabs>
          <w:tab w:val="left" w:pos="709"/>
          <w:tab w:val="left" w:pos="851"/>
        </w:tabs>
        <w:spacing w:line="360" w:lineRule="auto"/>
        <w:ind w:firstLine="720"/>
        <w:jc w:val="both"/>
        <w:rPr>
          <w:sz w:val="24"/>
          <w:szCs w:val="24"/>
        </w:rPr>
      </w:pPr>
      <w:r>
        <w:rPr>
          <w:sz w:val="24"/>
          <w:szCs w:val="24"/>
        </w:rPr>
        <w:tab/>
      </w:r>
      <w:r w:rsidR="00A11D7E">
        <w:rPr>
          <w:sz w:val="24"/>
          <w:szCs w:val="24"/>
        </w:rPr>
        <w:t>-</w:t>
      </w:r>
      <w:proofErr w:type="spellStart"/>
      <w:r w:rsidR="00A11D7E">
        <w:rPr>
          <w:sz w:val="24"/>
          <w:szCs w:val="24"/>
        </w:rPr>
        <w:t>сформированность</w:t>
      </w:r>
      <w:proofErr w:type="spellEnd"/>
      <w:r w:rsidR="00A11D7E">
        <w:rPr>
          <w:sz w:val="24"/>
          <w:szCs w:val="24"/>
        </w:rPr>
        <w:t xml:space="preserve"> </w:t>
      </w:r>
      <w:r>
        <w:rPr>
          <w:sz w:val="24"/>
          <w:szCs w:val="24"/>
        </w:rPr>
        <w:t>ценностей самостоятельности и инициативы;</w:t>
      </w:r>
    </w:p>
    <w:p w:rsidR="00DA706D" w:rsidRDefault="00E66FAE" w:rsidP="0093267C">
      <w:pPr>
        <w:tabs>
          <w:tab w:val="left" w:pos="709"/>
          <w:tab w:val="left" w:pos="851"/>
        </w:tabs>
        <w:spacing w:line="360" w:lineRule="auto"/>
        <w:ind w:firstLine="720"/>
        <w:jc w:val="both"/>
        <w:rPr>
          <w:sz w:val="24"/>
          <w:szCs w:val="24"/>
        </w:rPr>
      </w:pPr>
      <w:r>
        <w:rPr>
          <w:sz w:val="24"/>
          <w:szCs w:val="24"/>
        </w:rPr>
        <w:tab/>
      </w:r>
      <w:r w:rsidR="00A11D7E">
        <w:rPr>
          <w:sz w:val="24"/>
          <w:szCs w:val="24"/>
        </w:rPr>
        <w:t>-</w:t>
      </w:r>
      <w:r>
        <w:rPr>
          <w:sz w:val="24"/>
          <w:szCs w:val="24"/>
        </w:rPr>
        <w:t>готовность обучающихся к саморазвитию, самостоятельности и личностному самоопределению;</w:t>
      </w:r>
      <w:r>
        <w:rPr>
          <w:sz w:val="24"/>
          <w:szCs w:val="24"/>
        </w:rPr>
        <w:tab/>
      </w:r>
    </w:p>
    <w:p w:rsidR="00DA706D" w:rsidRDefault="00E66FAE" w:rsidP="0093267C">
      <w:pPr>
        <w:tabs>
          <w:tab w:val="left" w:pos="709"/>
          <w:tab w:val="left" w:pos="851"/>
        </w:tabs>
        <w:spacing w:line="360" w:lineRule="auto"/>
        <w:ind w:firstLine="720"/>
        <w:jc w:val="both"/>
        <w:rPr>
          <w:sz w:val="24"/>
          <w:szCs w:val="24"/>
        </w:rPr>
      </w:pPr>
      <w:r>
        <w:rPr>
          <w:sz w:val="24"/>
          <w:szCs w:val="24"/>
        </w:rPr>
        <w:tab/>
      </w:r>
      <w:r w:rsidR="00A11D7E">
        <w:rPr>
          <w:sz w:val="24"/>
          <w:szCs w:val="24"/>
        </w:rPr>
        <w:t>-</w:t>
      </w:r>
      <w:r>
        <w:rPr>
          <w:sz w:val="24"/>
          <w:szCs w:val="24"/>
        </w:rPr>
        <w:t>наличие мотивации к целенаправленной социально значимой деятельности;</w:t>
      </w:r>
    </w:p>
    <w:p w:rsidR="00DA706D" w:rsidRDefault="00E66FAE" w:rsidP="0093267C">
      <w:pPr>
        <w:tabs>
          <w:tab w:val="left" w:pos="709"/>
          <w:tab w:val="left" w:pos="851"/>
        </w:tabs>
        <w:spacing w:line="360" w:lineRule="auto"/>
        <w:ind w:firstLine="720"/>
        <w:jc w:val="both"/>
        <w:rPr>
          <w:sz w:val="24"/>
          <w:szCs w:val="24"/>
        </w:rPr>
      </w:pPr>
      <w:r>
        <w:rPr>
          <w:sz w:val="24"/>
          <w:szCs w:val="24"/>
        </w:rPr>
        <w:tab/>
      </w:r>
      <w:r w:rsidR="00A11D7E">
        <w:rPr>
          <w:sz w:val="24"/>
          <w:szCs w:val="24"/>
        </w:rPr>
        <w:t>-</w:t>
      </w:r>
      <w:proofErr w:type="spellStart"/>
      <w:r>
        <w:rPr>
          <w:sz w:val="24"/>
          <w:szCs w:val="24"/>
        </w:rPr>
        <w:t>сформированность</w:t>
      </w:r>
      <w:proofErr w:type="spellEnd"/>
      <w:r>
        <w:rPr>
          <w:sz w:val="24"/>
          <w:szCs w:val="24"/>
        </w:rPr>
        <w:t xml:space="preserve"> внутренней позиции личности как особого ценностного отношения к себе, окружающим людям и жизни в целом.</w:t>
      </w:r>
    </w:p>
    <w:p w:rsidR="00DA706D" w:rsidRDefault="00E66FAE" w:rsidP="0093267C">
      <w:pPr>
        <w:spacing w:line="360" w:lineRule="auto"/>
        <w:ind w:firstLine="720"/>
        <w:jc w:val="both"/>
        <w:rPr>
          <w:sz w:val="24"/>
          <w:szCs w:val="24"/>
        </w:rPr>
      </w:pPr>
      <w:r>
        <w:rPr>
          <w:sz w:val="24"/>
          <w:szCs w:val="24"/>
        </w:rPr>
        <w:t>Воспитательная деятельность в Лицее планируется и осуществляется на основе аксиологического, антропологического, культурно-исторического, системно-</w:t>
      </w:r>
      <w:proofErr w:type="spellStart"/>
      <w:r>
        <w:rPr>
          <w:sz w:val="24"/>
          <w:szCs w:val="24"/>
        </w:rPr>
        <w:t>деятельностного</w:t>
      </w:r>
      <w:proofErr w:type="spellEnd"/>
      <w:r>
        <w:rPr>
          <w:sz w:val="24"/>
          <w:szCs w:val="24"/>
        </w:rPr>
        <w:t xml:space="preserve">, личностно-ориентированного подходов,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Pr>
          <w:sz w:val="24"/>
          <w:szCs w:val="24"/>
        </w:rPr>
        <w:t>инклюзивности</w:t>
      </w:r>
      <w:proofErr w:type="spellEnd"/>
      <w:r>
        <w:rPr>
          <w:sz w:val="24"/>
          <w:szCs w:val="24"/>
        </w:rPr>
        <w:t xml:space="preserve">, </w:t>
      </w:r>
      <w:proofErr w:type="spellStart"/>
      <w:r>
        <w:rPr>
          <w:sz w:val="24"/>
          <w:szCs w:val="24"/>
        </w:rPr>
        <w:t>возрастосообразности</w:t>
      </w:r>
      <w:proofErr w:type="spellEnd"/>
      <w:r>
        <w:rPr>
          <w:sz w:val="24"/>
          <w:szCs w:val="24"/>
        </w:rPr>
        <w:t>.</w:t>
      </w:r>
    </w:p>
    <w:p w:rsidR="00DA706D" w:rsidRDefault="00E66FAE" w:rsidP="0093267C">
      <w:pPr>
        <w:pStyle w:val="afc"/>
        <w:numPr>
          <w:ilvl w:val="1"/>
          <w:numId w:val="42"/>
        </w:numPr>
        <w:tabs>
          <w:tab w:val="left" w:pos="1353"/>
          <w:tab w:val="left" w:pos="1701"/>
        </w:tabs>
        <w:spacing w:line="360" w:lineRule="auto"/>
        <w:ind w:left="0" w:firstLine="720"/>
        <w:outlineLvl w:val="1"/>
        <w:rPr>
          <w:b/>
          <w:sz w:val="24"/>
          <w:szCs w:val="24"/>
        </w:rPr>
      </w:pPr>
      <w:bookmarkStart w:id="4" w:name="__RefHeading___3"/>
      <w:bookmarkEnd w:id="4"/>
      <w:r>
        <w:rPr>
          <w:b/>
          <w:sz w:val="24"/>
          <w:szCs w:val="24"/>
        </w:rPr>
        <w:t>Направления воспитания.</w:t>
      </w:r>
    </w:p>
    <w:p w:rsidR="00DA706D" w:rsidRDefault="00E66FAE" w:rsidP="0093267C">
      <w:pPr>
        <w:spacing w:line="360" w:lineRule="auto"/>
        <w:ind w:firstLine="720"/>
        <w:jc w:val="both"/>
        <w:rPr>
          <w:sz w:val="24"/>
          <w:szCs w:val="24"/>
        </w:rPr>
      </w:pPr>
      <w:r>
        <w:rPr>
          <w:sz w:val="24"/>
          <w:szCs w:val="24"/>
        </w:rPr>
        <w:t>Программа реализуется в единстве учебной и воспитательной деятельности Лицея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DA706D" w:rsidRDefault="00E66FAE" w:rsidP="0093267C">
      <w:pPr>
        <w:numPr>
          <w:ilvl w:val="0"/>
          <w:numId w:val="3"/>
        </w:numPr>
        <w:tabs>
          <w:tab w:val="left" w:pos="851"/>
        </w:tabs>
        <w:spacing w:line="360" w:lineRule="auto"/>
        <w:ind w:left="0" w:firstLine="720"/>
        <w:jc w:val="both"/>
        <w:rPr>
          <w:sz w:val="24"/>
          <w:szCs w:val="24"/>
        </w:rPr>
      </w:pPr>
      <w:r>
        <w:rPr>
          <w:b/>
          <w:sz w:val="24"/>
          <w:szCs w:val="24"/>
        </w:rPr>
        <w:t>Гражданского воспитания</w:t>
      </w:r>
      <w:r>
        <w:rPr>
          <w:sz w:val="24"/>
          <w:szCs w:val="24"/>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A706D" w:rsidRDefault="00E66FAE" w:rsidP="0093267C">
      <w:pPr>
        <w:numPr>
          <w:ilvl w:val="0"/>
          <w:numId w:val="3"/>
        </w:numPr>
        <w:tabs>
          <w:tab w:val="left" w:pos="851"/>
        </w:tabs>
        <w:spacing w:line="360" w:lineRule="auto"/>
        <w:ind w:left="0" w:firstLine="720"/>
        <w:jc w:val="both"/>
        <w:rPr>
          <w:sz w:val="24"/>
          <w:szCs w:val="24"/>
        </w:rPr>
      </w:pPr>
      <w:r>
        <w:rPr>
          <w:b/>
          <w:sz w:val="24"/>
          <w:szCs w:val="24"/>
        </w:rPr>
        <w:lastRenderedPageBreak/>
        <w:t>Патриотического воспитания</w:t>
      </w:r>
      <w:r>
        <w:rPr>
          <w:sz w:val="24"/>
          <w:szCs w:val="24"/>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A706D" w:rsidRDefault="00E66FAE" w:rsidP="0093267C">
      <w:pPr>
        <w:numPr>
          <w:ilvl w:val="0"/>
          <w:numId w:val="3"/>
        </w:numPr>
        <w:tabs>
          <w:tab w:val="left" w:pos="851"/>
        </w:tabs>
        <w:spacing w:line="360" w:lineRule="auto"/>
        <w:ind w:left="0" w:firstLine="720"/>
        <w:jc w:val="both"/>
        <w:rPr>
          <w:sz w:val="24"/>
          <w:szCs w:val="24"/>
        </w:rPr>
      </w:pPr>
      <w:r>
        <w:rPr>
          <w:b/>
          <w:sz w:val="24"/>
          <w:szCs w:val="24"/>
        </w:rPr>
        <w:t>Духовно-нравственного воспитания</w:t>
      </w:r>
      <w:r>
        <w:rPr>
          <w:sz w:val="24"/>
          <w:szCs w:val="24"/>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A706D" w:rsidRDefault="00E66FAE" w:rsidP="0093267C">
      <w:pPr>
        <w:numPr>
          <w:ilvl w:val="0"/>
          <w:numId w:val="3"/>
        </w:numPr>
        <w:tabs>
          <w:tab w:val="left" w:pos="851"/>
        </w:tabs>
        <w:spacing w:line="360" w:lineRule="auto"/>
        <w:ind w:left="0" w:firstLine="720"/>
        <w:jc w:val="both"/>
        <w:rPr>
          <w:sz w:val="24"/>
          <w:szCs w:val="24"/>
        </w:rPr>
      </w:pPr>
      <w:r>
        <w:rPr>
          <w:b/>
          <w:sz w:val="24"/>
          <w:szCs w:val="24"/>
        </w:rPr>
        <w:t>Эстетического воспитания</w:t>
      </w:r>
      <w:r>
        <w:rPr>
          <w:sz w:val="24"/>
          <w:szCs w:val="24"/>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A706D" w:rsidRDefault="00E66FAE" w:rsidP="0093267C">
      <w:pPr>
        <w:numPr>
          <w:ilvl w:val="0"/>
          <w:numId w:val="3"/>
        </w:numPr>
        <w:tabs>
          <w:tab w:val="left" w:pos="851"/>
        </w:tabs>
        <w:spacing w:line="360" w:lineRule="auto"/>
        <w:ind w:left="0" w:firstLine="720"/>
        <w:jc w:val="both"/>
        <w:rPr>
          <w:sz w:val="24"/>
          <w:szCs w:val="24"/>
        </w:rPr>
      </w:pPr>
      <w:r>
        <w:rPr>
          <w:b/>
          <w:sz w:val="24"/>
          <w:szCs w:val="24"/>
        </w:rPr>
        <w:t>Физического воспитания</w:t>
      </w:r>
      <w:r>
        <w:rPr>
          <w:sz w:val="24"/>
          <w:szCs w:val="24"/>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DA706D" w:rsidRDefault="00E66FAE" w:rsidP="0093267C">
      <w:pPr>
        <w:numPr>
          <w:ilvl w:val="0"/>
          <w:numId w:val="3"/>
        </w:numPr>
        <w:tabs>
          <w:tab w:val="left" w:pos="851"/>
        </w:tabs>
        <w:spacing w:line="360" w:lineRule="auto"/>
        <w:ind w:left="0" w:firstLine="720"/>
        <w:jc w:val="both"/>
        <w:rPr>
          <w:sz w:val="24"/>
          <w:szCs w:val="24"/>
        </w:rPr>
      </w:pPr>
      <w:r>
        <w:rPr>
          <w:b/>
          <w:sz w:val="24"/>
          <w:szCs w:val="24"/>
        </w:rPr>
        <w:t>Трудового воспитания</w:t>
      </w:r>
      <w:r>
        <w:rPr>
          <w:sz w:val="24"/>
          <w:szCs w:val="24"/>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A706D" w:rsidRDefault="00E66FAE" w:rsidP="0093267C">
      <w:pPr>
        <w:numPr>
          <w:ilvl w:val="0"/>
          <w:numId w:val="3"/>
        </w:numPr>
        <w:tabs>
          <w:tab w:val="left" w:pos="851"/>
        </w:tabs>
        <w:spacing w:line="360" w:lineRule="auto"/>
        <w:ind w:left="0" w:firstLine="720"/>
        <w:jc w:val="both"/>
        <w:rPr>
          <w:sz w:val="24"/>
          <w:szCs w:val="24"/>
        </w:rPr>
      </w:pPr>
      <w:r>
        <w:rPr>
          <w:b/>
          <w:sz w:val="24"/>
          <w:szCs w:val="24"/>
        </w:rPr>
        <w:t>Экологического воспитания</w:t>
      </w:r>
      <w:r>
        <w:rPr>
          <w:sz w:val="24"/>
          <w:szCs w:val="24"/>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A706D" w:rsidRDefault="00E66FAE" w:rsidP="0093267C">
      <w:pPr>
        <w:numPr>
          <w:ilvl w:val="0"/>
          <w:numId w:val="3"/>
        </w:numPr>
        <w:tabs>
          <w:tab w:val="left" w:pos="851"/>
        </w:tabs>
        <w:spacing w:line="360" w:lineRule="auto"/>
        <w:ind w:left="0" w:firstLine="720"/>
        <w:jc w:val="both"/>
        <w:rPr>
          <w:sz w:val="24"/>
          <w:szCs w:val="24"/>
        </w:rPr>
      </w:pPr>
      <w:r>
        <w:rPr>
          <w:b/>
          <w:sz w:val="24"/>
          <w:szCs w:val="24"/>
        </w:rPr>
        <w:t>Ценностей научного познания</w:t>
      </w:r>
      <w:r>
        <w:rPr>
          <w:sz w:val="24"/>
          <w:szCs w:val="24"/>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DA706D" w:rsidRDefault="00E66FAE" w:rsidP="0093267C">
      <w:pPr>
        <w:pStyle w:val="2"/>
        <w:numPr>
          <w:ilvl w:val="1"/>
          <w:numId w:val="2"/>
        </w:numPr>
        <w:spacing w:before="0" w:after="0" w:line="360" w:lineRule="auto"/>
        <w:ind w:left="0" w:firstLine="720"/>
        <w:rPr>
          <w:b w:val="0"/>
          <w:sz w:val="24"/>
          <w:szCs w:val="24"/>
        </w:rPr>
      </w:pPr>
      <w:bookmarkStart w:id="5" w:name="__RefHeading___4"/>
      <w:bookmarkStart w:id="6" w:name="_heading=h.1fob9te"/>
      <w:bookmarkEnd w:id="5"/>
      <w:bookmarkEnd w:id="6"/>
      <w:r>
        <w:rPr>
          <w:sz w:val="24"/>
          <w:szCs w:val="24"/>
        </w:rPr>
        <w:t>Целевые ориентиры результатов воспитания.</w:t>
      </w:r>
    </w:p>
    <w:p w:rsidR="00DA706D" w:rsidRDefault="00E66FAE" w:rsidP="0093267C">
      <w:pPr>
        <w:spacing w:line="360" w:lineRule="auto"/>
        <w:ind w:firstLine="720"/>
        <w:jc w:val="both"/>
        <w:rPr>
          <w:sz w:val="24"/>
          <w:szCs w:val="24"/>
        </w:rPr>
      </w:pPr>
      <w:r>
        <w:rPr>
          <w:sz w:val="24"/>
          <w:szCs w:val="24"/>
        </w:rPr>
        <w:t>Требования к личностным результатам освоения обучающимися ООП установлены ФГОС.</w:t>
      </w:r>
    </w:p>
    <w:p w:rsidR="00DA706D" w:rsidRDefault="00E66FAE" w:rsidP="0093267C">
      <w:pPr>
        <w:spacing w:line="360" w:lineRule="auto"/>
        <w:ind w:firstLine="720"/>
        <w:jc w:val="both"/>
        <w:rPr>
          <w:sz w:val="24"/>
          <w:szCs w:val="24"/>
        </w:rPr>
      </w:pPr>
      <w:r>
        <w:rPr>
          <w:sz w:val="24"/>
          <w:szCs w:val="24"/>
        </w:rPr>
        <w:t>Целевые ориентиры определены в соответствии с инвариантным содержанием воспитания обучающихся на основе базовых (гражданских, конституциональных) ценностей, обеспечивают единство воспитания, воспитательного пространства.</w:t>
      </w:r>
    </w:p>
    <w:p w:rsidR="00DA706D" w:rsidRDefault="00DA706D" w:rsidP="0093267C">
      <w:pPr>
        <w:spacing w:line="360" w:lineRule="auto"/>
        <w:ind w:firstLine="720"/>
        <w:jc w:val="both"/>
        <w:rPr>
          <w:sz w:val="24"/>
          <w:szCs w:val="24"/>
        </w:rPr>
      </w:pPr>
    </w:p>
    <w:p w:rsidR="00DA706D" w:rsidRDefault="00E66FAE" w:rsidP="0093267C">
      <w:pPr>
        <w:numPr>
          <w:ilvl w:val="2"/>
          <w:numId w:val="2"/>
        </w:numPr>
        <w:spacing w:line="360" w:lineRule="auto"/>
        <w:ind w:left="0" w:firstLine="720"/>
        <w:jc w:val="center"/>
        <w:rPr>
          <w:b/>
          <w:sz w:val="24"/>
          <w:szCs w:val="24"/>
        </w:rPr>
      </w:pPr>
      <w:r>
        <w:rPr>
          <w:b/>
          <w:sz w:val="24"/>
          <w:szCs w:val="24"/>
        </w:rPr>
        <w:lastRenderedPageBreak/>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DA706D">
        <w:tc>
          <w:tcPr>
            <w:tcW w:w="9464" w:type="dxa"/>
            <w:tcBorders>
              <w:top w:val="single" w:sz="4" w:space="0" w:color="000000"/>
              <w:left w:val="single" w:sz="4" w:space="0" w:color="000000"/>
              <w:bottom w:val="single" w:sz="4" w:space="0" w:color="000000"/>
              <w:right w:val="single" w:sz="4" w:space="0" w:color="000000"/>
            </w:tcBorders>
          </w:tcPr>
          <w:p w:rsidR="00DA706D" w:rsidRDefault="00E66FAE" w:rsidP="0093267C">
            <w:pPr>
              <w:tabs>
                <w:tab w:val="left" w:pos="851"/>
              </w:tabs>
              <w:spacing w:line="360" w:lineRule="auto"/>
              <w:ind w:firstLine="720"/>
              <w:rPr>
                <w:sz w:val="24"/>
                <w:szCs w:val="24"/>
              </w:rPr>
            </w:pPr>
            <w:r>
              <w:rPr>
                <w:b/>
                <w:sz w:val="24"/>
                <w:szCs w:val="24"/>
              </w:rPr>
              <w:t xml:space="preserve">                                                        Целевые ориентиры</w:t>
            </w:r>
          </w:p>
        </w:tc>
      </w:tr>
      <w:tr w:rsidR="00DA706D">
        <w:tc>
          <w:tcPr>
            <w:tcW w:w="9464" w:type="dxa"/>
            <w:tcBorders>
              <w:top w:val="single" w:sz="4" w:space="0" w:color="000000"/>
              <w:left w:val="single" w:sz="4" w:space="0" w:color="000000"/>
              <w:bottom w:val="single" w:sz="4" w:space="0" w:color="000000"/>
              <w:right w:val="single" w:sz="4" w:space="0" w:color="000000"/>
            </w:tcBorders>
          </w:tcPr>
          <w:p w:rsidR="00DA706D" w:rsidRDefault="00E66FAE" w:rsidP="0093267C">
            <w:pPr>
              <w:tabs>
                <w:tab w:val="left" w:pos="851"/>
              </w:tabs>
              <w:spacing w:line="360" w:lineRule="auto"/>
              <w:ind w:firstLine="720"/>
              <w:jc w:val="center"/>
              <w:rPr>
                <w:b/>
                <w:sz w:val="24"/>
                <w:szCs w:val="24"/>
              </w:rPr>
            </w:pPr>
            <w:r>
              <w:rPr>
                <w:b/>
                <w:sz w:val="24"/>
                <w:szCs w:val="24"/>
              </w:rPr>
              <w:t>Гражданско-патриотическое воспитание</w:t>
            </w:r>
          </w:p>
        </w:tc>
      </w:tr>
      <w:tr w:rsidR="00DA706D">
        <w:tc>
          <w:tcPr>
            <w:tcW w:w="9464" w:type="dxa"/>
            <w:tcBorders>
              <w:top w:val="single" w:sz="4" w:space="0" w:color="000000"/>
              <w:left w:val="single" w:sz="4" w:space="0" w:color="000000"/>
              <w:bottom w:val="single" w:sz="4" w:space="0" w:color="000000"/>
              <w:right w:val="single" w:sz="4" w:space="0" w:color="000000"/>
            </w:tcBorders>
          </w:tcPr>
          <w:p w:rsidR="00DA706D" w:rsidRDefault="00A11D7E" w:rsidP="0093267C">
            <w:pPr>
              <w:pStyle w:val="ConsPlusNormal"/>
              <w:spacing w:line="360" w:lineRule="auto"/>
              <w:ind w:firstLine="720"/>
              <w:jc w:val="both"/>
              <w:rPr>
                <w:szCs w:val="24"/>
              </w:rPr>
            </w:pPr>
            <w:r>
              <w:rPr>
                <w:szCs w:val="24"/>
              </w:rPr>
              <w:t>-</w:t>
            </w:r>
            <w:r w:rsidR="00E66FAE">
              <w:rPr>
                <w:szCs w:val="24"/>
              </w:rPr>
              <w:t>знающий и любящий свою малую родину, свой край, имеющий представление о Родине - России, ее территории, расположении;</w:t>
            </w:r>
          </w:p>
          <w:p w:rsidR="00DA706D" w:rsidRDefault="00A11D7E" w:rsidP="0093267C">
            <w:pPr>
              <w:pStyle w:val="ConsPlusNormal"/>
              <w:spacing w:line="360" w:lineRule="auto"/>
              <w:ind w:firstLine="720"/>
              <w:jc w:val="both"/>
              <w:rPr>
                <w:szCs w:val="24"/>
              </w:rPr>
            </w:pPr>
            <w:r>
              <w:rPr>
                <w:szCs w:val="24"/>
              </w:rPr>
              <w:t>-</w:t>
            </w:r>
            <w:r w:rsidR="00E66FAE">
              <w:rPr>
                <w:szCs w:val="24"/>
              </w:rPr>
              <w:t>сознающий принадлежность к своему народу и к общности граждан России, проявляющий уважение к своему и другим народам;</w:t>
            </w:r>
          </w:p>
          <w:p w:rsidR="00DA706D" w:rsidRDefault="00A11D7E" w:rsidP="0093267C">
            <w:pPr>
              <w:pStyle w:val="ConsPlusNormal"/>
              <w:spacing w:line="360" w:lineRule="auto"/>
              <w:ind w:firstLine="720"/>
              <w:jc w:val="both"/>
              <w:rPr>
                <w:szCs w:val="24"/>
              </w:rPr>
            </w:pPr>
            <w:r>
              <w:rPr>
                <w:szCs w:val="24"/>
              </w:rPr>
              <w:t>-</w:t>
            </w:r>
            <w:r w:rsidR="00E66FAE">
              <w:rPr>
                <w:szCs w:val="24"/>
              </w:rPr>
              <w:t>понимающий свою сопричастность к прошлому, настоящему и будущему родного края, своей Родины - России, Российского государства;</w:t>
            </w:r>
          </w:p>
          <w:p w:rsidR="00DA706D" w:rsidRDefault="00A11D7E" w:rsidP="0093267C">
            <w:pPr>
              <w:pStyle w:val="ConsPlusNormal"/>
              <w:spacing w:line="360" w:lineRule="auto"/>
              <w:ind w:firstLine="720"/>
              <w:jc w:val="both"/>
              <w:rPr>
                <w:szCs w:val="24"/>
              </w:rPr>
            </w:pPr>
            <w:r>
              <w:rPr>
                <w:szCs w:val="24"/>
              </w:rPr>
              <w:t>-</w:t>
            </w:r>
            <w:r w:rsidR="00E66FAE">
              <w:rPr>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A706D" w:rsidRDefault="00A11D7E" w:rsidP="0093267C">
            <w:pPr>
              <w:pStyle w:val="ConsPlusNormal"/>
              <w:spacing w:line="360" w:lineRule="auto"/>
              <w:ind w:firstLine="720"/>
              <w:jc w:val="both"/>
              <w:rPr>
                <w:szCs w:val="24"/>
              </w:rPr>
            </w:pPr>
            <w:r>
              <w:rPr>
                <w:szCs w:val="24"/>
              </w:rPr>
              <w:t>-</w:t>
            </w:r>
            <w:r w:rsidR="00E66FAE">
              <w:rPr>
                <w:szCs w:val="24"/>
              </w:rPr>
              <w:t>имеющий первоначальные представления о правах и ответственности человека в обществе, гражданских правах и обязанностях;</w:t>
            </w:r>
          </w:p>
          <w:p w:rsidR="00DA706D" w:rsidRDefault="00A11D7E" w:rsidP="0093267C">
            <w:pPr>
              <w:pStyle w:val="ConsPlusNormal"/>
              <w:spacing w:line="360" w:lineRule="auto"/>
              <w:ind w:firstLine="720"/>
              <w:jc w:val="both"/>
              <w:rPr>
                <w:szCs w:val="24"/>
              </w:rPr>
            </w:pPr>
            <w:r>
              <w:rPr>
                <w:szCs w:val="24"/>
              </w:rPr>
              <w:t>-</w:t>
            </w:r>
            <w:r w:rsidR="00E66FAE">
              <w:rPr>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DA706D">
        <w:tc>
          <w:tcPr>
            <w:tcW w:w="9464" w:type="dxa"/>
            <w:tcBorders>
              <w:top w:val="single" w:sz="4" w:space="0" w:color="000000"/>
              <w:left w:val="single" w:sz="4" w:space="0" w:color="000000"/>
              <w:bottom w:val="single" w:sz="4" w:space="0" w:color="000000"/>
              <w:right w:val="single" w:sz="4" w:space="0" w:color="000000"/>
            </w:tcBorders>
          </w:tcPr>
          <w:p w:rsidR="00DA706D" w:rsidRDefault="00E66FAE" w:rsidP="0093267C">
            <w:pPr>
              <w:tabs>
                <w:tab w:val="left" w:pos="851"/>
              </w:tabs>
              <w:spacing w:line="360" w:lineRule="auto"/>
              <w:ind w:firstLine="720"/>
              <w:jc w:val="center"/>
              <w:rPr>
                <w:b/>
                <w:sz w:val="24"/>
                <w:szCs w:val="24"/>
              </w:rPr>
            </w:pPr>
            <w:r>
              <w:rPr>
                <w:b/>
                <w:sz w:val="24"/>
                <w:szCs w:val="24"/>
              </w:rPr>
              <w:t>Духовно-нравственное воспитание</w:t>
            </w:r>
          </w:p>
        </w:tc>
      </w:tr>
      <w:tr w:rsidR="00DA706D">
        <w:tc>
          <w:tcPr>
            <w:tcW w:w="9464" w:type="dxa"/>
            <w:tcBorders>
              <w:top w:val="single" w:sz="4" w:space="0" w:color="000000"/>
              <w:left w:val="single" w:sz="4" w:space="0" w:color="000000"/>
              <w:bottom w:val="single" w:sz="4" w:space="0" w:color="000000"/>
              <w:right w:val="single" w:sz="4" w:space="0" w:color="000000"/>
            </w:tcBorders>
          </w:tcPr>
          <w:p w:rsidR="00DA706D" w:rsidRDefault="00A11D7E" w:rsidP="0093267C">
            <w:pPr>
              <w:pStyle w:val="ConsPlusNormal"/>
              <w:spacing w:line="360" w:lineRule="auto"/>
              <w:ind w:firstLine="720"/>
              <w:jc w:val="both"/>
              <w:rPr>
                <w:szCs w:val="24"/>
              </w:rPr>
            </w:pPr>
            <w:r>
              <w:rPr>
                <w:szCs w:val="24"/>
              </w:rPr>
              <w:t>-</w:t>
            </w:r>
            <w:r w:rsidR="00E66FAE">
              <w:rPr>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DA706D" w:rsidRDefault="00A11D7E" w:rsidP="0093267C">
            <w:pPr>
              <w:pStyle w:val="ConsPlusNormal"/>
              <w:spacing w:line="360" w:lineRule="auto"/>
              <w:ind w:firstLine="720"/>
              <w:jc w:val="both"/>
              <w:rPr>
                <w:szCs w:val="24"/>
              </w:rPr>
            </w:pPr>
            <w:r>
              <w:rPr>
                <w:szCs w:val="24"/>
              </w:rPr>
              <w:t>-</w:t>
            </w:r>
            <w:r w:rsidR="00E66FAE">
              <w:rPr>
                <w:szCs w:val="24"/>
              </w:rPr>
              <w:t>сознающий ценность каждой человеческой жизни, признающий индивидуальность и достоинство каждого человека;</w:t>
            </w:r>
          </w:p>
          <w:p w:rsidR="00DA706D" w:rsidRDefault="00A11D7E" w:rsidP="0093267C">
            <w:pPr>
              <w:pStyle w:val="ConsPlusNormal"/>
              <w:spacing w:line="360" w:lineRule="auto"/>
              <w:ind w:firstLine="720"/>
              <w:jc w:val="both"/>
              <w:rPr>
                <w:szCs w:val="24"/>
              </w:rPr>
            </w:pPr>
            <w:r>
              <w:rPr>
                <w:szCs w:val="24"/>
              </w:rPr>
              <w:t>-</w:t>
            </w:r>
            <w:r w:rsidR="00E66FAE">
              <w:rPr>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A706D" w:rsidRDefault="00E66FAE" w:rsidP="0093267C">
            <w:pPr>
              <w:pStyle w:val="ConsPlusNormal"/>
              <w:spacing w:line="360" w:lineRule="auto"/>
              <w:ind w:firstLine="720"/>
              <w:jc w:val="both"/>
              <w:rPr>
                <w:szCs w:val="24"/>
              </w:rPr>
            </w:pPr>
            <w:r>
              <w:rPr>
                <w:szCs w:val="24"/>
              </w:rPr>
              <w:t>Умеющий оценивать поступки с позиции их соответствия нравственным нормам, осознающий ответственность за свои поступки.</w:t>
            </w:r>
          </w:p>
          <w:p w:rsidR="00DA706D" w:rsidRDefault="00E66FAE" w:rsidP="0093267C">
            <w:pPr>
              <w:pStyle w:val="ConsPlusNormal"/>
              <w:spacing w:line="360" w:lineRule="auto"/>
              <w:ind w:firstLine="720"/>
              <w:jc w:val="both"/>
              <w:rPr>
                <w:szCs w:val="24"/>
              </w:rPr>
            </w:pPr>
            <w:r>
              <w:rPr>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A706D" w:rsidRDefault="00E66FAE" w:rsidP="0093267C">
            <w:pPr>
              <w:pStyle w:val="ConsPlusNormal"/>
              <w:spacing w:line="360" w:lineRule="auto"/>
              <w:ind w:firstLine="720"/>
              <w:jc w:val="both"/>
              <w:rPr>
                <w:szCs w:val="24"/>
              </w:rPr>
            </w:pPr>
            <w:r>
              <w:rPr>
                <w:szCs w:val="24"/>
              </w:rPr>
              <w:t>Сознающий нравственную и эстетическую ценность литературы, родного языка, русского языка, проявляющий интерес к чтению.</w:t>
            </w:r>
          </w:p>
          <w:p w:rsidR="00DA706D" w:rsidRDefault="00DA706D" w:rsidP="0093267C">
            <w:pPr>
              <w:widowControl/>
              <w:spacing w:line="360" w:lineRule="auto"/>
              <w:ind w:firstLine="720"/>
              <w:rPr>
                <w:sz w:val="24"/>
                <w:szCs w:val="24"/>
              </w:rPr>
            </w:pPr>
          </w:p>
        </w:tc>
      </w:tr>
      <w:tr w:rsidR="00DA706D">
        <w:tc>
          <w:tcPr>
            <w:tcW w:w="9464" w:type="dxa"/>
            <w:tcBorders>
              <w:top w:val="single" w:sz="4" w:space="0" w:color="000000"/>
              <w:left w:val="single" w:sz="4" w:space="0" w:color="000000"/>
              <w:bottom w:val="single" w:sz="4" w:space="0" w:color="000000"/>
              <w:right w:val="single" w:sz="4" w:space="0" w:color="000000"/>
            </w:tcBorders>
          </w:tcPr>
          <w:p w:rsidR="00DA706D" w:rsidRDefault="00E66FAE" w:rsidP="0093267C">
            <w:pPr>
              <w:widowControl/>
              <w:spacing w:line="360" w:lineRule="auto"/>
              <w:ind w:firstLine="720"/>
              <w:jc w:val="center"/>
              <w:rPr>
                <w:b/>
                <w:sz w:val="24"/>
                <w:szCs w:val="24"/>
              </w:rPr>
            </w:pPr>
            <w:r>
              <w:rPr>
                <w:b/>
                <w:sz w:val="24"/>
                <w:szCs w:val="24"/>
              </w:rPr>
              <w:t>Эстетическое воспитание</w:t>
            </w:r>
          </w:p>
        </w:tc>
      </w:tr>
      <w:tr w:rsidR="00DA706D">
        <w:tc>
          <w:tcPr>
            <w:tcW w:w="9464"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ConsPlusNormal"/>
              <w:spacing w:line="360" w:lineRule="auto"/>
              <w:ind w:firstLine="720"/>
              <w:jc w:val="both"/>
              <w:rPr>
                <w:szCs w:val="24"/>
              </w:rPr>
            </w:pPr>
            <w:r>
              <w:rPr>
                <w:szCs w:val="24"/>
              </w:rPr>
              <w:lastRenderedPageBreak/>
              <w:t>-</w:t>
            </w:r>
            <w:r w:rsidR="00E66FAE">
              <w:rPr>
                <w:szCs w:val="24"/>
              </w:rPr>
              <w:t>способный воспринимать и чувствовать прекрасное в быту, природе, искусстве, творчестве людей;</w:t>
            </w:r>
          </w:p>
          <w:p w:rsidR="00DA706D" w:rsidRDefault="0093267C" w:rsidP="0093267C">
            <w:pPr>
              <w:pStyle w:val="ConsPlusNormal"/>
              <w:spacing w:line="360" w:lineRule="auto"/>
              <w:ind w:firstLine="720"/>
              <w:jc w:val="both"/>
              <w:rPr>
                <w:szCs w:val="24"/>
              </w:rPr>
            </w:pPr>
            <w:r>
              <w:rPr>
                <w:szCs w:val="24"/>
              </w:rPr>
              <w:t>-</w:t>
            </w:r>
            <w:r w:rsidR="00E66FAE">
              <w:rPr>
                <w:szCs w:val="24"/>
              </w:rPr>
              <w:t>проявляющий интерес и уважение к отечественной и мировой художественной культуре;</w:t>
            </w:r>
          </w:p>
          <w:p w:rsidR="00DA706D" w:rsidRDefault="0093267C" w:rsidP="0093267C">
            <w:pPr>
              <w:pStyle w:val="ConsPlusNormal"/>
              <w:spacing w:line="360" w:lineRule="auto"/>
              <w:ind w:firstLine="720"/>
              <w:jc w:val="both"/>
              <w:rPr>
                <w:szCs w:val="24"/>
              </w:rPr>
            </w:pPr>
            <w:r>
              <w:rPr>
                <w:szCs w:val="24"/>
              </w:rPr>
              <w:t>-</w:t>
            </w:r>
            <w:r w:rsidR="00E66FAE">
              <w:rPr>
                <w:szCs w:val="24"/>
              </w:rPr>
              <w:t>проявляющий стремление к самовыражению в разных видах художественной деятельности, искусстве.</w:t>
            </w:r>
          </w:p>
        </w:tc>
      </w:tr>
      <w:tr w:rsidR="00DA706D">
        <w:tc>
          <w:tcPr>
            <w:tcW w:w="9464" w:type="dxa"/>
            <w:tcBorders>
              <w:top w:val="single" w:sz="4" w:space="0" w:color="000000"/>
              <w:left w:val="single" w:sz="4" w:space="0" w:color="000000"/>
              <w:bottom w:val="single" w:sz="4" w:space="0" w:color="000000"/>
              <w:right w:val="single" w:sz="4" w:space="0" w:color="000000"/>
            </w:tcBorders>
          </w:tcPr>
          <w:p w:rsidR="00DA706D" w:rsidRDefault="00E66FAE" w:rsidP="0093267C">
            <w:pPr>
              <w:widowControl/>
              <w:spacing w:line="360" w:lineRule="auto"/>
              <w:ind w:firstLine="720"/>
              <w:jc w:val="center"/>
              <w:rPr>
                <w:b/>
                <w:sz w:val="24"/>
                <w:szCs w:val="24"/>
              </w:rPr>
            </w:pPr>
            <w:r>
              <w:rPr>
                <w:b/>
                <w:sz w:val="24"/>
                <w:szCs w:val="24"/>
              </w:rPr>
              <w:t>Физическое воспитание</w:t>
            </w:r>
          </w:p>
        </w:tc>
      </w:tr>
      <w:tr w:rsidR="00DA706D">
        <w:trPr>
          <w:trHeight w:val="131"/>
        </w:trPr>
        <w:tc>
          <w:tcPr>
            <w:tcW w:w="9464"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ConsPlusNormal"/>
              <w:spacing w:line="360" w:lineRule="auto"/>
              <w:ind w:firstLine="720"/>
              <w:jc w:val="both"/>
              <w:rPr>
                <w:szCs w:val="24"/>
              </w:rPr>
            </w:pPr>
            <w:r>
              <w:rPr>
                <w:szCs w:val="24"/>
              </w:rPr>
              <w:t>-</w:t>
            </w:r>
            <w:r w:rsidR="00E66FAE">
              <w:rPr>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A706D" w:rsidRDefault="0093267C" w:rsidP="0093267C">
            <w:pPr>
              <w:pStyle w:val="ConsPlusNormal"/>
              <w:spacing w:line="360" w:lineRule="auto"/>
              <w:ind w:firstLine="720"/>
              <w:jc w:val="both"/>
              <w:rPr>
                <w:szCs w:val="24"/>
              </w:rPr>
            </w:pPr>
            <w:r>
              <w:rPr>
                <w:szCs w:val="24"/>
              </w:rPr>
              <w:t>-</w:t>
            </w:r>
            <w:r w:rsidR="00E66FAE">
              <w:rPr>
                <w:szCs w:val="24"/>
              </w:rPr>
              <w:t>владеющий основными навыками личной и общественной гигиены, безопасного поведения в быту, природе, обществе;</w:t>
            </w:r>
          </w:p>
          <w:p w:rsidR="00DA706D" w:rsidRDefault="0093267C" w:rsidP="0093267C">
            <w:pPr>
              <w:pStyle w:val="ConsPlusNormal"/>
              <w:spacing w:line="360" w:lineRule="auto"/>
              <w:ind w:firstLine="720"/>
              <w:jc w:val="both"/>
              <w:rPr>
                <w:szCs w:val="24"/>
              </w:rPr>
            </w:pPr>
            <w:r>
              <w:rPr>
                <w:szCs w:val="24"/>
              </w:rPr>
              <w:t>-</w:t>
            </w:r>
            <w:r w:rsidR="00E66FAE">
              <w:rPr>
                <w:szCs w:val="24"/>
              </w:rPr>
              <w:t>ориентированный на физическое развитие с учетом возможностей здоровья, занятия физической культурой и спортом;</w:t>
            </w:r>
          </w:p>
          <w:p w:rsidR="00DA706D" w:rsidRDefault="0093267C" w:rsidP="0093267C">
            <w:pPr>
              <w:pStyle w:val="ConsPlusNormal"/>
              <w:spacing w:line="360" w:lineRule="auto"/>
              <w:ind w:firstLine="720"/>
              <w:jc w:val="both"/>
              <w:rPr>
                <w:szCs w:val="24"/>
              </w:rPr>
            </w:pPr>
            <w:r>
              <w:rPr>
                <w:szCs w:val="24"/>
              </w:rPr>
              <w:t>-</w:t>
            </w:r>
            <w:r w:rsidR="00E66FAE">
              <w:rPr>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DA706D">
        <w:trPr>
          <w:trHeight w:val="131"/>
        </w:trPr>
        <w:tc>
          <w:tcPr>
            <w:tcW w:w="9464" w:type="dxa"/>
            <w:tcBorders>
              <w:top w:val="single" w:sz="4" w:space="0" w:color="000000"/>
              <w:left w:val="single" w:sz="4" w:space="0" w:color="000000"/>
              <w:bottom w:val="single" w:sz="4" w:space="0" w:color="000000"/>
              <w:right w:val="single" w:sz="4" w:space="0" w:color="000000"/>
            </w:tcBorders>
          </w:tcPr>
          <w:p w:rsidR="00DA706D" w:rsidRDefault="00E66FAE" w:rsidP="0093267C">
            <w:pPr>
              <w:widowControl/>
              <w:spacing w:line="360" w:lineRule="auto"/>
              <w:ind w:firstLine="720"/>
              <w:jc w:val="center"/>
              <w:rPr>
                <w:b/>
                <w:sz w:val="24"/>
                <w:szCs w:val="24"/>
              </w:rPr>
            </w:pPr>
            <w:r>
              <w:rPr>
                <w:b/>
                <w:sz w:val="24"/>
                <w:szCs w:val="24"/>
              </w:rPr>
              <w:t>Трудовое воспитание</w:t>
            </w:r>
          </w:p>
        </w:tc>
      </w:tr>
      <w:tr w:rsidR="00DA706D">
        <w:tc>
          <w:tcPr>
            <w:tcW w:w="9464"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ConsPlusNormal"/>
              <w:spacing w:line="360" w:lineRule="auto"/>
              <w:ind w:firstLine="720"/>
              <w:jc w:val="both"/>
              <w:rPr>
                <w:szCs w:val="24"/>
              </w:rPr>
            </w:pPr>
            <w:r>
              <w:rPr>
                <w:szCs w:val="24"/>
              </w:rPr>
              <w:t>-</w:t>
            </w:r>
            <w:r w:rsidR="00E66FAE">
              <w:rPr>
                <w:szCs w:val="24"/>
              </w:rPr>
              <w:t>сознающий ценность труда в жизни человека, семьи, общества;</w:t>
            </w:r>
          </w:p>
          <w:p w:rsidR="00DA706D" w:rsidRDefault="0093267C" w:rsidP="0093267C">
            <w:pPr>
              <w:pStyle w:val="ConsPlusNormal"/>
              <w:spacing w:line="360" w:lineRule="auto"/>
              <w:ind w:firstLine="720"/>
              <w:jc w:val="both"/>
              <w:rPr>
                <w:szCs w:val="24"/>
              </w:rPr>
            </w:pPr>
            <w:r>
              <w:rPr>
                <w:szCs w:val="24"/>
              </w:rPr>
              <w:t>-</w:t>
            </w:r>
            <w:r w:rsidR="00E66FAE">
              <w:rPr>
                <w:szCs w:val="24"/>
              </w:rPr>
              <w:t>проявляющий уважение к труду, людям труда, бережное отношение к результатам труда, ответственное потребление;</w:t>
            </w:r>
          </w:p>
          <w:p w:rsidR="00DA706D" w:rsidRDefault="0093267C" w:rsidP="0093267C">
            <w:pPr>
              <w:pStyle w:val="ConsPlusNormal"/>
              <w:spacing w:line="360" w:lineRule="auto"/>
              <w:ind w:firstLine="720"/>
              <w:jc w:val="both"/>
              <w:rPr>
                <w:szCs w:val="24"/>
              </w:rPr>
            </w:pPr>
            <w:r>
              <w:rPr>
                <w:szCs w:val="24"/>
              </w:rPr>
              <w:t>-</w:t>
            </w:r>
            <w:r w:rsidR="00E66FAE">
              <w:rPr>
                <w:szCs w:val="24"/>
              </w:rPr>
              <w:t>проявляющий интерес к разным профессиям;</w:t>
            </w:r>
          </w:p>
          <w:p w:rsidR="00DA706D" w:rsidRDefault="0093267C" w:rsidP="0093267C">
            <w:pPr>
              <w:pStyle w:val="ConsPlusNormal"/>
              <w:spacing w:line="360" w:lineRule="auto"/>
              <w:ind w:firstLine="720"/>
              <w:jc w:val="both"/>
              <w:rPr>
                <w:szCs w:val="24"/>
              </w:rPr>
            </w:pPr>
            <w:r>
              <w:rPr>
                <w:szCs w:val="24"/>
              </w:rPr>
              <w:t>-</w:t>
            </w:r>
            <w:r w:rsidR="00E66FAE">
              <w:rPr>
                <w:szCs w:val="24"/>
              </w:rPr>
              <w:t>участвующий в различных видах доступного по возрасту труда, трудовой деятельности.</w:t>
            </w:r>
          </w:p>
        </w:tc>
      </w:tr>
      <w:tr w:rsidR="00DA706D">
        <w:tc>
          <w:tcPr>
            <w:tcW w:w="9464" w:type="dxa"/>
            <w:tcBorders>
              <w:top w:val="single" w:sz="4" w:space="0" w:color="000000"/>
              <w:left w:val="single" w:sz="4" w:space="0" w:color="000000"/>
              <w:bottom w:val="single" w:sz="4" w:space="0" w:color="000000"/>
              <w:right w:val="single" w:sz="4" w:space="0" w:color="000000"/>
            </w:tcBorders>
          </w:tcPr>
          <w:p w:rsidR="00DA706D" w:rsidRDefault="00E66FAE" w:rsidP="0093267C">
            <w:pPr>
              <w:widowControl/>
              <w:spacing w:line="360" w:lineRule="auto"/>
              <w:ind w:firstLine="720"/>
              <w:jc w:val="center"/>
              <w:rPr>
                <w:b/>
                <w:sz w:val="24"/>
                <w:szCs w:val="24"/>
              </w:rPr>
            </w:pPr>
            <w:r>
              <w:rPr>
                <w:b/>
                <w:sz w:val="24"/>
                <w:szCs w:val="24"/>
              </w:rPr>
              <w:t>Экологическое воспитание</w:t>
            </w:r>
          </w:p>
        </w:tc>
      </w:tr>
      <w:tr w:rsidR="00DA706D">
        <w:tc>
          <w:tcPr>
            <w:tcW w:w="9464"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ConsPlusNormal"/>
              <w:spacing w:line="360" w:lineRule="auto"/>
              <w:ind w:firstLine="720"/>
              <w:jc w:val="both"/>
              <w:rPr>
                <w:szCs w:val="24"/>
              </w:rPr>
            </w:pPr>
            <w:r>
              <w:rPr>
                <w:szCs w:val="24"/>
              </w:rPr>
              <w:t>-</w:t>
            </w:r>
            <w:r w:rsidR="00E66FAE">
              <w:rPr>
                <w:szCs w:val="24"/>
              </w:rPr>
              <w:t>понимающий ценность природы, зависимость жизни людей от природы, влияние людей на природу, окружающую среду;</w:t>
            </w:r>
          </w:p>
          <w:p w:rsidR="00DA706D" w:rsidRDefault="0093267C" w:rsidP="0093267C">
            <w:pPr>
              <w:pStyle w:val="ConsPlusNormal"/>
              <w:spacing w:line="360" w:lineRule="auto"/>
              <w:ind w:firstLine="720"/>
              <w:jc w:val="both"/>
              <w:rPr>
                <w:szCs w:val="24"/>
              </w:rPr>
            </w:pPr>
            <w:r>
              <w:rPr>
                <w:szCs w:val="24"/>
              </w:rPr>
              <w:t>-</w:t>
            </w:r>
            <w:r w:rsidR="00E66FAE">
              <w:rPr>
                <w:szCs w:val="24"/>
              </w:rPr>
              <w:t>проявляющий любовь и бережное отношение к природе, неприятие действий, приносящих вред природе, особенно живым существам;</w:t>
            </w:r>
          </w:p>
          <w:p w:rsidR="00DA706D" w:rsidRDefault="0093267C" w:rsidP="0093267C">
            <w:pPr>
              <w:pStyle w:val="ConsPlusNormal"/>
              <w:spacing w:line="360" w:lineRule="auto"/>
              <w:ind w:firstLine="720"/>
              <w:jc w:val="both"/>
              <w:rPr>
                <w:szCs w:val="24"/>
              </w:rPr>
            </w:pPr>
            <w:r>
              <w:rPr>
                <w:szCs w:val="24"/>
              </w:rPr>
              <w:t>-</w:t>
            </w:r>
            <w:r w:rsidR="00E66FAE">
              <w:rPr>
                <w:szCs w:val="24"/>
              </w:rPr>
              <w:t>выражающий готовность в своей деятельности придерживаться экологических норм.</w:t>
            </w:r>
          </w:p>
        </w:tc>
      </w:tr>
      <w:tr w:rsidR="00DA706D">
        <w:tc>
          <w:tcPr>
            <w:tcW w:w="9464" w:type="dxa"/>
            <w:tcBorders>
              <w:top w:val="single" w:sz="4" w:space="0" w:color="000000"/>
              <w:left w:val="single" w:sz="4" w:space="0" w:color="000000"/>
              <w:bottom w:val="single" w:sz="4" w:space="0" w:color="000000"/>
              <w:right w:val="single" w:sz="4" w:space="0" w:color="000000"/>
            </w:tcBorders>
          </w:tcPr>
          <w:p w:rsidR="00DA706D" w:rsidRDefault="00E66FAE" w:rsidP="0093267C">
            <w:pPr>
              <w:widowControl/>
              <w:spacing w:line="360" w:lineRule="auto"/>
              <w:ind w:firstLine="720"/>
              <w:jc w:val="center"/>
              <w:rPr>
                <w:b/>
                <w:sz w:val="24"/>
                <w:szCs w:val="24"/>
              </w:rPr>
            </w:pPr>
            <w:r>
              <w:rPr>
                <w:b/>
                <w:sz w:val="24"/>
                <w:szCs w:val="24"/>
              </w:rPr>
              <w:t>Ценности научного познания</w:t>
            </w:r>
          </w:p>
        </w:tc>
      </w:tr>
      <w:tr w:rsidR="00DA706D">
        <w:tc>
          <w:tcPr>
            <w:tcW w:w="9464"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ConsPlusNormal"/>
              <w:spacing w:line="360" w:lineRule="auto"/>
              <w:ind w:firstLine="720"/>
              <w:jc w:val="both"/>
              <w:rPr>
                <w:szCs w:val="24"/>
              </w:rPr>
            </w:pPr>
            <w:r>
              <w:rPr>
                <w:szCs w:val="24"/>
              </w:rPr>
              <w:t>-</w:t>
            </w:r>
            <w:r w:rsidR="00E66FAE">
              <w:rPr>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706D" w:rsidRDefault="0093267C" w:rsidP="0093267C">
            <w:pPr>
              <w:pStyle w:val="ConsPlusNormal"/>
              <w:spacing w:line="360" w:lineRule="auto"/>
              <w:ind w:firstLine="720"/>
              <w:jc w:val="both"/>
              <w:rPr>
                <w:szCs w:val="24"/>
              </w:rPr>
            </w:pPr>
            <w:r>
              <w:rPr>
                <w:szCs w:val="24"/>
              </w:rPr>
              <w:t>-</w:t>
            </w:r>
            <w:r w:rsidR="00E66FAE">
              <w:rPr>
                <w:szCs w:val="24"/>
              </w:rPr>
              <w:t xml:space="preserve">обладающий первоначальными представлениями о природных и социальных </w:t>
            </w:r>
            <w:r w:rsidR="00E66FAE">
              <w:rPr>
                <w:szCs w:val="24"/>
              </w:rPr>
              <w:lastRenderedPageBreak/>
              <w:t>объектах, многообразии объектов и явлений природы, связи живой и неживой природы, о науке, научном знании;</w:t>
            </w:r>
          </w:p>
          <w:p w:rsidR="00DA706D" w:rsidRDefault="0093267C" w:rsidP="0093267C">
            <w:pPr>
              <w:pStyle w:val="ConsPlusNormal"/>
              <w:spacing w:line="360" w:lineRule="auto"/>
              <w:ind w:firstLine="720"/>
              <w:jc w:val="both"/>
              <w:rPr>
                <w:szCs w:val="24"/>
              </w:rPr>
            </w:pPr>
            <w:r>
              <w:rPr>
                <w:szCs w:val="24"/>
              </w:rPr>
              <w:t>-</w:t>
            </w:r>
            <w:r w:rsidR="00E66FAE">
              <w:rPr>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DA706D" w:rsidRDefault="00DA706D" w:rsidP="0093267C">
            <w:pPr>
              <w:widowControl/>
              <w:spacing w:line="360" w:lineRule="auto"/>
              <w:ind w:firstLine="720"/>
              <w:rPr>
                <w:sz w:val="24"/>
                <w:szCs w:val="24"/>
              </w:rPr>
            </w:pPr>
          </w:p>
        </w:tc>
      </w:tr>
    </w:tbl>
    <w:p w:rsidR="00DA706D" w:rsidRDefault="00DA706D" w:rsidP="0093267C">
      <w:pPr>
        <w:spacing w:line="360" w:lineRule="auto"/>
        <w:ind w:firstLine="720"/>
        <w:jc w:val="both"/>
        <w:rPr>
          <w:b/>
          <w:sz w:val="24"/>
          <w:szCs w:val="24"/>
        </w:rPr>
      </w:pPr>
    </w:p>
    <w:p w:rsidR="00DA706D" w:rsidRDefault="00E66FAE" w:rsidP="0093267C">
      <w:pPr>
        <w:numPr>
          <w:ilvl w:val="2"/>
          <w:numId w:val="2"/>
        </w:numPr>
        <w:spacing w:line="360" w:lineRule="auto"/>
        <w:ind w:left="0" w:firstLine="720"/>
        <w:jc w:val="center"/>
        <w:rPr>
          <w:b/>
          <w:sz w:val="24"/>
          <w:szCs w:val="24"/>
        </w:rPr>
      </w:pPr>
      <w:r>
        <w:rPr>
          <w:b/>
          <w:sz w:val="24"/>
          <w:szCs w:val="24"/>
        </w:rPr>
        <w:t>Целевые ориентиры результатов воспитания на уровне основного общего образования.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tabs>
                <w:tab w:val="left" w:pos="851"/>
              </w:tabs>
              <w:spacing w:line="360" w:lineRule="auto"/>
              <w:ind w:firstLine="720"/>
              <w:jc w:val="center"/>
              <w:rPr>
                <w:sz w:val="24"/>
                <w:szCs w:val="24"/>
              </w:rPr>
            </w:pPr>
            <w:r>
              <w:rPr>
                <w:b/>
                <w:sz w:val="24"/>
                <w:szCs w:val="24"/>
              </w:rPr>
              <w:t>Целевые ориентиры</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tabs>
                <w:tab w:val="left" w:pos="851"/>
              </w:tabs>
              <w:spacing w:line="360" w:lineRule="auto"/>
              <w:ind w:firstLine="720"/>
              <w:jc w:val="center"/>
              <w:rPr>
                <w:b/>
                <w:sz w:val="24"/>
                <w:szCs w:val="24"/>
              </w:rPr>
            </w:pPr>
            <w:r>
              <w:rPr>
                <w:b/>
                <w:sz w:val="24"/>
                <w:szCs w:val="24"/>
              </w:rPr>
              <w:t>Гражданское воспитание</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уважение к государственным символам России, праздникам;</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выражающий неприятие любой дискриминации граждан, проявлений экстремизма, терроризма, коррупции в обществе;</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pStyle w:val="ConsPlusNormal"/>
              <w:spacing w:line="360" w:lineRule="auto"/>
              <w:ind w:firstLine="720"/>
              <w:jc w:val="center"/>
              <w:rPr>
                <w:b/>
                <w:szCs w:val="24"/>
              </w:rPr>
            </w:pPr>
            <w:r>
              <w:rPr>
                <w:b/>
                <w:szCs w:val="24"/>
              </w:rPr>
              <w:t>Патриотическое воспитание</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сознающий свою национальную, этническую принадлежность, любящий свой народ, его традиции, культуру;</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интерес к познанию родного языка, истории и культуры своего края, своего народа, других народов России;</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w:t>
            </w:r>
            <w:r w:rsidR="00E66FAE">
              <w:rPr>
                <w:sz w:val="24"/>
                <w:szCs w:val="24"/>
              </w:rPr>
              <w:lastRenderedPageBreak/>
              <w:t>Отечества в прошлом и современности;</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принимающий участие в мероприятиях патриотической направленности.</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tabs>
                <w:tab w:val="left" w:pos="993"/>
              </w:tabs>
              <w:spacing w:line="360" w:lineRule="auto"/>
              <w:ind w:firstLine="720"/>
              <w:jc w:val="center"/>
              <w:rPr>
                <w:b/>
                <w:sz w:val="24"/>
                <w:szCs w:val="24"/>
              </w:rPr>
            </w:pPr>
            <w:r>
              <w:rPr>
                <w:b/>
                <w:sz w:val="24"/>
                <w:szCs w:val="24"/>
              </w:rPr>
              <w:lastRenderedPageBreak/>
              <w:t>Духовно-нравственное воспитание</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widowControl/>
              <w:spacing w:line="360" w:lineRule="auto"/>
              <w:ind w:firstLine="720"/>
              <w:jc w:val="center"/>
              <w:rPr>
                <w:b/>
                <w:sz w:val="24"/>
                <w:szCs w:val="24"/>
              </w:rPr>
            </w:pPr>
            <w:r>
              <w:rPr>
                <w:b/>
                <w:sz w:val="24"/>
                <w:szCs w:val="24"/>
              </w:rPr>
              <w:t>Эстетическое воспитание</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выражающий понимание ценности отечественного и мирового искусства, народных традиций и народного творчества в искусстве;</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ориентированный на самовыражение в разных видах искусства, в художественном творчестве.</w:t>
            </w:r>
          </w:p>
          <w:p w:rsidR="00DA706D" w:rsidRDefault="00E66FAE" w:rsidP="0093267C">
            <w:pPr>
              <w:pStyle w:val="26"/>
              <w:tabs>
                <w:tab w:val="left" w:pos="2170"/>
              </w:tabs>
              <w:spacing w:before="0" w:after="0" w:line="360" w:lineRule="auto"/>
              <w:ind w:firstLine="720"/>
              <w:rPr>
                <w:sz w:val="24"/>
                <w:szCs w:val="24"/>
              </w:rPr>
            </w:pPr>
            <w:r>
              <w:rPr>
                <w:sz w:val="24"/>
                <w:szCs w:val="24"/>
              </w:rPr>
              <w:t>Физическое воспитание, формирование культуры здоровья и эмоционального благополучия:</w:t>
            </w:r>
          </w:p>
          <w:p w:rsidR="00DA706D" w:rsidRDefault="0093267C" w:rsidP="0093267C">
            <w:pPr>
              <w:pStyle w:val="26"/>
              <w:spacing w:before="0" w:after="0" w:line="360" w:lineRule="auto"/>
              <w:ind w:firstLine="720"/>
              <w:rPr>
                <w:sz w:val="24"/>
                <w:szCs w:val="24"/>
              </w:rPr>
            </w:pPr>
            <w:r>
              <w:rPr>
                <w:sz w:val="24"/>
                <w:szCs w:val="24"/>
              </w:rPr>
              <w:lastRenderedPageBreak/>
              <w:t>-</w:t>
            </w:r>
            <w:r w:rsidR="00E66FAE">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способный адаптироваться к меняющимся социальным, информационным и природным условиям, стрессовым ситуациям.</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widowControl/>
              <w:spacing w:line="360" w:lineRule="auto"/>
              <w:ind w:firstLine="720"/>
              <w:jc w:val="center"/>
              <w:rPr>
                <w:b/>
                <w:sz w:val="24"/>
                <w:szCs w:val="24"/>
              </w:rPr>
            </w:pPr>
            <w:r>
              <w:rPr>
                <w:b/>
                <w:sz w:val="24"/>
                <w:szCs w:val="24"/>
              </w:rPr>
              <w:lastRenderedPageBreak/>
              <w:t>Физическое воспитание</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ConsPlusNormal"/>
              <w:spacing w:line="360" w:lineRule="auto"/>
              <w:ind w:firstLine="720"/>
              <w:jc w:val="both"/>
              <w:rPr>
                <w:szCs w:val="24"/>
              </w:rPr>
            </w:pPr>
            <w:r>
              <w:rPr>
                <w:szCs w:val="24"/>
              </w:rPr>
              <w:t>-</w:t>
            </w:r>
            <w:r w:rsidR="00E66FAE">
              <w:rPr>
                <w:szCs w:val="24"/>
              </w:rPr>
              <w:t>формирование культуры здоровья и эмоционального благополучия:</w:t>
            </w:r>
          </w:p>
          <w:p w:rsidR="00DA706D" w:rsidRDefault="0093267C" w:rsidP="0093267C">
            <w:pPr>
              <w:pStyle w:val="ConsPlusNormal"/>
              <w:spacing w:line="360" w:lineRule="auto"/>
              <w:ind w:firstLine="720"/>
              <w:jc w:val="both"/>
              <w:rPr>
                <w:szCs w:val="24"/>
              </w:rPr>
            </w:pPr>
            <w:r>
              <w:rPr>
                <w:szCs w:val="24"/>
              </w:rPr>
              <w:t>-</w:t>
            </w:r>
            <w:r w:rsidR="00E66FAE">
              <w:rPr>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A706D" w:rsidRDefault="0093267C" w:rsidP="0093267C">
            <w:pPr>
              <w:pStyle w:val="ConsPlusNormal"/>
              <w:spacing w:line="360" w:lineRule="auto"/>
              <w:ind w:firstLine="720"/>
              <w:jc w:val="both"/>
              <w:rPr>
                <w:szCs w:val="24"/>
              </w:rPr>
            </w:pPr>
            <w:r>
              <w:rPr>
                <w:szCs w:val="24"/>
              </w:rPr>
              <w:t>-</w:t>
            </w:r>
            <w:r w:rsidR="00E66FAE">
              <w:rPr>
                <w:szCs w:val="24"/>
              </w:rPr>
              <w:t>владеющий основными навыками личной и общественной гигиены, безопасного поведения в быту, природе, обществе;</w:t>
            </w:r>
          </w:p>
          <w:p w:rsidR="00DA706D" w:rsidRDefault="0093267C" w:rsidP="0093267C">
            <w:pPr>
              <w:pStyle w:val="ConsPlusNormal"/>
              <w:spacing w:line="360" w:lineRule="auto"/>
              <w:ind w:firstLine="720"/>
              <w:jc w:val="both"/>
              <w:rPr>
                <w:szCs w:val="24"/>
              </w:rPr>
            </w:pPr>
            <w:r>
              <w:rPr>
                <w:szCs w:val="24"/>
              </w:rPr>
              <w:t>-</w:t>
            </w:r>
            <w:r w:rsidR="00E66FAE">
              <w:rPr>
                <w:szCs w:val="24"/>
              </w:rPr>
              <w:t>ориентированный на физическое развитие с учетом возможностей здоровья, занятия физкультурой и спортом;</w:t>
            </w:r>
          </w:p>
          <w:p w:rsidR="00DA706D" w:rsidRDefault="0093267C" w:rsidP="0093267C">
            <w:pPr>
              <w:pStyle w:val="ConsPlusNormal"/>
              <w:spacing w:line="360" w:lineRule="auto"/>
              <w:ind w:firstLine="720"/>
              <w:jc w:val="both"/>
              <w:rPr>
                <w:szCs w:val="24"/>
              </w:rPr>
            </w:pPr>
            <w:r>
              <w:rPr>
                <w:szCs w:val="24"/>
              </w:rPr>
              <w:t>-</w:t>
            </w:r>
            <w:r w:rsidR="00E66FAE">
              <w:rPr>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widowControl/>
              <w:spacing w:line="360" w:lineRule="auto"/>
              <w:ind w:firstLine="720"/>
              <w:jc w:val="center"/>
              <w:rPr>
                <w:b/>
                <w:sz w:val="24"/>
                <w:szCs w:val="24"/>
              </w:rPr>
            </w:pPr>
            <w:r>
              <w:rPr>
                <w:b/>
                <w:sz w:val="24"/>
                <w:szCs w:val="24"/>
              </w:rPr>
              <w:t>Трудовое воспитание</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jc w:val="left"/>
              <w:rPr>
                <w:sz w:val="24"/>
                <w:szCs w:val="24"/>
              </w:rPr>
            </w:pPr>
            <w:r>
              <w:rPr>
                <w:sz w:val="24"/>
                <w:szCs w:val="24"/>
              </w:rPr>
              <w:t>-</w:t>
            </w:r>
            <w:r w:rsidR="00E66FAE">
              <w:rPr>
                <w:sz w:val="24"/>
                <w:szCs w:val="24"/>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 xml:space="preserve">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w:t>
            </w:r>
            <w:r w:rsidR="00E66FAE">
              <w:rPr>
                <w:sz w:val="24"/>
                <w:szCs w:val="24"/>
              </w:rPr>
              <w:lastRenderedPageBreak/>
              <w:t>такого рода деятельность;</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widowControl/>
              <w:spacing w:line="360" w:lineRule="auto"/>
              <w:ind w:firstLine="720"/>
              <w:jc w:val="center"/>
              <w:rPr>
                <w:b/>
                <w:sz w:val="24"/>
                <w:szCs w:val="24"/>
              </w:rPr>
            </w:pPr>
            <w:r>
              <w:rPr>
                <w:b/>
                <w:sz w:val="24"/>
                <w:szCs w:val="24"/>
              </w:rPr>
              <w:lastRenderedPageBreak/>
              <w:t>Экологическое воспитание</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DA706D" w:rsidRDefault="0093267C" w:rsidP="0093267C">
            <w:pPr>
              <w:pStyle w:val="26"/>
              <w:spacing w:before="0" w:after="0" w:line="360" w:lineRule="auto"/>
              <w:ind w:firstLine="720"/>
              <w:jc w:val="left"/>
              <w:rPr>
                <w:sz w:val="24"/>
                <w:szCs w:val="24"/>
              </w:rPr>
            </w:pPr>
            <w:r>
              <w:rPr>
                <w:sz w:val="24"/>
                <w:szCs w:val="24"/>
              </w:rPr>
              <w:t>-</w:t>
            </w:r>
            <w:r w:rsidR="00E66FAE">
              <w:rPr>
                <w:sz w:val="24"/>
                <w:szCs w:val="24"/>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участвующий в практической деятельности экологической, природоохранной направленности.</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tabs>
                <w:tab w:val="left" w:pos="851"/>
              </w:tabs>
              <w:spacing w:line="360" w:lineRule="auto"/>
              <w:ind w:firstLine="720"/>
              <w:jc w:val="center"/>
              <w:rPr>
                <w:b/>
                <w:sz w:val="24"/>
                <w:szCs w:val="24"/>
              </w:rPr>
            </w:pPr>
            <w:r>
              <w:rPr>
                <w:b/>
                <w:sz w:val="24"/>
                <w:szCs w:val="24"/>
              </w:rPr>
              <w:t>Ценности научного познания</w:t>
            </w:r>
          </w:p>
        </w:tc>
      </w:tr>
      <w:tr w:rsidR="00DA706D">
        <w:trPr>
          <w:trHeight w:val="85"/>
        </w:trPr>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DA706D" w:rsidRDefault="00DA706D" w:rsidP="0093267C">
      <w:pPr>
        <w:spacing w:line="360" w:lineRule="auto"/>
        <w:ind w:firstLine="720"/>
        <w:jc w:val="both"/>
        <w:rPr>
          <w:b/>
          <w:sz w:val="24"/>
          <w:szCs w:val="24"/>
        </w:rPr>
      </w:pPr>
    </w:p>
    <w:p w:rsidR="00DA706D" w:rsidRDefault="00E66FAE" w:rsidP="0093267C">
      <w:pPr>
        <w:numPr>
          <w:ilvl w:val="2"/>
          <w:numId w:val="2"/>
        </w:numPr>
        <w:spacing w:line="360" w:lineRule="auto"/>
        <w:ind w:left="0" w:firstLine="720"/>
        <w:jc w:val="center"/>
        <w:rPr>
          <w:b/>
          <w:sz w:val="24"/>
          <w:szCs w:val="24"/>
        </w:rPr>
      </w:pPr>
      <w:r>
        <w:rPr>
          <w:b/>
          <w:sz w:val="24"/>
          <w:szCs w:val="24"/>
        </w:rPr>
        <w:t>Целевые ориентиры результатов воспитания на уровне среднего общего образования.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tabs>
                <w:tab w:val="left" w:pos="851"/>
              </w:tabs>
              <w:spacing w:line="360" w:lineRule="auto"/>
              <w:ind w:firstLine="720"/>
              <w:jc w:val="center"/>
              <w:rPr>
                <w:sz w:val="24"/>
                <w:szCs w:val="24"/>
              </w:rPr>
            </w:pPr>
            <w:r>
              <w:rPr>
                <w:b/>
                <w:sz w:val="24"/>
                <w:szCs w:val="24"/>
              </w:rPr>
              <w:t>Целевые ориентиры</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pStyle w:val="ConsPlusNormal"/>
              <w:spacing w:line="360" w:lineRule="auto"/>
              <w:ind w:firstLine="720"/>
              <w:jc w:val="center"/>
              <w:rPr>
                <w:b/>
                <w:szCs w:val="24"/>
              </w:rPr>
            </w:pPr>
            <w:r>
              <w:rPr>
                <w:b/>
                <w:szCs w:val="24"/>
              </w:rPr>
              <w:t>Гражданское воспитание</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 xml:space="preserve">сознающий своё единство с народом России как источником власти и субъектом </w:t>
            </w:r>
            <w:r w:rsidR="00E66FAE">
              <w:rPr>
                <w:sz w:val="24"/>
                <w:szCs w:val="24"/>
              </w:rPr>
              <w:lastRenderedPageBreak/>
              <w:t>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ориентированный на активное гражданское участие на основе уважения закона и правопорядка, прав и свобод сограждан;</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pStyle w:val="ConsPlusNormal"/>
              <w:spacing w:line="360" w:lineRule="auto"/>
              <w:ind w:firstLine="720"/>
              <w:jc w:val="center"/>
              <w:rPr>
                <w:b/>
                <w:szCs w:val="24"/>
              </w:rPr>
            </w:pPr>
            <w:r>
              <w:rPr>
                <w:b/>
                <w:szCs w:val="24"/>
              </w:rPr>
              <w:lastRenderedPageBreak/>
              <w:t>Патриотическое воспитание</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выражающий свою национальную, этническую принадлежность, приверженность к родной культуре, любовь к своему народу;</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tabs>
                <w:tab w:val="left" w:pos="993"/>
              </w:tabs>
              <w:spacing w:line="360" w:lineRule="auto"/>
              <w:ind w:firstLine="720"/>
              <w:jc w:val="center"/>
              <w:rPr>
                <w:b/>
                <w:sz w:val="24"/>
                <w:szCs w:val="24"/>
              </w:rPr>
            </w:pPr>
            <w:r>
              <w:rPr>
                <w:b/>
                <w:sz w:val="24"/>
                <w:szCs w:val="24"/>
              </w:rPr>
              <w:t>Духовно-нравственное воспитание</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 xml:space="preserve">проявляющий уважение к жизни и достоинству каждого человека, свободе </w:t>
            </w:r>
            <w:r w:rsidR="00E66FAE">
              <w:rPr>
                <w:sz w:val="24"/>
                <w:szCs w:val="24"/>
              </w:rPr>
              <w:lastRenderedPageBreak/>
              <w:t>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widowControl/>
              <w:spacing w:line="360" w:lineRule="auto"/>
              <w:ind w:firstLine="720"/>
              <w:jc w:val="center"/>
              <w:rPr>
                <w:b/>
                <w:sz w:val="24"/>
                <w:szCs w:val="24"/>
              </w:rPr>
            </w:pPr>
            <w:r>
              <w:rPr>
                <w:b/>
                <w:sz w:val="24"/>
                <w:szCs w:val="24"/>
              </w:rPr>
              <w:lastRenderedPageBreak/>
              <w:t>Эстетическое воспитание</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выражающий понимание ценности отечественного и мирового искусства, российского и мирового художественного наследия;</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DA706D" w:rsidRDefault="0093267C" w:rsidP="0093267C">
            <w:pPr>
              <w:pStyle w:val="ConsPlusNormal"/>
              <w:spacing w:line="360" w:lineRule="auto"/>
              <w:ind w:firstLine="720"/>
              <w:jc w:val="both"/>
              <w:rPr>
                <w:szCs w:val="24"/>
              </w:rPr>
            </w:pPr>
            <w:r>
              <w:rPr>
                <w:szCs w:val="24"/>
              </w:rPr>
              <w:t xml:space="preserve">            -</w:t>
            </w:r>
            <w:r w:rsidR="00E66FAE">
              <w:rPr>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pStyle w:val="26"/>
              <w:tabs>
                <w:tab w:val="left" w:pos="2070"/>
              </w:tabs>
              <w:spacing w:before="0" w:after="0" w:line="360" w:lineRule="auto"/>
              <w:ind w:firstLine="720"/>
              <w:jc w:val="center"/>
              <w:rPr>
                <w:b/>
                <w:sz w:val="24"/>
                <w:szCs w:val="24"/>
              </w:rPr>
            </w:pPr>
            <w:r>
              <w:rPr>
                <w:b/>
                <w:sz w:val="24"/>
                <w:szCs w:val="24"/>
              </w:rPr>
              <w:t>Физическое воспитание, формирование культуры здоровья и эмоционального благополучия</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соблюдающий правила личной и общественной безопасности, в том числе безопасного поведения в информационной среде;</w:t>
            </w:r>
          </w:p>
          <w:p w:rsidR="00DA706D" w:rsidRDefault="0093267C" w:rsidP="0093267C">
            <w:pPr>
              <w:pStyle w:val="26"/>
              <w:spacing w:before="0" w:after="0" w:line="360" w:lineRule="auto"/>
              <w:ind w:firstLine="720"/>
              <w:rPr>
                <w:sz w:val="24"/>
                <w:szCs w:val="24"/>
              </w:rPr>
            </w:pPr>
            <w:r>
              <w:rPr>
                <w:sz w:val="24"/>
                <w:szCs w:val="24"/>
              </w:rPr>
              <w:lastRenderedPageBreak/>
              <w:t>-</w:t>
            </w:r>
            <w:r w:rsidR="00E66FAE">
              <w:rPr>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DA706D" w:rsidRDefault="0093267C" w:rsidP="0093267C">
            <w:pPr>
              <w:pStyle w:val="ConsPlusNormal"/>
              <w:spacing w:line="360" w:lineRule="auto"/>
              <w:ind w:firstLine="720"/>
              <w:jc w:val="both"/>
              <w:rPr>
                <w:szCs w:val="24"/>
              </w:rPr>
            </w:pPr>
            <w:r>
              <w:rPr>
                <w:szCs w:val="24"/>
              </w:rPr>
              <w:t>-</w:t>
            </w:r>
            <w:r w:rsidR="00E66FAE">
              <w:rPr>
                <w:szCs w:val="24"/>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widowControl/>
              <w:spacing w:line="360" w:lineRule="auto"/>
              <w:ind w:firstLine="720"/>
              <w:jc w:val="center"/>
              <w:rPr>
                <w:b/>
                <w:sz w:val="24"/>
                <w:szCs w:val="24"/>
              </w:rPr>
            </w:pPr>
            <w:r>
              <w:rPr>
                <w:b/>
                <w:sz w:val="24"/>
                <w:szCs w:val="24"/>
              </w:rPr>
              <w:lastRenderedPageBreak/>
              <w:t>Трудовое воспитание</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rsidR="00E66FAE">
              <w:rPr>
                <w:sz w:val="24"/>
                <w:szCs w:val="24"/>
              </w:rPr>
              <w:t>самозанятости</w:t>
            </w:r>
            <w:proofErr w:type="spellEnd"/>
            <w:r w:rsidR="00E66FAE">
              <w:rPr>
                <w:sz w:val="24"/>
                <w:szCs w:val="24"/>
              </w:rPr>
              <w:t xml:space="preserve"> или наёмного труда;</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tabs>
                <w:tab w:val="left" w:pos="851"/>
              </w:tabs>
              <w:spacing w:line="360" w:lineRule="auto"/>
              <w:ind w:firstLine="720"/>
              <w:jc w:val="center"/>
              <w:rPr>
                <w:b/>
                <w:sz w:val="24"/>
                <w:szCs w:val="24"/>
              </w:rPr>
            </w:pPr>
            <w:r>
              <w:rPr>
                <w:b/>
                <w:sz w:val="24"/>
                <w:szCs w:val="24"/>
              </w:rPr>
              <w:t>Экологическое воспитание</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lastRenderedPageBreak/>
              <w:t>-</w:t>
            </w:r>
            <w:r w:rsidR="00E66FAE">
              <w:rPr>
                <w:sz w:val="24"/>
                <w:szCs w:val="24"/>
              </w:rPr>
              <w:t xml:space="preserve">демонстрирующий в поведении </w:t>
            </w:r>
            <w:proofErr w:type="spellStart"/>
            <w:r w:rsidR="00E66FAE">
              <w:rPr>
                <w:sz w:val="24"/>
                <w:szCs w:val="24"/>
              </w:rPr>
              <w:t>сформированность</w:t>
            </w:r>
            <w:proofErr w:type="spellEnd"/>
            <w:r w:rsidR="00E66FAE">
              <w:rPr>
                <w:sz w:val="24"/>
                <w:szCs w:val="24"/>
              </w:rPr>
              <w:t xml:space="preserve"> экологической культуры на основе </w:t>
            </w:r>
            <w:r>
              <w:rPr>
                <w:sz w:val="24"/>
                <w:szCs w:val="24"/>
              </w:rPr>
              <w:t>-</w:t>
            </w:r>
            <w:r w:rsidR="00E66FAE">
              <w:rPr>
                <w:sz w:val="24"/>
                <w:szCs w:val="24"/>
              </w:rPr>
              <w:t>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rsidR="00DA706D" w:rsidRDefault="0093267C" w:rsidP="0093267C">
            <w:pPr>
              <w:pStyle w:val="ConsPlusNormal"/>
              <w:spacing w:line="360" w:lineRule="auto"/>
              <w:ind w:firstLine="720"/>
              <w:jc w:val="both"/>
              <w:rPr>
                <w:szCs w:val="24"/>
              </w:rPr>
            </w:pPr>
            <w:r>
              <w:rPr>
                <w:szCs w:val="24"/>
              </w:rPr>
              <w:t xml:space="preserve">           -</w:t>
            </w:r>
            <w:r w:rsidR="00E66FAE">
              <w:rPr>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DA706D">
        <w:tc>
          <w:tcPr>
            <w:tcW w:w="9639" w:type="dxa"/>
            <w:tcBorders>
              <w:top w:val="single" w:sz="4" w:space="0" w:color="000000"/>
              <w:left w:val="single" w:sz="4" w:space="0" w:color="000000"/>
              <w:bottom w:val="single" w:sz="4" w:space="0" w:color="000000"/>
              <w:right w:val="single" w:sz="4" w:space="0" w:color="000000"/>
            </w:tcBorders>
          </w:tcPr>
          <w:p w:rsidR="00DA706D" w:rsidRDefault="00E66FAE" w:rsidP="0093267C">
            <w:pPr>
              <w:widowControl/>
              <w:spacing w:line="360" w:lineRule="auto"/>
              <w:ind w:firstLine="720"/>
              <w:jc w:val="center"/>
              <w:rPr>
                <w:b/>
                <w:sz w:val="24"/>
                <w:szCs w:val="24"/>
              </w:rPr>
            </w:pPr>
            <w:r>
              <w:rPr>
                <w:b/>
                <w:sz w:val="24"/>
                <w:szCs w:val="24"/>
              </w:rPr>
              <w:t>Ценности научного познания</w:t>
            </w:r>
          </w:p>
        </w:tc>
      </w:tr>
      <w:tr w:rsidR="00DA706D">
        <w:trPr>
          <w:trHeight w:val="85"/>
        </w:trPr>
        <w:tc>
          <w:tcPr>
            <w:tcW w:w="9639" w:type="dxa"/>
            <w:tcBorders>
              <w:top w:val="single" w:sz="4" w:space="0" w:color="000000"/>
              <w:left w:val="single" w:sz="4" w:space="0" w:color="000000"/>
              <w:bottom w:val="single" w:sz="4" w:space="0" w:color="000000"/>
              <w:right w:val="single" w:sz="4" w:space="0" w:color="000000"/>
            </w:tcBorders>
          </w:tcPr>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деятельно выражающий познавательные интересы в разных предметных областях с учётом своих интересов, способностей, достижений;</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rsidR="00DA706D" w:rsidRDefault="0093267C" w:rsidP="0093267C">
            <w:pPr>
              <w:pStyle w:val="26"/>
              <w:spacing w:before="0" w:after="0" w:line="360" w:lineRule="auto"/>
              <w:ind w:firstLine="720"/>
              <w:rPr>
                <w:sz w:val="24"/>
                <w:szCs w:val="24"/>
              </w:rPr>
            </w:pPr>
            <w:r>
              <w:rPr>
                <w:sz w:val="24"/>
                <w:szCs w:val="24"/>
              </w:rPr>
              <w:t>-</w:t>
            </w:r>
            <w:r w:rsidR="00E66FAE">
              <w:rPr>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DA706D" w:rsidRDefault="00DA706D" w:rsidP="0093267C">
      <w:pPr>
        <w:tabs>
          <w:tab w:val="left" w:pos="709"/>
        </w:tabs>
        <w:spacing w:line="360" w:lineRule="auto"/>
        <w:ind w:firstLine="720"/>
        <w:jc w:val="both"/>
        <w:rPr>
          <w:b/>
          <w:sz w:val="24"/>
          <w:szCs w:val="24"/>
        </w:rPr>
      </w:pPr>
    </w:p>
    <w:p w:rsidR="00DA706D" w:rsidRDefault="00E66FAE" w:rsidP="0093267C">
      <w:pPr>
        <w:pStyle w:val="10"/>
        <w:spacing w:line="360" w:lineRule="auto"/>
        <w:ind w:left="0" w:firstLine="720"/>
        <w:jc w:val="center"/>
        <w:rPr>
          <w:sz w:val="24"/>
          <w:szCs w:val="24"/>
        </w:rPr>
      </w:pPr>
      <w:bookmarkStart w:id="7" w:name="__RefHeading___5"/>
      <w:bookmarkStart w:id="8" w:name="_heading=h.2szc72q"/>
      <w:bookmarkEnd w:id="7"/>
      <w:bookmarkEnd w:id="8"/>
      <w:r>
        <w:rPr>
          <w:sz w:val="24"/>
          <w:szCs w:val="24"/>
        </w:rPr>
        <w:t>РАЗДЕЛ 2. СОДЕРЖАТЕЛЬНЫЙ.</w:t>
      </w:r>
    </w:p>
    <w:p w:rsidR="00DA706D" w:rsidRPr="0093267C" w:rsidRDefault="00E66FAE" w:rsidP="007B41D5">
      <w:pPr>
        <w:pStyle w:val="2"/>
        <w:spacing w:before="0" w:after="0" w:line="360" w:lineRule="auto"/>
        <w:ind w:firstLine="720"/>
        <w:jc w:val="center"/>
        <w:rPr>
          <w:b w:val="0"/>
          <w:sz w:val="24"/>
          <w:szCs w:val="24"/>
        </w:rPr>
      </w:pPr>
      <w:bookmarkStart w:id="9" w:name="__RefHeading___6"/>
      <w:bookmarkStart w:id="10" w:name="_heading=h.184mhaj"/>
      <w:bookmarkEnd w:id="9"/>
      <w:bookmarkEnd w:id="10"/>
      <w:r>
        <w:rPr>
          <w:sz w:val="24"/>
          <w:szCs w:val="24"/>
        </w:rPr>
        <w:t>2.1. У</w:t>
      </w:r>
      <w:r w:rsidR="00325E77">
        <w:rPr>
          <w:sz w:val="24"/>
          <w:szCs w:val="24"/>
        </w:rPr>
        <w:t>клад</w:t>
      </w:r>
      <w:r w:rsidRPr="0093267C">
        <w:rPr>
          <w:sz w:val="24"/>
          <w:szCs w:val="24"/>
        </w:rPr>
        <w:t xml:space="preserve"> и внутренний распорядок Лицея.</w:t>
      </w:r>
    </w:p>
    <w:p w:rsidR="00325E77" w:rsidRDefault="00325E77" w:rsidP="0093267C">
      <w:pPr>
        <w:pStyle w:val="afe"/>
        <w:spacing w:line="360" w:lineRule="auto"/>
        <w:ind w:left="0" w:firstLine="720"/>
        <w:rPr>
          <w:sz w:val="24"/>
          <w:szCs w:val="24"/>
        </w:rPr>
      </w:pPr>
      <w:r w:rsidRPr="00325E77">
        <w:rPr>
          <w:sz w:val="24"/>
          <w:szCs w:val="24"/>
        </w:rPr>
        <w:t>«Миссия» лицея заключается в создании условий для воспитания, обучения и социализации детей в соответствии с индивидуальными потребностями и возможностями личности, выявления и развития способностей каждого ученика, формирования духовно богатой, свободной, физически здоровой, творчески мыслящей личности, ориентированной на выбор профессии, способной в последующем на участие в духовном и экономическом развитии общества.</w:t>
      </w:r>
    </w:p>
    <w:p w:rsidR="00DA706D" w:rsidRPr="00325E77" w:rsidRDefault="00325E77" w:rsidP="0093267C">
      <w:pPr>
        <w:pStyle w:val="afe"/>
        <w:spacing w:line="360" w:lineRule="auto"/>
        <w:ind w:left="0" w:firstLine="720"/>
        <w:rPr>
          <w:sz w:val="24"/>
          <w:szCs w:val="24"/>
        </w:rPr>
      </w:pPr>
      <w:r w:rsidRPr="00325E77">
        <w:rPr>
          <w:sz w:val="24"/>
          <w:szCs w:val="24"/>
        </w:rPr>
        <w:t xml:space="preserve"> </w:t>
      </w:r>
      <w:r w:rsidR="00E66FAE" w:rsidRPr="00325E77">
        <w:rPr>
          <w:sz w:val="24"/>
          <w:szCs w:val="24"/>
        </w:rPr>
        <w:t xml:space="preserve">Процесс воспитания в Лицее </w:t>
      </w:r>
      <w:r>
        <w:rPr>
          <w:sz w:val="24"/>
          <w:szCs w:val="24"/>
        </w:rPr>
        <w:t>№159 основывается на следующих</w:t>
      </w:r>
      <w:r w:rsidR="00E66FAE" w:rsidRPr="00325E77">
        <w:rPr>
          <w:sz w:val="24"/>
          <w:szCs w:val="24"/>
        </w:rPr>
        <w:t xml:space="preserve"> принципах </w:t>
      </w:r>
      <w:r w:rsidR="0093267C" w:rsidRPr="00325E77">
        <w:rPr>
          <w:sz w:val="24"/>
          <w:szCs w:val="24"/>
        </w:rPr>
        <w:t>взаимодействия педагогов</w:t>
      </w:r>
      <w:r w:rsidR="00E66FAE" w:rsidRPr="00325E77">
        <w:rPr>
          <w:sz w:val="24"/>
          <w:szCs w:val="24"/>
        </w:rPr>
        <w:t xml:space="preserve"> и школьников:</w:t>
      </w:r>
    </w:p>
    <w:p w:rsidR="00DA706D" w:rsidRPr="0093267C" w:rsidRDefault="00E66FAE" w:rsidP="0093267C">
      <w:pPr>
        <w:pStyle w:val="afc"/>
        <w:numPr>
          <w:ilvl w:val="1"/>
          <w:numId w:val="4"/>
        </w:numPr>
        <w:tabs>
          <w:tab w:val="left" w:pos="690"/>
        </w:tabs>
        <w:spacing w:line="360" w:lineRule="auto"/>
        <w:ind w:left="0" w:firstLine="720"/>
        <w:rPr>
          <w:sz w:val="24"/>
          <w:szCs w:val="24"/>
        </w:rPr>
      </w:pPr>
      <w:r w:rsidRPr="0093267C">
        <w:rPr>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DA706D" w:rsidRPr="0093267C" w:rsidRDefault="00E66FAE" w:rsidP="0093267C">
      <w:pPr>
        <w:pStyle w:val="afc"/>
        <w:numPr>
          <w:ilvl w:val="1"/>
          <w:numId w:val="4"/>
        </w:numPr>
        <w:tabs>
          <w:tab w:val="left" w:pos="690"/>
        </w:tabs>
        <w:spacing w:line="360" w:lineRule="auto"/>
        <w:ind w:left="0" w:firstLine="720"/>
        <w:rPr>
          <w:sz w:val="24"/>
          <w:szCs w:val="24"/>
        </w:rPr>
      </w:pPr>
      <w:r w:rsidRPr="0093267C">
        <w:rPr>
          <w:sz w:val="24"/>
          <w:szCs w:val="24"/>
        </w:rPr>
        <w:lastRenderedPageBreak/>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DA706D" w:rsidRPr="0093267C" w:rsidRDefault="00E66FAE" w:rsidP="0093267C">
      <w:pPr>
        <w:pStyle w:val="afc"/>
        <w:numPr>
          <w:ilvl w:val="1"/>
          <w:numId w:val="4"/>
        </w:numPr>
        <w:tabs>
          <w:tab w:val="left" w:pos="690"/>
        </w:tabs>
        <w:spacing w:line="360" w:lineRule="auto"/>
        <w:ind w:left="0" w:firstLine="720"/>
        <w:rPr>
          <w:sz w:val="24"/>
          <w:szCs w:val="24"/>
        </w:rPr>
      </w:pPr>
      <w:r w:rsidRPr="0093267C">
        <w:rPr>
          <w:sz w:val="24"/>
          <w:szCs w:val="24"/>
        </w:rPr>
        <w:t xml:space="preserve">Реализация процесса воспитания главным образом через создание в школе детско-взрослых общностей, которые бы </w:t>
      </w:r>
      <w:r w:rsidR="0093267C" w:rsidRPr="0093267C">
        <w:rPr>
          <w:sz w:val="24"/>
          <w:szCs w:val="24"/>
        </w:rPr>
        <w:t>объединяли детей</w:t>
      </w:r>
      <w:r w:rsidRPr="0093267C">
        <w:rPr>
          <w:sz w:val="24"/>
          <w:szCs w:val="24"/>
        </w:rPr>
        <w:t xml:space="preserve"> и педагогов яркими и содержательными событиями, общими позитивными эмоциями и доверительными отношениями друг к другу;</w:t>
      </w:r>
    </w:p>
    <w:p w:rsidR="00DA706D" w:rsidRPr="0093267C" w:rsidRDefault="00E66FAE" w:rsidP="0093267C">
      <w:pPr>
        <w:pStyle w:val="afc"/>
        <w:numPr>
          <w:ilvl w:val="1"/>
          <w:numId w:val="4"/>
        </w:numPr>
        <w:tabs>
          <w:tab w:val="left" w:pos="690"/>
        </w:tabs>
        <w:spacing w:line="360" w:lineRule="auto"/>
        <w:ind w:left="0" w:firstLine="720"/>
        <w:rPr>
          <w:sz w:val="24"/>
          <w:szCs w:val="24"/>
        </w:rPr>
      </w:pPr>
      <w:r w:rsidRPr="0093267C">
        <w:rPr>
          <w:sz w:val="24"/>
          <w:szCs w:val="24"/>
        </w:rPr>
        <w:t>Организация основных совместных дел школьников и педагогов как предмета совместной заботы и взрослых, и детей;</w:t>
      </w:r>
    </w:p>
    <w:p w:rsidR="00DA706D" w:rsidRPr="0093267C" w:rsidRDefault="00E66FAE" w:rsidP="0093267C">
      <w:pPr>
        <w:pStyle w:val="afc"/>
        <w:numPr>
          <w:ilvl w:val="1"/>
          <w:numId w:val="4"/>
        </w:numPr>
        <w:tabs>
          <w:tab w:val="left" w:pos="690"/>
        </w:tabs>
        <w:spacing w:line="360" w:lineRule="auto"/>
        <w:ind w:left="0" w:firstLine="720"/>
        <w:rPr>
          <w:sz w:val="24"/>
          <w:szCs w:val="24"/>
        </w:rPr>
      </w:pPr>
      <w:r w:rsidRPr="0093267C">
        <w:rPr>
          <w:sz w:val="24"/>
          <w:szCs w:val="24"/>
        </w:rPr>
        <w:t>Системность, целесообразность воспитания как условия его эффективности.</w:t>
      </w:r>
    </w:p>
    <w:p w:rsidR="00DA706D" w:rsidRPr="0093267C" w:rsidRDefault="00596CF1" w:rsidP="0093267C">
      <w:pPr>
        <w:pStyle w:val="afe"/>
        <w:spacing w:line="360" w:lineRule="auto"/>
        <w:ind w:left="0" w:firstLine="720"/>
        <w:rPr>
          <w:spacing w:val="57"/>
          <w:sz w:val="24"/>
          <w:szCs w:val="24"/>
        </w:rPr>
      </w:pPr>
      <w:r>
        <w:rPr>
          <w:sz w:val="24"/>
          <w:szCs w:val="24"/>
        </w:rPr>
        <w:t xml:space="preserve">В лицее </w:t>
      </w:r>
      <w:r w:rsidR="00E66FAE" w:rsidRPr="0093267C">
        <w:rPr>
          <w:sz w:val="24"/>
          <w:szCs w:val="24"/>
        </w:rPr>
        <w:t>сложилась</w:t>
      </w:r>
      <w:r w:rsidR="00E66FAE" w:rsidRPr="0093267C">
        <w:rPr>
          <w:spacing w:val="104"/>
          <w:sz w:val="24"/>
          <w:szCs w:val="24"/>
        </w:rPr>
        <w:t xml:space="preserve"> </w:t>
      </w:r>
      <w:r w:rsidR="00E66FAE" w:rsidRPr="0093267C">
        <w:rPr>
          <w:sz w:val="24"/>
          <w:szCs w:val="24"/>
        </w:rPr>
        <w:t>своя</w:t>
      </w:r>
      <w:r w:rsidR="00E66FAE" w:rsidRPr="0093267C">
        <w:rPr>
          <w:spacing w:val="104"/>
          <w:sz w:val="24"/>
          <w:szCs w:val="24"/>
        </w:rPr>
        <w:t xml:space="preserve"> </w:t>
      </w:r>
      <w:r w:rsidR="00E66FAE" w:rsidRPr="0093267C">
        <w:rPr>
          <w:sz w:val="24"/>
          <w:szCs w:val="24"/>
        </w:rPr>
        <w:t>воспитательная</w:t>
      </w:r>
      <w:r w:rsidR="00E66FAE" w:rsidRPr="0093267C">
        <w:rPr>
          <w:spacing w:val="101"/>
          <w:sz w:val="24"/>
          <w:szCs w:val="24"/>
        </w:rPr>
        <w:t xml:space="preserve"> </w:t>
      </w:r>
      <w:r w:rsidR="00E66FAE" w:rsidRPr="0093267C">
        <w:rPr>
          <w:sz w:val="24"/>
          <w:szCs w:val="24"/>
        </w:rPr>
        <w:t>система,</w:t>
      </w:r>
      <w:r w:rsidR="00E66FAE" w:rsidRPr="0093267C">
        <w:rPr>
          <w:spacing w:val="104"/>
          <w:sz w:val="24"/>
          <w:szCs w:val="24"/>
        </w:rPr>
        <w:t xml:space="preserve"> </w:t>
      </w:r>
      <w:r w:rsidR="00E66FAE" w:rsidRPr="0093267C">
        <w:rPr>
          <w:sz w:val="24"/>
          <w:szCs w:val="24"/>
        </w:rPr>
        <w:t>которая</w:t>
      </w:r>
      <w:r w:rsidR="00E66FAE" w:rsidRPr="0093267C">
        <w:rPr>
          <w:spacing w:val="103"/>
          <w:sz w:val="24"/>
          <w:szCs w:val="24"/>
        </w:rPr>
        <w:t xml:space="preserve"> </w:t>
      </w:r>
      <w:r w:rsidR="00E66FAE" w:rsidRPr="0093267C">
        <w:rPr>
          <w:sz w:val="24"/>
          <w:szCs w:val="24"/>
        </w:rPr>
        <w:t>включает</w:t>
      </w:r>
      <w:r w:rsidR="00E66FAE" w:rsidRPr="0093267C">
        <w:rPr>
          <w:spacing w:val="104"/>
          <w:sz w:val="24"/>
          <w:szCs w:val="24"/>
        </w:rPr>
        <w:t xml:space="preserve"> </w:t>
      </w:r>
      <w:r w:rsidR="00E66FAE" w:rsidRPr="0093267C">
        <w:rPr>
          <w:sz w:val="24"/>
          <w:szCs w:val="24"/>
        </w:rPr>
        <w:t>в</w:t>
      </w:r>
      <w:r w:rsidR="00E66FAE" w:rsidRPr="0093267C">
        <w:rPr>
          <w:spacing w:val="104"/>
          <w:sz w:val="24"/>
          <w:szCs w:val="24"/>
        </w:rPr>
        <w:t xml:space="preserve"> </w:t>
      </w:r>
      <w:r w:rsidR="00E66FAE" w:rsidRPr="0093267C">
        <w:rPr>
          <w:sz w:val="24"/>
          <w:szCs w:val="24"/>
        </w:rPr>
        <w:t>себя три</w:t>
      </w:r>
      <w:r w:rsidR="00E66FAE" w:rsidRPr="0093267C">
        <w:rPr>
          <w:spacing w:val="57"/>
          <w:sz w:val="24"/>
          <w:szCs w:val="24"/>
        </w:rPr>
        <w:t xml:space="preserve"> </w:t>
      </w:r>
      <w:r w:rsidR="00E66FAE" w:rsidRPr="0093267C">
        <w:rPr>
          <w:sz w:val="24"/>
          <w:szCs w:val="24"/>
        </w:rPr>
        <w:t>взаимозависимых</w:t>
      </w:r>
      <w:r w:rsidR="00E66FAE" w:rsidRPr="0093267C">
        <w:rPr>
          <w:spacing w:val="-1"/>
          <w:sz w:val="24"/>
          <w:szCs w:val="24"/>
        </w:rPr>
        <w:t xml:space="preserve"> </w:t>
      </w:r>
      <w:r w:rsidR="00E66FAE" w:rsidRPr="0093267C">
        <w:rPr>
          <w:sz w:val="24"/>
          <w:szCs w:val="24"/>
        </w:rPr>
        <w:t>и</w:t>
      </w:r>
      <w:r w:rsidR="00E66FAE" w:rsidRPr="0093267C">
        <w:rPr>
          <w:spacing w:val="57"/>
          <w:sz w:val="24"/>
          <w:szCs w:val="24"/>
        </w:rPr>
        <w:t xml:space="preserve"> </w:t>
      </w:r>
      <w:r w:rsidR="00E66FAE" w:rsidRPr="0093267C">
        <w:rPr>
          <w:sz w:val="24"/>
          <w:szCs w:val="24"/>
        </w:rPr>
        <w:t>взаимосвязанных</w:t>
      </w:r>
      <w:r w:rsidR="00E66FAE" w:rsidRPr="0093267C">
        <w:rPr>
          <w:spacing w:val="1"/>
          <w:sz w:val="24"/>
          <w:szCs w:val="24"/>
        </w:rPr>
        <w:t xml:space="preserve"> </w:t>
      </w:r>
      <w:r w:rsidR="00E66FAE" w:rsidRPr="0093267C">
        <w:rPr>
          <w:sz w:val="24"/>
          <w:szCs w:val="24"/>
        </w:rPr>
        <w:t>блока:</w:t>
      </w:r>
    </w:p>
    <w:p w:rsidR="00DA706D" w:rsidRPr="0093267C" w:rsidRDefault="00E66FAE" w:rsidP="0093267C">
      <w:pPr>
        <w:pStyle w:val="afc"/>
        <w:numPr>
          <w:ilvl w:val="0"/>
          <w:numId w:val="5"/>
        </w:numPr>
        <w:tabs>
          <w:tab w:val="left" w:pos="1301"/>
          <w:tab w:val="left" w:pos="1302"/>
        </w:tabs>
        <w:spacing w:line="360" w:lineRule="auto"/>
        <w:ind w:left="0" w:firstLine="720"/>
        <w:rPr>
          <w:sz w:val="24"/>
          <w:szCs w:val="24"/>
        </w:rPr>
      </w:pPr>
      <w:r w:rsidRPr="0093267C">
        <w:rPr>
          <w:sz w:val="24"/>
          <w:szCs w:val="24"/>
        </w:rPr>
        <w:t>Воспитание</w:t>
      </w:r>
      <w:r w:rsidRPr="0093267C">
        <w:rPr>
          <w:spacing w:val="-2"/>
          <w:sz w:val="24"/>
          <w:szCs w:val="24"/>
        </w:rPr>
        <w:t xml:space="preserve"> </w:t>
      </w:r>
      <w:r w:rsidRPr="0093267C">
        <w:rPr>
          <w:sz w:val="24"/>
          <w:szCs w:val="24"/>
        </w:rPr>
        <w:t>в</w:t>
      </w:r>
      <w:r w:rsidRPr="0093267C">
        <w:rPr>
          <w:spacing w:val="-1"/>
          <w:sz w:val="24"/>
          <w:szCs w:val="24"/>
        </w:rPr>
        <w:t xml:space="preserve"> </w:t>
      </w:r>
      <w:r w:rsidRPr="0093267C">
        <w:rPr>
          <w:sz w:val="24"/>
          <w:szCs w:val="24"/>
        </w:rPr>
        <w:t>процессе</w:t>
      </w:r>
      <w:r w:rsidRPr="0093267C">
        <w:rPr>
          <w:spacing w:val="-2"/>
          <w:sz w:val="24"/>
          <w:szCs w:val="24"/>
        </w:rPr>
        <w:t xml:space="preserve"> </w:t>
      </w:r>
      <w:r w:rsidRPr="0093267C">
        <w:rPr>
          <w:sz w:val="24"/>
          <w:szCs w:val="24"/>
        </w:rPr>
        <w:t>обучения.</w:t>
      </w:r>
    </w:p>
    <w:p w:rsidR="00DA706D" w:rsidRDefault="00E66FAE" w:rsidP="0093267C">
      <w:pPr>
        <w:pStyle w:val="afc"/>
        <w:numPr>
          <w:ilvl w:val="0"/>
          <w:numId w:val="5"/>
        </w:numPr>
        <w:tabs>
          <w:tab w:val="left" w:pos="1301"/>
          <w:tab w:val="left" w:pos="1302"/>
        </w:tabs>
        <w:spacing w:line="360" w:lineRule="auto"/>
        <w:ind w:left="0" w:firstLine="720"/>
        <w:rPr>
          <w:sz w:val="24"/>
          <w:szCs w:val="24"/>
        </w:rPr>
      </w:pPr>
      <w:r w:rsidRPr="0093267C">
        <w:rPr>
          <w:sz w:val="24"/>
          <w:szCs w:val="24"/>
        </w:rPr>
        <w:t>Внеурочная</w:t>
      </w:r>
      <w:r w:rsidRPr="0093267C">
        <w:rPr>
          <w:spacing w:val="-3"/>
          <w:sz w:val="24"/>
          <w:szCs w:val="24"/>
        </w:rPr>
        <w:t xml:space="preserve"> </w:t>
      </w:r>
      <w:r w:rsidRPr="0093267C">
        <w:rPr>
          <w:sz w:val="24"/>
          <w:szCs w:val="24"/>
        </w:rPr>
        <w:t>(</w:t>
      </w:r>
      <w:proofErr w:type="spellStart"/>
      <w:r w:rsidRPr="0093267C">
        <w:rPr>
          <w:sz w:val="24"/>
          <w:szCs w:val="24"/>
        </w:rPr>
        <w:t>внеучебная</w:t>
      </w:r>
      <w:proofErr w:type="spellEnd"/>
      <w:r w:rsidRPr="0093267C">
        <w:rPr>
          <w:sz w:val="24"/>
          <w:szCs w:val="24"/>
        </w:rPr>
        <w:t>)</w:t>
      </w:r>
      <w:r w:rsidRPr="0093267C">
        <w:rPr>
          <w:spacing w:val="-3"/>
          <w:sz w:val="24"/>
          <w:szCs w:val="24"/>
        </w:rPr>
        <w:t xml:space="preserve"> </w:t>
      </w:r>
      <w:r w:rsidRPr="0093267C">
        <w:rPr>
          <w:sz w:val="24"/>
          <w:szCs w:val="24"/>
        </w:rPr>
        <w:t>деяте</w:t>
      </w:r>
      <w:r>
        <w:rPr>
          <w:sz w:val="24"/>
          <w:szCs w:val="24"/>
        </w:rPr>
        <w:t>льность.</w:t>
      </w:r>
    </w:p>
    <w:p w:rsidR="00DA706D" w:rsidRDefault="00E66FAE" w:rsidP="0093267C">
      <w:pPr>
        <w:pStyle w:val="afc"/>
        <w:numPr>
          <w:ilvl w:val="0"/>
          <w:numId w:val="5"/>
        </w:numPr>
        <w:tabs>
          <w:tab w:val="left" w:pos="1301"/>
          <w:tab w:val="left" w:pos="1302"/>
        </w:tabs>
        <w:spacing w:line="360" w:lineRule="auto"/>
        <w:ind w:left="0" w:firstLine="720"/>
        <w:rPr>
          <w:sz w:val="24"/>
          <w:szCs w:val="24"/>
        </w:rPr>
      </w:pPr>
      <w:r>
        <w:rPr>
          <w:sz w:val="24"/>
          <w:szCs w:val="24"/>
        </w:rPr>
        <w:t>Внешкольная</w:t>
      </w:r>
      <w:r>
        <w:rPr>
          <w:spacing w:val="-2"/>
          <w:sz w:val="24"/>
          <w:szCs w:val="24"/>
        </w:rPr>
        <w:t xml:space="preserve"> </w:t>
      </w:r>
      <w:r>
        <w:rPr>
          <w:sz w:val="24"/>
          <w:szCs w:val="24"/>
        </w:rPr>
        <w:t>деятельность.</w:t>
      </w:r>
    </w:p>
    <w:p w:rsidR="00DA706D" w:rsidRDefault="00E66FAE" w:rsidP="00596CF1">
      <w:pPr>
        <w:tabs>
          <w:tab w:val="left" w:pos="3330"/>
        </w:tabs>
        <w:spacing w:line="360" w:lineRule="auto"/>
        <w:ind w:firstLine="720"/>
        <w:jc w:val="both"/>
        <w:rPr>
          <w:b/>
          <w:i/>
          <w:sz w:val="24"/>
          <w:szCs w:val="24"/>
        </w:rPr>
      </w:pPr>
      <w:r>
        <w:rPr>
          <w:b/>
          <w:i/>
          <w:color w:val="000009"/>
          <w:sz w:val="24"/>
          <w:szCs w:val="24"/>
        </w:rPr>
        <w:t xml:space="preserve">Основными традициями </w:t>
      </w:r>
      <w:r>
        <w:rPr>
          <w:b/>
          <w:i/>
          <w:sz w:val="24"/>
          <w:szCs w:val="24"/>
        </w:rPr>
        <w:t xml:space="preserve">воспитания </w:t>
      </w:r>
      <w:r>
        <w:rPr>
          <w:b/>
          <w:i/>
          <w:color w:val="000009"/>
          <w:sz w:val="24"/>
          <w:szCs w:val="24"/>
        </w:rPr>
        <w:t xml:space="preserve">в </w:t>
      </w:r>
      <w:r>
        <w:rPr>
          <w:b/>
          <w:i/>
          <w:sz w:val="24"/>
          <w:szCs w:val="24"/>
        </w:rPr>
        <w:t xml:space="preserve">Лицее </w:t>
      </w:r>
      <w:r>
        <w:rPr>
          <w:b/>
          <w:i/>
          <w:color w:val="000009"/>
          <w:sz w:val="24"/>
          <w:szCs w:val="24"/>
        </w:rPr>
        <w:t>являются следующие</w:t>
      </w:r>
      <w:r>
        <w:rPr>
          <w:b/>
          <w:i/>
          <w:sz w:val="24"/>
          <w:szCs w:val="24"/>
        </w:rPr>
        <w:t xml:space="preserve">: </w:t>
      </w:r>
    </w:p>
    <w:p w:rsidR="00DA706D" w:rsidRDefault="00E66FAE" w:rsidP="00596CF1">
      <w:pPr>
        <w:tabs>
          <w:tab w:val="left" w:pos="3330"/>
        </w:tabs>
        <w:spacing w:line="360" w:lineRule="auto"/>
        <w:ind w:firstLine="720"/>
        <w:jc w:val="both"/>
        <w:rPr>
          <w:color w:val="1F497D" w:themeColor="text2"/>
          <w:sz w:val="24"/>
          <w:szCs w:val="24"/>
        </w:rPr>
      </w:pPr>
      <w:r>
        <w:rPr>
          <w:b/>
          <w:i/>
          <w:sz w:val="24"/>
          <w:szCs w:val="24"/>
        </w:rPr>
        <w:t xml:space="preserve">- </w:t>
      </w:r>
      <w:r>
        <w:rPr>
          <w:sz w:val="24"/>
          <w:szCs w:val="24"/>
        </w:rPr>
        <w:t>стержнем годового цикла воспитательной работы Лицея являются ключевые общешкольные дела, через которые осуществляется интеграция воспитательных усилий педагогов: церемония чествова</w:t>
      </w:r>
      <w:r w:rsidR="00325E77">
        <w:rPr>
          <w:sz w:val="24"/>
          <w:szCs w:val="24"/>
        </w:rPr>
        <w:t xml:space="preserve">ния особых успехов участникам </w:t>
      </w:r>
      <w:r>
        <w:rPr>
          <w:sz w:val="24"/>
          <w:szCs w:val="24"/>
        </w:rPr>
        <w:t>образовательного процесса, внесшим наибольший вклад  в становление и развитие Лицея</w:t>
      </w:r>
      <w:r w:rsidR="00325E77">
        <w:rPr>
          <w:sz w:val="24"/>
          <w:szCs w:val="24"/>
        </w:rPr>
        <w:t xml:space="preserve"> (</w:t>
      </w:r>
      <w:proofErr w:type="spellStart"/>
      <w:r w:rsidR="00325E77">
        <w:rPr>
          <w:sz w:val="24"/>
          <w:szCs w:val="24"/>
        </w:rPr>
        <w:t>Общелицейский</w:t>
      </w:r>
      <w:proofErr w:type="spellEnd"/>
      <w:r w:rsidR="00325E77">
        <w:rPr>
          <w:sz w:val="24"/>
          <w:szCs w:val="24"/>
        </w:rPr>
        <w:t xml:space="preserve"> форум «Радуга успеха)</w:t>
      </w:r>
      <w:r>
        <w:rPr>
          <w:sz w:val="24"/>
          <w:szCs w:val="24"/>
        </w:rPr>
        <w:t>, мероприятия посвященные знаменательным датам</w:t>
      </w:r>
      <w:r w:rsidR="00325E77">
        <w:rPr>
          <w:sz w:val="24"/>
          <w:szCs w:val="24"/>
        </w:rPr>
        <w:t xml:space="preserve"> (Календарь образовательных событий и памятных дат)</w:t>
      </w:r>
      <w:r>
        <w:rPr>
          <w:sz w:val="24"/>
          <w:szCs w:val="24"/>
        </w:rPr>
        <w:t xml:space="preserve">, Дни науки и творчества, </w:t>
      </w:r>
      <w:r w:rsidR="00325E77">
        <w:rPr>
          <w:sz w:val="24"/>
          <w:szCs w:val="24"/>
        </w:rPr>
        <w:t>кодекс</w:t>
      </w:r>
      <w:r>
        <w:rPr>
          <w:sz w:val="24"/>
          <w:szCs w:val="24"/>
        </w:rPr>
        <w:t xml:space="preserve"> Лицеиста</w:t>
      </w:r>
      <w:r w:rsidR="00325E77">
        <w:rPr>
          <w:sz w:val="24"/>
          <w:szCs w:val="24"/>
        </w:rPr>
        <w:t xml:space="preserve"> (проверка внешнего вида. дежурство)</w:t>
      </w:r>
      <w:r>
        <w:rPr>
          <w:sz w:val="24"/>
          <w:szCs w:val="24"/>
        </w:rPr>
        <w:t xml:space="preserve">, </w:t>
      </w:r>
      <w:r w:rsidR="00596CF1">
        <w:rPr>
          <w:sz w:val="24"/>
          <w:szCs w:val="24"/>
        </w:rPr>
        <w:t>интеллектуальные</w:t>
      </w:r>
      <w:r>
        <w:rPr>
          <w:sz w:val="24"/>
          <w:szCs w:val="24"/>
        </w:rPr>
        <w:t xml:space="preserve"> состязания «Игры Разума», открытые первенства Лицея по различным спортивным дисциплинам</w:t>
      </w:r>
      <w:r w:rsidR="00325E77">
        <w:rPr>
          <w:sz w:val="24"/>
          <w:szCs w:val="24"/>
        </w:rPr>
        <w:t xml:space="preserve"> (</w:t>
      </w:r>
      <w:proofErr w:type="spellStart"/>
      <w:r w:rsidR="00325E77">
        <w:rPr>
          <w:sz w:val="24"/>
          <w:szCs w:val="24"/>
        </w:rPr>
        <w:t>Заельцовский</w:t>
      </w:r>
      <w:proofErr w:type="spellEnd"/>
      <w:r w:rsidR="00325E77">
        <w:rPr>
          <w:sz w:val="24"/>
          <w:szCs w:val="24"/>
        </w:rPr>
        <w:t xml:space="preserve"> защитник)</w:t>
      </w:r>
      <w:r>
        <w:rPr>
          <w:sz w:val="24"/>
          <w:szCs w:val="24"/>
        </w:rPr>
        <w:t>, и другие</w:t>
      </w:r>
      <w:r>
        <w:rPr>
          <w:color w:val="1F497D" w:themeColor="text2"/>
          <w:sz w:val="24"/>
          <w:szCs w:val="24"/>
        </w:rPr>
        <w:t>;</w:t>
      </w:r>
    </w:p>
    <w:p w:rsidR="00DA706D" w:rsidRDefault="00E66FAE" w:rsidP="00596CF1">
      <w:pPr>
        <w:tabs>
          <w:tab w:val="left" w:pos="3330"/>
        </w:tabs>
        <w:spacing w:line="360" w:lineRule="auto"/>
        <w:ind w:firstLine="720"/>
        <w:jc w:val="both"/>
        <w:rPr>
          <w:sz w:val="24"/>
          <w:szCs w:val="24"/>
        </w:rPr>
      </w:pPr>
      <w:r>
        <w:rPr>
          <w:sz w:val="24"/>
          <w:szCs w:val="24"/>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DA706D" w:rsidRPr="00596CF1" w:rsidRDefault="00596CF1" w:rsidP="00596CF1">
      <w:pPr>
        <w:tabs>
          <w:tab w:val="left" w:pos="1943"/>
        </w:tabs>
        <w:spacing w:line="360" w:lineRule="auto"/>
        <w:ind w:firstLine="720"/>
        <w:jc w:val="both"/>
        <w:rPr>
          <w:sz w:val="24"/>
          <w:szCs w:val="24"/>
        </w:rPr>
      </w:pPr>
      <w:r>
        <w:rPr>
          <w:sz w:val="24"/>
          <w:szCs w:val="24"/>
        </w:rPr>
        <w:t xml:space="preserve"> -в </w:t>
      </w:r>
      <w:r w:rsidR="00E66FAE" w:rsidRPr="00596CF1">
        <w:rPr>
          <w:sz w:val="24"/>
          <w:szCs w:val="24"/>
        </w:rPr>
        <w:t xml:space="preserve">Лицее создаются такие условия, при </w:t>
      </w:r>
      <w:r w:rsidR="00E66FAE" w:rsidRPr="00596CF1">
        <w:rPr>
          <w:spacing w:val="-4"/>
          <w:sz w:val="24"/>
          <w:szCs w:val="24"/>
        </w:rPr>
        <w:t xml:space="preserve">которых </w:t>
      </w:r>
      <w:r w:rsidR="00E66FAE" w:rsidRPr="00596CF1">
        <w:rPr>
          <w:sz w:val="24"/>
          <w:szCs w:val="24"/>
        </w:rPr>
        <w:t xml:space="preserve">по мере взросления ребенка увеличивается и </w:t>
      </w:r>
      <w:r w:rsidR="00E66FAE" w:rsidRPr="00596CF1">
        <w:rPr>
          <w:spacing w:val="-3"/>
          <w:sz w:val="24"/>
          <w:szCs w:val="24"/>
        </w:rPr>
        <w:t xml:space="preserve">его </w:t>
      </w:r>
      <w:r w:rsidR="00E66FAE" w:rsidRPr="00596CF1">
        <w:rPr>
          <w:sz w:val="24"/>
          <w:szCs w:val="24"/>
        </w:rPr>
        <w:t xml:space="preserve">роль в совместных делах (от пассивного </w:t>
      </w:r>
      <w:r w:rsidR="00E66FAE" w:rsidRPr="00596CF1">
        <w:rPr>
          <w:spacing w:val="-4"/>
          <w:sz w:val="24"/>
          <w:szCs w:val="24"/>
        </w:rPr>
        <w:t xml:space="preserve">наблюдателя </w:t>
      </w:r>
      <w:r w:rsidR="00E66FAE" w:rsidRPr="00596CF1">
        <w:rPr>
          <w:sz w:val="24"/>
          <w:szCs w:val="24"/>
        </w:rPr>
        <w:t>до организатора);</w:t>
      </w:r>
    </w:p>
    <w:p w:rsidR="00DA706D" w:rsidRDefault="00596CF1" w:rsidP="00596CF1">
      <w:pPr>
        <w:pStyle w:val="afc"/>
        <w:tabs>
          <w:tab w:val="left" w:pos="1876"/>
        </w:tabs>
        <w:spacing w:line="360" w:lineRule="auto"/>
        <w:ind w:left="0" w:firstLine="720"/>
        <w:rPr>
          <w:sz w:val="24"/>
          <w:szCs w:val="24"/>
        </w:rPr>
      </w:pPr>
      <w:r>
        <w:rPr>
          <w:sz w:val="24"/>
          <w:szCs w:val="24"/>
        </w:rPr>
        <w:t xml:space="preserve">-в </w:t>
      </w:r>
      <w:r w:rsidR="00E66FAE">
        <w:rPr>
          <w:sz w:val="24"/>
          <w:szCs w:val="24"/>
        </w:rPr>
        <w:t xml:space="preserve">проведении </w:t>
      </w:r>
      <w:proofErr w:type="spellStart"/>
      <w:r w:rsidR="00E66FAE">
        <w:rPr>
          <w:spacing w:val="-3"/>
          <w:sz w:val="24"/>
          <w:szCs w:val="24"/>
        </w:rPr>
        <w:t>общелицейских</w:t>
      </w:r>
      <w:proofErr w:type="spellEnd"/>
      <w:r w:rsidR="00E66FAE">
        <w:rPr>
          <w:spacing w:val="-3"/>
          <w:sz w:val="24"/>
          <w:szCs w:val="24"/>
        </w:rPr>
        <w:t xml:space="preserve"> </w:t>
      </w:r>
      <w:r w:rsidR="00E66FAE">
        <w:rPr>
          <w:sz w:val="24"/>
          <w:szCs w:val="24"/>
        </w:rPr>
        <w:t xml:space="preserve">дел отсутствует </w:t>
      </w:r>
      <w:proofErr w:type="spellStart"/>
      <w:r w:rsidR="00E66FAE">
        <w:rPr>
          <w:sz w:val="24"/>
          <w:szCs w:val="24"/>
        </w:rPr>
        <w:t>соревновательность</w:t>
      </w:r>
      <w:proofErr w:type="spellEnd"/>
      <w:r w:rsidR="00E66FAE">
        <w:rPr>
          <w:sz w:val="24"/>
          <w:szCs w:val="24"/>
        </w:rPr>
        <w:t xml:space="preserve"> между классами, поощряется конструктивное </w:t>
      </w:r>
      <w:proofErr w:type="spellStart"/>
      <w:r w:rsidR="00E66FAE">
        <w:rPr>
          <w:sz w:val="24"/>
          <w:szCs w:val="24"/>
        </w:rPr>
        <w:t>межклассное</w:t>
      </w:r>
      <w:proofErr w:type="spellEnd"/>
      <w:r w:rsidR="00E66FAE">
        <w:rPr>
          <w:sz w:val="24"/>
          <w:szCs w:val="24"/>
        </w:rPr>
        <w:t xml:space="preserve"> и </w:t>
      </w:r>
      <w:proofErr w:type="spellStart"/>
      <w:r w:rsidR="00E66FAE">
        <w:rPr>
          <w:sz w:val="24"/>
          <w:szCs w:val="24"/>
        </w:rPr>
        <w:t>межвозрастное</w:t>
      </w:r>
      <w:proofErr w:type="spellEnd"/>
      <w:r w:rsidR="00E66FAE">
        <w:rPr>
          <w:sz w:val="24"/>
          <w:szCs w:val="24"/>
        </w:rPr>
        <w:t xml:space="preserve"> взаимодействие </w:t>
      </w:r>
      <w:r w:rsidR="00E66FAE">
        <w:rPr>
          <w:spacing w:val="-4"/>
          <w:sz w:val="24"/>
          <w:szCs w:val="24"/>
        </w:rPr>
        <w:t xml:space="preserve">школьников, </w:t>
      </w:r>
      <w:r w:rsidR="00E66FAE">
        <w:rPr>
          <w:sz w:val="24"/>
          <w:szCs w:val="24"/>
        </w:rPr>
        <w:t>а также их социальная активность;</w:t>
      </w:r>
    </w:p>
    <w:p w:rsidR="00DA706D" w:rsidRDefault="00596CF1" w:rsidP="00596CF1">
      <w:pPr>
        <w:pStyle w:val="afc"/>
        <w:tabs>
          <w:tab w:val="left" w:pos="1888"/>
        </w:tabs>
        <w:spacing w:line="360" w:lineRule="auto"/>
        <w:ind w:left="0" w:firstLine="720"/>
        <w:rPr>
          <w:sz w:val="24"/>
          <w:szCs w:val="24"/>
        </w:rPr>
      </w:pPr>
      <w:r>
        <w:rPr>
          <w:sz w:val="24"/>
          <w:szCs w:val="24"/>
        </w:rPr>
        <w:t>-п</w:t>
      </w:r>
      <w:r w:rsidR="00E66FAE">
        <w:rPr>
          <w:sz w:val="24"/>
          <w:szCs w:val="24"/>
        </w:rPr>
        <w:t xml:space="preserve">едагоги </w:t>
      </w:r>
      <w:r w:rsidR="00E66FAE">
        <w:rPr>
          <w:spacing w:val="-5"/>
          <w:sz w:val="24"/>
          <w:szCs w:val="24"/>
        </w:rPr>
        <w:t xml:space="preserve">Лицея </w:t>
      </w:r>
      <w:r w:rsidR="00E66FAE">
        <w:rPr>
          <w:sz w:val="24"/>
          <w:szCs w:val="24"/>
        </w:rPr>
        <w:t xml:space="preserve">ориентированы на формирование </w:t>
      </w:r>
      <w:r w:rsidR="00E66FAE">
        <w:rPr>
          <w:spacing w:val="-3"/>
          <w:sz w:val="24"/>
          <w:szCs w:val="24"/>
        </w:rPr>
        <w:t xml:space="preserve">коллективов </w:t>
      </w:r>
      <w:r w:rsidR="00E66FAE">
        <w:rPr>
          <w:sz w:val="24"/>
          <w:szCs w:val="24"/>
        </w:rPr>
        <w:t xml:space="preserve">в рамках </w:t>
      </w:r>
      <w:r w:rsidR="00E66FAE">
        <w:rPr>
          <w:spacing w:val="-3"/>
          <w:sz w:val="24"/>
          <w:szCs w:val="24"/>
        </w:rPr>
        <w:t xml:space="preserve">школьных </w:t>
      </w:r>
      <w:r w:rsidR="00E66FAE">
        <w:rPr>
          <w:sz w:val="24"/>
          <w:szCs w:val="24"/>
        </w:rPr>
        <w:lastRenderedPageBreak/>
        <w:t xml:space="preserve">классов, </w:t>
      </w:r>
      <w:r w:rsidR="00E66FAE">
        <w:rPr>
          <w:spacing w:val="-4"/>
          <w:sz w:val="24"/>
          <w:szCs w:val="24"/>
        </w:rPr>
        <w:t xml:space="preserve">кружков, студий, </w:t>
      </w:r>
      <w:r w:rsidR="00E66FAE">
        <w:rPr>
          <w:sz w:val="24"/>
          <w:szCs w:val="24"/>
        </w:rPr>
        <w:t>секций и иных детских объединений, на установление в них доброжелательных и товарищеских взаимоотношений;</w:t>
      </w:r>
    </w:p>
    <w:p w:rsidR="00DA706D" w:rsidRDefault="00596CF1" w:rsidP="00596CF1">
      <w:pPr>
        <w:pStyle w:val="afc"/>
        <w:tabs>
          <w:tab w:val="left" w:pos="1874"/>
        </w:tabs>
        <w:spacing w:line="360" w:lineRule="auto"/>
        <w:ind w:left="0" w:firstLine="720"/>
        <w:rPr>
          <w:sz w:val="24"/>
          <w:szCs w:val="24"/>
        </w:rPr>
      </w:pPr>
      <w:r>
        <w:rPr>
          <w:sz w:val="24"/>
          <w:szCs w:val="24"/>
        </w:rPr>
        <w:t>-</w:t>
      </w:r>
      <w:r w:rsidR="00E66FAE">
        <w:rPr>
          <w:sz w:val="24"/>
          <w:szCs w:val="24"/>
        </w:rPr>
        <w:t>ключевой фигурой воспитания в Лицее</w:t>
      </w:r>
      <w:r w:rsidR="00E66FAE">
        <w:rPr>
          <w:spacing w:val="-4"/>
          <w:sz w:val="24"/>
          <w:szCs w:val="24"/>
        </w:rPr>
        <w:t xml:space="preserve"> </w:t>
      </w:r>
      <w:r w:rsidR="00E66FAE">
        <w:rPr>
          <w:sz w:val="24"/>
          <w:szCs w:val="24"/>
        </w:rPr>
        <w:t xml:space="preserve">является классный </w:t>
      </w:r>
      <w:r w:rsidR="00E66FAE">
        <w:rPr>
          <w:spacing w:val="-3"/>
          <w:sz w:val="24"/>
          <w:szCs w:val="24"/>
        </w:rPr>
        <w:t xml:space="preserve">руководитель, </w:t>
      </w:r>
      <w:r w:rsidR="00E66FAE">
        <w:rPr>
          <w:sz w:val="24"/>
          <w:szCs w:val="24"/>
        </w:rPr>
        <w:t xml:space="preserve">реализующий по отношению к детям защитную, личностно развивающую, организационную, посредническую (в разрешении и недопущении </w:t>
      </w:r>
      <w:r w:rsidR="00E66FAE">
        <w:rPr>
          <w:spacing w:val="-4"/>
          <w:sz w:val="24"/>
          <w:szCs w:val="24"/>
        </w:rPr>
        <w:t xml:space="preserve">конфликтов) </w:t>
      </w:r>
      <w:r w:rsidR="00E66FAE">
        <w:rPr>
          <w:sz w:val="24"/>
          <w:szCs w:val="24"/>
        </w:rPr>
        <w:t>функции.</w:t>
      </w:r>
    </w:p>
    <w:p w:rsidR="00DA706D" w:rsidRDefault="00E66FAE" w:rsidP="00596CF1">
      <w:pPr>
        <w:spacing w:line="360" w:lineRule="auto"/>
        <w:ind w:firstLine="720"/>
        <w:jc w:val="both"/>
        <w:rPr>
          <w:sz w:val="24"/>
          <w:szCs w:val="24"/>
        </w:rPr>
      </w:pPr>
      <w:r>
        <w:rPr>
          <w:sz w:val="24"/>
          <w:szCs w:val="24"/>
        </w:rPr>
        <w:t>Лицей №159 находится в Центральном округе (</w:t>
      </w:r>
      <w:proofErr w:type="spellStart"/>
      <w:r>
        <w:rPr>
          <w:sz w:val="24"/>
          <w:szCs w:val="24"/>
        </w:rPr>
        <w:t>Заельцовский</w:t>
      </w:r>
      <w:proofErr w:type="spellEnd"/>
      <w:r>
        <w:rPr>
          <w:sz w:val="24"/>
          <w:szCs w:val="24"/>
        </w:rPr>
        <w:t xml:space="preserve"> район) города Новосибирска, в шаговой доступности от других образовательных организаций, культурных, спортивных и социокультурных учреждений города. </w:t>
      </w:r>
    </w:p>
    <w:p w:rsidR="00DA706D" w:rsidRDefault="00E66FAE" w:rsidP="00596CF1">
      <w:pPr>
        <w:spacing w:line="360" w:lineRule="auto"/>
        <w:ind w:firstLine="720"/>
        <w:jc w:val="both"/>
        <w:rPr>
          <w:sz w:val="24"/>
          <w:szCs w:val="24"/>
        </w:rPr>
      </w:pPr>
      <w:r>
        <w:rPr>
          <w:sz w:val="24"/>
          <w:szCs w:val="24"/>
        </w:rPr>
        <w:t>Сотрудничество с социальными партнёрами проявляется в совместной реализации образовательных проектов и социальных инициатив, в сохранении традиций, в совершенствовании образовательной среды Лицее, что способствует расширению круга общения всех участников образовательного процесса, позволяет учащимся получать социальный опыт, способствует развитию личностного потенциала, позволяет оптимизировать получение учащимися комплексного уровня образовательных услуг.</w:t>
      </w:r>
    </w:p>
    <w:p w:rsidR="00DA706D" w:rsidRDefault="00E66FAE" w:rsidP="00596CF1">
      <w:pPr>
        <w:spacing w:line="360" w:lineRule="auto"/>
        <w:ind w:firstLine="720"/>
        <w:jc w:val="both"/>
        <w:rPr>
          <w:sz w:val="24"/>
          <w:szCs w:val="24"/>
        </w:rPr>
      </w:pPr>
      <w:r>
        <w:rPr>
          <w:sz w:val="24"/>
          <w:szCs w:val="24"/>
        </w:rPr>
        <w:t>В Центральном округе города Новосибирск проживает высокий процент людей, имеющих высшее и средне-специальное образование, работающих в государственных и муниципальных учреждениях. Родители учащихся осознают необходимость получения детьми образования повышенного уровня, обеспечивающего становление высококультурной и разносторонней личности. В течение многих лет воспитательный процесс Лицея опирается на традиции интеллектуальных и творческих событий и достижений, традиции патриотических и военно-спортивных мероприятий, содействует развитию детского общественного волонтерского движения.</w:t>
      </w:r>
    </w:p>
    <w:p w:rsidR="00DA706D" w:rsidRDefault="00E66FAE" w:rsidP="0093267C">
      <w:pPr>
        <w:spacing w:line="360" w:lineRule="auto"/>
        <w:ind w:firstLine="720"/>
        <w:jc w:val="both"/>
        <w:rPr>
          <w:sz w:val="24"/>
          <w:szCs w:val="24"/>
        </w:rPr>
      </w:pPr>
      <w:r>
        <w:rPr>
          <w:b/>
          <w:sz w:val="24"/>
          <w:szCs w:val="24"/>
        </w:rPr>
        <w:t>Значимые для воспитания всероссийские проекты и программы</w:t>
      </w:r>
      <w:r>
        <w:rPr>
          <w:sz w:val="24"/>
          <w:szCs w:val="24"/>
        </w:rPr>
        <w:t>, в которых Лицей №159 принимает участие:</w:t>
      </w:r>
    </w:p>
    <w:p w:rsidR="00DA706D" w:rsidRDefault="00E66FAE" w:rsidP="0093267C">
      <w:pPr>
        <w:widowControl/>
        <w:numPr>
          <w:ilvl w:val="0"/>
          <w:numId w:val="7"/>
        </w:numPr>
        <w:spacing w:line="360" w:lineRule="auto"/>
        <w:ind w:left="0" w:firstLine="720"/>
        <w:contextualSpacing/>
        <w:jc w:val="both"/>
        <w:rPr>
          <w:sz w:val="24"/>
          <w:szCs w:val="24"/>
        </w:rPr>
      </w:pPr>
      <w:r>
        <w:rPr>
          <w:sz w:val="24"/>
          <w:szCs w:val="24"/>
        </w:rPr>
        <w:t>«Движение первых»</w:t>
      </w:r>
    </w:p>
    <w:p w:rsidR="00DA706D" w:rsidRDefault="00E66FAE" w:rsidP="0093267C">
      <w:pPr>
        <w:widowControl/>
        <w:numPr>
          <w:ilvl w:val="0"/>
          <w:numId w:val="7"/>
        </w:numPr>
        <w:spacing w:line="360" w:lineRule="auto"/>
        <w:ind w:left="0" w:firstLine="720"/>
        <w:contextualSpacing/>
        <w:jc w:val="both"/>
        <w:rPr>
          <w:sz w:val="24"/>
          <w:szCs w:val="24"/>
        </w:rPr>
      </w:pPr>
      <w:r>
        <w:rPr>
          <w:sz w:val="24"/>
          <w:szCs w:val="24"/>
        </w:rPr>
        <w:t>«Орлята России»</w:t>
      </w:r>
    </w:p>
    <w:p w:rsidR="00DA706D" w:rsidRDefault="00E66FAE" w:rsidP="0093267C">
      <w:pPr>
        <w:widowControl/>
        <w:numPr>
          <w:ilvl w:val="0"/>
          <w:numId w:val="7"/>
        </w:numPr>
        <w:spacing w:line="360" w:lineRule="auto"/>
        <w:ind w:left="0" w:firstLine="720"/>
        <w:contextualSpacing/>
        <w:jc w:val="both"/>
        <w:rPr>
          <w:sz w:val="24"/>
          <w:szCs w:val="24"/>
        </w:rPr>
      </w:pPr>
      <w:r>
        <w:rPr>
          <w:sz w:val="24"/>
          <w:szCs w:val="24"/>
        </w:rPr>
        <w:t>Школьный театр.</w:t>
      </w:r>
    </w:p>
    <w:p w:rsidR="00DA706D" w:rsidRDefault="00E66FAE" w:rsidP="0093267C">
      <w:pPr>
        <w:widowControl/>
        <w:numPr>
          <w:ilvl w:val="0"/>
          <w:numId w:val="7"/>
        </w:numPr>
        <w:spacing w:line="360" w:lineRule="auto"/>
        <w:ind w:left="0" w:firstLine="720"/>
        <w:contextualSpacing/>
        <w:jc w:val="both"/>
        <w:rPr>
          <w:sz w:val="24"/>
          <w:szCs w:val="24"/>
        </w:rPr>
      </w:pPr>
      <w:r>
        <w:rPr>
          <w:sz w:val="24"/>
          <w:szCs w:val="24"/>
        </w:rPr>
        <w:t>Школьный музей.</w:t>
      </w:r>
    </w:p>
    <w:p w:rsidR="00DA706D" w:rsidRDefault="00325E77" w:rsidP="0093267C">
      <w:pPr>
        <w:widowControl/>
        <w:numPr>
          <w:ilvl w:val="0"/>
          <w:numId w:val="7"/>
        </w:numPr>
        <w:spacing w:line="360" w:lineRule="auto"/>
        <w:ind w:left="0" w:firstLine="720"/>
        <w:jc w:val="both"/>
        <w:rPr>
          <w:sz w:val="24"/>
          <w:szCs w:val="24"/>
        </w:rPr>
      </w:pPr>
      <w:proofErr w:type="spellStart"/>
      <w:r>
        <w:rPr>
          <w:sz w:val="24"/>
          <w:szCs w:val="24"/>
        </w:rPr>
        <w:t>Юнармия</w:t>
      </w:r>
      <w:proofErr w:type="spellEnd"/>
    </w:p>
    <w:p w:rsidR="00DA706D" w:rsidRDefault="00E66FAE" w:rsidP="0093267C">
      <w:pPr>
        <w:spacing w:line="360" w:lineRule="auto"/>
        <w:ind w:firstLine="720"/>
        <w:jc w:val="both"/>
        <w:rPr>
          <w:sz w:val="24"/>
          <w:szCs w:val="24"/>
        </w:rPr>
      </w:pPr>
      <w:r>
        <w:rPr>
          <w:b/>
          <w:sz w:val="24"/>
          <w:szCs w:val="24"/>
        </w:rPr>
        <w:t>Традиции и ритуалы:</w:t>
      </w:r>
      <w:r>
        <w:rPr>
          <w:sz w:val="24"/>
          <w:szCs w:val="24"/>
        </w:rPr>
        <w:t xml:space="preserve"> еженедельная организационная линейка с поднятием Государственного флага РФ; </w:t>
      </w:r>
    </w:p>
    <w:p w:rsidR="00DA706D" w:rsidRDefault="00E66FAE" w:rsidP="0093267C">
      <w:pPr>
        <w:spacing w:line="360" w:lineRule="auto"/>
        <w:ind w:firstLine="720"/>
        <w:jc w:val="both"/>
        <w:rPr>
          <w:sz w:val="24"/>
          <w:szCs w:val="24"/>
        </w:rPr>
      </w:pPr>
      <w:r>
        <w:rPr>
          <w:b/>
          <w:sz w:val="24"/>
          <w:szCs w:val="24"/>
        </w:rPr>
        <w:t>Нормы этикета обучающихся Лицее №159:</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t>Соблюдай график посещений, приходи за 10–15 минут, не опаздывай к началу занятий. Если опоздал – вежливо извинись, спроси разрешения учителя войти в класс и пройти к своему рабочему месту.</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lastRenderedPageBreak/>
        <w:t>Всегда приветствуй учителя, одноклассников, друзей и работников Лицея.</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t>Следи за внешним видом: твоя одежда должна быть чистой и удобной, прическа – опрятной.</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t>Имей при себе сменную обувь. Верхнюю одежду оставляй в раздевалке, повесь ее на вешалку. Уличную обувь поставь аккуратно рядом с вешалкой.</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t>Все необходимое для занятий приготовь заранее – тетради, учебники, письменные и чертежные принадлежности.</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t>Держи рабочее место в порядке, следи за чистотой парты.</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t>На уроке веди себя тихо, не разговаривай, не ходи по классу без разрешения. Во время урока отключи звук на мобильном телефоне и не доставай его.</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t>Если в класс вошел педагог – нужно встать в знак приветствия.</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t>Не перебивай учителя и одноклассника. Говори, только когда тебя спрашивают. Если хочешь что-то спросить, подними руку.</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t>Отвечай на поставленные вопросы учителя внятно, громко, уверенно. Во время обучения будь внимательным, слушай, думай, старайся.</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t>На перемене не нужно бегать, кричать и драться, свистеть, толкать других учеников.</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t>Будь вежливым, не груби ни взрослым, ни детям. Неприличные слова и жесты недопустимы.</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t xml:space="preserve">Береги </w:t>
      </w:r>
      <w:r w:rsidR="00325E77">
        <w:rPr>
          <w:sz w:val="24"/>
          <w:szCs w:val="24"/>
        </w:rPr>
        <w:t>лицейское</w:t>
      </w:r>
      <w:r>
        <w:rPr>
          <w:sz w:val="24"/>
          <w:szCs w:val="24"/>
        </w:rPr>
        <w:t xml:space="preserve"> имущество, ни в коем случае не порть его.</w:t>
      </w:r>
    </w:p>
    <w:p w:rsidR="00DA706D" w:rsidRDefault="00E66FAE" w:rsidP="0093267C">
      <w:pPr>
        <w:widowControl/>
        <w:numPr>
          <w:ilvl w:val="0"/>
          <w:numId w:val="10"/>
        </w:numPr>
        <w:spacing w:line="360" w:lineRule="auto"/>
        <w:ind w:left="0" w:firstLine="720"/>
        <w:contextualSpacing/>
        <w:jc w:val="both"/>
        <w:rPr>
          <w:sz w:val="24"/>
          <w:szCs w:val="24"/>
        </w:rPr>
      </w:pPr>
      <w:r>
        <w:rPr>
          <w:sz w:val="24"/>
          <w:szCs w:val="24"/>
        </w:rPr>
        <w:t>Чисто там, где не мусорят. Уважай труд работников Лицея.</w:t>
      </w:r>
    </w:p>
    <w:p w:rsidR="00DA706D" w:rsidRDefault="00E66FAE" w:rsidP="0093267C">
      <w:pPr>
        <w:widowControl/>
        <w:numPr>
          <w:ilvl w:val="0"/>
          <w:numId w:val="10"/>
        </w:numPr>
        <w:spacing w:line="360" w:lineRule="auto"/>
        <w:ind w:left="0" w:firstLine="720"/>
        <w:jc w:val="both"/>
        <w:rPr>
          <w:sz w:val="24"/>
          <w:szCs w:val="24"/>
        </w:rPr>
      </w:pPr>
      <w:r>
        <w:rPr>
          <w:sz w:val="24"/>
          <w:szCs w:val="24"/>
        </w:rPr>
        <w:t>Помогай младшим, не стесняйся просить помощи у старших.</w:t>
      </w:r>
    </w:p>
    <w:p w:rsidR="00325E77" w:rsidRDefault="00325E77" w:rsidP="00325E77">
      <w:pPr>
        <w:widowControl/>
        <w:spacing w:line="360" w:lineRule="auto"/>
        <w:ind w:firstLine="851"/>
        <w:jc w:val="both"/>
      </w:pPr>
      <w:r>
        <w:t xml:space="preserve">Материально-техническая база учреждения позволяет применять инновационные образовательные технологии в образовательном процессе, разнообразить формы и методы обучения, совершенствовать </w:t>
      </w:r>
      <w:proofErr w:type="spellStart"/>
      <w:r>
        <w:t>здоровьесберегающую</w:t>
      </w:r>
      <w:proofErr w:type="spellEnd"/>
      <w:r>
        <w:t xml:space="preserve"> среду на современном уровне. Образовательная деятельность в лицее оснащена учебным оборудованием, учебно-методическими комплексами, техническими средствами обучения в соответствии с реализуемыми образовательными программами. Укомплектовано три компьютерных класса с 64 рабочими местами. Имеются </w:t>
      </w:r>
      <w:r>
        <w:t>четыре</w:t>
      </w:r>
      <w:r>
        <w:t xml:space="preserve"> лаборатории в кабинетах химии, физики. Имеется </w:t>
      </w:r>
      <w:r>
        <w:t>2 кабинета технологии</w:t>
      </w:r>
      <w:r>
        <w:t xml:space="preserve">. Во всех кабинетах есть необходимая мебель для демонстрационного и дидактического материала, оснащены новыми классными досками, ноутбуками, принтерами и другими техническими средствами обучения. Учебные кабинеты и лабораторное оборудование позволяют организовать изучение всего объема теоретической и практической частей учебного материала по реализуемым программам. </w:t>
      </w:r>
    </w:p>
    <w:p w:rsidR="00325E77" w:rsidRDefault="00325E77" w:rsidP="00325E77">
      <w:pPr>
        <w:widowControl/>
        <w:spacing w:line="360" w:lineRule="auto"/>
        <w:ind w:firstLine="851"/>
        <w:jc w:val="both"/>
        <w:rPr>
          <w:sz w:val="24"/>
          <w:szCs w:val="24"/>
        </w:rPr>
      </w:pPr>
      <w:r>
        <w:t xml:space="preserve">Физкультурно-оздоровительный комплекс представлен двумя большими спортивными залами, </w:t>
      </w:r>
      <w:r>
        <w:t>одним малым спортивным</w:t>
      </w:r>
      <w:r>
        <w:t xml:space="preserve"> зал</w:t>
      </w:r>
      <w:r>
        <w:t>ом. двумя</w:t>
      </w:r>
      <w:r>
        <w:t xml:space="preserve"> спортивн</w:t>
      </w:r>
      <w:r>
        <w:t>ыми</w:t>
      </w:r>
      <w:r>
        <w:t xml:space="preserve"> площадк</w:t>
      </w:r>
      <w:r>
        <w:t>ами</w:t>
      </w:r>
      <w:r>
        <w:t xml:space="preserve"> (большое футбольное </w:t>
      </w:r>
      <w:r>
        <w:lastRenderedPageBreak/>
        <w:t>поле, малое футбольное поле, площадки для ручного мяча, волейбола и баскетбола, гимнастическая площадка, легкоатлетическая дорожка, полоса препятствий</w:t>
      </w:r>
      <w:r>
        <w:t xml:space="preserve">, </w:t>
      </w:r>
      <w:r>
        <w:t>тренажерным за</w:t>
      </w:r>
      <w:r>
        <w:t>лом.</w:t>
      </w:r>
      <w:r>
        <w:t xml:space="preserve"> В лицее имеется информационно – библиотечный центр площадью </w:t>
      </w:r>
      <w:r>
        <w:t>с</w:t>
      </w:r>
      <w:r>
        <w:t xml:space="preserve"> компьютерами, имеющими выход в Интернет, проектором и экраном. Для организации горячего питания в лицее имеются 2 столовые. Для медицинского обслуживания учащихся функционирует лицензированный медицинский кабинет. Для предотвращения чрезвычайных ситуаций в лицее имеется кнопка тревожной сигнализации, автоматическая пожарная сигнализация (АПС), аварийное освещение и прибор для вывода сигнала на центральный пульт управления </w:t>
      </w:r>
      <w:r>
        <w:t>Новосибирской</w:t>
      </w:r>
      <w:r>
        <w:t xml:space="preserve"> области, во всех кабинетах повышенной опасности имеются средства пожаротушения, аптечки для оказания первой медицинской помощи, информационные стенды по профилактике ДТП, противопожарной безопасности. Воспитание в лицее обеспечивает возможности духовно-нравственного становления каждого ребенка, его готовности к жизненному самоопределению. Воспитание осуществляется как в процессе обучения, так и через создание дополнительных пространств самореализации личности во внеурочное время. </w:t>
      </w:r>
      <w:bookmarkStart w:id="11" w:name="_GoBack"/>
      <w:bookmarkEnd w:id="11"/>
      <w:r>
        <w:t xml:space="preserve">В лицее регулярно проводятся спортивные состязания по многим видам спорта, работают органы ученического самоуправления, как в учебное, так и в каникулярное время. Особое внимание в лицее уделяется гражданско-патриотическому воспитанию. Патриотическое воспитание является одним из приоритетных направлений в системе образования России, так как способствует формированию у молодежи высокого патриотического сознания, готовности к выполнению гражданского долга, важнейших конституционных обязанностей по защите интересов Родины, традиционно патриотическое сознание всегда было основополагающей чертой россиян. Цель патриотического воспитание в лицее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Планируя мероприятия с учащимися, лицей использует формы проведения мероприятий военно-патриотической направленности, включающие элементы волевого усилия, направленного на достижение целей, имеющих не только личное, но и общественное значение, а именно мероприятия спортивного и </w:t>
      </w:r>
      <w:proofErr w:type="spellStart"/>
      <w:r>
        <w:t>военноприкладного</w:t>
      </w:r>
      <w:proofErr w:type="spellEnd"/>
      <w:r>
        <w:t xml:space="preserve"> характера.</w:t>
      </w:r>
    </w:p>
    <w:p w:rsidR="00DA706D" w:rsidRDefault="00E66FAE" w:rsidP="0093267C">
      <w:pPr>
        <w:pStyle w:val="2"/>
        <w:spacing w:before="0" w:after="0" w:line="360" w:lineRule="auto"/>
        <w:ind w:firstLine="720"/>
        <w:jc w:val="center"/>
        <w:rPr>
          <w:sz w:val="24"/>
          <w:szCs w:val="24"/>
        </w:rPr>
      </w:pPr>
      <w:bookmarkStart w:id="12" w:name="__RefHeading___7"/>
      <w:bookmarkStart w:id="13" w:name="_heading=h.279ka65"/>
      <w:bookmarkEnd w:id="12"/>
      <w:bookmarkEnd w:id="13"/>
      <w:r>
        <w:rPr>
          <w:sz w:val="24"/>
          <w:szCs w:val="24"/>
        </w:rPr>
        <w:t>2.2.</w:t>
      </w:r>
      <w:r>
        <w:rPr>
          <w:b w:val="0"/>
          <w:sz w:val="24"/>
          <w:szCs w:val="24"/>
        </w:rPr>
        <w:t xml:space="preserve"> </w:t>
      </w:r>
      <w:r>
        <w:rPr>
          <w:sz w:val="24"/>
          <w:szCs w:val="24"/>
        </w:rPr>
        <w:t xml:space="preserve">Виды, формы и содержание воспитательной деятельности. </w:t>
      </w:r>
    </w:p>
    <w:p w:rsidR="00891688" w:rsidRPr="007B41D5" w:rsidRDefault="00891688" w:rsidP="00891688">
      <w:pPr>
        <w:spacing w:line="360" w:lineRule="auto"/>
        <w:ind w:firstLine="720"/>
        <w:jc w:val="both"/>
        <w:rPr>
          <w:sz w:val="24"/>
          <w:szCs w:val="24"/>
        </w:rPr>
      </w:pPr>
      <w:r w:rsidRPr="00891688">
        <w:rPr>
          <w:sz w:val="24"/>
          <w:szCs w:val="24"/>
        </w:rPr>
        <w:t>Виды, формы и содержание воспитательной деятельности в этом разделе представлены по модулям. Модуль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в МАОУ «</w:t>
      </w:r>
      <w:r>
        <w:rPr>
          <w:sz w:val="24"/>
          <w:szCs w:val="24"/>
        </w:rPr>
        <w:t>Лицей 159</w:t>
      </w:r>
      <w:r w:rsidRPr="00891688">
        <w:rPr>
          <w:sz w:val="24"/>
          <w:szCs w:val="24"/>
        </w:rPr>
        <w:t xml:space="preserve">».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 В Программе представлены описания воспитательной работы в рамках основных (инвариантных) модулей, согласно правовым условиям реализации общеобразовательных программ: «Основные школьные дела», «Классное руководство», «Урочная деятельность», </w:t>
      </w:r>
      <w:r w:rsidRPr="00891688">
        <w:rPr>
          <w:sz w:val="24"/>
          <w:szCs w:val="24"/>
        </w:rPr>
        <w:lastRenderedPageBreak/>
        <w:t>«Внеурочная деятельность», «Внешкольные мероприятия», «Предметно-пространственная среда», «Взаимодействие с родителями (законными представителями)», «Самоуправление», «Профилактика и безопасность», «Социальное партнёрство», «Профориентация». 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DA706D" w:rsidRDefault="00E66FAE" w:rsidP="0093267C">
      <w:pPr>
        <w:spacing w:line="360" w:lineRule="auto"/>
        <w:ind w:firstLine="720"/>
        <w:jc w:val="center"/>
        <w:rPr>
          <w:b/>
          <w:sz w:val="24"/>
          <w:szCs w:val="24"/>
        </w:rPr>
      </w:pPr>
      <w:r>
        <w:rPr>
          <w:b/>
          <w:sz w:val="24"/>
          <w:szCs w:val="24"/>
        </w:rPr>
        <w:t>2.1.1. Модуль «Урочная деятельность».</w:t>
      </w:r>
    </w:p>
    <w:p w:rsidR="00897806" w:rsidRDefault="00897806" w:rsidP="00897806">
      <w:pPr>
        <w:spacing w:line="360" w:lineRule="auto"/>
        <w:ind w:firstLine="1531"/>
        <w:jc w:val="both"/>
        <w:rPr>
          <w:sz w:val="24"/>
          <w:szCs w:val="24"/>
        </w:rPr>
      </w:pPr>
      <w:r w:rsidRPr="00897806">
        <w:rPr>
          <w:sz w:val="24"/>
          <w:szCs w:val="24"/>
        </w:rPr>
        <w:t>Реализация педагогами школы МАОУ «</w:t>
      </w:r>
      <w:r>
        <w:rPr>
          <w:sz w:val="24"/>
          <w:szCs w:val="24"/>
        </w:rPr>
        <w:t>Лицей 159</w:t>
      </w:r>
      <w:r w:rsidRPr="00897806">
        <w:rPr>
          <w:sz w:val="24"/>
          <w:szCs w:val="24"/>
        </w:rPr>
        <w:t>» воспитательного потенциала урока предполагает следующее:</w:t>
      </w:r>
    </w:p>
    <w:p w:rsidR="00897806" w:rsidRDefault="00897806" w:rsidP="00897806">
      <w:pPr>
        <w:spacing w:line="360" w:lineRule="auto"/>
        <w:ind w:firstLine="1531"/>
        <w:jc w:val="both"/>
        <w:rPr>
          <w:sz w:val="24"/>
          <w:szCs w:val="24"/>
        </w:rPr>
      </w:pPr>
      <w:r w:rsidRPr="00897806">
        <w:rPr>
          <w:sz w:val="24"/>
          <w:szCs w:val="24"/>
        </w:rPr>
        <w:t xml:space="preserve"> ●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897806" w:rsidRDefault="00897806" w:rsidP="00897806">
      <w:pPr>
        <w:spacing w:line="360" w:lineRule="auto"/>
        <w:ind w:firstLine="1531"/>
        <w:jc w:val="both"/>
        <w:rPr>
          <w:sz w:val="24"/>
          <w:szCs w:val="24"/>
        </w:rPr>
      </w:pPr>
      <w:r w:rsidRPr="00897806">
        <w:rPr>
          <w:sz w:val="24"/>
          <w:szCs w:val="24"/>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897806" w:rsidRDefault="00897806" w:rsidP="00897806">
      <w:pPr>
        <w:spacing w:line="360" w:lineRule="auto"/>
        <w:ind w:firstLine="1531"/>
        <w:jc w:val="both"/>
        <w:rPr>
          <w:sz w:val="24"/>
          <w:szCs w:val="24"/>
        </w:rPr>
      </w:pPr>
      <w:r w:rsidRPr="00897806">
        <w:rPr>
          <w:sz w:val="24"/>
          <w:szCs w:val="24"/>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897806" w:rsidRDefault="00897806" w:rsidP="00897806">
      <w:pPr>
        <w:spacing w:line="360" w:lineRule="auto"/>
        <w:ind w:firstLine="1531"/>
        <w:jc w:val="both"/>
        <w:rPr>
          <w:sz w:val="24"/>
          <w:szCs w:val="24"/>
        </w:rPr>
      </w:pPr>
      <w:r w:rsidRPr="00897806">
        <w:rPr>
          <w:sz w:val="24"/>
          <w:szCs w:val="24"/>
        </w:rPr>
        <w:t xml:space="preserve"> ●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897806" w:rsidRDefault="00897806" w:rsidP="00897806">
      <w:pPr>
        <w:spacing w:line="360" w:lineRule="auto"/>
        <w:ind w:firstLine="1531"/>
        <w:jc w:val="both"/>
        <w:rPr>
          <w:sz w:val="24"/>
          <w:szCs w:val="24"/>
        </w:rPr>
      </w:pPr>
      <w:r w:rsidRPr="00897806">
        <w:rPr>
          <w:sz w:val="24"/>
          <w:szCs w:val="24"/>
        </w:rPr>
        <w:t xml:space="preserve"> ●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897806" w:rsidRDefault="00897806" w:rsidP="00897806">
      <w:pPr>
        <w:spacing w:line="360" w:lineRule="auto"/>
        <w:ind w:firstLine="1531"/>
        <w:jc w:val="both"/>
        <w:rPr>
          <w:sz w:val="24"/>
          <w:szCs w:val="24"/>
        </w:rPr>
      </w:pPr>
      <w:r w:rsidRPr="00897806">
        <w:rPr>
          <w:sz w:val="24"/>
          <w:szCs w:val="24"/>
        </w:rPr>
        <w:t>● использование ИКТ и дистанционных образовательных технологий обучения, обеспечивающих современные активности обучающихся (программы</w:t>
      </w:r>
      <w:r>
        <w:rPr>
          <w:sz w:val="24"/>
          <w:szCs w:val="24"/>
        </w:rPr>
        <w:t xml:space="preserve"> </w:t>
      </w:r>
      <w:r w:rsidRPr="00897806">
        <w:rPr>
          <w:sz w:val="24"/>
          <w:szCs w:val="24"/>
        </w:rPr>
        <w:t xml:space="preserve">тренажеры, тесты, зачеты в электронных приложениях, мультимедийные презентации, научно-популярные передачи, фильмы, обучающие сайты, онлайн уроки, видео лекции, онлайн-конференции и др.); </w:t>
      </w:r>
    </w:p>
    <w:p w:rsidR="00897806" w:rsidRDefault="00897806" w:rsidP="00897806">
      <w:pPr>
        <w:spacing w:line="360" w:lineRule="auto"/>
        <w:ind w:firstLine="1531"/>
        <w:jc w:val="both"/>
        <w:rPr>
          <w:sz w:val="24"/>
          <w:szCs w:val="24"/>
        </w:rPr>
      </w:pPr>
      <w:r w:rsidRPr="00897806">
        <w:rPr>
          <w:sz w:val="24"/>
          <w:szCs w:val="24"/>
        </w:rPr>
        <w:lastRenderedPageBreak/>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897806" w:rsidRDefault="00897806" w:rsidP="00897806">
      <w:pPr>
        <w:spacing w:line="360" w:lineRule="auto"/>
        <w:ind w:firstLine="1531"/>
        <w:jc w:val="both"/>
        <w:rPr>
          <w:sz w:val="24"/>
          <w:szCs w:val="24"/>
        </w:rPr>
      </w:pPr>
      <w:r w:rsidRPr="00897806">
        <w:rPr>
          <w:sz w:val="24"/>
          <w:szCs w:val="24"/>
        </w:rPr>
        <w:t xml:space="preserve"> ●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897806" w:rsidRPr="00897806" w:rsidRDefault="00897806" w:rsidP="00897806">
      <w:pPr>
        <w:spacing w:line="360" w:lineRule="auto"/>
        <w:ind w:firstLine="1531"/>
        <w:jc w:val="both"/>
        <w:rPr>
          <w:b/>
          <w:sz w:val="24"/>
          <w:szCs w:val="24"/>
        </w:rPr>
      </w:pPr>
      <w:r w:rsidRPr="00897806">
        <w:rPr>
          <w:sz w:val="24"/>
          <w:szCs w:val="24"/>
        </w:rPr>
        <w:t xml:space="preserve"> ●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Непрерывный поиск приемов и форм взаимодействия педагогов и обучающихся на учебном занятии позволяет приобретенным знаниям, отношениям и опыту перейти в социально значимые виды самостоятельной деятельности.</w:t>
      </w:r>
    </w:p>
    <w:p w:rsidR="00897806" w:rsidRDefault="00897806">
      <w:pPr>
        <w:spacing w:line="276" w:lineRule="auto"/>
        <w:ind w:firstLine="539"/>
        <w:jc w:val="both"/>
        <w:rPr>
          <w:b/>
          <w:sz w:val="24"/>
          <w:szCs w:val="24"/>
        </w:rPr>
      </w:pPr>
    </w:p>
    <w:p w:rsidR="00897806" w:rsidRDefault="00897806">
      <w:pPr>
        <w:spacing w:line="276" w:lineRule="auto"/>
        <w:ind w:firstLine="539"/>
        <w:jc w:val="both"/>
        <w:rPr>
          <w:b/>
          <w:sz w:val="24"/>
          <w:szCs w:val="24"/>
        </w:rPr>
      </w:pPr>
    </w:p>
    <w:p w:rsidR="00DA706D" w:rsidRPr="007B41D5" w:rsidRDefault="00E66FAE" w:rsidP="007B41D5">
      <w:pPr>
        <w:spacing w:line="276" w:lineRule="auto"/>
        <w:ind w:firstLine="539"/>
        <w:jc w:val="center"/>
        <w:rPr>
          <w:b/>
          <w:sz w:val="24"/>
          <w:szCs w:val="24"/>
        </w:rPr>
      </w:pPr>
      <w:r w:rsidRPr="007B41D5">
        <w:rPr>
          <w:b/>
          <w:sz w:val="24"/>
          <w:szCs w:val="24"/>
        </w:rPr>
        <w:t>2.1.2. Модуль «Внеурочная деятельность».</w:t>
      </w:r>
    </w:p>
    <w:p w:rsidR="00DA706D" w:rsidRPr="007B41D5" w:rsidRDefault="00E66FAE" w:rsidP="007B41D5">
      <w:pPr>
        <w:spacing w:line="276" w:lineRule="auto"/>
        <w:ind w:firstLine="539"/>
        <w:jc w:val="both"/>
        <w:rPr>
          <w:i/>
          <w:color w:val="FF0000"/>
          <w:sz w:val="24"/>
          <w:szCs w:val="24"/>
        </w:rPr>
      </w:pPr>
      <w:r w:rsidRPr="007B41D5">
        <w:rPr>
          <w:sz w:val="24"/>
          <w:szCs w:val="24"/>
        </w:rPr>
        <w:t xml:space="preserve">Реализация воспитательного потенциала внеурочной деятельности в целях обеспечения </w:t>
      </w:r>
      <w:proofErr w:type="gramStart"/>
      <w:r w:rsidRPr="007B41D5">
        <w:rPr>
          <w:sz w:val="24"/>
          <w:szCs w:val="24"/>
        </w:rPr>
        <w:t>индивидуальных потребностей</w:t>
      </w:r>
      <w:proofErr w:type="gramEnd"/>
      <w:r w:rsidRPr="007B41D5">
        <w:rPr>
          <w:sz w:val="24"/>
          <w:szCs w:val="24"/>
        </w:rPr>
        <w:t xml:space="preserve"> обучающихся осуществляется в рамках выбранных ими курсов внеурочной деятельности (далее – курс ВД), занятий, дополнительных общеобразовательных общеразвивающих программ (далее – ДООП): </w:t>
      </w:r>
    </w:p>
    <w:p w:rsidR="00DA706D" w:rsidRDefault="007B41D5" w:rsidP="007B41D5">
      <w:pPr>
        <w:spacing w:line="276" w:lineRule="auto"/>
        <w:ind w:firstLine="540"/>
        <w:jc w:val="both"/>
        <w:rPr>
          <w:color w:val="auto"/>
          <w:sz w:val="24"/>
          <w:szCs w:val="24"/>
        </w:rPr>
      </w:pPr>
      <w:r>
        <w:rPr>
          <w:color w:val="FF0000"/>
          <w:sz w:val="24"/>
          <w:szCs w:val="24"/>
        </w:rPr>
        <w:t>-</w:t>
      </w:r>
      <w:r w:rsidR="00E66FAE" w:rsidRPr="007B41D5">
        <w:rPr>
          <w:color w:val="auto"/>
          <w:sz w:val="24"/>
          <w:szCs w:val="24"/>
        </w:rPr>
        <w:t>занятия патриотической, гражданско-патриотической, военно-патриотической, краеведческой, историко-культурной направленности: курс внеурочной деятельности «Разговоры о важном», программа «Орлята России», курс внеурочной деятельности «Россия – мои горизонты» 6-11 класс;</w:t>
      </w:r>
    </w:p>
    <w:p w:rsidR="005C4794" w:rsidRDefault="005C4794" w:rsidP="005C4794">
      <w:pPr>
        <w:spacing w:after="60" w:line="276" w:lineRule="auto"/>
        <w:ind w:left="567" w:hanging="283"/>
        <w:jc w:val="both"/>
      </w:pPr>
      <w:r>
        <w:t xml:space="preserve">     – курс «Духовно-нравственная культура России» (ДНКР) — вводится с 2026/2027 учебного года в 5-х классах в объёме 17 часов; преподаётся учителями истории;</w:t>
      </w:r>
    </w:p>
    <w:p w:rsidR="00DA706D" w:rsidRPr="007B41D5" w:rsidRDefault="007B41D5" w:rsidP="007B41D5">
      <w:pPr>
        <w:spacing w:line="276" w:lineRule="auto"/>
        <w:ind w:firstLine="540"/>
        <w:jc w:val="both"/>
        <w:rPr>
          <w:color w:val="auto"/>
          <w:sz w:val="24"/>
          <w:szCs w:val="24"/>
        </w:rPr>
      </w:pPr>
      <w:r w:rsidRPr="007B41D5">
        <w:rPr>
          <w:color w:val="auto"/>
          <w:sz w:val="24"/>
          <w:szCs w:val="24"/>
        </w:rPr>
        <w:t>-</w:t>
      </w:r>
      <w:r w:rsidR="00E66FAE" w:rsidRPr="007B41D5">
        <w:rPr>
          <w:color w:val="auto"/>
          <w:sz w:val="24"/>
          <w:szCs w:val="24"/>
        </w:rPr>
        <w:t>курсы, занятия познавательной, научной, исследовательской, просветительской направленности;</w:t>
      </w:r>
    </w:p>
    <w:p w:rsidR="00DA706D" w:rsidRPr="007B41D5" w:rsidRDefault="007B41D5" w:rsidP="007B41D5">
      <w:pPr>
        <w:spacing w:line="276" w:lineRule="auto"/>
        <w:ind w:firstLine="540"/>
        <w:jc w:val="both"/>
        <w:rPr>
          <w:color w:val="auto"/>
          <w:sz w:val="24"/>
          <w:szCs w:val="24"/>
          <w:shd w:val="clear" w:color="auto" w:fill="F8F8FA"/>
        </w:rPr>
      </w:pPr>
      <w:r w:rsidRPr="007B41D5">
        <w:rPr>
          <w:color w:val="auto"/>
          <w:sz w:val="24"/>
          <w:szCs w:val="24"/>
        </w:rPr>
        <w:t>-</w:t>
      </w:r>
      <w:r w:rsidR="00E66FAE" w:rsidRPr="007B41D5">
        <w:rPr>
          <w:color w:val="auto"/>
          <w:sz w:val="24"/>
          <w:szCs w:val="24"/>
        </w:rPr>
        <w:t>курсы, занятия в области искусств, художественного творчества разных видов и жанров</w:t>
      </w:r>
      <w:r w:rsidR="00E66FAE" w:rsidRPr="007B41D5">
        <w:rPr>
          <w:color w:val="auto"/>
          <w:sz w:val="24"/>
          <w:szCs w:val="24"/>
          <w:shd w:val="clear" w:color="auto" w:fill="F8F8FA"/>
        </w:rPr>
        <w:t>;</w:t>
      </w:r>
    </w:p>
    <w:p w:rsidR="00DA706D" w:rsidRDefault="007B41D5" w:rsidP="007B41D5">
      <w:pPr>
        <w:spacing w:line="276" w:lineRule="auto"/>
        <w:ind w:firstLine="540"/>
        <w:jc w:val="both"/>
        <w:rPr>
          <w:color w:val="auto"/>
          <w:sz w:val="24"/>
          <w:szCs w:val="24"/>
        </w:rPr>
      </w:pPr>
      <w:r w:rsidRPr="007B41D5">
        <w:rPr>
          <w:color w:val="auto"/>
          <w:sz w:val="24"/>
          <w:szCs w:val="24"/>
        </w:rPr>
        <w:t>-</w:t>
      </w:r>
      <w:r w:rsidR="00E66FAE" w:rsidRPr="007B41D5">
        <w:rPr>
          <w:color w:val="auto"/>
          <w:sz w:val="24"/>
          <w:szCs w:val="24"/>
        </w:rPr>
        <w:t>курсы, занятия оздоровительной и спортивной направленности.</w:t>
      </w:r>
    </w:p>
    <w:p w:rsidR="005C4794" w:rsidRDefault="005C4794" w:rsidP="005C4794">
      <w:pPr>
        <w:spacing w:after="120" w:line="276" w:lineRule="auto"/>
        <w:jc w:val="both"/>
      </w:pPr>
      <w:r>
        <w:t>Интеграция ДНКР. С 2026/2027 учебного года ценностное содержание курса «Духовно-нравственная культура России» (5-е классы, 17 часов) интегрируется в воспитательную деятельность через модули «Школьный музей», «Школьный театр» и «Основные школьные дела». Тематика курса — традиционные духовно-нравственные ценности народов России, историко-культурное и духовное наследие — находит отражение в музейных экспозициях, театральных постановках и ключевых общешкольных делах.</w:t>
      </w:r>
    </w:p>
    <w:p w:rsidR="005C4794" w:rsidRPr="007B41D5" w:rsidRDefault="005C4794" w:rsidP="007B41D5">
      <w:pPr>
        <w:spacing w:line="276" w:lineRule="auto"/>
        <w:ind w:firstLine="540"/>
        <w:jc w:val="both"/>
        <w:rPr>
          <w:color w:val="auto"/>
          <w:sz w:val="24"/>
          <w:szCs w:val="24"/>
        </w:rPr>
      </w:pPr>
    </w:p>
    <w:p w:rsidR="00DA706D" w:rsidRDefault="00E66FAE" w:rsidP="007A1EA4">
      <w:pPr>
        <w:spacing w:line="360" w:lineRule="auto"/>
        <w:ind w:firstLine="720"/>
        <w:jc w:val="center"/>
        <w:rPr>
          <w:b/>
          <w:sz w:val="24"/>
          <w:szCs w:val="24"/>
        </w:rPr>
      </w:pPr>
      <w:r>
        <w:rPr>
          <w:b/>
          <w:sz w:val="24"/>
          <w:szCs w:val="24"/>
        </w:rPr>
        <w:t>2.1.3. Модуль «Классное руководство».</w:t>
      </w:r>
    </w:p>
    <w:p w:rsidR="00DA706D" w:rsidRDefault="00E66FAE" w:rsidP="007A1EA4">
      <w:pPr>
        <w:spacing w:line="360" w:lineRule="auto"/>
        <w:ind w:firstLine="720"/>
        <w:jc w:val="both"/>
        <w:rPr>
          <w:sz w:val="24"/>
          <w:szCs w:val="24"/>
        </w:rPr>
      </w:pPr>
      <w:r>
        <w:rPr>
          <w:sz w:val="24"/>
          <w:szCs w:val="24"/>
        </w:rPr>
        <w:t>Реализация воспитательного потенциала классного руководства как особ</w:t>
      </w:r>
      <w:r w:rsidR="00155BF9">
        <w:rPr>
          <w:sz w:val="24"/>
          <w:szCs w:val="24"/>
        </w:rPr>
        <w:t>ых</w:t>
      </w:r>
      <w:r>
        <w:rPr>
          <w:sz w:val="24"/>
          <w:szCs w:val="24"/>
        </w:rPr>
        <w:t xml:space="preserve"> задач воспитания и социализации обучающихся, предусматривает:</w:t>
      </w:r>
    </w:p>
    <w:p w:rsidR="00DA706D" w:rsidRDefault="00E66FAE" w:rsidP="007A1EA4">
      <w:pPr>
        <w:widowControl/>
        <w:numPr>
          <w:ilvl w:val="0"/>
          <w:numId w:val="12"/>
        </w:numPr>
        <w:spacing w:line="360" w:lineRule="auto"/>
        <w:ind w:left="0" w:firstLine="720"/>
        <w:contextualSpacing/>
        <w:jc w:val="both"/>
        <w:rPr>
          <w:sz w:val="24"/>
          <w:szCs w:val="24"/>
        </w:rPr>
      </w:pPr>
      <w:r>
        <w:rPr>
          <w:sz w:val="24"/>
          <w:szCs w:val="24"/>
        </w:rPr>
        <w:t>планирование и проведение классных часов целевой воспитательной тематической направленности;</w:t>
      </w:r>
    </w:p>
    <w:p w:rsidR="00DA706D" w:rsidRDefault="00E66FAE" w:rsidP="007A1EA4">
      <w:pPr>
        <w:widowControl/>
        <w:numPr>
          <w:ilvl w:val="0"/>
          <w:numId w:val="12"/>
        </w:numPr>
        <w:spacing w:line="360" w:lineRule="auto"/>
        <w:ind w:left="0" w:firstLine="720"/>
        <w:contextualSpacing/>
        <w:jc w:val="both"/>
        <w:rPr>
          <w:sz w:val="24"/>
          <w:szCs w:val="24"/>
        </w:rPr>
      </w:pPr>
      <w:r>
        <w:rPr>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DA706D" w:rsidRDefault="00E66FAE" w:rsidP="007A1EA4">
      <w:pPr>
        <w:widowControl/>
        <w:numPr>
          <w:ilvl w:val="0"/>
          <w:numId w:val="12"/>
        </w:numPr>
        <w:spacing w:line="360" w:lineRule="auto"/>
        <w:ind w:left="0" w:firstLine="720"/>
        <w:contextualSpacing/>
        <w:jc w:val="both"/>
        <w:rPr>
          <w:sz w:val="24"/>
          <w:szCs w:val="24"/>
        </w:rPr>
      </w:pPr>
      <w:r>
        <w:rPr>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DA706D" w:rsidRDefault="00E66FAE" w:rsidP="007A1EA4">
      <w:pPr>
        <w:widowControl/>
        <w:numPr>
          <w:ilvl w:val="0"/>
          <w:numId w:val="12"/>
        </w:numPr>
        <w:spacing w:line="360" w:lineRule="auto"/>
        <w:ind w:left="0" w:firstLine="720"/>
        <w:contextualSpacing/>
        <w:jc w:val="both"/>
        <w:rPr>
          <w:sz w:val="24"/>
          <w:szCs w:val="24"/>
        </w:rPr>
      </w:pPr>
      <w:r>
        <w:rPr>
          <w:sz w:val="24"/>
          <w:szCs w:val="24"/>
        </w:rPr>
        <w:t xml:space="preserve">сплочение коллектива класса через игры и тренинги на </w:t>
      </w:r>
      <w:proofErr w:type="spellStart"/>
      <w:r>
        <w:rPr>
          <w:sz w:val="24"/>
          <w:szCs w:val="24"/>
        </w:rPr>
        <w:t>командообразование</w:t>
      </w:r>
      <w:proofErr w:type="spellEnd"/>
      <w:r>
        <w:rPr>
          <w:sz w:val="24"/>
          <w:szCs w:val="24"/>
        </w:rPr>
        <w:t xml:space="preserve">, </w:t>
      </w:r>
      <w:proofErr w:type="spellStart"/>
      <w:r>
        <w:rPr>
          <w:sz w:val="24"/>
          <w:szCs w:val="24"/>
        </w:rPr>
        <w:t>внеучебные</w:t>
      </w:r>
      <w:proofErr w:type="spellEnd"/>
      <w:r>
        <w:rPr>
          <w:sz w:val="24"/>
          <w:szCs w:val="24"/>
        </w:rPr>
        <w:t xml:space="preserve"> и внешкольные мероприятия, походы, экскурсии, празднования дней рождения обучающихся, классные вечера;</w:t>
      </w:r>
    </w:p>
    <w:p w:rsidR="00DA706D" w:rsidRDefault="00E66FAE" w:rsidP="007A1EA4">
      <w:pPr>
        <w:widowControl/>
        <w:numPr>
          <w:ilvl w:val="0"/>
          <w:numId w:val="12"/>
        </w:numPr>
        <w:spacing w:line="360" w:lineRule="auto"/>
        <w:ind w:left="0" w:firstLine="720"/>
        <w:contextualSpacing/>
        <w:jc w:val="both"/>
        <w:rPr>
          <w:sz w:val="24"/>
          <w:szCs w:val="24"/>
        </w:rPr>
      </w:pPr>
      <w:r>
        <w:rPr>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DA706D" w:rsidRDefault="00E66FAE" w:rsidP="007A1EA4">
      <w:pPr>
        <w:widowControl/>
        <w:numPr>
          <w:ilvl w:val="0"/>
          <w:numId w:val="12"/>
        </w:numPr>
        <w:spacing w:line="360" w:lineRule="auto"/>
        <w:ind w:left="0" w:firstLine="720"/>
        <w:contextualSpacing/>
        <w:jc w:val="both"/>
        <w:rPr>
          <w:sz w:val="24"/>
          <w:szCs w:val="24"/>
        </w:rPr>
      </w:pPr>
      <w:r>
        <w:rPr>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DA706D" w:rsidRDefault="00E66FAE" w:rsidP="007A1EA4">
      <w:pPr>
        <w:widowControl/>
        <w:numPr>
          <w:ilvl w:val="0"/>
          <w:numId w:val="12"/>
        </w:numPr>
        <w:spacing w:line="360" w:lineRule="auto"/>
        <w:ind w:left="0" w:firstLine="720"/>
        <w:contextualSpacing/>
        <w:jc w:val="both"/>
        <w:rPr>
          <w:sz w:val="24"/>
          <w:szCs w:val="24"/>
        </w:rPr>
      </w:pPr>
      <w:r>
        <w:rPr>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DA706D" w:rsidRDefault="00E66FAE" w:rsidP="007A1EA4">
      <w:pPr>
        <w:widowControl/>
        <w:numPr>
          <w:ilvl w:val="0"/>
          <w:numId w:val="12"/>
        </w:numPr>
        <w:spacing w:line="360" w:lineRule="auto"/>
        <w:ind w:left="0" w:firstLine="720"/>
        <w:contextualSpacing/>
        <w:jc w:val="both"/>
        <w:rPr>
          <w:sz w:val="24"/>
          <w:szCs w:val="24"/>
        </w:rPr>
      </w:pPr>
      <w:r>
        <w:rPr>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DA706D" w:rsidRDefault="00E66FAE" w:rsidP="007A1EA4">
      <w:pPr>
        <w:widowControl/>
        <w:numPr>
          <w:ilvl w:val="0"/>
          <w:numId w:val="12"/>
        </w:numPr>
        <w:spacing w:line="360" w:lineRule="auto"/>
        <w:ind w:left="0" w:firstLine="720"/>
        <w:contextualSpacing/>
        <w:jc w:val="both"/>
        <w:rPr>
          <w:sz w:val="24"/>
          <w:szCs w:val="24"/>
        </w:rPr>
      </w:pPr>
      <w:r>
        <w:rPr>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DA706D" w:rsidRDefault="00E66FAE" w:rsidP="007A1EA4">
      <w:pPr>
        <w:widowControl/>
        <w:numPr>
          <w:ilvl w:val="0"/>
          <w:numId w:val="12"/>
        </w:numPr>
        <w:spacing w:line="360" w:lineRule="auto"/>
        <w:ind w:left="0" w:firstLine="720"/>
        <w:contextualSpacing/>
        <w:jc w:val="both"/>
        <w:rPr>
          <w:sz w:val="24"/>
          <w:szCs w:val="24"/>
        </w:rPr>
      </w:pPr>
      <w:r>
        <w:rPr>
          <w:sz w:val="24"/>
          <w:szCs w:val="24"/>
        </w:rPr>
        <w:lastRenderedPageBreak/>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Pr>
          <w:sz w:val="24"/>
          <w:szCs w:val="24"/>
        </w:rPr>
        <w:t>внеучебной</w:t>
      </w:r>
      <w:proofErr w:type="spellEnd"/>
      <w:r>
        <w:rPr>
          <w:sz w:val="24"/>
          <w:szCs w:val="24"/>
        </w:rPr>
        <w:t xml:space="preserve"> обстановке, участвовать в родительских собраниях класса;</w:t>
      </w:r>
    </w:p>
    <w:p w:rsidR="00DA706D" w:rsidRDefault="00E66FAE" w:rsidP="007A1EA4">
      <w:pPr>
        <w:widowControl/>
        <w:numPr>
          <w:ilvl w:val="0"/>
          <w:numId w:val="12"/>
        </w:numPr>
        <w:spacing w:line="360" w:lineRule="auto"/>
        <w:ind w:left="0" w:firstLine="720"/>
        <w:contextualSpacing/>
        <w:jc w:val="both"/>
        <w:rPr>
          <w:sz w:val="24"/>
          <w:szCs w:val="24"/>
        </w:rPr>
      </w:pPr>
      <w:r>
        <w:rPr>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1562DD" w:rsidRPr="001562DD" w:rsidRDefault="001562DD" w:rsidP="001562DD">
      <w:pPr>
        <w:widowControl/>
        <w:numPr>
          <w:ilvl w:val="0"/>
          <w:numId w:val="12"/>
        </w:numPr>
        <w:tabs>
          <w:tab w:val="clear" w:pos="720"/>
        </w:tabs>
        <w:spacing w:line="360" w:lineRule="auto"/>
        <w:ind w:left="0" w:firstLine="709"/>
        <w:contextualSpacing/>
        <w:jc w:val="both"/>
        <w:rPr>
          <w:sz w:val="24"/>
          <w:szCs w:val="24"/>
        </w:rPr>
      </w:pPr>
      <w:r>
        <w:rPr>
          <w:sz w:val="24"/>
          <w:szCs w:val="24"/>
        </w:rPr>
        <w:t>организацию и проведение родительских собраний по профессиональной ориентации обучающихся, проведению профессиональных проб;</w:t>
      </w:r>
    </w:p>
    <w:p w:rsidR="00DA706D" w:rsidRDefault="00E66FAE" w:rsidP="007A1EA4">
      <w:pPr>
        <w:widowControl/>
        <w:numPr>
          <w:ilvl w:val="0"/>
          <w:numId w:val="12"/>
        </w:numPr>
        <w:spacing w:line="360" w:lineRule="auto"/>
        <w:ind w:left="0" w:firstLine="720"/>
        <w:contextualSpacing/>
        <w:jc w:val="both"/>
        <w:rPr>
          <w:sz w:val="24"/>
          <w:szCs w:val="24"/>
        </w:rPr>
      </w:pPr>
      <w:r>
        <w:rPr>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DA706D" w:rsidRDefault="00E66FAE" w:rsidP="007A1EA4">
      <w:pPr>
        <w:widowControl/>
        <w:numPr>
          <w:ilvl w:val="0"/>
          <w:numId w:val="12"/>
        </w:numPr>
        <w:spacing w:line="360" w:lineRule="auto"/>
        <w:ind w:left="0" w:firstLine="720"/>
        <w:contextualSpacing/>
        <w:jc w:val="both"/>
        <w:rPr>
          <w:sz w:val="24"/>
          <w:szCs w:val="24"/>
        </w:rPr>
      </w:pPr>
      <w:r>
        <w:rPr>
          <w:sz w:val="24"/>
          <w:szCs w:val="24"/>
        </w:rPr>
        <w:t xml:space="preserve">привлечение родителей (законных представителей), членов </w:t>
      </w:r>
      <w:proofErr w:type="gramStart"/>
      <w:r>
        <w:rPr>
          <w:sz w:val="24"/>
          <w:szCs w:val="24"/>
        </w:rPr>
        <w:t>семей</w:t>
      </w:r>
      <w:proofErr w:type="gramEnd"/>
      <w:r>
        <w:rPr>
          <w:sz w:val="24"/>
          <w:szCs w:val="24"/>
        </w:rPr>
        <w:t xml:space="preserve"> обучающихся к организации и проведению воспитательных дел, мероприятий в классе и общеобразовательной организации;</w:t>
      </w:r>
    </w:p>
    <w:p w:rsidR="00DA706D" w:rsidRDefault="00E66FAE" w:rsidP="007A1EA4">
      <w:pPr>
        <w:widowControl/>
        <w:numPr>
          <w:ilvl w:val="0"/>
          <w:numId w:val="12"/>
        </w:numPr>
        <w:spacing w:line="360" w:lineRule="auto"/>
        <w:ind w:left="0" w:firstLine="720"/>
        <w:jc w:val="both"/>
        <w:rPr>
          <w:sz w:val="24"/>
          <w:szCs w:val="24"/>
        </w:rPr>
      </w:pPr>
      <w:r>
        <w:rPr>
          <w:sz w:val="24"/>
          <w:szCs w:val="24"/>
        </w:rPr>
        <w:t>проведение в классе праздников, конкурсов, соревнований и других мероприятий.</w:t>
      </w:r>
    </w:p>
    <w:p w:rsidR="00DA706D" w:rsidRDefault="00E66FAE">
      <w:pPr>
        <w:tabs>
          <w:tab w:val="left" w:pos="709"/>
        </w:tabs>
        <w:spacing w:line="276" w:lineRule="auto"/>
        <w:jc w:val="center"/>
        <w:rPr>
          <w:b/>
          <w:sz w:val="24"/>
          <w:szCs w:val="24"/>
        </w:rPr>
      </w:pPr>
      <w:r>
        <w:rPr>
          <w:b/>
          <w:sz w:val="24"/>
          <w:szCs w:val="24"/>
        </w:rPr>
        <w:tab/>
        <w:t xml:space="preserve">2.1.4. </w:t>
      </w:r>
      <w:r w:rsidR="00E159AA">
        <w:rPr>
          <w:b/>
          <w:sz w:val="24"/>
          <w:szCs w:val="24"/>
        </w:rPr>
        <w:t>Модуль «Основные школьные дела»</w:t>
      </w:r>
    </w:p>
    <w:p w:rsidR="00E159AA" w:rsidRDefault="00E159AA">
      <w:pPr>
        <w:tabs>
          <w:tab w:val="left" w:pos="709"/>
        </w:tabs>
        <w:spacing w:line="276" w:lineRule="auto"/>
        <w:jc w:val="center"/>
        <w:rPr>
          <w:b/>
          <w:sz w:val="24"/>
          <w:szCs w:val="24"/>
        </w:rPr>
      </w:pPr>
    </w:p>
    <w:p w:rsidR="00155BF9" w:rsidRPr="00E159AA" w:rsidRDefault="00155BF9" w:rsidP="005C4794">
      <w:pPr>
        <w:spacing w:line="360" w:lineRule="auto"/>
        <w:ind w:left="113" w:firstLine="720"/>
        <w:jc w:val="both"/>
        <w:rPr>
          <w:sz w:val="24"/>
          <w:szCs w:val="24"/>
        </w:rPr>
      </w:pPr>
      <w:r w:rsidRPr="00E159AA">
        <w:rPr>
          <w:sz w:val="24"/>
          <w:szCs w:val="24"/>
        </w:rPr>
        <w:t>Воспитательное</w:t>
      </w:r>
      <w:r w:rsidR="00E159AA" w:rsidRPr="00E159AA">
        <w:rPr>
          <w:sz w:val="24"/>
          <w:szCs w:val="24"/>
        </w:rPr>
        <w:t xml:space="preserve"> пространство МАОУ «Лицей 159</w:t>
      </w:r>
      <w:r w:rsidRPr="00E159AA">
        <w:rPr>
          <w:sz w:val="24"/>
          <w:szCs w:val="24"/>
        </w:rPr>
        <w:t xml:space="preserve">» представляет собой систему условий, возможностей для саморазвития личности, образуемых участниками этого пространства: детьми, педагогами, родителями. Значительная часть семей связана </w:t>
      </w:r>
      <w:r w:rsidR="00E159AA" w:rsidRPr="00E159AA">
        <w:rPr>
          <w:sz w:val="24"/>
          <w:szCs w:val="24"/>
        </w:rPr>
        <w:t>с лицеем</w:t>
      </w:r>
      <w:r w:rsidRPr="00E159AA">
        <w:rPr>
          <w:sz w:val="24"/>
          <w:szCs w:val="24"/>
        </w:rPr>
        <w:t xml:space="preserve"> тесными узами, в ней учились родители, дети, внуки.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и в городе в целом. 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Общешкольные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w:t>
      </w:r>
      <w:r w:rsidRPr="00E159AA">
        <w:rPr>
          <w:sz w:val="24"/>
          <w:szCs w:val="24"/>
        </w:rPr>
        <w:lastRenderedPageBreak/>
        <w:t>школе.</w:t>
      </w:r>
    </w:p>
    <w:p w:rsidR="005C4794" w:rsidRDefault="005C4794" w:rsidP="005C4794">
      <w:pPr>
        <w:spacing w:line="360" w:lineRule="auto"/>
        <w:ind w:left="113"/>
        <w:jc w:val="both"/>
      </w:pPr>
      <w:r>
        <w:t>Реализация воспитательного потенциала предусматривает:</w:t>
      </w:r>
    </w:p>
    <w:p w:rsidR="005C4794" w:rsidRDefault="005C4794" w:rsidP="005C4794">
      <w:pPr>
        <w:spacing w:line="360" w:lineRule="auto"/>
        <w:ind w:left="113" w:hanging="283"/>
        <w:jc w:val="both"/>
      </w:pPr>
      <w:r>
        <w:t>– общешкольные праздники, ежегодные творческие мероприятия, связанные с общероссийскими, региональными праздниками, памятными датами;</w:t>
      </w:r>
    </w:p>
    <w:p w:rsidR="005C4794" w:rsidRDefault="005C4794" w:rsidP="005C4794">
      <w:pPr>
        <w:spacing w:line="360" w:lineRule="auto"/>
        <w:ind w:left="113" w:hanging="283"/>
        <w:jc w:val="both"/>
      </w:pPr>
      <w:r>
        <w:t>– еженедельные церемонии поднятия (спуска) Государственного флага Российской Федерации с исполнением Государственного гимна Российской Федерации;</w:t>
      </w:r>
    </w:p>
    <w:p w:rsidR="005C4794" w:rsidRDefault="005C4794" w:rsidP="005C4794">
      <w:pPr>
        <w:spacing w:line="360" w:lineRule="auto"/>
        <w:ind w:left="113" w:hanging="283"/>
        <w:jc w:val="both"/>
      </w:pPr>
      <w:r>
        <w:t>– участие во всероссийских акциях, проектах, посвящённых значимым событиям в России, мире;</w:t>
      </w:r>
    </w:p>
    <w:p w:rsidR="005C4794" w:rsidRDefault="005C4794" w:rsidP="005C4794">
      <w:pPr>
        <w:spacing w:line="360" w:lineRule="auto"/>
        <w:ind w:left="113" w:hanging="283"/>
        <w:jc w:val="both"/>
      </w:pPr>
      <w:r>
        <w:t>– торжественные мероприятия, связанные с завершением образования, переходом на следующий уровень образования;</w:t>
      </w:r>
    </w:p>
    <w:p w:rsidR="005C4794" w:rsidRDefault="005C4794" w:rsidP="005C4794">
      <w:pPr>
        <w:spacing w:line="360" w:lineRule="auto"/>
        <w:ind w:left="113" w:hanging="283"/>
        <w:jc w:val="both"/>
      </w:pPr>
      <w:r>
        <w:t>– церемонии награждения обучающихся и педагогов за участие в жизни общеобразовательной организации, достижения.</w:t>
      </w:r>
    </w:p>
    <w:p w:rsidR="005C4794" w:rsidRDefault="005C4794" w:rsidP="005C4794">
      <w:pPr>
        <w:spacing w:line="360" w:lineRule="auto"/>
        <w:ind w:left="113"/>
        <w:jc w:val="both"/>
      </w:pPr>
      <w:r>
        <w:t>Интеграция ДНКР и исторического просвещения. Ценностное содержание курса «Духовно-нравственная культура России» и задачи исторического просвещения реализуются через основные школьные дела: тематические недели духовно-нравственной культуры, дни воинской славы России, мероприятия, посвящённые памятным датам отечественной истории, встречи с Героями Отечества, акции по сохранению исторической памяти.</w:t>
      </w:r>
    </w:p>
    <w:p w:rsidR="00DA706D" w:rsidRDefault="00E66FAE">
      <w:pPr>
        <w:spacing w:line="276" w:lineRule="auto"/>
        <w:ind w:left="930" w:hanging="220"/>
        <w:jc w:val="center"/>
        <w:rPr>
          <w:b/>
          <w:sz w:val="24"/>
          <w:szCs w:val="24"/>
        </w:rPr>
      </w:pPr>
      <w:r>
        <w:rPr>
          <w:b/>
          <w:sz w:val="24"/>
          <w:szCs w:val="24"/>
        </w:rPr>
        <w:t>2.1.5. Модуль «Внешкольные мероприятия».</w:t>
      </w:r>
    </w:p>
    <w:p w:rsidR="00DA706D" w:rsidRDefault="00E66FAE" w:rsidP="00560241">
      <w:pPr>
        <w:spacing w:line="360" w:lineRule="auto"/>
        <w:ind w:firstLine="720"/>
        <w:jc w:val="both"/>
        <w:rPr>
          <w:sz w:val="24"/>
          <w:szCs w:val="24"/>
        </w:rPr>
      </w:pPr>
      <w:r>
        <w:rPr>
          <w:sz w:val="24"/>
          <w:szCs w:val="24"/>
        </w:rPr>
        <w:t>Реализация воспитательного потенциала внешкольных мероприятий предусматривает:</w:t>
      </w:r>
    </w:p>
    <w:p w:rsidR="00DA706D" w:rsidRDefault="00E66FAE" w:rsidP="00560241">
      <w:pPr>
        <w:widowControl/>
        <w:numPr>
          <w:ilvl w:val="0"/>
          <w:numId w:val="14"/>
        </w:numPr>
        <w:spacing w:line="360" w:lineRule="auto"/>
        <w:ind w:left="0" w:firstLine="720"/>
        <w:contextualSpacing/>
        <w:jc w:val="both"/>
        <w:rPr>
          <w:sz w:val="24"/>
          <w:szCs w:val="24"/>
        </w:rPr>
      </w:pPr>
      <w:r>
        <w:rPr>
          <w:sz w:val="24"/>
          <w:szCs w:val="24"/>
        </w:rPr>
        <w:t>общие внешкольные мероприятия, в том числе организуемые совместно с социальными партнерами образовательной организации;</w:t>
      </w:r>
    </w:p>
    <w:p w:rsidR="00DA706D" w:rsidRDefault="00E66FAE" w:rsidP="00560241">
      <w:pPr>
        <w:widowControl/>
        <w:numPr>
          <w:ilvl w:val="0"/>
          <w:numId w:val="14"/>
        </w:numPr>
        <w:spacing w:line="360" w:lineRule="auto"/>
        <w:ind w:left="0" w:firstLine="720"/>
        <w:contextualSpacing/>
        <w:jc w:val="both"/>
        <w:rPr>
          <w:sz w:val="24"/>
          <w:szCs w:val="24"/>
        </w:rPr>
      </w:pPr>
      <w:r>
        <w:rPr>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DA706D" w:rsidRDefault="00E66FAE" w:rsidP="00560241">
      <w:pPr>
        <w:widowControl/>
        <w:numPr>
          <w:ilvl w:val="0"/>
          <w:numId w:val="14"/>
        </w:numPr>
        <w:spacing w:line="360" w:lineRule="auto"/>
        <w:ind w:left="0" w:firstLine="720"/>
        <w:contextualSpacing/>
        <w:jc w:val="both"/>
        <w:rPr>
          <w:sz w:val="24"/>
          <w:szCs w:val="24"/>
        </w:rPr>
      </w:pPr>
      <w:r>
        <w:rPr>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DA706D" w:rsidRDefault="00E66FAE" w:rsidP="00560241">
      <w:pPr>
        <w:widowControl/>
        <w:numPr>
          <w:ilvl w:val="0"/>
          <w:numId w:val="14"/>
        </w:numPr>
        <w:spacing w:line="360" w:lineRule="auto"/>
        <w:ind w:left="0" w:firstLine="720"/>
        <w:contextualSpacing/>
        <w:jc w:val="both"/>
        <w:rPr>
          <w:sz w:val="24"/>
          <w:szCs w:val="24"/>
        </w:rPr>
      </w:pPr>
      <w:r>
        <w:rPr>
          <w:sz w:val="24"/>
          <w:szCs w:val="24"/>
        </w:rPr>
        <w:t xml:space="preserve">литературные, исторические, экологические и другие походы, экскурсии, экспедиции, слеты и др.,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proofErr w:type="gramStart"/>
      <w:r>
        <w:rPr>
          <w:sz w:val="24"/>
          <w:szCs w:val="24"/>
        </w:rPr>
        <w:t>биографий</w:t>
      </w:r>
      <w:proofErr w:type="gramEnd"/>
      <w:r>
        <w:rPr>
          <w:sz w:val="24"/>
          <w:szCs w:val="24"/>
        </w:rPr>
        <w:t xml:space="preserve"> проживавших в этой местности российских поэтов и писателей, деятелей науки, природных и историко-культурных ландшафтов, флоры и фауны и др.;</w:t>
      </w:r>
    </w:p>
    <w:p w:rsidR="00DA706D" w:rsidRDefault="00E66FAE" w:rsidP="00560241">
      <w:pPr>
        <w:widowControl/>
        <w:numPr>
          <w:ilvl w:val="0"/>
          <w:numId w:val="14"/>
        </w:numPr>
        <w:spacing w:line="360" w:lineRule="auto"/>
        <w:ind w:left="0" w:firstLine="720"/>
        <w:jc w:val="both"/>
        <w:rPr>
          <w:sz w:val="24"/>
          <w:szCs w:val="24"/>
        </w:rPr>
      </w:pPr>
      <w:r>
        <w:rPr>
          <w:sz w:val="24"/>
          <w:szCs w:val="24"/>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w:t>
      </w:r>
      <w:r>
        <w:rPr>
          <w:sz w:val="24"/>
          <w:szCs w:val="24"/>
        </w:rPr>
        <w:lastRenderedPageBreak/>
        <w:t>доверительными взаимоотношениями, ответственным отношением к делу, атмосферой эмоционально-психологического комфорта.</w:t>
      </w:r>
    </w:p>
    <w:p w:rsidR="00DA706D" w:rsidRDefault="00E66FAE" w:rsidP="00560241">
      <w:pPr>
        <w:spacing w:line="360" w:lineRule="auto"/>
        <w:ind w:firstLine="720"/>
        <w:jc w:val="center"/>
        <w:rPr>
          <w:b/>
          <w:sz w:val="24"/>
          <w:szCs w:val="24"/>
        </w:rPr>
      </w:pPr>
      <w:r>
        <w:rPr>
          <w:b/>
          <w:sz w:val="24"/>
          <w:szCs w:val="24"/>
        </w:rPr>
        <w:t>2.1.6. Модуль «Организация предметно-пространственной среды».</w:t>
      </w:r>
    </w:p>
    <w:p w:rsidR="00DA706D" w:rsidRDefault="00E66FAE" w:rsidP="00560241">
      <w:pPr>
        <w:spacing w:line="360" w:lineRule="auto"/>
        <w:ind w:firstLine="720"/>
        <w:jc w:val="both"/>
        <w:rPr>
          <w:sz w:val="24"/>
          <w:szCs w:val="24"/>
        </w:rPr>
      </w:pPr>
      <w:r>
        <w:rPr>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t>организацию и проведение церемоний поднятия (спуска) государственного флага Российской Федерации;</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lastRenderedPageBreak/>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t>разработку и популяризацию символики образовательной организации (эмблема, флаг, логотип, элементы костюма обучающихся и др.), используемой как повседневно, так и в торжественные моменты;</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t xml:space="preserve">подготовку и размещение регулярно сменяемых экспозиций </w:t>
      </w:r>
      <w:proofErr w:type="gramStart"/>
      <w:r>
        <w:rPr>
          <w:sz w:val="24"/>
          <w:szCs w:val="24"/>
        </w:rPr>
        <w:t>творческих работ</w:t>
      </w:r>
      <w:proofErr w:type="gramEnd"/>
      <w:r>
        <w:rPr>
          <w:sz w:val="24"/>
          <w:szCs w:val="24"/>
        </w:rPr>
        <w:t xml:space="preserve"> обучающихся в разных предметных областях, демонстрирующих их способности, знакомящих с работами друг друга;</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DA706D" w:rsidRDefault="00E66FAE" w:rsidP="00560241">
      <w:pPr>
        <w:widowControl/>
        <w:numPr>
          <w:ilvl w:val="0"/>
          <w:numId w:val="15"/>
        </w:numPr>
        <w:spacing w:line="360" w:lineRule="auto"/>
        <w:ind w:left="0" w:firstLine="720"/>
        <w:contextualSpacing/>
        <w:jc w:val="both"/>
        <w:rPr>
          <w:sz w:val="24"/>
          <w:szCs w:val="24"/>
        </w:rPr>
      </w:pPr>
      <w:r>
        <w:rPr>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DA706D" w:rsidRDefault="00E66FAE" w:rsidP="00560241">
      <w:pPr>
        <w:widowControl/>
        <w:numPr>
          <w:ilvl w:val="0"/>
          <w:numId w:val="15"/>
        </w:numPr>
        <w:spacing w:line="360" w:lineRule="auto"/>
        <w:ind w:left="0" w:firstLine="720"/>
        <w:jc w:val="both"/>
        <w:rPr>
          <w:sz w:val="24"/>
          <w:szCs w:val="24"/>
        </w:rPr>
      </w:pPr>
      <w:r>
        <w:rPr>
          <w:sz w:val="24"/>
          <w:szCs w:val="24"/>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DA706D" w:rsidRDefault="00E66FAE" w:rsidP="00560241">
      <w:pPr>
        <w:spacing w:line="360" w:lineRule="auto"/>
        <w:ind w:firstLine="720"/>
        <w:jc w:val="both"/>
        <w:rPr>
          <w:sz w:val="24"/>
          <w:szCs w:val="24"/>
        </w:rPr>
      </w:pPr>
      <w:r>
        <w:rPr>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DA706D" w:rsidRDefault="00E66FAE" w:rsidP="00402E8E">
      <w:pPr>
        <w:spacing w:line="360" w:lineRule="auto"/>
        <w:ind w:firstLine="720"/>
        <w:jc w:val="center"/>
        <w:rPr>
          <w:b/>
          <w:sz w:val="24"/>
          <w:szCs w:val="24"/>
        </w:rPr>
      </w:pPr>
      <w:r>
        <w:rPr>
          <w:b/>
          <w:sz w:val="24"/>
          <w:szCs w:val="24"/>
        </w:rPr>
        <w:t>2.1.7. Модуль «Взаимодействие с родителями (законными представителями)».</w:t>
      </w:r>
    </w:p>
    <w:p w:rsidR="00D40F8C" w:rsidRDefault="00D40F8C" w:rsidP="00D40F8C">
      <w:pPr>
        <w:spacing w:line="360" w:lineRule="auto"/>
        <w:jc w:val="both"/>
      </w:pPr>
      <w:r>
        <w:t>Реализация воспитательного потенциала взаимодействия с родителями предусматривает:</w:t>
      </w:r>
    </w:p>
    <w:p w:rsidR="00D40F8C" w:rsidRDefault="00D40F8C" w:rsidP="00D40F8C">
      <w:pPr>
        <w:spacing w:line="360" w:lineRule="auto"/>
        <w:ind w:left="567" w:hanging="283"/>
        <w:jc w:val="both"/>
      </w:pPr>
      <w:r>
        <w:t>– создание и деятельность в общеобразовательной организации, в классах представительных органов родительского сообщества (родительского комитета, совета родителей);</w:t>
      </w:r>
    </w:p>
    <w:p w:rsidR="00D40F8C" w:rsidRDefault="00D40F8C" w:rsidP="00D40F8C">
      <w:pPr>
        <w:spacing w:line="360" w:lineRule="auto"/>
        <w:ind w:left="567" w:hanging="283"/>
        <w:jc w:val="both"/>
      </w:pPr>
      <w:r>
        <w:t xml:space="preserve">– тематические родительские собрания в классах, общешкольные собрания по вопросам </w:t>
      </w:r>
      <w:r>
        <w:lastRenderedPageBreak/>
        <w:t>воспитания, взаимоотношений обучающихся и педагогов, условий обучения и воспитания;</w:t>
      </w:r>
    </w:p>
    <w:p w:rsidR="00D40F8C" w:rsidRDefault="00D40F8C" w:rsidP="00D40F8C">
      <w:pPr>
        <w:spacing w:line="360" w:lineRule="auto"/>
        <w:ind w:left="567" w:hanging="283"/>
        <w:jc w:val="both"/>
      </w:pPr>
      <w:r>
        <w:t>– родительские дни, в которые родители (законные представители) могут посещать уроки и внеурочные занятия;</w:t>
      </w:r>
    </w:p>
    <w:p w:rsidR="00D40F8C" w:rsidRDefault="00D40F8C" w:rsidP="00D40F8C">
      <w:pPr>
        <w:spacing w:line="360" w:lineRule="auto"/>
        <w:ind w:left="567" w:hanging="283"/>
        <w:jc w:val="both"/>
      </w:pPr>
      <w:r>
        <w:t>– проведение тематических собраний, в том числе по вопросам информационной безопасности детей, цифровой гигиены, профилактики деструктивного поведения в сети Интернет;</w:t>
      </w:r>
    </w:p>
    <w:p w:rsidR="00D40F8C" w:rsidRDefault="00D40F8C" w:rsidP="00D40F8C">
      <w:pPr>
        <w:spacing w:line="360" w:lineRule="auto"/>
        <w:ind w:left="567" w:hanging="283"/>
        <w:jc w:val="both"/>
      </w:pPr>
      <w:r>
        <w:t>– работу специалистов по запросу родителей для решения острых конфликтных ситуаций, участие родителей в психолого-педагогических консилиумах.</w:t>
      </w:r>
    </w:p>
    <w:p w:rsidR="00DA706D" w:rsidRDefault="00E66FAE">
      <w:pPr>
        <w:spacing w:line="276" w:lineRule="auto"/>
        <w:ind w:right="79" w:firstLine="709"/>
        <w:jc w:val="center"/>
        <w:rPr>
          <w:b/>
          <w:sz w:val="24"/>
          <w:szCs w:val="24"/>
        </w:rPr>
      </w:pPr>
      <w:r>
        <w:rPr>
          <w:b/>
          <w:sz w:val="24"/>
          <w:szCs w:val="24"/>
        </w:rPr>
        <w:t>2.1.8. Модуль «Самоуправление».</w:t>
      </w:r>
    </w:p>
    <w:p w:rsidR="00537E2B" w:rsidRDefault="00537E2B" w:rsidP="00537E2B">
      <w:pPr>
        <w:spacing w:line="360" w:lineRule="auto"/>
        <w:ind w:firstLine="720"/>
        <w:jc w:val="both"/>
        <w:rPr>
          <w:sz w:val="24"/>
          <w:szCs w:val="24"/>
        </w:rPr>
      </w:pP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предоставляет широкие возможности для самовыражения и самореализации, готовит их к взрослой жизни.</w:t>
      </w:r>
    </w:p>
    <w:p w:rsidR="00DA706D" w:rsidRDefault="00E66FAE" w:rsidP="00537E2B">
      <w:pPr>
        <w:spacing w:line="360" w:lineRule="auto"/>
        <w:ind w:firstLine="720"/>
        <w:jc w:val="both"/>
        <w:rPr>
          <w:sz w:val="24"/>
          <w:szCs w:val="24"/>
        </w:rPr>
      </w:pPr>
      <w:r>
        <w:rPr>
          <w:sz w:val="24"/>
          <w:szCs w:val="24"/>
        </w:rPr>
        <w:t>Реализация воспитательного потенциала ученического самоуправления в образовательной организации предусматривает:</w:t>
      </w:r>
    </w:p>
    <w:p w:rsidR="00DA706D" w:rsidRDefault="00E66FAE" w:rsidP="00537E2B">
      <w:pPr>
        <w:widowControl/>
        <w:numPr>
          <w:ilvl w:val="0"/>
          <w:numId w:val="17"/>
        </w:numPr>
        <w:spacing w:line="360" w:lineRule="auto"/>
        <w:ind w:left="0" w:firstLine="720"/>
        <w:contextualSpacing/>
        <w:jc w:val="both"/>
        <w:rPr>
          <w:sz w:val="24"/>
          <w:szCs w:val="24"/>
        </w:rPr>
      </w:pPr>
      <w:r>
        <w:rPr>
          <w:sz w:val="24"/>
          <w:szCs w:val="24"/>
        </w:rPr>
        <w:t>организацию и деятельность органов ученического самоуправления (совет обучающихся или других), избранных обучающимися;</w:t>
      </w:r>
    </w:p>
    <w:p w:rsidR="00DA706D" w:rsidRDefault="00E66FAE" w:rsidP="00537E2B">
      <w:pPr>
        <w:widowControl/>
        <w:numPr>
          <w:ilvl w:val="0"/>
          <w:numId w:val="17"/>
        </w:numPr>
        <w:spacing w:line="360" w:lineRule="auto"/>
        <w:ind w:left="0" w:firstLine="720"/>
        <w:contextualSpacing/>
        <w:jc w:val="both"/>
        <w:rPr>
          <w:sz w:val="24"/>
          <w:szCs w:val="24"/>
        </w:rPr>
      </w:pPr>
      <w:r>
        <w:rPr>
          <w:sz w:val="24"/>
          <w:szCs w:val="24"/>
        </w:rPr>
        <w:t xml:space="preserve">представление органами ученического самоуправления </w:t>
      </w:r>
      <w:proofErr w:type="gramStart"/>
      <w:r>
        <w:rPr>
          <w:sz w:val="24"/>
          <w:szCs w:val="24"/>
        </w:rPr>
        <w:t>интересов</w:t>
      </w:r>
      <w:proofErr w:type="gramEnd"/>
      <w:r>
        <w:rPr>
          <w:sz w:val="24"/>
          <w:szCs w:val="24"/>
        </w:rPr>
        <w:t xml:space="preserve"> обучающихся в процессе управления образовательной организацией;</w:t>
      </w:r>
    </w:p>
    <w:p w:rsidR="00DA706D" w:rsidRDefault="00E66FAE" w:rsidP="00537E2B">
      <w:pPr>
        <w:widowControl/>
        <w:numPr>
          <w:ilvl w:val="0"/>
          <w:numId w:val="17"/>
        </w:numPr>
        <w:spacing w:line="360" w:lineRule="auto"/>
        <w:ind w:left="0" w:firstLine="720"/>
        <w:contextualSpacing/>
        <w:jc w:val="both"/>
        <w:rPr>
          <w:sz w:val="24"/>
          <w:szCs w:val="24"/>
        </w:rPr>
      </w:pPr>
      <w:r>
        <w:rPr>
          <w:sz w:val="24"/>
          <w:szCs w:val="24"/>
        </w:rPr>
        <w:t xml:space="preserve">защиту органами ученического самоуправления законных интересов и </w:t>
      </w:r>
      <w:proofErr w:type="gramStart"/>
      <w:r>
        <w:rPr>
          <w:sz w:val="24"/>
          <w:szCs w:val="24"/>
        </w:rPr>
        <w:t>прав</w:t>
      </w:r>
      <w:proofErr w:type="gramEnd"/>
      <w:r>
        <w:rPr>
          <w:sz w:val="24"/>
          <w:szCs w:val="24"/>
        </w:rPr>
        <w:t xml:space="preserve"> обучающихся;</w:t>
      </w:r>
    </w:p>
    <w:p w:rsidR="00DA706D" w:rsidRDefault="00E66FAE" w:rsidP="00537E2B">
      <w:pPr>
        <w:widowControl/>
        <w:numPr>
          <w:ilvl w:val="0"/>
          <w:numId w:val="17"/>
        </w:numPr>
        <w:spacing w:line="360" w:lineRule="auto"/>
        <w:ind w:left="0" w:firstLine="720"/>
        <w:jc w:val="both"/>
        <w:rPr>
          <w:sz w:val="24"/>
          <w:szCs w:val="24"/>
        </w:rPr>
      </w:pPr>
      <w:r>
        <w:rPr>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DA706D" w:rsidRDefault="00E66FAE" w:rsidP="00537E2B">
      <w:pPr>
        <w:spacing w:line="360" w:lineRule="auto"/>
        <w:ind w:left="57" w:firstLine="720"/>
        <w:jc w:val="center"/>
        <w:rPr>
          <w:b/>
          <w:sz w:val="24"/>
          <w:szCs w:val="24"/>
        </w:rPr>
      </w:pPr>
      <w:r>
        <w:rPr>
          <w:b/>
          <w:sz w:val="24"/>
          <w:szCs w:val="24"/>
        </w:rPr>
        <w:t>2.1.9. Модуль «Профилактика и безопасность».</w:t>
      </w:r>
    </w:p>
    <w:p w:rsidR="00D40F8C" w:rsidRDefault="00D40F8C" w:rsidP="00D40F8C">
      <w:pPr>
        <w:spacing w:line="360" w:lineRule="auto"/>
        <w:jc w:val="both"/>
      </w:pPr>
      <w: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p>
    <w:p w:rsidR="00D40F8C" w:rsidRDefault="00D40F8C" w:rsidP="00D40F8C">
      <w:pPr>
        <w:spacing w:line="360" w:lineRule="auto"/>
        <w:ind w:left="567" w:hanging="283"/>
        <w:jc w:val="both"/>
      </w:pPr>
      <w:r>
        <w:t>– организацию деятельности педагогического коллектива по созданию в общеобразовательной организации эффективной профилактической среды безопасности как условия невозможности вовлечения обучающихся в деструктивные проявления;</w:t>
      </w:r>
    </w:p>
    <w:p w:rsidR="00D40F8C" w:rsidRDefault="00D40F8C" w:rsidP="00D40F8C">
      <w:pPr>
        <w:spacing w:line="360" w:lineRule="auto"/>
        <w:ind w:left="567" w:hanging="283"/>
        <w:jc w:val="both"/>
      </w:pPr>
      <w: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w:t>
      </w:r>
    </w:p>
    <w:p w:rsidR="00D40F8C" w:rsidRDefault="00D40F8C" w:rsidP="00D40F8C">
      <w:pPr>
        <w:spacing w:line="360" w:lineRule="auto"/>
        <w:ind w:left="567" w:hanging="283"/>
        <w:jc w:val="both"/>
      </w:pPr>
      <w:r>
        <w:t>– проведение коррекционно-воспитательной работы с обучающимся групп риска силами педагогического коллектива и с привлечением специалистов;</w:t>
      </w:r>
    </w:p>
    <w:p w:rsidR="00D40F8C" w:rsidRDefault="00D40F8C" w:rsidP="00D40F8C">
      <w:pPr>
        <w:spacing w:line="360" w:lineRule="auto"/>
        <w:ind w:left="567" w:hanging="283"/>
        <w:jc w:val="both"/>
      </w:pPr>
      <w:r>
        <w:t xml:space="preserve">– разработку и реализацию профилактических программ, направленных на работу как с </w:t>
      </w:r>
      <w:proofErr w:type="spellStart"/>
      <w:r>
        <w:t>девиантными</w:t>
      </w:r>
      <w:proofErr w:type="spellEnd"/>
      <w:r>
        <w:t xml:space="preserve"> обучающимися, так и с их окружением;</w:t>
      </w:r>
    </w:p>
    <w:p w:rsidR="00D40F8C" w:rsidRDefault="00D40F8C" w:rsidP="00D40F8C">
      <w:pPr>
        <w:spacing w:line="360" w:lineRule="auto"/>
        <w:ind w:left="567" w:hanging="283"/>
        <w:jc w:val="both"/>
      </w:pPr>
      <w:r>
        <w:lastRenderedPageBreak/>
        <w:t xml:space="preserve">– профилактику правонарушений, безнадзорности, употребления </w:t>
      </w:r>
      <w:proofErr w:type="spellStart"/>
      <w:r>
        <w:t>психоактивных</w:t>
      </w:r>
      <w:proofErr w:type="spellEnd"/>
      <w:r>
        <w:t xml:space="preserve"> веществ, формирование антикоррупционного мировоззрения;</w:t>
      </w:r>
    </w:p>
    <w:p w:rsidR="00D40F8C" w:rsidRDefault="00D40F8C" w:rsidP="00D40F8C">
      <w:pPr>
        <w:spacing w:line="360" w:lineRule="auto"/>
        <w:ind w:left="567" w:hanging="283"/>
        <w:jc w:val="both"/>
      </w:pPr>
      <w:r>
        <w:t>– профилактику дорожно-транспортного травматизма, пожарной безопасности, безопасного поведения в быту и на природе.</w:t>
      </w:r>
    </w:p>
    <w:p w:rsidR="00D40F8C" w:rsidRDefault="00D40F8C" w:rsidP="00D40F8C">
      <w:pPr>
        <w:spacing w:line="360" w:lineRule="auto"/>
        <w:jc w:val="both"/>
      </w:pPr>
      <w:r>
        <w:t xml:space="preserve">Цифровая среда, </w:t>
      </w:r>
      <w:proofErr w:type="spellStart"/>
      <w:r>
        <w:t>медиаграмотность</w:t>
      </w:r>
      <w:proofErr w:type="spellEnd"/>
      <w:r>
        <w:t xml:space="preserve"> и профилактика </w:t>
      </w:r>
      <w:proofErr w:type="spellStart"/>
      <w:r>
        <w:t>кибербуллинга</w:t>
      </w:r>
      <w:proofErr w:type="spellEnd"/>
      <w:r>
        <w:t>. В рамках модуля реализуется комплекс мероприятий по формированию культуры безопасного поведения в цифровой среде:</w:t>
      </w:r>
    </w:p>
    <w:p w:rsidR="00D40F8C" w:rsidRDefault="00D40F8C" w:rsidP="00D40F8C">
      <w:pPr>
        <w:spacing w:line="360" w:lineRule="auto"/>
        <w:ind w:left="567" w:hanging="283"/>
        <w:jc w:val="both"/>
      </w:pPr>
      <w:r>
        <w:t>– занятия и классные часы по цифровой гигиене — правилам защиты персональных данных, безопасного использования устройств и сервисов, управления цифровой репутацией;</w:t>
      </w:r>
    </w:p>
    <w:p w:rsidR="00D40F8C" w:rsidRDefault="00D40F8C" w:rsidP="00D40F8C">
      <w:pPr>
        <w:spacing w:line="360" w:lineRule="auto"/>
        <w:ind w:left="567" w:hanging="283"/>
        <w:jc w:val="both"/>
      </w:pPr>
      <w:r>
        <w:t xml:space="preserve">– формирование </w:t>
      </w:r>
      <w:proofErr w:type="spellStart"/>
      <w:r>
        <w:t>медиаграмотности</w:t>
      </w:r>
      <w:proofErr w:type="spellEnd"/>
      <w:r>
        <w:t xml:space="preserve"> — навыков критической оценки информации, распознавания </w:t>
      </w:r>
      <w:proofErr w:type="spellStart"/>
      <w:r>
        <w:t>фейков</w:t>
      </w:r>
      <w:proofErr w:type="spellEnd"/>
      <w:r>
        <w:t xml:space="preserve">, </w:t>
      </w:r>
      <w:proofErr w:type="spellStart"/>
      <w:r>
        <w:t>манипулятивного</w:t>
      </w:r>
      <w:proofErr w:type="spellEnd"/>
      <w:r>
        <w:t xml:space="preserve"> и деструктивного контента;</w:t>
      </w:r>
    </w:p>
    <w:p w:rsidR="00D40F8C" w:rsidRDefault="00D40F8C" w:rsidP="00D40F8C">
      <w:pPr>
        <w:spacing w:line="360" w:lineRule="auto"/>
        <w:ind w:left="567" w:hanging="283"/>
        <w:jc w:val="both"/>
      </w:pPr>
      <w:r>
        <w:t xml:space="preserve">– профилактика </w:t>
      </w:r>
      <w:proofErr w:type="spellStart"/>
      <w:r>
        <w:t>кибербуллинга</w:t>
      </w:r>
      <w:proofErr w:type="spellEnd"/>
      <w:r>
        <w:t xml:space="preserve"> (травли в сети) — распознавание ситуаций травли, алгоритмы реагирования, формирование нетерпимости к агрессивному поведению в сети, поддержка пострадавших;</w:t>
      </w:r>
    </w:p>
    <w:p w:rsidR="00D40F8C" w:rsidRDefault="00D40F8C" w:rsidP="00D40F8C">
      <w:pPr>
        <w:spacing w:line="360" w:lineRule="auto"/>
        <w:ind w:left="567" w:hanging="283"/>
        <w:jc w:val="both"/>
      </w:pPr>
      <w:r>
        <w:t>– участие во всероссийских тематических уроках и акциях по информационной безопасности (Единый урок безопасности в сети Интернет и др.);</w:t>
      </w:r>
    </w:p>
    <w:p w:rsidR="00D40F8C" w:rsidRDefault="00D40F8C" w:rsidP="00D40F8C">
      <w:pPr>
        <w:spacing w:line="360" w:lineRule="auto"/>
        <w:ind w:left="567" w:hanging="283"/>
        <w:jc w:val="both"/>
      </w:pPr>
      <w:r>
        <w:t>– просветительская работа с родителями (законными представителями) по вопросам защиты детей от деструктивной информации.</w:t>
      </w:r>
    </w:p>
    <w:p w:rsidR="00D40F8C" w:rsidRDefault="00D40F8C" w:rsidP="00D40F8C">
      <w:pPr>
        <w:shd w:val="clear" w:color="auto" w:fill="943634" w:themeFill="accent2" w:themeFillShade="BF"/>
        <w:spacing w:line="360" w:lineRule="auto"/>
        <w:jc w:val="both"/>
      </w:pPr>
      <w:r>
        <w:t>Оценка поведения обучающихся. В соответствии с приказом Министерства просвещения Российской Федерации от 8 мая 2026 г. № 316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утверждённый приказом Министерства просвещения Российской Федерации от 22 марта 2021 г. № 115» в модуль интегрирована система оценки поведения обучающихся.</w:t>
      </w:r>
    </w:p>
    <w:p w:rsidR="00D40F8C" w:rsidRDefault="00D40F8C" w:rsidP="00D40F8C">
      <w:pPr>
        <w:shd w:val="clear" w:color="auto" w:fill="943634" w:themeFill="accent2" w:themeFillShade="BF"/>
        <w:spacing w:line="360" w:lineRule="auto"/>
        <w:jc w:val="both"/>
      </w:pPr>
      <w:r>
        <w:t>Контроль за соблюдением правил внутреннего распорядка обучающихся, включая соблюдение дисциплины на учебных занятиях и правил поведения в общеобразовательной организации, осуществляется педагогическими и руководящими работниками, а также иными лицами, на которых возложены соответствующие обязанности, и может сопровождаться выставлением оценок поведения обучающихся в порядке, установленном локальными нормативными актами общеобразовательной организации, по трёхбалльной шкале:</w:t>
      </w:r>
    </w:p>
    <w:p w:rsidR="00D40F8C" w:rsidRDefault="00D40F8C" w:rsidP="00D40F8C">
      <w:pPr>
        <w:shd w:val="clear" w:color="auto" w:fill="943634" w:themeFill="accent2" w:themeFillShade="BF"/>
        <w:spacing w:line="360" w:lineRule="auto"/>
        <w:ind w:left="567" w:hanging="283"/>
        <w:jc w:val="both"/>
      </w:pPr>
      <w:r>
        <w:t>– «образцовое»;</w:t>
      </w:r>
    </w:p>
    <w:p w:rsidR="00D40F8C" w:rsidRDefault="00D40F8C" w:rsidP="00D40F8C">
      <w:pPr>
        <w:shd w:val="clear" w:color="auto" w:fill="943634" w:themeFill="accent2" w:themeFillShade="BF"/>
        <w:spacing w:line="360" w:lineRule="auto"/>
        <w:ind w:left="567" w:hanging="283"/>
        <w:jc w:val="both"/>
      </w:pPr>
      <w:r>
        <w:t>– «допустимое»;</w:t>
      </w:r>
    </w:p>
    <w:p w:rsidR="00D40F8C" w:rsidRDefault="00D40F8C" w:rsidP="00D40F8C">
      <w:pPr>
        <w:shd w:val="clear" w:color="auto" w:fill="943634" w:themeFill="accent2" w:themeFillShade="BF"/>
        <w:spacing w:line="360" w:lineRule="auto"/>
        <w:ind w:left="567" w:hanging="283"/>
        <w:jc w:val="both"/>
      </w:pPr>
      <w:r>
        <w:t>– «недопустимое».</w:t>
      </w:r>
    </w:p>
    <w:p w:rsidR="00D40F8C" w:rsidRDefault="00D40F8C" w:rsidP="00D40F8C">
      <w:pPr>
        <w:shd w:val="clear" w:color="auto" w:fill="943634" w:themeFill="accent2" w:themeFillShade="BF"/>
        <w:spacing w:line="360" w:lineRule="auto"/>
        <w:jc w:val="both"/>
      </w:pPr>
      <w:r>
        <w:t>Важно. Положения об оценке поведения не распространяются на обучающихся первых классов; на остальных обучающихся (2–11 классов) распространяются в полном объёме.</w:t>
      </w:r>
    </w:p>
    <w:p w:rsidR="00D40F8C" w:rsidRDefault="00D40F8C" w:rsidP="00D40F8C">
      <w:pPr>
        <w:shd w:val="clear" w:color="auto" w:fill="943634" w:themeFill="accent2" w:themeFillShade="BF"/>
        <w:spacing w:line="360" w:lineRule="auto"/>
        <w:jc w:val="both"/>
      </w:pPr>
      <w:r>
        <w:t>Оценивание поведения обучающихся с ограниченными возможностями здоровья (с задержкой психического развития или нарушением интеллекта) осуществляется с учётом особенностей их психофизического развития и состояния здоровья.</w:t>
      </w:r>
    </w:p>
    <w:p w:rsidR="00D40F8C" w:rsidRDefault="00D40F8C" w:rsidP="00D40F8C">
      <w:pPr>
        <w:shd w:val="clear" w:color="auto" w:fill="943634" w:themeFill="accent2" w:themeFillShade="BF"/>
        <w:spacing w:line="360" w:lineRule="auto"/>
        <w:jc w:val="both"/>
      </w:pPr>
      <w:r>
        <w:t xml:space="preserve">В случае нарушения обучающимся дисциплины во время проведения учебного занятия проводящий </w:t>
      </w:r>
      <w:r>
        <w:lastRenderedPageBreak/>
        <w:t>его педагогический работник незамедлительно указывает обучающемуся на необходимость соблюдения правил внутреннего распорядка. При повторном нарушении дисциплины во время проведения данного учебного занятия педагогический работник незамедлительно приглашает руководителя общеобразовательной организации или иное уполномоченное лицо из числа руководящих работников для принятия решения об удалении обучающегося с учебного занятия и проведения с ним профилактической беседы, по окончании которой обучающийся возвращается на учебное занятие.</w:t>
      </w:r>
    </w:p>
    <w:p w:rsidR="00D40F8C" w:rsidRDefault="00D40F8C" w:rsidP="00D40F8C">
      <w:pPr>
        <w:shd w:val="clear" w:color="auto" w:fill="943634" w:themeFill="accent2" w:themeFillShade="BF"/>
        <w:spacing w:line="360" w:lineRule="auto"/>
        <w:jc w:val="both"/>
      </w:pPr>
      <w:r>
        <w:t>Порядок выставления оценок поведения, их периодичность и критерии устанавливаются локальным нормативным актом общеобразовательной организации. Приказ действует с 1 сентября 2026 г. до 1 сентября 2027 г.</w:t>
      </w:r>
    </w:p>
    <w:p w:rsidR="00DA706D" w:rsidRDefault="00E66FAE">
      <w:pPr>
        <w:spacing w:line="276" w:lineRule="auto"/>
        <w:ind w:left="930" w:right="-7" w:hanging="220"/>
        <w:jc w:val="center"/>
        <w:rPr>
          <w:b/>
          <w:sz w:val="24"/>
          <w:szCs w:val="24"/>
        </w:rPr>
      </w:pPr>
      <w:r>
        <w:rPr>
          <w:b/>
          <w:sz w:val="24"/>
          <w:szCs w:val="24"/>
        </w:rPr>
        <w:t>2.1.10. Модуль «Социальное партнёрство».</w:t>
      </w:r>
    </w:p>
    <w:p w:rsidR="00DA706D" w:rsidRDefault="00E66FAE" w:rsidP="007B41D5">
      <w:pPr>
        <w:spacing w:line="360" w:lineRule="auto"/>
        <w:jc w:val="both"/>
        <w:rPr>
          <w:sz w:val="24"/>
          <w:szCs w:val="24"/>
        </w:rPr>
      </w:pPr>
      <w:r>
        <w:rPr>
          <w:sz w:val="24"/>
          <w:szCs w:val="24"/>
        </w:rPr>
        <w:tab/>
      </w:r>
      <w:r>
        <w:rPr>
          <w:sz w:val="24"/>
          <w:szCs w:val="24"/>
        </w:rPr>
        <w:tab/>
        <w:t>Реализация воспитательного потенциала социального партнерства предусматривает:</w:t>
      </w:r>
    </w:p>
    <w:p w:rsidR="00DA706D" w:rsidRDefault="00E66FAE" w:rsidP="007B41D5">
      <w:pPr>
        <w:widowControl/>
        <w:numPr>
          <w:ilvl w:val="0"/>
          <w:numId w:val="19"/>
        </w:numPr>
        <w:spacing w:line="360" w:lineRule="auto"/>
        <w:ind w:left="780" w:right="180"/>
        <w:contextualSpacing/>
        <w:jc w:val="both"/>
        <w:rPr>
          <w:sz w:val="24"/>
          <w:szCs w:val="24"/>
        </w:rPr>
      </w:pPr>
      <w:r>
        <w:rPr>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rsidR="00DA706D" w:rsidRDefault="00E66FAE" w:rsidP="007B41D5">
      <w:pPr>
        <w:widowControl/>
        <w:numPr>
          <w:ilvl w:val="0"/>
          <w:numId w:val="19"/>
        </w:numPr>
        <w:spacing w:line="360" w:lineRule="auto"/>
        <w:ind w:left="780" w:right="180"/>
        <w:contextualSpacing/>
        <w:jc w:val="both"/>
        <w:rPr>
          <w:sz w:val="24"/>
          <w:szCs w:val="24"/>
        </w:rPr>
      </w:pPr>
      <w:r>
        <w:rPr>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DA706D" w:rsidRDefault="00E66FAE" w:rsidP="007B41D5">
      <w:pPr>
        <w:widowControl/>
        <w:numPr>
          <w:ilvl w:val="0"/>
          <w:numId w:val="19"/>
        </w:numPr>
        <w:spacing w:line="360" w:lineRule="auto"/>
        <w:ind w:left="780" w:right="180"/>
        <w:contextualSpacing/>
        <w:jc w:val="both"/>
        <w:rPr>
          <w:sz w:val="24"/>
          <w:szCs w:val="24"/>
        </w:rPr>
      </w:pPr>
      <w:r>
        <w:rPr>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DA706D" w:rsidRDefault="00E66FAE" w:rsidP="007B41D5">
      <w:pPr>
        <w:widowControl/>
        <w:numPr>
          <w:ilvl w:val="0"/>
          <w:numId w:val="19"/>
        </w:numPr>
        <w:spacing w:line="360" w:lineRule="auto"/>
        <w:ind w:left="780" w:right="180"/>
        <w:contextualSpacing/>
        <w:jc w:val="both"/>
        <w:rPr>
          <w:sz w:val="24"/>
          <w:szCs w:val="24"/>
        </w:rPr>
      </w:pPr>
      <w:r>
        <w:rPr>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обсуждения актуальных проблем, касающихся жизни образовательной организации, муниципального образования, региона, страны;</w:t>
      </w:r>
    </w:p>
    <w:p w:rsidR="00DA706D" w:rsidRDefault="00E66FAE" w:rsidP="007B41D5">
      <w:pPr>
        <w:widowControl/>
        <w:numPr>
          <w:ilvl w:val="0"/>
          <w:numId w:val="19"/>
        </w:numPr>
        <w:spacing w:line="360" w:lineRule="auto"/>
        <w:ind w:left="780" w:right="180"/>
        <w:jc w:val="both"/>
        <w:rPr>
          <w:sz w:val="24"/>
          <w:szCs w:val="24"/>
        </w:rPr>
      </w:pPr>
      <w:r>
        <w:rPr>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DA706D" w:rsidRDefault="00E66FAE" w:rsidP="007B41D5">
      <w:pPr>
        <w:tabs>
          <w:tab w:val="left" w:pos="284"/>
        </w:tabs>
        <w:spacing w:line="360" w:lineRule="auto"/>
        <w:ind w:right="-7"/>
        <w:jc w:val="center"/>
        <w:rPr>
          <w:b/>
          <w:sz w:val="24"/>
          <w:szCs w:val="24"/>
        </w:rPr>
      </w:pPr>
      <w:r>
        <w:rPr>
          <w:sz w:val="24"/>
          <w:szCs w:val="24"/>
        </w:rPr>
        <w:tab/>
      </w:r>
      <w:r>
        <w:rPr>
          <w:sz w:val="24"/>
          <w:szCs w:val="24"/>
        </w:rPr>
        <w:tab/>
      </w:r>
      <w:bookmarkStart w:id="14" w:name="_heading=h.meukdy"/>
      <w:bookmarkEnd w:id="14"/>
      <w:r>
        <w:rPr>
          <w:b/>
          <w:sz w:val="24"/>
          <w:szCs w:val="24"/>
        </w:rPr>
        <w:t>2.1.11. Модуль «Профориентация».</w:t>
      </w:r>
    </w:p>
    <w:p w:rsidR="00DA706D" w:rsidRDefault="00E66FAE" w:rsidP="007B41D5">
      <w:pPr>
        <w:spacing w:line="360" w:lineRule="auto"/>
        <w:jc w:val="both"/>
        <w:rPr>
          <w:sz w:val="24"/>
          <w:szCs w:val="24"/>
        </w:rPr>
      </w:pPr>
      <w:r>
        <w:rPr>
          <w:sz w:val="24"/>
          <w:szCs w:val="24"/>
        </w:rPr>
        <w:t xml:space="preserve">Реализация воспитательного потенциала </w:t>
      </w:r>
      <w:proofErr w:type="spellStart"/>
      <w:r>
        <w:rPr>
          <w:sz w:val="24"/>
          <w:szCs w:val="24"/>
        </w:rPr>
        <w:t>профориентационной</w:t>
      </w:r>
      <w:proofErr w:type="spellEnd"/>
      <w:r>
        <w:rPr>
          <w:sz w:val="24"/>
          <w:szCs w:val="24"/>
        </w:rPr>
        <w:t xml:space="preserve"> работы образовательной организации предусматривает:</w:t>
      </w:r>
    </w:p>
    <w:p w:rsidR="00DA706D" w:rsidRDefault="00E66FAE" w:rsidP="007B41D5">
      <w:pPr>
        <w:widowControl/>
        <w:numPr>
          <w:ilvl w:val="0"/>
          <w:numId w:val="20"/>
        </w:numPr>
        <w:spacing w:line="360" w:lineRule="auto"/>
        <w:ind w:left="780" w:right="180"/>
        <w:contextualSpacing/>
        <w:jc w:val="both"/>
        <w:rPr>
          <w:sz w:val="24"/>
          <w:szCs w:val="24"/>
        </w:rPr>
      </w:pPr>
      <w:r>
        <w:rPr>
          <w:sz w:val="24"/>
          <w:szCs w:val="24"/>
        </w:rPr>
        <w:lastRenderedPageBreak/>
        <w:t xml:space="preserve">проведение циклов </w:t>
      </w:r>
      <w:proofErr w:type="spellStart"/>
      <w:r>
        <w:rPr>
          <w:sz w:val="24"/>
          <w:szCs w:val="24"/>
        </w:rPr>
        <w:t>профориентационных</w:t>
      </w:r>
      <w:proofErr w:type="spellEnd"/>
      <w:r>
        <w:rPr>
          <w:sz w:val="24"/>
          <w:szCs w:val="24"/>
        </w:rPr>
        <w:t xml:space="preserve"> часов, направленных на подготовку обучающегося к осознанному планированию и реализации своего профессионального будущего;</w:t>
      </w:r>
    </w:p>
    <w:p w:rsidR="00DA706D" w:rsidRDefault="00E66FAE" w:rsidP="007B41D5">
      <w:pPr>
        <w:widowControl/>
        <w:numPr>
          <w:ilvl w:val="0"/>
          <w:numId w:val="20"/>
        </w:numPr>
        <w:spacing w:line="360" w:lineRule="auto"/>
        <w:ind w:left="780" w:right="180"/>
        <w:contextualSpacing/>
        <w:jc w:val="both"/>
        <w:rPr>
          <w:sz w:val="24"/>
          <w:szCs w:val="24"/>
        </w:rPr>
      </w:pPr>
      <w:proofErr w:type="spellStart"/>
      <w:r>
        <w:rPr>
          <w:sz w:val="24"/>
          <w:szCs w:val="24"/>
        </w:rPr>
        <w:t>профориентационные</w:t>
      </w:r>
      <w:proofErr w:type="spellEnd"/>
      <w:r>
        <w:rPr>
          <w:sz w:val="24"/>
          <w:szCs w:val="24"/>
        </w:rPr>
        <w:t xml:space="preserve"> игры (игры-симуляции, деловые игры, </w:t>
      </w:r>
      <w:proofErr w:type="spellStart"/>
      <w:r>
        <w:rPr>
          <w:sz w:val="24"/>
          <w:szCs w:val="24"/>
        </w:rPr>
        <w:t>квесты</w:t>
      </w:r>
      <w:proofErr w:type="spellEnd"/>
      <w:r>
        <w:rPr>
          <w:sz w:val="24"/>
          <w:szCs w:val="24"/>
        </w:rPr>
        <w:t>, кейсы), расширяющие знания о профессиях, способах выбора профессий, особенностях, условиях разной профессиональной деятельности;</w:t>
      </w:r>
    </w:p>
    <w:p w:rsidR="00DA706D" w:rsidRDefault="00E66FAE" w:rsidP="007B41D5">
      <w:pPr>
        <w:widowControl/>
        <w:numPr>
          <w:ilvl w:val="0"/>
          <w:numId w:val="20"/>
        </w:numPr>
        <w:spacing w:line="360" w:lineRule="auto"/>
        <w:ind w:left="780" w:right="180"/>
        <w:contextualSpacing/>
        <w:jc w:val="both"/>
        <w:rPr>
          <w:sz w:val="24"/>
          <w:szCs w:val="24"/>
        </w:rPr>
      </w:pPr>
      <w:r>
        <w:rPr>
          <w:sz w:val="24"/>
          <w:szCs w:val="24"/>
        </w:rPr>
        <w:t>экскурсии на предприятия, в организации, дающие начальные представления о существующих профессиях и условиях работы;</w:t>
      </w:r>
    </w:p>
    <w:p w:rsidR="00DA706D" w:rsidRDefault="00E66FAE" w:rsidP="007B41D5">
      <w:pPr>
        <w:widowControl/>
        <w:numPr>
          <w:ilvl w:val="0"/>
          <w:numId w:val="20"/>
        </w:numPr>
        <w:spacing w:line="360" w:lineRule="auto"/>
        <w:ind w:left="780" w:right="180"/>
        <w:contextualSpacing/>
        <w:jc w:val="both"/>
        <w:rPr>
          <w:sz w:val="24"/>
          <w:szCs w:val="24"/>
        </w:rPr>
      </w:pPr>
      <w:r>
        <w:rPr>
          <w:sz w:val="24"/>
          <w:szCs w:val="24"/>
        </w:rPr>
        <w:t xml:space="preserve">посещение </w:t>
      </w:r>
      <w:proofErr w:type="spellStart"/>
      <w:r>
        <w:rPr>
          <w:sz w:val="24"/>
          <w:szCs w:val="24"/>
        </w:rPr>
        <w:t>профориентационных</w:t>
      </w:r>
      <w:proofErr w:type="spellEnd"/>
      <w:r>
        <w:rPr>
          <w:sz w:val="24"/>
          <w:szCs w:val="24"/>
        </w:rPr>
        <w:t xml:space="preserve"> выставок, ярмарок профессий, тематических </w:t>
      </w:r>
      <w:proofErr w:type="spellStart"/>
      <w:r>
        <w:rPr>
          <w:sz w:val="24"/>
          <w:szCs w:val="24"/>
        </w:rPr>
        <w:t>профориентационных</w:t>
      </w:r>
      <w:proofErr w:type="spellEnd"/>
      <w:r>
        <w:rPr>
          <w:sz w:val="24"/>
          <w:szCs w:val="24"/>
        </w:rPr>
        <w:t xml:space="preserve"> парков, лагерей, дней открытых дверей в организациях профессионального, высшего образования;</w:t>
      </w:r>
    </w:p>
    <w:p w:rsidR="00DA706D" w:rsidRDefault="00E66FAE" w:rsidP="007B41D5">
      <w:pPr>
        <w:widowControl/>
        <w:numPr>
          <w:ilvl w:val="0"/>
          <w:numId w:val="20"/>
        </w:numPr>
        <w:spacing w:line="360" w:lineRule="auto"/>
        <w:ind w:left="780" w:right="180"/>
        <w:contextualSpacing/>
        <w:jc w:val="both"/>
        <w:rPr>
          <w:sz w:val="24"/>
          <w:szCs w:val="24"/>
        </w:rPr>
      </w:pPr>
      <w:r>
        <w:rPr>
          <w:sz w:val="24"/>
          <w:szCs w:val="24"/>
        </w:rPr>
        <w:t xml:space="preserve">организацию на базе детского лагеря при образовательной организации </w:t>
      </w:r>
      <w:proofErr w:type="spellStart"/>
      <w:r>
        <w:rPr>
          <w:sz w:val="24"/>
          <w:szCs w:val="24"/>
        </w:rPr>
        <w:t>профориентационных</w:t>
      </w:r>
      <w:proofErr w:type="spellEnd"/>
      <w:r>
        <w:rPr>
          <w:sz w:val="24"/>
          <w:szCs w:val="24"/>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DA706D" w:rsidRDefault="00E66FAE" w:rsidP="007B41D5">
      <w:pPr>
        <w:widowControl/>
        <w:numPr>
          <w:ilvl w:val="0"/>
          <w:numId w:val="20"/>
        </w:numPr>
        <w:spacing w:line="360" w:lineRule="auto"/>
        <w:ind w:left="780" w:right="180"/>
        <w:contextualSpacing/>
        <w:jc w:val="both"/>
        <w:rPr>
          <w:sz w:val="24"/>
          <w:szCs w:val="24"/>
        </w:rPr>
      </w:pPr>
      <w:r>
        <w:rPr>
          <w:sz w:val="24"/>
          <w:szCs w:val="24"/>
        </w:rPr>
        <w:t xml:space="preserve">совместное с педагогами изучение обучающимися </w:t>
      </w:r>
      <w:proofErr w:type="spellStart"/>
      <w:r>
        <w:rPr>
          <w:sz w:val="24"/>
          <w:szCs w:val="24"/>
        </w:rPr>
        <w:t>интернет-ресурсов</w:t>
      </w:r>
      <w:proofErr w:type="spellEnd"/>
      <w:r>
        <w:rPr>
          <w:sz w:val="24"/>
          <w:szCs w:val="24"/>
        </w:rPr>
        <w:t xml:space="preserve">, посвященных выбору профессий, прохождение </w:t>
      </w:r>
      <w:proofErr w:type="spellStart"/>
      <w:r>
        <w:rPr>
          <w:sz w:val="24"/>
          <w:szCs w:val="24"/>
        </w:rPr>
        <w:t>профориентационного</w:t>
      </w:r>
      <w:proofErr w:type="spellEnd"/>
      <w:r>
        <w:rPr>
          <w:sz w:val="24"/>
          <w:szCs w:val="24"/>
        </w:rPr>
        <w:t xml:space="preserve"> онлайн-тестирования, онлайн-курсов по интересующим профессиям и направлениям профессионального образования;</w:t>
      </w:r>
    </w:p>
    <w:p w:rsidR="00DA706D" w:rsidRDefault="00E66FAE" w:rsidP="007B41D5">
      <w:pPr>
        <w:widowControl/>
        <w:numPr>
          <w:ilvl w:val="0"/>
          <w:numId w:val="20"/>
        </w:numPr>
        <w:spacing w:line="360" w:lineRule="auto"/>
        <w:ind w:left="780" w:right="180"/>
        <w:contextualSpacing/>
        <w:jc w:val="both"/>
        <w:rPr>
          <w:sz w:val="24"/>
          <w:szCs w:val="24"/>
        </w:rPr>
      </w:pPr>
      <w:r>
        <w:rPr>
          <w:sz w:val="24"/>
          <w:szCs w:val="24"/>
        </w:rPr>
        <w:t xml:space="preserve">участие в работе всероссийских </w:t>
      </w:r>
      <w:proofErr w:type="spellStart"/>
      <w:r>
        <w:rPr>
          <w:sz w:val="24"/>
          <w:szCs w:val="24"/>
        </w:rPr>
        <w:t>профориентационных</w:t>
      </w:r>
      <w:proofErr w:type="spellEnd"/>
      <w:r>
        <w:rPr>
          <w:sz w:val="24"/>
          <w:szCs w:val="24"/>
        </w:rPr>
        <w:t xml:space="preserve"> проектов;</w:t>
      </w:r>
    </w:p>
    <w:p w:rsidR="00DA706D" w:rsidRDefault="00E66FAE" w:rsidP="007B41D5">
      <w:pPr>
        <w:widowControl/>
        <w:numPr>
          <w:ilvl w:val="0"/>
          <w:numId w:val="20"/>
        </w:numPr>
        <w:spacing w:line="360" w:lineRule="auto"/>
        <w:ind w:left="780" w:right="180"/>
        <w:contextualSpacing/>
        <w:jc w:val="both"/>
        <w:rPr>
          <w:sz w:val="24"/>
          <w:szCs w:val="24"/>
        </w:rPr>
      </w:pPr>
      <w:r>
        <w:rPr>
          <w:sz w:val="24"/>
          <w:szCs w:val="24"/>
        </w:rPr>
        <w:t>индивидуальное консультирование психологом обучающихся и их роди</w:t>
      </w:r>
      <w:r w:rsidR="007B2BFD">
        <w:rPr>
          <w:sz w:val="24"/>
          <w:szCs w:val="24"/>
        </w:rPr>
        <w:t xml:space="preserve">телей </w:t>
      </w:r>
      <w:r>
        <w:rPr>
          <w:sz w:val="24"/>
          <w:szCs w:val="24"/>
        </w:rPr>
        <w:t>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DA706D" w:rsidRDefault="00E66FAE" w:rsidP="007B41D5">
      <w:pPr>
        <w:widowControl/>
        <w:numPr>
          <w:ilvl w:val="0"/>
          <w:numId w:val="20"/>
        </w:numPr>
        <w:spacing w:line="360" w:lineRule="auto"/>
        <w:ind w:left="780" w:right="180"/>
        <w:jc w:val="both"/>
        <w:rPr>
          <w:sz w:val="24"/>
          <w:szCs w:val="24"/>
        </w:rPr>
      </w:pPr>
      <w:r>
        <w:rPr>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w:t>
      </w:r>
      <w:r w:rsidR="007B2BFD">
        <w:rPr>
          <w:sz w:val="24"/>
          <w:szCs w:val="24"/>
        </w:rPr>
        <w:t>ти, дополнительного образования;</w:t>
      </w:r>
    </w:p>
    <w:p w:rsidR="001562DD" w:rsidRPr="001562DD" w:rsidRDefault="001562DD" w:rsidP="001562DD">
      <w:pPr>
        <w:pStyle w:val="afc"/>
        <w:numPr>
          <w:ilvl w:val="0"/>
          <w:numId w:val="20"/>
        </w:numPr>
        <w:rPr>
          <w:sz w:val="24"/>
          <w:szCs w:val="24"/>
        </w:rPr>
      </w:pPr>
      <w:r w:rsidRPr="001562DD">
        <w:rPr>
          <w:sz w:val="24"/>
          <w:szCs w:val="24"/>
        </w:rPr>
        <w:t>организацию и проведение родительских собраний по профессиональной ориентации обучающихся, проведению профессиональных проб;</w:t>
      </w:r>
    </w:p>
    <w:p w:rsidR="007B2BFD" w:rsidRDefault="007B2BFD" w:rsidP="007B41D5">
      <w:pPr>
        <w:widowControl/>
        <w:numPr>
          <w:ilvl w:val="0"/>
          <w:numId w:val="20"/>
        </w:numPr>
        <w:spacing w:line="360" w:lineRule="auto"/>
        <w:ind w:left="780" w:right="180"/>
        <w:jc w:val="both"/>
        <w:rPr>
          <w:sz w:val="24"/>
          <w:szCs w:val="24"/>
        </w:rPr>
      </w:pPr>
      <w:r>
        <w:rPr>
          <w:sz w:val="24"/>
          <w:szCs w:val="24"/>
        </w:rPr>
        <w:t xml:space="preserve">проведение профессиональных проб. </w:t>
      </w:r>
    </w:p>
    <w:p w:rsidR="00DA706D" w:rsidRDefault="00E66FAE">
      <w:pPr>
        <w:spacing w:line="276" w:lineRule="auto"/>
        <w:ind w:left="720"/>
        <w:jc w:val="center"/>
        <w:rPr>
          <w:b/>
          <w:sz w:val="24"/>
          <w:szCs w:val="24"/>
        </w:rPr>
      </w:pPr>
      <w:r>
        <w:rPr>
          <w:b/>
          <w:sz w:val="24"/>
          <w:szCs w:val="24"/>
        </w:rPr>
        <w:t>2.1.12. Модуль «Трудовая деятельность».</w:t>
      </w:r>
    </w:p>
    <w:p w:rsidR="00DA706D" w:rsidRDefault="00E66FAE">
      <w:pPr>
        <w:tabs>
          <w:tab w:val="left" w:pos="709"/>
        </w:tabs>
        <w:spacing w:line="276" w:lineRule="auto"/>
        <w:jc w:val="both"/>
        <w:rPr>
          <w:sz w:val="24"/>
          <w:szCs w:val="24"/>
        </w:rPr>
      </w:pPr>
      <w:r>
        <w:rPr>
          <w:sz w:val="24"/>
          <w:szCs w:val="24"/>
        </w:rPr>
        <w:tab/>
      </w:r>
      <w:r>
        <w:rPr>
          <w:sz w:val="24"/>
          <w:szCs w:val="24"/>
        </w:rPr>
        <w:tab/>
        <w:t>Реализация воспитательного потенциала трудовой деятельности в Школе предусматривает:</w:t>
      </w:r>
    </w:p>
    <w:p w:rsidR="00DA706D" w:rsidRDefault="00E66FAE">
      <w:pPr>
        <w:pStyle w:val="afc"/>
        <w:numPr>
          <w:ilvl w:val="1"/>
          <w:numId w:val="21"/>
        </w:numPr>
        <w:tabs>
          <w:tab w:val="left" w:pos="481"/>
        </w:tabs>
        <w:spacing w:line="276" w:lineRule="auto"/>
        <w:ind w:left="0" w:right="-7" w:firstLine="426"/>
        <w:rPr>
          <w:sz w:val="24"/>
          <w:szCs w:val="24"/>
        </w:rPr>
      </w:pPr>
      <w:r>
        <w:rPr>
          <w:sz w:val="24"/>
          <w:szCs w:val="24"/>
        </w:rPr>
        <w:t>воспитание</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уважения</w:t>
      </w:r>
      <w:r>
        <w:rPr>
          <w:spacing w:val="1"/>
          <w:sz w:val="24"/>
          <w:szCs w:val="24"/>
        </w:rPr>
        <w:t xml:space="preserve"> </w:t>
      </w:r>
      <w:r>
        <w:rPr>
          <w:sz w:val="24"/>
          <w:szCs w:val="24"/>
        </w:rPr>
        <w:t>к</w:t>
      </w:r>
      <w:r>
        <w:rPr>
          <w:spacing w:val="1"/>
          <w:sz w:val="24"/>
          <w:szCs w:val="24"/>
        </w:rPr>
        <w:t xml:space="preserve"> </w:t>
      </w:r>
      <w:r>
        <w:rPr>
          <w:sz w:val="24"/>
          <w:szCs w:val="24"/>
        </w:rPr>
        <w:t>труду</w:t>
      </w:r>
      <w:r>
        <w:rPr>
          <w:spacing w:val="1"/>
          <w:sz w:val="24"/>
          <w:szCs w:val="24"/>
        </w:rPr>
        <w:t xml:space="preserve"> </w:t>
      </w:r>
      <w:r>
        <w:rPr>
          <w:sz w:val="24"/>
          <w:szCs w:val="24"/>
        </w:rPr>
        <w:t>и</w:t>
      </w:r>
      <w:r>
        <w:rPr>
          <w:spacing w:val="1"/>
          <w:sz w:val="24"/>
          <w:szCs w:val="24"/>
        </w:rPr>
        <w:t xml:space="preserve"> </w:t>
      </w:r>
      <w:r>
        <w:rPr>
          <w:sz w:val="24"/>
          <w:szCs w:val="24"/>
        </w:rPr>
        <w:t>людям</w:t>
      </w:r>
      <w:r>
        <w:rPr>
          <w:spacing w:val="1"/>
          <w:sz w:val="24"/>
          <w:szCs w:val="24"/>
        </w:rPr>
        <w:t xml:space="preserve"> </w:t>
      </w:r>
      <w:r>
        <w:rPr>
          <w:sz w:val="24"/>
          <w:szCs w:val="24"/>
        </w:rPr>
        <w:t>труда,</w:t>
      </w:r>
      <w:r>
        <w:rPr>
          <w:spacing w:val="1"/>
          <w:sz w:val="24"/>
          <w:szCs w:val="24"/>
        </w:rPr>
        <w:t xml:space="preserve"> </w:t>
      </w:r>
      <w:r>
        <w:rPr>
          <w:sz w:val="24"/>
          <w:szCs w:val="24"/>
        </w:rPr>
        <w:t>трудовым</w:t>
      </w:r>
      <w:r>
        <w:rPr>
          <w:spacing w:val="1"/>
          <w:sz w:val="24"/>
          <w:szCs w:val="24"/>
        </w:rPr>
        <w:t xml:space="preserve"> </w:t>
      </w:r>
      <w:r>
        <w:rPr>
          <w:sz w:val="24"/>
          <w:szCs w:val="24"/>
        </w:rPr>
        <w:t>достижениям;</w:t>
      </w:r>
    </w:p>
    <w:p w:rsidR="00DA706D" w:rsidRDefault="00E66FAE">
      <w:pPr>
        <w:pStyle w:val="afc"/>
        <w:numPr>
          <w:ilvl w:val="1"/>
          <w:numId w:val="21"/>
        </w:numPr>
        <w:tabs>
          <w:tab w:val="left" w:pos="481"/>
        </w:tabs>
        <w:spacing w:line="276" w:lineRule="auto"/>
        <w:ind w:left="0" w:right="-7" w:firstLine="426"/>
        <w:rPr>
          <w:sz w:val="24"/>
          <w:szCs w:val="24"/>
        </w:rPr>
      </w:pPr>
      <w:r>
        <w:rPr>
          <w:sz w:val="24"/>
          <w:szCs w:val="24"/>
        </w:rPr>
        <w:t>формирование</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умений</w:t>
      </w:r>
      <w:r>
        <w:rPr>
          <w:spacing w:val="1"/>
          <w:sz w:val="24"/>
          <w:szCs w:val="24"/>
        </w:rPr>
        <w:t xml:space="preserve"> </w:t>
      </w:r>
      <w:r>
        <w:rPr>
          <w:sz w:val="24"/>
          <w:szCs w:val="24"/>
        </w:rPr>
        <w:t>и</w:t>
      </w:r>
      <w:r>
        <w:rPr>
          <w:spacing w:val="1"/>
          <w:sz w:val="24"/>
          <w:szCs w:val="24"/>
        </w:rPr>
        <w:t xml:space="preserve"> </w:t>
      </w:r>
      <w:r>
        <w:rPr>
          <w:sz w:val="24"/>
          <w:szCs w:val="24"/>
        </w:rPr>
        <w:t>навыков</w:t>
      </w:r>
      <w:r>
        <w:rPr>
          <w:spacing w:val="1"/>
          <w:sz w:val="24"/>
          <w:szCs w:val="24"/>
        </w:rPr>
        <w:t xml:space="preserve"> </w:t>
      </w:r>
      <w:r>
        <w:rPr>
          <w:sz w:val="24"/>
          <w:szCs w:val="24"/>
        </w:rPr>
        <w:t>самообслуживания,</w:t>
      </w:r>
      <w:r>
        <w:rPr>
          <w:spacing w:val="1"/>
          <w:sz w:val="24"/>
          <w:szCs w:val="24"/>
        </w:rPr>
        <w:t xml:space="preserve"> </w:t>
      </w:r>
      <w:r>
        <w:rPr>
          <w:sz w:val="24"/>
          <w:szCs w:val="24"/>
        </w:rPr>
        <w:t>потребности трудиться,</w:t>
      </w:r>
      <w:r>
        <w:rPr>
          <w:spacing w:val="1"/>
          <w:sz w:val="24"/>
          <w:szCs w:val="24"/>
        </w:rPr>
        <w:t xml:space="preserve"> </w:t>
      </w:r>
      <w:r>
        <w:rPr>
          <w:sz w:val="24"/>
          <w:szCs w:val="24"/>
        </w:rPr>
        <w:t>добросовестного,</w:t>
      </w:r>
      <w:r>
        <w:rPr>
          <w:spacing w:val="1"/>
          <w:sz w:val="24"/>
          <w:szCs w:val="24"/>
        </w:rPr>
        <w:t xml:space="preserve"> </w:t>
      </w:r>
      <w:r>
        <w:rPr>
          <w:sz w:val="24"/>
          <w:szCs w:val="24"/>
        </w:rPr>
        <w:t>ответственного и творческого</w:t>
      </w:r>
      <w:r>
        <w:rPr>
          <w:spacing w:val="1"/>
          <w:sz w:val="24"/>
          <w:szCs w:val="24"/>
        </w:rPr>
        <w:t xml:space="preserve"> </w:t>
      </w:r>
      <w:r>
        <w:rPr>
          <w:sz w:val="24"/>
          <w:szCs w:val="24"/>
        </w:rPr>
        <w:t>отношения</w:t>
      </w:r>
      <w:r>
        <w:rPr>
          <w:spacing w:val="38"/>
          <w:sz w:val="24"/>
          <w:szCs w:val="24"/>
        </w:rPr>
        <w:t xml:space="preserve"> </w:t>
      </w:r>
      <w:r>
        <w:rPr>
          <w:sz w:val="24"/>
          <w:szCs w:val="24"/>
        </w:rPr>
        <w:t>к</w:t>
      </w:r>
      <w:r>
        <w:rPr>
          <w:spacing w:val="37"/>
          <w:sz w:val="24"/>
          <w:szCs w:val="24"/>
        </w:rPr>
        <w:t xml:space="preserve"> </w:t>
      </w:r>
      <w:r>
        <w:rPr>
          <w:sz w:val="24"/>
          <w:szCs w:val="24"/>
        </w:rPr>
        <w:t>разным</w:t>
      </w:r>
      <w:r>
        <w:rPr>
          <w:spacing w:val="39"/>
          <w:sz w:val="24"/>
          <w:szCs w:val="24"/>
        </w:rPr>
        <w:t xml:space="preserve"> </w:t>
      </w:r>
      <w:r>
        <w:rPr>
          <w:sz w:val="24"/>
          <w:szCs w:val="24"/>
        </w:rPr>
        <w:t>видам</w:t>
      </w:r>
      <w:r>
        <w:rPr>
          <w:spacing w:val="39"/>
          <w:sz w:val="24"/>
          <w:szCs w:val="24"/>
        </w:rPr>
        <w:t xml:space="preserve"> </w:t>
      </w:r>
      <w:r>
        <w:rPr>
          <w:sz w:val="24"/>
          <w:szCs w:val="24"/>
        </w:rPr>
        <w:lastRenderedPageBreak/>
        <w:t>трудовой</w:t>
      </w:r>
      <w:r>
        <w:rPr>
          <w:spacing w:val="38"/>
          <w:sz w:val="24"/>
          <w:szCs w:val="24"/>
        </w:rPr>
        <w:t xml:space="preserve"> </w:t>
      </w:r>
      <w:r>
        <w:rPr>
          <w:sz w:val="24"/>
          <w:szCs w:val="24"/>
        </w:rPr>
        <w:t>деятельности,</w:t>
      </w:r>
      <w:r>
        <w:rPr>
          <w:spacing w:val="39"/>
          <w:sz w:val="24"/>
          <w:szCs w:val="24"/>
        </w:rPr>
        <w:t xml:space="preserve"> </w:t>
      </w:r>
      <w:r>
        <w:rPr>
          <w:sz w:val="24"/>
          <w:szCs w:val="24"/>
        </w:rPr>
        <w:t>включая</w:t>
      </w:r>
      <w:r>
        <w:rPr>
          <w:spacing w:val="39"/>
          <w:sz w:val="24"/>
          <w:szCs w:val="24"/>
        </w:rPr>
        <w:t xml:space="preserve"> </w:t>
      </w:r>
      <w:r>
        <w:rPr>
          <w:sz w:val="24"/>
          <w:szCs w:val="24"/>
        </w:rPr>
        <w:t>обучение</w:t>
      </w:r>
      <w:r>
        <w:rPr>
          <w:spacing w:val="38"/>
          <w:sz w:val="24"/>
          <w:szCs w:val="24"/>
        </w:rPr>
        <w:t xml:space="preserve"> </w:t>
      </w:r>
      <w:r>
        <w:rPr>
          <w:sz w:val="24"/>
          <w:szCs w:val="24"/>
        </w:rPr>
        <w:t>и выполнение</w:t>
      </w:r>
      <w:r>
        <w:rPr>
          <w:spacing w:val="-5"/>
          <w:sz w:val="24"/>
          <w:szCs w:val="24"/>
        </w:rPr>
        <w:t xml:space="preserve"> </w:t>
      </w:r>
      <w:r>
        <w:rPr>
          <w:sz w:val="24"/>
          <w:szCs w:val="24"/>
        </w:rPr>
        <w:t>домашних</w:t>
      </w:r>
      <w:r>
        <w:rPr>
          <w:spacing w:val="-10"/>
          <w:sz w:val="24"/>
          <w:szCs w:val="24"/>
        </w:rPr>
        <w:t xml:space="preserve"> </w:t>
      </w:r>
      <w:r>
        <w:rPr>
          <w:sz w:val="24"/>
          <w:szCs w:val="24"/>
        </w:rPr>
        <w:t>обязанностей;</w:t>
      </w:r>
    </w:p>
    <w:p w:rsidR="00DA706D" w:rsidRDefault="00E66FAE">
      <w:pPr>
        <w:pStyle w:val="afc"/>
        <w:numPr>
          <w:ilvl w:val="1"/>
          <w:numId w:val="21"/>
        </w:numPr>
        <w:tabs>
          <w:tab w:val="left" w:pos="481"/>
        </w:tabs>
        <w:spacing w:line="276" w:lineRule="auto"/>
        <w:ind w:left="0" w:right="-7" w:firstLine="426"/>
        <w:rPr>
          <w:sz w:val="24"/>
          <w:szCs w:val="24"/>
        </w:rPr>
      </w:pPr>
      <w:r>
        <w:rPr>
          <w:sz w:val="24"/>
          <w:szCs w:val="24"/>
        </w:rPr>
        <w:t>развития навыков совместной работы, умения работать самостоятельно,</w:t>
      </w:r>
      <w:r>
        <w:rPr>
          <w:spacing w:val="1"/>
          <w:sz w:val="24"/>
          <w:szCs w:val="24"/>
        </w:rPr>
        <w:t xml:space="preserve"> </w:t>
      </w:r>
      <w:r>
        <w:rPr>
          <w:sz w:val="24"/>
          <w:szCs w:val="24"/>
        </w:rPr>
        <w:t>мобилизуя</w:t>
      </w:r>
      <w:r>
        <w:rPr>
          <w:spacing w:val="1"/>
          <w:sz w:val="24"/>
          <w:szCs w:val="24"/>
        </w:rPr>
        <w:t xml:space="preserve"> </w:t>
      </w:r>
      <w:r>
        <w:rPr>
          <w:sz w:val="24"/>
          <w:szCs w:val="24"/>
        </w:rPr>
        <w:t>необходимые</w:t>
      </w:r>
      <w:r>
        <w:rPr>
          <w:spacing w:val="1"/>
          <w:sz w:val="24"/>
          <w:szCs w:val="24"/>
        </w:rPr>
        <w:t xml:space="preserve"> </w:t>
      </w:r>
      <w:r>
        <w:rPr>
          <w:sz w:val="24"/>
          <w:szCs w:val="24"/>
        </w:rPr>
        <w:t>ресурсы,</w:t>
      </w:r>
      <w:r>
        <w:rPr>
          <w:spacing w:val="1"/>
          <w:sz w:val="24"/>
          <w:szCs w:val="24"/>
        </w:rPr>
        <w:t xml:space="preserve"> </w:t>
      </w:r>
      <w:r>
        <w:rPr>
          <w:sz w:val="24"/>
          <w:szCs w:val="24"/>
        </w:rPr>
        <w:t>правильно</w:t>
      </w:r>
      <w:r>
        <w:rPr>
          <w:spacing w:val="1"/>
          <w:sz w:val="24"/>
          <w:szCs w:val="24"/>
        </w:rPr>
        <w:t xml:space="preserve"> </w:t>
      </w:r>
      <w:r>
        <w:rPr>
          <w:sz w:val="24"/>
          <w:szCs w:val="24"/>
        </w:rPr>
        <w:t>оценивая</w:t>
      </w:r>
      <w:r>
        <w:rPr>
          <w:spacing w:val="1"/>
          <w:sz w:val="24"/>
          <w:szCs w:val="24"/>
        </w:rPr>
        <w:t xml:space="preserve"> </w:t>
      </w:r>
      <w:r>
        <w:rPr>
          <w:sz w:val="24"/>
          <w:szCs w:val="24"/>
        </w:rPr>
        <w:t>смысл</w:t>
      </w:r>
      <w:r>
        <w:rPr>
          <w:spacing w:val="1"/>
          <w:sz w:val="24"/>
          <w:szCs w:val="24"/>
        </w:rPr>
        <w:t xml:space="preserve"> </w:t>
      </w:r>
      <w:r>
        <w:rPr>
          <w:sz w:val="24"/>
          <w:szCs w:val="24"/>
        </w:rPr>
        <w:t>и</w:t>
      </w:r>
      <w:r>
        <w:rPr>
          <w:spacing w:val="1"/>
          <w:sz w:val="24"/>
          <w:szCs w:val="24"/>
        </w:rPr>
        <w:t xml:space="preserve"> </w:t>
      </w:r>
      <w:r>
        <w:rPr>
          <w:sz w:val="24"/>
          <w:szCs w:val="24"/>
        </w:rPr>
        <w:t>последствия</w:t>
      </w:r>
      <w:r>
        <w:rPr>
          <w:spacing w:val="1"/>
          <w:sz w:val="24"/>
          <w:szCs w:val="24"/>
        </w:rPr>
        <w:t xml:space="preserve"> </w:t>
      </w:r>
      <w:r>
        <w:rPr>
          <w:sz w:val="24"/>
          <w:szCs w:val="24"/>
        </w:rPr>
        <w:t>своих</w:t>
      </w:r>
      <w:r>
        <w:rPr>
          <w:spacing w:val="-3"/>
          <w:sz w:val="24"/>
          <w:szCs w:val="24"/>
        </w:rPr>
        <w:t xml:space="preserve"> </w:t>
      </w:r>
      <w:r>
        <w:rPr>
          <w:sz w:val="24"/>
          <w:szCs w:val="24"/>
        </w:rPr>
        <w:t>действий;</w:t>
      </w:r>
    </w:p>
    <w:p w:rsidR="00DA706D" w:rsidRDefault="00E66FAE">
      <w:pPr>
        <w:pStyle w:val="afc"/>
        <w:numPr>
          <w:ilvl w:val="1"/>
          <w:numId w:val="21"/>
        </w:numPr>
        <w:tabs>
          <w:tab w:val="left" w:pos="567"/>
        </w:tabs>
        <w:spacing w:line="276" w:lineRule="auto"/>
        <w:ind w:left="0" w:right="-7" w:firstLine="426"/>
        <w:rPr>
          <w:sz w:val="24"/>
          <w:szCs w:val="24"/>
        </w:rPr>
      </w:pPr>
      <w:r>
        <w:rPr>
          <w:sz w:val="24"/>
          <w:szCs w:val="24"/>
        </w:rPr>
        <w:t>содействия профессиональному самоопределению, приобщения детей к</w:t>
      </w:r>
      <w:r>
        <w:rPr>
          <w:spacing w:val="1"/>
          <w:sz w:val="24"/>
          <w:szCs w:val="24"/>
        </w:rPr>
        <w:t xml:space="preserve"> </w:t>
      </w:r>
      <w:r>
        <w:rPr>
          <w:sz w:val="24"/>
          <w:szCs w:val="24"/>
        </w:rPr>
        <w:t>социально-значимой</w:t>
      </w:r>
      <w:r>
        <w:rPr>
          <w:spacing w:val="-5"/>
          <w:sz w:val="24"/>
          <w:szCs w:val="24"/>
        </w:rPr>
        <w:t xml:space="preserve"> </w:t>
      </w:r>
      <w:r>
        <w:rPr>
          <w:sz w:val="24"/>
          <w:szCs w:val="24"/>
        </w:rPr>
        <w:t>деятельности</w:t>
      </w:r>
      <w:r>
        <w:rPr>
          <w:spacing w:val="-4"/>
          <w:sz w:val="24"/>
          <w:szCs w:val="24"/>
        </w:rPr>
        <w:t xml:space="preserve"> </w:t>
      </w:r>
      <w:r>
        <w:rPr>
          <w:sz w:val="24"/>
          <w:szCs w:val="24"/>
        </w:rPr>
        <w:t>для</w:t>
      </w:r>
      <w:r>
        <w:rPr>
          <w:spacing w:val="-3"/>
          <w:sz w:val="24"/>
          <w:szCs w:val="24"/>
        </w:rPr>
        <w:t xml:space="preserve"> </w:t>
      </w:r>
      <w:r>
        <w:rPr>
          <w:sz w:val="24"/>
          <w:szCs w:val="24"/>
        </w:rPr>
        <w:t>осмысленного</w:t>
      </w:r>
      <w:r>
        <w:rPr>
          <w:spacing w:val="-4"/>
          <w:sz w:val="24"/>
          <w:szCs w:val="24"/>
        </w:rPr>
        <w:t xml:space="preserve"> </w:t>
      </w:r>
      <w:r>
        <w:rPr>
          <w:sz w:val="24"/>
          <w:szCs w:val="24"/>
        </w:rPr>
        <w:t>выбора</w:t>
      </w:r>
      <w:r>
        <w:rPr>
          <w:spacing w:val="-4"/>
          <w:sz w:val="24"/>
          <w:szCs w:val="24"/>
        </w:rPr>
        <w:t xml:space="preserve"> </w:t>
      </w:r>
      <w:r>
        <w:rPr>
          <w:sz w:val="24"/>
          <w:szCs w:val="24"/>
        </w:rPr>
        <w:t>профессии.</w:t>
      </w:r>
    </w:p>
    <w:p w:rsidR="00DA706D" w:rsidRDefault="00E66FAE">
      <w:pPr>
        <w:spacing w:line="276" w:lineRule="auto"/>
        <w:ind w:firstLine="720"/>
        <w:jc w:val="both"/>
        <w:rPr>
          <w:sz w:val="24"/>
          <w:szCs w:val="24"/>
        </w:rPr>
      </w:pPr>
      <w:r>
        <w:rPr>
          <w:sz w:val="24"/>
          <w:szCs w:val="24"/>
        </w:rPr>
        <w:t>Трудовое воспитание в школе реализуется через следующие виды и формы воспитательной деятельности:</w:t>
      </w:r>
    </w:p>
    <w:p w:rsidR="00DA706D" w:rsidRDefault="00E66FAE">
      <w:pPr>
        <w:spacing w:line="276" w:lineRule="auto"/>
        <w:ind w:firstLine="420"/>
        <w:jc w:val="both"/>
        <w:rPr>
          <w:sz w:val="24"/>
          <w:szCs w:val="24"/>
        </w:rPr>
      </w:pPr>
      <w:r>
        <w:rPr>
          <w:b/>
          <w:sz w:val="24"/>
          <w:szCs w:val="24"/>
        </w:rPr>
        <w:t>Учебный труд:</w:t>
      </w:r>
    </w:p>
    <w:p w:rsidR="00DA706D" w:rsidRDefault="00E66FAE">
      <w:pPr>
        <w:pStyle w:val="afc"/>
        <w:widowControl/>
        <w:numPr>
          <w:ilvl w:val="0"/>
          <w:numId w:val="22"/>
        </w:numPr>
        <w:spacing w:line="276" w:lineRule="auto"/>
        <w:ind w:left="0" w:right="-7" w:firstLine="360"/>
        <w:contextualSpacing/>
        <w:rPr>
          <w:sz w:val="24"/>
          <w:szCs w:val="24"/>
        </w:rPr>
      </w:pPr>
      <w:r>
        <w:rPr>
          <w:sz w:val="24"/>
          <w:szCs w:val="24"/>
        </w:rPr>
        <w:t>умственный труд на учебных занятиях по учебным предметам, курсам и модулям, занятиях внеурочной деятельности;</w:t>
      </w:r>
    </w:p>
    <w:p w:rsidR="00DA706D" w:rsidRDefault="00E66FAE">
      <w:pPr>
        <w:pStyle w:val="afc"/>
        <w:widowControl/>
        <w:numPr>
          <w:ilvl w:val="0"/>
          <w:numId w:val="22"/>
        </w:numPr>
        <w:spacing w:line="276" w:lineRule="auto"/>
        <w:ind w:left="0" w:right="-7" w:firstLine="360"/>
        <w:rPr>
          <w:sz w:val="24"/>
          <w:szCs w:val="24"/>
        </w:rPr>
      </w:pPr>
      <w:r>
        <w:rPr>
          <w:sz w:val="24"/>
          <w:szCs w:val="24"/>
        </w:rPr>
        <w:t>физический труд на учебных занятиях по технологии.</w:t>
      </w:r>
    </w:p>
    <w:p w:rsidR="00DA706D" w:rsidRDefault="00E66FAE">
      <w:pPr>
        <w:spacing w:line="276" w:lineRule="auto"/>
        <w:ind w:right="-7" w:firstLine="420"/>
        <w:jc w:val="both"/>
        <w:rPr>
          <w:sz w:val="24"/>
          <w:szCs w:val="24"/>
        </w:rPr>
      </w:pPr>
      <w:r>
        <w:rPr>
          <w:b/>
          <w:sz w:val="24"/>
          <w:szCs w:val="24"/>
        </w:rPr>
        <w:t>Общественно-полезный труд:</w:t>
      </w:r>
    </w:p>
    <w:p w:rsidR="00DA706D" w:rsidRDefault="00E66FAE">
      <w:pPr>
        <w:pStyle w:val="afc"/>
        <w:widowControl/>
        <w:numPr>
          <w:ilvl w:val="0"/>
          <w:numId w:val="23"/>
        </w:numPr>
        <w:spacing w:line="276" w:lineRule="auto"/>
        <w:ind w:left="0" w:right="-7" w:firstLine="426"/>
        <w:contextualSpacing/>
        <w:rPr>
          <w:sz w:val="24"/>
          <w:szCs w:val="24"/>
        </w:rPr>
      </w:pPr>
      <w:r>
        <w:rPr>
          <w:sz w:val="24"/>
          <w:szCs w:val="24"/>
        </w:rPr>
        <w:t>шефство над младшими;</w:t>
      </w:r>
    </w:p>
    <w:p w:rsidR="00DA706D" w:rsidRDefault="00E66FAE">
      <w:pPr>
        <w:pStyle w:val="afc"/>
        <w:widowControl/>
        <w:numPr>
          <w:ilvl w:val="0"/>
          <w:numId w:val="23"/>
        </w:numPr>
        <w:spacing w:line="276" w:lineRule="auto"/>
        <w:ind w:left="0" w:right="-7" w:firstLine="426"/>
        <w:contextualSpacing/>
        <w:rPr>
          <w:sz w:val="24"/>
          <w:szCs w:val="24"/>
        </w:rPr>
      </w:pPr>
      <w:r>
        <w:rPr>
          <w:sz w:val="24"/>
          <w:szCs w:val="24"/>
        </w:rPr>
        <w:t>шефство над ветеранами войны и труда, престарелыми людьми;</w:t>
      </w:r>
    </w:p>
    <w:p w:rsidR="00DA706D" w:rsidRDefault="00E66FAE">
      <w:pPr>
        <w:pStyle w:val="afc"/>
        <w:widowControl/>
        <w:numPr>
          <w:ilvl w:val="0"/>
          <w:numId w:val="23"/>
        </w:numPr>
        <w:spacing w:line="276" w:lineRule="auto"/>
        <w:ind w:left="0" w:right="-7" w:firstLine="426"/>
        <w:contextualSpacing/>
        <w:rPr>
          <w:sz w:val="24"/>
          <w:szCs w:val="24"/>
        </w:rPr>
      </w:pPr>
      <w:r>
        <w:rPr>
          <w:sz w:val="24"/>
          <w:szCs w:val="24"/>
        </w:rPr>
        <w:t>благоустройство класса, Лицея, города;</w:t>
      </w:r>
    </w:p>
    <w:p w:rsidR="00DA706D" w:rsidRDefault="00E66FAE">
      <w:pPr>
        <w:pStyle w:val="afc"/>
        <w:widowControl/>
        <w:numPr>
          <w:ilvl w:val="0"/>
          <w:numId w:val="23"/>
        </w:numPr>
        <w:spacing w:line="276" w:lineRule="auto"/>
        <w:ind w:left="0" w:right="-7" w:firstLine="426"/>
        <w:contextualSpacing/>
        <w:rPr>
          <w:sz w:val="24"/>
          <w:szCs w:val="24"/>
        </w:rPr>
      </w:pPr>
      <w:r>
        <w:rPr>
          <w:sz w:val="24"/>
          <w:szCs w:val="24"/>
        </w:rPr>
        <w:t>благоустройство пришкольной территории: посадка аллеи выпускников, акция «Сад памяти» и т.п.;</w:t>
      </w:r>
    </w:p>
    <w:p w:rsidR="00DA706D" w:rsidRDefault="00E66FAE">
      <w:pPr>
        <w:pStyle w:val="afc"/>
        <w:widowControl/>
        <w:numPr>
          <w:ilvl w:val="0"/>
          <w:numId w:val="23"/>
        </w:numPr>
        <w:spacing w:line="276" w:lineRule="auto"/>
        <w:ind w:left="0" w:right="-7" w:firstLine="426"/>
        <w:contextualSpacing/>
        <w:rPr>
          <w:sz w:val="24"/>
          <w:szCs w:val="24"/>
        </w:rPr>
      </w:pPr>
      <w:r>
        <w:rPr>
          <w:sz w:val="24"/>
          <w:szCs w:val="24"/>
        </w:rPr>
        <w:t>шефство над историческими памятниками;</w:t>
      </w:r>
    </w:p>
    <w:p w:rsidR="00DA706D" w:rsidRDefault="00E66FAE">
      <w:pPr>
        <w:pStyle w:val="afc"/>
        <w:widowControl/>
        <w:numPr>
          <w:ilvl w:val="0"/>
          <w:numId w:val="23"/>
        </w:numPr>
        <w:spacing w:line="276" w:lineRule="auto"/>
        <w:ind w:left="0" w:right="-7" w:firstLine="426"/>
        <w:rPr>
          <w:sz w:val="24"/>
          <w:szCs w:val="24"/>
        </w:rPr>
      </w:pPr>
      <w:r>
        <w:rPr>
          <w:sz w:val="24"/>
          <w:szCs w:val="24"/>
        </w:rPr>
        <w:t>экологические субботники, акции;</w:t>
      </w:r>
    </w:p>
    <w:p w:rsidR="00DA706D" w:rsidRDefault="00E66FAE">
      <w:pPr>
        <w:pStyle w:val="afc"/>
        <w:widowControl/>
        <w:numPr>
          <w:ilvl w:val="0"/>
          <w:numId w:val="23"/>
        </w:numPr>
        <w:spacing w:line="276" w:lineRule="auto"/>
        <w:ind w:right="-7"/>
        <w:contextualSpacing/>
        <w:rPr>
          <w:sz w:val="24"/>
          <w:szCs w:val="24"/>
        </w:rPr>
      </w:pPr>
      <w:r>
        <w:rPr>
          <w:sz w:val="24"/>
          <w:szCs w:val="24"/>
        </w:rPr>
        <w:t>акция «Чистая школа» (раз в четверть).</w:t>
      </w:r>
    </w:p>
    <w:p w:rsidR="00DA706D" w:rsidRDefault="00E66FAE">
      <w:pPr>
        <w:spacing w:line="276" w:lineRule="auto"/>
        <w:ind w:right="-7" w:firstLine="360"/>
        <w:jc w:val="both"/>
        <w:rPr>
          <w:sz w:val="24"/>
          <w:szCs w:val="24"/>
        </w:rPr>
      </w:pPr>
      <w:r>
        <w:rPr>
          <w:b/>
          <w:sz w:val="24"/>
          <w:szCs w:val="24"/>
        </w:rPr>
        <w:t>Производительный труд:</w:t>
      </w:r>
    </w:p>
    <w:p w:rsidR="00DA706D" w:rsidRDefault="00E66FAE">
      <w:pPr>
        <w:pStyle w:val="afc"/>
        <w:widowControl/>
        <w:numPr>
          <w:ilvl w:val="0"/>
          <w:numId w:val="24"/>
        </w:numPr>
        <w:spacing w:line="276" w:lineRule="auto"/>
        <w:ind w:left="0" w:right="-7" w:firstLine="426"/>
        <w:contextualSpacing/>
        <w:rPr>
          <w:sz w:val="24"/>
          <w:szCs w:val="24"/>
        </w:rPr>
      </w:pPr>
      <w:r>
        <w:rPr>
          <w:sz w:val="24"/>
          <w:szCs w:val="24"/>
        </w:rPr>
        <w:t>трудовые отряды в летний период: разбивка, прополка, полив клумб;</w:t>
      </w:r>
    </w:p>
    <w:p w:rsidR="00DA706D" w:rsidRDefault="00E66FAE">
      <w:pPr>
        <w:pStyle w:val="afc"/>
        <w:widowControl/>
        <w:numPr>
          <w:ilvl w:val="0"/>
          <w:numId w:val="24"/>
        </w:numPr>
        <w:spacing w:line="276" w:lineRule="auto"/>
        <w:ind w:left="0" w:right="-7" w:firstLine="426"/>
        <w:rPr>
          <w:sz w:val="24"/>
          <w:szCs w:val="24"/>
        </w:rPr>
      </w:pPr>
      <w:r>
        <w:rPr>
          <w:sz w:val="24"/>
          <w:szCs w:val="24"/>
        </w:rPr>
        <w:t>деятельность на пришкольном учебно-опытном участке, в школьной теплице;</w:t>
      </w:r>
    </w:p>
    <w:p w:rsidR="00DA706D" w:rsidRDefault="00E66FAE">
      <w:pPr>
        <w:pStyle w:val="afc"/>
        <w:widowControl/>
        <w:numPr>
          <w:ilvl w:val="0"/>
          <w:numId w:val="24"/>
        </w:numPr>
        <w:spacing w:line="276" w:lineRule="auto"/>
        <w:ind w:left="0" w:right="-7" w:firstLine="426"/>
        <w:rPr>
          <w:sz w:val="24"/>
          <w:szCs w:val="24"/>
        </w:rPr>
      </w:pPr>
      <w:r>
        <w:rPr>
          <w:sz w:val="24"/>
          <w:szCs w:val="24"/>
        </w:rPr>
        <w:t>плетение маскировочных сетей для участников СВО;</w:t>
      </w:r>
    </w:p>
    <w:p w:rsidR="00DA706D" w:rsidRDefault="00E66FAE">
      <w:pPr>
        <w:pStyle w:val="afc"/>
        <w:widowControl/>
        <w:numPr>
          <w:ilvl w:val="0"/>
          <w:numId w:val="24"/>
        </w:numPr>
        <w:spacing w:line="276" w:lineRule="auto"/>
        <w:ind w:left="0" w:right="-7" w:firstLine="426"/>
        <w:rPr>
          <w:sz w:val="24"/>
          <w:szCs w:val="24"/>
        </w:rPr>
      </w:pPr>
      <w:r>
        <w:rPr>
          <w:sz w:val="24"/>
          <w:szCs w:val="24"/>
        </w:rPr>
        <w:t>изготовление элементов для тематического оформления классных кабинетов, коридоров, рекреаций, окон к различным праздничным и памятным датам.</w:t>
      </w:r>
    </w:p>
    <w:p w:rsidR="00DA706D" w:rsidRDefault="00E66FAE">
      <w:pPr>
        <w:spacing w:line="276" w:lineRule="auto"/>
        <w:ind w:right="-7" w:firstLine="360"/>
        <w:jc w:val="both"/>
        <w:rPr>
          <w:sz w:val="24"/>
          <w:szCs w:val="24"/>
        </w:rPr>
      </w:pPr>
      <w:proofErr w:type="spellStart"/>
      <w:r>
        <w:rPr>
          <w:b/>
          <w:sz w:val="24"/>
          <w:szCs w:val="24"/>
        </w:rPr>
        <w:t>Самообслуживающий</w:t>
      </w:r>
      <w:proofErr w:type="spellEnd"/>
      <w:r>
        <w:rPr>
          <w:b/>
          <w:sz w:val="24"/>
          <w:szCs w:val="24"/>
        </w:rPr>
        <w:t xml:space="preserve"> труд:</w:t>
      </w:r>
    </w:p>
    <w:p w:rsidR="00DA706D" w:rsidRDefault="00E66FAE">
      <w:pPr>
        <w:pStyle w:val="afc"/>
        <w:widowControl/>
        <w:numPr>
          <w:ilvl w:val="0"/>
          <w:numId w:val="25"/>
        </w:numPr>
        <w:spacing w:line="276" w:lineRule="auto"/>
        <w:ind w:right="-7"/>
        <w:contextualSpacing/>
        <w:rPr>
          <w:sz w:val="24"/>
          <w:szCs w:val="24"/>
        </w:rPr>
      </w:pPr>
      <w:r>
        <w:rPr>
          <w:sz w:val="24"/>
          <w:szCs w:val="24"/>
        </w:rPr>
        <w:t>самообслуживание;</w:t>
      </w:r>
    </w:p>
    <w:p w:rsidR="00DA706D" w:rsidRDefault="00E66FAE">
      <w:pPr>
        <w:pStyle w:val="afc"/>
        <w:widowControl/>
        <w:numPr>
          <w:ilvl w:val="0"/>
          <w:numId w:val="25"/>
        </w:numPr>
        <w:spacing w:line="276" w:lineRule="auto"/>
        <w:ind w:right="-7"/>
        <w:contextualSpacing/>
        <w:rPr>
          <w:sz w:val="24"/>
          <w:szCs w:val="24"/>
        </w:rPr>
      </w:pPr>
      <w:r>
        <w:rPr>
          <w:sz w:val="24"/>
          <w:szCs w:val="24"/>
        </w:rPr>
        <w:t>подготовка рабочего места к уроку, уборка и поддержание порядка на рабочем месте;</w:t>
      </w:r>
    </w:p>
    <w:p w:rsidR="00DA706D" w:rsidRDefault="00E66FAE">
      <w:pPr>
        <w:pStyle w:val="afc"/>
        <w:widowControl/>
        <w:numPr>
          <w:ilvl w:val="0"/>
          <w:numId w:val="25"/>
        </w:numPr>
        <w:spacing w:line="276" w:lineRule="auto"/>
        <w:ind w:right="-7"/>
        <w:contextualSpacing/>
        <w:rPr>
          <w:sz w:val="24"/>
          <w:szCs w:val="24"/>
        </w:rPr>
      </w:pPr>
      <w:r>
        <w:rPr>
          <w:sz w:val="24"/>
          <w:szCs w:val="24"/>
        </w:rPr>
        <w:t>дежурство в классном (учебном) кабинете;</w:t>
      </w:r>
    </w:p>
    <w:p w:rsidR="00DA706D" w:rsidRDefault="00E66FAE">
      <w:pPr>
        <w:pStyle w:val="afc"/>
        <w:widowControl/>
        <w:numPr>
          <w:ilvl w:val="0"/>
          <w:numId w:val="25"/>
        </w:numPr>
        <w:spacing w:line="276" w:lineRule="auto"/>
        <w:ind w:right="-7"/>
        <w:contextualSpacing/>
        <w:rPr>
          <w:sz w:val="24"/>
          <w:szCs w:val="24"/>
        </w:rPr>
      </w:pPr>
      <w:r>
        <w:rPr>
          <w:sz w:val="24"/>
          <w:szCs w:val="24"/>
        </w:rPr>
        <w:t>дежурство по школе, по столовой.</w:t>
      </w:r>
    </w:p>
    <w:p w:rsidR="00DA706D" w:rsidRDefault="00DA706D">
      <w:pPr>
        <w:pStyle w:val="afc"/>
        <w:widowControl/>
        <w:spacing w:line="276" w:lineRule="auto"/>
        <w:ind w:left="720" w:right="-7" w:firstLine="0"/>
        <w:contextualSpacing/>
        <w:rPr>
          <w:sz w:val="24"/>
          <w:szCs w:val="24"/>
        </w:rPr>
      </w:pPr>
    </w:p>
    <w:p w:rsidR="00DA706D" w:rsidRDefault="00E66FAE">
      <w:pPr>
        <w:widowControl/>
        <w:spacing w:beforeAutospacing="1" w:afterAutospacing="1"/>
        <w:ind w:left="420" w:right="180"/>
        <w:jc w:val="both"/>
        <w:rPr>
          <w:b/>
          <w:sz w:val="24"/>
          <w:szCs w:val="24"/>
        </w:rPr>
      </w:pPr>
      <w:r>
        <w:rPr>
          <w:b/>
          <w:sz w:val="24"/>
          <w:szCs w:val="24"/>
        </w:rPr>
        <w:t>2.1.13. Модуль «Школьный музей».</w:t>
      </w:r>
    </w:p>
    <w:p w:rsidR="00DA706D" w:rsidRDefault="00E66FAE">
      <w:pPr>
        <w:jc w:val="both"/>
        <w:rPr>
          <w:sz w:val="24"/>
          <w:szCs w:val="24"/>
        </w:rPr>
      </w:pPr>
      <w:r>
        <w:rPr>
          <w:sz w:val="24"/>
          <w:szCs w:val="24"/>
        </w:rPr>
        <w:t>Реализация воспитательного потенциала школьного музея предусматривает:</w:t>
      </w:r>
    </w:p>
    <w:p w:rsidR="00DA706D" w:rsidRDefault="00E66FAE">
      <w:pPr>
        <w:widowControl/>
        <w:numPr>
          <w:ilvl w:val="0"/>
          <w:numId w:val="26"/>
        </w:numPr>
        <w:spacing w:beforeAutospacing="1" w:afterAutospacing="1"/>
        <w:ind w:left="780" w:right="180"/>
        <w:contextualSpacing/>
        <w:jc w:val="both"/>
        <w:rPr>
          <w:sz w:val="24"/>
          <w:szCs w:val="24"/>
        </w:rPr>
      </w:pPr>
      <w:r>
        <w:rPr>
          <w:sz w:val="24"/>
          <w:szCs w:val="24"/>
        </w:rPr>
        <w:t>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DA706D" w:rsidRDefault="00E66FAE">
      <w:pPr>
        <w:widowControl/>
        <w:numPr>
          <w:ilvl w:val="0"/>
          <w:numId w:val="26"/>
        </w:numPr>
        <w:spacing w:beforeAutospacing="1" w:afterAutospacing="1"/>
        <w:ind w:left="780" w:right="180"/>
        <w:contextualSpacing/>
        <w:jc w:val="both"/>
        <w:rPr>
          <w:sz w:val="24"/>
          <w:szCs w:val="24"/>
        </w:rPr>
      </w:pPr>
      <w:r>
        <w:rPr>
          <w:sz w:val="24"/>
          <w:szCs w:val="24"/>
        </w:rPr>
        <w:t>на 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w:t>
      </w:r>
    </w:p>
    <w:p w:rsidR="00DA706D" w:rsidRDefault="00E66FAE">
      <w:pPr>
        <w:widowControl/>
        <w:numPr>
          <w:ilvl w:val="0"/>
          <w:numId w:val="26"/>
        </w:numPr>
        <w:spacing w:beforeAutospacing="1" w:afterAutospacing="1"/>
        <w:ind w:left="780" w:right="180"/>
        <w:contextualSpacing/>
        <w:jc w:val="both"/>
        <w:rPr>
          <w:sz w:val="24"/>
          <w:szCs w:val="24"/>
        </w:rPr>
      </w:pPr>
      <w:r>
        <w:rPr>
          <w:sz w:val="24"/>
          <w:szCs w:val="24"/>
        </w:rPr>
        <w:lastRenderedPageBreak/>
        <w:t>на школьном уровне – организация и проведение уроков Мужества, воспитательных дел, посвященных памятным датам в истории Лицея, города, региона, России;</w:t>
      </w:r>
    </w:p>
    <w:p w:rsidR="00DA706D" w:rsidRDefault="00E66FAE">
      <w:pPr>
        <w:widowControl/>
        <w:numPr>
          <w:ilvl w:val="0"/>
          <w:numId w:val="26"/>
        </w:numPr>
        <w:spacing w:beforeAutospacing="1" w:afterAutospacing="1"/>
        <w:ind w:left="780" w:right="180"/>
        <w:jc w:val="both"/>
        <w:rPr>
          <w:sz w:val="24"/>
          <w:szCs w:val="24"/>
        </w:rPr>
      </w:pPr>
      <w:r>
        <w:rPr>
          <w:sz w:val="24"/>
          <w:szCs w:val="24"/>
        </w:rPr>
        <w:t>на внешкольном уровне – организация и проведение воспитательных дел, посвященных памятным датам в истории; участие в конкурсах различных уровней; размещение экспозиции школьного музея на площадке Музея Победы; онлайн-экскурсии.</w:t>
      </w:r>
    </w:p>
    <w:p w:rsidR="00DA706D" w:rsidRDefault="00E66FAE">
      <w:pPr>
        <w:widowControl/>
        <w:spacing w:beforeAutospacing="1" w:afterAutospacing="1"/>
        <w:ind w:right="180"/>
        <w:jc w:val="center"/>
        <w:rPr>
          <w:b/>
          <w:sz w:val="24"/>
          <w:szCs w:val="24"/>
        </w:rPr>
      </w:pPr>
      <w:r>
        <w:rPr>
          <w:b/>
          <w:sz w:val="24"/>
          <w:szCs w:val="24"/>
        </w:rPr>
        <w:t>2.1.14. Модуль «Детские общественные объединения».</w:t>
      </w:r>
    </w:p>
    <w:p w:rsidR="00DA706D" w:rsidRDefault="00E66FAE">
      <w:pPr>
        <w:widowControl/>
        <w:spacing w:beforeAutospacing="1" w:afterAutospacing="1"/>
        <w:ind w:right="180"/>
        <w:jc w:val="both"/>
        <w:rPr>
          <w:sz w:val="24"/>
          <w:szCs w:val="24"/>
        </w:rPr>
      </w:pPr>
      <w:r>
        <w:rPr>
          <w:sz w:val="24"/>
          <w:szCs w:val="24"/>
        </w:rPr>
        <w:t xml:space="preserve">Воспитание в детских общественных объединениях осуществляется через: </w:t>
      </w:r>
    </w:p>
    <w:p w:rsidR="00DA706D" w:rsidRDefault="00E66FAE">
      <w:pPr>
        <w:widowControl/>
        <w:spacing w:beforeAutospacing="1" w:afterAutospacing="1"/>
        <w:ind w:right="180"/>
        <w:jc w:val="both"/>
        <w:rPr>
          <w:sz w:val="24"/>
          <w:szCs w:val="24"/>
        </w:rPr>
      </w:pPr>
      <w:r>
        <w:rPr>
          <w:sz w:val="24"/>
          <w:szCs w:val="24"/>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по проведению культурно-развлекательных мероприятий; помощь в благоустройстве территории Лицея; участие школьников в работе на прилегающей к школе территории, и </w:t>
      </w:r>
      <w:proofErr w:type="spellStart"/>
      <w:r>
        <w:rPr>
          <w:sz w:val="24"/>
          <w:szCs w:val="24"/>
        </w:rPr>
        <w:t>т.п</w:t>
      </w:r>
      <w:proofErr w:type="spellEnd"/>
      <w:r>
        <w:rPr>
          <w:sz w:val="24"/>
          <w:szCs w:val="24"/>
        </w:rPr>
        <w:t xml:space="preserve">); </w:t>
      </w:r>
    </w:p>
    <w:p w:rsidR="00DA706D" w:rsidRDefault="00E66FAE">
      <w:pPr>
        <w:widowControl/>
        <w:spacing w:beforeAutospacing="1" w:afterAutospacing="1"/>
        <w:ind w:right="180"/>
        <w:jc w:val="both"/>
        <w:rPr>
          <w:sz w:val="24"/>
          <w:szCs w:val="24"/>
        </w:rPr>
      </w:pPr>
      <w:r>
        <w:rPr>
          <w:sz w:val="24"/>
          <w:szCs w:val="24"/>
        </w:rPr>
        <w:t xml:space="preserve">•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своем Лицее, обществу в целом; развить в себе такие качества как внимание, забота, уважение, умение сопереживать, умение общаться, слушать и слышать других; </w:t>
      </w:r>
    </w:p>
    <w:p w:rsidR="00DA706D" w:rsidRDefault="00E66FAE">
      <w:pPr>
        <w:widowControl/>
        <w:spacing w:beforeAutospacing="1" w:afterAutospacing="1"/>
        <w:ind w:right="180"/>
        <w:jc w:val="both"/>
        <w:rPr>
          <w:sz w:val="24"/>
          <w:szCs w:val="24"/>
        </w:rPr>
      </w:pPr>
      <w:r>
        <w:rPr>
          <w:sz w:val="24"/>
          <w:szCs w:val="24"/>
        </w:rPr>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 имеет эмблему, флаг, гимн, отражающих содержательность ОУ). </w:t>
      </w:r>
    </w:p>
    <w:p w:rsidR="00DA706D" w:rsidRDefault="00E66FAE">
      <w:pPr>
        <w:widowControl/>
        <w:spacing w:beforeAutospacing="1" w:afterAutospacing="1"/>
        <w:ind w:right="180"/>
        <w:jc w:val="both"/>
        <w:rPr>
          <w:sz w:val="24"/>
          <w:szCs w:val="24"/>
        </w:rPr>
      </w:pPr>
      <w:r>
        <w:rPr>
          <w:sz w:val="24"/>
          <w:szCs w:val="24"/>
        </w:rPr>
        <w:t xml:space="preserve">• участие членов детского общественного движения в волонтерском школьном движении, деятельности на благо конкретных людей и социального окружения в целом. 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общественно-государственной детско-юношеской организации - «Движение первых».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p>
    <w:p w:rsidR="00DA706D" w:rsidRDefault="00E66FAE">
      <w:pPr>
        <w:widowControl/>
        <w:spacing w:beforeAutospacing="1" w:afterAutospacing="1"/>
        <w:ind w:right="180"/>
        <w:jc w:val="both"/>
        <w:rPr>
          <w:sz w:val="24"/>
          <w:szCs w:val="24"/>
        </w:rPr>
      </w:pPr>
      <w:r>
        <w:rPr>
          <w:sz w:val="24"/>
          <w:szCs w:val="24"/>
        </w:rPr>
        <w:t xml:space="preserve">Деятельность школьного отделения «Движение первых»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«Движение первых» может стать любой обучающийся старше 11 лет. Дети и родители самостоятельно принимают решение об участии в проектах «Движение первых».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 </w:t>
      </w:r>
    </w:p>
    <w:p w:rsidR="00DA706D" w:rsidRDefault="00E66FAE">
      <w:pPr>
        <w:widowControl/>
        <w:spacing w:beforeAutospacing="1" w:afterAutospacing="1"/>
        <w:ind w:right="180"/>
        <w:jc w:val="both"/>
        <w:rPr>
          <w:sz w:val="24"/>
          <w:szCs w:val="24"/>
        </w:rPr>
      </w:pPr>
      <w:r>
        <w:rPr>
          <w:sz w:val="24"/>
          <w:szCs w:val="24"/>
        </w:rPr>
        <w:t xml:space="preserve">Одно из направлений «Движение первых» - программа «Орлята России» – уникальный проект, направленный на развитие социальной активности школьников младших классов в рамках патриотического воспитания граждан РФ. Участниками программы «Орлята </w:t>
      </w:r>
      <w:r>
        <w:rPr>
          <w:sz w:val="24"/>
          <w:szCs w:val="24"/>
        </w:rPr>
        <w:lastRenderedPageBreak/>
        <w:t xml:space="preserve">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 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w:t>
      </w:r>
      <w:proofErr w:type="spellStart"/>
      <w:r>
        <w:rPr>
          <w:sz w:val="24"/>
          <w:szCs w:val="24"/>
        </w:rPr>
        <w:t>книгодарения</w:t>
      </w:r>
      <w:proofErr w:type="spellEnd"/>
      <w:r>
        <w:rPr>
          <w:sz w:val="24"/>
          <w:szCs w:val="24"/>
        </w:rPr>
        <w:t xml:space="preserve">, День защитника Отечества, День космонавтики, Международный женский день, День счастья, День смеха, День Победы, День защиты детей. </w:t>
      </w:r>
    </w:p>
    <w:p w:rsidR="00DA706D" w:rsidRDefault="00E66FAE">
      <w:pPr>
        <w:widowControl/>
        <w:spacing w:beforeAutospacing="1" w:afterAutospacing="1"/>
        <w:ind w:right="180"/>
        <w:jc w:val="center"/>
        <w:rPr>
          <w:b/>
          <w:sz w:val="24"/>
          <w:szCs w:val="24"/>
        </w:rPr>
      </w:pPr>
      <w:r>
        <w:rPr>
          <w:b/>
          <w:sz w:val="24"/>
          <w:szCs w:val="24"/>
        </w:rPr>
        <w:t>2.1.15. Модуль «Школьные медиа».</w:t>
      </w:r>
    </w:p>
    <w:p w:rsidR="00DA706D" w:rsidRDefault="00E66FAE">
      <w:pPr>
        <w:ind w:firstLine="567"/>
        <w:rPr>
          <w:sz w:val="24"/>
          <w:szCs w:val="24"/>
        </w:rPr>
      </w:pPr>
      <w:r>
        <w:rPr>
          <w:sz w:val="24"/>
          <w:szCs w:val="24"/>
        </w:rPr>
        <w:t xml:space="preserve">Воспитательный потенциал школьных медиа реализуется в рамках </w:t>
      </w:r>
      <w:proofErr w:type="gramStart"/>
      <w:r>
        <w:rPr>
          <w:sz w:val="24"/>
          <w:szCs w:val="24"/>
        </w:rPr>
        <w:t>различных  видов</w:t>
      </w:r>
      <w:proofErr w:type="gramEnd"/>
      <w:r>
        <w:rPr>
          <w:sz w:val="24"/>
          <w:szCs w:val="24"/>
        </w:rPr>
        <w:t xml:space="preserve"> и форм деятельности:</w:t>
      </w:r>
    </w:p>
    <w:p w:rsidR="00DA706D" w:rsidRDefault="00E66FAE">
      <w:pPr>
        <w:pStyle w:val="af6"/>
        <w:numPr>
          <w:ilvl w:val="0"/>
          <w:numId w:val="27"/>
        </w:numPr>
        <w:ind w:left="0" w:hanging="284"/>
        <w:jc w:val="both"/>
        <w:rPr>
          <w:szCs w:val="24"/>
        </w:rPr>
      </w:pPr>
      <w:r>
        <w:rPr>
          <w:b/>
          <w:szCs w:val="24"/>
        </w:rPr>
        <w:t>библиотечные уроки</w:t>
      </w:r>
      <w:r>
        <w:rPr>
          <w:szCs w:val="24"/>
        </w:rPr>
        <w:t xml:space="preserve"> – вид деятельности по </w:t>
      </w:r>
      <w:r>
        <w:rPr>
          <w:szCs w:val="24"/>
          <w:highlight w:val="white"/>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Pr>
          <w:color w:val="333333"/>
          <w:szCs w:val="24"/>
          <w:highlight w:val="white"/>
        </w:rPr>
        <w:t>традиционные</w:t>
      </w:r>
      <w:r>
        <w:rPr>
          <w:szCs w:val="24"/>
          <w:highlight w:val="white"/>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DA706D" w:rsidRDefault="00E66FAE">
      <w:pPr>
        <w:pStyle w:val="af6"/>
        <w:numPr>
          <w:ilvl w:val="0"/>
          <w:numId w:val="27"/>
        </w:numPr>
        <w:ind w:left="0" w:hanging="284"/>
        <w:jc w:val="both"/>
        <w:rPr>
          <w:szCs w:val="24"/>
        </w:rPr>
      </w:pPr>
      <w:r>
        <w:rPr>
          <w:b/>
          <w:szCs w:val="24"/>
        </w:rPr>
        <w:t xml:space="preserve">школьный </w:t>
      </w:r>
      <w:proofErr w:type="spellStart"/>
      <w:r>
        <w:rPr>
          <w:b/>
          <w:szCs w:val="24"/>
        </w:rPr>
        <w:t>медиацентр</w:t>
      </w:r>
      <w:proofErr w:type="spellEnd"/>
      <w:r>
        <w:rPr>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а также освещение деятельности образовательной организации в информационном пространстве, привлечение внимания общественности к школе, информационного продвижения ценностей Лицея и организации виртуальной диалоговой площадки, на которой детьми, учителями и родителями могли бы открыто обсуждаться значимые для Лицея вопросы</w:t>
      </w:r>
    </w:p>
    <w:p w:rsidR="00DA706D" w:rsidRDefault="00E66FAE">
      <w:pPr>
        <w:widowControl/>
        <w:spacing w:beforeAutospacing="1" w:afterAutospacing="1"/>
        <w:ind w:right="180"/>
        <w:jc w:val="center"/>
        <w:rPr>
          <w:b/>
          <w:sz w:val="24"/>
          <w:szCs w:val="24"/>
        </w:rPr>
      </w:pPr>
      <w:r>
        <w:rPr>
          <w:b/>
          <w:sz w:val="24"/>
          <w:szCs w:val="24"/>
        </w:rPr>
        <w:t>2.1.16. Модуль «Школьный театр».</w:t>
      </w:r>
    </w:p>
    <w:p w:rsidR="00DA706D" w:rsidRDefault="00E66FAE">
      <w:pPr>
        <w:widowControl/>
        <w:spacing w:beforeAutospacing="1" w:afterAutospacing="1"/>
        <w:ind w:right="180" w:firstLine="567"/>
        <w:jc w:val="both"/>
        <w:rPr>
          <w:sz w:val="24"/>
          <w:szCs w:val="24"/>
        </w:rPr>
      </w:pPr>
      <w:r>
        <w:rPr>
          <w:sz w:val="24"/>
          <w:szCs w:val="24"/>
        </w:rPr>
        <w:t xml:space="preserve">На базе Лицея работает театральная студия «Премьера». Школьный театр – это то место, где ребёнок может попробовать себя в разных ролях, что 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 </w:t>
      </w:r>
    </w:p>
    <w:p w:rsidR="00DA706D" w:rsidRDefault="00E66FAE">
      <w:pPr>
        <w:widowControl/>
        <w:spacing w:beforeAutospacing="1" w:afterAutospacing="1"/>
        <w:ind w:right="180" w:firstLine="567"/>
        <w:jc w:val="both"/>
        <w:rPr>
          <w:sz w:val="24"/>
          <w:szCs w:val="24"/>
        </w:rPr>
      </w:pPr>
      <w:r>
        <w:rPr>
          <w:sz w:val="24"/>
          <w:szCs w:val="24"/>
        </w:rPr>
        <w:t xml:space="preserve">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 </w:t>
      </w:r>
    </w:p>
    <w:p w:rsidR="00DA706D" w:rsidRDefault="00E66FAE">
      <w:pPr>
        <w:widowControl/>
        <w:spacing w:beforeAutospacing="1" w:afterAutospacing="1"/>
        <w:ind w:right="180" w:firstLine="567"/>
        <w:jc w:val="both"/>
        <w:rPr>
          <w:sz w:val="24"/>
          <w:szCs w:val="24"/>
        </w:rPr>
      </w:pPr>
      <w:r>
        <w:rPr>
          <w:sz w:val="24"/>
          <w:szCs w:val="24"/>
        </w:rPr>
        <w:t xml:space="preserve">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 </w:t>
      </w:r>
    </w:p>
    <w:p w:rsidR="00DA706D" w:rsidRDefault="00E66FAE">
      <w:pPr>
        <w:widowControl/>
        <w:spacing w:beforeAutospacing="1" w:afterAutospacing="1"/>
        <w:ind w:right="180" w:firstLine="567"/>
        <w:jc w:val="both"/>
        <w:rPr>
          <w:b/>
          <w:sz w:val="24"/>
          <w:szCs w:val="24"/>
        </w:rPr>
      </w:pPr>
      <w:r>
        <w:rPr>
          <w:sz w:val="24"/>
          <w:szCs w:val="24"/>
        </w:rPr>
        <w:lastRenderedPageBreak/>
        <w:t>Участие в проекте предполагает самостоятельный выбор учащимися сферы творческой самореализации без ограничений. 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спектакль или мини-спектакль.</w:t>
      </w:r>
    </w:p>
    <w:p w:rsidR="00DA706D" w:rsidRDefault="00E66FAE">
      <w:pPr>
        <w:tabs>
          <w:tab w:val="left" w:pos="851"/>
        </w:tabs>
        <w:ind w:left="900"/>
        <w:jc w:val="center"/>
        <w:rPr>
          <w:b/>
          <w:sz w:val="24"/>
          <w:szCs w:val="24"/>
        </w:rPr>
      </w:pPr>
      <w:r>
        <w:rPr>
          <w:b/>
          <w:sz w:val="24"/>
          <w:szCs w:val="24"/>
        </w:rPr>
        <w:t xml:space="preserve">2.1.17.  «Экскурсии, походы».    </w:t>
      </w:r>
    </w:p>
    <w:p w:rsidR="00DA706D" w:rsidRDefault="00E66FAE">
      <w:pPr>
        <w:ind w:right="-1" w:firstLine="567"/>
        <w:jc w:val="both"/>
        <w:rPr>
          <w:sz w:val="24"/>
          <w:szCs w:val="24"/>
        </w:rPr>
      </w:pPr>
      <w:r>
        <w:rPr>
          <w:sz w:val="24"/>
          <w:szCs w:val="24"/>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w:t>
      </w:r>
      <w:proofErr w:type="gramStart"/>
      <w:r>
        <w:rPr>
          <w:sz w:val="24"/>
          <w:szCs w:val="24"/>
        </w:rPr>
        <w:t>экскурсиях,  в</w:t>
      </w:r>
      <w:proofErr w:type="gramEnd"/>
      <w:r>
        <w:rPr>
          <w:sz w:val="24"/>
          <w:szCs w:val="24"/>
        </w:rPr>
        <w:t xml:space="preserve">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sz w:val="24"/>
          <w:szCs w:val="24"/>
        </w:rPr>
        <w:t>самообслуживающего</w:t>
      </w:r>
      <w:proofErr w:type="spellEnd"/>
      <w:r>
        <w:rPr>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DA706D" w:rsidRDefault="00E66FAE">
      <w:pPr>
        <w:ind w:right="-1" w:firstLine="567"/>
        <w:jc w:val="both"/>
        <w:rPr>
          <w:sz w:val="24"/>
          <w:szCs w:val="24"/>
        </w:rPr>
      </w:pPr>
      <w:r>
        <w:rPr>
          <w:sz w:val="24"/>
          <w:szCs w:val="24"/>
        </w:rPr>
        <w:t>- 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DA706D" w:rsidRDefault="00E66FAE">
      <w:pPr>
        <w:ind w:right="-1" w:firstLine="567"/>
        <w:jc w:val="both"/>
        <w:rPr>
          <w:sz w:val="24"/>
          <w:szCs w:val="24"/>
        </w:rPr>
      </w:pPr>
      <w:r>
        <w:rPr>
          <w:sz w:val="24"/>
          <w:szCs w:val="24"/>
        </w:rPr>
        <w:t xml:space="preserve">- ежегодные походы на природу, экскурсионные поездки по туристическим </w:t>
      </w:r>
      <w:proofErr w:type="gramStart"/>
      <w:r>
        <w:rPr>
          <w:sz w:val="24"/>
          <w:szCs w:val="24"/>
        </w:rPr>
        <w:t>маршрутам  организуемые</w:t>
      </w:r>
      <w:proofErr w:type="gramEnd"/>
      <w:r>
        <w:rPr>
          <w:sz w:val="24"/>
          <w:szCs w:val="24"/>
        </w:rPr>
        <w:t xml:space="preserve"> в классах их классными руководителями и родителями школьников, после окончания учебного года;</w:t>
      </w:r>
    </w:p>
    <w:p w:rsidR="00DA706D" w:rsidRDefault="00E66FAE">
      <w:pPr>
        <w:pStyle w:val="afc"/>
        <w:tabs>
          <w:tab w:val="left" w:pos="885"/>
        </w:tabs>
        <w:ind w:left="567" w:right="175" w:firstLine="0"/>
        <w:rPr>
          <w:sz w:val="24"/>
          <w:szCs w:val="24"/>
        </w:rPr>
      </w:pPr>
      <w:r>
        <w:rPr>
          <w:sz w:val="24"/>
          <w:szCs w:val="24"/>
        </w:rPr>
        <w:t xml:space="preserve">- выездные экскурсии в </w:t>
      </w:r>
      <w:proofErr w:type="gramStart"/>
      <w:r>
        <w:rPr>
          <w:sz w:val="24"/>
          <w:szCs w:val="24"/>
        </w:rPr>
        <w:t>музеи,  на</w:t>
      </w:r>
      <w:proofErr w:type="gramEnd"/>
      <w:r>
        <w:rPr>
          <w:sz w:val="24"/>
          <w:szCs w:val="24"/>
        </w:rPr>
        <w:t xml:space="preserve"> предприятия; на представления в кинотеатр, драмтеатр, цирк.</w:t>
      </w:r>
    </w:p>
    <w:p w:rsidR="00DA706D" w:rsidRDefault="00DA706D">
      <w:pPr>
        <w:pStyle w:val="afc"/>
        <w:tabs>
          <w:tab w:val="left" w:pos="885"/>
        </w:tabs>
        <w:ind w:left="567" w:right="175" w:firstLine="0"/>
        <w:rPr>
          <w:sz w:val="24"/>
          <w:szCs w:val="24"/>
        </w:rPr>
      </w:pPr>
    </w:p>
    <w:p w:rsidR="00DA706D" w:rsidRDefault="00E66FAE" w:rsidP="007B41D5">
      <w:pPr>
        <w:pStyle w:val="10"/>
        <w:jc w:val="center"/>
        <w:rPr>
          <w:b w:val="0"/>
          <w:sz w:val="24"/>
          <w:szCs w:val="24"/>
        </w:rPr>
      </w:pPr>
      <w:bookmarkStart w:id="15" w:name="__RefHeading___8"/>
      <w:bookmarkEnd w:id="15"/>
      <w:r>
        <w:rPr>
          <w:sz w:val="24"/>
          <w:szCs w:val="24"/>
        </w:rPr>
        <w:t>РАЗДЕЛ 3. ОРГАНИЗАЦИОННЫЙ.</w:t>
      </w:r>
    </w:p>
    <w:p w:rsidR="00DA706D" w:rsidRDefault="00E66FAE" w:rsidP="007B41D5">
      <w:pPr>
        <w:pStyle w:val="2"/>
        <w:jc w:val="center"/>
        <w:rPr>
          <w:b w:val="0"/>
          <w:sz w:val="24"/>
          <w:szCs w:val="24"/>
        </w:rPr>
      </w:pPr>
      <w:bookmarkStart w:id="16" w:name="__RefHeading___9"/>
      <w:bookmarkStart w:id="17" w:name="_heading=h.36ei31r"/>
      <w:bookmarkEnd w:id="16"/>
      <w:bookmarkEnd w:id="17"/>
      <w:r>
        <w:rPr>
          <w:sz w:val="24"/>
          <w:szCs w:val="24"/>
        </w:rPr>
        <w:t>3.1. Кадровое обеспечение.</w:t>
      </w:r>
    </w:p>
    <w:p w:rsidR="00DA706D" w:rsidRDefault="00E66FAE">
      <w:pPr>
        <w:tabs>
          <w:tab w:val="left" w:pos="0"/>
          <w:tab w:val="left" w:pos="709"/>
          <w:tab w:val="left" w:pos="1843"/>
        </w:tabs>
        <w:spacing w:line="276" w:lineRule="auto"/>
        <w:jc w:val="both"/>
        <w:rPr>
          <w:b/>
          <w:sz w:val="24"/>
          <w:szCs w:val="24"/>
        </w:rPr>
      </w:pPr>
      <w:r>
        <w:rPr>
          <w:sz w:val="24"/>
          <w:szCs w:val="24"/>
        </w:rPr>
        <w:t>Воспитательный процесс в школе обеспечивают специалисты:</w:t>
      </w:r>
    </w:p>
    <w:p w:rsidR="00DA706D" w:rsidRDefault="00DA706D">
      <w:pPr>
        <w:spacing w:line="276" w:lineRule="auto"/>
        <w:ind w:right="202" w:firstLine="709"/>
        <w:jc w:val="both"/>
        <w:rPr>
          <w:sz w:val="24"/>
          <w:szCs w:val="24"/>
        </w:rPr>
      </w:pPr>
    </w:p>
    <w:tbl>
      <w:tblPr>
        <w:tblStyle w:val="StGen2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28"/>
        <w:gridCol w:w="1106"/>
        <w:gridCol w:w="6265"/>
      </w:tblGrid>
      <w:tr w:rsidR="00DA706D" w:rsidTr="00D40F8C">
        <w:tc>
          <w:tcPr>
            <w:tcW w:w="223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center"/>
              <w:rPr>
                <w:sz w:val="24"/>
                <w:szCs w:val="24"/>
              </w:rPr>
            </w:pPr>
            <w:r>
              <w:rPr>
                <w:sz w:val="24"/>
                <w:szCs w:val="24"/>
              </w:rPr>
              <w:t>Должность</w:t>
            </w:r>
          </w:p>
        </w:tc>
        <w:tc>
          <w:tcPr>
            <w:tcW w:w="1134" w:type="dxa"/>
            <w:gridSpan w:val="2"/>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jc w:val="center"/>
              <w:rPr>
                <w:sz w:val="24"/>
                <w:szCs w:val="24"/>
              </w:rPr>
            </w:pPr>
            <w:r>
              <w:rPr>
                <w:sz w:val="24"/>
                <w:szCs w:val="24"/>
              </w:rPr>
              <w:t>Кол-во</w:t>
            </w:r>
          </w:p>
        </w:tc>
        <w:tc>
          <w:tcPr>
            <w:tcW w:w="626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both"/>
              <w:rPr>
                <w:sz w:val="24"/>
                <w:szCs w:val="24"/>
              </w:rPr>
            </w:pPr>
            <w:r>
              <w:rPr>
                <w:sz w:val="24"/>
                <w:szCs w:val="24"/>
              </w:rPr>
              <w:t>Функционал</w:t>
            </w:r>
          </w:p>
        </w:tc>
      </w:tr>
      <w:tr w:rsidR="00DA706D" w:rsidTr="00D40F8C">
        <w:tc>
          <w:tcPr>
            <w:tcW w:w="223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rPr>
                <w:sz w:val="24"/>
                <w:szCs w:val="24"/>
              </w:rPr>
            </w:pPr>
            <w:r>
              <w:rPr>
                <w:sz w:val="24"/>
                <w:szCs w:val="24"/>
              </w:rPr>
              <w:t xml:space="preserve">Директор </w:t>
            </w:r>
          </w:p>
        </w:tc>
        <w:tc>
          <w:tcPr>
            <w:tcW w:w="1134" w:type="dxa"/>
            <w:gridSpan w:val="2"/>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center"/>
              <w:rPr>
                <w:sz w:val="24"/>
                <w:szCs w:val="24"/>
              </w:rPr>
            </w:pPr>
            <w:r>
              <w:rPr>
                <w:sz w:val="24"/>
                <w:szCs w:val="24"/>
              </w:rPr>
              <w:t>1</w:t>
            </w:r>
          </w:p>
        </w:tc>
        <w:tc>
          <w:tcPr>
            <w:tcW w:w="626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both"/>
              <w:rPr>
                <w:sz w:val="24"/>
                <w:szCs w:val="24"/>
              </w:rPr>
            </w:pPr>
            <w:r>
              <w:rPr>
                <w:sz w:val="24"/>
                <w:szCs w:val="24"/>
              </w:rPr>
              <w:t>Осуществляет контроль развития системы организации воспитания обучающихся.</w:t>
            </w:r>
          </w:p>
        </w:tc>
      </w:tr>
      <w:tr w:rsidR="00DA706D" w:rsidTr="00D40F8C">
        <w:tc>
          <w:tcPr>
            <w:tcW w:w="223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rPr>
                <w:sz w:val="24"/>
                <w:szCs w:val="24"/>
              </w:rPr>
            </w:pPr>
            <w:r>
              <w:rPr>
                <w:sz w:val="24"/>
                <w:szCs w:val="24"/>
              </w:rPr>
              <w:t xml:space="preserve">Заместитель </w:t>
            </w:r>
          </w:p>
          <w:p w:rsidR="00DA706D" w:rsidRDefault="00E66FAE">
            <w:pPr>
              <w:spacing w:line="276" w:lineRule="auto"/>
              <w:ind w:right="202"/>
              <w:rPr>
                <w:sz w:val="24"/>
                <w:szCs w:val="24"/>
              </w:rPr>
            </w:pPr>
            <w:r>
              <w:rPr>
                <w:sz w:val="24"/>
                <w:szCs w:val="24"/>
              </w:rPr>
              <w:t>директора по УВР</w:t>
            </w:r>
          </w:p>
        </w:tc>
        <w:tc>
          <w:tcPr>
            <w:tcW w:w="1134" w:type="dxa"/>
            <w:gridSpan w:val="2"/>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center"/>
              <w:rPr>
                <w:sz w:val="24"/>
                <w:szCs w:val="24"/>
              </w:rPr>
            </w:pPr>
            <w:r>
              <w:rPr>
                <w:sz w:val="24"/>
                <w:szCs w:val="24"/>
              </w:rPr>
              <w:t>3</w:t>
            </w:r>
          </w:p>
        </w:tc>
        <w:tc>
          <w:tcPr>
            <w:tcW w:w="626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both"/>
              <w:rPr>
                <w:sz w:val="24"/>
                <w:szCs w:val="24"/>
              </w:rPr>
            </w:pPr>
            <w:r>
              <w:rPr>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DA706D" w:rsidTr="00D40F8C">
        <w:trPr>
          <w:trHeight w:val="415"/>
        </w:trPr>
        <w:tc>
          <w:tcPr>
            <w:tcW w:w="223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rPr>
                <w:sz w:val="24"/>
                <w:szCs w:val="24"/>
              </w:rPr>
            </w:pPr>
            <w:r>
              <w:rPr>
                <w:sz w:val="24"/>
                <w:szCs w:val="24"/>
              </w:rPr>
              <w:t>Заместитель директора по ВР</w:t>
            </w:r>
          </w:p>
          <w:p w:rsidR="00DA706D" w:rsidRDefault="00DA706D">
            <w:pPr>
              <w:spacing w:line="276" w:lineRule="auto"/>
              <w:ind w:right="202"/>
              <w:rPr>
                <w:sz w:val="24"/>
                <w:szCs w:val="24"/>
              </w:rPr>
            </w:pPr>
          </w:p>
          <w:p w:rsidR="00DA706D" w:rsidRDefault="00DA706D">
            <w:pPr>
              <w:spacing w:line="276" w:lineRule="auto"/>
              <w:ind w:right="202"/>
              <w:rPr>
                <w:sz w:val="24"/>
                <w:szCs w:val="24"/>
              </w:rPr>
            </w:pPr>
          </w:p>
          <w:p w:rsidR="00DA706D" w:rsidRDefault="00DA706D">
            <w:pPr>
              <w:spacing w:line="276" w:lineRule="auto"/>
              <w:ind w:right="202"/>
              <w:rPr>
                <w:sz w:val="24"/>
                <w:szCs w:val="24"/>
              </w:rPr>
            </w:pPr>
          </w:p>
          <w:p w:rsidR="00DA706D" w:rsidRDefault="00DA706D">
            <w:pPr>
              <w:spacing w:line="276" w:lineRule="auto"/>
              <w:ind w:right="202"/>
              <w:rPr>
                <w:sz w:val="24"/>
                <w:szCs w:val="24"/>
              </w:rPr>
            </w:pPr>
          </w:p>
          <w:p w:rsidR="00DA706D" w:rsidRDefault="00DA706D">
            <w:pPr>
              <w:spacing w:line="276" w:lineRule="auto"/>
              <w:ind w:right="202"/>
              <w:rPr>
                <w:sz w:val="24"/>
                <w:szCs w:val="24"/>
              </w:rPr>
            </w:pPr>
          </w:p>
          <w:p w:rsidR="00DA706D" w:rsidRDefault="00DA706D">
            <w:pPr>
              <w:spacing w:line="276" w:lineRule="auto"/>
              <w:ind w:right="202"/>
              <w:rPr>
                <w:sz w:val="24"/>
                <w:szCs w:val="24"/>
              </w:rPr>
            </w:pPr>
          </w:p>
          <w:p w:rsidR="00DA706D" w:rsidRDefault="00DA706D">
            <w:pPr>
              <w:spacing w:line="276" w:lineRule="auto"/>
              <w:ind w:right="202"/>
              <w:rPr>
                <w:sz w:val="24"/>
                <w:szCs w:val="24"/>
              </w:rPr>
            </w:pPr>
          </w:p>
          <w:p w:rsidR="00DA706D" w:rsidRDefault="00DA706D">
            <w:pPr>
              <w:spacing w:line="276" w:lineRule="auto"/>
              <w:ind w:right="202"/>
              <w:rPr>
                <w:sz w:val="24"/>
                <w:szCs w:val="24"/>
              </w:rPr>
            </w:pPr>
          </w:p>
          <w:p w:rsidR="00DA706D" w:rsidRDefault="00DA706D">
            <w:pPr>
              <w:spacing w:line="276" w:lineRule="auto"/>
              <w:ind w:right="202"/>
              <w:rPr>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center"/>
              <w:rPr>
                <w:sz w:val="24"/>
                <w:szCs w:val="24"/>
              </w:rPr>
            </w:pPr>
            <w:r>
              <w:rPr>
                <w:sz w:val="24"/>
                <w:szCs w:val="24"/>
              </w:rPr>
              <w:lastRenderedPageBreak/>
              <w:t>1</w:t>
            </w:r>
          </w:p>
          <w:p w:rsidR="00DA706D" w:rsidRDefault="00DA706D">
            <w:pPr>
              <w:spacing w:line="276" w:lineRule="auto"/>
              <w:ind w:right="202"/>
              <w:jc w:val="center"/>
              <w:rPr>
                <w:sz w:val="24"/>
                <w:szCs w:val="24"/>
              </w:rPr>
            </w:pPr>
          </w:p>
          <w:p w:rsidR="00DA706D" w:rsidRDefault="00DA706D">
            <w:pPr>
              <w:spacing w:line="276" w:lineRule="auto"/>
              <w:ind w:right="202"/>
              <w:jc w:val="center"/>
              <w:rPr>
                <w:sz w:val="24"/>
                <w:szCs w:val="24"/>
              </w:rPr>
            </w:pPr>
          </w:p>
          <w:p w:rsidR="00DA706D" w:rsidRDefault="00DA706D">
            <w:pPr>
              <w:spacing w:line="276" w:lineRule="auto"/>
              <w:ind w:right="202"/>
              <w:jc w:val="center"/>
              <w:rPr>
                <w:sz w:val="24"/>
                <w:szCs w:val="24"/>
              </w:rPr>
            </w:pPr>
          </w:p>
          <w:p w:rsidR="00DA706D" w:rsidRDefault="00DA706D">
            <w:pPr>
              <w:spacing w:line="276" w:lineRule="auto"/>
              <w:ind w:right="202"/>
              <w:jc w:val="center"/>
              <w:rPr>
                <w:sz w:val="24"/>
                <w:szCs w:val="24"/>
              </w:rPr>
            </w:pPr>
          </w:p>
          <w:p w:rsidR="00DA706D" w:rsidRDefault="00DA706D">
            <w:pPr>
              <w:spacing w:line="276" w:lineRule="auto"/>
              <w:ind w:right="202"/>
              <w:jc w:val="center"/>
              <w:rPr>
                <w:sz w:val="24"/>
                <w:szCs w:val="24"/>
              </w:rPr>
            </w:pPr>
          </w:p>
          <w:p w:rsidR="00DA706D" w:rsidRDefault="00DA706D">
            <w:pPr>
              <w:spacing w:line="276" w:lineRule="auto"/>
              <w:ind w:right="202"/>
              <w:jc w:val="center"/>
              <w:rPr>
                <w:sz w:val="24"/>
                <w:szCs w:val="24"/>
              </w:rPr>
            </w:pPr>
          </w:p>
          <w:p w:rsidR="00DA706D" w:rsidRDefault="00DA706D">
            <w:pPr>
              <w:spacing w:line="276" w:lineRule="auto"/>
              <w:ind w:right="202"/>
              <w:jc w:val="center"/>
              <w:rPr>
                <w:sz w:val="24"/>
                <w:szCs w:val="24"/>
              </w:rPr>
            </w:pPr>
          </w:p>
          <w:p w:rsidR="00DA706D" w:rsidRDefault="00DA706D">
            <w:pPr>
              <w:spacing w:line="276" w:lineRule="auto"/>
              <w:ind w:right="202"/>
              <w:jc w:val="center"/>
              <w:rPr>
                <w:sz w:val="24"/>
                <w:szCs w:val="24"/>
              </w:rPr>
            </w:pPr>
          </w:p>
          <w:p w:rsidR="00DA706D" w:rsidRDefault="00DA706D">
            <w:pPr>
              <w:spacing w:line="276" w:lineRule="auto"/>
              <w:ind w:right="202"/>
              <w:jc w:val="center"/>
              <w:rPr>
                <w:sz w:val="24"/>
                <w:szCs w:val="24"/>
              </w:rPr>
            </w:pPr>
          </w:p>
          <w:p w:rsidR="00DA706D" w:rsidRDefault="00DA706D">
            <w:pPr>
              <w:spacing w:line="276" w:lineRule="auto"/>
              <w:ind w:right="202"/>
              <w:jc w:val="center"/>
              <w:rPr>
                <w:sz w:val="24"/>
                <w:szCs w:val="24"/>
              </w:rPr>
            </w:pPr>
          </w:p>
          <w:p w:rsidR="00DA706D" w:rsidRDefault="00DA706D">
            <w:pPr>
              <w:spacing w:line="276" w:lineRule="auto"/>
              <w:ind w:right="202"/>
              <w:jc w:val="center"/>
              <w:rPr>
                <w:sz w:val="24"/>
                <w:szCs w:val="24"/>
              </w:rPr>
            </w:pPr>
          </w:p>
        </w:tc>
        <w:tc>
          <w:tcPr>
            <w:tcW w:w="626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both"/>
              <w:rPr>
                <w:sz w:val="24"/>
                <w:szCs w:val="24"/>
              </w:rPr>
            </w:pPr>
            <w:r>
              <w:rPr>
                <w:sz w:val="24"/>
                <w:szCs w:val="24"/>
              </w:rPr>
              <w:lastRenderedPageBreak/>
              <w:t>Организует воспитательную работу в Школе: анализ, принятие управленческих решений по результатам анализа, планирование, реализация плана, контроль реализации плана.</w:t>
            </w:r>
          </w:p>
          <w:p w:rsidR="00DA706D" w:rsidRDefault="00E66FAE">
            <w:pPr>
              <w:spacing w:line="276" w:lineRule="auto"/>
              <w:ind w:right="202"/>
              <w:jc w:val="both"/>
              <w:rPr>
                <w:sz w:val="24"/>
                <w:szCs w:val="24"/>
              </w:rPr>
            </w:pPr>
            <w:r>
              <w:rPr>
                <w:sz w:val="24"/>
                <w:szCs w:val="24"/>
              </w:rPr>
              <w:t>Руководит социально-психологической службой, является куратором Школьной службой медиации.</w:t>
            </w:r>
          </w:p>
          <w:p w:rsidR="00DA706D" w:rsidRDefault="00E66FAE">
            <w:pPr>
              <w:spacing w:line="276" w:lineRule="auto"/>
              <w:ind w:right="202"/>
              <w:jc w:val="both"/>
              <w:rPr>
                <w:sz w:val="24"/>
                <w:szCs w:val="24"/>
              </w:rPr>
            </w:pPr>
            <w:r>
              <w:rPr>
                <w:sz w:val="24"/>
                <w:szCs w:val="24"/>
              </w:rPr>
              <w:t>Контролирует организацию питания в Школе.</w:t>
            </w:r>
          </w:p>
          <w:p w:rsidR="00DA706D" w:rsidRDefault="00E66FAE">
            <w:pPr>
              <w:spacing w:line="276" w:lineRule="auto"/>
              <w:ind w:right="202"/>
              <w:jc w:val="both"/>
              <w:rPr>
                <w:sz w:val="24"/>
                <w:szCs w:val="24"/>
              </w:rPr>
            </w:pPr>
            <w:r>
              <w:rPr>
                <w:sz w:val="24"/>
                <w:szCs w:val="24"/>
              </w:rPr>
              <w:lastRenderedPageBreak/>
              <w:t>Курирует деятельность Школьного ученического самоуправления волонтёрского объединения. Курирует деятельность объединений дополнительного образования, Школьного спортивного клуба.</w:t>
            </w:r>
          </w:p>
          <w:p w:rsidR="00DA706D" w:rsidRDefault="00E66FAE">
            <w:pPr>
              <w:spacing w:line="276" w:lineRule="auto"/>
              <w:ind w:right="202"/>
              <w:jc w:val="both"/>
              <w:rPr>
                <w:sz w:val="24"/>
                <w:szCs w:val="24"/>
              </w:rPr>
            </w:pPr>
            <w:r>
              <w:rPr>
                <w:sz w:val="24"/>
                <w:szCs w:val="24"/>
              </w:rPr>
              <w:t>Курирует деятельность педагогов-организаторов, педагогов-психологов, педагогов дополнительного образования, классных руководителей.</w:t>
            </w:r>
          </w:p>
          <w:p w:rsidR="00DA706D" w:rsidRDefault="00E66FAE">
            <w:pPr>
              <w:spacing w:line="276" w:lineRule="auto"/>
              <w:ind w:right="202"/>
              <w:jc w:val="both"/>
              <w:rPr>
                <w:sz w:val="24"/>
                <w:szCs w:val="24"/>
              </w:rPr>
            </w:pPr>
            <w:r>
              <w:rPr>
                <w:sz w:val="24"/>
                <w:szCs w:val="24"/>
              </w:rPr>
              <w:t>Курирует работу с платформой «Навигатор дополнительного образования» в части школьных программ.</w:t>
            </w:r>
          </w:p>
        </w:tc>
      </w:tr>
      <w:tr w:rsidR="00DA706D" w:rsidTr="00D40F8C">
        <w:tc>
          <w:tcPr>
            <w:tcW w:w="223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rPr>
                <w:sz w:val="24"/>
                <w:szCs w:val="24"/>
              </w:rPr>
            </w:pPr>
            <w:r>
              <w:rPr>
                <w:sz w:val="24"/>
                <w:szCs w:val="24"/>
              </w:rPr>
              <w:lastRenderedPageBreak/>
              <w:t>Педагог-психолог</w:t>
            </w:r>
          </w:p>
        </w:tc>
        <w:tc>
          <w:tcPr>
            <w:tcW w:w="1134" w:type="dxa"/>
            <w:gridSpan w:val="2"/>
            <w:tcBorders>
              <w:top w:val="single" w:sz="4" w:space="0" w:color="000000"/>
              <w:left w:val="single" w:sz="4" w:space="0" w:color="000000"/>
              <w:bottom w:val="single" w:sz="4" w:space="0" w:color="000000"/>
              <w:right w:val="single" w:sz="4" w:space="0" w:color="000000"/>
            </w:tcBorders>
          </w:tcPr>
          <w:p w:rsidR="00DA706D" w:rsidRDefault="00D40F8C">
            <w:pPr>
              <w:spacing w:line="276" w:lineRule="auto"/>
              <w:ind w:right="202"/>
              <w:jc w:val="center"/>
              <w:rPr>
                <w:sz w:val="24"/>
                <w:szCs w:val="24"/>
              </w:rPr>
            </w:pPr>
            <w:r>
              <w:rPr>
                <w:sz w:val="24"/>
                <w:szCs w:val="24"/>
              </w:rPr>
              <w:t>3</w:t>
            </w:r>
          </w:p>
        </w:tc>
        <w:tc>
          <w:tcPr>
            <w:tcW w:w="626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both"/>
              <w:rPr>
                <w:sz w:val="24"/>
                <w:szCs w:val="24"/>
              </w:rPr>
            </w:pPr>
            <w:r>
              <w:rPr>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DA706D" w:rsidRDefault="00E66FAE">
            <w:pPr>
              <w:spacing w:line="276" w:lineRule="auto"/>
              <w:ind w:right="202"/>
              <w:jc w:val="both"/>
              <w:rPr>
                <w:sz w:val="24"/>
                <w:szCs w:val="24"/>
              </w:rPr>
            </w:pPr>
            <w:r>
              <w:rPr>
                <w:sz w:val="24"/>
                <w:szCs w:val="24"/>
              </w:rPr>
              <w:t>Проводит занятия с обучающимися, направленные на п</w:t>
            </w:r>
            <w:r w:rsidR="006C5B2B">
              <w:rPr>
                <w:sz w:val="24"/>
                <w:szCs w:val="24"/>
              </w:rPr>
              <w:t>рофилактику конфликтов, психологического насилия, систематического унижения чести и достоинства, издевательства, преследования</w:t>
            </w:r>
            <w:r>
              <w:rPr>
                <w:sz w:val="24"/>
                <w:szCs w:val="24"/>
              </w:rPr>
              <w:t>, профориентацию др. Обеспечивает сопровождение учащихся с ОВЗ.</w:t>
            </w:r>
          </w:p>
        </w:tc>
      </w:tr>
      <w:tr w:rsidR="00DA706D" w:rsidTr="00D40F8C">
        <w:tc>
          <w:tcPr>
            <w:tcW w:w="223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rPr>
                <w:sz w:val="24"/>
                <w:szCs w:val="24"/>
              </w:rPr>
            </w:pPr>
            <w:r>
              <w:rPr>
                <w:sz w:val="24"/>
                <w:szCs w:val="24"/>
              </w:rPr>
              <w:t>Педагог-организатор</w:t>
            </w:r>
          </w:p>
        </w:tc>
        <w:tc>
          <w:tcPr>
            <w:tcW w:w="1134" w:type="dxa"/>
            <w:gridSpan w:val="2"/>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center"/>
              <w:rPr>
                <w:sz w:val="24"/>
                <w:szCs w:val="24"/>
              </w:rPr>
            </w:pPr>
            <w:r>
              <w:rPr>
                <w:sz w:val="24"/>
                <w:szCs w:val="24"/>
              </w:rPr>
              <w:t>2</w:t>
            </w:r>
          </w:p>
        </w:tc>
        <w:tc>
          <w:tcPr>
            <w:tcW w:w="626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both"/>
              <w:rPr>
                <w:sz w:val="24"/>
                <w:szCs w:val="24"/>
              </w:rPr>
            </w:pPr>
            <w:r>
              <w:rPr>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w:t>
            </w:r>
          </w:p>
          <w:p w:rsidR="00DA706D" w:rsidRDefault="00E66FAE">
            <w:pPr>
              <w:spacing w:line="276" w:lineRule="auto"/>
              <w:ind w:right="202"/>
              <w:jc w:val="both"/>
              <w:rPr>
                <w:sz w:val="24"/>
                <w:szCs w:val="24"/>
              </w:rPr>
            </w:pPr>
            <w:r>
              <w:rPr>
                <w:sz w:val="24"/>
                <w:szCs w:val="24"/>
              </w:rPr>
              <w:t>Обеспечивает проведение школьных мероприятий и организацию участия в мероприятиях внешкольного уровня по линии РДДМ. Вовлекает обучающихся, состоящих на различных видах учета в программы различные мероприятия.</w:t>
            </w:r>
          </w:p>
        </w:tc>
      </w:tr>
      <w:tr w:rsidR="00D40F8C" w:rsidTr="00D40F8C">
        <w:tc>
          <w:tcPr>
            <w:tcW w:w="2235" w:type="dxa"/>
            <w:tcBorders>
              <w:top w:val="single" w:sz="4" w:space="0" w:color="000000"/>
              <w:left w:val="single" w:sz="4" w:space="0" w:color="000000"/>
              <w:bottom w:val="single" w:sz="4" w:space="0" w:color="000000"/>
              <w:right w:val="single" w:sz="4" w:space="0" w:color="000000"/>
            </w:tcBorders>
          </w:tcPr>
          <w:p w:rsidR="00D40F8C" w:rsidRDefault="00D40F8C">
            <w:pPr>
              <w:spacing w:line="276" w:lineRule="auto"/>
              <w:ind w:right="202"/>
              <w:rPr>
                <w:sz w:val="24"/>
                <w:szCs w:val="24"/>
              </w:rPr>
            </w:pPr>
            <w:r>
              <w:rPr>
                <w:sz w:val="24"/>
                <w:szCs w:val="24"/>
              </w:rPr>
              <w:t>Социальный педагог</w:t>
            </w:r>
          </w:p>
        </w:tc>
        <w:tc>
          <w:tcPr>
            <w:tcW w:w="1134" w:type="dxa"/>
            <w:gridSpan w:val="2"/>
            <w:tcBorders>
              <w:top w:val="single" w:sz="4" w:space="0" w:color="000000"/>
              <w:left w:val="single" w:sz="4" w:space="0" w:color="000000"/>
              <w:bottom w:val="single" w:sz="4" w:space="0" w:color="000000"/>
              <w:right w:val="single" w:sz="4" w:space="0" w:color="000000"/>
            </w:tcBorders>
          </w:tcPr>
          <w:p w:rsidR="00D40F8C" w:rsidRDefault="00D40F8C">
            <w:pPr>
              <w:spacing w:line="276" w:lineRule="auto"/>
              <w:ind w:right="202"/>
              <w:jc w:val="center"/>
              <w:rPr>
                <w:sz w:val="24"/>
                <w:szCs w:val="24"/>
              </w:rPr>
            </w:pPr>
            <w:r>
              <w:rPr>
                <w:sz w:val="24"/>
                <w:szCs w:val="24"/>
              </w:rPr>
              <w:t>2</w:t>
            </w:r>
          </w:p>
        </w:tc>
        <w:tc>
          <w:tcPr>
            <w:tcW w:w="6265" w:type="dxa"/>
            <w:tcBorders>
              <w:top w:val="single" w:sz="4" w:space="0" w:color="000000"/>
              <w:left w:val="single" w:sz="4" w:space="0" w:color="000000"/>
              <w:bottom w:val="single" w:sz="4" w:space="0" w:color="000000"/>
              <w:right w:val="single" w:sz="4" w:space="0" w:color="000000"/>
            </w:tcBorders>
          </w:tcPr>
          <w:p w:rsidR="00D40F8C" w:rsidRDefault="00D40F8C">
            <w:pPr>
              <w:spacing w:line="276" w:lineRule="auto"/>
              <w:ind w:right="202"/>
              <w:jc w:val="both"/>
              <w:rPr>
                <w:sz w:val="24"/>
                <w:szCs w:val="24"/>
              </w:rPr>
            </w:pPr>
            <w:r>
              <w:rPr>
                <w:sz w:val="24"/>
                <w:szCs w:val="24"/>
              </w:rPr>
              <w:t>Профилактика правонарушений, Совет профилактики, социальная защита обучающихся</w:t>
            </w:r>
          </w:p>
        </w:tc>
      </w:tr>
      <w:tr w:rsidR="00DA706D" w:rsidTr="00D40F8C">
        <w:tc>
          <w:tcPr>
            <w:tcW w:w="223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rPr>
                <w:sz w:val="24"/>
                <w:szCs w:val="24"/>
              </w:rPr>
            </w:pPr>
            <w:r>
              <w:rPr>
                <w:sz w:val="24"/>
                <w:szCs w:val="24"/>
              </w:rPr>
              <w:t>Педагог-дополнительного образования</w:t>
            </w:r>
          </w:p>
        </w:tc>
        <w:tc>
          <w:tcPr>
            <w:tcW w:w="1134" w:type="dxa"/>
            <w:gridSpan w:val="2"/>
            <w:tcBorders>
              <w:top w:val="single" w:sz="4" w:space="0" w:color="000000"/>
              <w:left w:val="single" w:sz="4" w:space="0" w:color="000000"/>
              <w:bottom w:val="single" w:sz="4" w:space="0" w:color="000000"/>
              <w:right w:val="single" w:sz="4" w:space="0" w:color="000000"/>
            </w:tcBorders>
          </w:tcPr>
          <w:p w:rsidR="00DA706D" w:rsidRDefault="00D40F8C">
            <w:pPr>
              <w:spacing w:line="276" w:lineRule="auto"/>
              <w:ind w:right="202"/>
              <w:jc w:val="center"/>
              <w:rPr>
                <w:sz w:val="24"/>
                <w:szCs w:val="24"/>
                <w:highlight w:val="yellow"/>
              </w:rPr>
            </w:pPr>
            <w:r>
              <w:rPr>
                <w:sz w:val="24"/>
                <w:szCs w:val="24"/>
                <w:highlight w:val="yellow"/>
              </w:rPr>
              <w:t>3</w:t>
            </w:r>
          </w:p>
        </w:tc>
        <w:tc>
          <w:tcPr>
            <w:tcW w:w="626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both"/>
              <w:rPr>
                <w:sz w:val="24"/>
                <w:szCs w:val="24"/>
              </w:rPr>
            </w:pPr>
            <w:r>
              <w:rPr>
                <w:sz w:val="24"/>
                <w:szCs w:val="24"/>
              </w:rPr>
              <w:t>Разрабатывает и обеспечивает реализацию дополнительных общеобразовательных общеразвивающих программ.</w:t>
            </w:r>
          </w:p>
          <w:p w:rsidR="00DA706D" w:rsidRDefault="00E66FAE">
            <w:pPr>
              <w:spacing w:line="276" w:lineRule="auto"/>
              <w:ind w:right="202"/>
              <w:jc w:val="both"/>
              <w:rPr>
                <w:sz w:val="24"/>
                <w:szCs w:val="24"/>
              </w:rPr>
            </w:pPr>
            <w:r>
              <w:rPr>
                <w:sz w:val="24"/>
                <w:szCs w:val="24"/>
              </w:rPr>
              <w:t>Вовлекает обучающихся, состоящих на различных видах учета в программы дополнительного образования.</w:t>
            </w:r>
          </w:p>
        </w:tc>
      </w:tr>
      <w:tr w:rsidR="00DA706D" w:rsidTr="00D40F8C">
        <w:tc>
          <w:tcPr>
            <w:tcW w:w="223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rPr>
                <w:sz w:val="24"/>
                <w:szCs w:val="24"/>
              </w:rPr>
            </w:pPr>
            <w:r>
              <w:rPr>
                <w:sz w:val="24"/>
                <w:szCs w:val="24"/>
              </w:rPr>
              <w:t xml:space="preserve">Классный </w:t>
            </w:r>
          </w:p>
          <w:p w:rsidR="00DA706D" w:rsidRDefault="00E66FAE">
            <w:pPr>
              <w:spacing w:line="276" w:lineRule="auto"/>
              <w:ind w:right="202"/>
              <w:rPr>
                <w:sz w:val="24"/>
                <w:szCs w:val="24"/>
              </w:rPr>
            </w:pPr>
            <w:r>
              <w:rPr>
                <w:sz w:val="24"/>
                <w:szCs w:val="24"/>
              </w:rPr>
              <w:t>руководитель</w:t>
            </w:r>
          </w:p>
        </w:tc>
        <w:tc>
          <w:tcPr>
            <w:tcW w:w="1134" w:type="dxa"/>
            <w:gridSpan w:val="2"/>
            <w:tcBorders>
              <w:top w:val="single" w:sz="4" w:space="0" w:color="000000"/>
              <w:left w:val="single" w:sz="4" w:space="0" w:color="000000"/>
              <w:bottom w:val="single" w:sz="4" w:space="0" w:color="000000"/>
              <w:right w:val="single" w:sz="4" w:space="0" w:color="000000"/>
            </w:tcBorders>
          </w:tcPr>
          <w:p w:rsidR="00DA706D" w:rsidRDefault="007B41D5">
            <w:pPr>
              <w:spacing w:line="276" w:lineRule="auto"/>
              <w:ind w:right="202"/>
              <w:jc w:val="center"/>
              <w:rPr>
                <w:sz w:val="24"/>
                <w:szCs w:val="24"/>
              </w:rPr>
            </w:pPr>
            <w:r>
              <w:rPr>
                <w:sz w:val="24"/>
                <w:szCs w:val="24"/>
              </w:rPr>
              <w:t>58</w:t>
            </w:r>
          </w:p>
        </w:tc>
        <w:tc>
          <w:tcPr>
            <w:tcW w:w="626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both"/>
              <w:rPr>
                <w:sz w:val="24"/>
                <w:szCs w:val="24"/>
              </w:rPr>
            </w:pPr>
            <w:r>
              <w:rPr>
                <w:sz w:val="24"/>
                <w:szCs w:val="24"/>
              </w:rPr>
              <w:t>Организует воспитательную работу с обучающимися и родителями на уровне классного коллектива.</w:t>
            </w:r>
          </w:p>
        </w:tc>
      </w:tr>
      <w:tr w:rsidR="00DA706D" w:rsidTr="00D40F8C">
        <w:tc>
          <w:tcPr>
            <w:tcW w:w="2235" w:type="dxa"/>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rPr>
                <w:sz w:val="24"/>
                <w:szCs w:val="24"/>
              </w:rPr>
            </w:pPr>
            <w:r>
              <w:rPr>
                <w:sz w:val="24"/>
                <w:szCs w:val="24"/>
              </w:rPr>
              <w:t xml:space="preserve">Советник директора по воспитанию и взаимодействию с детскими </w:t>
            </w:r>
            <w:r>
              <w:rPr>
                <w:sz w:val="24"/>
                <w:szCs w:val="24"/>
              </w:rPr>
              <w:lastRenderedPageBreak/>
              <w:t>общественными объединениями</w:t>
            </w:r>
          </w:p>
        </w:tc>
        <w:tc>
          <w:tcPr>
            <w:tcW w:w="1134" w:type="dxa"/>
            <w:gridSpan w:val="2"/>
            <w:tcBorders>
              <w:top w:val="single" w:sz="4" w:space="0" w:color="000000"/>
              <w:left w:val="single" w:sz="4" w:space="0" w:color="000000"/>
              <w:bottom w:val="single" w:sz="4" w:space="0" w:color="000000"/>
              <w:right w:val="single" w:sz="4" w:space="0" w:color="000000"/>
            </w:tcBorders>
          </w:tcPr>
          <w:p w:rsidR="00DA706D" w:rsidRDefault="00E66FAE">
            <w:pPr>
              <w:spacing w:line="276" w:lineRule="auto"/>
              <w:ind w:right="202"/>
              <w:jc w:val="center"/>
              <w:rPr>
                <w:sz w:val="24"/>
                <w:szCs w:val="24"/>
              </w:rPr>
            </w:pPr>
            <w:r>
              <w:rPr>
                <w:sz w:val="24"/>
                <w:szCs w:val="24"/>
              </w:rPr>
              <w:lastRenderedPageBreak/>
              <w:t>1</w:t>
            </w:r>
          </w:p>
        </w:tc>
        <w:tc>
          <w:tcPr>
            <w:tcW w:w="6265" w:type="dxa"/>
            <w:tcBorders>
              <w:top w:val="single" w:sz="4" w:space="0" w:color="000000"/>
              <w:left w:val="single" w:sz="4" w:space="0" w:color="000000"/>
              <w:bottom w:val="single" w:sz="4" w:space="0" w:color="000000"/>
              <w:right w:val="single" w:sz="4" w:space="0" w:color="000000"/>
            </w:tcBorders>
          </w:tcPr>
          <w:p w:rsidR="006C5B2B" w:rsidRDefault="00E66FAE" w:rsidP="006C5B2B">
            <w:pPr>
              <w:widowControl w:val="0"/>
              <w:tabs>
                <w:tab w:val="left" w:pos="426"/>
              </w:tabs>
              <w:spacing w:line="276" w:lineRule="auto"/>
              <w:jc w:val="both"/>
              <w:rPr>
                <w:sz w:val="24"/>
                <w:szCs w:val="24"/>
              </w:rPr>
            </w:pPr>
            <w:r>
              <w:rPr>
                <w:sz w:val="24"/>
                <w:szCs w:val="24"/>
              </w:rPr>
              <w:t>Осуществляет анализ и организует участие в планировании деятельности различных детских общественных объединений и НКО,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w:t>
            </w:r>
            <w:r w:rsidR="006C5B2B">
              <w:rPr>
                <w:sz w:val="24"/>
                <w:szCs w:val="24"/>
              </w:rPr>
              <w:t xml:space="preserve"> </w:t>
            </w:r>
            <w:r>
              <w:rPr>
                <w:sz w:val="24"/>
                <w:szCs w:val="24"/>
              </w:rPr>
              <w:lastRenderedPageBreak/>
              <w:t xml:space="preserve">организует деятельность по созданию социальных инициатив учащихся ОО, осуществляет сопровождения детских социальных проектов. Организует </w:t>
            </w:r>
          </w:p>
          <w:p w:rsidR="00DA706D" w:rsidRDefault="00E66FAE" w:rsidP="006C5B2B">
            <w:pPr>
              <w:widowControl w:val="0"/>
              <w:tabs>
                <w:tab w:val="left" w:pos="426"/>
              </w:tabs>
              <w:spacing w:line="276" w:lineRule="auto"/>
              <w:jc w:val="both"/>
              <w:rPr>
                <w:sz w:val="24"/>
                <w:szCs w:val="24"/>
              </w:rPr>
            </w:pPr>
            <w:r>
              <w:rPr>
                <w:sz w:val="24"/>
                <w:szCs w:val="24"/>
              </w:rPr>
              <w:t>взаимодействие с заинтересованными общественными организациями по предупреждению негативного и противоправного поведения обучающихся.</w:t>
            </w:r>
          </w:p>
        </w:tc>
      </w:tr>
      <w:tr w:rsidR="00D40F8C" w:rsidTr="00D40F8C">
        <w:tc>
          <w:tcPr>
            <w:tcW w:w="2263" w:type="dxa"/>
            <w:gridSpan w:val="2"/>
            <w:vAlign w:val="center"/>
          </w:tcPr>
          <w:p w:rsidR="00D40F8C" w:rsidRDefault="00D40F8C" w:rsidP="00D40F8C">
            <w:pPr>
              <w:spacing w:after="20"/>
              <w:jc w:val="center"/>
            </w:pPr>
            <w:r>
              <w:rPr>
                <w:sz w:val="24"/>
                <w:szCs w:val="24"/>
              </w:rPr>
              <w:lastRenderedPageBreak/>
              <w:t>Педагог-библиотекарь</w:t>
            </w:r>
          </w:p>
        </w:tc>
        <w:tc>
          <w:tcPr>
            <w:tcW w:w="1106" w:type="dxa"/>
            <w:vAlign w:val="center"/>
          </w:tcPr>
          <w:p w:rsidR="00D40F8C" w:rsidRDefault="00D40F8C" w:rsidP="00D40F8C">
            <w:pPr>
              <w:spacing w:after="20"/>
            </w:pPr>
            <w:r>
              <w:rPr>
                <w:sz w:val="24"/>
                <w:szCs w:val="24"/>
              </w:rPr>
              <w:t>2</w:t>
            </w:r>
          </w:p>
        </w:tc>
        <w:tc>
          <w:tcPr>
            <w:tcW w:w="6265" w:type="dxa"/>
            <w:vAlign w:val="center"/>
          </w:tcPr>
          <w:p w:rsidR="00D40F8C" w:rsidRDefault="00D40F8C" w:rsidP="00D40F8C">
            <w:pPr>
              <w:spacing w:after="20"/>
            </w:pPr>
            <w:r>
              <w:rPr>
                <w:sz w:val="24"/>
                <w:szCs w:val="24"/>
              </w:rPr>
              <w:t>Информационно-библиотечное сопровождение, мероприятия к памятным датам</w:t>
            </w:r>
          </w:p>
        </w:tc>
      </w:tr>
    </w:tbl>
    <w:tbl>
      <w:tblPr>
        <w:tblW w:w="515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264"/>
        <w:gridCol w:w="1135"/>
        <w:gridCol w:w="6235"/>
      </w:tblGrid>
      <w:tr w:rsidR="00D40F8C" w:rsidTr="00D40F8C">
        <w:tc>
          <w:tcPr>
            <w:tcW w:w="1175" w:type="pct"/>
            <w:tcMar>
              <w:top w:w="40" w:type="dxa"/>
              <w:left w:w="80" w:type="dxa"/>
              <w:bottom w:w="40" w:type="dxa"/>
              <w:right w:w="80" w:type="dxa"/>
            </w:tcMar>
            <w:vAlign w:val="center"/>
          </w:tcPr>
          <w:p w:rsidR="00D40F8C" w:rsidRDefault="00D40F8C" w:rsidP="00D40F8C">
            <w:pPr>
              <w:spacing w:after="20"/>
              <w:jc w:val="center"/>
            </w:pPr>
            <w:r>
              <w:rPr>
                <w:sz w:val="24"/>
                <w:szCs w:val="24"/>
              </w:rPr>
              <w:t>Руководитель школьного музея</w:t>
            </w:r>
          </w:p>
        </w:tc>
        <w:tc>
          <w:tcPr>
            <w:tcW w:w="589" w:type="pct"/>
            <w:tcMar>
              <w:top w:w="40" w:type="dxa"/>
              <w:left w:w="80" w:type="dxa"/>
              <w:bottom w:w="40" w:type="dxa"/>
              <w:right w:w="80" w:type="dxa"/>
            </w:tcMar>
            <w:vAlign w:val="center"/>
          </w:tcPr>
          <w:p w:rsidR="00D40F8C" w:rsidRDefault="00D40F8C" w:rsidP="00D40F8C">
            <w:pPr>
              <w:spacing w:after="20"/>
            </w:pPr>
            <w:r>
              <w:rPr>
                <w:sz w:val="24"/>
                <w:szCs w:val="24"/>
              </w:rPr>
              <w:t>1</w:t>
            </w:r>
          </w:p>
        </w:tc>
        <w:tc>
          <w:tcPr>
            <w:tcW w:w="3236" w:type="pct"/>
            <w:tcMar>
              <w:top w:w="40" w:type="dxa"/>
              <w:left w:w="80" w:type="dxa"/>
              <w:bottom w:w="40" w:type="dxa"/>
              <w:right w:w="80" w:type="dxa"/>
            </w:tcMar>
            <w:vAlign w:val="center"/>
          </w:tcPr>
          <w:p w:rsidR="00D40F8C" w:rsidRDefault="00D40F8C" w:rsidP="00D40F8C">
            <w:pPr>
              <w:spacing w:after="20"/>
            </w:pPr>
            <w:r>
              <w:rPr>
                <w:sz w:val="24"/>
                <w:szCs w:val="24"/>
              </w:rPr>
              <w:t>Работа музея, музейные уроки, историко-патриотические мероприятия</w:t>
            </w:r>
          </w:p>
        </w:tc>
      </w:tr>
      <w:tr w:rsidR="00D40F8C" w:rsidTr="00D40F8C">
        <w:tc>
          <w:tcPr>
            <w:tcW w:w="1175" w:type="pct"/>
            <w:tcMar>
              <w:top w:w="40" w:type="dxa"/>
              <w:left w:w="80" w:type="dxa"/>
              <w:bottom w:w="40" w:type="dxa"/>
              <w:right w:w="80" w:type="dxa"/>
            </w:tcMar>
            <w:vAlign w:val="center"/>
          </w:tcPr>
          <w:p w:rsidR="00D40F8C" w:rsidRDefault="00D40F8C" w:rsidP="00D40F8C">
            <w:pPr>
              <w:spacing w:after="20"/>
              <w:jc w:val="center"/>
            </w:pPr>
            <w:r>
              <w:rPr>
                <w:sz w:val="24"/>
                <w:szCs w:val="24"/>
              </w:rPr>
              <w:t>Руководитель театральной студии</w:t>
            </w:r>
          </w:p>
        </w:tc>
        <w:tc>
          <w:tcPr>
            <w:tcW w:w="589" w:type="pct"/>
            <w:tcMar>
              <w:top w:w="40" w:type="dxa"/>
              <w:left w:w="80" w:type="dxa"/>
              <w:bottom w:w="40" w:type="dxa"/>
              <w:right w:w="80" w:type="dxa"/>
            </w:tcMar>
            <w:vAlign w:val="center"/>
          </w:tcPr>
          <w:p w:rsidR="00D40F8C" w:rsidRDefault="00D40F8C" w:rsidP="00D40F8C">
            <w:pPr>
              <w:spacing w:after="20"/>
            </w:pPr>
            <w:r>
              <w:rPr>
                <w:sz w:val="24"/>
                <w:szCs w:val="24"/>
              </w:rPr>
              <w:t>1</w:t>
            </w:r>
          </w:p>
        </w:tc>
        <w:tc>
          <w:tcPr>
            <w:tcW w:w="3236" w:type="pct"/>
            <w:tcMar>
              <w:top w:w="40" w:type="dxa"/>
              <w:left w:w="80" w:type="dxa"/>
              <w:bottom w:w="40" w:type="dxa"/>
              <w:right w:w="80" w:type="dxa"/>
            </w:tcMar>
            <w:vAlign w:val="center"/>
          </w:tcPr>
          <w:p w:rsidR="00D40F8C" w:rsidRDefault="00D40F8C" w:rsidP="00D40F8C">
            <w:pPr>
              <w:spacing w:after="20"/>
            </w:pPr>
            <w:r>
              <w:rPr>
                <w:sz w:val="24"/>
                <w:szCs w:val="24"/>
              </w:rPr>
              <w:t>Театральные постановки к памятным датам и общешкольным делам</w:t>
            </w:r>
          </w:p>
        </w:tc>
      </w:tr>
    </w:tbl>
    <w:p w:rsidR="00DA706D" w:rsidRDefault="00DA706D">
      <w:pPr>
        <w:jc w:val="both"/>
        <w:rPr>
          <w:sz w:val="24"/>
          <w:szCs w:val="24"/>
        </w:rPr>
      </w:pPr>
    </w:p>
    <w:p w:rsidR="00DA706D" w:rsidRDefault="00E66FAE" w:rsidP="00D40F8C">
      <w:pPr>
        <w:spacing w:line="360" w:lineRule="auto"/>
        <w:ind w:firstLine="567"/>
        <w:jc w:val="both"/>
        <w:rPr>
          <w:sz w:val="24"/>
          <w:szCs w:val="24"/>
        </w:rPr>
      </w:pPr>
      <w:r>
        <w:rPr>
          <w:sz w:val="24"/>
          <w:szCs w:val="24"/>
        </w:rPr>
        <w:t>Общая численность педагогических работников Лицее №159 – </w:t>
      </w:r>
      <w:r>
        <w:rPr>
          <w:sz w:val="24"/>
          <w:szCs w:val="24"/>
          <w:highlight w:val="yellow"/>
        </w:rPr>
        <w:t>69</w:t>
      </w:r>
      <w:r>
        <w:rPr>
          <w:sz w:val="24"/>
          <w:szCs w:val="24"/>
        </w:rPr>
        <w:t xml:space="preserve"> человек основных педагогических работников, из них </w:t>
      </w:r>
      <w:r>
        <w:rPr>
          <w:sz w:val="24"/>
          <w:szCs w:val="24"/>
          <w:highlight w:val="yellow"/>
        </w:rPr>
        <w:t>88</w:t>
      </w:r>
      <w:r>
        <w:rPr>
          <w:sz w:val="24"/>
          <w:szCs w:val="24"/>
        </w:rPr>
        <w:t xml:space="preserve"> процентов имеют высшее педагогическое образование, 32 процента – высшую квалификационную категорию, 4 процента – первую квалификационную категорию. Психолого-педагогическое сопровождение обучающихся, в том числе и обучающихся с ОВЗ, обеспечивают педагоги-психологи, социальный педагог, педагог-логопед. Классное руководство в 1–11-х классах осуществляют </w:t>
      </w:r>
      <w:r>
        <w:rPr>
          <w:sz w:val="24"/>
          <w:szCs w:val="24"/>
          <w:highlight w:val="yellow"/>
        </w:rPr>
        <w:t>50</w:t>
      </w:r>
      <w:r>
        <w:rPr>
          <w:sz w:val="24"/>
          <w:szCs w:val="24"/>
        </w:rPr>
        <w:t xml:space="preserve"> классных руководителей.</w:t>
      </w:r>
    </w:p>
    <w:p w:rsidR="00DA706D" w:rsidRDefault="00E66FAE" w:rsidP="00D40F8C">
      <w:pPr>
        <w:spacing w:line="360" w:lineRule="auto"/>
        <w:ind w:firstLine="567"/>
        <w:jc w:val="both"/>
        <w:rPr>
          <w:sz w:val="24"/>
          <w:szCs w:val="24"/>
        </w:rPr>
      </w:pPr>
      <w:r>
        <w:rPr>
          <w:sz w:val="24"/>
          <w:szCs w:val="24"/>
        </w:rPr>
        <w:t xml:space="preserve">Ежегодно </w:t>
      </w:r>
      <w:proofErr w:type="spellStart"/>
      <w:r>
        <w:rPr>
          <w:sz w:val="24"/>
          <w:szCs w:val="24"/>
        </w:rPr>
        <w:t>педработники</w:t>
      </w:r>
      <w:proofErr w:type="spellEnd"/>
      <w:r>
        <w:rPr>
          <w:sz w:val="24"/>
          <w:szCs w:val="24"/>
        </w:rPr>
        <w:t xml:space="preserve"> проходят повышение квалификации по актуальным вопросам воспитания в соответствии с планом-графиком.</w:t>
      </w:r>
    </w:p>
    <w:p w:rsidR="00DA706D" w:rsidRDefault="00E66FAE" w:rsidP="00D40F8C">
      <w:pPr>
        <w:spacing w:line="360" w:lineRule="auto"/>
        <w:ind w:firstLine="567"/>
        <w:jc w:val="both"/>
        <w:rPr>
          <w:sz w:val="24"/>
          <w:szCs w:val="24"/>
        </w:rPr>
      </w:pPr>
      <w:r>
        <w:rPr>
          <w:sz w:val="24"/>
          <w:szCs w:val="24"/>
        </w:rPr>
        <w:t>К реализации воспитательных задач привлекаются также специалисты других организаций: работники КДН и ОДН, участковый, специалисты городского краеведческого музея, актеры городского драмтеатра.</w:t>
      </w:r>
    </w:p>
    <w:p w:rsidR="00DA706D" w:rsidRDefault="00DA706D" w:rsidP="00D40F8C">
      <w:pPr>
        <w:spacing w:line="360" w:lineRule="auto"/>
        <w:ind w:right="202" w:firstLine="567"/>
        <w:rPr>
          <w:sz w:val="24"/>
          <w:szCs w:val="24"/>
        </w:rPr>
      </w:pPr>
    </w:p>
    <w:p w:rsidR="00DA706D" w:rsidRDefault="00E66FAE" w:rsidP="00D40F8C">
      <w:pPr>
        <w:pStyle w:val="afc"/>
        <w:numPr>
          <w:ilvl w:val="1"/>
          <w:numId w:val="28"/>
        </w:numPr>
        <w:tabs>
          <w:tab w:val="left" w:pos="645"/>
        </w:tabs>
        <w:spacing w:line="360" w:lineRule="auto"/>
        <w:outlineLvl w:val="1"/>
        <w:rPr>
          <w:b/>
          <w:sz w:val="24"/>
          <w:szCs w:val="24"/>
        </w:rPr>
      </w:pPr>
      <w:bookmarkStart w:id="18" w:name="__RefHeading___10"/>
      <w:bookmarkStart w:id="19" w:name="_heading=h.1ljsd9k"/>
      <w:bookmarkEnd w:id="18"/>
      <w:bookmarkEnd w:id="19"/>
      <w:r>
        <w:rPr>
          <w:b/>
          <w:sz w:val="24"/>
          <w:szCs w:val="24"/>
        </w:rPr>
        <w:t>Нормативно-методическое обеспечение.</w:t>
      </w:r>
    </w:p>
    <w:p w:rsidR="00D40F8C" w:rsidRDefault="00D40F8C" w:rsidP="00D40F8C">
      <w:pPr>
        <w:spacing w:after="120" w:line="360" w:lineRule="auto"/>
        <w:jc w:val="both"/>
      </w:pPr>
      <w:r>
        <w:t>Реализация Программы обеспечивается локальными нормативными актами общеобразовательной организации:</w:t>
      </w:r>
    </w:p>
    <w:p w:rsidR="00D40F8C" w:rsidRDefault="00D40F8C" w:rsidP="00D40F8C">
      <w:pPr>
        <w:spacing w:after="60" w:line="360" w:lineRule="auto"/>
        <w:ind w:left="567" w:hanging="283"/>
        <w:jc w:val="both"/>
      </w:pPr>
      <w:r>
        <w:t>– основными образовательными программами НОО, ООО, СОО (с приложениями — рабочими программами воспитания по уровням образования);</w:t>
      </w:r>
    </w:p>
    <w:p w:rsidR="00D40F8C" w:rsidRDefault="00D40F8C" w:rsidP="00D40F8C">
      <w:pPr>
        <w:spacing w:after="60" w:line="360" w:lineRule="auto"/>
        <w:ind w:left="567" w:hanging="283"/>
        <w:jc w:val="both"/>
      </w:pPr>
      <w:r>
        <w:t>– календарными планами воспитательной работы на 2026/2027 учебный год;</w:t>
      </w:r>
    </w:p>
    <w:p w:rsidR="00D40F8C" w:rsidRDefault="00D40F8C" w:rsidP="00D40F8C">
      <w:pPr>
        <w:spacing w:after="60" w:line="360" w:lineRule="auto"/>
        <w:ind w:left="567" w:hanging="283"/>
        <w:jc w:val="both"/>
      </w:pPr>
      <w:r>
        <w:t>– положением о классном руководстве, положением о совете обучающихся, положением о школьном музее, положениями о вариативных объединениях;</w:t>
      </w:r>
    </w:p>
    <w:p w:rsidR="00D40F8C" w:rsidRDefault="00D40F8C" w:rsidP="00D40F8C">
      <w:pPr>
        <w:spacing w:after="60" w:line="360" w:lineRule="auto"/>
        <w:ind w:left="567" w:hanging="283"/>
        <w:jc w:val="both"/>
      </w:pPr>
      <w:r>
        <w:t xml:space="preserve">– локальными актами, регламентирующими порядок оценки поведения обучающихся (в соответствии с нормативными правовыми актами </w:t>
      </w:r>
      <w:proofErr w:type="spellStart"/>
      <w:r>
        <w:t>Минпросвещения</w:t>
      </w:r>
      <w:proofErr w:type="spellEnd"/>
      <w:r>
        <w:t xml:space="preserve"> России);</w:t>
      </w:r>
    </w:p>
    <w:p w:rsidR="00D40F8C" w:rsidRDefault="00D40F8C" w:rsidP="00D40F8C">
      <w:pPr>
        <w:spacing w:after="60" w:line="360" w:lineRule="auto"/>
        <w:ind w:left="567" w:hanging="283"/>
        <w:jc w:val="both"/>
      </w:pPr>
      <w:r>
        <w:t xml:space="preserve">– локальным нормативным актом, устанавливающим порядок, периодичность и критерии выставления оценок поведения обучающихся (в соответствии с приказом </w:t>
      </w:r>
      <w:proofErr w:type="spellStart"/>
      <w:r>
        <w:t>Минпросвещения</w:t>
      </w:r>
      <w:proofErr w:type="spellEnd"/>
      <w:r>
        <w:t xml:space="preserve"> </w:t>
      </w:r>
      <w:r>
        <w:lastRenderedPageBreak/>
        <w:t>России от 08.05.2026 № 316);</w:t>
      </w:r>
    </w:p>
    <w:p w:rsidR="00DA706D" w:rsidRPr="00D40F8C" w:rsidRDefault="00D40F8C" w:rsidP="00D40F8C">
      <w:pPr>
        <w:spacing w:after="60" w:line="360" w:lineRule="auto"/>
        <w:ind w:left="567" w:hanging="283"/>
        <w:jc w:val="both"/>
      </w:pPr>
      <w:r>
        <w:t>– правилами внутреннего распорядка обучающихся.</w:t>
      </w:r>
    </w:p>
    <w:p w:rsidR="00DA706D" w:rsidRDefault="00E66FAE">
      <w:pPr>
        <w:pStyle w:val="10"/>
        <w:tabs>
          <w:tab w:val="left" w:pos="1016"/>
        </w:tabs>
        <w:ind w:left="540"/>
        <w:rPr>
          <w:sz w:val="24"/>
          <w:szCs w:val="24"/>
        </w:rPr>
      </w:pPr>
      <w:bookmarkStart w:id="20" w:name="__RefHeading___11"/>
      <w:bookmarkEnd w:id="20"/>
      <w:r>
        <w:rPr>
          <w:spacing w:val="-2"/>
          <w:sz w:val="24"/>
          <w:szCs w:val="24"/>
        </w:rPr>
        <w:t>3.3 Требования</w:t>
      </w:r>
      <w:r>
        <w:rPr>
          <w:spacing w:val="-16"/>
          <w:sz w:val="24"/>
          <w:szCs w:val="24"/>
        </w:rPr>
        <w:t xml:space="preserve"> </w:t>
      </w:r>
      <w:r>
        <w:rPr>
          <w:spacing w:val="-2"/>
          <w:sz w:val="24"/>
          <w:szCs w:val="24"/>
        </w:rPr>
        <w:t>к</w:t>
      </w:r>
      <w:r>
        <w:rPr>
          <w:spacing w:val="-11"/>
          <w:sz w:val="24"/>
          <w:szCs w:val="24"/>
        </w:rPr>
        <w:t xml:space="preserve"> </w:t>
      </w:r>
      <w:r>
        <w:rPr>
          <w:spacing w:val="-2"/>
          <w:sz w:val="24"/>
          <w:szCs w:val="24"/>
        </w:rPr>
        <w:t>условиям</w:t>
      </w:r>
      <w:r>
        <w:rPr>
          <w:spacing w:val="-15"/>
          <w:sz w:val="24"/>
          <w:szCs w:val="24"/>
        </w:rPr>
        <w:t xml:space="preserve"> </w:t>
      </w:r>
      <w:r>
        <w:rPr>
          <w:spacing w:val="-2"/>
          <w:sz w:val="24"/>
          <w:szCs w:val="24"/>
        </w:rPr>
        <w:t>работы</w:t>
      </w:r>
      <w:r>
        <w:rPr>
          <w:spacing w:val="-13"/>
          <w:sz w:val="24"/>
          <w:szCs w:val="24"/>
        </w:rPr>
        <w:t xml:space="preserve"> </w:t>
      </w:r>
      <w:r>
        <w:rPr>
          <w:spacing w:val="-2"/>
          <w:sz w:val="24"/>
          <w:szCs w:val="24"/>
        </w:rPr>
        <w:t>с</w:t>
      </w:r>
      <w:r>
        <w:rPr>
          <w:spacing w:val="-10"/>
          <w:sz w:val="24"/>
          <w:szCs w:val="24"/>
        </w:rPr>
        <w:t xml:space="preserve"> </w:t>
      </w:r>
      <w:r>
        <w:rPr>
          <w:spacing w:val="-2"/>
          <w:sz w:val="24"/>
          <w:szCs w:val="24"/>
        </w:rPr>
        <w:t>детьми</w:t>
      </w:r>
      <w:r>
        <w:rPr>
          <w:spacing w:val="-17"/>
          <w:sz w:val="24"/>
          <w:szCs w:val="24"/>
        </w:rPr>
        <w:t xml:space="preserve"> </w:t>
      </w:r>
      <w:r>
        <w:rPr>
          <w:spacing w:val="-2"/>
          <w:sz w:val="24"/>
          <w:szCs w:val="24"/>
        </w:rPr>
        <w:t>с</w:t>
      </w:r>
      <w:r>
        <w:rPr>
          <w:spacing w:val="-14"/>
          <w:sz w:val="24"/>
          <w:szCs w:val="24"/>
        </w:rPr>
        <w:t xml:space="preserve"> </w:t>
      </w:r>
      <w:r>
        <w:rPr>
          <w:spacing w:val="-2"/>
          <w:sz w:val="24"/>
          <w:szCs w:val="24"/>
        </w:rPr>
        <w:t>особыми</w:t>
      </w:r>
      <w:r>
        <w:rPr>
          <w:spacing w:val="-16"/>
          <w:sz w:val="24"/>
          <w:szCs w:val="24"/>
        </w:rPr>
        <w:t xml:space="preserve"> </w:t>
      </w:r>
      <w:r>
        <w:rPr>
          <w:spacing w:val="-2"/>
          <w:sz w:val="24"/>
          <w:szCs w:val="24"/>
        </w:rPr>
        <w:t>образовательными</w:t>
      </w:r>
      <w:r>
        <w:rPr>
          <w:spacing w:val="-68"/>
          <w:sz w:val="24"/>
          <w:szCs w:val="24"/>
        </w:rPr>
        <w:t xml:space="preserve"> </w:t>
      </w:r>
      <w:r>
        <w:rPr>
          <w:sz w:val="24"/>
          <w:szCs w:val="24"/>
        </w:rPr>
        <w:t>потребностями</w:t>
      </w:r>
    </w:p>
    <w:p w:rsidR="00DA706D" w:rsidRDefault="00E66FAE" w:rsidP="00D40F8C">
      <w:pPr>
        <w:pStyle w:val="afe"/>
        <w:spacing w:line="360" w:lineRule="auto"/>
        <w:ind w:left="0" w:firstLine="720"/>
        <w:rPr>
          <w:sz w:val="24"/>
          <w:szCs w:val="24"/>
        </w:rPr>
      </w:pPr>
      <w:r>
        <w:rPr>
          <w:sz w:val="24"/>
          <w:szCs w:val="24"/>
        </w:rPr>
        <w:t>В воспитательной работе с категориями</w:t>
      </w:r>
      <w:r>
        <w:rPr>
          <w:spacing w:val="1"/>
          <w:sz w:val="24"/>
          <w:szCs w:val="24"/>
        </w:rPr>
        <w:t xml:space="preserve"> </w:t>
      </w:r>
      <w:r>
        <w:rPr>
          <w:sz w:val="24"/>
          <w:szCs w:val="24"/>
        </w:rPr>
        <w:t>обучающихся, имеющих</w:t>
      </w:r>
      <w:r>
        <w:rPr>
          <w:spacing w:val="1"/>
          <w:sz w:val="24"/>
          <w:szCs w:val="24"/>
        </w:rPr>
        <w:t xml:space="preserve"> </w:t>
      </w:r>
      <w:r>
        <w:rPr>
          <w:sz w:val="24"/>
          <w:szCs w:val="24"/>
        </w:rPr>
        <w:t>особые образовательные потребности: обучающихся с инвалидностью, с</w:t>
      </w:r>
      <w:r>
        <w:rPr>
          <w:spacing w:val="1"/>
          <w:sz w:val="24"/>
          <w:szCs w:val="24"/>
        </w:rPr>
        <w:t xml:space="preserve"> </w:t>
      </w:r>
      <w:r>
        <w:rPr>
          <w:sz w:val="24"/>
          <w:szCs w:val="24"/>
        </w:rPr>
        <w:t>ОВЗ, одарённых,</w:t>
      </w:r>
      <w:r>
        <w:rPr>
          <w:spacing w:val="53"/>
          <w:sz w:val="24"/>
          <w:szCs w:val="24"/>
        </w:rPr>
        <w:t xml:space="preserve"> </w:t>
      </w:r>
      <w:r>
        <w:rPr>
          <w:sz w:val="24"/>
          <w:szCs w:val="24"/>
        </w:rPr>
        <w:t>с</w:t>
      </w:r>
      <w:r>
        <w:rPr>
          <w:spacing w:val="54"/>
          <w:sz w:val="24"/>
          <w:szCs w:val="24"/>
        </w:rPr>
        <w:t xml:space="preserve"> </w:t>
      </w:r>
      <w:r>
        <w:rPr>
          <w:sz w:val="24"/>
          <w:szCs w:val="24"/>
        </w:rPr>
        <w:t>отклоняющимся</w:t>
      </w:r>
      <w:r>
        <w:rPr>
          <w:spacing w:val="-6"/>
          <w:sz w:val="24"/>
          <w:szCs w:val="24"/>
        </w:rPr>
        <w:t xml:space="preserve"> </w:t>
      </w:r>
      <w:r>
        <w:rPr>
          <w:sz w:val="24"/>
          <w:szCs w:val="24"/>
        </w:rPr>
        <w:t>поведением,</w:t>
      </w:r>
      <w:r>
        <w:rPr>
          <w:spacing w:val="-8"/>
          <w:sz w:val="24"/>
          <w:szCs w:val="24"/>
        </w:rPr>
        <w:t xml:space="preserve"> </w:t>
      </w:r>
      <w:r>
        <w:rPr>
          <w:sz w:val="24"/>
          <w:szCs w:val="24"/>
        </w:rPr>
        <w:t>созданы</w:t>
      </w:r>
      <w:r>
        <w:rPr>
          <w:spacing w:val="-7"/>
          <w:sz w:val="24"/>
          <w:szCs w:val="24"/>
        </w:rPr>
        <w:t xml:space="preserve"> </w:t>
      </w:r>
      <w:r>
        <w:rPr>
          <w:sz w:val="24"/>
          <w:szCs w:val="24"/>
        </w:rPr>
        <w:t>особые</w:t>
      </w:r>
      <w:r>
        <w:rPr>
          <w:spacing w:val="-7"/>
          <w:sz w:val="24"/>
          <w:szCs w:val="24"/>
        </w:rPr>
        <w:t xml:space="preserve"> </w:t>
      </w:r>
      <w:r>
        <w:rPr>
          <w:sz w:val="24"/>
          <w:szCs w:val="24"/>
        </w:rPr>
        <w:t>условия:</w:t>
      </w: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6535"/>
      </w:tblGrid>
      <w:tr w:rsidR="00DA706D">
        <w:trPr>
          <w:trHeight w:val="415"/>
        </w:trPr>
        <w:tc>
          <w:tcPr>
            <w:tcW w:w="2819" w:type="dxa"/>
            <w:tcBorders>
              <w:top w:val="single" w:sz="4" w:space="0" w:color="000000"/>
              <w:left w:val="single" w:sz="4" w:space="0" w:color="000000"/>
              <w:bottom w:val="single" w:sz="4" w:space="0" w:color="000000"/>
              <w:right w:val="single" w:sz="4" w:space="0" w:color="000000"/>
            </w:tcBorders>
          </w:tcPr>
          <w:p w:rsidR="00DA706D" w:rsidRDefault="00E66FAE">
            <w:pPr>
              <w:pStyle w:val="TableParagraph"/>
              <w:ind w:left="0" w:firstLine="720"/>
              <w:jc w:val="both"/>
              <w:rPr>
                <w:sz w:val="24"/>
                <w:szCs w:val="24"/>
              </w:rPr>
            </w:pPr>
            <w:r>
              <w:rPr>
                <w:sz w:val="24"/>
                <w:szCs w:val="24"/>
              </w:rPr>
              <w:t>Категория</w:t>
            </w:r>
          </w:p>
        </w:tc>
        <w:tc>
          <w:tcPr>
            <w:tcW w:w="6535" w:type="dxa"/>
            <w:tcBorders>
              <w:top w:val="single" w:sz="4" w:space="0" w:color="000000"/>
              <w:left w:val="single" w:sz="4" w:space="0" w:color="000000"/>
              <w:bottom w:val="single" w:sz="4" w:space="0" w:color="000000"/>
              <w:right w:val="single" w:sz="4" w:space="0" w:color="000000"/>
            </w:tcBorders>
          </w:tcPr>
          <w:p w:rsidR="00DA706D" w:rsidRDefault="00E66FAE">
            <w:pPr>
              <w:pStyle w:val="TableParagraph"/>
              <w:ind w:left="0" w:firstLine="720"/>
              <w:jc w:val="both"/>
              <w:rPr>
                <w:sz w:val="24"/>
                <w:szCs w:val="24"/>
              </w:rPr>
            </w:pPr>
            <w:r>
              <w:rPr>
                <w:sz w:val="24"/>
                <w:szCs w:val="24"/>
              </w:rPr>
              <w:t>Условия</w:t>
            </w:r>
          </w:p>
        </w:tc>
      </w:tr>
      <w:tr w:rsidR="00DA706D" w:rsidTr="00D40F8C">
        <w:trPr>
          <w:trHeight w:val="2688"/>
        </w:trPr>
        <w:tc>
          <w:tcPr>
            <w:tcW w:w="2819" w:type="dxa"/>
            <w:tcBorders>
              <w:top w:val="single" w:sz="4" w:space="0" w:color="000000"/>
              <w:left w:val="single" w:sz="4" w:space="0" w:color="000000"/>
              <w:bottom w:val="single" w:sz="4" w:space="0" w:color="000000"/>
              <w:right w:val="single" w:sz="4" w:space="0" w:color="000000"/>
            </w:tcBorders>
          </w:tcPr>
          <w:p w:rsidR="00DA706D" w:rsidRDefault="00E66FAE">
            <w:pPr>
              <w:pStyle w:val="TableParagraph"/>
              <w:tabs>
                <w:tab w:val="left" w:pos="1903"/>
              </w:tabs>
              <w:ind w:left="0"/>
              <w:jc w:val="both"/>
              <w:rPr>
                <w:sz w:val="24"/>
                <w:szCs w:val="24"/>
              </w:rPr>
            </w:pPr>
            <w:r>
              <w:rPr>
                <w:sz w:val="24"/>
                <w:szCs w:val="24"/>
              </w:rPr>
              <w:t xml:space="preserve">Обучающиеся </w:t>
            </w:r>
            <w:r>
              <w:rPr>
                <w:spacing w:val="-4"/>
                <w:sz w:val="24"/>
                <w:szCs w:val="24"/>
              </w:rPr>
              <w:t>с</w:t>
            </w:r>
            <w:r>
              <w:rPr>
                <w:spacing w:val="-57"/>
                <w:sz w:val="24"/>
                <w:szCs w:val="24"/>
              </w:rPr>
              <w:t xml:space="preserve"> </w:t>
            </w:r>
            <w:r>
              <w:rPr>
                <w:sz w:val="24"/>
                <w:szCs w:val="24"/>
              </w:rPr>
              <w:t>инвалидностью,</w:t>
            </w:r>
            <w:r>
              <w:rPr>
                <w:spacing w:val="1"/>
                <w:sz w:val="24"/>
                <w:szCs w:val="24"/>
              </w:rPr>
              <w:t xml:space="preserve"> </w:t>
            </w:r>
            <w:r>
              <w:rPr>
                <w:sz w:val="24"/>
                <w:szCs w:val="24"/>
              </w:rPr>
              <w:t>ОВЗ</w:t>
            </w:r>
          </w:p>
        </w:tc>
        <w:tc>
          <w:tcPr>
            <w:tcW w:w="6535" w:type="dxa"/>
            <w:tcBorders>
              <w:top w:val="single" w:sz="4" w:space="0" w:color="000000"/>
              <w:left w:val="single" w:sz="4" w:space="0" w:color="000000"/>
              <w:bottom w:val="single" w:sz="4" w:space="0" w:color="000000"/>
              <w:right w:val="single" w:sz="4" w:space="0" w:color="000000"/>
            </w:tcBorders>
          </w:tcPr>
          <w:p w:rsidR="00DA706D" w:rsidRDefault="00E66FAE">
            <w:pPr>
              <w:pStyle w:val="TableParagraph"/>
              <w:ind w:left="0" w:firstLine="720"/>
              <w:jc w:val="both"/>
              <w:rPr>
                <w:sz w:val="24"/>
                <w:szCs w:val="24"/>
              </w:rPr>
            </w:pPr>
            <w:r>
              <w:rPr>
                <w:sz w:val="24"/>
                <w:szCs w:val="24"/>
              </w:rPr>
              <w:t>Разработаны</w:t>
            </w:r>
            <w:r>
              <w:rPr>
                <w:spacing w:val="1"/>
                <w:sz w:val="24"/>
                <w:szCs w:val="24"/>
              </w:rPr>
              <w:t xml:space="preserve"> </w:t>
            </w:r>
            <w:r>
              <w:rPr>
                <w:sz w:val="24"/>
                <w:szCs w:val="24"/>
              </w:rPr>
              <w:t>адаптированные</w:t>
            </w:r>
            <w:r>
              <w:rPr>
                <w:spacing w:val="1"/>
                <w:sz w:val="24"/>
                <w:szCs w:val="24"/>
              </w:rPr>
              <w:t xml:space="preserve"> </w:t>
            </w:r>
            <w:r>
              <w:rPr>
                <w:sz w:val="24"/>
                <w:szCs w:val="24"/>
              </w:rPr>
              <w:t>основные</w:t>
            </w:r>
            <w:r>
              <w:rPr>
                <w:spacing w:val="1"/>
                <w:sz w:val="24"/>
                <w:szCs w:val="24"/>
              </w:rPr>
              <w:t xml:space="preserve"> </w:t>
            </w:r>
            <w:r>
              <w:rPr>
                <w:sz w:val="24"/>
                <w:szCs w:val="24"/>
              </w:rPr>
              <w:t xml:space="preserve">общеобразовательные </w:t>
            </w:r>
            <w:r>
              <w:rPr>
                <w:spacing w:val="-57"/>
                <w:sz w:val="24"/>
                <w:szCs w:val="24"/>
              </w:rPr>
              <w:t xml:space="preserve">         </w:t>
            </w:r>
            <w:r>
              <w:rPr>
                <w:sz w:val="24"/>
                <w:szCs w:val="24"/>
              </w:rPr>
              <w:t>программы</w:t>
            </w:r>
            <w:r>
              <w:rPr>
                <w:spacing w:val="-3"/>
                <w:sz w:val="24"/>
                <w:szCs w:val="24"/>
              </w:rPr>
              <w:t xml:space="preserve"> </w:t>
            </w:r>
            <w:r>
              <w:rPr>
                <w:sz w:val="24"/>
                <w:szCs w:val="24"/>
              </w:rPr>
              <w:t>для</w:t>
            </w:r>
            <w:r>
              <w:rPr>
                <w:spacing w:val="4"/>
                <w:sz w:val="24"/>
                <w:szCs w:val="24"/>
              </w:rPr>
              <w:t xml:space="preserve"> </w:t>
            </w:r>
            <w:r>
              <w:rPr>
                <w:sz w:val="24"/>
                <w:szCs w:val="24"/>
              </w:rPr>
              <w:t>детей</w:t>
            </w:r>
            <w:r>
              <w:rPr>
                <w:spacing w:val="1"/>
                <w:sz w:val="24"/>
                <w:szCs w:val="24"/>
              </w:rPr>
              <w:t xml:space="preserve"> </w:t>
            </w:r>
            <w:r>
              <w:rPr>
                <w:sz w:val="24"/>
                <w:szCs w:val="24"/>
              </w:rPr>
              <w:t>с</w:t>
            </w:r>
            <w:r>
              <w:rPr>
                <w:spacing w:val="-2"/>
                <w:sz w:val="24"/>
                <w:szCs w:val="24"/>
              </w:rPr>
              <w:t xml:space="preserve"> </w:t>
            </w:r>
            <w:r>
              <w:rPr>
                <w:sz w:val="24"/>
                <w:szCs w:val="24"/>
              </w:rPr>
              <w:t>ОВЗ.</w:t>
            </w:r>
          </w:p>
          <w:p w:rsidR="00DA706D" w:rsidRDefault="00E66FAE">
            <w:pPr>
              <w:pStyle w:val="TableParagraph"/>
              <w:ind w:left="0" w:firstLine="720"/>
              <w:jc w:val="both"/>
              <w:rPr>
                <w:sz w:val="24"/>
                <w:szCs w:val="24"/>
              </w:rPr>
            </w:pPr>
            <w:r>
              <w:rPr>
                <w:sz w:val="24"/>
                <w:szCs w:val="24"/>
              </w:rPr>
              <w:t>Педагогом-психологом</w:t>
            </w:r>
            <w:r>
              <w:rPr>
                <w:spacing w:val="1"/>
                <w:sz w:val="24"/>
                <w:szCs w:val="24"/>
              </w:rPr>
              <w:t xml:space="preserve"> </w:t>
            </w:r>
            <w:r>
              <w:rPr>
                <w:sz w:val="24"/>
                <w:szCs w:val="24"/>
              </w:rPr>
              <w:t>проводятся</w:t>
            </w:r>
            <w:r>
              <w:rPr>
                <w:spacing w:val="1"/>
                <w:sz w:val="24"/>
                <w:szCs w:val="24"/>
              </w:rPr>
              <w:t xml:space="preserve"> </w:t>
            </w:r>
            <w:r>
              <w:rPr>
                <w:sz w:val="24"/>
                <w:szCs w:val="24"/>
              </w:rPr>
              <w:t>регулярные</w:t>
            </w:r>
            <w:r>
              <w:rPr>
                <w:spacing w:val="1"/>
                <w:sz w:val="24"/>
                <w:szCs w:val="24"/>
              </w:rPr>
              <w:t xml:space="preserve"> </w:t>
            </w:r>
            <w:r>
              <w:rPr>
                <w:sz w:val="24"/>
                <w:szCs w:val="24"/>
              </w:rPr>
              <w:t>индивидуальные</w:t>
            </w:r>
            <w:r>
              <w:rPr>
                <w:spacing w:val="1"/>
                <w:sz w:val="24"/>
                <w:szCs w:val="24"/>
              </w:rPr>
              <w:t xml:space="preserve"> </w:t>
            </w:r>
            <w:r>
              <w:rPr>
                <w:sz w:val="24"/>
                <w:szCs w:val="24"/>
              </w:rPr>
              <w:t>и</w:t>
            </w:r>
            <w:r>
              <w:rPr>
                <w:spacing w:val="1"/>
                <w:sz w:val="24"/>
                <w:szCs w:val="24"/>
              </w:rPr>
              <w:t xml:space="preserve"> </w:t>
            </w:r>
            <w:r>
              <w:rPr>
                <w:sz w:val="24"/>
                <w:szCs w:val="24"/>
              </w:rPr>
              <w:t>групповые</w:t>
            </w:r>
            <w:r>
              <w:rPr>
                <w:spacing w:val="1"/>
                <w:sz w:val="24"/>
                <w:szCs w:val="24"/>
              </w:rPr>
              <w:t xml:space="preserve"> </w:t>
            </w:r>
            <w:r>
              <w:rPr>
                <w:sz w:val="24"/>
                <w:szCs w:val="24"/>
              </w:rPr>
              <w:t>коррекционно-</w:t>
            </w:r>
            <w:r>
              <w:rPr>
                <w:spacing w:val="1"/>
                <w:sz w:val="24"/>
                <w:szCs w:val="24"/>
              </w:rPr>
              <w:t xml:space="preserve"> </w:t>
            </w:r>
            <w:r>
              <w:rPr>
                <w:sz w:val="24"/>
                <w:szCs w:val="24"/>
              </w:rPr>
              <w:t>развивающие</w:t>
            </w:r>
            <w:r>
              <w:rPr>
                <w:spacing w:val="-3"/>
                <w:sz w:val="24"/>
                <w:szCs w:val="24"/>
              </w:rPr>
              <w:t xml:space="preserve"> </w:t>
            </w:r>
            <w:r>
              <w:rPr>
                <w:sz w:val="24"/>
                <w:szCs w:val="24"/>
              </w:rPr>
              <w:t>занятия.</w:t>
            </w:r>
          </w:p>
          <w:p w:rsidR="00DA706D" w:rsidRDefault="00E66FAE">
            <w:pPr>
              <w:pStyle w:val="TableParagraph"/>
              <w:ind w:left="0" w:firstLine="720"/>
              <w:jc w:val="both"/>
              <w:rPr>
                <w:sz w:val="24"/>
                <w:szCs w:val="24"/>
              </w:rPr>
            </w:pPr>
            <w:r>
              <w:rPr>
                <w:sz w:val="24"/>
                <w:szCs w:val="24"/>
              </w:rPr>
              <w:t>Обучение,</w:t>
            </w:r>
            <w:r>
              <w:rPr>
                <w:spacing w:val="-6"/>
                <w:sz w:val="24"/>
                <w:szCs w:val="24"/>
              </w:rPr>
              <w:t xml:space="preserve"> </w:t>
            </w:r>
            <w:r>
              <w:rPr>
                <w:sz w:val="24"/>
                <w:szCs w:val="24"/>
              </w:rPr>
              <w:t>при</w:t>
            </w:r>
            <w:r>
              <w:rPr>
                <w:spacing w:val="-4"/>
                <w:sz w:val="24"/>
                <w:szCs w:val="24"/>
              </w:rPr>
              <w:t xml:space="preserve"> </w:t>
            </w:r>
            <w:r>
              <w:rPr>
                <w:sz w:val="24"/>
                <w:szCs w:val="24"/>
              </w:rPr>
              <w:t>необходимости,</w:t>
            </w:r>
            <w:r>
              <w:rPr>
                <w:spacing w:val="-6"/>
                <w:sz w:val="24"/>
                <w:szCs w:val="24"/>
              </w:rPr>
              <w:t xml:space="preserve"> </w:t>
            </w:r>
            <w:r>
              <w:rPr>
                <w:sz w:val="24"/>
                <w:szCs w:val="24"/>
              </w:rPr>
              <w:t>осуществляется</w:t>
            </w:r>
            <w:r>
              <w:rPr>
                <w:spacing w:val="-5"/>
                <w:sz w:val="24"/>
                <w:szCs w:val="24"/>
              </w:rPr>
              <w:t xml:space="preserve"> </w:t>
            </w:r>
            <w:r>
              <w:rPr>
                <w:sz w:val="24"/>
                <w:szCs w:val="24"/>
              </w:rPr>
              <w:t>индивидуально</w:t>
            </w:r>
            <w:r>
              <w:rPr>
                <w:spacing w:val="-11"/>
                <w:sz w:val="24"/>
                <w:szCs w:val="24"/>
              </w:rPr>
              <w:t xml:space="preserve"> </w:t>
            </w:r>
            <w:r>
              <w:rPr>
                <w:sz w:val="24"/>
                <w:szCs w:val="24"/>
              </w:rPr>
              <w:t>на</w:t>
            </w:r>
            <w:r>
              <w:rPr>
                <w:spacing w:val="-58"/>
                <w:sz w:val="24"/>
                <w:szCs w:val="24"/>
              </w:rPr>
              <w:t xml:space="preserve">        </w:t>
            </w:r>
            <w:r>
              <w:rPr>
                <w:sz w:val="24"/>
                <w:szCs w:val="24"/>
              </w:rPr>
              <w:t xml:space="preserve"> дому</w:t>
            </w:r>
          </w:p>
          <w:p w:rsidR="00DA706D" w:rsidRDefault="00E66FAE">
            <w:pPr>
              <w:pStyle w:val="TableParagraph"/>
              <w:ind w:left="0" w:firstLine="720"/>
              <w:jc w:val="both"/>
              <w:rPr>
                <w:sz w:val="24"/>
                <w:szCs w:val="24"/>
              </w:rPr>
            </w:pPr>
            <w:r>
              <w:rPr>
                <w:sz w:val="24"/>
                <w:szCs w:val="24"/>
              </w:rPr>
              <w:t>Организация</w:t>
            </w:r>
            <w:r>
              <w:rPr>
                <w:spacing w:val="-2"/>
                <w:sz w:val="24"/>
                <w:szCs w:val="24"/>
              </w:rPr>
              <w:t xml:space="preserve"> </w:t>
            </w:r>
            <w:r>
              <w:rPr>
                <w:sz w:val="24"/>
                <w:szCs w:val="24"/>
              </w:rPr>
              <w:t>бесплатного</w:t>
            </w:r>
            <w:r>
              <w:rPr>
                <w:spacing w:val="-3"/>
                <w:sz w:val="24"/>
                <w:szCs w:val="24"/>
              </w:rPr>
              <w:t xml:space="preserve"> </w:t>
            </w:r>
            <w:r>
              <w:rPr>
                <w:sz w:val="24"/>
                <w:szCs w:val="24"/>
              </w:rPr>
              <w:t>двухразового</w:t>
            </w:r>
            <w:r>
              <w:rPr>
                <w:spacing w:val="-7"/>
                <w:sz w:val="24"/>
                <w:szCs w:val="24"/>
              </w:rPr>
              <w:t xml:space="preserve"> </w:t>
            </w:r>
            <w:r>
              <w:rPr>
                <w:sz w:val="24"/>
                <w:szCs w:val="24"/>
              </w:rPr>
              <w:t>питания</w:t>
            </w:r>
            <w:r>
              <w:rPr>
                <w:spacing w:val="-2"/>
                <w:sz w:val="24"/>
                <w:szCs w:val="24"/>
              </w:rPr>
              <w:t xml:space="preserve"> </w:t>
            </w:r>
            <w:r>
              <w:rPr>
                <w:sz w:val="24"/>
                <w:szCs w:val="24"/>
              </w:rPr>
              <w:t>(ОВЗ).</w:t>
            </w:r>
          </w:p>
        </w:tc>
      </w:tr>
      <w:tr w:rsidR="00DA706D">
        <w:trPr>
          <w:trHeight w:val="2486"/>
        </w:trPr>
        <w:tc>
          <w:tcPr>
            <w:tcW w:w="2819" w:type="dxa"/>
            <w:tcBorders>
              <w:top w:val="single" w:sz="4" w:space="0" w:color="000000"/>
              <w:left w:val="single" w:sz="4" w:space="0" w:color="000000"/>
              <w:bottom w:val="single" w:sz="4" w:space="0" w:color="000000"/>
              <w:right w:val="single" w:sz="4" w:space="0" w:color="000000"/>
            </w:tcBorders>
          </w:tcPr>
          <w:p w:rsidR="00DA706D" w:rsidRDefault="00E66FAE">
            <w:pPr>
              <w:pStyle w:val="TableParagraph"/>
              <w:tabs>
                <w:tab w:val="left" w:pos="1903"/>
              </w:tabs>
              <w:ind w:left="0"/>
              <w:jc w:val="both"/>
              <w:rPr>
                <w:sz w:val="24"/>
                <w:szCs w:val="24"/>
              </w:rPr>
            </w:pPr>
            <w:r>
              <w:rPr>
                <w:sz w:val="24"/>
                <w:szCs w:val="24"/>
              </w:rPr>
              <w:t>Обучающиеся</w:t>
            </w:r>
            <w:r>
              <w:rPr>
                <w:sz w:val="24"/>
                <w:szCs w:val="24"/>
              </w:rPr>
              <w:tab/>
            </w:r>
            <w:r>
              <w:rPr>
                <w:spacing w:val="-4"/>
                <w:sz w:val="24"/>
                <w:szCs w:val="24"/>
              </w:rPr>
              <w:t>с</w:t>
            </w:r>
            <w:r>
              <w:rPr>
                <w:spacing w:val="-57"/>
                <w:sz w:val="24"/>
                <w:szCs w:val="24"/>
              </w:rPr>
              <w:t xml:space="preserve"> </w:t>
            </w:r>
            <w:r>
              <w:rPr>
                <w:sz w:val="24"/>
                <w:szCs w:val="24"/>
              </w:rPr>
              <w:t>отклоняющимся</w:t>
            </w:r>
            <w:r>
              <w:rPr>
                <w:spacing w:val="1"/>
                <w:sz w:val="24"/>
                <w:szCs w:val="24"/>
              </w:rPr>
              <w:t xml:space="preserve"> </w:t>
            </w:r>
            <w:r>
              <w:rPr>
                <w:sz w:val="24"/>
                <w:szCs w:val="24"/>
              </w:rPr>
              <w:t>поведением</w:t>
            </w:r>
          </w:p>
        </w:tc>
        <w:tc>
          <w:tcPr>
            <w:tcW w:w="6535" w:type="dxa"/>
            <w:tcBorders>
              <w:top w:val="single" w:sz="4" w:space="0" w:color="000000"/>
              <w:left w:val="single" w:sz="4" w:space="0" w:color="000000"/>
              <w:bottom w:val="single" w:sz="4" w:space="0" w:color="000000"/>
              <w:right w:val="single" w:sz="4" w:space="0" w:color="000000"/>
            </w:tcBorders>
          </w:tcPr>
          <w:p w:rsidR="00DA706D" w:rsidRDefault="00E66FAE">
            <w:pPr>
              <w:pStyle w:val="TableParagraph"/>
              <w:ind w:left="0" w:firstLine="720"/>
              <w:jc w:val="both"/>
              <w:rPr>
                <w:sz w:val="24"/>
                <w:szCs w:val="24"/>
              </w:rPr>
            </w:pPr>
            <w:r>
              <w:rPr>
                <w:spacing w:val="-1"/>
                <w:sz w:val="24"/>
                <w:szCs w:val="24"/>
              </w:rPr>
              <w:t xml:space="preserve">Социально-психологическое </w:t>
            </w:r>
            <w:r>
              <w:rPr>
                <w:sz w:val="24"/>
                <w:szCs w:val="24"/>
              </w:rPr>
              <w:t>сопровождение.</w:t>
            </w:r>
            <w:r>
              <w:rPr>
                <w:spacing w:val="-57"/>
                <w:sz w:val="24"/>
                <w:szCs w:val="24"/>
              </w:rPr>
              <w:t xml:space="preserve"> </w:t>
            </w:r>
            <w:r>
              <w:rPr>
                <w:sz w:val="24"/>
                <w:szCs w:val="24"/>
              </w:rPr>
              <w:t>Организация</w:t>
            </w:r>
            <w:r>
              <w:rPr>
                <w:spacing w:val="-8"/>
                <w:sz w:val="24"/>
                <w:szCs w:val="24"/>
              </w:rPr>
              <w:t xml:space="preserve"> </w:t>
            </w:r>
            <w:r>
              <w:rPr>
                <w:sz w:val="24"/>
                <w:szCs w:val="24"/>
              </w:rPr>
              <w:t>педагогической</w:t>
            </w:r>
            <w:r>
              <w:rPr>
                <w:spacing w:val="-1"/>
                <w:sz w:val="24"/>
                <w:szCs w:val="24"/>
              </w:rPr>
              <w:t xml:space="preserve"> </w:t>
            </w:r>
            <w:r>
              <w:rPr>
                <w:sz w:val="24"/>
                <w:szCs w:val="24"/>
              </w:rPr>
              <w:t>поддержки.</w:t>
            </w:r>
          </w:p>
          <w:p w:rsidR="00DA706D" w:rsidRDefault="00E66FAE">
            <w:pPr>
              <w:pStyle w:val="TableParagraph"/>
              <w:ind w:left="0" w:firstLine="720"/>
              <w:jc w:val="both"/>
              <w:rPr>
                <w:sz w:val="24"/>
                <w:szCs w:val="24"/>
              </w:rPr>
            </w:pPr>
            <w:r>
              <w:rPr>
                <w:sz w:val="24"/>
                <w:szCs w:val="24"/>
              </w:rPr>
              <w:t>Консультации</w:t>
            </w:r>
            <w:r>
              <w:rPr>
                <w:spacing w:val="32"/>
                <w:sz w:val="24"/>
                <w:szCs w:val="24"/>
              </w:rPr>
              <w:t xml:space="preserve"> </w:t>
            </w:r>
            <w:r>
              <w:rPr>
                <w:sz w:val="24"/>
                <w:szCs w:val="24"/>
              </w:rPr>
              <w:t>родителей</w:t>
            </w:r>
            <w:r>
              <w:rPr>
                <w:spacing w:val="32"/>
                <w:sz w:val="24"/>
                <w:szCs w:val="24"/>
              </w:rPr>
              <w:t xml:space="preserve"> </w:t>
            </w:r>
            <w:r>
              <w:rPr>
                <w:sz w:val="24"/>
                <w:szCs w:val="24"/>
              </w:rPr>
              <w:t>(законных</w:t>
            </w:r>
            <w:r>
              <w:rPr>
                <w:spacing w:val="30"/>
                <w:sz w:val="24"/>
                <w:szCs w:val="24"/>
              </w:rPr>
              <w:t xml:space="preserve"> </w:t>
            </w:r>
            <w:r>
              <w:rPr>
                <w:sz w:val="24"/>
                <w:szCs w:val="24"/>
              </w:rPr>
              <w:t>представителей)</w:t>
            </w:r>
            <w:r>
              <w:rPr>
                <w:spacing w:val="30"/>
                <w:sz w:val="24"/>
                <w:szCs w:val="24"/>
              </w:rPr>
              <w:t xml:space="preserve"> </w:t>
            </w:r>
            <w:r>
              <w:rPr>
                <w:sz w:val="24"/>
                <w:szCs w:val="24"/>
              </w:rPr>
              <w:t>педагога-</w:t>
            </w:r>
            <w:r>
              <w:rPr>
                <w:spacing w:val="-57"/>
                <w:sz w:val="24"/>
                <w:szCs w:val="24"/>
              </w:rPr>
              <w:t xml:space="preserve"> </w:t>
            </w:r>
            <w:r>
              <w:rPr>
                <w:sz w:val="24"/>
                <w:szCs w:val="24"/>
              </w:rPr>
              <w:t>психолога,</w:t>
            </w:r>
            <w:r>
              <w:rPr>
                <w:spacing w:val="-1"/>
                <w:sz w:val="24"/>
                <w:szCs w:val="24"/>
              </w:rPr>
              <w:t xml:space="preserve"> </w:t>
            </w:r>
            <w:r>
              <w:rPr>
                <w:sz w:val="24"/>
                <w:szCs w:val="24"/>
              </w:rPr>
              <w:t>социального</w:t>
            </w:r>
            <w:r>
              <w:rPr>
                <w:spacing w:val="-6"/>
                <w:sz w:val="24"/>
                <w:szCs w:val="24"/>
              </w:rPr>
              <w:t xml:space="preserve"> </w:t>
            </w:r>
            <w:r>
              <w:rPr>
                <w:sz w:val="24"/>
                <w:szCs w:val="24"/>
              </w:rPr>
              <w:t>педагога.</w:t>
            </w:r>
          </w:p>
          <w:p w:rsidR="00DA706D" w:rsidRDefault="00E66FAE">
            <w:pPr>
              <w:pStyle w:val="TableParagraph"/>
              <w:tabs>
                <w:tab w:val="left" w:pos="3303"/>
                <w:tab w:val="left" w:pos="4627"/>
                <w:tab w:val="left" w:pos="4997"/>
              </w:tabs>
              <w:ind w:left="0" w:firstLine="720"/>
              <w:jc w:val="both"/>
              <w:rPr>
                <w:sz w:val="24"/>
                <w:szCs w:val="24"/>
              </w:rPr>
            </w:pPr>
            <w:r>
              <w:rPr>
                <w:sz w:val="24"/>
                <w:szCs w:val="24"/>
              </w:rPr>
              <w:t>Коррекционно-развивающие</w:t>
            </w:r>
            <w:r>
              <w:rPr>
                <w:sz w:val="24"/>
                <w:szCs w:val="24"/>
              </w:rPr>
              <w:tab/>
              <w:t>групповые</w:t>
            </w:r>
            <w:r>
              <w:rPr>
                <w:sz w:val="24"/>
                <w:szCs w:val="24"/>
              </w:rPr>
              <w:tab/>
              <w:t>и</w:t>
            </w:r>
            <w:r>
              <w:rPr>
                <w:sz w:val="24"/>
                <w:szCs w:val="24"/>
              </w:rPr>
              <w:tab/>
              <w:t>индивидуальные</w:t>
            </w:r>
          </w:p>
          <w:p w:rsidR="00DA706D" w:rsidRDefault="00E66FAE">
            <w:pPr>
              <w:pStyle w:val="TableParagraph"/>
              <w:ind w:left="0" w:firstLine="720"/>
              <w:jc w:val="both"/>
              <w:rPr>
                <w:sz w:val="24"/>
                <w:szCs w:val="24"/>
              </w:rPr>
            </w:pPr>
            <w:r>
              <w:rPr>
                <w:sz w:val="24"/>
                <w:szCs w:val="24"/>
              </w:rPr>
              <w:t>занятия.</w:t>
            </w:r>
          </w:p>
        </w:tc>
      </w:tr>
      <w:tr w:rsidR="00DA706D">
        <w:trPr>
          <w:trHeight w:val="829"/>
        </w:trPr>
        <w:tc>
          <w:tcPr>
            <w:tcW w:w="2819" w:type="dxa"/>
            <w:tcBorders>
              <w:top w:val="single" w:sz="4" w:space="0" w:color="000000"/>
              <w:left w:val="single" w:sz="4" w:space="0" w:color="000000"/>
              <w:bottom w:val="single" w:sz="4" w:space="0" w:color="000000"/>
              <w:right w:val="single" w:sz="4" w:space="0" w:color="000000"/>
            </w:tcBorders>
          </w:tcPr>
          <w:p w:rsidR="00DA706D" w:rsidRDefault="00E66FAE">
            <w:pPr>
              <w:pStyle w:val="TableParagraph"/>
              <w:jc w:val="both"/>
              <w:rPr>
                <w:sz w:val="24"/>
                <w:szCs w:val="24"/>
              </w:rPr>
            </w:pPr>
            <w:r>
              <w:rPr>
                <w:sz w:val="24"/>
                <w:szCs w:val="24"/>
              </w:rPr>
              <w:t>Одаренные</w:t>
            </w:r>
            <w:r>
              <w:rPr>
                <w:spacing w:val="-7"/>
                <w:sz w:val="24"/>
                <w:szCs w:val="24"/>
              </w:rPr>
              <w:t xml:space="preserve"> </w:t>
            </w:r>
            <w:r>
              <w:rPr>
                <w:sz w:val="24"/>
                <w:szCs w:val="24"/>
              </w:rPr>
              <w:t>дети</w:t>
            </w:r>
          </w:p>
        </w:tc>
        <w:tc>
          <w:tcPr>
            <w:tcW w:w="6535" w:type="dxa"/>
            <w:tcBorders>
              <w:top w:val="single" w:sz="4" w:space="0" w:color="000000"/>
              <w:left w:val="single" w:sz="4" w:space="0" w:color="000000"/>
              <w:bottom w:val="single" w:sz="4" w:space="0" w:color="000000"/>
              <w:right w:val="single" w:sz="4" w:space="0" w:color="000000"/>
            </w:tcBorders>
          </w:tcPr>
          <w:p w:rsidR="00DA706D" w:rsidRDefault="00E66FAE">
            <w:pPr>
              <w:pStyle w:val="TableParagraph"/>
              <w:ind w:left="0" w:firstLine="720"/>
              <w:jc w:val="both"/>
              <w:rPr>
                <w:sz w:val="24"/>
                <w:szCs w:val="24"/>
              </w:rPr>
            </w:pPr>
            <w:r>
              <w:rPr>
                <w:sz w:val="24"/>
                <w:szCs w:val="24"/>
              </w:rPr>
              <w:t>Консультации</w:t>
            </w:r>
            <w:r>
              <w:rPr>
                <w:spacing w:val="-8"/>
                <w:sz w:val="24"/>
                <w:szCs w:val="24"/>
              </w:rPr>
              <w:t xml:space="preserve"> </w:t>
            </w:r>
            <w:r>
              <w:rPr>
                <w:sz w:val="24"/>
                <w:szCs w:val="24"/>
              </w:rPr>
              <w:t>педагога-психолога.</w:t>
            </w:r>
          </w:p>
          <w:p w:rsidR="00DA706D" w:rsidRDefault="00E66FAE">
            <w:pPr>
              <w:pStyle w:val="TableParagraph"/>
              <w:ind w:left="0" w:firstLine="720"/>
              <w:jc w:val="both"/>
              <w:rPr>
                <w:sz w:val="24"/>
                <w:szCs w:val="24"/>
              </w:rPr>
            </w:pPr>
            <w:r>
              <w:rPr>
                <w:sz w:val="24"/>
                <w:szCs w:val="24"/>
              </w:rPr>
              <w:t>Психолого-педагогическое</w:t>
            </w:r>
            <w:r>
              <w:rPr>
                <w:spacing w:val="-9"/>
                <w:sz w:val="24"/>
                <w:szCs w:val="24"/>
              </w:rPr>
              <w:t xml:space="preserve"> </w:t>
            </w:r>
            <w:r>
              <w:rPr>
                <w:sz w:val="24"/>
                <w:szCs w:val="24"/>
              </w:rPr>
              <w:t>сопровождение.</w:t>
            </w:r>
          </w:p>
        </w:tc>
      </w:tr>
    </w:tbl>
    <w:p w:rsidR="00DA706D" w:rsidRDefault="00DA706D">
      <w:pPr>
        <w:pStyle w:val="afe"/>
        <w:ind w:left="0" w:firstLine="720"/>
        <w:rPr>
          <w:sz w:val="24"/>
          <w:szCs w:val="24"/>
        </w:rPr>
      </w:pPr>
    </w:p>
    <w:p w:rsidR="00DA706D" w:rsidRDefault="00E66FAE" w:rsidP="00D40F8C">
      <w:pPr>
        <w:pStyle w:val="afe"/>
        <w:tabs>
          <w:tab w:val="left" w:pos="2815"/>
          <w:tab w:val="left" w:pos="4339"/>
          <w:tab w:val="left" w:pos="6167"/>
          <w:tab w:val="left" w:pos="8246"/>
          <w:tab w:val="left" w:pos="8823"/>
        </w:tabs>
        <w:spacing w:line="360" w:lineRule="auto"/>
        <w:ind w:left="0" w:firstLine="720"/>
        <w:rPr>
          <w:sz w:val="24"/>
          <w:szCs w:val="24"/>
        </w:rPr>
      </w:pPr>
      <w:r>
        <w:rPr>
          <w:sz w:val="24"/>
          <w:szCs w:val="24"/>
        </w:rPr>
        <w:t>Особыми</w:t>
      </w:r>
      <w:r>
        <w:rPr>
          <w:sz w:val="24"/>
          <w:szCs w:val="24"/>
        </w:rPr>
        <w:tab/>
        <w:t>задачами</w:t>
      </w:r>
      <w:r>
        <w:rPr>
          <w:sz w:val="24"/>
          <w:szCs w:val="24"/>
        </w:rPr>
        <w:tab/>
        <w:t>воспитания</w:t>
      </w:r>
      <w:r>
        <w:rPr>
          <w:sz w:val="24"/>
          <w:szCs w:val="24"/>
        </w:rPr>
        <w:tab/>
        <w:t>обучающихся</w:t>
      </w:r>
      <w:r>
        <w:rPr>
          <w:sz w:val="24"/>
          <w:szCs w:val="24"/>
        </w:rPr>
        <w:tab/>
        <w:t>с</w:t>
      </w:r>
      <w:r>
        <w:rPr>
          <w:spacing w:val="-1"/>
          <w:sz w:val="24"/>
          <w:szCs w:val="24"/>
        </w:rPr>
        <w:t xml:space="preserve"> особыми</w:t>
      </w:r>
      <w:r>
        <w:rPr>
          <w:spacing w:val="-67"/>
          <w:sz w:val="24"/>
          <w:szCs w:val="24"/>
        </w:rPr>
        <w:t xml:space="preserve"> </w:t>
      </w:r>
      <w:r>
        <w:rPr>
          <w:sz w:val="24"/>
          <w:szCs w:val="24"/>
        </w:rPr>
        <w:t>образовательными</w:t>
      </w:r>
      <w:r>
        <w:rPr>
          <w:spacing w:val="-3"/>
          <w:sz w:val="24"/>
          <w:szCs w:val="24"/>
        </w:rPr>
        <w:t xml:space="preserve"> </w:t>
      </w:r>
      <w:r>
        <w:rPr>
          <w:sz w:val="24"/>
          <w:szCs w:val="24"/>
        </w:rPr>
        <w:t>потребностями</w:t>
      </w:r>
      <w:r>
        <w:rPr>
          <w:spacing w:val="3"/>
          <w:sz w:val="24"/>
          <w:szCs w:val="24"/>
        </w:rPr>
        <w:t xml:space="preserve"> </w:t>
      </w:r>
      <w:r>
        <w:rPr>
          <w:sz w:val="24"/>
          <w:szCs w:val="24"/>
        </w:rPr>
        <w:t>в</w:t>
      </w:r>
      <w:r>
        <w:rPr>
          <w:spacing w:val="-4"/>
          <w:sz w:val="24"/>
          <w:szCs w:val="24"/>
        </w:rPr>
        <w:t xml:space="preserve"> </w:t>
      </w:r>
      <w:r>
        <w:rPr>
          <w:sz w:val="24"/>
          <w:szCs w:val="24"/>
        </w:rPr>
        <w:t>школе</w:t>
      </w:r>
      <w:r>
        <w:rPr>
          <w:spacing w:val="5"/>
          <w:sz w:val="24"/>
          <w:szCs w:val="24"/>
        </w:rPr>
        <w:t xml:space="preserve"> </w:t>
      </w:r>
      <w:r>
        <w:rPr>
          <w:sz w:val="24"/>
          <w:szCs w:val="24"/>
        </w:rPr>
        <w:t>являются:</w:t>
      </w:r>
    </w:p>
    <w:p w:rsidR="00DA706D" w:rsidRDefault="00E66FAE" w:rsidP="00D40F8C">
      <w:pPr>
        <w:pStyle w:val="afc"/>
        <w:numPr>
          <w:ilvl w:val="0"/>
          <w:numId w:val="30"/>
        </w:numPr>
        <w:tabs>
          <w:tab w:val="left" w:pos="1605"/>
          <w:tab w:val="left" w:pos="1606"/>
        </w:tabs>
        <w:spacing w:line="360" w:lineRule="auto"/>
        <w:ind w:left="0" w:firstLine="720"/>
        <w:rPr>
          <w:sz w:val="24"/>
          <w:szCs w:val="24"/>
        </w:rPr>
      </w:pPr>
      <w:r>
        <w:rPr>
          <w:sz w:val="24"/>
          <w:szCs w:val="24"/>
        </w:rPr>
        <w:t>налаживание</w:t>
      </w:r>
      <w:r>
        <w:rPr>
          <w:spacing w:val="-13"/>
          <w:sz w:val="24"/>
          <w:szCs w:val="24"/>
        </w:rPr>
        <w:t xml:space="preserve"> </w:t>
      </w:r>
      <w:r>
        <w:rPr>
          <w:sz w:val="24"/>
          <w:szCs w:val="24"/>
        </w:rPr>
        <w:t>эмоционально-положительного</w:t>
      </w:r>
      <w:r>
        <w:rPr>
          <w:spacing w:val="-12"/>
          <w:sz w:val="24"/>
          <w:szCs w:val="24"/>
        </w:rPr>
        <w:t xml:space="preserve"> </w:t>
      </w:r>
      <w:r>
        <w:rPr>
          <w:sz w:val="24"/>
          <w:szCs w:val="24"/>
        </w:rPr>
        <w:t>взаимодействия</w:t>
      </w:r>
      <w:r>
        <w:rPr>
          <w:spacing w:val="-11"/>
          <w:sz w:val="24"/>
          <w:szCs w:val="24"/>
        </w:rPr>
        <w:t xml:space="preserve"> </w:t>
      </w:r>
      <w:r>
        <w:rPr>
          <w:sz w:val="24"/>
          <w:szCs w:val="24"/>
        </w:rPr>
        <w:t>детей</w:t>
      </w:r>
      <w:r>
        <w:rPr>
          <w:spacing w:val="-12"/>
          <w:sz w:val="24"/>
          <w:szCs w:val="24"/>
        </w:rPr>
        <w:t xml:space="preserve"> </w:t>
      </w:r>
      <w:r>
        <w:rPr>
          <w:sz w:val="24"/>
          <w:szCs w:val="24"/>
        </w:rPr>
        <w:t>с</w:t>
      </w:r>
      <w:r>
        <w:rPr>
          <w:spacing w:val="-67"/>
          <w:sz w:val="24"/>
          <w:szCs w:val="24"/>
        </w:rPr>
        <w:t xml:space="preserve"> </w:t>
      </w:r>
      <w:r>
        <w:rPr>
          <w:sz w:val="24"/>
          <w:szCs w:val="24"/>
        </w:rPr>
        <w:t>окружающими</w:t>
      </w:r>
      <w:r>
        <w:rPr>
          <w:spacing w:val="-11"/>
          <w:sz w:val="24"/>
          <w:szCs w:val="24"/>
        </w:rPr>
        <w:t xml:space="preserve"> </w:t>
      </w:r>
      <w:r>
        <w:rPr>
          <w:sz w:val="24"/>
          <w:szCs w:val="24"/>
        </w:rPr>
        <w:t>для</w:t>
      </w:r>
      <w:r>
        <w:rPr>
          <w:spacing w:val="-10"/>
          <w:sz w:val="24"/>
          <w:szCs w:val="24"/>
        </w:rPr>
        <w:t xml:space="preserve"> </w:t>
      </w:r>
      <w:r>
        <w:rPr>
          <w:sz w:val="24"/>
          <w:szCs w:val="24"/>
        </w:rPr>
        <w:t>их</w:t>
      </w:r>
      <w:r>
        <w:rPr>
          <w:spacing w:val="-10"/>
          <w:sz w:val="24"/>
          <w:szCs w:val="24"/>
        </w:rPr>
        <w:t xml:space="preserve"> </w:t>
      </w:r>
      <w:r>
        <w:rPr>
          <w:sz w:val="24"/>
          <w:szCs w:val="24"/>
        </w:rPr>
        <w:t>успешной</w:t>
      </w:r>
      <w:r>
        <w:rPr>
          <w:spacing w:val="-11"/>
          <w:sz w:val="24"/>
          <w:szCs w:val="24"/>
        </w:rPr>
        <w:t xml:space="preserve"> </w:t>
      </w:r>
      <w:r>
        <w:rPr>
          <w:sz w:val="24"/>
          <w:szCs w:val="24"/>
        </w:rPr>
        <w:t>социальной</w:t>
      </w:r>
      <w:r>
        <w:rPr>
          <w:spacing w:val="-10"/>
          <w:sz w:val="24"/>
          <w:szCs w:val="24"/>
        </w:rPr>
        <w:t xml:space="preserve"> </w:t>
      </w:r>
      <w:r>
        <w:rPr>
          <w:sz w:val="24"/>
          <w:szCs w:val="24"/>
        </w:rPr>
        <w:t>адаптации</w:t>
      </w:r>
      <w:r>
        <w:rPr>
          <w:spacing w:val="-11"/>
          <w:sz w:val="24"/>
          <w:szCs w:val="24"/>
        </w:rPr>
        <w:t xml:space="preserve"> </w:t>
      </w:r>
      <w:r>
        <w:rPr>
          <w:sz w:val="24"/>
          <w:szCs w:val="24"/>
        </w:rPr>
        <w:t>и</w:t>
      </w:r>
      <w:r>
        <w:rPr>
          <w:spacing w:val="-10"/>
          <w:sz w:val="24"/>
          <w:szCs w:val="24"/>
        </w:rPr>
        <w:t xml:space="preserve"> </w:t>
      </w:r>
      <w:r>
        <w:rPr>
          <w:sz w:val="24"/>
          <w:szCs w:val="24"/>
        </w:rPr>
        <w:t>интеграции</w:t>
      </w:r>
      <w:r>
        <w:rPr>
          <w:spacing w:val="-4"/>
          <w:sz w:val="24"/>
          <w:szCs w:val="24"/>
        </w:rPr>
        <w:t xml:space="preserve"> </w:t>
      </w:r>
      <w:r>
        <w:rPr>
          <w:sz w:val="24"/>
          <w:szCs w:val="24"/>
        </w:rPr>
        <w:t>в</w:t>
      </w:r>
      <w:r>
        <w:rPr>
          <w:spacing w:val="-13"/>
          <w:sz w:val="24"/>
          <w:szCs w:val="24"/>
        </w:rPr>
        <w:t xml:space="preserve"> </w:t>
      </w:r>
      <w:r>
        <w:rPr>
          <w:sz w:val="24"/>
          <w:szCs w:val="24"/>
        </w:rPr>
        <w:t>школе;</w:t>
      </w:r>
    </w:p>
    <w:p w:rsidR="00DA706D" w:rsidRDefault="00E66FAE" w:rsidP="00D40F8C">
      <w:pPr>
        <w:pStyle w:val="afc"/>
        <w:numPr>
          <w:ilvl w:val="0"/>
          <w:numId w:val="30"/>
        </w:numPr>
        <w:tabs>
          <w:tab w:val="left" w:pos="1605"/>
          <w:tab w:val="left" w:pos="1606"/>
        </w:tabs>
        <w:spacing w:line="360" w:lineRule="auto"/>
        <w:ind w:left="0" w:firstLine="720"/>
        <w:rPr>
          <w:sz w:val="24"/>
          <w:szCs w:val="24"/>
        </w:rPr>
      </w:pPr>
      <w:r>
        <w:rPr>
          <w:sz w:val="24"/>
          <w:szCs w:val="24"/>
        </w:rPr>
        <w:t>формирование</w:t>
      </w:r>
      <w:r>
        <w:rPr>
          <w:spacing w:val="-14"/>
          <w:sz w:val="24"/>
          <w:szCs w:val="24"/>
        </w:rPr>
        <w:t xml:space="preserve"> </w:t>
      </w:r>
      <w:r>
        <w:rPr>
          <w:sz w:val="24"/>
          <w:szCs w:val="24"/>
        </w:rPr>
        <w:t>доброжелательного</w:t>
      </w:r>
      <w:r>
        <w:rPr>
          <w:spacing w:val="-14"/>
          <w:sz w:val="24"/>
          <w:szCs w:val="24"/>
        </w:rPr>
        <w:t xml:space="preserve"> </w:t>
      </w:r>
      <w:r>
        <w:rPr>
          <w:sz w:val="24"/>
          <w:szCs w:val="24"/>
        </w:rPr>
        <w:t>отношения</w:t>
      </w:r>
      <w:r>
        <w:rPr>
          <w:spacing w:val="-12"/>
          <w:sz w:val="24"/>
          <w:szCs w:val="24"/>
        </w:rPr>
        <w:t xml:space="preserve"> </w:t>
      </w:r>
      <w:r>
        <w:rPr>
          <w:sz w:val="24"/>
          <w:szCs w:val="24"/>
        </w:rPr>
        <w:t>к</w:t>
      </w:r>
      <w:r>
        <w:rPr>
          <w:spacing w:val="-15"/>
          <w:sz w:val="24"/>
          <w:szCs w:val="24"/>
        </w:rPr>
        <w:t xml:space="preserve"> </w:t>
      </w:r>
      <w:r>
        <w:rPr>
          <w:sz w:val="24"/>
          <w:szCs w:val="24"/>
        </w:rPr>
        <w:t>детям</w:t>
      </w:r>
      <w:r>
        <w:rPr>
          <w:spacing w:val="-16"/>
          <w:sz w:val="24"/>
          <w:szCs w:val="24"/>
        </w:rPr>
        <w:t xml:space="preserve"> </w:t>
      </w:r>
      <w:r>
        <w:rPr>
          <w:sz w:val="24"/>
          <w:szCs w:val="24"/>
        </w:rPr>
        <w:t>и</w:t>
      </w:r>
      <w:r>
        <w:rPr>
          <w:spacing w:val="-13"/>
          <w:sz w:val="24"/>
          <w:szCs w:val="24"/>
        </w:rPr>
        <w:t xml:space="preserve"> </w:t>
      </w:r>
      <w:r>
        <w:rPr>
          <w:sz w:val="24"/>
          <w:szCs w:val="24"/>
        </w:rPr>
        <w:t>их</w:t>
      </w:r>
      <w:r>
        <w:rPr>
          <w:spacing w:val="-13"/>
          <w:sz w:val="24"/>
          <w:szCs w:val="24"/>
        </w:rPr>
        <w:t xml:space="preserve"> </w:t>
      </w:r>
      <w:r>
        <w:rPr>
          <w:sz w:val="24"/>
          <w:szCs w:val="24"/>
        </w:rPr>
        <w:t>семьям</w:t>
      </w:r>
      <w:r>
        <w:rPr>
          <w:spacing w:val="-16"/>
          <w:sz w:val="24"/>
          <w:szCs w:val="24"/>
        </w:rPr>
        <w:t xml:space="preserve"> </w:t>
      </w:r>
      <w:r>
        <w:rPr>
          <w:sz w:val="24"/>
          <w:szCs w:val="24"/>
        </w:rPr>
        <w:t>со</w:t>
      </w:r>
      <w:r>
        <w:rPr>
          <w:spacing w:val="-67"/>
          <w:sz w:val="24"/>
          <w:szCs w:val="24"/>
        </w:rPr>
        <w:t xml:space="preserve"> </w:t>
      </w:r>
      <w:r>
        <w:rPr>
          <w:sz w:val="24"/>
          <w:szCs w:val="24"/>
        </w:rPr>
        <w:t>стороны</w:t>
      </w:r>
      <w:r>
        <w:rPr>
          <w:spacing w:val="-1"/>
          <w:sz w:val="24"/>
          <w:szCs w:val="24"/>
        </w:rPr>
        <w:t xml:space="preserve"> </w:t>
      </w:r>
      <w:r>
        <w:rPr>
          <w:sz w:val="24"/>
          <w:szCs w:val="24"/>
        </w:rPr>
        <w:t>всех</w:t>
      </w:r>
      <w:r>
        <w:rPr>
          <w:spacing w:val="-1"/>
          <w:sz w:val="24"/>
          <w:szCs w:val="24"/>
        </w:rPr>
        <w:t xml:space="preserve"> </w:t>
      </w:r>
      <w:r>
        <w:rPr>
          <w:sz w:val="24"/>
          <w:szCs w:val="24"/>
        </w:rPr>
        <w:t>участников</w:t>
      </w:r>
      <w:r>
        <w:rPr>
          <w:spacing w:val="-4"/>
          <w:sz w:val="24"/>
          <w:szCs w:val="24"/>
        </w:rPr>
        <w:t xml:space="preserve"> </w:t>
      </w:r>
      <w:r>
        <w:rPr>
          <w:sz w:val="24"/>
          <w:szCs w:val="24"/>
        </w:rPr>
        <w:t>образовательных</w:t>
      </w:r>
      <w:r>
        <w:rPr>
          <w:spacing w:val="-2"/>
          <w:sz w:val="24"/>
          <w:szCs w:val="24"/>
        </w:rPr>
        <w:t xml:space="preserve"> </w:t>
      </w:r>
      <w:r>
        <w:rPr>
          <w:sz w:val="24"/>
          <w:szCs w:val="24"/>
        </w:rPr>
        <w:t>отношений;</w:t>
      </w:r>
    </w:p>
    <w:p w:rsidR="00DA706D" w:rsidRDefault="00E66FAE" w:rsidP="00D40F8C">
      <w:pPr>
        <w:pStyle w:val="afc"/>
        <w:numPr>
          <w:ilvl w:val="0"/>
          <w:numId w:val="30"/>
        </w:numPr>
        <w:tabs>
          <w:tab w:val="left" w:pos="1606"/>
        </w:tabs>
        <w:spacing w:line="360" w:lineRule="auto"/>
        <w:ind w:left="0" w:firstLine="720"/>
        <w:rPr>
          <w:sz w:val="24"/>
          <w:szCs w:val="24"/>
        </w:rPr>
      </w:pPr>
      <w:r>
        <w:rPr>
          <w:sz w:val="24"/>
          <w:szCs w:val="24"/>
        </w:rPr>
        <w:t>построение воспитательной деятельности с учётом индивидуальных</w:t>
      </w:r>
      <w:r>
        <w:rPr>
          <w:spacing w:val="1"/>
          <w:sz w:val="24"/>
          <w:szCs w:val="24"/>
        </w:rPr>
        <w:t xml:space="preserve"> </w:t>
      </w:r>
      <w:r>
        <w:rPr>
          <w:sz w:val="24"/>
          <w:szCs w:val="24"/>
        </w:rPr>
        <w:t>особенностей</w:t>
      </w:r>
      <w:r>
        <w:rPr>
          <w:spacing w:val="-1"/>
          <w:sz w:val="24"/>
          <w:szCs w:val="24"/>
        </w:rPr>
        <w:t xml:space="preserve"> </w:t>
      </w:r>
      <w:r>
        <w:rPr>
          <w:sz w:val="24"/>
          <w:szCs w:val="24"/>
        </w:rPr>
        <w:t>и</w:t>
      </w:r>
      <w:r>
        <w:rPr>
          <w:spacing w:val="-2"/>
          <w:sz w:val="24"/>
          <w:szCs w:val="24"/>
        </w:rPr>
        <w:t xml:space="preserve"> </w:t>
      </w:r>
      <w:r>
        <w:rPr>
          <w:sz w:val="24"/>
          <w:szCs w:val="24"/>
        </w:rPr>
        <w:t>возможностей</w:t>
      </w:r>
      <w:r>
        <w:rPr>
          <w:spacing w:val="-1"/>
          <w:sz w:val="24"/>
          <w:szCs w:val="24"/>
        </w:rPr>
        <w:t xml:space="preserve"> </w:t>
      </w:r>
      <w:r>
        <w:rPr>
          <w:sz w:val="24"/>
          <w:szCs w:val="24"/>
        </w:rPr>
        <w:t>каждого</w:t>
      </w:r>
      <w:r>
        <w:rPr>
          <w:spacing w:val="-1"/>
          <w:sz w:val="24"/>
          <w:szCs w:val="24"/>
        </w:rPr>
        <w:t xml:space="preserve"> </w:t>
      </w:r>
      <w:r>
        <w:rPr>
          <w:sz w:val="24"/>
          <w:szCs w:val="24"/>
        </w:rPr>
        <w:t>обучающегося;</w:t>
      </w:r>
    </w:p>
    <w:p w:rsidR="00DA706D" w:rsidRDefault="00E66FAE" w:rsidP="00D40F8C">
      <w:pPr>
        <w:pStyle w:val="afc"/>
        <w:numPr>
          <w:ilvl w:val="0"/>
          <w:numId w:val="30"/>
        </w:numPr>
        <w:tabs>
          <w:tab w:val="left" w:pos="1606"/>
        </w:tabs>
        <w:spacing w:line="360" w:lineRule="auto"/>
        <w:ind w:left="0" w:firstLine="720"/>
        <w:rPr>
          <w:sz w:val="24"/>
          <w:szCs w:val="24"/>
        </w:rPr>
      </w:pPr>
      <w:r>
        <w:rPr>
          <w:sz w:val="24"/>
          <w:szCs w:val="24"/>
        </w:rPr>
        <w:t>обеспечение</w:t>
      </w:r>
      <w:r>
        <w:rPr>
          <w:spacing w:val="1"/>
          <w:sz w:val="24"/>
          <w:szCs w:val="24"/>
        </w:rPr>
        <w:t xml:space="preserve"> </w:t>
      </w:r>
      <w:r>
        <w:rPr>
          <w:sz w:val="24"/>
          <w:szCs w:val="24"/>
        </w:rPr>
        <w:t>психолого-педагогической</w:t>
      </w:r>
      <w:r>
        <w:rPr>
          <w:spacing w:val="1"/>
          <w:sz w:val="24"/>
          <w:szCs w:val="24"/>
        </w:rPr>
        <w:t xml:space="preserve"> </w:t>
      </w:r>
      <w:r>
        <w:rPr>
          <w:sz w:val="24"/>
          <w:szCs w:val="24"/>
        </w:rPr>
        <w:t>поддержки</w:t>
      </w:r>
      <w:r>
        <w:rPr>
          <w:spacing w:val="1"/>
          <w:sz w:val="24"/>
          <w:szCs w:val="24"/>
        </w:rPr>
        <w:t xml:space="preserve"> </w:t>
      </w:r>
      <w:r>
        <w:rPr>
          <w:sz w:val="24"/>
          <w:szCs w:val="24"/>
        </w:rPr>
        <w:t>семей</w:t>
      </w:r>
      <w:r>
        <w:rPr>
          <w:spacing w:val="1"/>
          <w:sz w:val="24"/>
          <w:szCs w:val="24"/>
        </w:rPr>
        <w:t xml:space="preserve"> </w:t>
      </w:r>
      <w:r>
        <w:rPr>
          <w:sz w:val="24"/>
          <w:szCs w:val="24"/>
        </w:rPr>
        <w:t>обучающихся,</w:t>
      </w:r>
      <w:r>
        <w:rPr>
          <w:spacing w:val="1"/>
          <w:sz w:val="24"/>
          <w:szCs w:val="24"/>
        </w:rPr>
        <w:t xml:space="preserve"> </w:t>
      </w:r>
      <w:r>
        <w:rPr>
          <w:sz w:val="24"/>
          <w:szCs w:val="24"/>
        </w:rPr>
        <w:t>содействие</w:t>
      </w:r>
      <w:r>
        <w:rPr>
          <w:spacing w:val="1"/>
          <w:sz w:val="24"/>
          <w:szCs w:val="24"/>
        </w:rPr>
        <w:t xml:space="preserve"> </w:t>
      </w:r>
      <w:r>
        <w:rPr>
          <w:sz w:val="24"/>
          <w:szCs w:val="24"/>
        </w:rPr>
        <w:t>повышению</w:t>
      </w:r>
      <w:r>
        <w:rPr>
          <w:spacing w:val="1"/>
          <w:sz w:val="24"/>
          <w:szCs w:val="24"/>
        </w:rPr>
        <w:t xml:space="preserve"> </w:t>
      </w:r>
      <w:r>
        <w:rPr>
          <w:sz w:val="24"/>
          <w:szCs w:val="24"/>
        </w:rPr>
        <w:t>уровня</w:t>
      </w:r>
      <w:r>
        <w:rPr>
          <w:spacing w:val="1"/>
          <w:sz w:val="24"/>
          <w:szCs w:val="24"/>
        </w:rPr>
        <w:t xml:space="preserve"> </w:t>
      </w:r>
      <w:r>
        <w:rPr>
          <w:sz w:val="24"/>
          <w:szCs w:val="24"/>
        </w:rPr>
        <w:t>их</w:t>
      </w:r>
      <w:r>
        <w:rPr>
          <w:spacing w:val="1"/>
          <w:sz w:val="24"/>
          <w:szCs w:val="24"/>
        </w:rPr>
        <w:t xml:space="preserve"> </w:t>
      </w:r>
      <w:r>
        <w:rPr>
          <w:sz w:val="24"/>
          <w:szCs w:val="24"/>
        </w:rPr>
        <w:t>педагогической,</w:t>
      </w:r>
      <w:r>
        <w:rPr>
          <w:spacing w:val="-67"/>
          <w:sz w:val="24"/>
          <w:szCs w:val="24"/>
        </w:rPr>
        <w:t xml:space="preserve"> </w:t>
      </w:r>
      <w:r>
        <w:rPr>
          <w:sz w:val="24"/>
          <w:szCs w:val="24"/>
        </w:rPr>
        <w:t>психологической,</w:t>
      </w:r>
      <w:r>
        <w:rPr>
          <w:spacing w:val="-1"/>
          <w:sz w:val="24"/>
          <w:szCs w:val="24"/>
        </w:rPr>
        <w:t xml:space="preserve"> </w:t>
      </w:r>
      <w:r>
        <w:rPr>
          <w:sz w:val="24"/>
          <w:szCs w:val="24"/>
        </w:rPr>
        <w:t>медико-социальной</w:t>
      </w:r>
      <w:r>
        <w:rPr>
          <w:spacing w:val="-3"/>
          <w:sz w:val="24"/>
          <w:szCs w:val="24"/>
        </w:rPr>
        <w:t xml:space="preserve"> </w:t>
      </w:r>
      <w:r>
        <w:rPr>
          <w:sz w:val="24"/>
          <w:szCs w:val="24"/>
        </w:rPr>
        <w:t>компетентности.</w:t>
      </w:r>
    </w:p>
    <w:p w:rsidR="00DA706D" w:rsidRDefault="00E66FAE" w:rsidP="00D40F8C">
      <w:pPr>
        <w:pStyle w:val="afe"/>
        <w:spacing w:line="360" w:lineRule="auto"/>
        <w:ind w:left="0" w:firstLine="720"/>
        <w:rPr>
          <w:sz w:val="24"/>
          <w:szCs w:val="24"/>
        </w:rPr>
      </w:pPr>
      <w:r>
        <w:rPr>
          <w:sz w:val="24"/>
          <w:szCs w:val="24"/>
        </w:rPr>
        <w:t>При</w:t>
      </w:r>
      <w:r>
        <w:rPr>
          <w:spacing w:val="1"/>
          <w:sz w:val="24"/>
          <w:szCs w:val="24"/>
        </w:rPr>
        <w:t xml:space="preserve"> </w:t>
      </w:r>
      <w:r>
        <w:rPr>
          <w:sz w:val="24"/>
          <w:szCs w:val="24"/>
        </w:rPr>
        <w:t>организации</w:t>
      </w:r>
      <w:r>
        <w:rPr>
          <w:spacing w:val="1"/>
          <w:sz w:val="24"/>
          <w:szCs w:val="24"/>
        </w:rPr>
        <w:t xml:space="preserve"> </w:t>
      </w:r>
      <w:r>
        <w:rPr>
          <w:sz w:val="24"/>
          <w:szCs w:val="24"/>
        </w:rPr>
        <w:t>воспитания</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особыми</w:t>
      </w:r>
      <w:r>
        <w:rPr>
          <w:spacing w:val="1"/>
          <w:sz w:val="24"/>
          <w:szCs w:val="24"/>
        </w:rPr>
        <w:t xml:space="preserve"> </w:t>
      </w:r>
      <w:r>
        <w:rPr>
          <w:sz w:val="24"/>
          <w:szCs w:val="24"/>
        </w:rPr>
        <w:t>образовательными</w:t>
      </w:r>
      <w:r>
        <w:rPr>
          <w:spacing w:val="1"/>
          <w:sz w:val="24"/>
          <w:szCs w:val="24"/>
        </w:rPr>
        <w:t xml:space="preserve"> </w:t>
      </w:r>
      <w:r>
        <w:rPr>
          <w:sz w:val="24"/>
          <w:szCs w:val="24"/>
        </w:rPr>
        <w:t>потребностями</w:t>
      </w:r>
      <w:r>
        <w:rPr>
          <w:spacing w:val="6"/>
          <w:sz w:val="24"/>
          <w:szCs w:val="24"/>
        </w:rPr>
        <w:t xml:space="preserve"> </w:t>
      </w:r>
      <w:r>
        <w:rPr>
          <w:sz w:val="24"/>
          <w:szCs w:val="24"/>
        </w:rPr>
        <w:lastRenderedPageBreak/>
        <w:t>учителя</w:t>
      </w:r>
      <w:r>
        <w:rPr>
          <w:spacing w:val="-1"/>
          <w:sz w:val="24"/>
          <w:szCs w:val="24"/>
        </w:rPr>
        <w:t xml:space="preserve"> </w:t>
      </w:r>
      <w:r>
        <w:rPr>
          <w:sz w:val="24"/>
          <w:szCs w:val="24"/>
        </w:rPr>
        <w:t>Лицея ориентируются:</w:t>
      </w:r>
    </w:p>
    <w:p w:rsidR="00DA706D" w:rsidRDefault="00E66FAE" w:rsidP="00D40F8C">
      <w:pPr>
        <w:pStyle w:val="afc"/>
        <w:numPr>
          <w:ilvl w:val="0"/>
          <w:numId w:val="31"/>
        </w:numPr>
        <w:tabs>
          <w:tab w:val="left" w:pos="1536"/>
        </w:tabs>
        <w:spacing w:line="360" w:lineRule="auto"/>
        <w:ind w:left="0" w:firstLine="720"/>
        <w:rPr>
          <w:sz w:val="24"/>
          <w:szCs w:val="24"/>
        </w:rPr>
      </w:pPr>
      <w:r>
        <w:rPr>
          <w:sz w:val="24"/>
          <w:szCs w:val="24"/>
        </w:rPr>
        <w:t>на</w:t>
      </w:r>
      <w:r>
        <w:rPr>
          <w:spacing w:val="1"/>
          <w:sz w:val="24"/>
          <w:szCs w:val="24"/>
        </w:rPr>
        <w:t xml:space="preserve"> </w:t>
      </w:r>
      <w:r>
        <w:rPr>
          <w:sz w:val="24"/>
          <w:szCs w:val="24"/>
        </w:rPr>
        <w:t>формирование</w:t>
      </w:r>
      <w:r>
        <w:rPr>
          <w:spacing w:val="1"/>
          <w:sz w:val="24"/>
          <w:szCs w:val="24"/>
        </w:rPr>
        <w:t xml:space="preserve"> </w:t>
      </w:r>
      <w:r>
        <w:rPr>
          <w:sz w:val="24"/>
          <w:szCs w:val="24"/>
        </w:rPr>
        <w:t>личности</w:t>
      </w:r>
      <w:r>
        <w:rPr>
          <w:spacing w:val="1"/>
          <w:sz w:val="24"/>
          <w:szCs w:val="24"/>
        </w:rPr>
        <w:t xml:space="preserve"> </w:t>
      </w:r>
      <w:r>
        <w:rPr>
          <w:sz w:val="24"/>
          <w:szCs w:val="24"/>
        </w:rPr>
        <w:t>ребёнка</w:t>
      </w:r>
      <w:r>
        <w:rPr>
          <w:spacing w:val="1"/>
          <w:sz w:val="24"/>
          <w:szCs w:val="24"/>
        </w:rPr>
        <w:t xml:space="preserve"> </w:t>
      </w:r>
      <w:r>
        <w:rPr>
          <w:sz w:val="24"/>
          <w:szCs w:val="24"/>
        </w:rPr>
        <w:t>с</w:t>
      </w:r>
      <w:r>
        <w:rPr>
          <w:spacing w:val="1"/>
          <w:sz w:val="24"/>
          <w:szCs w:val="24"/>
        </w:rPr>
        <w:t xml:space="preserve"> </w:t>
      </w:r>
      <w:r>
        <w:rPr>
          <w:sz w:val="24"/>
          <w:szCs w:val="24"/>
        </w:rPr>
        <w:t>особыми</w:t>
      </w:r>
      <w:r>
        <w:rPr>
          <w:spacing w:val="1"/>
          <w:sz w:val="24"/>
          <w:szCs w:val="24"/>
        </w:rPr>
        <w:t xml:space="preserve"> </w:t>
      </w:r>
      <w:r>
        <w:rPr>
          <w:sz w:val="24"/>
          <w:szCs w:val="24"/>
        </w:rPr>
        <w:t>образовательными</w:t>
      </w:r>
      <w:r>
        <w:rPr>
          <w:spacing w:val="-67"/>
          <w:sz w:val="24"/>
          <w:szCs w:val="24"/>
        </w:rPr>
        <w:t xml:space="preserve"> </w:t>
      </w:r>
      <w:r>
        <w:rPr>
          <w:sz w:val="24"/>
          <w:szCs w:val="24"/>
        </w:rPr>
        <w:t>потребностями</w:t>
      </w:r>
      <w:r>
        <w:rPr>
          <w:spacing w:val="-3"/>
          <w:sz w:val="24"/>
          <w:szCs w:val="24"/>
        </w:rPr>
        <w:t xml:space="preserve"> </w:t>
      </w:r>
      <w:r>
        <w:rPr>
          <w:sz w:val="24"/>
          <w:szCs w:val="24"/>
        </w:rPr>
        <w:t>с</w:t>
      </w:r>
      <w:r>
        <w:rPr>
          <w:spacing w:val="-2"/>
          <w:sz w:val="24"/>
          <w:szCs w:val="24"/>
        </w:rPr>
        <w:t xml:space="preserve"> </w:t>
      </w:r>
      <w:r>
        <w:rPr>
          <w:sz w:val="24"/>
          <w:szCs w:val="24"/>
        </w:rPr>
        <w:t>использованием</w:t>
      </w:r>
      <w:r>
        <w:rPr>
          <w:spacing w:val="-4"/>
          <w:sz w:val="24"/>
          <w:szCs w:val="24"/>
        </w:rPr>
        <w:t xml:space="preserve"> </w:t>
      </w:r>
      <w:r>
        <w:rPr>
          <w:sz w:val="24"/>
          <w:szCs w:val="24"/>
        </w:rPr>
        <w:t>адекватных</w:t>
      </w:r>
      <w:r>
        <w:rPr>
          <w:spacing w:val="-3"/>
          <w:sz w:val="24"/>
          <w:szCs w:val="24"/>
        </w:rPr>
        <w:t xml:space="preserve"> </w:t>
      </w:r>
      <w:r>
        <w:rPr>
          <w:sz w:val="24"/>
          <w:szCs w:val="24"/>
        </w:rPr>
        <w:t>возрасту</w:t>
      </w:r>
      <w:r>
        <w:rPr>
          <w:spacing w:val="-7"/>
          <w:sz w:val="24"/>
          <w:szCs w:val="24"/>
        </w:rPr>
        <w:t xml:space="preserve"> </w:t>
      </w:r>
      <w:r>
        <w:rPr>
          <w:sz w:val="24"/>
          <w:szCs w:val="24"/>
        </w:rPr>
        <w:t>и</w:t>
      </w:r>
      <w:r>
        <w:rPr>
          <w:spacing w:val="-3"/>
          <w:sz w:val="24"/>
          <w:szCs w:val="24"/>
        </w:rPr>
        <w:t xml:space="preserve"> </w:t>
      </w:r>
      <w:r>
        <w:rPr>
          <w:sz w:val="24"/>
          <w:szCs w:val="24"/>
        </w:rPr>
        <w:t>физическому</w:t>
      </w:r>
      <w:r>
        <w:rPr>
          <w:spacing w:val="-7"/>
          <w:sz w:val="24"/>
          <w:szCs w:val="24"/>
        </w:rPr>
        <w:t xml:space="preserve"> </w:t>
      </w:r>
      <w:r>
        <w:rPr>
          <w:sz w:val="24"/>
          <w:szCs w:val="24"/>
        </w:rPr>
        <w:t>и</w:t>
      </w:r>
      <w:r>
        <w:rPr>
          <w:spacing w:val="-3"/>
          <w:sz w:val="24"/>
          <w:szCs w:val="24"/>
        </w:rPr>
        <w:t xml:space="preserve"> </w:t>
      </w:r>
      <w:r>
        <w:rPr>
          <w:sz w:val="24"/>
          <w:szCs w:val="24"/>
        </w:rPr>
        <w:t>(или)</w:t>
      </w:r>
      <w:r>
        <w:rPr>
          <w:spacing w:val="-67"/>
          <w:sz w:val="24"/>
          <w:szCs w:val="24"/>
        </w:rPr>
        <w:t xml:space="preserve"> </w:t>
      </w:r>
      <w:r>
        <w:rPr>
          <w:sz w:val="24"/>
          <w:szCs w:val="24"/>
        </w:rPr>
        <w:t>психическому</w:t>
      </w:r>
      <w:r>
        <w:rPr>
          <w:spacing w:val="-7"/>
          <w:sz w:val="24"/>
          <w:szCs w:val="24"/>
        </w:rPr>
        <w:t xml:space="preserve"> </w:t>
      </w:r>
      <w:r>
        <w:rPr>
          <w:sz w:val="24"/>
          <w:szCs w:val="24"/>
        </w:rPr>
        <w:t>состоянию</w:t>
      </w:r>
      <w:r>
        <w:rPr>
          <w:spacing w:val="-1"/>
          <w:sz w:val="24"/>
          <w:szCs w:val="24"/>
        </w:rPr>
        <w:t xml:space="preserve"> </w:t>
      </w:r>
      <w:r>
        <w:rPr>
          <w:sz w:val="24"/>
          <w:szCs w:val="24"/>
        </w:rPr>
        <w:t>методов</w:t>
      </w:r>
      <w:r>
        <w:rPr>
          <w:spacing w:val="-3"/>
          <w:sz w:val="24"/>
          <w:szCs w:val="24"/>
        </w:rPr>
        <w:t xml:space="preserve"> </w:t>
      </w:r>
      <w:r>
        <w:rPr>
          <w:sz w:val="24"/>
          <w:szCs w:val="24"/>
        </w:rPr>
        <w:t>воспитания;</w:t>
      </w:r>
    </w:p>
    <w:p w:rsidR="00DA706D" w:rsidRDefault="00E66FAE" w:rsidP="00D40F8C">
      <w:pPr>
        <w:pStyle w:val="afc"/>
        <w:numPr>
          <w:ilvl w:val="0"/>
          <w:numId w:val="31"/>
        </w:numPr>
        <w:tabs>
          <w:tab w:val="left" w:pos="1451"/>
        </w:tabs>
        <w:spacing w:line="360" w:lineRule="auto"/>
        <w:ind w:left="0" w:firstLine="720"/>
        <w:rPr>
          <w:sz w:val="24"/>
          <w:szCs w:val="24"/>
        </w:rPr>
      </w:pPr>
      <w:r>
        <w:rPr>
          <w:spacing w:val="-1"/>
          <w:sz w:val="24"/>
          <w:szCs w:val="24"/>
        </w:rPr>
        <w:t>на</w:t>
      </w:r>
      <w:r>
        <w:rPr>
          <w:spacing w:val="-11"/>
          <w:sz w:val="24"/>
          <w:szCs w:val="24"/>
        </w:rPr>
        <w:t xml:space="preserve"> </w:t>
      </w:r>
      <w:r>
        <w:rPr>
          <w:spacing w:val="-1"/>
          <w:sz w:val="24"/>
          <w:szCs w:val="24"/>
        </w:rPr>
        <w:t>создание</w:t>
      </w:r>
      <w:r>
        <w:rPr>
          <w:spacing w:val="-16"/>
          <w:sz w:val="24"/>
          <w:szCs w:val="24"/>
        </w:rPr>
        <w:t xml:space="preserve"> </w:t>
      </w:r>
      <w:r>
        <w:rPr>
          <w:spacing w:val="-1"/>
          <w:sz w:val="24"/>
          <w:szCs w:val="24"/>
        </w:rPr>
        <w:t>оптимальных</w:t>
      </w:r>
      <w:r>
        <w:rPr>
          <w:spacing w:val="-12"/>
          <w:sz w:val="24"/>
          <w:szCs w:val="24"/>
        </w:rPr>
        <w:t xml:space="preserve"> </w:t>
      </w:r>
      <w:r>
        <w:rPr>
          <w:spacing w:val="-1"/>
          <w:sz w:val="24"/>
          <w:szCs w:val="24"/>
        </w:rPr>
        <w:t>условий</w:t>
      </w:r>
      <w:r>
        <w:rPr>
          <w:spacing w:val="-11"/>
          <w:sz w:val="24"/>
          <w:szCs w:val="24"/>
        </w:rPr>
        <w:t xml:space="preserve"> </w:t>
      </w:r>
      <w:r>
        <w:rPr>
          <w:spacing w:val="-1"/>
          <w:sz w:val="24"/>
          <w:szCs w:val="24"/>
        </w:rPr>
        <w:t>совместного</w:t>
      </w:r>
      <w:r>
        <w:rPr>
          <w:spacing w:val="-11"/>
          <w:sz w:val="24"/>
          <w:szCs w:val="24"/>
        </w:rPr>
        <w:t xml:space="preserve"> </w:t>
      </w:r>
      <w:r>
        <w:rPr>
          <w:spacing w:val="-1"/>
          <w:sz w:val="24"/>
          <w:szCs w:val="24"/>
        </w:rPr>
        <w:t>воспитания</w:t>
      </w:r>
      <w:r>
        <w:rPr>
          <w:spacing w:val="-10"/>
          <w:sz w:val="24"/>
          <w:szCs w:val="24"/>
        </w:rPr>
        <w:t xml:space="preserve"> </w:t>
      </w:r>
      <w:r>
        <w:rPr>
          <w:sz w:val="24"/>
          <w:szCs w:val="24"/>
        </w:rPr>
        <w:t>и</w:t>
      </w:r>
      <w:r>
        <w:rPr>
          <w:spacing w:val="-16"/>
          <w:sz w:val="24"/>
          <w:szCs w:val="24"/>
        </w:rPr>
        <w:t xml:space="preserve"> </w:t>
      </w:r>
      <w:r>
        <w:rPr>
          <w:sz w:val="24"/>
          <w:szCs w:val="24"/>
        </w:rPr>
        <w:t>обучения</w:t>
      </w:r>
      <w:r>
        <w:rPr>
          <w:spacing w:val="-68"/>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особыми</w:t>
      </w:r>
      <w:r>
        <w:rPr>
          <w:spacing w:val="1"/>
          <w:sz w:val="24"/>
          <w:szCs w:val="24"/>
        </w:rPr>
        <w:t xml:space="preserve"> </w:t>
      </w:r>
      <w:r>
        <w:rPr>
          <w:sz w:val="24"/>
          <w:szCs w:val="24"/>
        </w:rPr>
        <w:t>образовательными</w:t>
      </w:r>
      <w:r>
        <w:rPr>
          <w:spacing w:val="1"/>
          <w:sz w:val="24"/>
          <w:szCs w:val="24"/>
        </w:rPr>
        <w:t xml:space="preserve"> </w:t>
      </w:r>
      <w:r>
        <w:rPr>
          <w:sz w:val="24"/>
          <w:szCs w:val="24"/>
        </w:rPr>
        <w:t>потребностями</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сверстников</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адекватных</w:t>
      </w:r>
      <w:r>
        <w:rPr>
          <w:spacing w:val="1"/>
          <w:sz w:val="24"/>
          <w:szCs w:val="24"/>
        </w:rPr>
        <w:t xml:space="preserve"> </w:t>
      </w:r>
      <w:r>
        <w:rPr>
          <w:sz w:val="24"/>
          <w:szCs w:val="24"/>
        </w:rPr>
        <w:t>вспомогательных</w:t>
      </w:r>
      <w:r>
        <w:rPr>
          <w:spacing w:val="1"/>
          <w:sz w:val="24"/>
          <w:szCs w:val="24"/>
        </w:rPr>
        <w:t xml:space="preserve"> </w:t>
      </w:r>
      <w:r>
        <w:rPr>
          <w:sz w:val="24"/>
          <w:szCs w:val="24"/>
        </w:rPr>
        <w:t>средств,</w:t>
      </w:r>
      <w:r>
        <w:rPr>
          <w:spacing w:val="1"/>
          <w:sz w:val="24"/>
          <w:szCs w:val="24"/>
        </w:rPr>
        <w:t xml:space="preserve"> </w:t>
      </w:r>
      <w:r>
        <w:rPr>
          <w:sz w:val="24"/>
          <w:szCs w:val="24"/>
        </w:rPr>
        <w:t>и</w:t>
      </w:r>
      <w:r>
        <w:rPr>
          <w:spacing w:val="1"/>
          <w:sz w:val="24"/>
          <w:szCs w:val="24"/>
        </w:rPr>
        <w:t xml:space="preserve"> </w:t>
      </w:r>
      <w:r>
        <w:rPr>
          <w:sz w:val="24"/>
          <w:szCs w:val="24"/>
        </w:rPr>
        <w:t>педагогических</w:t>
      </w:r>
      <w:r>
        <w:rPr>
          <w:spacing w:val="1"/>
          <w:sz w:val="24"/>
          <w:szCs w:val="24"/>
        </w:rPr>
        <w:t xml:space="preserve"> </w:t>
      </w:r>
      <w:r>
        <w:rPr>
          <w:sz w:val="24"/>
          <w:szCs w:val="24"/>
        </w:rPr>
        <w:t>приемов, организацией совместных форм работы воспитателей, педагогов-</w:t>
      </w:r>
      <w:r>
        <w:rPr>
          <w:spacing w:val="1"/>
          <w:sz w:val="24"/>
          <w:szCs w:val="24"/>
        </w:rPr>
        <w:t xml:space="preserve"> </w:t>
      </w:r>
      <w:r>
        <w:rPr>
          <w:sz w:val="24"/>
          <w:szCs w:val="24"/>
        </w:rPr>
        <w:t>психологов,</w:t>
      </w:r>
      <w:r>
        <w:rPr>
          <w:spacing w:val="-1"/>
          <w:sz w:val="24"/>
          <w:szCs w:val="24"/>
        </w:rPr>
        <w:t xml:space="preserve"> </w:t>
      </w:r>
      <w:r>
        <w:rPr>
          <w:sz w:val="24"/>
          <w:szCs w:val="24"/>
        </w:rPr>
        <w:t>учителей-логопедов;</w:t>
      </w:r>
    </w:p>
    <w:p w:rsidR="00DA706D" w:rsidRDefault="00E66FAE" w:rsidP="00D40F8C">
      <w:pPr>
        <w:pStyle w:val="afc"/>
        <w:numPr>
          <w:ilvl w:val="0"/>
          <w:numId w:val="31"/>
        </w:numPr>
        <w:tabs>
          <w:tab w:val="left" w:pos="1541"/>
        </w:tabs>
        <w:spacing w:line="360" w:lineRule="auto"/>
        <w:ind w:left="0" w:firstLine="720"/>
        <w:rPr>
          <w:sz w:val="24"/>
          <w:szCs w:val="24"/>
        </w:rPr>
      </w:pPr>
      <w:r>
        <w:rPr>
          <w:sz w:val="24"/>
          <w:szCs w:val="24"/>
        </w:rPr>
        <w:t>на</w:t>
      </w:r>
      <w:r>
        <w:rPr>
          <w:spacing w:val="1"/>
          <w:sz w:val="24"/>
          <w:szCs w:val="24"/>
        </w:rPr>
        <w:t xml:space="preserve"> </w:t>
      </w:r>
      <w:r>
        <w:rPr>
          <w:sz w:val="24"/>
          <w:szCs w:val="24"/>
        </w:rPr>
        <w:t>личностно-ориентированный</w:t>
      </w:r>
      <w:r>
        <w:rPr>
          <w:spacing w:val="1"/>
          <w:sz w:val="24"/>
          <w:szCs w:val="24"/>
        </w:rPr>
        <w:t xml:space="preserve"> </w:t>
      </w:r>
      <w:r>
        <w:rPr>
          <w:sz w:val="24"/>
          <w:szCs w:val="24"/>
        </w:rPr>
        <w:t>подход</w:t>
      </w:r>
      <w:r>
        <w:rPr>
          <w:spacing w:val="1"/>
          <w:sz w:val="24"/>
          <w:szCs w:val="24"/>
        </w:rPr>
        <w:t xml:space="preserve"> </w:t>
      </w:r>
      <w:r>
        <w:rPr>
          <w:sz w:val="24"/>
          <w:szCs w:val="24"/>
        </w:rPr>
        <w:t>в</w:t>
      </w:r>
      <w:r>
        <w:rPr>
          <w:spacing w:val="1"/>
          <w:sz w:val="24"/>
          <w:szCs w:val="24"/>
        </w:rPr>
        <w:t xml:space="preserve"> </w:t>
      </w:r>
      <w:r>
        <w:rPr>
          <w:sz w:val="24"/>
          <w:szCs w:val="24"/>
        </w:rPr>
        <w:t>организации</w:t>
      </w:r>
      <w:r>
        <w:rPr>
          <w:spacing w:val="1"/>
          <w:sz w:val="24"/>
          <w:szCs w:val="24"/>
        </w:rPr>
        <w:t xml:space="preserve"> </w:t>
      </w:r>
      <w:r>
        <w:rPr>
          <w:sz w:val="24"/>
          <w:szCs w:val="24"/>
        </w:rPr>
        <w:t>всех</w:t>
      </w:r>
      <w:r>
        <w:rPr>
          <w:spacing w:val="1"/>
          <w:sz w:val="24"/>
          <w:szCs w:val="24"/>
        </w:rPr>
        <w:t xml:space="preserve"> </w:t>
      </w:r>
      <w:r>
        <w:rPr>
          <w:sz w:val="24"/>
          <w:szCs w:val="24"/>
        </w:rPr>
        <w:t>видов</w:t>
      </w:r>
      <w:r>
        <w:rPr>
          <w:spacing w:val="-67"/>
          <w:sz w:val="24"/>
          <w:szCs w:val="24"/>
        </w:rPr>
        <w:t xml:space="preserve"> </w:t>
      </w:r>
      <w:r>
        <w:rPr>
          <w:sz w:val="24"/>
          <w:szCs w:val="24"/>
        </w:rPr>
        <w:t>детской</w:t>
      </w:r>
      <w:r>
        <w:rPr>
          <w:spacing w:val="-1"/>
          <w:sz w:val="24"/>
          <w:szCs w:val="24"/>
        </w:rPr>
        <w:t xml:space="preserve"> </w:t>
      </w:r>
      <w:r>
        <w:rPr>
          <w:sz w:val="24"/>
          <w:szCs w:val="24"/>
        </w:rPr>
        <w:t>деятельности.</w:t>
      </w:r>
    </w:p>
    <w:p w:rsidR="00DA706D" w:rsidRDefault="00E66FAE" w:rsidP="00D40F8C">
      <w:pPr>
        <w:pStyle w:val="afe"/>
        <w:spacing w:line="360" w:lineRule="auto"/>
        <w:ind w:left="0" w:firstLine="720"/>
        <w:rPr>
          <w:sz w:val="24"/>
          <w:szCs w:val="24"/>
        </w:rPr>
      </w:pPr>
      <w:r>
        <w:rPr>
          <w:sz w:val="24"/>
          <w:szCs w:val="24"/>
        </w:rPr>
        <w:t>Оказание</w:t>
      </w:r>
      <w:r>
        <w:rPr>
          <w:spacing w:val="1"/>
          <w:sz w:val="24"/>
          <w:szCs w:val="24"/>
        </w:rPr>
        <w:t xml:space="preserve"> </w:t>
      </w:r>
      <w:r>
        <w:rPr>
          <w:sz w:val="24"/>
          <w:szCs w:val="24"/>
        </w:rPr>
        <w:t>медицинской</w:t>
      </w:r>
      <w:r>
        <w:rPr>
          <w:spacing w:val="1"/>
          <w:sz w:val="24"/>
          <w:szCs w:val="24"/>
        </w:rPr>
        <w:t xml:space="preserve"> </w:t>
      </w:r>
      <w:r>
        <w:rPr>
          <w:sz w:val="24"/>
          <w:szCs w:val="24"/>
        </w:rPr>
        <w:t>помощи</w:t>
      </w:r>
      <w:r>
        <w:rPr>
          <w:spacing w:val="1"/>
          <w:sz w:val="24"/>
          <w:szCs w:val="24"/>
        </w:rPr>
        <w:t xml:space="preserve"> </w:t>
      </w:r>
      <w:r>
        <w:rPr>
          <w:sz w:val="24"/>
          <w:szCs w:val="24"/>
        </w:rPr>
        <w:t>проводится</w:t>
      </w:r>
      <w:r>
        <w:rPr>
          <w:spacing w:val="1"/>
          <w:sz w:val="24"/>
          <w:szCs w:val="24"/>
        </w:rPr>
        <w:t xml:space="preserve"> </w:t>
      </w:r>
      <w:r>
        <w:rPr>
          <w:sz w:val="24"/>
          <w:szCs w:val="24"/>
        </w:rPr>
        <w:t>в</w:t>
      </w:r>
      <w:r>
        <w:rPr>
          <w:spacing w:val="1"/>
          <w:sz w:val="24"/>
          <w:szCs w:val="24"/>
        </w:rPr>
        <w:t xml:space="preserve"> </w:t>
      </w:r>
      <w:r>
        <w:rPr>
          <w:sz w:val="24"/>
          <w:szCs w:val="24"/>
        </w:rPr>
        <w:t>специализированном</w:t>
      </w:r>
      <w:r>
        <w:rPr>
          <w:spacing w:val="1"/>
          <w:sz w:val="24"/>
          <w:szCs w:val="24"/>
        </w:rPr>
        <w:t xml:space="preserve"> </w:t>
      </w:r>
      <w:r>
        <w:rPr>
          <w:sz w:val="24"/>
          <w:szCs w:val="24"/>
        </w:rPr>
        <w:t>медицинском</w:t>
      </w:r>
      <w:r>
        <w:rPr>
          <w:spacing w:val="1"/>
          <w:sz w:val="24"/>
          <w:szCs w:val="24"/>
        </w:rPr>
        <w:t xml:space="preserve"> </w:t>
      </w:r>
      <w:r>
        <w:rPr>
          <w:sz w:val="24"/>
          <w:szCs w:val="24"/>
        </w:rPr>
        <w:t>кабинете.</w:t>
      </w:r>
      <w:r>
        <w:rPr>
          <w:spacing w:val="1"/>
          <w:sz w:val="24"/>
          <w:szCs w:val="24"/>
        </w:rPr>
        <w:t xml:space="preserve"> </w:t>
      </w:r>
      <w:r>
        <w:rPr>
          <w:sz w:val="24"/>
          <w:szCs w:val="24"/>
        </w:rPr>
        <w:t>Данные</w:t>
      </w:r>
      <w:r>
        <w:rPr>
          <w:spacing w:val="1"/>
          <w:sz w:val="24"/>
          <w:szCs w:val="24"/>
        </w:rPr>
        <w:t xml:space="preserve"> </w:t>
      </w:r>
      <w:r>
        <w:rPr>
          <w:sz w:val="24"/>
          <w:szCs w:val="24"/>
        </w:rPr>
        <w:t>обучающиеся</w:t>
      </w:r>
      <w:r>
        <w:rPr>
          <w:spacing w:val="1"/>
          <w:sz w:val="24"/>
          <w:szCs w:val="24"/>
        </w:rPr>
        <w:t xml:space="preserve"> </w:t>
      </w:r>
      <w:r>
        <w:rPr>
          <w:sz w:val="24"/>
          <w:szCs w:val="24"/>
        </w:rPr>
        <w:t>обеспечены</w:t>
      </w:r>
      <w:r>
        <w:rPr>
          <w:spacing w:val="1"/>
          <w:sz w:val="24"/>
          <w:szCs w:val="24"/>
        </w:rPr>
        <w:t xml:space="preserve"> </w:t>
      </w:r>
      <w:r>
        <w:rPr>
          <w:sz w:val="24"/>
          <w:szCs w:val="24"/>
        </w:rPr>
        <w:t>льготным</w:t>
      </w:r>
      <w:r>
        <w:rPr>
          <w:spacing w:val="-67"/>
          <w:sz w:val="24"/>
          <w:szCs w:val="24"/>
        </w:rPr>
        <w:t xml:space="preserve"> </w:t>
      </w:r>
      <w:r>
        <w:rPr>
          <w:sz w:val="24"/>
          <w:szCs w:val="24"/>
        </w:rPr>
        <w:t>питанием.</w:t>
      </w:r>
      <w:r>
        <w:rPr>
          <w:spacing w:val="1"/>
          <w:sz w:val="24"/>
          <w:szCs w:val="24"/>
        </w:rPr>
        <w:t xml:space="preserve"> </w:t>
      </w:r>
      <w:r>
        <w:rPr>
          <w:sz w:val="24"/>
          <w:szCs w:val="24"/>
        </w:rPr>
        <w:t>Оказание</w:t>
      </w:r>
      <w:r>
        <w:rPr>
          <w:spacing w:val="1"/>
          <w:sz w:val="24"/>
          <w:szCs w:val="24"/>
        </w:rPr>
        <w:t xml:space="preserve"> </w:t>
      </w:r>
      <w:r>
        <w:rPr>
          <w:sz w:val="24"/>
          <w:szCs w:val="24"/>
        </w:rPr>
        <w:t>психологической</w:t>
      </w:r>
      <w:r>
        <w:rPr>
          <w:spacing w:val="1"/>
          <w:sz w:val="24"/>
          <w:szCs w:val="24"/>
        </w:rPr>
        <w:t xml:space="preserve"> </w:t>
      </w:r>
      <w:r>
        <w:rPr>
          <w:sz w:val="24"/>
          <w:szCs w:val="24"/>
        </w:rPr>
        <w:t>помощи</w:t>
      </w:r>
      <w:r>
        <w:rPr>
          <w:spacing w:val="1"/>
          <w:sz w:val="24"/>
          <w:szCs w:val="24"/>
        </w:rPr>
        <w:t xml:space="preserve"> </w:t>
      </w:r>
      <w:r>
        <w:rPr>
          <w:sz w:val="24"/>
          <w:szCs w:val="24"/>
        </w:rPr>
        <w:t>осуществляется</w:t>
      </w:r>
      <w:r>
        <w:rPr>
          <w:spacing w:val="1"/>
          <w:sz w:val="24"/>
          <w:szCs w:val="24"/>
        </w:rPr>
        <w:t xml:space="preserve"> </w:t>
      </w:r>
      <w:r>
        <w:rPr>
          <w:sz w:val="24"/>
          <w:szCs w:val="24"/>
        </w:rPr>
        <w:t>педагогом-</w:t>
      </w:r>
      <w:r>
        <w:rPr>
          <w:spacing w:val="1"/>
          <w:sz w:val="24"/>
          <w:szCs w:val="24"/>
        </w:rPr>
        <w:t xml:space="preserve"> </w:t>
      </w:r>
      <w:r>
        <w:rPr>
          <w:sz w:val="24"/>
          <w:szCs w:val="24"/>
        </w:rPr>
        <w:t>психологом.</w:t>
      </w:r>
      <w:r>
        <w:rPr>
          <w:spacing w:val="1"/>
          <w:sz w:val="24"/>
          <w:szCs w:val="24"/>
        </w:rPr>
        <w:t xml:space="preserve"> </w:t>
      </w:r>
      <w:r>
        <w:rPr>
          <w:sz w:val="24"/>
          <w:szCs w:val="24"/>
        </w:rPr>
        <w:t>В</w:t>
      </w:r>
      <w:r>
        <w:rPr>
          <w:spacing w:val="1"/>
          <w:sz w:val="24"/>
          <w:szCs w:val="24"/>
        </w:rPr>
        <w:t xml:space="preserve"> </w:t>
      </w:r>
      <w:r>
        <w:rPr>
          <w:sz w:val="24"/>
          <w:szCs w:val="24"/>
        </w:rPr>
        <w:t>школе</w:t>
      </w:r>
      <w:r>
        <w:rPr>
          <w:spacing w:val="1"/>
          <w:sz w:val="24"/>
          <w:szCs w:val="24"/>
        </w:rPr>
        <w:t xml:space="preserve"> </w:t>
      </w:r>
      <w:r>
        <w:rPr>
          <w:sz w:val="24"/>
          <w:szCs w:val="24"/>
        </w:rPr>
        <w:t>проводятся</w:t>
      </w:r>
      <w:r>
        <w:rPr>
          <w:spacing w:val="1"/>
          <w:sz w:val="24"/>
          <w:szCs w:val="24"/>
        </w:rPr>
        <w:t xml:space="preserve"> </w:t>
      </w:r>
      <w:r>
        <w:rPr>
          <w:sz w:val="24"/>
          <w:szCs w:val="24"/>
        </w:rPr>
        <w:t>групповые</w:t>
      </w:r>
      <w:r>
        <w:rPr>
          <w:spacing w:val="1"/>
          <w:sz w:val="24"/>
          <w:szCs w:val="24"/>
        </w:rPr>
        <w:t xml:space="preserve"> </w:t>
      </w:r>
      <w:r>
        <w:rPr>
          <w:sz w:val="24"/>
          <w:szCs w:val="24"/>
        </w:rPr>
        <w:t>коррекционные</w:t>
      </w:r>
      <w:r>
        <w:rPr>
          <w:spacing w:val="1"/>
          <w:sz w:val="24"/>
          <w:szCs w:val="24"/>
        </w:rPr>
        <w:t xml:space="preserve"> </w:t>
      </w:r>
      <w:r>
        <w:rPr>
          <w:sz w:val="24"/>
          <w:szCs w:val="24"/>
        </w:rPr>
        <w:t>занятия</w:t>
      </w:r>
      <w:r>
        <w:rPr>
          <w:spacing w:val="1"/>
          <w:sz w:val="24"/>
          <w:szCs w:val="24"/>
        </w:rPr>
        <w:t xml:space="preserve"> </w:t>
      </w:r>
      <w:r>
        <w:rPr>
          <w:sz w:val="24"/>
          <w:szCs w:val="24"/>
        </w:rPr>
        <w:t>по</w:t>
      </w:r>
      <w:r>
        <w:rPr>
          <w:spacing w:val="1"/>
          <w:sz w:val="24"/>
          <w:szCs w:val="24"/>
        </w:rPr>
        <w:t xml:space="preserve"> </w:t>
      </w:r>
      <w:r>
        <w:rPr>
          <w:spacing w:val="-2"/>
          <w:sz w:val="24"/>
          <w:szCs w:val="24"/>
        </w:rPr>
        <w:t>развитию</w:t>
      </w:r>
      <w:r>
        <w:rPr>
          <w:spacing w:val="-14"/>
          <w:sz w:val="24"/>
          <w:szCs w:val="24"/>
        </w:rPr>
        <w:t xml:space="preserve"> </w:t>
      </w:r>
      <w:r>
        <w:rPr>
          <w:spacing w:val="-2"/>
          <w:sz w:val="24"/>
          <w:szCs w:val="24"/>
        </w:rPr>
        <w:t>интеллектуальных</w:t>
      </w:r>
      <w:r>
        <w:rPr>
          <w:spacing w:val="-15"/>
          <w:sz w:val="24"/>
          <w:szCs w:val="24"/>
        </w:rPr>
        <w:t xml:space="preserve"> </w:t>
      </w:r>
      <w:r>
        <w:rPr>
          <w:spacing w:val="-1"/>
          <w:sz w:val="24"/>
          <w:szCs w:val="24"/>
        </w:rPr>
        <w:t>способностей</w:t>
      </w:r>
      <w:r>
        <w:rPr>
          <w:spacing w:val="-2"/>
          <w:sz w:val="24"/>
          <w:szCs w:val="24"/>
        </w:rPr>
        <w:t xml:space="preserve"> </w:t>
      </w:r>
      <w:r>
        <w:rPr>
          <w:spacing w:val="-1"/>
          <w:sz w:val="24"/>
          <w:szCs w:val="24"/>
        </w:rPr>
        <w:t>обучающихся.</w:t>
      </w:r>
      <w:r>
        <w:rPr>
          <w:spacing w:val="-15"/>
          <w:sz w:val="24"/>
          <w:szCs w:val="24"/>
        </w:rPr>
        <w:t xml:space="preserve"> </w:t>
      </w:r>
      <w:r>
        <w:rPr>
          <w:spacing w:val="-1"/>
          <w:sz w:val="24"/>
          <w:szCs w:val="24"/>
        </w:rPr>
        <w:t>В</w:t>
      </w:r>
      <w:r>
        <w:rPr>
          <w:spacing w:val="-15"/>
          <w:sz w:val="24"/>
          <w:szCs w:val="24"/>
        </w:rPr>
        <w:t xml:space="preserve"> </w:t>
      </w:r>
      <w:r>
        <w:rPr>
          <w:spacing w:val="-1"/>
          <w:sz w:val="24"/>
          <w:szCs w:val="24"/>
        </w:rPr>
        <w:t>школе</w:t>
      </w:r>
      <w:r>
        <w:rPr>
          <w:spacing w:val="-12"/>
          <w:sz w:val="24"/>
          <w:szCs w:val="24"/>
        </w:rPr>
        <w:t xml:space="preserve"> </w:t>
      </w:r>
      <w:r>
        <w:rPr>
          <w:spacing w:val="-1"/>
          <w:sz w:val="24"/>
          <w:szCs w:val="24"/>
        </w:rPr>
        <w:t>обеспечены</w:t>
      </w:r>
      <w:r>
        <w:rPr>
          <w:spacing w:val="-68"/>
          <w:sz w:val="24"/>
          <w:szCs w:val="24"/>
        </w:rPr>
        <w:t xml:space="preserve"> </w:t>
      </w:r>
      <w:r>
        <w:rPr>
          <w:sz w:val="24"/>
          <w:szCs w:val="24"/>
        </w:rPr>
        <w:t>условия</w:t>
      </w:r>
      <w:r>
        <w:rPr>
          <w:spacing w:val="1"/>
          <w:sz w:val="24"/>
          <w:szCs w:val="24"/>
        </w:rPr>
        <w:t xml:space="preserve"> </w:t>
      </w:r>
      <w:r>
        <w:rPr>
          <w:sz w:val="24"/>
          <w:szCs w:val="24"/>
        </w:rPr>
        <w:t>охраны</w:t>
      </w:r>
      <w:r>
        <w:rPr>
          <w:spacing w:val="1"/>
          <w:sz w:val="24"/>
          <w:szCs w:val="24"/>
        </w:rPr>
        <w:t xml:space="preserve"> </w:t>
      </w:r>
      <w:r>
        <w:rPr>
          <w:sz w:val="24"/>
          <w:szCs w:val="24"/>
        </w:rPr>
        <w:t>здоровья</w:t>
      </w:r>
      <w:r>
        <w:rPr>
          <w:spacing w:val="1"/>
          <w:sz w:val="24"/>
          <w:szCs w:val="24"/>
        </w:rPr>
        <w:t xml:space="preserve"> </w:t>
      </w:r>
      <w:r>
        <w:rPr>
          <w:sz w:val="24"/>
          <w:szCs w:val="24"/>
        </w:rPr>
        <w:t>обучающихся,</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инвалидов</w:t>
      </w:r>
      <w:r>
        <w:rPr>
          <w:spacing w:val="1"/>
          <w:sz w:val="24"/>
          <w:szCs w:val="24"/>
        </w:rPr>
        <w:t xml:space="preserve"> </w:t>
      </w:r>
      <w:r>
        <w:rPr>
          <w:sz w:val="24"/>
          <w:szCs w:val="24"/>
        </w:rPr>
        <w:t>и</w:t>
      </w:r>
      <w:r>
        <w:rPr>
          <w:spacing w:val="1"/>
          <w:sz w:val="24"/>
          <w:szCs w:val="24"/>
        </w:rPr>
        <w:t xml:space="preserve"> </w:t>
      </w:r>
      <w:r>
        <w:rPr>
          <w:sz w:val="24"/>
          <w:szCs w:val="24"/>
        </w:rPr>
        <w:t>лиц</w:t>
      </w:r>
      <w:r>
        <w:rPr>
          <w:spacing w:val="1"/>
          <w:sz w:val="24"/>
          <w:szCs w:val="24"/>
        </w:rPr>
        <w:t xml:space="preserve"> </w:t>
      </w:r>
      <w:r>
        <w:rPr>
          <w:sz w:val="24"/>
          <w:szCs w:val="24"/>
        </w:rPr>
        <w:t>с</w:t>
      </w:r>
      <w:r>
        <w:rPr>
          <w:spacing w:val="1"/>
          <w:sz w:val="24"/>
          <w:szCs w:val="24"/>
        </w:rPr>
        <w:t xml:space="preserve"> </w:t>
      </w:r>
      <w:r>
        <w:rPr>
          <w:sz w:val="24"/>
          <w:szCs w:val="24"/>
        </w:rPr>
        <w:t>ограниченными возможностями здоровья. Обеспечен доступ в здание Лицея</w:t>
      </w:r>
      <w:r>
        <w:rPr>
          <w:spacing w:val="1"/>
          <w:sz w:val="24"/>
          <w:szCs w:val="24"/>
        </w:rPr>
        <w:t xml:space="preserve"> </w:t>
      </w:r>
      <w:r>
        <w:rPr>
          <w:sz w:val="24"/>
          <w:szCs w:val="24"/>
        </w:rPr>
        <w:t>инвалидов</w:t>
      </w:r>
      <w:r>
        <w:rPr>
          <w:spacing w:val="-5"/>
          <w:sz w:val="24"/>
          <w:szCs w:val="24"/>
        </w:rPr>
        <w:t xml:space="preserve"> </w:t>
      </w:r>
      <w:r>
        <w:rPr>
          <w:sz w:val="24"/>
          <w:szCs w:val="24"/>
        </w:rPr>
        <w:t>и</w:t>
      </w:r>
      <w:r>
        <w:rPr>
          <w:spacing w:val="-2"/>
          <w:sz w:val="24"/>
          <w:szCs w:val="24"/>
        </w:rPr>
        <w:t xml:space="preserve"> </w:t>
      </w:r>
      <w:r>
        <w:rPr>
          <w:sz w:val="24"/>
          <w:szCs w:val="24"/>
        </w:rPr>
        <w:t>лиц</w:t>
      </w:r>
      <w:r>
        <w:rPr>
          <w:spacing w:val="-1"/>
          <w:sz w:val="24"/>
          <w:szCs w:val="24"/>
        </w:rPr>
        <w:t xml:space="preserve"> </w:t>
      </w:r>
      <w:r>
        <w:rPr>
          <w:sz w:val="24"/>
          <w:szCs w:val="24"/>
        </w:rPr>
        <w:t>с</w:t>
      </w:r>
      <w:r>
        <w:rPr>
          <w:spacing w:val="-1"/>
          <w:sz w:val="24"/>
          <w:szCs w:val="24"/>
        </w:rPr>
        <w:t xml:space="preserve"> </w:t>
      </w:r>
      <w:r>
        <w:rPr>
          <w:sz w:val="24"/>
          <w:szCs w:val="24"/>
        </w:rPr>
        <w:t>ограниченными</w:t>
      </w:r>
      <w:r>
        <w:rPr>
          <w:spacing w:val="-2"/>
          <w:sz w:val="24"/>
          <w:szCs w:val="24"/>
        </w:rPr>
        <w:t xml:space="preserve"> </w:t>
      </w:r>
      <w:r>
        <w:rPr>
          <w:sz w:val="24"/>
          <w:szCs w:val="24"/>
        </w:rPr>
        <w:t>возможностями</w:t>
      </w:r>
      <w:r>
        <w:rPr>
          <w:spacing w:val="-3"/>
          <w:sz w:val="24"/>
          <w:szCs w:val="24"/>
        </w:rPr>
        <w:t xml:space="preserve"> </w:t>
      </w:r>
      <w:r>
        <w:rPr>
          <w:sz w:val="24"/>
          <w:szCs w:val="24"/>
        </w:rPr>
        <w:t>здоровья.</w:t>
      </w:r>
    </w:p>
    <w:p w:rsidR="00DA706D" w:rsidRDefault="00E66FAE" w:rsidP="00D40F8C">
      <w:pPr>
        <w:pStyle w:val="2"/>
        <w:numPr>
          <w:ilvl w:val="1"/>
          <w:numId w:val="32"/>
        </w:numPr>
        <w:spacing w:line="360" w:lineRule="auto"/>
        <w:rPr>
          <w:b w:val="0"/>
          <w:sz w:val="24"/>
          <w:szCs w:val="24"/>
        </w:rPr>
      </w:pPr>
      <w:bookmarkStart w:id="21" w:name="__RefHeading___12"/>
      <w:bookmarkEnd w:id="21"/>
      <w:r>
        <w:rPr>
          <w:sz w:val="24"/>
          <w:szCs w:val="24"/>
        </w:rPr>
        <w:t xml:space="preserve"> Система поощрения социальной успешности и проявлений активной жизненной позиции обучающихся.</w:t>
      </w:r>
    </w:p>
    <w:p w:rsidR="00DA706D" w:rsidRDefault="00E66FAE" w:rsidP="00D40F8C">
      <w:pPr>
        <w:spacing w:line="360" w:lineRule="auto"/>
        <w:ind w:firstLine="426"/>
        <w:jc w:val="both"/>
        <w:rPr>
          <w:sz w:val="24"/>
          <w:szCs w:val="24"/>
        </w:rPr>
      </w:pPr>
      <w:r>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DA706D" w:rsidRDefault="00DA706D" w:rsidP="00D40F8C">
      <w:pPr>
        <w:spacing w:line="360" w:lineRule="auto"/>
        <w:jc w:val="both"/>
        <w:rPr>
          <w:b/>
          <w:sz w:val="24"/>
          <w:szCs w:val="24"/>
        </w:rPr>
      </w:pPr>
    </w:p>
    <w:p w:rsidR="00DA706D" w:rsidRDefault="00E66FAE" w:rsidP="00D40F8C">
      <w:pPr>
        <w:spacing w:line="360" w:lineRule="auto"/>
        <w:jc w:val="center"/>
        <w:rPr>
          <w:sz w:val="24"/>
          <w:szCs w:val="24"/>
        </w:rPr>
      </w:pPr>
      <w:r>
        <w:rPr>
          <w:b/>
          <w:sz w:val="24"/>
          <w:szCs w:val="24"/>
        </w:rPr>
        <w:t>Принципы поощрения, которыми руководствуется Лицее №159</w:t>
      </w:r>
    </w:p>
    <w:p w:rsidR="00DA706D" w:rsidRDefault="00E66FAE" w:rsidP="00D40F8C">
      <w:pPr>
        <w:spacing w:line="360" w:lineRule="auto"/>
        <w:jc w:val="both"/>
        <w:rPr>
          <w:sz w:val="24"/>
          <w:szCs w:val="24"/>
        </w:rPr>
      </w:pPr>
      <w:r>
        <w:rPr>
          <w:sz w:val="24"/>
          <w:szCs w:val="24"/>
        </w:rPr>
        <w:t>1. Публичность поощрения – информирование всех учеников Лицея о награждении, проведение процедуры награждения в присутствии значительного числа школьников.</w:t>
      </w:r>
    </w:p>
    <w:p w:rsidR="00DA706D" w:rsidRDefault="00E66FAE" w:rsidP="00D40F8C">
      <w:pPr>
        <w:spacing w:line="360" w:lineRule="auto"/>
        <w:jc w:val="both"/>
        <w:rPr>
          <w:sz w:val="24"/>
          <w:szCs w:val="24"/>
        </w:rPr>
      </w:pPr>
      <w:r>
        <w:rPr>
          <w:sz w:val="24"/>
          <w:szCs w:val="24"/>
        </w:rPr>
        <w:t>2. 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rsidR="00DA706D" w:rsidRDefault="00E66FAE" w:rsidP="00D40F8C">
      <w:pPr>
        <w:spacing w:line="360" w:lineRule="auto"/>
        <w:jc w:val="both"/>
        <w:rPr>
          <w:sz w:val="24"/>
          <w:szCs w:val="24"/>
        </w:rPr>
      </w:pPr>
      <w:r>
        <w:rPr>
          <w:sz w:val="24"/>
          <w:szCs w:val="24"/>
        </w:rPr>
        <w:t>3. Регулирование частоты награждений – награждения по результатам конкурсов проводятся один раз в год по уровням образования.</w:t>
      </w:r>
    </w:p>
    <w:p w:rsidR="00DA706D" w:rsidRDefault="00E66FAE" w:rsidP="00D40F8C">
      <w:pPr>
        <w:spacing w:line="360" w:lineRule="auto"/>
        <w:jc w:val="both"/>
        <w:rPr>
          <w:sz w:val="24"/>
          <w:szCs w:val="24"/>
        </w:rPr>
      </w:pPr>
      <w:r>
        <w:rPr>
          <w:sz w:val="24"/>
          <w:szCs w:val="24"/>
        </w:rPr>
        <w:t xml:space="preserve">4. Сочетание индивидуального и коллективного поощрения – использование индивидуальных и коллективных наград дает возможность стимулировать </w:t>
      </w:r>
      <w:r>
        <w:rPr>
          <w:sz w:val="24"/>
          <w:szCs w:val="24"/>
        </w:rPr>
        <w:lastRenderedPageBreak/>
        <w:t>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A706D" w:rsidRDefault="00E66FAE" w:rsidP="00D40F8C">
      <w:pPr>
        <w:spacing w:line="360" w:lineRule="auto"/>
        <w:jc w:val="both"/>
        <w:rPr>
          <w:sz w:val="24"/>
          <w:szCs w:val="24"/>
        </w:rPr>
      </w:pPr>
      <w:r>
        <w:rPr>
          <w:sz w:val="24"/>
          <w:szCs w:val="24"/>
        </w:rPr>
        <w:t>5. 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DA706D" w:rsidRDefault="00E66FAE" w:rsidP="00D40F8C">
      <w:pPr>
        <w:spacing w:line="360" w:lineRule="auto"/>
        <w:jc w:val="both"/>
        <w:rPr>
          <w:sz w:val="24"/>
          <w:szCs w:val="24"/>
        </w:rPr>
      </w:pPr>
      <w:r>
        <w:rPr>
          <w:sz w:val="24"/>
          <w:szCs w:val="24"/>
        </w:rPr>
        <w:t xml:space="preserve">6. </w:t>
      </w:r>
      <w:proofErr w:type="spellStart"/>
      <w:r>
        <w:rPr>
          <w:sz w:val="24"/>
          <w:szCs w:val="24"/>
        </w:rPr>
        <w:t>Дифференцированность</w:t>
      </w:r>
      <w:proofErr w:type="spellEnd"/>
      <w:r>
        <w:rPr>
          <w:sz w:val="24"/>
          <w:szCs w:val="24"/>
        </w:rPr>
        <w:t xml:space="preserve"> поощрений – наличие уровней и типов наград позволяет продлить стимулирующее действие системы поощрения.</w:t>
      </w:r>
    </w:p>
    <w:p w:rsidR="00DA706D" w:rsidRDefault="00DA706D" w:rsidP="00D40F8C">
      <w:pPr>
        <w:spacing w:line="360" w:lineRule="auto"/>
        <w:jc w:val="both"/>
        <w:rPr>
          <w:b/>
          <w:sz w:val="24"/>
          <w:szCs w:val="24"/>
        </w:rPr>
      </w:pPr>
    </w:p>
    <w:p w:rsidR="00DA706D" w:rsidRDefault="00E66FAE" w:rsidP="00D40F8C">
      <w:pPr>
        <w:spacing w:line="360" w:lineRule="auto"/>
        <w:jc w:val="center"/>
        <w:rPr>
          <w:sz w:val="24"/>
          <w:szCs w:val="24"/>
        </w:rPr>
      </w:pPr>
      <w:r>
        <w:rPr>
          <w:b/>
          <w:sz w:val="24"/>
          <w:szCs w:val="24"/>
        </w:rPr>
        <w:t>Форма организации системы поощрений проявлений активной жизненной позиции и социальной успешности обучающихся в</w:t>
      </w:r>
      <w:r>
        <w:rPr>
          <w:sz w:val="24"/>
          <w:szCs w:val="24"/>
        </w:rPr>
        <w:t> </w:t>
      </w:r>
      <w:r>
        <w:rPr>
          <w:b/>
          <w:sz w:val="24"/>
          <w:szCs w:val="24"/>
        </w:rPr>
        <w:t>Лицее №159</w:t>
      </w:r>
    </w:p>
    <w:p w:rsidR="00DA706D" w:rsidRDefault="00E66FAE" w:rsidP="00D40F8C">
      <w:pPr>
        <w:pStyle w:val="afe"/>
        <w:tabs>
          <w:tab w:val="left" w:pos="2475"/>
          <w:tab w:val="left" w:pos="4034"/>
          <w:tab w:val="left" w:pos="5658"/>
          <w:tab w:val="left" w:pos="6982"/>
          <w:tab w:val="left" w:pos="8521"/>
          <w:tab w:val="left" w:pos="9740"/>
        </w:tabs>
        <w:spacing w:line="360" w:lineRule="auto"/>
        <w:ind w:left="0" w:firstLine="720"/>
        <w:rPr>
          <w:sz w:val="24"/>
          <w:szCs w:val="24"/>
        </w:rPr>
      </w:pPr>
      <w:bookmarkStart w:id="22" w:name="_heading=h.zu0gcz"/>
      <w:bookmarkEnd w:id="22"/>
      <w:r>
        <w:rPr>
          <w:sz w:val="24"/>
          <w:szCs w:val="24"/>
        </w:rPr>
        <w:t>Система</w:t>
      </w:r>
      <w:r>
        <w:rPr>
          <w:sz w:val="24"/>
          <w:szCs w:val="24"/>
        </w:rPr>
        <w:tab/>
        <w:t>поощрения</w:t>
      </w:r>
      <w:r>
        <w:rPr>
          <w:sz w:val="24"/>
          <w:szCs w:val="24"/>
        </w:rPr>
        <w:tab/>
        <w:t>проявлений</w:t>
      </w:r>
      <w:r>
        <w:rPr>
          <w:sz w:val="24"/>
          <w:szCs w:val="24"/>
        </w:rPr>
        <w:tab/>
        <w:t>активной</w:t>
      </w:r>
      <w:r>
        <w:rPr>
          <w:sz w:val="24"/>
          <w:szCs w:val="24"/>
        </w:rPr>
        <w:tab/>
        <w:t>жизненной позиции и социальной</w:t>
      </w:r>
      <w:r>
        <w:rPr>
          <w:sz w:val="24"/>
          <w:szCs w:val="24"/>
        </w:rPr>
        <w:tab/>
        <w:t>успешности</w:t>
      </w:r>
      <w:r>
        <w:rPr>
          <w:sz w:val="24"/>
          <w:szCs w:val="24"/>
        </w:rPr>
        <w:tab/>
        <w:t xml:space="preserve">обучающихся призвана способствовать </w:t>
      </w:r>
      <w:r>
        <w:rPr>
          <w:spacing w:val="-1"/>
          <w:sz w:val="24"/>
          <w:szCs w:val="24"/>
        </w:rPr>
        <w:t>формированию</w:t>
      </w:r>
      <w:r>
        <w:rPr>
          <w:spacing w:val="-10"/>
          <w:sz w:val="24"/>
          <w:szCs w:val="24"/>
        </w:rPr>
        <w:t xml:space="preserve"> </w:t>
      </w:r>
      <w:r>
        <w:rPr>
          <w:spacing w:val="-1"/>
          <w:sz w:val="24"/>
          <w:szCs w:val="24"/>
        </w:rPr>
        <w:t>у</w:t>
      </w:r>
      <w:r>
        <w:rPr>
          <w:spacing w:val="-20"/>
          <w:sz w:val="24"/>
          <w:szCs w:val="24"/>
        </w:rPr>
        <w:t xml:space="preserve"> </w:t>
      </w:r>
      <w:r>
        <w:rPr>
          <w:spacing w:val="-1"/>
          <w:sz w:val="24"/>
          <w:szCs w:val="24"/>
        </w:rPr>
        <w:t>обучающихся</w:t>
      </w:r>
      <w:r>
        <w:rPr>
          <w:spacing w:val="-14"/>
          <w:sz w:val="24"/>
          <w:szCs w:val="24"/>
        </w:rPr>
        <w:t xml:space="preserve"> </w:t>
      </w:r>
      <w:r>
        <w:rPr>
          <w:spacing w:val="-1"/>
          <w:sz w:val="24"/>
          <w:szCs w:val="24"/>
        </w:rPr>
        <w:t>ориентации</w:t>
      </w:r>
      <w:r>
        <w:rPr>
          <w:spacing w:val="-14"/>
          <w:sz w:val="24"/>
          <w:szCs w:val="24"/>
        </w:rPr>
        <w:t xml:space="preserve"> </w:t>
      </w:r>
      <w:r>
        <w:rPr>
          <w:spacing w:val="-1"/>
          <w:sz w:val="24"/>
          <w:szCs w:val="24"/>
        </w:rPr>
        <w:t>на</w:t>
      </w:r>
      <w:r>
        <w:rPr>
          <w:spacing w:val="-15"/>
          <w:sz w:val="24"/>
          <w:szCs w:val="24"/>
        </w:rPr>
        <w:t xml:space="preserve"> </w:t>
      </w:r>
      <w:r>
        <w:rPr>
          <w:spacing w:val="-1"/>
          <w:sz w:val="24"/>
          <w:szCs w:val="24"/>
        </w:rPr>
        <w:t>активную</w:t>
      </w:r>
      <w:r>
        <w:rPr>
          <w:spacing w:val="-14"/>
          <w:sz w:val="24"/>
          <w:szCs w:val="24"/>
        </w:rPr>
        <w:t xml:space="preserve"> </w:t>
      </w:r>
      <w:r>
        <w:rPr>
          <w:spacing w:val="-1"/>
          <w:sz w:val="24"/>
          <w:szCs w:val="24"/>
        </w:rPr>
        <w:t>жизненную</w:t>
      </w:r>
      <w:r>
        <w:rPr>
          <w:spacing w:val="-15"/>
          <w:sz w:val="24"/>
          <w:szCs w:val="24"/>
        </w:rPr>
        <w:t xml:space="preserve"> </w:t>
      </w:r>
      <w:r>
        <w:rPr>
          <w:sz w:val="24"/>
          <w:szCs w:val="24"/>
        </w:rPr>
        <w:t>позицию,</w:t>
      </w:r>
      <w:r>
        <w:rPr>
          <w:spacing w:val="-67"/>
          <w:sz w:val="24"/>
          <w:szCs w:val="24"/>
        </w:rPr>
        <w:t xml:space="preserve"> </w:t>
      </w:r>
      <w:r>
        <w:rPr>
          <w:sz w:val="24"/>
          <w:szCs w:val="24"/>
        </w:rPr>
        <w:t>инициативность,</w:t>
      </w:r>
      <w:r>
        <w:rPr>
          <w:spacing w:val="1"/>
          <w:sz w:val="24"/>
          <w:szCs w:val="24"/>
        </w:rPr>
        <w:t xml:space="preserve"> </w:t>
      </w:r>
      <w:r>
        <w:rPr>
          <w:sz w:val="24"/>
          <w:szCs w:val="24"/>
        </w:rPr>
        <w:t>максимально</w:t>
      </w:r>
      <w:r>
        <w:rPr>
          <w:spacing w:val="1"/>
          <w:sz w:val="24"/>
          <w:szCs w:val="24"/>
        </w:rPr>
        <w:t xml:space="preserve"> </w:t>
      </w:r>
      <w:r>
        <w:rPr>
          <w:sz w:val="24"/>
          <w:szCs w:val="24"/>
        </w:rPr>
        <w:t>вовлекать</w:t>
      </w:r>
      <w:r>
        <w:rPr>
          <w:spacing w:val="1"/>
          <w:sz w:val="24"/>
          <w:szCs w:val="24"/>
        </w:rPr>
        <w:t xml:space="preserve"> </w:t>
      </w:r>
      <w:r>
        <w:rPr>
          <w:sz w:val="24"/>
          <w:szCs w:val="24"/>
        </w:rPr>
        <w:t>их</w:t>
      </w:r>
      <w:r>
        <w:rPr>
          <w:spacing w:val="1"/>
          <w:sz w:val="24"/>
          <w:szCs w:val="24"/>
        </w:rPr>
        <w:t xml:space="preserve"> </w:t>
      </w:r>
      <w:r>
        <w:rPr>
          <w:sz w:val="24"/>
          <w:szCs w:val="24"/>
        </w:rPr>
        <w:t>в</w:t>
      </w:r>
      <w:r>
        <w:rPr>
          <w:spacing w:val="1"/>
          <w:sz w:val="24"/>
          <w:szCs w:val="24"/>
        </w:rPr>
        <w:t xml:space="preserve"> </w:t>
      </w:r>
      <w:r>
        <w:rPr>
          <w:sz w:val="24"/>
          <w:szCs w:val="24"/>
        </w:rPr>
        <w:t>совместную</w:t>
      </w:r>
      <w:r>
        <w:rPr>
          <w:spacing w:val="1"/>
          <w:sz w:val="24"/>
          <w:szCs w:val="24"/>
        </w:rPr>
        <w:t xml:space="preserve"> </w:t>
      </w:r>
      <w:r>
        <w:rPr>
          <w:sz w:val="24"/>
          <w:szCs w:val="24"/>
        </w:rPr>
        <w:t>деятельность</w:t>
      </w:r>
      <w:r>
        <w:rPr>
          <w:spacing w:val="1"/>
          <w:sz w:val="24"/>
          <w:szCs w:val="24"/>
        </w:rPr>
        <w:t xml:space="preserve"> </w:t>
      </w:r>
      <w:r>
        <w:rPr>
          <w:sz w:val="24"/>
          <w:szCs w:val="24"/>
        </w:rPr>
        <w:t>в</w:t>
      </w:r>
      <w:r>
        <w:rPr>
          <w:spacing w:val="-67"/>
          <w:sz w:val="24"/>
          <w:szCs w:val="24"/>
        </w:rPr>
        <w:t xml:space="preserve"> </w:t>
      </w:r>
      <w:r>
        <w:rPr>
          <w:sz w:val="24"/>
          <w:szCs w:val="24"/>
        </w:rPr>
        <w:t xml:space="preserve">воспитательных целях. </w:t>
      </w:r>
    </w:p>
    <w:p w:rsidR="00DA706D" w:rsidRDefault="00E66FAE" w:rsidP="00D40F8C">
      <w:pPr>
        <w:pStyle w:val="afe"/>
        <w:tabs>
          <w:tab w:val="left" w:pos="2424"/>
          <w:tab w:val="left" w:pos="4343"/>
          <w:tab w:val="left" w:pos="6482"/>
          <w:tab w:val="left" w:pos="8046"/>
        </w:tabs>
        <w:spacing w:line="360" w:lineRule="auto"/>
        <w:ind w:left="0" w:firstLine="720"/>
        <w:rPr>
          <w:sz w:val="24"/>
          <w:szCs w:val="24"/>
        </w:rPr>
      </w:pPr>
      <w:r>
        <w:rPr>
          <w:sz w:val="24"/>
          <w:szCs w:val="24"/>
        </w:rPr>
        <w:t xml:space="preserve">      Система проявлений активной жизненной позиции и</w:t>
      </w:r>
      <w:r>
        <w:rPr>
          <w:spacing w:val="1"/>
          <w:sz w:val="24"/>
          <w:szCs w:val="24"/>
        </w:rPr>
        <w:t xml:space="preserve"> </w:t>
      </w:r>
      <w:r>
        <w:rPr>
          <w:sz w:val="24"/>
          <w:szCs w:val="24"/>
        </w:rPr>
        <w:t>поощрения</w:t>
      </w:r>
      <w:r>
        <w:rPr>
          <w:spacing w:val="-2"/>
          <w:sz w:val="24"/>
          <w:szCs w:val="24"/>
        </w:rPr>
        <w:t xml:space="preserve"> </w:t>
      </w:r>
      <w:r>
        <w:rPr>
          <w:sz w:val="24"/>
          <w:szCs w:val="24"/>
        </w:rPr>
        <w:t>социальной</w:t>
      </w:r>
      <w:r>
        <w:rPr>
          <w:spacing w:val="-4"/>
          <w:sz w:val="24"/>
          <w:szCs w:val="24"/>
        </w:rPr>
        <w:t xml:space="preserve"> </w:t>
      </w:r>
      <w:r>
        <w:rPr>
          <w:sz w:val="24"/>
          <w:szCs w:val="24"/>
        </w:rPr>
        <w:t>успешности</w:t>
      </w:r>
      <w:r>
        <w:rPr>
          <w:spacing w:val="-4"/>
          <w:sz w:val="24"/>
          <w:szCs w:val="24"/>
        </w:rPr>
        <w:t xml:space="preserve"> </w:t>
      </w:r>
      <w:r>
        <w:rPr>
          <w:sz w:val="24"/>
          <w:szCs w:val="24"/>
        </w:rPr>
        <w:t>обучающихся</w:t>
      </w:r>
      <w:r>
        <w:rPr>
          <w:spacing w:val="-2"/>
          <w:sz w:val="24"/>
          <w:szCs w:val="24"/>
        </w:rPr>
        <w:t xml:space="preserve"> </w:t>
      </w:r>
      <w:r>
        <w:rPr>
          <w:sz w:val="24"/>
          <w:szCs w:val="24"/>
        </w:rPr>
        <w:t>строится</w:t>
      </w:r>
      <w:r>
        <w:rPr>
          <w:spacing w:val="-2"/>
          <w:sz w:val="24"/>
          <w:szCs w:val="24"/>
        </w:rPr>
        <w:t xml:space="preserve"> </w:t>
      </w:r>
      <w:r>
        <w:rPr>
          <w:sz w:val="24"/>
          <w:szCs w:val="24"/>
        </w:rPr>
        <w:t>на</w:t>
      </w:r>
      <w:r>
        <w:rPr>
          <w:spacing w:val="-2"/>
          <w:sz w:val="24"/>
          <w:szCs w:val="24"/>
        </w:rPr>
        <w:t xml:space="preserve"> </w:t>
      </w:r>
      <w:r>
        <w:rPr>
          <w:sz w:val="24"/>
          <w:szCs w:val="24"/>
        </w:rPr>
        <w:t>принципах:</w:t>
      </w:r>
    </w:p>
    <w:p w:rsidR="00DA706D" w:rsidRDefault="00E66FAE" w:rsidP="00D40F8C">
      <w:pPr>
        <w:pStyle w:val="afc"/>
        <w:numPr>
          <w:ilvl w:val="0"/>
          <w:numId w:val="33"/>
        </w:numPr>
        <w:tabs>
          <w:tab w:val="left" w:pos="1391"/>
        </w:tabs>
        <w:spacing w:line="360" w:lineRule="auto"/>
        <w:ind w:left="0" w:firstLine="720"/>
        <w:rPr>
          <w:sz w:val="24"/>
          <w:szCs w:val="24"/>
        </w:rPr>
      </w:pPr>
      <w:r>
        <w:rPr>
          <w:sz w:val="24"/>
          <w:szCs w:val="24"/>
        </w:rPr>
        <w:t>публичности,</w:t>
      </w:r>
      <w:r>
        <w:rPr>
          <w:spacing w:val="1"/>
          <w:sz w:val="24"/>
          <w:szCs w:val="24"/>
        </w:rPr>
        <w:t xml:space="preserve"> </w:t>
      </w:r>
      <w:r>
        <w:rPr>
          <w:sz w:val="24"/>
          <w:szCs w:val="24"/>
        </w:rPr>
        <w:t>открытости</w:t>
      </w:r>
      <w:r>
        <w:rPr>
          <w:spacing w:val="1"/>
          <w:sz w:val="24"/>
          <w:szCs w:val="24"/>
        </w:rPr>
        <w:t xml:space="preserve"> </w:t>
      </w:r>
      <w:r>
        <w:rPr>
          <w:sz w:val="24"/>
          <w:szCs w:val="24"/>
        </w:rPr>
        <w:t>поощрений</w:t>
      </w:r>
      <w:r>
        <w:rPr>
          <w:spacing w:val="1"/>
          <w:sz w:val="24"/>
          <w:szCs w:val="24"/>
        </w:rPr>
        <w:t xml:space="preserve"> </w:t>
      </w:r>
      <w:r>
        <w:rPr>
          <w:sz w:val="24"/>
          <w:szCs w:val="24"/>
        </w:rPr>
        <w:t>(информирование</w:t>
      </w:r>
      <w:r>
        <w:rPr>
          <w:spacing w:val="1"/>
          <w:sz w:val="24"/>
          <w:szCs w:val="24"/>
        </w:rPr>
        <w:t xml:space="preserve"> </w:t>
      </w:r>
      <w:r>
        <w:rPr>
          <w:sz w:val="24"/>
          <w:szCs w:val="24"/>
        </w:rPr>
        <w:t>всех</w:t>
      </w:r>
      <w:r>
        <w:rPr>
          <w:spacing w:val="1"/>
          <w:sz w:val="24"/>
          <w:szCs w:val="24"/>
        </w:rPr>
        <w:t xml:space="preserve"> </w:t>
      </w:r>
      <w:r>
        <w:rPr>
          <w:sz w:val="24"/>
          <w:szCs w:val="24"/>
        </w:rPr>
        <w:t>обучающихся</w:t>
      </w:r>
      <w:r>
        <w:rPr>
          <w:spacing w:val="1"/>
          <w:sz w:val="24"/>
          <w:szCs w:val="24"/>
        </w:rPr>
        <w:t xml:space="preserve"> </w:t>
      </w:r>
      <w:r>
        <w:rPr>
          <w:sz w:val="24"/>
          <w:szCs w:val="24"/>
        </w:rPr>
        <w:t>о</w:t>
      </w:r>
      <w:r>
        <w:rPr>
          <w:spacing w:val="1"/>
          <w:sz w:val="24"/>
          <w:szCs w:val="24"/>
        </w:rPr>
        <w:t xml:space="preserve"> </w:t>
      </w:r>
      <w:r>
        <w:rPr>
          <w:sz w:val="24"/>
          <w:szCs w:val="24"/>
        </w:rPr>
        <w:t>награждении,</w:t>
      </w:r>
      <w:r>
        <w:rPr>
          <w:spacing w:val="1"/>
          <w:sz w:val="24"/>
          <w:szCs w:val="24"/>
        </w:rPr>
        <w:t xml:space="preserve"> </w:t>
      </w:r>
      <w:r>
        <w:rPr>
          <w:sz w:val="24"/>
          <w:szCs w:val="24"/>
        </w:rPr>
        <w:t>проведение</w:t>
      </w:r>
      <w:r>
        <w:rPr>
          <w:spacing w:val="1"/>
          <w:sz w:val="24"/>
          <w:szCs w:val="24"/>
        </w:rPr>
        <w:t xml:space="preserve"> </w:t>
      </w:r>
      <w:r>
        <w:rPr>
          <w:sz w:val="24"/>
          <w:szCs w:val="24"/>
        </w:rPr>
        <w:t>награждений</w:t>
      </w:r>
      <w:r>
        <w:rPr>
          <w:spacing w:val="1"/>
          <w:sz w:val="24"/>
          <w:szCs w:val="24"/>
        </w:rPr>
        <w:t xml:space="preserve"> </w:t>
      </w:r>
      <w:r>
        <w:rPr>
          <w:sz w:val="24"/>
          <w:szCs w:val="24"/>
        </w:rPr>
        <w:t>в</w:t>
      </w:r>
      <w:r>
        <w:rPr>
          <w:spacing w:val="1"/>
          <w:sz w:val="24"/>
          <w:szCs w:val="24"/>
        </w:rPr>
        <w:t xml:space="preserve"> </w:t>
      </w:r>
      <w:r>
        <w:rPr>
          <w:sz w:val="24"/>
          <w:szCs w:val="24"/>
        </w:rPr>
        <w:t>присутствии</w:t>
      </w:r>
      <w:r>
        <w:rPr>
          <w:spacing w:val="1"/>
          <w:sz w:val="24"/>
          <w:szCs w:val="24"/>
        </w:rPr>
        <w:t xml:space="preserve"> </w:t>
      </w:r>
      <w:r>
        <w:rPr>
          <w:sz w:val="24"/>
          <w:szCs w:val="24"/>
        </w:rPr>
        <w:t>значительного</w:t>
      </w:r>
      <w:r>
        <w:rPr>
          <w:spacing w:val="-2"/>
          <w:sz w:val="24"/>
          <w:szCs w:val="24"/>
        </w:rPr>
        <w:t xml:space="preserve"> </w:t>
      </w:r>
      <w:r>
        <w:rPr>
          <w:sz w:val="24"/>
          <w:szCs w:val="24"/>
        </w:rPr>
        <w:t>числа</w:t>
      </w:r>
      <w:r>
        <w:rPr>
          <w:spacing w:val="1"/>
          <w:sz w:val="24"/>
          <w:szCs w:val="24"/>
        </w:rPr>
        <w:t xml:space="preserve"> </w:t>
      </w:r>
      <w:r>
        <w:rPr>
          <w:sz w:val="24"/>
          <w:szCs w:val="24"/>
        </w:rPr>
        <w:t>обучающихся);</w:t>
      </w:r>
    </w:p>
    <w:p w:rsidR="00DA706D" w:rsidRDefault="00E66FAE" w:rsidP="00D40F8C">
      <w:pPr>
        <w:pStyle w:val="afc"/>
        <w:numPr>
          <w:ilvl w:val="0"/>
          <w:numId w:val="33"/>
        </w:numPr>
        <w:tabs>
          <w:tab w:val="left" w:pos="1391"/>
        </w:tabs>
        <w:spacing w:line="360" w:lineRule="auto"/>
        <w:ind w:left="0" w:firstLine="720"/>
        <w:rPr>
          <w:sz w:val="24"/>
          <w:szCs w:val="24"/>
        </w:rPr>
      </w:pPr>
      <w:r>
        <w:rPr>
          <w:sz w:val="24"/>
          <w:szCs w:val="24"/>
        </w:rPr>
        <w:t>соответствия</w:t>
      </w:r>
      <w:r>
        <w:rPr>
          <w:spacing w:val="1"/>
          <w:sz w:val="24"/>
          <w:szCs w:val="24"/>
        </w:rPr>
        <w:t xml:space="preserve"> </w:t>
      </w:r>
      <w:r>
        <w:rPr>
          <w:sz w:val="24"/>
          <w:szCs w:val="24"/>
        </w:rPr>
        <w:t>артефактов</w:t>
      </w:r>
      <w:r>
        <w:rPr>
          <w:spacing w:val="1"/>
          <w:sz w:val="24"/>
          <w:szCs w:val="24"/>
        </w:rPr>
        <w:t xml:space="preserve"> </w:t>
      </w:r>
      <w:r>
        <w:rPr>
          <w:sz w:val="24"/>
          <w:szCs w:val="24"/>
        </w:rPr>
        <w:t>и</w:t>
      </w:r>
      <w:r>
        <w:rPr>
          <w:spacing w:val="1"/>
          <w:sz w:val="24"/>
          <w:szCs w:val="24"/>
        </w:rPr>
        <w:t xml:space="preserve"> </w:t>
      </w:r>
      <w:r>
        <w:rPr>
          <w:sz w:val="24"/>
          <w:szCs w:val="24"/>
        </w:rPr>
        <w:t>процедур</w:t>
      </w:r>
      <w:r>
        <w:rPr>
          <w:spacing w:val="1"/>
          <w:sz w:val="24"/>
          <w:szCs w:val="24"/>
        </w:rPr>
        <w:t xml:space="preserve"> </w:t>
      </w:r>
      <w:r>
        <w:rPr>
          <w:sz w:val="24"/>
          <w:szCs w:val="24"/>
        </w:rPr>
        <w:t>награждения</w:t>
      </w:r>
      <w:r>
        <w:rPr>
          <w:spacing w:val="1"/>
          <w:sz w:val="24"/>
          <w:szCs w:val="24"/>
        </w:rPr>
        <w:t xml:space="preserve"> </w:t>
      </w:r>
      <w:r>
        <w:rPr>
          <w:sz w:val="24"/>
          <w:szCs w:val="24"/>
        </w:rPr>
        <w:t>укладу</w:t>
      </w:r>
      <w:r>
        <w:rPr>
          <w:spacing w:val="1"/>
          <w:sz w:val="24"/>
          <w:szCs w:val="24"/>
        </w:rPr>
        <w:t xml:space="preserve"> </w:t>
      </w:r>
      <w:r>
        <w:rPr>
          <w:sz w:val="24"/>
          <w:szCs w:val="24"/>
        </w:rPr>
        <w:t>жизни</w:t>
      </w:r>
      <w:r>
        <w:rPr>
          <w:spacing w:val="1"/>
          <w:sz w:val="24"/>
          <w:szCs w:val="24"/>
        </w:rPr>
        <w:t xml:space="preserve"> </w:t>
      </w:r>
      <w:r>
        <w:rPr>
          <w:sz w:val="24"/>
          <w:szCs w:val="24"/>
        </w:rPr>
        <w:t>Лицея,</w:t>
      </w:r>
      <w:r>
        <w:rPr>
          <w:spacing w:val="1"/>
          <w:sz w:val="24"/>
          <w:szCs w:val="24"/>
        </w:rPr>
        <w:t xml:space="preserve"> </w:t>
      </w:r>
      <w:r>
        <w:rPr>
          <w:sz w:val="24"/>
          <w:szCs w:val="24"/>
        </w:rPr>
        <w:t>качеству</w:t>
      </w:r>
      <w:r>
        <w:rPr>
          <w:spacing w:val="1"/>
          <w:sz w:val="24"/>
          <w:szCs w:val="24"/>
        </w:rPr>
        <w:t xml:space="preserve"> </w:t>
      </w:r>
      <w:r>
        <w:rPr>
          <w:sz w:val="24"/>
          <w:szCs w:val="24"/>
        </w:rPr>
        <w:t>воспитывающей</w:t>
      </w:r>
      <w:r>
        <w:rPr>
          <w:spacing w:val="1"/>
          <w:sz w:val="24"/>
          <w:szCs w:val="24"/>
        </w:rPr>
        <w:t xml:space="preserve"> </w:t>
      </w:r>
      <w:r>
        <w:rPr>
          <w:sz w:val="24"/>
          <w:szCs w:val="24"/>
        </w:rPr>
        <w:t>среды,</w:t>
      </w:r>
      <w:r>
        <w:rPr>
          <w:spacing w:val="1"/>
          <w:sz w:val="24"/>
          <w:szCs w:val="24"/>
        </w:rPr>
        <w:t xml:space="preserve"> </w:t>
      </w:r>
      <w:r>
        <w:rPr>
          <w:sz w:val="24"/>
          <w:szCs w:val="24"/>
        </w:rPr>
        <w:t>специфической</w:t>
      </w:r>
      <w:r>
        <w:rPr>
          <w:spacing w:val="1"/>
          <w:sz w:val="24"/>
          <w:szCs w:val="24"/>
        </w:rPr>
        <w:t xml:space="preserve"> </w:t>
      </w:r>
      <w:r>
        <w:rPr>
          <w:sz w:val="24"/>
          <w:szCs w:val="24"/>
        </w:rPr>
        <w:t>символике,</w:t>
      </w:r>
      <w:r>
        <w:rPr>
          <w:spacing w:val="1"/>
          <w:sz w:val="24"/>
          <w:szCs w:val="24"/>
        </w:rPr>
        <w:t xml:space="preserve"> </w:t>
      </w:r>
      <w:r>
        <w:rPr>
          <w:sz w:val="24"/>
          <w:szCs w:val="24"/>
        </w:rPr>
        <w:t>выработанной</w:t>
      </w:r>
      <w:r>
        <w:rPr>
          <w:spacing w:val="-2"/>
          <w:sz w:val="24"/>
          <w:szCs w:val="24"/>
        </w:rPr>
        <w:t xml:space="preserve"> </w:t>
      </w:r>
      <w:r>
        <w:rPr>
          <w:sz w:val="24"/>
          <w:szCs w:val="24"/>
        </w:rPr>
        <w:t>и</w:t>
      </w:r>
      <w:r>
        <w:rPr>
          <w:spacing w:val="-1"/>
          <w:sz w:val="24"/>
          <w:szCs w:val="24"/>
        </w:rPr>
        <w:t xml:space="preserve"> </w:t>
      </w:r>
      <w:r>
        <w:rPr>
          <w:sz w:val="24"/>
          <w:szCs w:val="24"/>
        </w:rPr>
        <w:t>существующей</w:t>
      </w:r>
      <w:r>
        <w:rPr>
          <w:spacing w:val="-2"/>
          <w:sz w:val="24"/>
          <w:szCs w:val="24"/>
        </w:rPr>
        <w:t xml:space="preserve"> </w:t>
      </w:r>
      <w:r>
        <w:rPr>
          <w:sz w:val="24"/>
          <w:szCs w:val="24"/>
        </w:rPr>
        <w:t>в</w:t>
      </w:r>
      <w:r>
        <w:rPr>
          <w:spacing w:val="2"/>
          <w:sz w:val="24"/>
          <w:szCs w:val="24"/>
        </w:rPr>
        <w:t xml:space="preserve"> </w:t>
      </w:r>
      <w:r>
        <w:rPr>
          <w:sz w:val="24"/>
          <w:szCs w:val="24"/>
        </w:rPr>
        <w:t>укладе</w:t>
      </w:r>
      <w:r>
        <w:rPr>
          <w:spacing w:val="4"/>
          <w:sz w:val="24"/>
          <w:szCs w:val="24"/>
        </w:rPr>
        <w:t xml:space="preserve"> </w:t>
      </w:r>
      <w:r>
        <w:rPr>
          <w:sz w:val="24"/>
          <w:szCs w:val="24"/>
        </w:rPr>
        <w:t>Лицея;</w:t>
      </w:r>
    </w:p>
    <w:p w:rsidR="00DA706D" w:rsidRDefault="00E66FAE" w:rsidP="00D40F8C">
      <w:pPr>
        <w:pStyle w:val="afc"/>
        <w:numPr>
          <w:ilvl w:val="0"/>
          <w:numId w:val="33"/>
        </w:numPr>
        <w:tabs>
          <w:tab w:val="left" w:pos="1391"/>
        </w:tabs>
        <w:spacing w:line="360" w:lineRule="auto"/>
        <w:ind w:left="0" w:firstLine="720"/>
        <w:rPr>
          <w:sz w:val="24"/>
          <w:szCs w:val="24"/>
        </w:rPr>
      </w:pPr>
      <w:r>
        <w:rPr>
          <w:sz w:val="24"/>
          <w:szCs w:val="24"/>
        </w:rPr>
        <w:t>прозрачности</w:t>
      </w:r>
      <w:r>
        <w:rPr>
          <w:spacing w:val="-6"/>
          <w:sz w:val="24"/>
          <w:szCs w:val="24"/>
        </w:rPr>
        <w:t xml:space="preserve"> </w:t>
      </w:r>
      <w:r>
        <w:rPr>
          <w:sz w:val="24"/>
          <w:szCs w:val="24"/>
        </w:rPr>
        <w:t>правил</w:t>
      </w:r>
      <w:r>
        <w:rPr>
          <w:spacing w:val="-6"/>
          <w:sz w:val="24"/>
          <w:szCs w:val="24"/>
        </w:rPr>
        <w:t xml:space="preserve"> </w:t>
      </w:r>
      <w:r>
        <w:rPr>
          <w:sz w:val="24"/>
          <w:szCs w:val="24"/>
        </w:rPr>
        <w:t>поощрения</w:t>
      </w:r>
      <w:r>
        <w:rPr>
          <w:spacing w:val="-4"/>
          <w:sz w:val="24"/>
          <w:szCs w:val="24"/>
        </w:rPr>
        <w:t xml:space="preserve"> </w:t>
      </w:r>
      <w:r>
        <w:rPr>
          <w:sz w:val="24"/>
          <w:szCs w:val="24"/>
        </w:rPr>
        <w:t>(наличие</w:t>
      </w:r>
      <w:r>
        <w:rPr>
          <w:spacing w:val="-10"/>
          <w:sz w:val="24"/>
          <w:szCs w:val="24"/>
        </w:rPr>
        <w:t xml:space="preserve"> </w:t>
      </w:r>
      <w:r>
        <w:rPr>
          <w:sz w:val="24"/>
          <w:szCs w:val="24"/>
        </w:rPr>
        <w:t>положения</w:t>
      </w:r>
      <w:r>
        <w:rPr>
          <w:spacing w:val="-4"/>
          <w:sz w:val="24"/>
          <w:szCs w:val="24"/>
        </w:rPr>
        <w:t xml:space="preserve"> </w:t>
      </w:r>
      <w:r>
        <w:rPr>
          <w:sz w:val="24"/>
          <w:szCs w:val="24"/>
        </w:rPr>
        <w:t>о</w:t>
      </w:r>
      <w:r>
        <w:rPr>
          <w:spacing w:val="-11"/>
          <w:sz w:val="24"/>
          <w:szCs w:val="24"/>
        </w:rPr>
        <w:t xml:space="preserve"> </w:t>
      </w:r>
      <w:r>
        <w:rPr>
          <w:sz w:val="24"/>
          <w:szCs w:val="24"/>
        </w:rPr>
        <w:t>награждениях,</w:t>
      </w:r>
      <w:r>
        <w:rPr>
          <w:spacing w:val="-67"/>
          <w:sz w:val="24"/>
          <w:szCs w:val="24"/>
        </w:rPr>
        <w:t xml:space="preserve"> </w:t>
      </w:r>
      <w:r>
        <w:rPr>
          <w:sz w:val="24"/>
          <w:szCs w:val="24"/>
        </w:rPr>
        <w:t>неукоснительное следование порядку, зафиксированному в этом документе,</w:t>
      </w:r>
      <w:r>
        <w:rPr>
          <w:spacing w:val="1"/>
          <w:sz w:val="24"/>
          <w:szCs w:val="24"/>
        </w:rPr>
        <w:t xml:space="preserve"> </w:t>
      </w:r>
      <w:r>
        <w:rPr>
          <w:sz w:val="24"/>
          <w:szCs w:val="24"/>
        </w:rPr>
        <w:t>соблюдение</w:t>
      </w:r>
      <w:r>
        <w:rPr>
          <w:spacing w:val="-1"/>
          <w:sz w:val="24"/>
          <w:szCs w:val="24"/>
        </w:rPr>
        <w:t xml:space="preserve"> </w:t>
      </w:r>
      <w:r>
        <w:rPr>
          <w:sz w:val="24"/>
          <w:szCs w:val="24"/>
        </w:rPr>
        <w:t>справедливости</w:t>
      </w:r>
      <w:r>
        <w:rPr>
          <w:spacing w:val="-2"/>
          <w:sz w:val="24"/>
          <w:szCs w:val="24"/>
        </w:rPr>
        <w:t xml:space="preserve"> </w:t>
      </w:r>
      <w:r>
        <w:rPr>
          <w:sz w:val="24"/>
          <w:szCs w:val="24"/>
        </w:rPr>
        <w:t>при</w:t>
      </w:r>
      <w:r>
        <w:rPr>
          <w:spacing w:val="4"/>
          <w:sz w:val="24"/>
          <w:szCs w:val="24"/>
        </w:rPr>
        <w:t xml:space="preserve"> </w:t>
      </w:r>
      <w:r>
        <w:rPr>
          <w:sz w:val="24"/>
          <w:szCs w:val="24"/>
        </w:rPr>
        <w:t>выдвижении</w:t>
      </w:r>
      <w:r>
        <w:rPr>
          <w:spacing w:val="-2"/>
          <w:sz w:val="24"/>
          <w:szCs w:val="24"/>
        </w:rPr>
        <w:t xml:space="preserve"> </w:t>
      </w:r>
      <w:r>
        <w:rPr>
          <w:sz w:val="24"/>
          <w:szCs w:val="24"/>
        </w:rPr>
        <w:t>кандидатур);</w:t>
      </w:r>
    </w:p>
    <w:p w:rsidR="00DA706D" w:rsidRDefault="00E66FAE" w:rsidP="00D40F8C">
      <w:pPr>
        <w:pStyle w:val="afc"/>
        <w:numPr>
          <w:ilvl w:val="0"/>
          <w:numId w:val="33"/>
        </w:numPr>
        <w:tabs>
          <w:tab w:val="left" w:pos="1391"/>
        </w:tabs>
        <w:spacing w:line="360" w:lineRule="auto"/>
        <w:ind w:left="0" w:firstLine="720"/>
        <w:rPr>
          <w:sz w:val="24"/>
          <w:szCs w:val="24"/>
        </w:rPr>
      </w:pPr>
      <w:r>
        <w:rPr>
          <w:sz w:val="24"/>
          <w:szCs w:val="24"/>
        </w:rPr>
        <w:t>регулировании частоты награждений (недопущение избыточности в</w:t>
      </w:r>
      <w:r>
        <w:rPr>
          <w:spacing w:val="1"/>
          <w:sz w:val="24"/>
          <w:szCs w:val="24"/>
        </w:rPr>
        <w:t xml:space="preserve"> </w:t>
      </w:r>
      <w:r>
        <w:rPr>
          <w:sz w:val="24"/>
          <w:szCs w:val="24"/>
        </w:rPr>
        <w:t>поощрениях,</w:t>
      </w:r>
      <w:r>
        <w:rPr>
          <w:spacing w:val="-1"/>
          <w:sz w:val="24"/>
          <w:szCs w:val="24"/>
        </w:rPr>
        <w:t xml:space="preserve"> </w:t>
      </w:r>
      <w:r>
        <w:rPr>
          <w:sz w:val="24"/>
          <w:szCs w:val="24"/>
        </w:rPr>
        <w:t>чрезмерно</w:t>
      </w:r>
      <w:r>
        <w:rPr>
          <w:spacing w:val="-1"/>
          <w:sz w:val="24"/>
          <w:szCs w:val="24"/>
        </w:rPr>
        <w:t xml:space="preserve"> </w:t>
      </w:r>
      <w:r>
        <w:rPr>
          <w:sz w:val="24"/>
          <w:szCs w:val="24"/>
        </w:rPr>
        <w:t>большие</w:t>
      </w:r>
      <w:r>
        <w:rPr>
          <w:spacing w:val="-2"/>
          <w:sz w:val="24"/>
          <w:szCs w:val="24"/>
        </w:rPr>
        <w:t xml:space="preserve"> </w:t>
      </w:r>
      <w:r>
        <w:rPr>
          <w:sz w:val="24"/>
          <w:szCs w:val="24"/>
        </w:rPr>
        <w:t>группы поощряемых</w:t>
      </w:r>
      <w:r>
        <w:rPr>
          <w:spacing w:val="-1"/>
          <w:sz w:val="24"/>
          <w:szCs w:val="24"/>
        </w:rPr>
        <w:t xml:space="preserve"> </w:t>
      </w:r>
      <w:r>
        <w:rPr>
          <w:sz w:val="24"/>
          <w:szCs w:val="24"/>
        </w:rPr>
        <w:t>и</w:t>
      </w:r>
      <w:r>
        <w:rPr>
          <w:spacing w:val="-2"/>
          <w:sz w:val="24"/>
          <w:szCs w:val="24"/>
        </w:rPr>
        <w:t xml:space="preserve"> </w:t>
      </w:r>
      <w:r>
        <w:rPr>
          <w:sz w:val="24"/>
          <w:szCs w:val="24"/>
        </w:rPr>
        <w:t>т.</w:t>
      </w:r>
      <w:r>
        <w:rPr>
          <w:spacing w:val="3"/>
          <w:sz w:val="24"/>
          <w:szCs w:val="24"/>
        </w:rPr>
        <w:t xml:space="preserve"> </w:t>
      </w:r>
      <w:r>
        <w:rPr>
          <w:sz w:val="24"/>
          <w:szCs w:val="24"/>
        </w:rPr>
        <w:t>п.);</w:t>
      </w:r>
    </w:p>
    <w:p w:rsidR="00DA706D" w:rsidRDefault="00E66FAE" w:rsidP="00D40F8C">
      <w:pPr>
        <w:pStyle w:val="afc"/>
        <w:numPr>
          <w:ilvl w:val="0"/>
          <w:numId w:val="33"/>
        </w:numPr>
        <w:tabs>
          <w:tab w:val="left" w:pos="1391"/>
        </w:tabs>
        <w:spacing w:line="360" w:lineRule="auto"/>
        <w:ind w:left="0" w:firstLine="720"/>
        <w:rPr>
          <w:sz w:val="24"/>
          <w:szCs w:val="24"/>
        </w:rPr>
      </w:pPr>
      <w:r>
        <w:rPr>
          <w:sz w:val="24"/>
          <w:szCs w:val="24"/>
        </w:rPr>
        <w:t>сочетании</w:t>
      </w:r>
      <w:r>
        <w:rPr>
          <w:spacing w:val="1"/>
          <w:sz w:val="24"/>
          <w:szCs w:val="24"/>
        </w:rPr>
        <w:t xml:space="preserve"> </w:t>
      </w:r>
      <w:r>
        <w:rPr>
          <w:sz w:val="24"/>
          <w:szCs w:val="24"/>
        </w:rPr>
        <w:t>индивидуального</w:t>
      </w:r>
      <w:r>
        <w:rPr>
          <w:spacing w:val="1"/>
          <w:sz w:val="24"/>
          <w:szCs w:val="24"/>
        </w:rPr>
        <w:t xml:space="preserve"> </w:t>
      </w:r>
      <w:r>
        <w:rPr>
          <w:sz w:val="24"/>
          <w:szCs w:val="24"/>
        </w:rPr>
        <w:t>и</w:t>
      </w:r>
      <w:r>
        <w:rPr>
          <w:spacing w:val="1"/>
          <w:sz w:val="24"/>
          <w:szCs w:val="24"/>
        </w:rPr>
        <w:t xml:space="preserve"> </w:t>
      </w:r>
      <w:r>
        <w:rPr>
          <w:sz w:val="24"/>
          <w:szCs w:val="24"/>
        </w:rPr>
        <w:t>коллективного</w:t>
      </w:r>
      <w:r>
        <w:rPr>
          <w:spacing w:val="1"/>
          <w:sz w:val="24"/>
          <w:szCs w:val="24"/>
        </w:rPr>
        <w:t xml:space="preserve"> </w:t>
      </w:r>
      <w:r>
        <w:rPr>
          <w:sz w:val="24"/>
          <w:szCs w:val="24"/>
        </w:rPr>
        <w:t>поощрения</w:t>
      </w:r>
      <w:r>
        <w:rPr>
          <w:spacing w:val="1"/>
          <w:sz w:val="24"/>
          <w:szCs w:val="24"/>
        </w:rPr>
        <w:t xml:space="preserve"> </w:t>
      </w:r>
      <w:r>
        <w:rPr>
          <w:sz w:val="24"/>
          <w:szCs w:val="24"/>
        </w:rPr>
        <w:t>(использование индивидуальных и коллективных наград дает возможность</w:t>
      </w:r>
      <w:r>
        <w:rPr>
          <w:spacing w:val="1"/>
          <w:sz w:val="24"/>
          <w:szCs w:val="24"/>
        </w:rPr>
        <w:t xml:space="preserve"> </w:t>
      </w:r>
      <w:r>
        <w:rPr>
          <w:sz w:val="24"/>
          <w:szCs w:val="24"/>
        </w:rPr>
        <w:t>стимулировать</w:t>
      </w:r>
      <w:r>
        <w:rPr>
          <w:spacing w:val="1"/>
          <w:sz w:val="24"/>
          <w:szCs w:val="24"/>
        </w:rPr>
        <w:t xml:space="preserve"> </w:t>
      </w:r>
      <w:r>
        <w:rPr>
          <w:sz w:val="24"/>
          <w:szCs w:val="24"/>
        </w:rPr>
        <w:t>как</w:t>
      </w:r>
      <w:r>
        <w:rPr>
          <w:spacing w:val="1"/>
          <w:sz w:val="24"/>
          <w:szCs w:val="24"/>
        </w:rPr>
        <w:t xml:space="preserve"> </w:t>
      </w:r>
      <w:r>
        <w:rPr>
          <w:sz w:val="24"/>
          <w:szCs w:val="24"/>
        </w:rPr>
        <w:t>индивидуальную,</w:t>
      </w:r>
      <w:r>
        <w:rPr>
          <w:spacing w:val="1"/>
          <w:sz w:val="24"/>
          <w:szCs w:val="24"/>
        </w:rPr>
        <w:t xml:space="preserve"> </w:t>
      </w:r>
      <w:r>
        <w:rPr>
          <w:sz w:val="24"/>
          <w:szCs w:val="24"/>
        </w:rPr>
        <w:t>так</w:t>
      </w:r>
      <w:r>
        <w:rPr>
          <w:spacing w:val="1"/>
          <w:sz w:val="24"/>
          <w:szCs w:val="24"/>
        </w:rPr>
        <w:t xml:space="preserve"> </w:t>
      </w:r>
      <w:r>
        <w:rPr>
          <w:sz w:val="24"/>
          <w:szCs w:val="24"/>
        </w:rPr>
        <w:t>и</w:t>
      </w:r>
      <w:r>
        <w:rPr>
          <w:spacing w:val="1"/>
          <w:sz w:val="24"/>
          <w:szCs w:val="24"/>
        </w:rPr>
        <w:t xml:space="preserve"> </w:t>
      </w:r>
      <w:r>
        <w:rPr>
          <w:sz w:val="24"/>
          <w:szCs w:val="24"/>
        </w:rPr>
        <w:t>коллективную</w:t>
      </w:r>
      <w:r>
        <w:rPr>
          <w:spacing w:val="1"/>
          <w:sz w:val="24"/>
          <w:szCs w:val="24"/>
        </w:rPr>
        <w:t xml:space="preserve"> </w:t>
      </w:r>
      <w:r>
        <w:rPr>
          <w:sz w:val="24"/>
          <w:szCs w:val="24"/>
        </w:rPr>
        <w:t>активность</w:t>
      </w:r>
      <w:r>
        <w:rPr>
          <w:spacing w:val="1"/>
          <w:sz w:val="24"/>
          <w:szCs w:val="24"/>
        </w:rPr>
        <w:t xml:space="preserve"> </w:t>
      </w:r>
      <w:r>
        <w:rPr>
          <w:sz w:val="24"/>
          <w:szCs w:val="24"/>
        </w:rPr>
        <w:t>обучающихся,</w:t>
      </w:r>
      <w:r>
        <w:rPr>
          <w:spacing w:val="1"/>
          <w:sz w:val="24"/>
          <w:szCs w:val="24"/>
        </w:rPr>
        <w:t xml:space="preserve"> </w:t>
      </w:r>
      <w:r>
        <w:rPr>
          <w:sz w:val="24"/>
          <w:szCs w:val="24"/>
        </w:rPr>
        <w:t>преодолевать</w:t>
      </w:r>
      <w:r>
        <w:rPr>
          <w:spacing w:val="1"/>
          <w:sz w:val="24"/>
          <w:szCs w:val="24"/>
        </w:rPr>
        <w:t xml:space="preserve"> </w:t>
      </w:r>
      <w:r>
        <w:rPr>
          <w:sz w:val="24"/>
          <w:szCs w:val="24"/>
        </w:rPr>
        <w:t>межличностные</w:t>
      </w:r>
      <w:r>
        <w:rPr>
          <w:spacing w:val="1"/>
          <w:sz w:val="24"/>
          <w:szCs w:val="24"/>
        </w:rPr>
        <w:t xml:space="preserve"> </w:t>
      </w:r>
      <w:r>
        <w:rPr>
          <w:sz w:val="24"/>
          <w:szCs w:val="24"/>
        </w:rPr>
        <w:t>противоречия</w:t>
      </w:r>
      <w:r>
        <w:rPr>
          <w:spacing w:val="1"/>
          <w:sz w:val="24"/>
          <w:szCs w:val="24"/>
        </w:rPr>
        <w:t xml:space="preserve"> </w:t>
      </w:r>
      <w:r>
        <w:rPr>
          <w:sz w:val="24"/>
          <w:szCs w:val="24"/>
        </w:rPr>
        <w:t>между</w:t>
      </w:r>
      <w:r>
        <w:rPr>
          <w:spacing w:val="1"/>
          <w:sz w:val="24"/>
          <w:szCs w:val="24"/>
        </w:rPr>
        <w:t xml:space="preserve"> </w:t>
      </w:r>
      <w:r>
        <w:rPr>
          <w:sz w:val="24"/>
          <w:szCs w:val="24"/>
        </w:rPr>
        <w:t>обучающимися,</w:t>
      </w:r>
      <w:r>
        <w:rPr>
          <w:spacing w:val="-1"/>
          <w:sz w:val="24"/>
          <w:szCs w:val="24"/>
        </w:rPr>
        <w:t xml:space="preserve"> </w:t>
      </w:r>
      <w:r>
        <w:rPr>
          <w:sz w:val="24"/>
          <w:szCs w:val="24"/>
        </w:rPr>
        <w:t>получившими</w:t>
      </w:r>
      <w:r>
        <w:rPr>
          <w:spacing w:val="-2"/>
          <w:sz w:val="24"/>
          <w:szCs w:val="24"/>
        </w:rPr>
        <w:t xml:space="preserve"> </w:t>
      </w:r>
      <w:r>
        <w:rPr>
          <w:sz w:val="24"/>
          <w:szCs w:val="24"/>
        </w:rPr>
        <w:t>и</w:t>
      </w:r>
      <w:r>
        <w:rPr>
          <w:spacing w:val="-2"/>
          <w:sz w:val="24"/>
          <w:szCs w:val="24"/>
        </w:rPr>
        <w:t xml:space="preserve"> </w:t>
      </w:r>
      <w:r>
        <w:rPr>
          <w:sz w:val="24"/>
          <w:szCs w:val="24"/>
        </w:rPr>
        <w:t>не получившими</w:t>
      </w:r>
      <w:r>
        <w:rPr>
          <w:spacing w:val="-2"/>
          <w:sz w:val="24"/>
          <w:szCs w:val="24"/>
        </w:rPr>
        <w:t xml:space="preserve"> </w:t>
      </w:r>
      <w:r>
        <w:rPr>
          <w:sz w:val="24"/>
          <w:szCs w:val="24"/>
        </w:rPr>
        <w:t>награду);</w:t>
      </w:r>
    </w:p>
    <w:p w:rsidR="00DA706D" w:rsidRDefault="00E66FAE" w:rsidP="00D40F8C">
      <w:pPr>
        <w:pStyle w:val="afc"/>
        <w:numPr>
          <w:ilvl w:val="0"/>
          <w:numId w:val="33"/>
        </w:numPr>
        <w:tabs>
          <w:tab w:val="left" w:pos="1391"/>
        </w:tabs>
        <w:spacing w:line="360" w:lineRule="auto"/>
        <w:ind w:left="0" w:firstLine="720"/>
        <w:rPr>
          <w:sz w:val="24"/>
          <w:szCs w:val="24"/>
        </w:rPr>
      </w:pPr>
      <w:r>
        <w:rPr>
          <w:sz w:val="24"/>
          <w:szCs w:val="24"/>
        </w:rPr>
        <w:t>привлечении</w:t>
      </w:r>
      <w:r>
        <w:rPr>
          <w:spacing w:val="1"/>
          <w:sz w:val="24"/>
          <w:szCs w:val="24"/>
        </w:rPr>
        <w:t xml:space="preserve"> </w:t>
      </w:r>
      <w:r>
        <w:rPr>
          <w:sz w:val="24"/>
          <w:szCs w:val="24"/>
        </w:rPr>
        <w:t>к</w:t>
      </w:r>
      <w:r>
        <w:rPr>
          <w:spacing w:val="1"/>
          <w:sz w:val="24"/>
          <w:szCs w:val="24"/>
        </w:rPr>
        <w:t xml:space="preserve"> </w:t>
      </w:r>
      <w:r>
        <w:rPr>
          <w:sz w:val="24"/>
          <w:szCs w:val="24"/>
        </w:rPr>
        <w:t>участию</w:t>
      </w:r>
      <w:r>
        <w:rPr>
          <w:spacing w:val="1"/>
          <w:sz w:val="24"/>
          <w:szCs w:val="24"/>
        </w:rPr>
        <w:t xml:space="preserve"> </w:t>
      </w:r>
      <w:r>
        <w:rPr>
          <w:sz w:val="24"/>
          <w:szCs w:val="24"/>
        </w:rPr>
        <w:t>в</w:t>
      </w:r>
      <w:r>
        <w:rPr>
          <w:spacing w:val="1"/>
          <w:sz w:val="24"/>
          <w:szCs w:val="24"/>
        </w:rPr>
        <w:t xml:space="preserve"> </w:t>
      </w:r>
      <w:r>
        <w:rPr>
          <w:sz w:val="24"/>
          <w:szCs w:val="24"/>
        </w:rPr>
        <w:t>системе</w:t>
      </w:r>
      <w:r>
        <w:rPr>
          <w:spacing w:val="1"/>
          <w:sz w:val="24"/>
          <w:szCs w:val="24"/>
        </w:rPr>
        <w:t xml:space="preserve"> </w:t>
      </w:r>
      <w:r>
        <w:rPr>
          <w:sz w:val="24"/>
          <w:szCs w:val="24"/>
        </w:rPr>
        <w:t>поощрений</w:t>
      </w:r>
      <w:r>
        <w:rPr>
          <w:spacing w:val="1"/>
          <w:sz w:val="24"/>
          <w:szCs w:val="24"/>
        </w:rPr>
        <w:t xml:space="preserve"> </w:t>
      </w:r>
      <w:r>
        <w:rPr>
          <w:sz w:val="24"/>
          <w:szCs w:val="24"/>
        </w:rPr>
        <w:t>на</w:t>
      </w:r>
      <w:r>
        <w:rPr>
          <w:spacing w:val="1"/>
          <w:sz w:val="24"/>
          <w:szCs w:val="24"/>
        </w:rPr>
        <w:t xml:space="preserve"> </w:t>
      </w:r>
      <w:r>
        <w:rPr>
          <w:sz w:val="24"/>
          <w:szCs w:val="24"/>
        </w:rPr>
        <w:t>всех</w:t>
      </w:r>
      <w:r>
        <w:rPr>
          <w:spacing w:val="1"/>
          <w:sz w:val="24"/>
          <w:szCs w:val="24"/>
        </w:rPr>
        <w:t xml:space="preserve"> </w:t>
      </w:r>
      <w:r>
        <w:rPr>
          <w:sz w:val="24"/>
          <w:szCs w:val="24"/>
        </w:rPr>
        <w:t>стадиях</w:t>
      </w:r>
      <w:r>
        <w:rPr>
          <w:spacing w:val="1"/>
          <w:sz w:val="24"/>
          <w:szCs w:val="24"/>
        </w:rPr>
        <w:t xml:space="preserve"> </w:t>
      </w:r>
      <w:r>
        <w:rPr>
          <w:sz w:val="24"/>
          <w:szCs w:val="24"/>
        </w:rPr>
        <w:t>родителей</w:t>
      </w:r>
      <w:r>
        <w:rPr>
          <w:spacing w:val="1"/>
          <w:sz w:val="24"/>
          <w:szCs w:val="24"/>
        </w:rPr>
        <w:t xml:space="preserve"> </w:t>
      </w:r>
      <w:r>
        <w:rPr>
          <w:sz w:val="24"/>
          <w:szCs w:val="24"/>
        </w:rPr>
        <w:lastRenderedPageBreak/>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обучающихся,</w:t>
      </w:r>
      <w:r>
        <w:rPr>
          <w:spacing w:val="1"/>
          <w:sz w:val="24"/>
          <w:szCs w:val="24"/>
        </w:rPr>
        <w:t xml:space="preserve"> </w:t>
      </w:r>
      <w:r>
        <w:rPr>
          <w:sz w:val="24"/>
          <w:szCs w:val="24"/>
        </w:rPr>
        <w:t>представителей</w:t>
      </w:r>
      <w:r>
        <w:rPr>
          <w:spacing w:val="1"/>
          <w:sz w:val="24"/>
          <w:szCs w:val="24"/>
        </w:rPr>
        <w:t xml:space="preserve"> </w:t>
      </w:r>
      <w:r>
        <w:rPr>
          <w:sz w:val="24"/>
          <w:szCs w:val="24"/>
        </w:rPr>
        <w:t>родительского</w:t>
      </w:r>
      <w:r>
        <w:rPr>
          <w:spacing w:val="-4"/>
          <w:sz w:val="24"/>
          <w:szCs w:val="24"/>
        </w:rPr>
        <w:t xml:space="preserve"> </w:t>
      </w:r>
      <w:r>
        <w:rPr>
          <w:sz w:val="24"/>
          <w:szCs w:val="24"/>
        </w:rPr>
        <w:t>сообщества,</w:t>
      </w:r>
      <w:r>
        <w:rPr>
          <w:spacing w:val="-4"/>
          <w:sz w:val="24"/>
          <w:szCs w:val="24"/>
        </w:rPr>
        <w:t xml:space="preserve"> </w:t>
      </w:r>
      <w:r>
        <w:rPr>
          <w:sz w:val="24"/>
          <w:szCs w:val="24"/>
        </w:rPr>
        <w:t>самих</w:t>
      </w:r>
      <w:r>
        <w:rPr>
          <w:spacing w:val="-5"/>
          <w:sz w:val="24"/>
          <w:szCs w:val="24"/>
        </w:rPr>
        <w:t xml:space="preserve"> </w:t>
      </w:r>
      <w:r>
        <w:rPr>
          <w:sz w:val="24"/>
          <w:szCs w:val="24"/>
        </w:rPr>
        <w:t>обучающихся, их</w:t>
      </w:r>
      <w:r>
        <w:rPr>
          <w:spacing w:val="-5"/>
          <w:sz w:val="24"/>
          <w:szCs w:val="24"/>
        </w:rPr>
        <w:t xml:space="preserve"> </w:t>
      </w:r>
      <w:r>
        <w:rPr>
          <w:sz w:val="24"/>
          <w:szCs w:val="24"/>
        </w:rPr>
        <w:t>представителей</w:t>
      </w:r>
      <w:r>
        <w:rPr>
          <w:spacing w:val="-4"/>
          <w:sz w:val="24"/>
          <w:szCs w:val="24"/>
        </w:rPr>
        <w:t xml:space="preserve"> </w:t>
      </w:r>
      <w:r>
        <w:rPr>
          <w:sz w:val="24"/>
          <w:szCs w:val="24"/>
        </w:rPr>
        <w:t>(с</w:t>
      </w:r>
      <w:r>
        <w:rPr>
          <w:spacing w:val="-4"/>
          <w:sz w:val="24"/>
          <w:szCs w:val="24"/>
        </w:rPr>
        <w:t xml:space="preserve"> </w:t>
      </w:r>
      <w:r>
        <w:rPr>
          <w:sz w:val="24"/>
          <w:szCs w:val="24"/>
        </w:rPr>
        <w:t>учетом</w:t>
      </w:r>
      <w:r>
        <w:rPr>
          <w:spacing w:val="-68"/>
          <w:sz w:val="24"/>
          <w:szCs w:val="24"/>
        </w:rPr>
        <w:t xml:space="preserve"> </w:t>
      </w:r>
      <w:r>
        <w:rPr>
          <w:sz w:val="24"/>
          <w:szCs w:val="24"/>
        </w:rPr>
        <w:t>наличия</w:t>
      </w:r>
      <w:r>
        <w:rPr>
          <w:spacing w:val="1"/>
          <w:sz w:val="24"/>
          <w:szCs w:val="24"/>
        </w:rPr>
        <w:t xml:space="preserve"> </w:t>
      </w:r>
      <w:r>
        <w:rPr>
          <w:sz w:val="24"/>
          <w:szCs w:val="24"/>
        </w:rPr>
        <w:t>ученического</w:t>
      </w:r>
      <w:r>
        <w:rPr>
          <w:spacing w:val="1"/>
          <w:sz w:val="24"/>
          <w:szCs w:val="24"/>
        </w:rPr>
        <w:t xml:space="preserve"> </w:t>
      </w:r>
      <w:r>
        <w:rPr>
          <w:sz w:val="24"/>
          <w:szCs w:val="24"/>
        </w:rPr>
        <w:t>самоуправления),</w:t>
      </w:r>
      <w:r>
        <w:rPr>
          <w:spacing w:val="1"/>
          <w:sz w:val="24"/>
          <w:szCs w:val="24"/>
        </w:rPr>
        <w:t xml:space="preserve"> </w:t>
      </w:r>
      <w:r>
        <w:rPr>
          <w:sz w:val="24"/>
          <w:szCs w:val="24"/>
        </w:rPr>
        <w:t>сторонние</w:t>
      </w:r>
      <w:r>
        <w:rPr>
          <w:spacing w:val="1"/>
          <w:sz w:val="24"/>
          <w:szCs w:val="24"/>
        </w:rPr>
        <w:t xml:space="preserve"> </w:t>
      </w:r>
      <w:r>
        <w:rPr>
          <w:sz w:val="24"/>
          <w:szCs w:val="24"/>
        </w:rPr>
        <w:t>организации,</w:t>
      </w:r>
      <w:r>
        <w:rPr>
          <w:spacing w:val="1"/>
          <w:sz w:val="24"/>
          <w:szCs w:val="24"/>
        </w:rPr>
        <w:t xml:space="preserve"> </w:t>
      </w:r>
      <w:r>
        <w:rPr>
          <w:sz w:val="24"/>
          <w:szCs w:val="24"/>
        </w:rPr>
        <w:t>их</w:t>
      </w:r>
      <w:r>
        <w:rPr>
          <w:spacing w:val="1"/>
          <w:sz w:val="24"/>
          <w:szCs w:val="24"/>
        </w:rPr>
        <w:t xml:space="preserve"> </w:t>
      </w:r>
      <w:r>
        <w:rPr>
          <w:sz w:val="24"/>
          <w:szCs w:val="24"/>
        </w:rPr>
        <w:t>статусных</w:t>
      </w:r>
      <w:r>
        <w:rPr>
          <w:spacing w:val="-1"/>
          <w:sz w:val="24"/>
          <w:szCs w:val="24"/>
        </w:rPr>
        <w:t xml:space="preserve"> </w:t>
      </w:r>
      <w:r>
        <w:rPr>
          <w:sz w:val="24"/>
          <w:szCs w:val="24"/>
        </w:rPr>
        <w:t>представителей;</w:t>
      </w:r>
    </w:p>
    <w:p w:rsidR="00DA706D" w:rsidRDefault="00E66FAE" w:rsidP="00D40F8C">
      <w:pPr>
        <w:pStyle w:val="afc"/>
        <w:numPr>
          <w:ilvl w:val="0"/>
          <w:numId w:val="33"/>
        </w:numPr>
        <w:tabs>
          <w:tab w:val="left" w:pos="1391"/>
        </w:tabs>
        <w:spacing w:line="360" w:lineRule="auto"/>
        <w:ind w:left="0" w:firstLine="720"/>
        <w:rPr>
          <w:sz w:val="24"/>
          <w:szCs w:val="24"/>
        </w:rPr>
      </w:pPr>
      <w:proofErr w:type="spellStart"/>
      <w:r>
        <w:rPr>
          <w:sz w:val="24"/>
          <w:szCs w:val="24"/>
        </w:rPr>
        <w:t>дифференцированности</w:t>
      </w:r>
      <w:proofErr w:type="spellEnd"/>
      <w:r>
        <w:rPr>
          <w:sz w:val="24"/>
          <w:szCs w:val="24"/>
        </w:rPr>
        <w:t xml:space="preserve"> поощрений (наличие уровней и типов наград</w:t>
      </w:r>
      <w:r>
        <w:rPr>
          <w:spacing w:val="1"/>
          <w:sz w:val="24"/>
          <w:szCs w:val="24"/>
        </w:rPr>
        <w:t xml:space="preserve"> </w:t>
      </w:r>
      <w:r>
        <w:rPr>
          <w:sz w:val="24"/>
          <w:szCs w:val="24"/>
        </w:rPr>
        <w:t>позволяет</w:t>
      </w:r>
      <w:r>
        <w:rPr>
          <w:spacing w:val="-4"/>
          <w:sz w:val="24"/>
          <w:szCs w:val="24"/>
        </w:rPr>
        <w:t xml:space="preserve"> </w:t>
      </w:r>
      <w:r>
        <w:rPr>
          <w:sz w:val="24"/>
          <w:szCs w:val="24"/>
        </w:rPr>
        <w:t>продлить</w:t>
      </w:r>
      <w:r>
        <w:rPr>
          <w:spacing w:val="-1"/>
          <w:sz w:val="24"/>
          <w:szCs w:val="24"/>
        </w:rPr>
        <w:t xml:space="preserve"> </w:t>
      </w:r>
      <w:r>
        <w:rPr>
          <w:sz w:val="24"/>
          <w:szCs w:val="24"/>
        </w:rPr>
        <w:t>стимулирующее</w:t>
      </w:r>
      <w:r>
        <w:rPr>
          <w:spacing w:val="-2"/>
          <w:sz w:val="24"/>
          <w:szCs w:val="24"/>
        </w:rPr>
        <w:t xml:space="preserve"> </w:t>
      </w:r>
      <w:r>
        <w:rPr>
          <w:sz w:val="24"/>
          <w:szCs w:val="24"/>
        </w:rPr>
        <w:t>действие</w:t>
      </w:r>
      <w:r>
        <w:rPr>
          <w:spacing w:val="-2"/>
          <w:sz w:val="24"/>
          <w:szCs w:val="24"/>
        </w:rPr>
        <w:t xml:space="preserve"> </w:t>
      </w:r>
      <w:r>
        <w:rPr>
          <w:sz w:val="24"/>
          <w:szCs w:val="24"/>
        </w:rPr>
        <w:t>системы поощрения</w:t>
      </w:r>
      <w:proofErr w:type="gramStart"/>
      <w:r>
        <w:rPr>
          <w:sz w:val="24"/>
          <w:szCs w:val="24"/>
        </w:rPr>
        <w:t>).Формы</w:t>
      </w:r>
      <w:proofErr w:type="gramEnd"/>
      <w:r>
        <w:rPr>
          <w:spacing w:val="1"/>
          <w:sz w:val="24"/>
          <w:szCs w:val="24"/>
        </w:rPr>
        <w:t xml:space="preserve"> </w:t>
      </w:r>
      <w:r>
        <w:rPr>
          <w:sz w:val="24"/>
          <w:szCs w:val="24"/>
        </w:rPr>
        <w:t>поощрения</w:t>
      </w:r>
      <w:r>
        <w:rPr>
          <w:spacing w:val="1"/>
          <w:sz w:val="24"/>
          <w:szCs w:val="24"/>
        </w:rPr>
        <w:t xml:space="preserve"> </w:t>
      </w:r>
      <w:r>
        <w:rPr>
          <w:sz w:val="24"/>
          <w:szCs w:val="24"/>
        </w:rPr>
        <w:t>проявлений</w:t>
      </w:r>
      <w:r>
        <w:rPr>
          <w:spacing w:val="1"/>
          <w:sz w:val="24"/>
          <w:szCs w:val="24"/>
        </w:rPr>
        <w:t xml:space="preserve"> </w:t>
      </w:r>
      <w:r>
        <w:rPr>
          <w:sz w:val="24"/>
          <w:szCs w:val="24"/>
        </w:rPr>
        <w:t>активной</w:t>
      </w:r>
      <w:r>
        <w:rPr>
          <w:spacing w:val="1"/>
          <w:sz w:val="24"/>
          <w:szCs w:val="24"/>
        </w:rPr>
        <w:t xml:space="preserve"> </w:t>
      </w:r>
      <w:r>
        <w:rPr>
          <w:sz w:val="24"/>
          <w:szCs w:val="24"/>
        </w:rPr>
        <w:t>жизненной</w:t>
      </w:r>
      <w:r>
        <w:rPr>
          <w:spacing w:val="1"/>
          <w:sz w:val="24"/>
          <w:szCs w:val="24"/>
        </w:rPr>
        <w:t xml:space="preserve"> </w:t>
      </w:r>
      <w:r>
        <w:rPr>
          <w:sz w:val="24"/>
          <w:szCs w:val="24"/>
        </w:rPr>
        <w:t>позиции</w:t>
      </w:r>
      <w:r>
        <w:rPr>
          <w:spacing w:val="1"/>
          <w:sz w:val="24"/>
          <w:szCs w:val="24"/>
        </w:rPr>
        <w:t xml:space="preserve"> </w:t>
      </w:r>
      <w:r>
        <w:rPr>
          <w:sz w:val="24"/>
          <w:szCs w:val="24"/>
        </w:rPr>
        <w:t>обучающихся</w:t>
      </w:r>
      <w:r>
        <w:rPr>
          <w:spacing w:val="1"/>
          <w:sz w:val="24"/>
          <w:szCs w:val="24"/>
        </w:rPr>
        <w:t xml:space="preserve"> </w:t>
      </w:r>
      <w:r>
        <w:rPr>
          <w:sz w:val="24"/>
          <w:szCs w:val="24"/>
        </w:rPr>
        <w:t>и</w:t>
      </w:r>
      <w:r>
        <w:rPr>
          <w:spacing w:val="1"/>
          <w:sz w:val="24"/>
          <w:szCs w:val="24"/>
        </w:rPr>
        <w:t xml:space="preserve"> </w:t>
      </w:r>
      <w:r>
        <w:rPr>
          <w:sz w:val="24"/>
          <w:szCs w:val="24"/>
        </w:rPr>
        <w:t>социальной</w:t>
      </w:r>
      <w:r>
        <w:rPr>
          <w:spacing w:val="1"/>
          <w:sz w:val="24"/>
          <w:szCs w:val="24"/>
        </w:rPr>
        <w:t xml:space="preserve"> </w:t>
      </w:r>
      <w:r>
        <w:rPr>
          <w:sz w:val="24"/>
          <w:szCs w:val="24"/>
        </w:rPr>
        <w:t>успешности:</w:t>
      </w:r>
      <w:r>
        <w:rPr>
          <w:spacing w:val="1"/>
          <w:sz w:val="24"/>
          <w:szCs w:val="24"/>
        </w:rPr>
        <w:t xml:space="preserve"> </w:t>
      </w:r>
      <w:r>
        <w:rPr>
          <w:sz w:val="24"/>
          <w:szCs w:val="24"/>
        </w:rPr>
        <w:t>индивидуальные</w:t>
      </w:r>
      <w:r>
        <w:rPr>
          <w:spacing w:val="1"/>
          <w:sz w:val="24"/>
          <w:szCs w:val="24"/>
        </w:rPr>
        <w:t xml:space="preserve"> </w:t>
      </w:r>
      <w:r>
        <w:rPr>
          <w:sz w:val="24"/>
          <w:szCs w:val="24"/>
        </w:rPr>
        <w:t>и</w:t>
      </w:r>
      <w:r>
        <w:rPr>
          <w:spacing w:val="1"/>
          <w:sz w:val="24"/>
          <w:szCs w:val="24"/>
        </w:rPr>
        <w:t xml:space="preserve"> </w:t>
      </w:r>
      <w:r>
        <w:rPr>
          <w:sz w:val="24"/>
          <w:szCs w:val="24"/>
        </w:rPr>
        <w:t>групповые</w:t>
      </w:r>
      <w:r>
        <w:rPr>
          <w:spacing w:val="1"/>
          <w:sz w:val="24"/>
          <w:szCs w:val="24"/>
        </w:rPr>
        <w:t xml:space="preserve"> </w:t>
      </w:r>
      <w:r>
        <w:rPr>
          <w:sz w:val="24"/>
          <w:szCs w:val="24"/>
        </w:rPr>
        <w:t>портфолио,</w:t>
      </w:r>
      <w:r>
        <w:rPr>
          <w:spacing w:val="-1"/>
          <w:sz w:val="24"/>
          <w:szCs w:val="24"/>
        </w:rPr>
        <w:t xml:space="preserve"> </w:t>
      </w:r>
      <w:r>
        <w:rPr>
          <w:sz w:val="24"/>
          <w:szCs w:val="24"/>
        </w:rPr>
        <w:t>рейтинги,</w:t>
      </w:r>
      <w:r>
        <w:rPr>
          <w:spacing w:val="-2"/>
          <w:sz w:val="24"/>
          <w:szCs w:val="24"/>
        </w:rPr>
        <w:t xml:space="preserve"> </w:t>
      </w:r>
      <w:r>
        <w:rPr>
          <w:sz w:val="24"/>
          <w:szCs w:val="24"/>
        </w:rPr>
        <w:t>благотворительная</w:t>
      </w:r>
      <w:r>
        <w:rPr>
          <w:spacing w:val="-1"/>
          <w:sz w:val="24"/>
          <w:szCs w:val="24"/>
        </w:rPr>
        <w:t xml:space="preserve"> </w:t>
      </w:r>
      <w:r>
        <w:rPr>
          <w:sz w:val="24"/>
          <w:szCs w:val="24"/>
        </w:rPr>
        <w:t>поддержка.</w:t>
      </w:r>
    </w:p>
    <w:p w:rsidR="00DA706D" w:rsidRDefault="00E66FAE" w:rsidP="00D40F8C">
      <w:pPr>
        <w:pStyle w:val="afe"/>
        <w:spacing w:line="360" w:lineRule="auto"/>
        <w:ind w:left="0" w:firstLine="720"/>
        <w:rPr>
          <w:sz w:val="24"/>
          <w:szCs w:val="24"/>
        </w:rPr>
      </w:pPr>
      <w:r>
        <w:rPr>
          <w:sz w:val="24"/>
          <w:szCs w:val="24"/>
        </w:rPr>
        <w:t>Ведение портфолио — деятельность обучающих при её организации и</w:t>
      </w:r>
      <w:r>
        <w:rPr>
          <w:spacing w:val="1"/>
          <w:sz w:val="24"/>
          <w:szCs w:val="24"/>
        </w:rPr>
        <w:t xml:space="preserve"> </w:t>
      </w:r>
      <w:r>
        <w:rPr>
          <w:sz w:val="24"/>
          <w:szCs w:val="24"/>
        </w:rPr>
        <w:t>регулярном поощрении классными руководителями, поддержке родителями</w:t>
      </w:r>
      <w:r>
        <w:rPr>
          <w:spacing w:val="1"/>
          <w:sz w:val="24"/>
          <w:szCs w:val="24"/>
        </w:rPr>
        <w:t xml:space="preserve"> </w:t>
      </w:r>
      <w:r>
        <w:rPr>
          <w:sz w:val="24"/>
          <w:szCs w:val="24"/>
        </w:rPr>
        <w:t>(законными</w:t>
      </w:r>
      <w:r>
        <w:rPr>
          <w:spacing w:val="1"/>
          <w:sz w:val="24"/>
          <w:szCs w:val="24"/>
        </w:rPr>
        <w:t xml:space="preserve"> </w:t>
      </w:r>
      <w:r>
        <w:rPr>
          <w:sz w:val="24"/>
          <w:szCs w:val="24"/>
        </w:rPr>
        <w:t>представителями)</w:t>
      </w:r>
      <w:r>
        <w:rPr>
          <w:spacing w:val="1"/>
          <w:sz w:val="24"/>
          <w:szCs w:val="24"/>
        </w:rPr>
        <w:t xml:space="preserve"> </w:t>
      </w:r>
      <w:r>
        <w:rPr>
          <w:sz w:val="24"/>
          <w:szCs w:val="24"/>
        </w:rPr>
        <w:t>по</w:t>
      </w:r>
      <w:r>
        <w:rPr>
          <w:spacing w:val="1"/>
          <w:sz w:val="24"/>
          <w:szCs w:val="24"/>
        </w:rPr>
        <w:t xml:space="preserve"> </w:t>
      </w:r>
      <w:r>
        <w:rPr>
          <w:sz w:val="24"/>
          <w:szCs w:val="24"/>
        </w:rPr>
        <w:t>собиранию</w:t>
      </w:r>
      <w:r>
        <w:rPr>
          <w:spacing w:val="1"/>
          <w:sz w:val="24"/>
          <w:szCs w:val="24"/>
        </w:rPr>
        <w:t xml:space="preserve"> </w:t>
      </w:r>
      <w:r>
        <w:rPr>
          <w:sz w:val="24"/>
          <w:szCs w:val="24"/>
        </w:rPr>
        <w:t>(накоплению)</w:t>
      </w:r>
      <w:r>
        <w:rPr>
          <w:spacing w:val="1"/>
          <w:sz w:val="24"/>
          <w:szCs w:val="24"/>
        </w:rPr>
        <w:t xml:space="preserve"> </w:t>
      </w:r>
      <w:r>
        <w:rPr>
          <w:sz w:val="24"/>
          <w:szCs w:val="24"/>
        </w:rPr>
        <w:t>артефактов,</w:t>
      </w:r>
      <w:r>
        <w:rPr>
          <w:spacing w:val="-67"/>
          <w:sz w:val="24"/>
          <w:szCs w:val="24"/>
        </w:rPr>
        <w:t xml:space="preserve"> </w:t>
      </w:r>
      <w:r>
        <w:rPr>
          <w:sz w:val="24"/>
          <w:szCs w:val="24"/>
        </w:rPr>
        <w:t>фиксирующих</w:t>
      </w:r>
      <w:r>
        <w:rPr>
          <w:spacing w:val="-2"/>
          <w:sz w:val="24"/>
          <w:szCs w:val="24"/>
        </w:rPr>
        <w:t xml:space="preserve"> </w:t>
      </w:r>
      <w:r>
        <w:rPr>
          <w:sz w:val="24"/>
          <w:szCs w:val="24"/>
        </w:rPr>
        <w:t>и</w:t>
      </w:r>
      <w:r>
        <w:rPr>
          <w:spacing w:val="-2"/>
          <w:sz w:val="24"/>
          <w:szCs w:val="24"/>
        </w:rPr>
        <w:t xml:space="preserve"> </w:t>
      </w:r>
      <w:r>
        <w:rPr>
          <w:sz w:val="24"/>
          <w:szCs w:val="24"/>
        </w:rPr>
        <w:t>символизирующих</w:t>
      </w:r>
      <w:r>
        <w:rPr>
          <w:spacing w:val="-2"/>
          <w:sz w:val="24"/>
          <w:szCs w:val="24"/>
        </w:rPr>
        <w:t xml:space="preserve"> </w:t>
      </w:r>
      <w:r>
        <w:rPr>
          <w:sz w:val="24"/>
          <w:szCs w:val="24"/>
        </w:rPr>
        <w:t>достижения</w:t>
      </w:r>
      <w:r>
        <w:rPr>
          <w:spacing w:val="1"/>
          <w:sz w:val="24"/>
          <w:szCs w:val="24"/>
        </w:rPr>
        <w:t xml:space="preserve"> </w:t>
      </w:r>
      <w:r>
        <w:rPr>
          <w:sz w:val="24"/>
          <w:szCs w:val="24"/>
        </w:rPr>
        <w:t>обучающегося.</w:t>
      </w:r>
    </w:p>
    <w:p w:rsidR="00DA706D" w:rsidRDefault="00E66FAE" w:rsidP="00D40F8C">
      <w:pPr>
        <w:pStyle w:val="afe"/>
        <w:spacing w:line="360" w:lineRule="auto"/>
        <w:ind w:left="0" w:firstLine="720"/>
        <w:rPr>
          <w:sz w:val="24"/>
          <w:szCs w:val="24"/>
        </w:rPr>
      </w:pPr>
      <w:r>
        <w:rPr>
          <w:sz w:val="24"/>
          <w:szCs w:val="24"/>
        </w:rPr>
        <w:t>Портфолио</w:t>
      </w:r>
      <w:r>
        <w:rPr>
          <w:spacing w:val="1"/>
          <w:sz w:val="24"/>
          <w:szCs w:val="24"/>
        </w:rPr>
        <w:t xml:space="preserve"> </w:t>
      </w:r>
      <w:r>
        <w:rPr>
          <w:sz w:val="24"/>
          <w:szCs w:val="24"/>
        </w:rPr>
        <w:t>может</w:t>
      </w:r>
      <w:r>
        <w:rPr>
          <w:spacing w:val="1"/>
          <w:sz w:val="24"/>
          <w:szCs w:val="24"/>
        </w:rPr>
        <w:t xml:space="preserve"> </w:t>
      </w:r>
      <w:r>
        <w:rPr>
          <w:sz w:val="24"/>
          <w:szCs w:val="24"/>
        </w:rPr>
        <w:t>включать</w:t>
      </w:r>
      <w:r>
        <w:rPr>
          <w:spacing w:val="1"/>
          <w:sz w:val="24"/>
          <w:szCs w:val="24"/>
        </w:rPr>
        <w:t xml:space="preserve"> </w:t>
      </w:r>
      <w:r>
        <w:rPr>
          <w:sz w:val="24"/>
          <w:szCs w:val="24"/>
        </w:rPr>
        <w:t>артефакты</w:t>
      </w:r>
      <w:r>
        <w:rPr>
          <w:spacing w:val="1"/>
          <w:sz w:val="24"/>
          <w:szCs w:val="24"/>
        </w:rPr>
        <w:t xml:space="preserve"> </w:t>
      </w:r>
      <w:r>
        <w:rPr>
          <w:sz w:val="24"/>
          <w:szCs w:val="24"/>
        </w:rPr>
        <w:t>признания</w:t>
      </w:r>
      <w:r>
        <w:rPr>
          <w:spacing w:val="1"/>
          <w:sz w:val="24"/>
          <w:szCs w:val="24"/>
        </w:rPr>
        <w:t xml:space="preserve"> </w:t>
      </w:r>
      <w:r>
        <w:rPr>
          <w:sz w:val="24"/>
          <w:szCs w:val="24"/>
        </w:rPr>
        <w:t>личностных</w:t>
      </w:r>
      <w:r>
        <w:rPr>
          <w:spacing w:val="-67"/>
          <w:sz w:val="24"/>
          <w:szCs w:val="24"/>
        </w:rPr>
        <w:t xml:space="preserve"> </w:t>
      </w:r>
      <w:r>
        <w:rPr>
          <w:sz w:val="24"/>
          <w:szCs w:val="24"/>
        </w:rPr>
        <w:t>достижений,</w:t>
      </w:r>
      <w:r>
        <w:rPr>
          <w:spacing w:val="1"/>
          <w:sz w:val="24"/>
          <w:szCs w:val="24"/>
        </w:rPr>
        <w:t xml:space="preserve"> </w:t>
      </w:r>
      <w:r>
        <w:rPr>
          <w:sz w:val="24"/>
          <w:szCs w:val="24"/>
        </w:rPr>
        <w:t>достижений</w:t>
      </w:r>
      <w:r>
        <w:rPr>
          <w:spacing w:val="1"/>
          <w:sz w:val="24"/>
          <w:szCs w:val="24"/>
        </w:rPr>
        <w:t xml:space="preserve"> </w:t>
      </w:r>
      <w:r>
        <w:rPr>
          <w:sz w:val="24"/>
          <w:szCs w:val="24"/>
        </w:rPr>
        <w:t>в</w:t>
      </w:r>
      <w:r>
        <w:rPr>
          <w:spacing w:val="1"/>
          <w:sz w:val="24"/>
          <w:szCs w:val="24"/>
        </w:rPr>
        <w:t xml:space="preserve"> </w:t>
      </w:r>
      <w:r>
        <w:rPr>
          <w:sz w:val="24"/>
          <w:szCs w:val="24"/>
        </w:rPr>
        <w:t>группе,</w:t>
      </w:r>
      <w:r>
        <w:rPr>
          <w:spacing w:val="1"/>
          <w:sz w:val="24"/>
          <w:szCs w:val="24"/>
        </w:rPr>
        <w:t xml:space="preserve"> </w:t>
      </w:r>
      <w:r>
        <w:rPr>
          <w:sz w:val="24"/>
          <w:szCs w:val="24"/>
        </w:rPr>
        <w:t>участия</w:t>
      </w:r>
      <w:r>
        <w:rPr>
          <w:spacing w:val="1"/>
          <w:sz w:val="24"/>
          <w:szCs w:val="24"/>
        </w:rPr>
        <w:t xml:space="preserve"> </w:t>
      </w:r>
      <w:r>
        <w:rPr>
          <w:sz w:val="24"/>
          <w:szCs w:val="24"/>
        </w:rPr>
        <w:t>в</w:t>
      </w:r>
      <w:r>
        <w:rPr>
          <w:spacing w:val="1"/>
          <w:sz w:val="24"/>
          <w:szCs w:val="24"/>
        </w:rPr>
        <w:t xml:space="preserve"> </w:t>
      </w:r>
      <w:r>
        <w:rPr>
          <w:sz w:val="24"/>
          <w:szCs w:val="24"/>
        </w:rPr>
        <w:t>деятельности</w:t>
      </w:r>
      <w:r>
        <w:rPr>
          <w:spacing w:val="1"/>
          <w:sz w:val="24"/>
          <w:szCs w:val="24"/>
        </w:rPr>
        <w:t xml:space="preserve"> </w:t>
      </w:r>
      <w:r>
        <w:rPr>
          <w:sz w:val="24"/>
          <w:szCs w:val="24"/>
        </w:rPr>
        <w:t>(грамоты,</w:t>
      </w:r>
      <w:r>
        <w:rPr>
          <w:spacing w:val="-67"/>
          <w:sz w:val="24"/>
          <w:szCs w:val="24"/>
        </w:rPr>
        <w:t xml:space="preserve"> </w:t>
      </w:r>
      <w:r>
        <w:rPr>
          <w:sz w:val="24"/>
          <w:szCs w:val="24"/>
        </w:rPr>
        <w:t>поощрительные</w:t>
      </w:r>
      <w:r>
        <w:rPr>
          <w:spacing w:val="1"/>
          <w:sz w:val="24"/>
          <w:szCs w:val="24"/>
        </w:rPr>
        <w:t xml:space="preserve"> </w:t>
      </w:r>
      <w:r>
        <w:rPr>
          <w:sz w:val="24"/>
          <w:szCs w:val="24"/>
        </w:rPr>
        <w:t>письма,</w:t>
      </w:r>
      <w:r>
        <w:rPr>
          <w:spacing w:val="1"/>
          <w:sz w:val="24"/>
          <w:szCs w:val="24"/>
        </w:rPr>
        <w:t xml:space="preserve"> </w:t>
      </w:r>
      <w:r>
        <w:rPr>
          <w:sz w:val="24"/>
          <w:szCs w:val="24"/>
        </w:rPr>
        <w:t>фотографии</w:t>
      </w:r>
      <w:r>
        <w:rPr>
          <w:spacing w:val="1"/>
          <w:sz w:val="24"/>
          <w:szCs w:val="24"/>
        </w:rPr>
        <w:t xml:space="preserve"> </w:t>
      </w:r>
      <w:r>
        <w:rPr>
          <w:sz w:val="24"/>
          <w:szCs w:val="24"/>
        </w:rPr>
        <w:t>призов,</w:t>
      </w:r>
      <w:r>
        <w:rPr>
          <w:spacing w:val="1"/>
          <w:sz w:val="24"/>
          <w:szCs w:val="24"/>
        </w:rPr>
        <w:t xml:space="preserve"> </w:t>
      </w:r>
      <w:r>
        <w:rPr>
          <w:sz w:val="24"/>
          <w:szCs w:val="24"/>
        </w:rPr>
        <w:t>фото</w:t>
      </w:r>
      <w:r>
        <w:rPr>
          <w:spacing w:val="1"/>
          <w:sz w:val="24"/>
          <w:szCs w:val="24"/>
        </w:rPr>
        <w:t xml:space="preserve"> </w:t>
      </w:r>
      <w:r>
        <w:rPr>
          <w:sz w:val="24"/>
          <w:szCs w:val="24"/>
        </w:rPr>
        <w:t>изделий,</w:t>
      </w:r>
      <w:r>
        <w:rPr>
          <w:spacing w:val="1"/>
          <w:sz w:val="24"/>
          <w:szCs w:val="24"/>
        </w:rPr>
        <w:t xml:space="preserve"> </w:t>
      </w:r>
      <w:r>
        <w:rPr>
          <w:sz w:val="24"/>
          <w:szCs w:val="24"/>
        </w:rPr>
        <w:t>работ</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участвовавших</w:t>
      </w:r>
      <w:r>
        <w:rPr>
          <w:spacing w:val="1"/>
          <w:sz w:val="24"/>
          <w:szCs w:val="24"/>
        </w:rPr>
        <w:t xml:space="preserve"> </w:t>
      </w:r>
      <w:r>
        <w:rPr>
          <w:sz w:val="24"/>
          <w:szCs w:val="24"/>
        </w:rPr>
        <w:t>в</w:t>
      </w:r>
      <w:r>
        <w:rPr>
          <w:spacing w:val="1"/>
          <w:sz w:val="24"/>
          <w:szCs w:val="24"/>
        </w:rPr>
        <w:t xml:space="preserve"> </w:t>
      </w:r>
      <w:r>
        <w:rPr>
          <w:sz w:val="24"/>
          <w:szCs w:val="24"/>
        </w:rPr>
        <w:t>конкурсах</w:t>
      </w:r>
      <w:r>
        <w:rPr>
          <w:spacing w:val="1"/>
          <w:sz w:val="24"/>
          <w:szCs w:val="24"/>
        </w:rPr>
        <w:t xml:space="preserve"> </w:t>
      </w:r>
      <w:r>
        <w:rPr>
          <w:sz w:val="24"/>
          <w:szCs w:val="24"/>
        </w:rPr>
        <w:t>и</w:t>
      </w:r>
      <w:r>
        <w:rPr>
          <w:spacing w:val="1"/>
          <w:sz w:val="24"/>
          <w:szCs w:val="24"/>
        </w:rPr>
        <w:t xml:space="preserve"> </w:t>
      </w:r>
      <w:r>
        <w:rPr>
          <w:sz w:val="24"/>
          <w:szCs w:val="24"/>
        </w:rPr>
        <w:t>т. д.).</w:t>
      </w:r>
      <w:r>
        <w:rPr>
          <w:spacing w:val="1"/>
          <w:sz w:val="24"/>
          <w:szCs w:val="24"/>
        </w:rPr>
        <w:t xml:space="preserve"> </w:t>
      </w:r>
      <w:r>
        <w:rPr>
          <w:sz w:val="24"/>
          <w:szCs w:val="24"/>
        </w:rPr>
        <w:t>Кроме</w:t>
      </w:r>
      <w:r>
        <w:rPr>
          <w:spacing w:val="1"/>
          <w:sz w:val="24"/>
          <w:szCs w:val="24"/>
        </w:rPr>
        <w:t xml:space="preserve"> </w:t>
      </w:r>
      <w:r>
        <w:rPr>
          <w:sz w:val="24"/>
          <w:szCs w:val="24"/>
        </w:rPr>
        <w:t>индивидуального</w:t>
      </w:r>
      <w:r>
        <w:rPr>
          <w:spacing w:val="1"/>
          <w:sz w:val="24"/>
          <w:szCs w:val="24"/>
        </w:rPr>
        <w:t xml:space="preserve"> </w:t>
      </w:r>
      <w:r>
        <w:rPr>
          <w:sz w:val="24"/>
          <w:szCs w:val="24"/>
        </w:rPr>
        <w:t>портфолио</w:t>
      </w:r>
      <w:r>
        <w:rPr>
          <w:spacing w:val="1"/>
          <w:sz w:val="24"/>
          <w:szCs w:val="24"/>
        </w:rPr>
        <w:t xml:space="preserve"> </w:t>
      </w:r>
      <w:r>
        <w:rPr>
          <w:sz w:val="24"/>
          <w:szCs w:val="24"/>
        </w:rPr>
        <w:t>возможно</w:t>
      </w:r>
      <w:r>
        <w:rPr>
          <w:spacing w:val="-2"/>
          <w:sz w:val="24"/>
          <w:szCs w:val="24"/>
        </w:rPr>
        <w:t xml:space="preserve"> </w:t>
      </w:r>
      <w:r>
        <w:rPr>
          <w:sz w:val="24"/>
          <w:szCs w:val="24"/>
        </w:rPr>
        <w:t>ведение портфолио класса.</w:t>
      </w:r>
    </w:p>
    <w:p w:rsidR="00DA706D" w:rsidRDefault="00E66FAE" w:rsidP="00D40F8C">
      <w:pPr>
        <w:pStyle w:val="afe"/>
        <w:spacing w:line="360" w:lineRule="auto"/>
        <w:ind w:left="0" w:firstLine="720"/>
        <w:rPr>
          <w:sz w:val="24"/>
          <w:szCs w:val="24"/>
        </w:rPr>
      </w:pPr>
      <w:r>
        <w:rPr>
          <w:sz w:val="24"/>
          <w:szCs w:val="24"/>
        </w:rPr>
        <w:t>Рейтинг — размещение обучающихся или групп в последовательности,</w:t>
      </w:r>
      <w:r>
        <w:rPr>
          <w:spacing w:val="-67"/>
          <w:sz w:val="24"/>
          <w:szCs w:val="24"/>
        </w:rPr>
        <w:t xml:space="preserve"> </w:t>
      </w:r>
      <w:r>
        <w:rPr>
          <w:sz w:val="24"/>
          <w:szCs w:val="24"/>
        </w:rPr>
        <w:t>определяемой</w:t>
      </w:r>
      <w:r>
        <w:rPr>
          <w:spacing w:val="-1"/>
          <w:sz w:val="24"/>
          <w:szCs w:val="24"/>
        </w:rPr>
        <w:t xml:space="preserve"> </w:t>
      </w:r>
      <w:r>
        <w:rPr>
          <w:sz w:val="24"/>
          <w:szCs w:val="24"/>
        </w:rPr>
        <w:t>их</w:t>
      </w:r>
      <w:r>
        <w:rPr>
          <w:spacing w:val="-1"/>
          <w:sz w:val="24"/>
          <w:szCs w:val="24"/>
        </w:rPr>
        <w:t xml:space="preserve"> </w:t>
      </w:r>
      <w:r>
        <w:rPr>
          <w:sz w:val="24"/>
          <w:szCs w:val="24"/>
        </w:rPr>
        <w:t>успешностью,</w:t>
      </w:r>
      <w:r>
        <w:rPr>
          <w:spacing w:val="-1"/>
          <w:sz w:val="24"/>
          <w:szCs w:val="24"/>
        </w:rPr>
        <w:t xml:space="preserve"> </w:t>
      </w:r>
      <w:r>
        <w:rPr>
          <w:sz w:val="24"/>
          <w:szCs w:val="24"/>
        </w:rPr>
        <w:t>достижениями</w:t>
      </w:r>
      <w:r>
        <w:rPr>
          <w:spacing w:val="-1"/>
          <w:sz w:val="24"/>
          <w:szCs w:val="24"/>
        </w:rPr>
        <w:t xml:space="preserve"> </w:t>
      </w:r>
      <w:r>
        <w:rPr>
          <w:sz w:val="24"/>
          <w:szCs w:val="24"/>
        </w:rPr>
        <w:t>в</w:t>
      </w:r>
      <w:r>
        <w:rPr>
          <w:spacing w:val="-2"/>
          <w:sz w:val="24"/>
          <w:szCs w:val="24"/>
        </w:rPr>
        <w:t xml:space="preserve"> </w:t>
      </w:r>
      <w:r>
        <w:rPr>
          <w:sz w:val="24"/>
          <w:szCs w:val="24"/>
        </w:rPr>
        <w:t>чем-либо.</w:t>
      </w:r>
    </w:p>
    <w:p w:rsidR="00DA706D" w:rsidRDefault="00E66FAE" w:rsidP="00D40F8C">
      <w:pPr>
        <w:pStyle w:val="afe"/>
        <w:spacing w:line="360" w:lineRule="auto"/>
        <w:ind w:left="0" w:firstLine="720"/>
        <w:rPr>
          <w:sz w:val="24"/>
          <w:szCs w:val="24"/>
        </w:rPr>
      </w:pPr>
      <w:r>
        <w:rPr>
          <w:sz w:val="24"/>
          <w:szCs w:val="24"/>
        </w:rPr>
        <w:t>Благотворительная</w:t>
      </w:r>
      <w:r>
        <w:rPr>
          <w:spacing w:val="1"/>
          <w:sz w:val="24"/>
          <w:szCs w:val="24"/>
        </w:rPr>
        <w:t xml:space="preserve"> </w:t>
      </w:r>
      <w:r>
        <w:rPr>
          <w:sz w:val="24"/>
          <w:szCs w:val="24"/>
        </w:rPr>
        <w:t>поддержка</w:t>
      </w:r>
      <w:r>
        <w:rPr>
          <w:spacing w:val="1"/>
          <w:sz w:val="24"/>
          <w:szCs w:val="24"/>
        </w:rPr>
        <w:t xml:space="preserve"> </w:t>
      </w:r>
      <w:r>
        <w:rPr>
          <w:sz w:val="24"/>
          <w:szCs w:val="24"/>
        </w:rPr>
        <w:t>обучающихся,</w:t>
      </w:r>
      <w:r>
        <w:rPr>
          <w:spacing w:val="1"/>
          <w:sz w:val="24"/>
          <w:szCs w:val="24"/>
        </w:rPr>
        <w:t xml:space="preserve"> </w:t>
      </w:r>
      <w:r>
        <w:rPr>
          <w:sz w:val="24"/>
          <w:szCs w:val="24"/>
        </w:rPr>
        <w:t>групп</w:t>
      </w:r>
      <w:r>
        <w:rPr>
          <w:spacing w:val="1"/>
          <w:sz w:val="24"/>
          <w:szCs w:val="24"/>
        </w:rPr>
        <w:t xml:space="preserve"> </w:t>
      </w:r>
      <w:r>
        <w:rPr>
          <w:sz w:val="24"/>
          <w:szCs w:val="24"/>
        </w:rPr>
        <w:t>обучающихся</w:t>
      </w:r>
      <w:r>
        <w:rPr>
          <w:spacing w:val="1"/>
          <w:sz w:val="24"/>
          <w:szCs w:val="24"/>
        </w:rPr>
        <w:t xml:space="preserve"> </w:t>
      </w:r>
      <w:r>
        <w:rPr>
          <w:sz w:val="24"/>
          <w:szCs w:val="24"/>
        </w:rPr>
        <w:t>(классов и др.) может заключаться в материальной поддержке проведения в</w:t>
      </w:r>
      <w:r>
        <w:rPr>
          <w:spacing w:val="1"/>
          <w:sz w:val="24"/>
          <w:szCs w:val="24"/>
        </w:rPr>
        <w:t xml:space="preserve"> </w:t>
      </w:r>
      <w:r>
        <w:rPr>
          <w:sz w:val="24"/>
          <w:szCs w:val="24"/>
        </w:rPr>
        <w:t>школе</w:t>
      </w:r>
      <w:r>
        <w:rPr>
          <w:spacing w:val="1"/>
          <w:sz w:val="24"/>
          <w:szCs w:val="24"/>
        </w:rPr>
        <w:t xml:space="preserve"> </w:t>
      </w:r>
      <w:r>
        <w:rPr>
          <w:sz w:val="24"/>
          <w:szCs w:val="24"/>
        </w:rPr>
        <w:t>воспитательных</w:t>
      </w:r>
      <w:r>
        <w:rPr>
          <w:spacing w:val="1"/>
          <w:sz w:val="24"/>
          <w:szCs w:val="24"/>
        </w:rPr>
        <w:t xml:space="preserve"> </w:t>
      </w:r>
      <w:r>
        <w:rPr>
          <w:sz w:val="24"/>
          <w:szCs w:val="24"/>
        </w:rPr>
        <w:t>дел,</w:t>
      </w:r>
      <w:r>
        <w:rPr>
          <w:spacing w:val="1"/>
          <w:sz w:val="24"/>
          <w:szCs w:val="24"/>
        </w:rPr>
        <w:t xml:space="preserve"> </w:t>
      </w:r>
      <w:r>
        <w:rPr>
          <w:sz w:val="24"/>
          <w:szCs w:val="24"/>
        </w:rPr>
        <w:t>мероприятий,</w:t>
      </w:r>
      <w:r>
        <w:rPr>
          <w:spacing w:val="1"/>
          <w:sz w:val="24"/>
          <w:szCs w:val="24"/>
        </w:rPr>
        <w:t xml:space="preserve"> </w:t>
      </w:r>
      <w:r>
        <w:rPr>
          <w:sz w:val="24"/>
          <w:szCs w:val="24"/>
        </w:rPr>
        <w:t>проведения</w:t>
      </w:r>
      <w:r>
        <w:rPr>
          <w:spacing w:val="1"/>
          <w:sz w:val="24"/>
          <w:szCs w:val="24"/>
        </w:rPr>
        <w:t xml:space="preserve"> </w:t>
      </w:r>
      <w:r>
        <w:rPr>
          <w:sz w:val="24"/>
          <w:szCs w:val="24"/>
        </w:rPr>
        <w:t>внешкольных</w:t>
      </w:r>
      <w:r>
        <w:rPr>
          <w:spacing w:val="1"/>
          <w:sz w:val="24"/>
          <w:szCs w:val="24"/>
        </w:rPr>
        <w:t xml:space="preserve"> </w:t>
      </w:r>
      <w:r>
        <w:rPr>
          <w:sz w:val="24"/>
          <w:szCs w:val="24"/>
        </w:rPr>
        <w:t>мероприятий,</w:t>
      </w:r>
      <w:r>
        <w:rPr>
          <w:spacing w:val="1"/>
          <w:sz w:val="24"/>
          <w:szCs w:val="24"/>
        </w:rPr>
        <w:t xml:space="preserve"> </w:t>
      </w:r>
      <w:r>
        <w:rPr>
          <w:sz w:val="24"/>
          <w:szCs w:val="24"/>
        </w:rPr>
        <w:t>различных</w:t>
      </w:r>
      <w:r>
        <w:rPr>
          <w:spacing w:val="1"/>
          <w:sz w:val="24"/>
          <w:szCs w:val="24"/>
        </w:rPr>
        <w:t xml:space="preserve"> </w:t>
      </w:r>
      <w:r>
        <w:rPr>
          <w:sz w:val="24"/>
          <w:szCs w:val="24"/>
        </w:rPr>
        <w:t>форм</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воспитательной</w:t>
      </w:r>
      <w:r>
        <w:rPr>
          <w:spacing w:val="1"/>
          <w:sz w:val="24"/>
          <w:szCs w:val="24"/>
        </w:rPr>
        <w:t xml:space="preserve"> </w:t>
      </w:r>
      <w:r>
        <w:rPr>
          <w:sz w:val="24"/>
          <w:szCs w:val="24"/>
        </w:rPr>
        <w:t>направленности,</w:t>
      </w:r>
      <w:r>
        <w:rPr>
          <w:spacing w:val="1"/>
          <w:sz w:val="24"/>
          <w:szCs w:val="24"/>
        </w:rPr>
        <w:t xml:space="preserve"> </w:t>
      </w:r>
      <w:r>
        <w:rPr>
          <w:sz w:val="24"/>
          <w:szCs w:val="24"/>
        </w:rPr>
        <w:t>в</w:t>
      </w:r>
      <w:r>
        <w:rPr>
          <w:spacing w:val="1"/>
          <w:sz w:val="24"/>
          <w:szCs w:val="24"/>
        </w:rPr>
        <w:t xml:space="preserve"> </w:t>
      </w:r>
      <w:r>
        <w:rPr>
          <w:sz w:val="24"/>
          <w:szCs w:val="24"/>
        </w:rPr>
        <w:t>индивидуальной</w:t>
      </w:r>
      <w:r>
        <w:rPr>
          <w:spacing w:val="1"/>
          <w:sz w:val="24"/>
          <w:szCs w:val="24"/>
        </w:rPr>
        <w:t xml:space="preserve"> </w:t>
      </w:r>
      <w:r>
        <w:rPr>
          <w:sz w:val="24"/>
          <w:szCs w:val="24"/>
        </w:rPr>
        <w:t>поддержке</w:t>
      </w:r>
      <w:r>
        <w:rPr>
          <w:spacing w:val="1"/>
          <w:sz w:val="24"/>
          <w:szCs w:val="24"/>
        </w:rPr>
        <w:t xml:space="preserve"> </w:t>
      </w:r>
      <w:r>
        <w:rPr>
          <w:sz w:val="24"/>
          <w:szCs w:val="24"/>
        </w:rPr>
        <w:t>нуждающихся</w:t>
      </w:r>
      <w:r>
        <w:rPr>
          <w:spacing w:val="1"/>
          <w:sz w:val="24"/>
          <w:szCs w:val="24"/>
        </w:rPr>
        <w:t xml:space="preserve"> </w:t>
      </w:r>
      <w:r>
        <w:rPr>
          <w:sz w:val="24"/>
          <w:szCs w:val="24"/>
        </w:rPr>
        <w:t>в</w:t>
      </w:r>
      <w:r>
        <w:rPr>
          <w:spacing w:val="1"/>
          <w:sz w:val="24"/>
          <w:szCs w:val="24"/>
        </w:rPr>
        <w:t xml:space="preserve"> </w:t>
      </w:r>
      <w:r>
        <w:rPr>
          <w:sz w:val="24"/>
          <w:szCs w:val="24"/>
        </w:rPr>
        <w:t>помощи</w:t>
      </w:r>
      <w:r>
        <w:rPr>
          <w:spacing w:val="1"/>
          <w:sz w:val="24"/>
          <w:szCs w:val="24"/>
        </w:rPr>
        <w:t xml:space="preserve"> </w:t>
      </w:r>
      <w:r>
        <w:rPr>
          <w:sz w:val="24"/>
          <w:szCs w:val="24"/>
        </w:rPr>
        <w:t>обучающихся,</w:t>
      </w:r>
      <w:r>
        <w:rPr>
          <w:spacing w:val="-1"/>
          <w:sz w:val="24"/>
          <w:szCs w:val="24"/>
        </w:rPr>
        <w:t xml:space="preserve"> </w:t>
      </w:r>
      <w:r>
        <w:rPr>
          <w:sz w:val="24"/>
          <w:szCs w:val="24"/>
        </w:rPr>
        <w:t>семей, педагогических</w:t>
      </w:r>
      <w:r>
        <w:rPr>
          <w:spacing w:val="-2"/>
          <w:sz w:val="24"/>
          <w:szCs w:val="24"/>
        </w:rPr>
        <w:t xml:space="preserve"> </w:t>
      </w:r>
      <w:r>
        <w:rPr>
          <w:sz w:val="24"/>
          <w:szCs w:val="24"/>
        </w:rPr>
        <w:t>работников.</w:t>
      </w:r>
    </w:p>
    <w:p w:rsidR="00DA706D" w:rsidRDefault="00E66FAE" w:rsidP="00D40F8C">
      <w:pPr>
        <w:pStyle w:val="afe"/>
        <w:spacing w:line="360" w:lineRule="auto"/>
        <w:ind w:left="0" w:firstLine="720"/>
        <w:rPr>
          <w:sz w:val="24"/>
          <w:szCs w:val="24"/>
        </w:rPr>
      </w:pPr>
      <w:r>
        <w:rPr>
          <w:sz w:val="24"/>
          <w:szCs w:val="24"/>
        </w:rPr>
        <w:t>Благотворительная</w:t>
      </w:r>
      <w:r>
        <w:rPr>
          <w:spacing w:val="1"/>
          <w:sz w:val="24"/>
          <w:szCs w:val="24"/>
        </w:rPr>
        <w:t xml:space="preserve"> </w:t>
      </w:r>
      <w:r>
        <w:rPr>
          <w:sz w:val="24"/>
          <w:szCs w:val="24"/>
        </w:rPr>
        <w:t>поддержка</w:t>
      </w:r>
      <w:r>
        <w:rPr>
          <w:spacing w:val="1"/>
          <w:sz w:val="24"/>
          <w:szCs w:val="24"/>
        </w:rPr>
        <w:t xml:space="preserve"> </w:t>
      </w:r>
      <w:r>
        <w:rPr>
          <w:sz w:val="24"/>
          <w:szCs w:val="24"/>
        </w:rPr>
        <w:t>обучающихся,</w:t>
      </w:r>
      <w:r>
        <w:rPr>
          <w:spacing w:val="1"/>
          <w:sz w:val="24"/>
          <w:szCs w:val="24"/>
        </w:rPr>
        <w:t xml:space="preserve"> </w:t>
      </w:r>
      <w:r>
        <w:rPr>
          <w:sz w:val="24"/>
          <w:szCs w:val="24"/>
        </w:rPr>
        <w:t>групп</w:t>
      </w:r>
      <w:r>
        <w:rPr>
          <w:spacing w:val="1"/>
          <w:sz w:val="24"/>
          <w:szCs w:val="24"/>
        </w:rPr>
        <w:t xml:space="preserve"> </w:t>
      </w:r>
      <w:r>
        <w:rPr>
          <w:sz w:val="24"/>
          <w:szCs w:val="24"/>
        </w:rPr>
        <w:t>обучающихся</w:t>
      </w:r>
      <w:r>
        <w:rPr>
          <w:spacing w:val="1"/>
          <w:sz w:val="24"/>
          <w:szCs w:val="24"/>
        </w:rPr>
        <w:t xml:space="preserve"> </w:t>
      </w:r>
      <w:r>
        <w:rPr>
          <w:sz w:val="24"/>
          <w:szCs w:val="24"/>
        </w:rPr>
        <w:t>(классов</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производится</w:t>
      </w:r>
      <w:r>
        <w:rPr>
          <w:spacing w:val="1"/>
          <w:sz w:val="24"/>
          <w:szCs w:val="24"/>
        </w:rPr>
        <w:t xml:space="preserve"> </w:t>
      </w:r>
      <w:r>
        <w:rPr>
          <w:sz w:val="24"/>
          <w:szCs w:val="24"/>
        </w:rPr>
        <w:t>посредством</w:t>
      </w:r>
      <w:r>
        <w:rPr>
          <w:spacing w:val="1"/>
          <w:sz w:val="24"/>
          <w:szCs w:val="24"/>
        </w:rPr>
        <w:t xml:space="preserve"> </w:t>
      </w:r>
      <w:r>
        <w:rPr>
          <w:sz w:val="24"/>
          <w:szCs w:val="24"/>
        </w:rPr>
        <w:t>участия</w:t>
      </w:r>
      <w:r>
        <w:rPr>
          <w:spacing w:val="1"/>
          <w:sz w:val="24"/>
          <w:szCs w:val="24"/>
        </w:rPr>
        <w:t xml:space="preserve"> </w:t>
      </w:r>
      <w:r>
        <w:rPr>
          <w:sz w:val="24"/>
          <w:szCs w:val="24"/>
        </w:rPr>
        <w:t>обучающихся</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в</w:t>
      </w:r>
      <w:r>
        <w:rPr>
          <w:spacing w:val="1"/>
          <w:sz w:val="24"/>
          <w:szCs w:val="24"/>
        </w:rPr>
        <w:t xml:space="preserve"> </w:t>
      </w:r>
      <w:r>
        <w:rPr>
          <w:sz w:val="24"/>
          <w:szCs w:val="24"/>
        </w:rPr>
        <w:t>экологических</w:t>
      </w:r>
      <w:r>
        <w:rPr>
          <w:spacing w:val="1"/>
          <w:sz w:val="24"/>
          <w:szCs w:val="24"/>
        </w:rPr>
        <w:t xml:space="preserve"> </w:t>
      </w:r>
      <w:r>
        <w:rPr>
          <w:sz w:val="24"/>
          <w:szCs w:val="24"/>
        </w:rPr>
        <w:t>акциях</w:t>
      </w:r>
      <w:r>
        <w:rPr>
          <w:spacing w:val="1"/>
          <w:sz w:val="24"/>
          <w:szCs w:val="24"/>
        </w:rPr>
        <w:t xml:space="preserve"> </w:t>
      </w:r>
      <w:r>
        <w:rPr>
          <w:sz w:val="24"/>
          <w:szCs w:val="24"/>
        </w:rPr>
        <w:t>по</w:t>
      </w:r>
      <w:r>
        <w:rPr>
          <w:spacing w:val="1"/>
          <w:sz w:val="24"/>
          <w:szCs w:val="24"/>
        </w:rPr>
        <w:t xml:space="preserve"> </w:t>
      </w:r>
      <w:r>
        <w:rPr>
          <w:sz w:val="24"/>
          <w:szCs w:val="24"/>
        </w:rPr>
        <w:t>сбору</w:t>
      </w:r>
      <w:r>
        <w:rPr>
          <w:spacing w:val="1"/>
          <w:sz w:val="24"/>
          <w:szCs w:val="24"/>
        </w:rPr>
        <w:t xml:space="preserve"> </w:t>
      </w:r>
      <w:r>
        <w:rPr>
          <w:sz w:val="24"/>
          <w:szCs w:val="24"/>
        </w:rPr>
        <w:t>макулатуры.</w:t>
      </w:r>
    </w:p>
    <w:p w:rsidR="00DA706D" w:rsidRDefault="00E66FAE" w:rsidP="00D40F8C">
      <w:pPr>
        <w:pStyle w:val="2"/>
        <w:numPr>
          <w:ilvl w:val="1"/>
          <w:numId w:val="34"/>
        </w:numPr>
        <w:spacing w:line="360" w:lineRule="auto"/>
        <w:rPr>
          <w:b w:val="0"/>
          <w:sz w:val="24"/>
          <w:szCs w:val="24"/>
        </w:rPr>
      </w:pPr>
      <w:bookmarkStart w:id="23" w:name="__RefHeading___13"/>
      <w:bookmarkEnd w:id="23"/>
      <w:r>
        <w:rPr>
          <w:sz w:val="24"/>
          <w:szCs w:val="24"/>
        </w:rPr>
        <w:t>Анализ воспитательного процесса.</w:t>
      </w:r>
    </w:p>
    <w:p w:rsidR="00D40F8C" w:rsidRDefault="00D40F8C" w:rsidP="00D40F8C">
      <w:pPr>
        <w:spacing w:after="120" w:line="360" w:lineRule="auto"/>
        <w:jc w:val="both"/>
      </w:pPr>
      <w:r>
        <w:t>Анализ воспитательного процесса осуществляется в целях самоанализа организуемой воспитательной работы и последующего её совершенствования. Основными принципами, на основе которых осуществляется самоанализ воспитательной работы, являются:</w:t>
      </w:r>
    </w:p>
    <w:p w:rsidR="00D40F8C" w:rsidRDefault="00D40F8C" w:rsidP="00D40F8C">
      <w:pPr>
        <w:spacing w:after="60" w:line="360" w:lineRule="auto"/>
        <w:ind w:left="567" w:hanging="283"/>
        <w:jc w:val="both"/>
      </w:pPr>
      <w:r>
        <w:t>– принцип гуманистической направленности осуществляемого анализа;</w:t>
      </w:r>
    </w:p>
    <w:p w:rsidR="00D40F8C" w:rsidRDefault="00D40F8C" w:rsidP="00D40F8C">
      <w:pPr>
        <w:spacing w:after="60" w:line="360" w:lineRule="auto"/>
        <w:ind w:left="567" w:hanging="283"/>
        <w:jc w:val="both"/>
      </w:pPr>
      <w:r>
        <w:t>– принцип приоритета анализа сущностных сторон воспитания (ориентирует на изучение прежде всего личностного развития обучающихся);</w:t>
      </w:r>
    </w:p>
    <w:p w:rsidR="00D40F8C" w:rsidRDefault="00D40F8C" w:rsidP="00D40F8C">
      <w:pPr>
        <w:spacing w:after="60" w:line="360" w:lineRule="auto"/>
        <w:ind w:left="567" w:hanging="283"/>
        <w:jc w:val="both"/>
      </w:pPr>
      <w:r>
        <w:t>– принцип развивающего характера осуществляемого анализа (использование результатов для совершенствования воспитательной деятельности);</w:t>
      </w:r>
    </w:p>
    <w:p w:rsidR="00D40F8C" w:rsidRDefault="00D40F8C" w:rsidP="00D40F8C">
      <w:pPr>
        <w:spacing w:after="60" w:line="360" w:lineRule="auto"/>
        <w:ind w:left="567" w:hanging="283"/>
        <w:jc w:val="both"/>
      </w:pPr>
      <w:r>
        <w:lastRenderedPageBreak/>
        <w:t>– принцип разделённой ответственности за результаты личностного развития обучающихся.</w:t>
      </w:r>
    </w:p>
    <w:p w:rsidR="00D40F8C" w:rsidRDefault="00D40F8C" w:rsidP="00D40F8C">
      <w:pPr>
        <w:spacing w:after="120" w:line="360" w:lineRule="auto"/>
        <w:jc w:val="both"/>
      </w:pPr>
      <w:r>
        <w:t>Основные направления анализа воспитательного процесса:</w:t>
      </w:r>
    </w:p>
    <w:p w:rsidR="00D40F8C" w:rsidRDefault="00D40F8C" w:rsidP="00D40F8C">
      <w:pPr>
        <w:spacing w:after="60" w:line="360" w:lineRule="auto"/>
        <w:ind w:left="567" w:hanging="283"/>
        <w:jc w:val="both"/>
      </w:pPr>
      <w:r>
        <w:t>– Результаты воспитания, социализации и саморазвития обучающихся — динамика личностного развития обучающихся в каждом классе (осуществляется классными руководителями совместно с педагогом-психологом с последующим обсуждением результатов).</w:t>
      </w:r>
    </w:p>
    <w:p w:rsidR="00D40F8C" w:rsidRDefault="00D40F8C" w:rsidP="00D40F8C">
      <w:pPr>
        <w:spacing w:after="60" w:line="360" w:lineRule="auto"/>
        <w:ind w:left="567" w:hanging="283"/>
        <w:jc w:val="both"/>
      </w:pPr>
      <w:r>
        <w:t>– Состояние совместной деятельности обучающихся и взрослых — наличие интересной, событийно насыщенной и личностно развивающей совместной деятельности (критериями являются наличие увлекательных общешкольных дел, качество их совместной подготовки, качество реализации модулей Программы).</w:t>
      </w:r>
    </w:p>
    <w:p w:rsidR="00D40F8C" w:rsidRDefault="00D40F8C" w:rsidP="00D40F8C">
      <w:pPr>
        <w:spacing w:after="120" w:line="360" w:lineRule="auto"/>
        <w:jc w:val="both"/>
      </w:pPr>
      <w:r>
        <w:t>Итогом самоанализа является перечень выявленных проблем, над решением которых предстоит работать педагогическому коллективу. Результаты анализа рассматриваются на заседании педагогического совета общеобразовательной организации.</w:t>
      </w:r>
    </w:p>
    <w:p w:rsidR="00DA706D" w:rsidRDefault="00DA706D" w:rsidP="00D40F8C">
      <w:pPr>
        <w:spacing w:line="360" w:lineRule="auto"/>
        <w:ind w:right="203"/>
        <w:jc w:val="right"/>
        <w:rPr>
          <w:b/>
          <w:sz w:val="24"/>
          <w:szCs w:val="24"/>
        </w:rPr>
      </w:pPr>
    </w:p>
    <w:p w:rsidR="00DA706D" w:rsidRDefault="00DA706D">
      <w:pPr>
        <w:spacing w:line="276" w:lineRule="auto"/>
        <w:ind w:right="203"/>
        <w:jc w:val="right"/>
        <w:rPr>
          <w:b/>
          <w:sz w:val="24"/>
          <w:szCs w:val="24"/>
        </w:rPr>
      </w:pPr>
    </w:p>
    <w:sectPr w:rsidR="00DA706D">
      <w:footerReference w:type="default" r:id="rId8"/>
      <w:pgSz w:w="11900" w:h="16850"/>
      <w:pgMar w:top="1134" w:right="850" w:bottom="1134" w:left="1701" w:header="0" w:footer="975" w:gutter="0"/>
      <w:pgNumType w:start="1"/>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EF3" w:rsidRDefault="00DC7EF3">
      <w:r>
        <w:separator/>
      </w:r>
    </w:p>
  </w:endnote>
  <w:endnote w:type="continuationSeparator" w:id="0">
    <w:p w:rsidR="00DC7EF3" w:rsidRDefault="00DC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XO Thame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794" w:rsidRDefault="005C4794">
    <w:pPr>
      <w:tabs>
        <w:tab w:val="center" w:pos="4677"/>
        <w:tab w:val="right" w:pos="9355"/>
      </w:tabs>
      <w:jc w:val="center"/>
    </w:pPr>
    <w:r>
      <w:fldChar w:fldCharType="begin"/>
    </w:r>
    <w:r>
      <w:instrText xml:space="preserve">PAGE </w:instrText>
    </w:r>
    <w:r>
      <w:fldChar w:fldCharType="separate"/>
    </w:r>
    <w:r w:rsidR="00325E77">
      <w:rPr>
        <w:noProof/>
      </w:rPr>
      <w:t>29</w:t>
    </w:r>
    <w:r>
      <w:fldChar w:fldCharType="end"/>
    </w:r>
  </w:p>
  <w:p w:rsidR="005C4794" w:rsidRDefault="005C4794">
    <w:pPr>
      <w:spacing w:line="12" w:lineRule="auto"/>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EF3" w:rsidRDefault="00DC7EF3">
      <w:r>
        <w:separator/>
      </w:r>
    </w:p>
  </w:footnote>
  <w:footnote w:type="continuationSeparator" w:id="0">
    <w:p w:rsidR="00DC7EF3" w:rsidRDefault="00DC7E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06EB3"/>
    <w:multiLevelType w:val="hybridMultilevel"/>
    <w:tmpl w:val="4694147E"/>
    <w:lvl w:ilvl="0" w:tplc="69F2EC5C">
      <w:start w:val="1"/>
      <w:numFmt w:val="bullet"/>
      <w:lvlText w:val=""/>
      <w:lvlJc w:val="left"/>
      <w:pPr>
        <w:ind w:left="540" w:hanging="355"/>
      </w:pPr>
      <w:rPr>
        <w:rFonts w:ascii="Symbol" w:hAnsi="Symbol"/>
        <w:sz w:val="28"/>
      </w:rPr>
    </w:lvl>
    <w:lvl w:ilvl="1" w:tplc="06BCA8BC">
      <w:start w:val="1"/>
      <w:numFmt w:val="bullet"/>
      <w:lvlText w:val="•"/>
      <w:lvlJc w:val="left"/>
      <w:pPr>
        <w:ind w:left="1560" w:hanging="355"/>
      </w:pPr>
    </w:lvl>
    <w:lvl w:ilvl="2" w:tplc="CCDA6A6E">
      <w:start w:val="1"/>
      <w:numFmt w:val="bullet"/>
      <w:lvlText w:val="•"/>
      <w:lvlJc w:val="left"/>
      <w:pPr>
        <w:ind w:left="2580" w:hanging="355"/>
      </w:pPr>
    </w:lvl>
    <w:lvl w:ilvl="3" w:tplc="9702BA86">
      <w:start w:val="1"/>
      <w:numFmt w:val="bullet"/>
      <w:lvlText w:val="•"/>
      <w:lvlJc w:val="left"/>
      <w:pPr>
        <w:ind w:left="3600" w:hanging="355"/>
      </w:pPr>
    </w:lvl>
    <w:lvl w:ilvl="4" w:tplc="5D0ABB94">
      <w:start w:val="1"/>
      <w:numFmt w:val="bullet"/>
      <w:lvlText w:val="•"/>
      <w:lvlJc w:val="left"/>
      <w:pPr>
        <w:ind w:left="4620" w:hanging="355"/>
      </w:pPr>
    </w:lvl>
    <w:lvl w:ilvl="5" w:tplc="AF3AD8CE">
      <w:start w:val="1"/>
      <w:numFmt w:val="bullet"/>
      <w:lvlText w:val="•"/>
      <w:lvlJc w:val="left"/>
      <w:pPr>
        <w:ind w:left="5640" w:hanging="355"/>
      </w:pPr>
    </w:lvl>
    <w:lvl w:ilvl="6" w:tplc="E4924424">
      <w:start w:val="1"/>
      <w:numFmt w:val="bullet"/>
      <w:lvlText w:val="•"/>
      <w:lvlJc w:val="left"/>
      <w:pPr>
        <w:ind w:left="6660" w:hanging="355"/>
      </w:pPr>
    </w:lvl>
    <w:lvl w:ilvl="7" w:tplc="AED477E8">
      <w:start w:val="1"/>
      <w:numFmt w:val="bullet"/>
      <w:lvlText w:val="•"/>
      <w:lvlJc w:val="left"/>
      <w:pPr>
        <w:ind w:left="7680" w:hanging="355"/>
      </w:pPr>
    </w:lvl>
    <w:lvl w:ilvl="8" w:tplc="8E586E9A">
      <w:start w:val="1"/>
      <w:numFmt w:val="bullet"/>
      <w:lvlText w:val="•"/>
      <w:lvlJc w:val="left"/>
      <w:pPr>
        <w:ind w:left="8700" w:hanging="355"/>
      </w:pPr>
    </w:lvl>
  </w:abstractNum>
  <w:abstractNum w:abstractNumId="1" w15:restartNumberingAfterBreak="0">
    <w:nsid w:val="05BC2D4B"/>
    <w:multiLevelType w:val="hybridMultilevel"/>
    <w:tmpl w:val="B4BAB18A"/>
    <w:lvl w:ilvl="0" w:tplc="9834955A">
      <w:start w:val="1"/>
      <w:numFmt w:val="bullet"/>
      <w:lvlText w:val=""/>
      <w:lvlJc w:val="left"/>
      <w:pPr>
        <w:ind w:left="795" w:hanging="360"/>
      </w:pPr>
      <w:rPr>
        <w:rFonts w:ascii="Symbol" w:hAnsi="Symbol"/>
      </w:rPr>
    </w:lvl>
    <w:lvl w:ilvl="1" w:tplc="23BAE760">
      <w:start w:val="1"/>
      <w:numFmt w:val="bullet"/>
      <w:lvlText w:val="o"/>
      <w:lvlJc w:val="left"/>
      <w:pPr>
        <w:ind w:left="1515" w:hanging="360"/>
      </w:pPr>
      <w:rPr>
        <w:rFonts w:ascii="Courier New" w:hAnsi="Courier New"/>
      </w:rPr>
    </w:lvl>
    <w:lvl w:ilvl="2" w:tplc="E24283DA">
      <w:start w:val="1"/>
      <w:numFmt w:val="bullet"/>
      <w:lvlText w:val=""/>
      <w:lvlJc w:val="left"/>
      <w:pPr>
        <w:ind w:left="2235" w:hanging="360"/>
      </w:pPr>
      <w:rPr>
        <w:rFonts w:ascii="Wingdings" w:hAnsi="Wingdings"/>
      </w:rPr>
    </w:lvl>
    <w:lvl w:ilvl="3" w:tplc="CF2A02AC">
      <w:start w:val="1"/>
      <w:numFmt w:val="bullet"/>
      <w:lvlText w:val=""/>
      <w:lvlJc w:val="left"/>
      <w:pPr>
        <w:ind w:left="2955" w:hanging="360"/>
      </w:pPr>
      <w:rPr>
        <w:rFonts w:ascii="Symbol" w:hAnsi="Symbol"/>
      </w:rPr>
    </w:lvl>
    <w:lvl w:ilvl="4" w:tplc="DDA6AABE">
      <w:start w:val="1"/>
      <w:numFmt w:val="bullet"/>
      <w:lvlText w:val="o"/>
      <w:lvlJc w:val="left"/>
      <w:pPr>
        <w:ind w:left="3675" w:hanging="360"/>
      </w:pPr>
      <w:rPr>
        <w:rFonts w:ascii="Courier New" w:hAnsi="Courier New"/>
      </w:rPr>
    </w:lvl>
    <w:lvl w:ilvl="5" w:tplc="A62C6DEC">
      <w:start w:val="1"/>
      <w:numFmt w:val="bullet"/>
      <w:lvlText w:val=""/>
      <w:lvlJc w:val="left"/>
      <w:pPr>
        <w:ind w:left="4395" w:hanging="360"/>
      </w:pPr>
      <w:rPr>
        <w:rFonts w:ascii="Wingdings" w:hAnsi="Wingdings"/>
      </w:rPr>
    </w:lvl>
    <w:lvl w:ilvl="6" w:tplc="543E4208">
      <w:start w:val="1"/>
      <w:numFmt w:val="bullet"/>
      <w:lvlText w:val=""/>
      <w:lvlJc w:val="left"/>
      <w:pPr>
        <w:ind w:left="5115" w:hanging="360"/>
      </w:pPr>
      <w:rPr>
        <w:rFonts w:ascii="Symbol" w:hAnsi="Symbol"/>
      </w:rPr>
    </w:lvl>
    <w:lvl w:ilvl="7" w:tplc="7ADE3674">
      <w:start w:val="1"/>
      <w:numFmt w:val="bullet"/>
      <w:lvlText w:val="o"/>
      <w:lvlJc w:val="left"/>
      <w:pPr>
        <w:ind w:left="5835" w:hanging="360"/>
      </w:pPr>
      <w:rPr>
        <w:rFonts w:ascii="Courier New" w:hAnsi="Courier New"/>
      </w:rPr>
    </w:lvl>
    <w:lvl w:ilvl="8" w:tplc="7340D94C">
      <w:start w:val="1"/>
      <w:numFmt w:val="bullet"/>
      <w:lvlText w:val=""/>
      <w:lvlJc w:val="left"/>
      <w:pPr>
        <w:ind w:left="6555" w:hanging="360"/>
      </w:pPr>
      <w:rPr>
        <w:rFonts w:ascii="Wingdings" w:hAnsi="Wingdings"/>
      </w:rPr>
    </w:lvl>
  </w:abstractNum>
  <w:abstractNum w:abstractNumId="2" w15:restartNumberingAfterBreak="0">
    <w:nsid w:val="0A2D149F"/>
    <w:multiLevelType w:val="hybridMultilevel"/>
    <w:tmpl w:val="B12A3AAA"/>
    <w:lvl w:ilvl="0" w:tplc="E0C0CAB0">
      <w:start w:val="1"/>
      <w:numFmt w:val="bullet"/>
      <w:lvlText w:val=""/>
      <w:lvlJc w:val="left"/>
      <w:pPr>
        <w:tabs>
          <w:tab w:val="left" w:pos="720"/>
        </w:tabs>
        <w:ind w:left="720" w:hanging="360"/>
      </w:pPr>
      <w:rPr>
        <w:rFonts w:ascii="Symbol" w:hAnsi="Symbol"/>
        <w:sz w:val="20"/>
      </w:rPr>
    </w:lvl>
    <w:lvl w:ilvl="1" w:tplc="50F409F2">
      <w:start w:val="1"/>
      <w:numFmt w:val="bullet"/>
      <w:lvlText w:val="o"/>
      <w:lvlJc w:val="left"/>
      <w:pPr>
        <w:tabs>
          <w:tab w:val="left" w:pos="1440"/>
        </w:tabs>
        <w:ind w:left="1440" w:hanging="360"/>
      </w:pPr>
      <w:rPr>
        <w:rFonts w:ascii="Courier New" w:hAnsi="Courier New"/>
        <w:sz w:val="20"/>
      </w:rPr>
    </w:lvl>
    <w:lvl w:ilvl="2" w:tplc="CB284386">
      <w:start w:val="1"/>
      <w:numFmt w:val="bullet"/>
      <w:lvlText w:val=""/>
      <w:lvlJc w:val="left"/>
      <w:pPr>
        <w:tabs>
          <w:tab w:val="left" w:pos="2160"/>
        </w:tabs>
        <w:ind w:left="2160" w:hanging="360"/>
      </w:pPr>
      <w:rPr>
        <w:rFonts w:ascii="Wingdings" w:hAnsi="Wingdings"/>
        <w:sz w:val="20"/>
      </w:rPr>
    </w:lvl>
    <w:lvl w:ilvl="3" w:tplc="D1425EAA">
      <w:start w:val="1"/>
      <w:numFmt w:val="bullet"/>
      <w:lvlText w:val=""/>
      <w:lvlJc w:val="left"/>
      <w:pPr>
        <w:tabs>
          <w:tab w:val="left" w:pos="2880"/>
        </w:tabs>
        <w:ind w:left="2880" w:hanging="360"/>
      </w:pPr>
      <w:rPr>
        <w:rFonts w:ascii="Wingdings" w:hAnsi="Wingdings"/>
        <w:sz w:val="20"/>
      </w:rPr>
    </w:lvl>
    <w:lvl w:ilvl="4" w:tplc="FDAA2F22">
      <w:start w:val="1"/>
      <w:numFmt w:val="bullet"/>
      <w:lvlText w:val=""/>
      <w:lvlJc w:val="left"/>
      <w:pPr>
        <w:tabs>
          <w:tab w:val="left" w:pos="3600"/>
        </w:tabs>
        <w:ind w:left="3600" w:hanging="360"/>
      </w:pPr>
      <w:rPr>
        <w:rFonts w:ascii="Wingdings" w:hAnsi="Wingdings"/>
        <w:sz w:val="20"/>
      </w:rPr>
    </w:lvl>
    <w:lvl w:ilvl="5" w:tplc="9DC4E068">
      <w:start w:val="1"/>
      <w:numFmt w:val="bullet"/>
      <w:lvlText w:val=""/>
      <w:lvlJc w:val="left"/>
      <w:pPr>
        <w:tabs>
          <w:tab w:val="left" w:pos="4320"/>
        </w:tabs>
        <w:ind w:left="4320" w:hanging="360"/>
      </w:pPr>
      <w:rPr>
        <w:rFonts w:ascii="Wingdings" w:hAnsi="Wingdings"/>
        <w:sz w:val="20"/>
      </w:rPr>
    </w:lvl>
    <w:lvl w:ilvl="6" w:tplc="9A80AB38">
      <w:start w:val="1"/>
      <w:numFmt w:val="bullet"/>
      <w:lvlText w:val=""/>
      <w:lvlJc w:val="left"/>
      <w:pPr>
        <w:tabs>
          <w:tab w:val="left" w:pos="5040"/>
        </w:tabs>
        <w:ind w:left="5040" w:hanging="360"/>
      </w:pPr>
      <w:rPr>
        <w:rFonts w:ascii="Wingdings" w:hAnsi="Wingdings"/>
        <w:sz w:val="20"/>
      </w:rPr>
    </w:lvl>
    <w:lvl w:ilvl="7" w:tplc="0D363E32">
      <w:start w:val="1"/>
      <w:numFmt w:val="bullet"/>
      <w:lvlText w:val=""/>
      <w:lvlJc w:val="left"/>
      <w:pPr>
        <w:tabs>
          <w:tab w:val="left" w:pos="5760"/>
        </w:tabs>
        <w:ind w:left="5760" w:hanging="360"/>
      </w:pPr>
      <w:rPr>
        <w:rFonts w:ascii="Wingdings" w:hAnsi="Wingdings"/>
        <w:sz w:val="20"/>
      </w:rPr>
    </w:lvl>
    <w:lvl w:ilvl="8" w:tplc="900823B2">
      <w:start w:val="1"/>
      <w:numFmt w:val="bullet"/>
      <w:lvlText w:val=""/>
      <w:lvlJc w:val="left"/>
      <w:pPr>
        <w:tabs>
          <w:tab w:val="left" w:pos="6480"/>
        </w:tabs>
        <w:ind w:left="6480" w:hanging="360"/>
      </w:pPr>
      <w:rPr>
        <w:rFonts w:ascii="Wingdings" w:hAnsi="Wingdings"/>
        <w:sz w:val="20"/>
      </w:rPr>
    </w:lvl>
  </w:abstractNum>
  <w:abstractNum w:abstractNumId="3" w15:restartNumberingAfterBreak="0">
    <w:nsid w:val="0CF9609F"/>
    <w:multiLevelType w:val="multilevel"/>
    <w:tmpl w:val="01F0AE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E55C1D"/>
    <w:multiLevelType w:val="hybridMultilevel"/>
    <w:tmpl w:val="2E8ADA6C"/>
    <w:lvl w:ilvl="0" w:tplc="FF54D8C8">
      <w:start w:val="1"/>
      <w:numFmt w:val="bullet"/>
      <w:lvlText w:val=""/>
      <w:lvlJc w:val="left"/>
      <w:pPr>
        <w:tabs>
          <w:tab w:val="left" w:pos="720"/>
        </w:tabs>
        <w:ind w:left="720" w:hanging="360"/>
      </w:pPr>
      <w:rPr>
        <w:rFonts w:ascii="Symbol" w:hAnsi="Symbol"/>
        <w:sz w:val="20"/>
      </w:rPr>
    </w:lvl>
    <w:lvl w:ilvl="1" w:tplc="1BA6276E">
      <w:start w:val="1"/>
      <w:numFmt w:val="bullet"/>
      <w:lvlText w:val="o"/>
      <w:lvlJc w:val="left"/>
      <w:pPr>
        <w:tabs>
          <w:tab w:val="left" w:pos="1440"/>
        </w:tabs>
        <w:ind w:left="1440" w:hanging="360"/>
      </w:pPr>
      <w:rPr>
        <w:rFonts w:ascii="Courier New" w:hAnsi="Courier New"/>
        <w:sz w:val="20"/>
      </w:rPr>
    </w:lvl>
    <w:lvl w:ilvl="2" w:tplc="195C30E8">
      <w:start w:val="1"/>
      <w:numFmt w:val="bullet"/>
      <w:lvlText w:val=""/>
      <w:lvlJc w:val="left"/>
      <w:pPr>
        <w:tabs>
          <w:tab w:val="left" w:pos="2160"/>
        </w:tabs>
        <w:ind w:left="2160" w:hanging="360"/>
      </w:pPr>
      <w:rPr>
        <w:rFonts w:ascii="Wingdings" w:hAnsi="Wingdings"/>
        <w:sz w:val="20"/>
      </w:rPr>
    </w:lvl>
    <w:lvl w:ilvl="3" w:tplc="ACEE9BD6">
      <w:start w:val="1"/>
      <w:numFmt w:val="bullet"/>
      <w:lvlText w:val=""/>
      <w:lvlJc w:val="left"/>
      <w:pPr>
        <w:tabs>
          <w:tab w:val="left" w:pos="2880"/>
        </w:tabs>
        <w:ind w:left="2880" w:hanging="360"/>
      </w:pPr>
      <w:rPr>
        <w:rFonts w:ascii="Wingdings" w:hAnsi="Wingdings"/>
        <w:sz w:val="20"/>
      </w:rPr>
    </w:lvl>
    <w:lvl w:ilvl="4" w:tplc="E6583FE4">
      <w:start w:val="1"/>
      <w:numFmt w:val="bullet"/>
      <w:lvlText w:val=""/>
      <w:lvlJc w:val="left"/>
      <w:pPr>
        <w:tabs>
          <w:tab w:val="left" w:pos="3600"/>
        </w:tabs>
        <w:ind w:left="3600" w:hanging="360"/>
      </w:pPr>
      <w:rPr>
        <w:rFonts w:ascii="Wingdings" w:hAnsi="Wingdings"/>
        <w:sz w:val="20"/>
      </w:rPr>
    </w:lvl>
    <w:lvl w:ilvl="5" w:tplc="819835B8">
      <w:start w:val="1"/>
      <w:numFmt w:val="bullet"/>
      <w:lvlText w:val=""/>
      <w:lvlJc w:val="left"/>
      <w:pPr>
        <w:tabs>
          <w:tab w:val="left" w:pos="4320"/>
        </w:tabs>
        <w:ind w:left="4320" w:hanging="360"/>
      </w:pPr>
      <w:rPr>
        <w:rFonts w:ascii="Wingdings" w:hAnsi="Wingdings"/>
        <w:sz w:val="20"/>
      </w:rPr>
    </w:lvl>
    <w:lvl w:ilvl="6" w:tplc="324636A0">
      <w:start w:val="1"/>
      <w:numFmt w:val="bullet"/>
      <w:lvlText w:val=""/>
      <w:lvlJc w:val="left"/>
      <w:pPr>
        <w:tabs>
          <w:tab w:val="left" w:pos="5040"/>
        </w:tabs>
        <w:ind w:left="5040" w:hanging="360"/>
      </w:pPr>
      <w:rPr>
        <w:rFonts w:ascii="Wingdings" w:hAnsi="Wingdings"/>
        <w:sz w:val="20"/>
      </w:rPr>
    </w:lvl>
    <w:lvl w:ilvl="7" w:tplc="1C8A218A">
      <w:start w:val="1"/>
      <w:numFmt w:val="bullet"/>
      <w:lvlText w:val=""/>
      <w:lvlJc w:val="left"/>
      <w:pPr>
        <w:tabs>
          <w:tab w:val="left" w:pos="5760"/>
        </w:tabs>
        <w:ind w:left="5760" w:hanging="360"/>
      </w:pPr>
      <w:rPr>
        <w:rFonts w:ascii="Wingdings" w:hAnsi="Wingdings"/>
        <w:sz w:val="20"/>
      </w:rPr>
    </w:lvl>
    <w:lvl w:ilvl="8" w:tplc="0EFE9FCA">
      <w:start w:val="1"/>
      <w:numFmt w:val="bullet"/>
      <w:lvlText w:val=""/>
      <w:lvlJc w:val="left"/>
      <w:pPr>
        <w:tabs>
          <w:tab w:val="left" w:pos="6480"/>
        </w:tabs>
        <w:ind w:left="6480" w:hanging="360"/>
      </w:pPr>
      <w:rPr>
        <w:rFonts w:ascii="Wingdings" w:hAnsi="Wingdings"/>
        <w:sz w:val="20"/>
      </w:rPr>
    </w:lvl>
  </w:abstractNum>
  <w:abstractNum w:abstractNumId="5" w15:restartNumberingAfterBreak="0">
    <w:nsid w:val="14774F1E"/>
    <w:multiLevelType w:val="hybridMultilevel"/>
    <w:tmpl w:val="00B68C7E"/>
    <w:lvl w:ilvl="0" w:tplc="5590CB68">
      <w:start w:val="1"/>
      <w:numFmt w:val="bullet"/>
      <w:lvlText w:val=""/>
      <w:lvlJc w:val="left"/>
      <w:pPr>
        <w:tabs>
          <w:tab w:val="left" w:pos="720"/>
        </w:tabs>
        <w:ind w:left="720" w:hanging="360"/>
      </w:pPr>
      <w:rPr>
        <w:rFonts w:ascii="Symbol" w:hAnsi="Symbol"/>
        <w:sz w:val="20"/>
      </w:rPr>
    </w:lvl>
    <w:lvl w:ilvl="1" w:tplc="D5FA588A">
      <w:start w:val="1"/>
      <w:numFmt w:val="bullet"/>
      <w:lvlText w:val="o"/>
      <w:lvlJc w:val="left"/>
      <w:pPr>
        <w:tabs>
          <w:tab w:val="left" w:pos="1440"/>
        </w:tabs>
        <w:ind w:left="1440" w:hanging="360"/>
      </w:pPr>
      <w:rPr>
        <w:rFonts w:ascii="Courier New" w:hAnsi="Courier New"/>
        <w:sz w:val="20"/>
      </w:rPr>
    </w:lvl>
    <w:lvl w:ilvl="2" w:tplc="3F5E879C">
      <w:start w:val="1"/>
      <w:numFmt w:val="bullet"/>
      <w:lvlText w:val=""/>
      <w:lvlJc w:val="left"/>
      <w:pPr>
        <w:tabs>
          <w:tab w:val="left" w:pos="2160"/>
        </w:tabs>
        <w:ind w:left="2160" w:hanging="360"/>
      </w:pPr>
      <w:rPr>
        <w:rFonts w:ascii="Wingdings" w:hAnsi="Wingdings"/>
        <w:sz w:val="20"/>
      </w:rPr>
    </w:lvl>
    <w:lvl w:ilvl="3" w:tplc="D90C3662">
      <w:start w:val="1"/>
      <w:numFmt w:val="bullet"/>
      <w:lvlText w:val=""/>
      <w:lvlJc w:val="left"/>
      <w:pPr>
        <w:tabs>
          <w:tab w:val="left" w:pos="2880"/>
        </w:tabs>
        <w:ind w:left="2880" w:hanging="360"/>
      </w:pPr>
      <w:rPr>
        <w:rFonts w:ascii="Wingdings" w:hAnsi="Wingdings"/>
        <w:sz w:val="20"/>
      </w:rPr>
    </w:lvl>
    <w:lvl w:ilvl="4" w:tplc="D51074FA">
      <w:start w:val="1"/>
      <w:numFmt w:val="bullet"/>
      <w:lvlText w:val=""/>
      <w:lvlJc w:val="left"/>
      <w:pPr>
        <w:tabs>
          <w:tab w:val="left" w:pos="3600"/>
        </w:tabs>
        <w:ind w:left="3600" w:hanging="360"/>
      </w:pPr>
      <w:rPr>
        <w:rFonts w:ascii="Wingdings" w:hAnsi="Wingdings"/>
        <w:sz w:val="20"/>
      </w:rPr>
    </w:lvl>
    <w:lvl w:ilvl="5" w:tplc="15B8712C">
      <w:start w:val="1"/>
      <w:numFmt w:val="bullet"/>
      <w:lvlText w:val=""/>
      <w:lvlJc w:val="left"/>
      <w:pPr>
        <w:tabs>
          <w:tab w:val="left" w:pos="4320"/>
        </w:tabs>
        <w:ind w:left="4320" w:hanging="360"/>
      </w:pPr>
      <w:rPr>
        <w:rFonts w:ascii="Wingdings" w:hAnsi="Wingdings"/>
        <w:sz w:val="20"/>
      </w:rPr>
    </w:lvl>
    <w:lvl w:ilvl="6" w:tplc="08006594">
      <w:start w:val="1"/>
      <w:numFmt w:val="bullet"/>
      <w:lvlText w:val=""/>
      <w:lvlJc w:val="left"/>
      <w:pPr>
        <w:tabs>
          <w:tab w:val="left" w:pos="5040"/>
        </w:tabs>
        <w:ind w:left="5040" w:hanging="360"/>
      </w:pPr>
      <w:rPr>
        <w:rFonts w:ascii="Wingdings" w:hAnsi="Wingdings"/>
        <w:sz w:val="20"/>
      </w:rPr>
    </w:lvl>
    <w:lvl w:ilvl="7" w:tplc="755CC854">
      <w:start w:val="1"/>
      <w:numFmt w:val="bullet"/>
      <w:lvlText w:val=""/>
      <w:lvlJc w:val="left"/>
      <w:pPr>
        <w:tabs>
          <w:tab w:val="left" w:pos="5760"/>
        </w:tabs>
        <w:ind w:left="5760" w:hanging="360"/>
      </w:pPr>
      <w:rPr>
        <w:rFonts w:ascii="Wingdings" w:hAnsi="Wingdings"/>
        <w:sz w:val="20"/>
      </w:rPr>
    </w:lvl>
    <w:lvl w:ilvl="8" w:tplc="BFBE929C">
      <w:start w:val="1"/>
      <w:numFmt w:val="bullet"/>
      <w:lvlText w:val=""/>
      <w:lvlJc w:val="left"/>
      <w:pPr>
        <w:tabs>
          <w:tab w:val="left" w:pos="6480"/>
        </w:tabs>
        <w:ind w:left="6480" w:hanging="360"/>
      </w:pPr>
      <w:rPr>
        <w:rFonts w:ascii="Wingdings" w:hAnsi="Wingdings"/>
        <w:sz w:val="20"/>
      </w:rPr>
    </w:lvl>
  </w:abstractNum>
  <w:abstractNum w:abstractNumId="6" w15:restartNumberingAfterBreak="0">
    <w:nsid w:val="163D683F"/>
    <w:multiLevelType w:val="hybridMultilevel"/>
    <w:tmpl w:val="2690D96E"/>
    <w:lvl w:ilvl="0" w:tplc="CCE29E38">
      <w:start w:val="1"/>
      <w:numFmt w:val="bullet"/>
      <w:lvlText w:val=""/>
      <w:lvlJc w:val="left"/>
      <w:pPr>
        <w:tabs>
          <w:tab w:val="left" w:pos="720"/>
        </w:tabs>
        <w:ind w:left="720" w:hanging="360"/>
      </w:pPr>
      <w:rPr>
        <w:rFonts w:ascii="Symbol" w:hAnsi="Symbol"/>
        <w:sz w:val="20"/>
      </w:rPr>
    </w:lvl>
    <w:lvl w:ilvl="1" w:tplc="5A0E44C6">
      <w:start w:val="1"/>
      <w:numFmt w:val="bullet"/>
      <w:lvlText w:val="o"/>
      <w:lvlJc w:val="left"/>
      <w:pPr>
        <w:tabs>
          <w:tab w:val="left" w:pos="1440"/>
        </w:tabs>
        <w:ind w:left="1440" w:hanging="360"/>
      </w:pPr>
      <w:rPr>
        <w:rFonts w:ascii="Courier New" w:hAnsi="Courier New"/>
        <w:sz w:val="20"/>
      </w:rPr>
    </w:lvl>
    <w:lvl w:ilvl="2" w:tplc="AD2274C0">
      <w:start w:val="1"/>
      <w:numFmt w:val="bullet"/>
      <w:lvlText w:val=""/>
      <w:lvlJc w:val="left"/>
      <w:pPr>
        <w:tabs>
          <w:tab w:val="left" w:pos="2160"/>
        </w:tabs>
        <w:ind w:left="2160" w:hanging="360"/>
      </w:pPr>
      <w:rPr>
        <w:rFonts w:ascii="Wingdings" w:hAnsi="Wingdings"/>
        <w:sz w:val="20"/>
      </w:rPr>
    </w:lvl>
    <w:lvl w:ilvl="3" w:tplc="7E46B262">
      <w:start w:val="1"/>
      <w:numFmt w:val="bullet"/>
      <w:lvlText w:val=""/>
      <w:lvlJc w:val="left"/>
      <w:pPr>
        <w:tabs>
          <w:tab w:val="left" w:pos="2880"/>
        </w:tabs>
        <w:ind w:left="2880" w:hanging="360"/>
      </w:pPr>
      <w:rPr>
        <w:rFonts w:ascii="Wingdings" w:hAnsi="Wingdings"/>
        <w:sz w:val="20"/>
      </w:rPr>
    </w:lvl>
    <w:lvl w:ilvl="4" w:tplc="CF56A1C2">
      <w:start w:val="1"/>
      <w:numFmt w:val="bullet"/>
      <w:lvlText w:val=""/>
      <w:lvlJc w:val="left"/>
      <w:pPr>
        <w:tabs>
          <w:tab w:val="left" w:pos="3600"/>
        </w:tabs>
        <w:ind w:left="3600" w:hanging="360"/>
      </w:pPr>
      <w:rPr>
        <w:rFonts w:ascii="Wingdings" w:hAnsi="Wingdings"/>
        <w:sz w:val="20"/>
      </w:rPr>
    </w:lvl>
    <w:lvl w:ilvl="5" w:tplc="18C8F4E4">
      <w:start w:val="1"/>
      <w:numFmt w:val="bullet"/>
      <w:lvlText w:val=""/>
      <w:lvlJc w:val="left"/>
      <w:pPr>
        <w:tabs>
          <w:tab w:val="left" w:pos="4320"/>
        </w:tabs>
        <w:ind w:left="4320" w:hanging="360"/>
      </w:pPr>
      <w:rPr>
        <w:rFonts w:ascii="Wingdings" w:hAnsi="Wingdings"/>
        <w:sz w:val="20"/>
      </w:rPr>
    </w:lvl>
    <w:lvl w:ilvl="6" w:tplc="90881922">
      <w:start w:val="1"/>
      <w:numFmt w:val="bullet"/>
      <w:lvlText w:val=""/>
      <w:lvlJc w:val="left"/>
      <w:pPr>
        <w:tabs>
          <w:tab w:val="left" w:pos="5040"/>
        </w:tabs>
        <w:ind w:left="5040" w:hanging="360"/>
      </w:pPr>
      <w:rPr>
        <w:rFonts w:ascii="Wingdings" w:hAnsi="Wingdings"/>
        <w:sz w:val="20"/>
      </w:rPr>
    </w:lvl>
    <w:lvl w:ilvl="7" w:tplc="A1BAC794">
      <w:start w:val="1"/>
      <w:numFmt w:val="bullet"/>
      <w:lvlText w:val=""/>
      <w:lvlJc w:val="left"/>
      <w:pPr>
        <w:tabs>
          <w:tab w:val="left" w:pos="5760"/>
        </w:tabs>
        <w:ind w:left="5760" w:hanging="360"/>
      </w:pPr>
      <w:rPr>
        <w:rFonts w:ascii="Wingdings" w:hAnsi="Wingdings"/>
        <w:sz w:val="20"/>
      </w:rPr>
    </w:lvl>
    <w:lvl w:ilvl="8" w:tplc="063EF808">
      <w:start w:val="1"/>
      <w:numFmt w:val="bullet"/>
      <w:lvlText w:val=""/>
      <w:lvlJc w:val="left"/>
      <w:pPr>
        <w:tabs>
          <w:tab w:val="left" w:pos="6480"/>
        </w:tabs>
        <w:ind w:left="6480" w:hanging="360"/>
      </w:pPr>
      <w:rPr>
        <w:rFonts w:ascii="Wingdings" w:hAnsi="Wingdings"/>
        <w:sz w:val="20"/>
      </w:rPr>
    </w:lvl>
  </w:abstractNum>
  <w:abstractNum w:abstractNumId="7" w15:restartNumberingAfterBreak="0">
    <w:nsid w:val="16FF58D2"/>
    <w:multiLevelType w:val="hybridMultilevel"/>
    <w:tmpl w:val="4E580E6C"/>
    <w:lvl w:ilvl="0" w:tplc="91DC3C08">
      <w:start w:val="1"/>
      <w:numFmt w:val="decimal"/>
      <w:lvlText w:val="%1."/>
      <w:lvlJc w:val="left"/>
      <w:pPr>
        <w:tabs>
          <w:tab w:val="left" w:pos="720"/>
        </w:tabs>
        <w:ind w:left="720" w:hanging="360"/>
      </w:pPr>
    </w:lvl>
    <w:lvl w:ilvl="1" w:tplc="52A03E54">
      <w:start w:val="1"/>
      <w:numFmt w:val="decimal"/>
      <w:lvlText w:val="%2."/>
      <w:lvlJc w:val="left"/>
      <w:pPr>
        <w:tabs>
          <w:tab w:val="left" w:pos="1440"/>
        </w:tabs>
        <w:ind w:left="1440" w:hanging="360"/>
      </w:pPr>
    </w:lvl>
    <w:lvl w:ilvl="2" w:tplc="7F4E7B14">
      <w:start w:val="1"/>
      <w:numFmt w:val="decimal"/>
      <w:lvlText w:val="%3."/>
      <w:lvlJc w:val="left"/>
      <w:pPr>
        <w:tabs>
          <w:tab w:val="left" w:pos="2160"/>
        </w:tabs>
        <w:ind w:left="2160" w:hanging="360"/>
      </w:pPr>
    </w:lvl>
    <w:lvl w:ilvl="3" w:tplc="2696C530">
      <w:start w:val="1"/>
      <w:numFmt w:val="decimal"/>
      <w:lvlText w:val="%4."/>
      <w:lvlJc w:val="left"/>
      <w:pPr>
        <w:tabs>
          <w:tab w:val="left" w:pos="2880"/>
        </w:tabs>
        <w:ind w:left="2880" w:hanging="360"/>
      </w:pPr>
    </w:lvl>
    <w:lvl w:ilvl="4" w:tplc="7DE6819A">
      <w:start w:val="1"/>
      <w:numFmt w:val="decimal"/>
      <w:lvlText w:val="%5."/>
      <w:lvlJc w:val="left"/>
      <w:pPr>
        <w:tabs>
          <w:tab w:val="left" w:pos="3600"/>
        </w:tabs>
        <w:ind w:left="3600" w:hanging="360"/>
      </w:pPr>
    </w:lvl>
    <w:lvl w:ilvl="5" w:tplc="9794B644">
      <w:start w:val="1"/>
      <w:numFmt w:val="decimal"/>
      <w:lvlText w:val="%6."/>
      <w:lvlJc w:val="left"/>
      <w:pPr>
        <w:tabs>
          <w:tab w:val="left" w:pos="4320"/>
        </w:tabs>
        <w:ind w:left="4320" w:hanging="360"/>
      </w:pPr>
    </w:lvl>
    <w:lvl w:ilvl="6" w:tplc="F34C3650">
      <w:start w:val="1"/>
      <w:numFmt w:val="decimal"/>
      <w:lvlText w:val="%7."/>
      <w:lvlJc w:val="left"/>
      <w:pPr>
        <w:tabs>
          <w:tab w:val="left" w:pos="5040"/>
        </w:tabs>
        <w:ind w:left="5040" w:hanging="360"/>
      </w:pPr>
    </w:lvl>
    <w:lvl w:ilvl="7" w:tplc="F29014CC">
      <w:start w:val="1"/>
      <w:numFmt w:val="decimal"/>
      <w:lvlText w:val="%8."/>
      <w:lvlJc w:val="left"/>
      <w:pPr>
        <w:tabs>
          <w:tab w:val="left" w:pos="5760"/>
        </w:tabs>
        <w:ind w:left="5760" w:hanging="360"/>
      </w:pPr>
    </w:lvl>
    <w:lvl w:ilvl="8" w:tplc="4AB46FBA">
      <w:start w:val="1"/>
      <w:numFmt w:val="decimal"/>
      <w:lvlText w:val="%9."/>
      <w:lvlJc w:val="left"/>
      <w:pPr>
        <w:tabs>
          <w:tab w:val="left" w:pos="6480"/>
        </w:tabs>
        <w:ind w:left="6480" w:hanging="360"/>
      </w:pPr>
    </w:lvl>
  </w:abstractNum>
  <w:abstractNum w:abstractNumId="8" w15:restartNumberingAfterBreak="0">
    <w:nsid w:val="194F2B0D"/>
    <w:multiLevelType w:val="multilevel"/>
    <w:tmpl w:val="CAD62E48"/>
    <w:lvl w:ilvl="0">
      <w:start w:val="3"/>
      <w:numFmt w:val="decimal"/>
      <w:lvlText w:val="%1."/>
      <w:lvlJc w:val="left"/>
      <w:pPr>
        <w:ind w:left="432" w:hanging="432"/>
      </w:pPr>
      <w:rPr>
        <w:b/>
      </w:rPr>
    </w:lvl>
    <w:lvl w:ilvl="1">
      <w:start w:val="5"/>
      <w:numFmt w:val="decimal"/>
      <w:lvlText w:val="%1.%2."/>
      <w:lvlJc w:val="left"/>
      <w:pPr>
        <w:ind w:left="1425" w:hanging="720"/>
      </w:pPr>
      <w:rPr>
        <w:b/>
      </w:rPr>
    </w:lvl>
    <w:lvl w:ilvl="2">
      <w:start w:val="1"/>
      <w:numFmt w:val="decimal"/>
      <w:lvlText w:val="%1.%2.%3."/>
      <w:lvlJc w:val="left"/>
      <w:pPr>
        <w:ind w:left="2130" w:hanging="720"/>
      </w:pPr>
      <w:rPr>
        <w:b/>
      </w:rPr>
    </w:lvl>
    <w:lvl w:ilvl="3">
      <w:start w:val="1"/>
      <w:numFmt w:val="decimal"/>
      <w:lvlText w:val="%1.%2.%3.%4."/>
      <w:lvlJc w:val="left"/>
      <w:pPr>
        <w:ind w:left="3195" w:hanging="1080"/>
      </w:pPr>
      <w:rPr>
        <w:b/>
      </w:rPr>
    </w:lvl>
    <w:lvl w:ilvl="4">
      <w:start w:val="1"/>
      <w:numFmt w:val="decimal"/>
      <w:lvlText w:val="%1.%2.%3.%4.%5."/>
      <w:lvlJc w:val="left"/>
      <w:pPr>
        <w:ind w:left="3900" w:hanging="1080"/>
      </w:pPr>
      <w:rPr>
        <w:b/>
      </w:rPr>
    </w:lvl>
    <w:lvl w:ilvl="5">
      <w:start w:val="1"/>
      <w:numFmt w:val="decimal"/>
      <w:lvlText w:val="%1.%2.%3.%4.%5.%6."/>
      <w:lvlJc w:val="left"/>
      <w:pPr>
        <w:ind w:left="4965" w:hanging="1440"/>
      </w:pPr>
      <w:rPr>
        <w:b/>
      </w:rPr>
    </w:lvl>
    <w:lvl w:ilvl="6">
      <w:start w:val="1"/>
      <w:numFmt w:val="decimal"/>
      <w:lvlText w:val="%1.%2.%3.%4.%5.%6.%7."/>
      <w:lvlJc w:val="left"/>
      <w:pPr>
        <w:ind w:left="6030" w:hanging="1800"/>
      </w:pPr>
      <w:rPr>
        <w:b/>
      </w:rPr>
    </w:lvl>
    <w:lvl w:ilvl="7">
      <w:start w:val="1"/>
      <w:numFmt w:val="decimal"/>
      <w:lvlText w:val="%1.%2.%3.%4.%5.%6.%7.%8."/>
      <w:lvlJc w:val="left"/>
      <w:pPr>
        <w:ind w:left="6735" w:hanging="1800"/>
      </w:pPr>
      <w:rPr>
        <w:b/>
      </w:rPr>
    </w:lvl>
    <w:lvl w:ilvl="8">
      <w:start w:val="1"/>
      <w:numFmt w:val="decimal"/>
      <w:lvlText w:val="%1.%2.%3.%4.%5.%6.%7.%8.%9."/>
      <w:lvlJc w:val="left"/>
      <w:pPr>
        <w:ind w:left="7800" w:hanging="2160"/>
      </w:pPr>
      <w:rPr>
        <w:b/>
      </w:rPr>
    </w:lvl>
  </w:abstractNum>
  <w:abstractNum w:abstractNumId="9" w15:restartNumberingAfterBreak="0">
    <w:nsid w:val="1AAC622D"/>
    <w:multiLevelType w:val="hybridMultilevel"/>
    <w:tmpl w:val="3642E1E0"/>
    <w:lvl w:ilvl="0" w:tplc="CD4A3160">
      <w:start w:val="1"/>
      <w:numFmt w:val="decimal"/>
      <w:lvlText w:val="%1."/>
      <w:lvlJc w:val="left"/>
      <w:pPr>
        <w:ind w:left="1301" w:hanging="1080"/>
      </w:pPr>
      <w:rPr>
        <w:rFonts w:ascii="Times New Roman" w:hAnsi="Times New Roman"/>
        <w:sz w:val="24"/>
      </w:rPr>
    </w:lvl>
    <w:lvl w:ilvl="1" w:tplc="B63CB3C4">
      <w:start w:val="1"/>
      <w:numFmt w:val="bullet"/>
      <w:lvlText w:val=""/>
      <w:lvlJc w:val="left"/>
      <w:pPr>
        <w:ind w:left="941" w:hanging="360"/>
      </w:pPr>
      <w:rPr>
        <w:rFonts w:ascii="Wingdings" w:hAnsi="Wingdings"/>
        <w:sz w:val="24"/>
      </w:rPr>
    </w:lvl>
    <w:lvl w:ilvl="2" w:tplc="E04C5CAC">
      <w:start w:val="1"/>
      <w:numFmt w:val="bullet"/>
      <w:lvlText w:val="•"/>
      <w:lvlJc w:val="left"/>
      <w:pPr>
        <w:ind w:left="2244" w:hanging="360"/>
      </w:pPr>
    </w:lvl>
    <w:lvl w:ilvl="3" w:tplc="8924BC16">
      <w:start w:val="1"/>
      <w:numFmt w:val="bullet"/>
      <w:lvlText w:val="•"/>
      <w:lvlJc w:val="left"/>
      <w:pPr>
        <w:ind w:left="3188" w:hanging="360"/>
      </w:pPr>
    </w:lvl>
    <w:lvl w:ilvl="4" w:tplc="3394056A">
      <w:start w:val="1"/>
      <w:numFmt w:val="bullet"/>
      <w:lvlText w:val="•"/>
      <w:lvlJc w:val="left"/>
      <w:pPr>
        <w:ind w:left="4133" w:hanging="360"/>
      </w:pPr>
    </w:lvl>
    <w:lvl w:ilvl="5" w:tplc="F03CF62A">
      <w:start w:val="1"/>
      <w:numFmt w:val="bullet"/>
      <w:lvlText w:val="•"/>
      <w:lvlJc w:val="left"/>
      <w:pPr>
        <w:ind w:left="5077" w:hanging="360"/>
      </w:pPr>
    </w:lvl>
    <w:lvl w:ilvl="6" w:tplc="39C480C4">
      <w:start w:val="1"/>
      <w:numFmt w:val="bullet"/>
      <w:lvlText w:val="•"/>
      <w:lvlJc w:val="left"/>
      <w:pPr>
        <w:ind w:left="6022" w:hanging="360"/>
      </w:pPr>
    </w:lvl>
    <w:lvl w:ilvl="7" w:tplc="5BE6D860">
      <w:start w:val="1"/>
      <w:numFmt w:val="bullet"/>
      <w:lvlText w:val="•"/>
      <w:lvlJc w:val="left"/>
      <w:pPr>
        <w:ind w:left="6966" w:hanging="360"/>
      </w:pPr>
    </w:lvl>
    <w:lvl w:ilvl="8" w:tplc="98CE84A0">
      <w:start w:val="1"/>
      <w:numFmt w:val="bullet"/>
      <w:lvlText w:val="•"/>
      <w:lvlJc w:val="left"/>
      <w:pPr>
        <w:ind w:left="7911" w:hanging="360"/>
      </w:pPr>
    </w:lvl>
  </w:abstractNum>
  <w:abstractNum w:abstractNumId="10" w15:restartNumberingAfterBreak="0">
    <w:nsid w:val="1B19392D"/>
    <w:multiLevelType w:val="hybridMultilevel"/>
    <w:tmpl w:val="4EF69EE8"/>
    <w:lvl w:ilvl="0" w:tplc="9D5A0CFC">
      <w:start w:val="1"/>
      <w:numFmt w:val="decimal"/>
      <w:lvlText w:val="%1."/>
      <w:lvlJc w:val="left"/>
      <w:pPr>
        <w:tabs>
          <w:tab w:val="left" w:pos="720"/>
        </w:tabs>
        <w:ind w:left="720" w:hanging="360"/>
      </w:pPr>
    </w:lvl>
    <w:lvl w:ilvl="1" w:tplc="9850B3A4">
      <w:start w:val="1"/>
      <w:numFmt w:val="decimal"/>
      <w:lvlText w:val="%2."/>
      <w:lvlJc w:val="left"/>
      <w:pPr>
        <w:tabs>
          <w:tab w:val="left" w:pos="1440"/>
        </w:tabs>
        <w:ind w:left="1440" w:hanging="360"/>
      </w:pPr>
    </w:lvl>
    <w:lvl w:ilvl="2" w:tplc="48B00932">
      <w:start w:val="1"/>
      <w:numFmt w:val="decimal"/>
      <w:lvlText w:val="%3."/>
      <w:lvlJc w:val="left"/>
      <w:pPr>
        <w:tabs>
          <w:tab w:val="left" w:pos="2160"/>
        </w:tabs>
        <w:ind w:left="2160" w:hanging="360"/>
      </w:pPr>
    </w:lvl>
    <w:lvl w:ilvl="3" w:tplc="05665AE4">
      <w:start w:val="1"/>
      <w:numFmt w:val="decimal"/>
      <w:lvlText w:val="%4."/>
      <w:lvlJc w:val="left"/>
      <w:pPr>
        <w:tabs>
          <w:tab w:val="left" w:pos="2880"/>
        </w:tabs>
        <w:ind w:left="2880" w:hanging="360"/>
      </w:pPr>
    </w:lvl>
    <w:lvl w:ilvl="4" w:tplc="58042104">
      <w:start w:val="1"/>
      <w:numFmt w:val="decimal"/>
      <w:lvlText w:val="%5."/>
      <w:lvlJc w:val="left"/>
      <w:pPr>
        <w:tabs>
          <w:tab w:val="left" w:pos="3600"/>
        </w:tabs>
        <w:ind w:left="3600" w:hanging="360"/>
      </w:pPr>
    </w:lvl>
    <w:lvl w:ilvl="5" w:tplc="F01E5380">
      <w:start w:val="1"/>
      <w:numFmt w:val="decimal"/>
      <w:lvlText w:val="%6."/>
      <w:lvlJc w:val="left"/>
      <w:pPr>
        <w:tabs>
          <w:tab w:val="left" w:pos="4320"/>
        </w:tabs>
        <w:ind w:left="4320" w:hanging="360"/>
      </w:pPr>
    </w:lvl>
    <w:lvl w:ilvl="6" w:tplc="D9F4F1DE">
      <w:start w:val="1"/>
      <w:numFmt w:val="decimal"/>
      <w:lvlText w:val="%7."/>
      <w:lvlJc w:val="left"/>
      <w:pPr>
        <w:tabs>
          <w:tab w:val="left" w:pos="5040"/>
        </w:tabs>
        <w:ind w:left="5040" w:hanging="360"/>
      </w:pPr>
    </w:lvl>
    <w:lvl w:ilvl="7" w:tplc="9AEA76DC">
      <w:start w:val="1"/>
      <w:numFmt w:val="decimal"/>
      <w:lvlText w:val="%8."/>
      <w:lvlJc w:val="left"/>
      <w:pPr>
        <w:tabs>
          <w:tab w:val="left" w:pos="5760"/>
        </w:tabs>
        <w:ind w:left="5760" w:hanging="360"/>
      </w:pPr>
    </w:lvl>
    <w:lvl w:ilvl="8" w:tplc="3DE85AE6">
      <w:start w:val="1"/>
      <w:numFmt w:val="decimal"/>
      <w:lvlText w:val="%9."/>
      <w:lvlJc w:val="left"/>
      <w:pPr>
        <w:tabs>
          <w:tab w:val="left" w:pos="6480"/>
        </w:tabs>
        <w:ind w:left="6480" w:hanging="360"/>
      </w:pPr>
    </w:lvl>
  </w:abstractNum>
  <w:abstractNum w:abstractNumId="11" w15:restartNumberingAfterBreak="0">
    <w:nsid w:val="22BB0A7F"/>
    <w:multiLevelType w:val="hybridMultilevel"/>
    <w:tmpl w:val="A394F0AA"/>
    <w:lvl w:ilvl="0" w:tplc="3F84FA66">
      <w:start w:val="1"/>
      <w:numFmt w:val="bullet"/>
      <w:lvlText w:val=""/>
      <w:lvlJc w:val="left"/>
      <w:pPr>
        <w:ind w:left="720" w:hanging="360"/>
      </w:pPr>
      <w:rPr>
        <w:rFonts w:ascii="Symbol" w:hAnsi="Symbol"/>
      </w:rPr>
    </w:lvl>
    <w:lvl w:ilvl="1" w:tplc="B7421682">
      <w:start w:val="1"/>
      <w:numFmt w:val="bullet"/>
      <w:lvlText w:val="o"/>
      <w:lvlJc w:val="left"/>
      <w:pPr>
        <w:ind w:left="1440" w:hanging="360"/>
      </w:pPr>
      <w:rPr>
        <w:rFonts w:ascii="Courier New" w:hAnsi="Courier New"/>
      </w:rPr>
    </w:lvl>
    <w:lvl w:ilvl="2" w:tplc="EC3C70A6">
      <w:start w:val="1"/>
      <w:numFmt w:val="bullet"/>
      <w:lvlText w:val=""/>
      <w:lvlJc w:val="left"/>
      <w:pPr>
        <w:ind w:left="2160" w:hanging="360"/>
      </w:pPr>
      <w:rPr>
        <w:rFonts w:ascii="Wingdings" w:hAnsi="Wingdings"/>
      </w:rPr>
    </w:lvl>
    <w:lvl w:ilvl="3" w:tplc="EB629B46">
      <w:start w:val="1"/>
      <w:numFmt w:val="bullet"/>
      <w:lvlText w:val=""/>
      <w:lvlJc w:val="left"/>
      <w:pPr>
        <w:ind w:left="2880" w:hanging="360"/>
      </w:pPr>
      <w:rPr>
        <w:rFonts w:ascii="Symbol" w:hAnsi="Symbol"/>
      </w:rPr>
    </w:lvl>
    <w:lvl w:ilvl="4" w:tplc="3E56BD22">
      <w:start w:val="1"/>
      <w:numFmt w:val="bullet"/>
      <w:lvlText w:val="o"/>
      <w:lvlJc w:val="left"/>
      <w:pPr>
        <w:ind w:left="3600" w:hanging="360"/>
      </w:pPr>
      <w:rPr>
        <w:rFonts w:ascii="Courier New" w:hAnsi="Courier New"/>
      </w:rPr>
    </w:lvl>
    <w:lvl w:ilvl="5" w:tplc="66949998">
      <w:start w:val="1"/>
      <w:numFmt w:val="bullet"/>
      <w:lvlText w:val=""/>
      <w:lvlJc w:val="left"/>
      <w:pPr>
        <w:ind w:left="4320" w:hanging="360"/>
      </w:pPr>
      <w:rPr>
        <w:rFonts w:ascii="Wingdings" w:hAnsi="Wingdings"/>
      </w:rPr>
    </w:lvl>
    <w:lvl w:ilvl="6" w:tplc="D84216AA">
      <w:start w:val="1"/>
      <w:numFmt w:val="bullet"/>
      <w:lvlText w:val=""/>
      <w:lvlJc w:val="left"/>
      <w:pPr>
        <w:ind w:left="5040" w:hanging="360"/>
      </w:pPr>
      <w:rPr>
        <w:rFonts w:ascii="Symbol" w:hAnsi="Symbol"/>
      </w:rPr>
    </w:lvl>
    <w:lvl w:ilvl="7" w:tplc="FC1E9642">
      <w:start w:val="1"/>
      <w:numFmt w:val="bullet"/>
      <w:lvlText w:val="o"/>
      <w:lvlJc w:val="left"/>
      <w:pPr>
        <w:ind w:left="5760" w:hanging="360"/>
      </w:pPr>
      <w:rPr>
        <w:rFonts w:ascii="Courier New" w:hAnsi="Courier New"/>
      </w:rPr>
    </w:lvl>
    <w:lvl w:ilvl="8" w:tplc="03784B70">
      <w:start w:val="1"/>
      <w:numFmt w:val="bullet"/>
      <w:lvlText w:val=""/>
      <w:lvlJc w:val="left"/>
      <w:pPr>
        <w:ind w:left="6480" w:hanging="360"/>
      </w:pPr>
      <w:rPr>
        <w:rFonts w:ascii="Wingdings" w:hAnsi="Wingdings"/>
      </w:rPr>
    </w:lvl>
  </w:abstractNum>
  <w:abstractNum w:abstractNumId="12" w15:restartNumberingAfterBreak="0">
    <w:nsid w:val="24311AE8"/>
    <w:multiLevelType w:val="hybridMultilevel"/>
    <w:tmpl w:val="D49CF912"/>
    <w:lvl w:ilvl="0" w:tplc="E9E80E28">
      <w:start w:val="1"/>
      <w:numFmt w:val="decimal"/>
      <w:lvlText w:val="%1)"/>
      <w:lvlJc w:val="left"/>
      <w:pPr>
        <w:ind w:left="900" w:hanging="360"/>
      </w:pPr>
      <w:rPr>
        <w:b/>
      </w:rPr>
    </w:lvl>
    <w:lvl w:ilvl="1" w:tplc="9580FBD6">
      <w:start w:val="1"/>
      <w:numFmt w:val="lowerLetter"/>
      <w:lvlText w:val="%2."/>
      <w:lvlJc w:val="left"/>
      <w:pPr>
        <w:ind w:left="1620" w:hanging="360"/>
      </w:pPr>
    </w:lvl>
    <w:lvl w:ilvl="2" w:tplc="FC525A4C">
      <w:start w:val="1"/>
      <w:numFmt w:val="lowerRoman"/>
      <w:lvlText w:val="%3."/>
      <w:lvlJc w:val="right"/>
      <w:pPr>
        <w:ind w:left="2340" w:hanging="180"/>
      </w:pPr>
    </w:lvl>
    <w:lvl w:ilvl="3" w:tplc="9612BB20">
      <w:start w:val="1"/>
      <w:numFmt w:val="decimal"/>
      <w:lvlText w:val="%4."/>
      <w:lvlJc w:val="left"/>
      <w:pPr>
        <w:ind w:left="3060" w:hanging="360"/>
      </w:pPr>
    </w:lvl>
    <w:lvl w:ilvl="4" w:tplc="5F1C18A4">
      <w:start w:val="1"/>
      <w:numFmt w:val="lowerLetter"/>
      <w:lvlText w:val="%5."/>
      <w:lvlJc w:val="left"/>
      <w:pPr>
        <w:ind w:left="3780" w:hanging="360"/>
      </w:pPr>
    </w:lvl>
    <w:lvl w:ilvl="5" w:tplc="A860EEA6">
      <w:start w:val="1"/>
      <w:numFmt w:val="lowerRoman"/>
      <w:lvlText w:val="%6."/>
      <w:lvlJc w:val="right"/>
      <w:pPr>
        <w:ind w:left="4500" w:hanging="180"/>
      </w:pPr>
    </w:lvl>
    <w:lvl w:ilvl="6" w:tplc="ED1E3E86">
      <w:start w:val="1"/>
      <w:numFmt w:val="decimal"/>
      <w:lvlText w:val="%7."/>
      <w:lvlJc w:val="left"/>
      <w:pPr>
        <w:ind w:left="5220" w:hanging="360"/>
      </w:pPr>
    </w:lvl>
    <w:lvl w:ilvl="7" w:tplc="1C683D08">
      <w:start w:val="1"/>
      <w:numFmt w:val="lowerLetter"/>
      <w:lvlText w:val="%8."/>
      <w:lvlJc w:val="left"/>
      <w:pPr>
        <w:ind w:left="5940" w:hanging="360"/>
      </w:pPr>
    </w:lvl>
    <w:lvl w:ilvl="8" w:tplc="B26E9398">
      <w:start w:val="1"/>
      <w:numFmt w:val="lowerRoman"/>
      <w:lvlText w:val="%9."/>
      <w:lvlJc w:val="right"/>
      <w:pPr>
        <w:ind w:left="6660" w:hanging="180"/>
      </w:pPr>
    </w:lvl>
  </w:abstractNum>
  <w:abstractNum w:abstractNumId="13" w15:restartNumberingAfterBreak="0">
    <w:nsid w:val="24405236"/>
    <w:multiLevelType w:val="hybridMultilevel"/>
    <w:tmpl w:val="394A577A"/>
    <w:lvl w:ilvl="0" w:tplc="58180ACE">
      <w:start w:val="1"/>
      <w:numFmt w:val="decimal"/>
      <w:lvlText w:val="%1."/>
      <w:lvlJc w:val="left"/>
      <w:pPr>
        <w:tabs>
          <w:tab w:val="left" w:pos="720"/>
        </w:tabs>
        <w:ind w:left="720" w:hanging="360"/>
      </w:pPr>
    </w:lvl>
    <w:lvl w:ilvl="1" w:tplc="05804792">
      <w:start w:val="1"/>
      <w:numFmt w:val="decimal"/>
      <w:lvlText w:val="%2."/>
      <w:lvlJc w:val="left"/>
      <w:pPr>
        <w:tabs>
          <w:tab w:val="left" w:pos="1440"/>
        </w:tabs>
        <w:ind w:left="1440" w:hanging="360"/>
      </w:pPr>
    </w:lvl>
    <w:lvl w:ilvl="2" w:tplc="4018321E">
      <w:start w:val="1"/>
      <w:numFmt w:val="decimal"/>
      <w:lvlText w:val="%3."/>
      <w:lvlJc w:val="left"/>
      <w:pPr>
        <w:tabs>
          <w:tab w:val="left" w:pos="2160"/>
        </w:tabs>
        <w:ind w:left="2160" w:hanging="360"/>
      </w:pPr>
    </w:lvl>
    <w:lvl w:ilvl="3" w:tplc="0298FB9C">
      <w:start w:val="1"/>
      <w:numFmt w:val="decimal"/>
      <w:lvlText w:val="%4."/>
      <w:lvlJc w:val="left"/>
      <w:pPr>
        <w:tabs>
          <w:tab w:val="left" w:pos="2880"/>
        </w:tabs>
        <w:ind w:left="2880" w:hanging="360"/>
      </w:pPr>
    </w:lvl>
    <w:lvl w:ilvl="4" w:tplc="47921376">
      <w:start w:val="1"/>
      <w:numFmt w:val="decimal"/>
      <w:lvlText w:val="%5."/>
      <w:lvlJc w:val="left"/>
      <w:pPr>
        <w:tabs>
          <w:tab w:val="left" w:pos="3600"/>
        </w:tabs>
        <w:ind w:left="3600" w:hanging="360"/>
      </w:pPr>
    </w:lvl>
    <w:lvl w:ilvl="5" w:tplc="0E24BDE6">
      <w:start w:val="1"/>
      <w:numFmt w:val="decimal"/>
      <w:lvlText w:val="%6."/>
      <w:lvlJc w:val="left"/>
      <w:pPr>
        <w:tabs>
          <w:tab w:val="left" w:pos="4320"/>
        </w:tabs>
        <w:ind w:left="4320" w:hanging="360"/>
      </w:pPr>
    </w:lvl>
    <w:lvl w:ilvl="6" w:tplc="A502BB28">
      <w:start w:val="1"/>
      <w:numFmt w:val="decimal"/>
      <w:lvlText w:val="%7."/>
      <w:lvlJc w:val="left"/>
      <w:pPr>
        <w:tabs>
          <w:tab w:val="left" w:pos="5040"/>
        </w:tabs>
        <w:ind w:left="5040" w:hanging="360"/>
      </w:pPr>
    </w:lvl>
    <w:lvl w:ilvl="7" w:tplc="A062633C">
      <w:start w:val="1"/>
      <w:numFmt w:val="decimal"/>
      <w:lvlText w:val="%8."/>
      <w:lvlJc w:val="left"/>
      <w:pPr>
        <w:tabs>
          <w:tab w:val="left" w:pos="5760"/>
        </w:tabs>
        <w:ind w:left="5760" w:hanging="360"/>
      </w:pPr>
    </w:lvl>
    <w:lvl w:ilvl="8" w:tplc="863A03D4">
      <w:start w:val="1"/>
      <w:numFmt w:val="decimal"/>
      <w:lvlText w:val="%9."/>
      <w:lvlJc w:val="left"/>
      <w:pPr>
        <w:tabs>
          <w:tab w:val="left" w:pos="6480"/>
        </w:tabs>
        <w:ind w:left="6480" w:hanging="360"/>
      </w:pPr>
    </w:lvl>
  </w:abstractNum>
  <w:abstractNum w:abstractNumId="14" w15:restartNumberingAfterBreak="0">
    <w:nsid w:val="28E2322E"/>
    <w:multiLevelType w:val="multilevel"/>
    <w:tmpl w:val="817ABA4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9C07621"/>
    <w:multiLevelType w:val="hybridMultilevel"/>
    <w:tmpl w:val="5BA09332"/>
    <w:lvl w:ilvl="0" w:tplc="4FDC022C">
      <w:start w:val="1"/>
      <w:numFmt w:val="bullet"/>
      <w:lvlText w:val=""/>
      <w:lvlJc w:val="left"/>
      <w:pPr>
        <w:tabs>
          <w:tab w:val="left" w:pos="720"/>
        </w:tabs>
        <w:ind w:left="720" w:hanging="360"/>
      </w:pPr>
      <w:rPr>
        <w:rFonts w:ascii="Symbol" w:hAnsi="Symbol"/>
        <w:sz w:val="20"/>
      </w:rPr>
    </w:lvl>
    <w:lvl w:ilvl="1" w:tplc="8F1EE5DE">
      <w:start w:val="1"/>
      <w:numFmt w:val="bullet"/>
      <w:lvlText w:val="o"/>
      <w:lvlJc w:val="left"/>
      <w:pPr>
        <w:tabs>
          <w:tab w:val="left" w:pos="1440"/>
        </w:tabs>
        <w:ind w:left="1440" w:hanging="360"/>
      </w:pPr>
      <w:rPr>
        <w:rFonts w:ascii="Courier New" w:hAnsi="Courier New"/>
        <w:sz w:val="20"/>
      </w:rPr>
    </w:lvl>
    <w:lvl w:ilvl="2" w:tplc="07D4CD68">
      <w:start w:val="1"/>
      <w:numFmt w:val="bullet"/>
      <w:lvlText w:val=""/>
      <w:lvlJc w:val="left"/>
      <w:pPr>
        <w:tabs>
          <w:tab w:val="left" w:pos="2160"/>
        </w:tabs>
        <w:ind w:left="2160" w:hanging="360"/>
      </w:pPr>
      <w:rPr>
        <w:rFonts w:ascii="Wingdings" w:hAnsi="Wingdings"/>
        <w:sz w:val="20"/>
      </w:rPr>
    </w:lvl>
    <w:lvl w:ilvl="3" w:tplc="B27A708C">
      <w:start w:val="1"/>
      <w:numFmt w:val="bullet"/>
      <w:lvlText w:val=""/>
      <w:lvlJc w:val="left"/>
      <w:pPr>
        <w:tabs>
          <w:tab w:val="left" w:pos="2880"/>
        </w:tabs>
        <w:ind w:left="2880" w:hanging="360"/>
      </w:pPr>
      <w:rPr>
        <w:rFonts w:ascii="Wingdings" w:hAnsi="Wingdings"/>
        <w:sz w:val="20"/>
      </w:rPr>
    </w:lvl>
    <w:lvl w:ilvl="4" w:tplc="22662606">
      <w:start w:val="1"/>
      <w:numFmt w:val="bullet"/>
      <w:lvlText w:val=""/>
      <w:lvlJc w:val="left"/>
      <w:pPr>
        <w:tabs>
          <w:tab w:val="left" w:pos="3600"/>
        </w:tabs>
        <w:ind w:left="3600" w:hanging="360"/>
      </w:pPr>
      <w:rPr>
        <w:rFonts w:ascii="Wingdings" w:hAnsi="Wingdings"/>
        <w:sz w:val="20"/>
      </w:rPr>
    </w:lvl>
    <w:lvl w:ilvl="5" w:tplc="2954080C">
      <w:start w:val="1"/>
      <w:numFmt w:val="bullet"/>
      <w:lvlText w:val=""/>
      <w:lvlJc w:val="left"/>
      <w:pPr>
        <w:tabs>
          <w:tab w:val="left" w:pos="4320"/>
        </w:tabs>
        <w:ind w:left="4320" w:hanging="360"/>
      </w:pPr>
      <w:rPr>
        <w:rFonts w:ascii="Wingdings" w:hAnsi="Wingdings"/>
        <w:sz w:val="20"/>
      </w:rPr>
    </w:lvl>
    <w:lvl w:ilvl="6" w:tplc="11B0FFF6">
      <w:start w:val="1"/>
      <w:numFmt w:val="bullet"/>
      <w:lvlText w:val=""/>
      <w:lvlJc w:val="left"/>
      <w:pPr>
        <w:tabs>
          <w:tab w:val="left" w:pos="5040"/>
        </w:tabs>
        <w:ind w:left="5040" w:hanging="360"/>
      </w:pPr>
      <w:rPr>
        <w:rFonts w:ascii="Wingdings" w:hAnsi="Wingdings"/>
        <w:sz w:val="20"/>
      </w:rPr>
    </w:lvl>
    <w:lvl w:ilvl="7" w:tplc="217A99A8">
      <w:start w:val="1"/>
      <w:numFmt w:val="bullet"/>
      <w:lvlText w:val=""/>
      <w:lvlJc w:val="left"/>
      <w:pPr>
        <w:tabs>
          <w:tab w:val="left" w:pos="5760"/>
        </w:tabs>
        <w:ind w:left="5760" w:hanging="360"/>
      </w:pPr>
      <w:rPr>
        <w:rFonts w:ascii="Wingdings" w:hAnsi="Wingdings"/>
        <w:sz w:val="20"/>
      </w:rPr>
    </w:lvl>
    <w:lvl w:ilvl="8" w:tplc="4C8C2244">
      <w:start w:val="1"/>
      <w:numFmt w:val="bullet"/>
      <w:lvlText w:val=""/>
      <w:lvlJc w:val="left"/>
      <w:pPr>
        <w:tabs>
          <w:tab w:val="left" w:pos="6480"/>
        </w:tabs>
        <w:ind w:left="6480" w:hanging="360"/>
      </w:pPr>
      <w:rPr>
        <w:rFonts w:ascii="Wingdings" w:hAnsi="Wingdings"/>
        <w:sz w:val="20"/>
      </w:rPr>
    </w:lvl>
  </w:abstractNum>
  <w:abstractNum w:abstractNumId="16" w15:restartNumberingAfterBreak="0">
    <w:nsid w:val="2FDD6EF5"/>
    <w:multiLevelType w:val="hybridMultilevel"/>
    <w:tmpl w:val="0FBE6E78"/>
    <w:lvl w:ilvl="0" w:tplc="5C3E1354">
      <w:start w:val="1"/>
      <w:numFmt w:val="bullet"/>
      <w:lvlText w:val=""/>
      <w:lvlJc w:val="left"/>
      <w:pPr>
        <w:tabs>
          <w:tab w:val="left" w:pos="720"/>
        </w:tabs>
        <w:ind w:left="720" w:hanging="360"/>
      </w:pPr>
      <w:rPr>
        <w:rFonts w:ascii="Symbol" w:hAnsi="Symbol"/>
        <w:sz w:val="20"/>
      </w:rPr>
    </w:lvl>
    <w:lvl w:ilvl="1" w:tplc="F2B841D4">
      <w:start w:val="1"/>
      <w:numFmt w:val="bullet"/>
      <w:lvlText w:val="o"/>
      <w:lvlJc w:val="left"/>
      <w:pPr>
        <w:tabs>
          <w:tab w:val="left" w:pos="1440"/>
        </w:tabs>
        <w:ind w:left="1440" w:hanging="360"/>
      </w:pPr>
      <w:rPr>
        <w:rFonts w:ascii="Courier New" w:hAnsi="Courier New"/>
        <w:sz w:val="20"/>
      </w:rPr>
    </w:lvl>
    <w:lvl w:ilvl="2" w:tplc="B786202C">
      <w:start w:val="1"/>
      <w:numFmt w:val="bullet"/>
      <w:lvlText w:val=""/>
      <w:lvlJc w:val="left"/>
      <w:pPr>
        <w:tabs>
          <w:tab w:val="left" w:pos="2160"/>
        </w:tabs>
        <w:ind w:left="2160" w:hanging="360"/>
      </w:pPr>
      <w:rPr>
        <w:rFonts w:ascii="Wingdings" w:hAnsi="Wingdings"/>
        <w:sz w:val="20"/>
      </w:rPr>
    </w:lvl>
    <w:lvl w:ilvl="3" w:tplc="9A72883E">
      <w:start w:val="1"/>
      <w:numFmt w:val="bullet"/>
      <w:lvlText w:val=""/>
      <w:lvlJc w:val="left"/>
      <w:pPr>
        <w:tabs>
          <w:tab w:val="left" w:pos="2880"/>
        </w:tabs>
        <w:ind w:left="2880" w:hanging="360"/>
      </w:pPr>
      <w:rPr>
        <w:rFonts w:ascii="Wingdings" w:hAnsi="Wingdings"/>
        <w:sz w:val="20"/>
      </w:rPr>
    </w:lvl>
    <w:lvl w:ilvl="4" w:tplc="33D600C4">
      <w:start w:val="1"/>
      <w:numFmt w:val="bullet"/>
      <w:lvlText w:val=""/>
      <w:lvlJc w:val="left"/>
      <w:pPr>
        <w:tabs>
          <w:tab w:val="left" w:pos="3600"/>
        </w:tabs>
        <w:ind w:left="3600" w:hanging="360"/>
      </w:pPr>
      <w:rPr>
        <w:rFonts w:ascii="Wingdings" w:hAnsi="Wingdings"/>
        <w:sz w:val="20"/>
      </w:rPr>
    </w:lvl>
    <w:lvl w:ilvl="5" w:tplc="AED6F502">
      <w:start w:val="1"/>
      <w:numFmt w:val="bullet"/>
      <w:lvlText w:val=""/>
      <w:lvlJc w:val="left"/>
      <w:pPr>
        <w:tabs>
          <w:tab w:val="left" w:pos="4320"/>
        </w:tabs>
        <w:ind w:left="4320" w:hanging="360"/>
      </w:pPr>
      <w:rPr>
        <w:rFonts w:ascii="Wingdings" w:hAnsi="Wingdings"/>
        <w:sz w:val="20"/>
      </w:rPr>
    </w:lvl>
    <w:lvl w:ilvl="6" w:tplc="DA78D5E0">
      <w:start w:val="1"/>
      <w:numFmt w:val="bullet"/>
      <w:lvlText w:val=""/>
      <w:lvlJc w:val="left"/>
      <w:pPr>
        <w:tabs>
          <w:tab w:val="left" w:pos="5040"/>
        </w:tabs>
        <w:ind w:left="5040" w:hanging="360"/>
      </w:pPr>
      <w:rPr>
        <w:rFonts w:ascii="Wingdings" w:hAnsi="Wingdings"/>
        <w:sz w:val="20"/>
      </w:rPr>
    </w:lvl>
    <w:lvl w:ilvl="7" w:tplc="88DE313E">
      <w:start w:val="1"/>
      <w:numFmt w:val="bullet"/>
      <w:lvlText w:val=""/>
      <w:lvlJc w:val="left"/>
      <w:pPr>
        <w:tabs>
          <w:tab w:val="left" w:pos="5760"/>
        </w:tabs>
        <w:ind w:left="5760" w:hanging="360"/>
      </w:pPr>
      <w:rPr>
        <w:rFonts w:ascii="Wingdings" w:hAnsi="Wingdings"/>
        <w:sz w:val="20"/>
      </w:rPr>
    </w:lvl>
    <w:lvl w:ilvl="8" w:tplc="9BA8EE28">
      <w:start w:val="1"/>
      <w:numFmt w:val="bullet"/>
      <w:lvlText w:val=""/>
      <w:lvlJc w:val="left"/>
      <w:pPr>
        <w:tabs>
          <w:tab w:val="left" w:pos="6480"/>
        </w:tabs>
        <w:ind w:left="6480" w:hanging="360"/>
      </w:pPr>
      <w:rPr>
        <w:rFonts w:ascii="Wingdings" w:hAnsi="Wingdings"/>
        <w:sz w:val="20"/>
      </w:rPr>
    </w:lvl>
  </w:abstractNum>
  <w:abstractNum w:abstractNumId="17" w15:restartNumberingAfterBreak="0">
    <w:nsid w:val="30642879"/>
    <w:multiLevelType w:val="hybridMultilevel"/>
    <w:tmpl w:val="BB228A36"/>
    <w:lvl w:ilvl="0" w:tplc="AD5C345E">
      <w:start w:val="1"/>
      <w:numFmt w:val="bullet"/>
      <w:lvlText w:val=""/>
      <w:lvlJc w:val="left"/>
      <w:pPr>
        <w:ind w:left="540" w:hanging="285"/>
      </w:pPr>
      <w:rPr>
        <w:rFonts w:ascii="Symbol" w:hAnsi="Symbol"/>
        <w:sz w:val="28"/>
      </w:rPr>
    </w:lvl>
    <w:lvl w:ilvl="1" w:tplc="524A4A78">
      <w:start w:val="1"/>
      <w:numFmt w:val="bullet"/>
      <w:lvlText w:val="•"/>
      <w:lvlJc w:val="left"/>
      <w:pPr>
        <w:ind w:left="1560" w:hanging="285"/>
      </w:pPr>
    </w:lvl>
    <w:lvl w:ilvl="2" w:tplc="63B6B6A0">
      <w:start w:val="1"/>
      <w:numFmt w:val="bullet"/>
      <w:lvlText w:val="•"/>
      <w:lvlJc w:val="left"/>
      <w:pPr>
        <w:ind w:left="2580" w:hanging="285"/>
      </w:pPr>
    </w:lvl>
    <w:lvl w:ilvl="3" w:tplc="974A848C">
      <w:start w:val="1"/>
      <w:numFmt w:val="bullet"/>
      <w:lvlText w:val="•"/>
      <w:lvlJc w:val="left"/>
      <w:pPr>
        <w:ind w:left="3600" w:hanging="285"/>
      </w:pPr>
    </w:lvl>
    <w:lvl w:ilvl="4" w:tplc="8692FACC">
      <w:start w:val="1"/>
      <w:numFmt w:val="bullet"/>
      <w:lvlText w:val="•"/>
      <w:lvlJc w:val="left"/>
      <w:pPr>
        <w:ind w:left="4620" w:hanging="285"/>
      </w:pPr>
    </w:lvl>
    <w:lvl w:ilvl="5" w:tplc="25DA9BFE">
      <w:start w:val="1"/>
      <w:numFmt w:val="bullet"/>
      <w:lvlText w:val="•"/>
      <w:lvlJc w:val="left"/>
      <w:pPr>
        <w:ind w:left="5640" w:hanging="285"/>
      </w:pPr>
    </w:lvl>
    <w:lvl w:ilvl="6" w:tplc="F66ADF66">
      <w:start w:val="1"/>
      <w:numFmt w:val="bullet"/>
      <w:lvlText w:val="•"/>
      <w:lvlJc w:val="left"/>
      <w:pPr>
        <w:ind w:left="6660" w:hanging="285"/>
      </w:pPr>
    </w:lvl>
    <w:lvl w:ilvl="7" w:tplc="F880D6CA">
      <w:start w:val="1"/>
      <w:numFmt w:val="bullet"/>
      <w:lvlText w:val="•"/>
      <w:lvlJc w:val="left"/>
      <w:pPr>
        <w:ind w:left="7680" w:hanging="285"/>
      </w:pPr>
    </w:lvl>
    <w:lvl w:ilvl="8" w:tplc="BC741FDA">
      <w:start w:val="1"/>
      <w:numFmt w:val="bullet"/>
      <w:lvlText w:val="•"/>
      <w:lvlJc w:val="left"/>
      <w:pPr>
        <w:ind w:left="8700" w:hanging="285"/>
      </w:pPr>
    </w:lvl>
  </w:abstractNum>
  <w:abstractNum w:abstractNumId="18" w15:restartNumberingAfterBreak="0">
    <w:nsid w:val="31FE1665"/>
    <w:multiLevelType w:val="hybridMultilevel"/>
    <w:tmpl w:val="A0B013F0"/>
    <w:lvl w:ilvl="0" w:tplc="38D25732">
      <w:start w:val="1"/>
      <w:numFmt w:val="bullet"/>
      <w:lvlText w:val="-"/>
      <w:lvlJc w:val="left"/>
      <w:pPr>
        <w:ind w:left="972" w:hanging="315"/>
      </w:pPr>
      <w:rPr>
        <w:rFonts w:ascii="Times New Roman" w:hAnsi="Times New Roman"/>
        <w:sz w:val="28"/>
      </w:rPr>
    </w:lvl>
    <w:lvl w:ilvl="1" w:tplc="825A4C3C">
      <w:start w:val="1"/>
      <w:numFmt w:val="bullet"/>
      <w:lvlText w:val="-"/>
      <w:lvlJc w:val="left"/>
      <w:pPr>
        <w:ind w:left="972" w:hanging="296"/>
      </w:pPr>
    </w:lvl>
    <w:lvl w:ilvl="2" w:tplc="FAAAECA4">
      <w:start w:val="1"/>
      <w:numFmt w:val="bullet"/>
      <w:lvlText w:val="•"/>
      <w:lvlJc w:val="left"/>
      <w:pPr>
        <w:ind w:left="3057" w:hanging="296"/>
      </w:pPr>
    </w:lvl>
    <w:lvl w:ilvl="3" w:tplc="E4985D3E">
      <w:start w:val="1"/>
      <w:numFmt w:val="bullet"/>
      <w:lvlText w:val="•"/>
      <w:lvlJc w:val="left"/>
      <w:pPr>
        <w:ind w:left="4095" w:hanging="296"/>
      </w:pPr>
    </w:lvl>
    <w:lvl w:ilvl="4" w:tplc="9DE287F4">
      <w:start w:val="1"/>
      <w:numFmt w:val="bullet"/>
      <w:lvlText w:val="•"/>
      <w:lvlJc w:val="left"/>
      <w:pPr>
        <w:ind w:left="5134" w:hanging="296"/>
      </w:pPr>
    </w:lvl>
    <w:lvl w:ilvl="5" w:tplc="2646D4DC">
      <w:start w:val="1"/>
      <w:numFmt w:val="bullet"/>
      <w:lvlText w:val="•"/>
      <w:lvlJc w:val="left"/>
      <w:pPr>
        <w:ind w:left="6173" w:hanging="296"/>
      </w:pPr>
    </w:lvl>
    <w:lvl w:ilvl="6" w:tplc="7C5C3984">
      <w:start w:val="1"/>
      <w:numFmt w:val="bullet"/>
      <w:lvlText w:val="•"/>
      <w:lvlJc w:val="left"/>
      <w:pPr>
        <w:ind w:left="7211" w:hanging="296"/>
      </w:pPr>
    </w:lvl>
    <w:lvl w:ilvl="7" w:tplc="FE70D34A">
      <w:start w:val="1"/>
      <w:numFmt w:val="bullet"/>
      <w:lvlText w:val="•"/>
      <w:lvlJc w:val="left"/>
      <w:pPr>
        <w:ind w:left="8250" w:hanging="296"/>
      </w:pPr>
    </w:lvl>
    <w:lvl w:ilvl="8" w:tplc="560ED084">
      <w:start w:val="1"/>
      <w:numFmt w:val="bullet"/>
      <w:lvlText w:val="•"/>
      <w:lvlJc w:val="left"/>
      <w:pPr>
        <w:ind w:left="9289" w:hanging="296"/>
      </w:pPr>
    </w:lvl>
  </w:abstractNum>
  <w:abstractNum w:abstractNumId="19" w15:restartNumberingAfterBreak="0">
    <w:nsid w:val="32D26459"/>
    <w:multiLevelType w:val="hybridMultilevel"/>
    <w:tmpl w:val="CF76A062"/>
    <w:lvl w:ilvl="0" w:tplc="51D49202">
      <w:start w:val="1"/>
      <w:numFmt w:val="bullet"/>
      <w:lvlText w:val=""/>
      <w:lvlJc w:val="left"/>
      <w:pPr>
        <w:tabs>
          <w:tab w:val="left" w:pos="720"/>
        </w:tabs>
        <w:ind w:left="720" w:hanging="360"/>
      </w:pPr>
      <w:rPr>
        <w:rFonts w:ascii="Symbol" w:hAnsi="Symbol"/>
        <w:sz w:val="20"/>
      </w:rPr>
    </w:lvl>
    <w:lvl w:ilvl="1" w:tplc="FBD6DCC6">
      <w:start w:val="1"/>
      <w:numFmt w:val="bullet"/>
      <w:lvlText w:val="o"/>
      <w:lvlJc w:val="left"/>
      <w:pPr>
        <w:tabs>
          <w:tab w:val="left" w:pos="1440"/>
        </w:tabs>
        <w:ind w:left="1440" w:hanging="360"/>
      </w:pPr>
      <w:rPr>
        <w:rFonts w:ascii="Courier New" w:hAnsi="Courier New"/>
        <w:sz w:val="20"/>
      </w:rPr>
    </w:lvl>
    <w:lvl w:ilvl="2" w:tplc="3006E07E">
      <w:start w:val="1"/>
      <w:numFmt w:val="bullet"/>
      <w:lvlText w:val=""/>
      <w:lvlJc w:val="left"/>
      <w:pPr>
        <w:tabs>
          <w:tab w:val="left" w:pos="2160"/>
        </w:tabs>
        <w:ind w:left="2160" w:hanging="360"/>
      </w:pPr>
      <w:rPr>
        <w:rFonts w:ascii="Wingdings" w:hAnsi="Wingdings"/>
        <w:sz w:val="20"/>
      </w:rPr>
    </w:lvl>
    <w:lvl w:ilvl="3" w:tplc="02B0888C">
      <w:start w:val="1"/>
      <w:numFmt w:val="bullet"/>
      <w:lvlText w:val=""/>
      <w:lvlJc w:val="left"/>
      <w:pPr>
        <w:tabs>
          <w:tab w:val="left" w:pos="2880"/>
        </w:tabs>
        <w:ind w:left="2880" w:hanging="360"/>
      </w:pPr>
      <w:rPr>
        <w:rFonts w:ascii="Wingdings" w:hAnsi="Wingdings"/>
        <w:sz w:val="20"/>
      </w:rPr>
    </w:lvl>
    <w:lvl w:ilvl="4" w:tplc="F774E228">
      <w:start w:val="1"/>
      <w:numFmt w:val="bullet"/>
      <w:lvlText w:val=""/>
      <w:lvlJc w:val="left"/>
      <w:pPr>
        <w:tabs>
          <w:tab w:val="left" w:pos="3600"/>
        </w:tabs>
        <w:ind w:left="3600" w:hanging="360"/>
      </w:pPr>
      <w:rPr>
        <w:rFonts w:ascii="Wingdings" w:hAnsi="Wingdings"/>
        <w:sz w:val="20"/>
      </w:rPr>
    </w:lvl>
    <w:lvl w:ilvl="5" w:tplc="CD8ABD38">
      <w:start w:val="1"/>
      <w:numFmt w:val="bullet"/>
      <w:lvlText w:val=""/>
      <w:lvlJc w:val="left"/>
      <w:pPr>
        <w:tabs>
          <w:tab w:val="left" w:pos="4320"/>
        </w:tabs>
        <w:ind w:left="4320" w:hanging="360"/>
      </w:pPr>
      <w:rPr>
        <w:rFonts w:ascii="Wingdings" w:hAnsi="Wingdings"/>
        <w:sz w:val="20"/>
      </w:rPr>
    </w:lvl>
    <w:lvl w:ilvl="6" w:tplc="ADC4C5F4">
      <w:start w:val="1"/>
      <w:numFmt w:val="bullet"/>
      <w:lvlText w:val=""/>
      <w:lvlJc w:val="left"/>
      <w:pPr>
        <w:tabs>
          <w:tab w:val="left" w:pos="5040"/>
        </w:tabs>
        <w:ind w:left="5040" w:hanging="360"/>
      </w:pPr>
      <w:rPr>
        <w:rFonts w:ascii="Wingdings" w:hAnsi="Wingdings"/>
        <w:sz w:val="20"/>
      </w:rPr>
    </w:lvl>
    <w:lvl w:ilvl="7" w:tplc="D9D6692A">
      <w:start w:val="1"/>
      <w:numFmt w:val="bullet"/>
      <w:lvlText w:val=""/>
      <w:lvlJc w:val="left"/>
      <w:pPr>
        <w:tabs>
          <w:tab w:val="left" w:pos="5760"/>
        </w:tabs>
        <w:ind w:left="5760" w:hanging="360"/>
      </w:pPr>
      <w:rPr>
        <w:rFonts w:ascii="Wingdings" w:hAnsi="Wingdings"/>
        <w:sz w:val="20"/>
      </w:rPr>
    </w:lvl>
    <w:lvl w:ilvl="8" w:tplc="CC7A0E10">
      <w:start w:val="1"/>
      <w:numFmt w:val="bullet"/>
      <w:lvlText w:val=""/>
      <w:lvlJc w:val="left"/>
      <w:pPr>
        <w:tabs>
          <w:tab w:val="left" w:pos="6480"/>
        </w:tabs>
        <w:ind w:left="6480" w:hanging="360"/>
      </w:pPr>
      <w:rPr>
        <w:rFonts w:ascii="Wingdings" w:hAnsi="Wingdings"/>
        <w:sz w:val="20"/>
      </w:rPr>
    </w:lvl>
  </w:abstractNum>
  <w:abstractNum w:abstractNumId="20" w15:restartNumberingAfterBreak="0">
    <w:nsid w:val="350F49FE"/>
    <w:multiLevelType w:val="hybridMultilevel"/>
    <w:tmpl w:val="BD04B138"/>
    <w:lvl w:ilvl="0" w:tplc="5C164216">
      <w:start w:val="1"/>
      <w:numFmt w:val="bullet"/>
      <w:lvlText w:val=""/>
      <w:lvlJc w:val="left"/>
      <w:pPr>
        <w:tabs>
          <w:tab w:val="left" w:pos="720"/>
        </w:tabs>
        <w:ind w:left="720" w:hanging="360"/>
      </w:pPr>
      <w:rPr>
        <w:rFonts w:ascii="Symbol" w:hAnsi="Symbol"/>
        <w:sz w:val="20"/>
      </w:rPr>
    </w:lvl>
    <w:lvl w:ilvl="1" w:tplc="C7E8A3DE">
      <w:start w:val="1"/>
      <w:numFmt w:val="bullet"/>
      <w:lvlText w:val="o"/>
      <w:lvlJc w:val="left"/>
      <w:pPr>
        <w:tabs>
          <w:tab w:val="left" w:pos="1440"/>
        </w:tabs>
        <w:ind w:left="1440" w:hanging="360"/>
      </w:pPr>
      <w:rPr>
        <w:rFonts w:ascii="Courier New" w:hAnsi="Courier New"/>
        <w:sz w:val="20"/>
      </w:rPr>
    </w:lvl>
    <w:lvl w:ilvl="2" w:tplc="28F24E46">
      <w:start w:val="1"/>
      <w:numFmt w:val="bullet"/>
      <w:lvlText w:val=""/>
      <w:lvlJc w:val="left"/>
      <w:pPr>
        <w:tabs>
          <w:tab w:val="left" w:pos="2160"/>
        </w:tabs>
        <w:ind w:left="2160" w:hanging="360"/>
      </w:pPr>
      <w:rPr>
        <w:rFonts w:ascii="Wingdings" w:hAnsi="Wingdings"/>
        <w:sz w:val="20"/>
      </w:rPr>
    </w:lvl>
    <w:lvl w:ilvl="3" w:tplc="6A549AF2">
      <w:start w:val="1"/>
      <w:numFmt w:val="bullet"/>
      <w:lvlText w:val=""/>
      <w:lvlJc w:val="left"/>
      <w:pPr>
        <w:tabs>
          <w:tab w:val="left" w:pos="2880"/>
        </w:tabs>
        <w:ind w:left="2880" w:hanging="360"/>
      </w:pPr>
      <w:rPr>
        <w:rFonts w:ascii="Wingdings" w:hAnsi="Wingdings"/>
        <w:sz w:val="20"/>
      </w:rPr>
    </w:lvl>
    <w:lvl w:ilvl="4" w:tplc="DA64A9E6">
      <w:start w:val="1"/>
      <w:numFmt w:val="bullet"/>
      <w:lvlText w:val=""/>
      <w:lvlJc w:val="left"/>
      <w:pPr>
        <w:tabs>
          <w:tab w:val="left" w:pos="3600"/>
        </w:tabs>
        <w:ind w:left="3600" w:hanging="360"/>
      </w:pPr>
      <w:rPr>
        <w:rFonts w:ascii="Wingdings" w:hAnsi="Wingdings"/>
        <w:sz w:val="20"/>
      </w:rPr>
    </w:lvl>
    <w:lvl w:ilvl="5" w:tplc="8A94C83A">
      <w:start w:val="1"/>
      <w:numFmt w:val="bullet"/>
      <w:lvlText w:val=""/>
      <w:lvlJc w:val="left"/>
      <w:pPr>
        <w:tabs>
          <w:tab w:val="left" w:pos="4320"/>
        </w:tabs>
        <w:ind w:left="4320" w:hanging="360"/>
      </w:pPr>
      <w:rPr>
        <w:rFonts w:ascii="Wingdings" w:hAnsi="Wingdings"/>
        <w:sz w:val="20"/>
      </w:rPr>
    </w:lvl>
    <w:lvl w:ilvl="6" w:tplc="E2EE80C4">
      <w:start w:val="1"/>
      <w:numFmt w:val="bullet"/>
      <w:lvlText w:val=""/>
      <w:lvlJc w:val="left"/>
      <w:pPr>
        <w:tabs>
          <w:tab w:val="left" w:pos="5040"/>
        </w:tabs>
        <w:ind w:left="5040" w:hanging="360"/>
      </w:pPr>
      <w:rPr>
        <w:rFonts w:ascii="Wingdings" w:hAnsi="Wingdings"/>
        <w:sz w:val="20"/>
      </w:rPr>
    </w:lvl>
    <w:lvl w:ilvl="7" w:tplc="5E08EB62">
      <w:start w:val="1"/>
      <w:numFmt w:val="bullet"/>
      <w:lvlText w:val=""/>
      <w:lvlJc w:val="left"/>
      <w:pPr>
        <w:tabs>
          <w:tab w:val="left" w:pos="5760"/>
        </w:tabs>
        <w:ind w:left="5760" w:hanging="360"/>
      </w:pPr>
      <w:rPr>
        <w:rFonts w:ascii="Wingdings" w:hAnsi="Wingdings"/>
        <w:sz w:val="20"/>
      </w:rPr>
    </w:lvl>
    <w:lvl w:ilvl="8" w:tplc="CA84D7A6">
      <w:start w:val="1"/>
      <w:numFmt w:val="bullet"/>
      <w:lvlText w:val=""/>
      <w:lvlJc w:val="left"/>
      <w:pPr>
        <w:tabs>
          <w:tab w:val="left" w:pos="6480"/>
        </w:tabs>
        <w:ind w:left="6480" w:hanging="360"/>
      </w:pPr>
      <w:rPr>
        <w:rFonts w:ascii="Wingdings" w:hAnsi="Wingdings"/>
        <w:sz w:val="20"/>
      </w:rPr>
    </w:lvl>
  </w:abstractNum>
  <w:abstractNum w:abstractNumId="21" w15:restartNumberingAfterBreak="0">
    <w:nsid w:val="3ADC5388"/>
    <w:multiLevelType w:val="hybridMultilevel"/>
    <w:tmpl w:val="BE9ABBFE"/>
    <w:lvl w:ilvl="0" w:tplc="B6BCCD26">
      <w:start w:val="1"/>
      <w:numFmt w:val="bullet"/>
      <w:lvlText w:val=""/>
      <w:lvlJc w:val="left"/>
      <w:pPr>
        <w:tabs>
          <w:tab w:val="left" w:pos="720"/>
        </w:tabs>
        <w:ind w:left="720" w:hanging="360"/>
      </w:pPr>
      <w:rPr>
        <w:rFonts w:ascii="Symbol" w:hAnsi="Symbol"/>
        <w:sz w:val="20"/>
      </w:rPr>
    </w:lvl>
    <w:lvl w:ilvl="1" w:tplc="C8EA4CB6">
      <w:start w:val="1"/>
      <w:numFmt w:val="bullet"/>
      <w:lvlText w:val="o"/>
      <w:lvlJc w:val="left"/>
      <w:pPr>
        <w:tabs>
          <w:tab w:val="left" w:pos="1440"/>
        </w:tabs>
        <w:ind w:left="1440" w:hanging="360"/>
      </w:pPr>
      <w:rPr>
        <w:rFonts w:ascii="Courier New" w:hAnsi="Courier New"/>
        <w:sz w:val="20"/>
      </w:rPr>
    </w:lvl>
    <w:lvl w:ilvl="2" w:tplc="44D6157C">
      <w:start w:val="1"/>
      <w:numFmt w:val="bullet"/>
      <w:lvlText w:val=""/>
      <w:lvlJc w:val="left"/>
      <w:pPr>
        <w:tabs>
          <w:tab w:val="left" w:pos="2160"/>
        </w:tabs>
        <w:ind w:left="2160" w:hanging="360"/>
      </w:pPr>
      <w:rPr>
        <w:rFonts w:ascii="Wingdings" w:hAnsi="Wingdings"/>
        <w:sz w:val="20"/>
      </w:rPr>
    </w:lvl>
    <w:lvl w:ilvl="3" w:tplc="AF68AC38">
      <w:start w:val="1"/>
      <w:numFmt w:val="bullet"/>
      <w:lvlText w:val=""/>
      <w:lvlJc w:val="left"/>
      <w:pPr>
        <w:tabs>
          <w:tab w:val="left" w:pos="2880"/>
        </w:tabs>
        <w:ind w:left="2880" w:hanging="360"/>
      </w:pPr>
      <w:rPr>
        <w:rFonts w:ascii="Wingdings" w:hAnsi="Wingdings"/>
        <w:sz w:val="20"/>
      </w:rPr>
    </w:lvl>
    <w:lvl w:ilvl="4" w:tplc="8BC69854">
      <w:start w:val="1"/>
      <w:numFmt w:val="bullet"/>
      <w:lvlText w:val=""/>
      <w:lvlJc w:val="left"/>
      <w:pPr>
        <w:tabs>
          <w:tab w:val="left" w:pos="3600"/>
        </w:tabs>
        <w:ind w:left="3600" w:hanging="360"/>
      </w:pPr>
      <w:rPr>
        <w:rFonts w:ascii="Wingdings" w:hAnsi="Wingdings"/>
        <w:sz w:val="20"/>
      </w:rPr>
    </w:lvl>
    <w:lvl w:ilvl="5" w:tplc="4774944C">
      <w:start w:val="1"/>
      <w:numFmt w:val="bullet"/>
      <w:lvlText w:val=""/>
      <w:lvlJc w:val="left"/>
      <w:pPr>
        <w:tabs>
          <w:tab w:val="left" w:pos="4320"/>
        </w:tabs>
        <w:ind w:left="4320" w:hanging="360"/>
      </w:pPr>
      <w:rPr>
        <w:rFonts w:ascii="Wingdings" w:hAnsi="Wingdings"/>
        <w:sz w:val="20"/>
      </w:rPr>
    </w:lvl>
    <w:lvl w:ilvl="6" w:tplc="A0660F64">
      <w:start w:val="1"/>
      <w:numFmt w:val="bullet"/>
      <w:lvlText w:val=""/>
      <w:lvlJc w:val="left"/>
      <w:pPr>
        <w:tabs>
          <w:tab w:val="left" w:pos="5040"/>
        </w:tabs>
        <w:ind w:left="5040" w:hanging="360"/>
      </w:pPr>
      <w:rPr>
        <w:rFonts w:ascii="Wingdings" w:hAnsi="Wingdings"/>
        <w:sz w:val="20"/>
      </w:rPr>
    </w:lvl>
    <w:lvl w:ilvl="7" w:tplc="F18667CC">
      <w:start w:val="1"/>
      <w:numFmt w:val="bullet"/>
      <w:lvlText w:val=""/>
      <w:lvlJc w:val="left"/>
      <w:pPr>
        <w:tabs>
          <w:tab w:val="left" w:pos="5760"/>
        </w:tabs>
        <w:ind w:left="5760" w:hanging="360"/>
      </w:pPr>
      <w:rPr>
        <w:rFonts w:ascii="Wingdings" w:hAnsi="Wingdings"/>
        <w:sz w:val="20"/>
      </w:rPr>
    </w:lvl>
    <w:lvl w:ilvl="8" w:tplc="7A7454B0">
      <w:start w:val="1"/>
      <w:numFmt w:val="bullet"/>
      <w:lvlText w:val=""/>
      <w:lvlJc w:val="left"/>
      <w:pPr>
        <w:tabs>
          <w:tab w:val="left" w:pos="6480"/>
        </w:tabs>
        <w:ind w:left="6480" w:hanging="360"/>
      </w:pPr>
      <w:rPr>
        <w:rFonts w:ascii="Wingdings" w:hAnsi="Wingdings"/>
        <w:sz w:val="20"/>
      </w:rPr>
    </w:lvl>
  </w:abstractNum>
  <w:abstractNum w:abstractNumId="22" w15:restartNumberingAfterBreak="0">
    <w:nsid w:val="3E480F59"/>
    <w:multiLevelType w:val="hybridMultilevel"/>
    <w:tmpl w:val="F9B8928E"/>
    <w:lvl w:ilvl="0" w:tplc="C10EBC38">
      <w:start w:val="1"/>
      <w:numFmt w:val="bullet"/>
      <w:lvlText w:val=""/>
      <w:lvlJc w:val="left"/>
      <w:pPr>
        <w:tabs>
          <w:tab w:val="left" w:pos="720"/>
        </w:tabs>
        <w:ind w:left="720" w:hanging="360"/>
      </w:pPr>
      <w:rPr>
        <w:rFonts w:ascii="Symbol" w:hAnsi="Symbol"/>
        <w:sz w:val="20"/>
      </w:rPr>
    </w:lvl>
    <w:lvl w:ilvl="1" w:tplc="5F90A6F4">
      <w:start w:val="1"/>
      <w:numFmt w:val="bullet"/>
      <w:lvlText w:val="o"/>
      <w:lvlJc w:val="left"/>
      <w:pPr>
        <w:tabs>
          <w:tab w:val="left" w:pos="1440"/>
        </w:tabs>
        <w:ind w:left="1440" w:hanging="360"/>
      </w:pPr>
      <w:rPr>
        <w:rFonts w:ascii="Courier New" w:hAnsi="Courier New"/>
        <w:sz w:val="20"/>
      </w:rPr>
    </w:lvl>
    <w:lvl w:ilvl="2" w:tplc="60F02B52">
      <w:start w:val="1"/>
      <w:numFmt w:val="bullet"/>
      <w:lvlText w:val=""/>
      <w:lvlJc w:val="left"/>
      <w:pPr>
        <w:tabs>
          <w:tab w:val="left" w:pos="2160"/>
        </w:tabs>
        <w:ind w:left="2160" w:hanging="360"/>
      </w:pPr>
      <w:rPr>
        <w:rFonts w:ascii="Wingdings" w:hAnsi="Wingdings"/>
        <w:sz w:val="20"/>
      </w:rPr>
    </w:lvl>
    <w:lvl w:ilvl="3" w:tplc="4976A7A8">
      <w:start w:val="1"/>
      <w:numFmt w:val="bullet"/>
      <w:lvlText w:val=""/>
      <w:lvlJc w:val="left"/>
      <w:pPr>
        <w:tabs>
          <w:tab w:val="left" w:pos="2880"/>
        </w:tabs>
        <w:ind w:left="2880" w:hanging="360"/>
      </w:pPr>
      <w:rPr>
        <w:rFonts w:ascii="Wingdings" w:hAnsi="Wingdings"/>
        <w:sz w:val="20"/>
      </w:rPr>
    </w:lvl>
    <w:lvl w:ilvl="4" w:tplc="7012C4CC">
      <w:start w:val="1"/>
      <w:numFmt w:val="bullet"/>
      <w:lvlText w:val=""/>
      <w:lvlJc w:val="left"/>
      <w:pPr>
        <w:tabs>
          <w:tab w:val="left" w:pos="3600"/>
        </w:tabs>
        <w:ind w:left="3600" w:hanging="360"/>
      </w:pPr>
      <w:rPr>
        <w:rFonts w:ascii="Wingdings" w:hAnsi="Wingdings"/>
        <w:sz w:val="20"/>
      </w:rPr>
    </w:lvl>
    <w:lvl w:ilvl="5" w:tplc="5F580A3C">
      <w:start w:val="1"/>
      <w:numFmt w:val="bullet"/>
      <w:lvlText w:val=""/>
      <w:lvlJc w:val="left"/>
      <w:pPr>
        <w:tabs>
          <w:tab w:val="left" w:pos="4320"/>
        </w:tabs>
        <w:ind w:left="4320" w:hanging="360"/>
      </w:pPr>
      <w:rPr>
        <w:rFonts w:ascii="Wingdings" w:hAnsi="Wingdings"/>
        <w:sz w:val="20"/>
      </w:rPr>
    </w:lvl>
    <w:lvl w:ilvl="6" w:tplc="E62CD0D0">
      <w:start w:val="1"/>
      <w:numFmt w:val="bullet"/>
      <w:lvlText w:val=""/>
      <w:lvlJc w:val="left"/>
      <w:pPr>
        <w:tabs>
          <w:tab w:val="left" w:pos="5040"/>
        </w:tabs>
        <w:ind w:left="5040" w:hanging="360"/>
      </w:pPr>
      <w:rPr>
        <w:rFonts w:ascii="Wingdings" w:hAnsi="Wingdings"/>
        <w:sz w:val="20"/>
      </w:rPr>
    </w:lvl>
    <w:lvl w:ilvl="7" w:tplc="3D845BA4">
      <w:start w:val="1"/>
      <w:numFmt w:val="bullet"/>
      <w:lvlText w:val=""/>
      <w:lvlJc w:val="left"/>
      <w:pPr>
        <w:tabs>
          <w:tab w:val="left" w:pos="5760"/>
        </w:tabs>
        <w:ind w:left="5760" w:hanging="360"/>
      </w:pPr>
      <w:rPr>
        <w:rFonts w:ascii="Wingdings" w:hAnsi="Wingdings"/>
        <w:sz w:val="20"/>
      </w:rPr>
    </w:lvl>
    <w:lvl w:ilvl="8" w:tplc="118EC076">
      <w:start w:val="1"/>
      <w:numFmt w:val="bullet"/>
      <w:lvlText w:val=""/>
      <w:lvlJc w:val="left"/>
      <w:pPr>
        <w:tabs>
          <w:tab w:val="left" w:pos="6480"/>
        </w:tabs>
        <w:ind w:left="6480" w:hanging="360"/>
      </w:pPr>
      <w:rPr>
        <w:rFonts w:ascii="Wingdings" w:hAnsi="Wingdings"/>
        <w:sz w:val="20"/>
      </w:rPr>
    </w:lvl>
  </w:abstractNum>
  <w:abstractNum w:abstractNumId="23" w15:restartNumberingAfterBreak="0">
    <w:nsid w:val="40390D81"/>
    <w:multiLevelType w:val="hybridMultilevel"/>
    <w:tmpl w:val="61A8E398"/>
    <w:lvl w:ilvl="0" w:tplc="BF664822">
      <w:start w:val="1"/>
      <w:numFmt w:val="bullet"/>
      <w:lvlText w:val=""/>
      <w:lvlJc w:val="left"/>
      <w:pPr>
        <w:ind w:left="720" w:hanging="360"/>
      </w:pPr>
      <w:rPr>
        <w:rFonts w:ascii="Symbol" w:hAnsi="Symbol"/>
      </w:rPr>
    </w:lvl>
    <w:lvl w:ilvl="1" w:tplc="C37AC5AC">
      <w:start w:val="1"/>
      <w:numFmt w:val="bullet"/>
      <w:lvlText w:val="o"/>
      <w:lvlJc w:val="left"/>
      <w:pPr>
        <w:ind w:left="1440" w:hanging="360"/>
      </w:pPr>
      <w:rPr>
        <w:rFonts w:ascii="Courier New" w:hAnsi="Courier New"/>
      </w:rPr>
    </w:lvl>
    <w:lvl w:ilvl="2" w:tplc="E3E0A3D0">
      <w:start w:val="1"/>
      <w:numFmt w:val="bullet"/>
      <w:lvlText w:val=""/>
      <w:lvlJc w:val="left"/>
      <w:pPr>
        <w:ind w:left="2160" w:hanging="360"/>
      </w:pPr>
      <w:rPr>
        <w:rFonts w:ascii="Wingdings" w:hAnsi="Wingdings"/>
      </w:rPr>
    </w:lvl>
    <w:lvl w:ilvl="3" w:tplc="EC46D6DC">
      <w:start w:val="1"/>
      <w:numFmt w:val="bullet"/>
      <w:lvlText w:val=""/>
      <w:lvlJc w:val="left"/>
      <w:pPr>
        <w:ind w:left="2880" w:hanging="360"/>
      </w:pPr>
      <w:rPr>
        <w:rFonts w:ascii="Symbol" w:hAnsi="Symbol"/>
      </w:rPr>
    </w:lvl>
    <w:lvl w:ilvl="4" w:tplc="6D667CF4">
      <w:start w:val="1"/>
      <w:numFmt w:val="bullet"/>
      <w:lvlText w:val="o"/>
      <w:lvlJc w:val="left"/>
      <w:pPr>
        <w:ind w:left="3600" w:hanging="360"/>
      </w:pPr>
      <w:rPr>
        <w:rFonts w:ascii="Courier New" w:hAnsi="Courier New"/>
      </w:rPr>
    </w:lvl>
    <w:lvl w:ilvl="5" w:tplc="3B5212DA">
      <w:start w:val="1"/>
      <w:numFmt w:val="bullet"/>
      <w:lvlText w:val=""/>
      <w:lvlJc w:val="left"/>
      <w:pPr>
        <w:ind w:left="4320" w:hanging="360"/>
      </w:pPr>
      <w:rPr>
        <w:rFonts w:ascii="Wingdings" w:hAnsi="Wingdings"/>
      </w:rPr>
    </w:lvl>
    <w:lvl w:ilvl="6" w:tplc="7EE6CD0E">
      <w:start w:val="1"/>
      <w:numFmt w:val="bullet"/>
      <w:lvlText w:val=""/>
      <w:lvlJc w:val="left"/>
      <w:pPr>
        <w:ind w:left="5040" w:hanging="360"/>
      </w:pPr>
      <w:rPr>
        <w:rFonts w:ascii="Symbol" w:hAnsi="Symbol"/>
      </w:rPr>
    </w:lvl>
    <w:lvl w:ilvl="7" w:tplc="37C4DFF6">
      <w:start w:val="1"/>
      <w:numFmt w:val="bullet"/>
      <w:lvlText w:val="o"/>
      <w:lvlJc w:val="left"/>
      <w:pPr>
        <w:ind w:left="5760" w:hanging="360"/>
      </w:pPr>
      <w:rPr>
        <w:rFonts w:ascii="Courier New" w:hAnsi="Courier New"/>
      </w:rPr>
    </w:lvl>
    <w:lvl w:ilvl="8" w:tplc="78B8CCAE">
      <w:start w:val="1"/>
      <w:numFmt w:val="bullet"/>
      <w:lvlText w:val=""/>
      <w:lvlJc w:val="left"/>
      <w:pPr>
        <w:ind w:left="6480" w:hanging="360"/>
      </w:pPr>
      <w:rPr>
        <w:rFonts w:ascii="Wingdings" w:hAnsi="Wingdings"/>
      </w:rPr>
    </w:lvl>
  </w:abstractNum>
  <w:abstractNum w:abstractNumId="24" w15:restartNumberingAfterBreak="0">
    <w:nsid w:val="43A30ED4"/>
    <w:multiLevelType w:val="hybridMultilevel"/>
    <w:tmpl w:val="092AD8D4"/>
    <w:lvl w:ilvl="0" w:tplc="C1A69A74">
      <w:start w:val="1"/>
      <w:numFmt w:val="decimal"/>
      <w:lvlText w:val="%1."/>
      <w:lvlJc w:val="left"/>
      <w:pPr>
        <w:tabs>
          <w:tab w:val="left" w:pos="720"/>
        </w:tabs>
        <w:ind w:left="720" w:hanging="360"/>
      </w:pPr>
    </w:lvl>
    <w:lvl w:ilvl="1" w:tplc="D44049C6">
      <w:start w:val="1"/>
      <w:numFmt w:val="decimal"/>
      <w:lvlText w:val="%2."/>
      <w:lvlJc w:val="left"/>
      <w:pPr>
        <w:tabs>
          <w:tab w:val="left" w:pos="1440"/>
        </w:tabs>
        <w:ind w:left="1440" w:hanging="360"/>
      </w:pPr>
    </w:lvl>
    <w:lvl w:ilvl="2" w:tplc="9AD4499E">
      <w:start w:val="1"/>
      <w:numFmt w:val="decimal"/>
      <w:lvlText w:val="%3."/>
      <w:lvlJc w:val="left"/>
      <w:pPr>
        <w:tabs>
          <w:tab w:val="left" w:pos="2160"/>
        </w:tabs>
        <w:ind w:left="2160" w:hanging="360"/>
      </w:pPr>
    </w:lvl>
    <w:lvl w:ilvl="3" w:tplc="B9AA31C2">
      <w:start w:val="1"/>
      <w:numFmt w:val="decimal"/>
      <w:lvlText w:val="%4."/>
      <w:lvlJc w:val="left"/>
      <w:pPr>
        <w:tabs>
          <w:tab w:val="left" w:pos="2880"/>
        </w:tabs>
        <w:ind w:left="2880" w:hanging="360"/>
      </w:pPr>
    </w:lvl>
    <w:lvl w:ilvl="4" w:tplc="6D3AED0A">
      <w:start w:val="1"/>
      <w:numFmt w:val="decimal"/>
      <w:lvlText w:val="%5."/>
      <w:lvlJc w:val="left"/>
      <w:pPr>
        <w:tabs>
          <w:tab w:val="left" w:pos="3600"/>
        </w:tabs>
        <w:ind w:left="3600" w:hanging="360"/>
      </w:pPr>
    </w:lvl>
    <w:lvl w:ilvl="5" w:tplc="49466772">
      <w:start w:val="1"/>
      <w:numFmt w:val="decimal"/>
      <w:lvlText w:val="%6."/>
      <w:lvlJc w:val="left"/>
      <w:pPr>
        <w:tabs>
          <w:tab w:val="left" w:pos="4320"/>
        </w:tabs>
        <w:ind w:left="4320" w:hanging="360"/>
      </w:pPr>
    </w:lvl>
    <w:lvl w:ilvl="6" w:tplc="D8C46C76">
      <w:start w:val="1"/>
      <w:numFmt w:val="decimal"/>
      <w:lvlText w:val="%7."/>
      <w:lvlJc w:val="left"/>
      <w:pPr>
        <w:tabs>
          <w:tab w:val="left" w:pos="5040"/>
        </w:tabs>
        <w:ind w:left="5040" w:hanging="360"/>
      </w:pPr>
    </w:lvl>
    <w:lvl w:ilvl="7" w:tplc="8748799E">
      <w:start w:val="1"/>
      <w:numFmt w:val="decimal"/>
      <w:lvlText w:val="%8."/>
      <w:lvlJc w:val="left"/>
      <w:pPr>
        <w:tabs>
          <w:tab w:val="left" w:pos="5760"/>
        </w:tabs>
        <w:ind w:left="5760" w:hanging="360"/>
      </w:pPr>
    </w:lvl>
    <w:lvl w:ilvl="8" w:tplc="11B24C78">
      <w:start w:val="1"/>
      <w:numFmt w:val="decimal"/>
      <w:lvlText w:val="%9."/>
      <w:lvlJc w:val="left"/>
      <w:pPr>
        <w:tabs>
          <w:tab w:val="left" w:pos="6480"/>
        </w:tabs>
        <w:ind w:left="6480" w:hanging="360"/>
      </w:pPr>
    </w:lvl>
  </w:abstractNum>
  <w:abstractNum w:abstractNumId="25" w15:restartNumberingAfterBreak="0">
    <w:nsid w:val="4ACA59D5"/>
    <w:multiLevelType w:val="multilevel"/>
    <w:tmpl w:val="E0DC0760"/>
    <w:lvl w:ilvl="0">
      <w:start w:val="3"/>
      <w:numFmt w:val="decimal"/>
      <w:lvlText w:val="%1"/>
      <w:lvlJc w:val="left"/>
      <w:pPr>
        <w:ind w:left="360" w:hanging="360"/>
      </w:pPr>
      <w:rPr>
        <w:b/>
      </w:rPr>
    </w:lvl>
    <w:lvl w:ilvl="1">
      <w:start w:val="4"/>
      <w:numFmt w:val="decimal"/>
      <w:lvlText w:val="%1.%2"/>
      <w:lvlJc w:val="left"/>
      <w:pPr>
        <w:ind w:left="1065" w:hanging="360"/>
      </w:pPr>
      <w:rPr>
        <w:b/>
      </w:rPr>
    </w:lvl>
    <w:lvl w:ilvl="2">
      <w:start w:val="1"/>
      <w:numFmt w:val="decimal"/>
      <w:lvlText w:val="%1.%2.%3"/>
      <w:lvlJc w:val="left"/>
      <w:pPr>
        <w:ind w:left="2130" w:hanging="720"/>
      </w:pPr>
      <w:rPr>
        <w:b/>
      </w:rPr>
    </w:lvl>
    <w:lvl w:ilvl="3">
      <w:start w:val="1"/>
      <w:numFmt w:val="decimal"/>
      <w:lvlText w:val="%1.%2.%3.%4"/>
      <w:lvlJc w:val="left"/>
      <w:pPr>
        <w:ind w:left="3195" w:hanging="1080"/>
      </w:pPr>
      <w:rPr>
        <w:b/>
      </w:rPr>
    </w:lvl>
    <w:lvl w:ilvl="4">
      <w:start w:val="1"/>
      <w:numFmt w:val="decimal"/>
      <w:lvlText w:val="%1.%2.%3.%4.%5"/>
      <w:lvlJc w:val="left"/>
      <w:pPr>
        <w:ind w:left="3900" w:hanging="1080"/>
      </w:pPr>
      <w:rPr>
        <w:b/>
      </w:rPr>
    </w:lvl>
    <w:lvl w:ilvl="5">
      <w:start w:val="1"/>
      <w:numFmt w:val="decimal"/>
      <w:lvlText w:val="%1.%2.%3.%4.%5.%6"/>
      <w:lvlJc w:val="left"/>
      <w:pPr>
        <w:ind w:left="4965" w:hanging="1440"/>
      </w:pPr>
      <w:rPr>
        <w:b/>
      </w:rPr>
    </w:lvl>
    <w:lvl w:ilvl="6">
      <w:start w:val="1"/>
      <w:numFmt w:val="decimal"/>
      <w:lvlText w:val="%1.%2.%3.%4.%5.%6.%7"/>
      <w:lvlJc w:val="left"/>
      <w:pPr>
        <w:ind w:left="5670" w:hanging="1440"/>
      </w:pPr>
      <w:rPr>
        <w:b/>
      </w:rPr>
    </w:lvl>
    <w:lvl w:ilvl="7">
      <w:start w:val="1"/>
      <w:numFmt w:val="decimal"/>
      <w:lvlText w:val="%1.%2.%3.%4.%5.%6.%7.%8"/>
      <w:lvlJc w:val="left"/>
      <w:pPr>
        <w:ind w:left="6735" w:hanging="1800"/>
      </w:pPr>
      <w:rPr>
        <w:b/>
      </w:rPr>
    </w:lvl>
    <w:lvl w:ilvl="8">
      <w:start w:val="1"/>
      <w:numFmt w:val="decimal"/>
      <w:lvlText w:val="%1.%2.%3.%4.%5.%6.%7.%8.%9"/>
      <w:lvlJc w:val="left"/>
      <w:pPr>
        <w:ind w:left="7800" w:hanging="2160"/>
      </w:pPr>
      <w:rPr>
        <w:b/>
      </w:rPr>
    </w:lvl>
  </w:abstractNum>
  <w:abstractNum w:abstractNumId="26" w15:restartNumberingAfterBreak="0">
    <w:nsid w:val="4B8629CD"/>
    <w:multiLevelType w:val="hybridMultilevel"/>
    <w:tmpl w:val="C7D02BFE"/>
    <w:lvl w:ilvl="0" w:tplc="2FC05548">
      <w:start w:val="1"/>
      <w:numFmt w:val="bullet"/>
      <w:lvlText w:val=""/>
      <w:lvlJc w:val="left"/>
      <w:pPr>
        <w:tabs>
          <w:tab w:val="left" w:pos="720"/>
        </w:tabs>
        <w:ind w:left="720" w:hanging="360"/>
      </w:pPr>
      <w:rPr>
        <w:rFonts w:ascii="Symbol" w:hAnsi="Symbol"/>
        <w:sz w:val="20"/>
      </w:rPr>
    </w:lvl>
    <w:lvl w:ilvl="1" w:tplc="021AD78E">
      <w:start w:val="1"/>
      <w:numFmt w:val="bullet"/>
      <w:lvlText w:val="o"/>
      <w:lvlJc w:val="left"/>
      <w:pPr>
        <w:tabs>
          <w:tab w:val="left" w:pos="1440"/>
        </w:tabs>
        <w:ind w:left="1440" w:hanging="360"/>
      </w:pPr>
      <w:rPr>
        <w:rFonts w:ascii="Courier New" w:hAnsi="Courier New"/>
        <w:sz w:val="20"/>
      </w:rPr>
    </w:lvl>
    <w:lvl w:ilvl="2" w:tplc="EDB4D7E8">
      <w:start w:val="1"/>
      <w:numFmt w:val="bullet"/>
      <w:lvlText w:val=""/>
      <w:lvlJc w:val="left"/>
      <w:pPr>
        <w:tabs>
          <w:tab w:val="left" w:pos="2160"/>
        </w:tabs>
        <w:ind w:left="2160" w:hanging="360"/>
      </w:pPr>
      <w:rPr>
        <w:rFonts w:ascii="Wingdings" w:hAnsi="Wingdings"/>
        <w:sz w:val="20"/>
      </w:rPr>
    </w:lvl>
    <w:lvl w:ilvl="3" w:tplc="8A6CDE58">
      <w:start w:val="1"/>
      <w:numFmt w:val="bullet"/>
      <w:lvlText w:val=""/>
      <w:lvlJc w:val="left"/>
      <w:pPr>
        <w:tabs>
          <w:tab w:val="left" w:pos="2880"/>
        </w:tabs>
        <w:ind w:left="2880" w:hanging="360"/>
      </w:pPr>
      <w:rPr>
        <w:rFonts w:ascii="Wingdings" w:hAnsi="Wingdings"/>
        <w:sz w:val="20"/>
      </w:rPr>
    </w:lvl>
    <w:lvl w:ilvl="4" w:tplc="6D7E11A6">
      <w:start w:val="1"/>
      <w:numFmt w:val="bullet"/>
      <w:lvlText w:val=""/>
      <w:lvlJc w:val="left"/>
      <w:pPr>
        <w:tabs>
          <w:tab w:val="left" w:pos="3600"/>
        </w:tabs>
        <w:ind w:left="3600" w:hanging="360"/>
      </w:pPr>
      <w:rPr>
        <w:rFonts w:ascii="Wingdings" w:hAnsi="Wingdings"/>
        <w:sz w:val="20"/>
      </w:rPr>
    </w:lvl>
    <w:lvl w:ilvl="5" w:tplc="4EDCA6A2">
      <w:start w:val="1"/>
      <w:numFmt w:val="bullet"/>
      <w:lvlText w:val=""/>
      <w:lvlJc w:val="left"/>
      <w:pPr>
        <w:tabs>
          <w:tab w:val="left" w:pos="4320"/>
        </w:tabs>
        <w:ind w:left="4320" w:hanging="360"/>
      </w:pPr>
      <w:rPr>
        <w:rFonts w:ascii="Wingdings" w:hAnsi="Wingdings"/>
        <w:sz w:val="20"/>
      </w:rPr>
    </w:lvl>
    <w:lvl w:ilvl="6" w:tplc="23302F52">
      <w:start w:val="1"/>
      <w:numFmt w:val="bullet"/>
      <w:lvlText w:val=""/>
      <w:lvlJc w:val="left"/>
      <w:pPr>
        <w:tabs>
          <w:tab w:val="left" w:pos="5040"/>
        </w:tabs>
        <w:ind w:left="5040" w:hanging="360"/>
      </w:pPr>
      <w:rPr>
        <w:rFonts w:ascii="Wingdings" w:hAnsi="Wingdings"/>
        <w:sz w:val="20"/>
      </w:rPr>
    </w:lvl>
    <w:lvl w:ilvl="7" w:tplc="A3B4C9F6">
      <w:start w:val="1"/>
      <w:numFmt w:val="bullet"/>
      <w:lvlText w:val=""/>
      <w:lvlJc w:val="left"/>
      <w:pPr>
        <w:tabs>
          <w:tab w:val="left" w:pos="5760"/>
        </w:tabs>
        <w:ind w:left="5760" w:hanging="360"/>
      </w:pPr>
      <w:rPr>
        <w:rFonts w:ascii="Wingdings" w:hAnsi="Wingdings"/>
        <w:sz w:val="20"/>
      </w:rPr>
    </w:lvl>
    <w:lvl w:ilvl="8" w:tplc="7154FF52">
      <w:start w:val="1"/>
      <w:numFmt w:val="bullet"/>
      <w:lvlText w:val=""/>
      <w:lvlJc w:val="left"/>
      <w:pPr>
        <w:tabs>
          <w:tab w:val="left" w:pos="6480"/>
        </w:tabs>
        <w:ind w:left="6480" w:hanging="360"/>
      </w:pPr>
      <w:rPr>
        <w:rFonts w:ascii="Wingdings" w:hAnsi="Wingdings"/>
        <w:sz w:val="20"/>
      </w:rPr>
    </w:lvl>
  </w:abstractNum>
  <w:abstractNum w:abstractNumId="27" w15:restartNumberingAfterBreak="0">
    <w:nsid w:val="5159170A"/>
    <w:multiLevelType w:val="hybridMultilevel"/>
    <w:tmpl w:val="05F6E892"/>
    <w:lvl w:ilvl="0" w:tplc="BDB088F2">
      <w:start w:val="1"/>
      <w:numFmt w:val="decimal"/>
      <w:lvlText w:val="%1."/>
      <w:lvlJc w:val="left"/>
      <w:pPr>
        <w:tabs>
          <w:tab w:val="left" w:pos="720"/>
        </w:tabs>
        <w:ind w:left="720" w:hanging="360"/>
      </w:pPr>
    </w:lvl>
    <w:lvl w:ilvl="1" w:tplc="1EFE4558">
      <w:start w:val="1"/>
      <w:numFmt w:val="decimal"/>
      <w:lvlText w:val="%2."/>
      <w:lvlJc w:val="left"/>
      <w:pPr>
        <w:tabs>
          <w:tab w:val="left" w:pos="1440"/>
        </w:tabs>
        <w:ind w:left="1440" w:hanging="360"/>
      </w:pPr>
    </w:lvl>
    <w:lvl w:ilvl="2" w:tplc="8CC25224">
      <w:start w:val="1"/>
      <w:numFmt w:val="decimal"/>
      <w:lvlText w:val="%3."/>
      <w:lvlJc w:val="left"/>
      <w:pPr>
        <w:tabs>
          <w:tab w:val="left" w:pos="2160"/>
        </w:tabs>
        <w:ind w:left="2160" w:hanging="360"/>
      </w:pPr>
    </w:lvl>
    <w:lvl w:ilvl="3" w:tplc="93326D94">
      <w:start w:val="1"/>
      <w:numFmt w:val="decimal"/>
      <w:lvlText w:val="%4."/>
      <w:lvlJc w:val="left"/>
      <w:pPr>
        <w:tabs>
          <w:tab w:val="left" w:pos="2880"/>
        </w:tabs>
        <w:ind w:left="2880" w:hanging="360"/>
      </w:pPr>
    </w:lvl>
    <w:lvl w:ilvl="4" w:tplc="383A60FE">
      <w:start w:val="1"/>
      <w:numFmt w:val="decimal"/>
      <w:lvlText w:val="%5."/>
      <w:lvlJc w:val="left"/>
      <w:pPr>
        <w:tabs>
          <w:tab w:val="left" w:pos="3600"/>
        </w:tabs>
        <w:ind w:left="3600" w:hanging="360"/>
      </w:pPr>
    </w:lvl>
    <w:lvl w:ilvl="5" w:tplc="558662E6">
      <w:start w:val="1"/>
      <w:numFmt w:val="decimal"/>
      <w:lvlText w:val="%6."/>
      <w:lvlJc w:val="left"/>
      <w:pPr>
        <w:tabs>
          <w:tab w:val="left" w:pos="4320"/>
        </w:tabs>
        <w:ind w:left="4320" w:hanging="360"/>
      </w:pPr>
    </w:lvl>
    <w:lvl w:ilvl="6" w:tplc="76ECDD6E">
      <w:start w:val="1"/>
      <w:numFmt w:val="decimal"/>
      <w:lvlText w:val="%7."/>
      <w:lvlJc w:val="left"/>
      <w:pPr>
        <w:tabs>
          <w:tab w:val="left" w:pos="5040"/>
        </w:tabs>
        <w:ind w:left="5040" w:hanging="360"/>
      </w:pPr>
    </w:lvl>
    <w:lvl w:ilvl="7" w:tplc="5E787BAE">
      <w:start w:val="1"/>
      <w:numFmt w:val="decimal"/>
      <w:lvlText w:val="%8."/>
      <w:lvlJc w:val="left"/>
      <w:pPr>
        <w:tabs>
          <w:tab w:val="left" w:pos="5760"/>
        </w:tabs>
        <w:ind w:left="5760" w:hanging="360"/>
      </w:pPr>
    </w:lvl>
    <w:lvl w:ilvl="8" w:tplc="60FC3F32">
      <w:start w:val="1"/>
      <w:numFmt w:val="decimal"/>
      <w:lvlText w:val="%9."/>
      <w:lvlJc w:val="left"/>
      <w:pPr>
        <w:tabs>
          <w:tab w:val="left" w:pos="6480"/>
        </w:tabs>
        <w:ind w:left="6480" w:hanging="360"/>
      </w:pPr>
    </w:lvl>
  </w:abstractNum>
  <w:abstractNum w:abstractNumId="28" w15:restartNumberingAfterBreak="0">
    <w:nsid w:val="54DE0AC9"/>
    <w:multiLevelType w:val="hybridMultilevel"/>
    <w:tmpl w:val="E5600FE0"/>
    <w:lvl w:ilvl="0" w:tplc="4FC4973A">
      <w:start w:val="1"/>
      <w:numFmt w:val="bullet"/>
      <w:lvlText w:val="–"/>
      <w:lvlJc w:val="left"/>
      <w:pPr>
        <w:ind w:left="540" w:hanging="285"/>
      </w:pPr>
      <w:rPr>
        <w:rFonts w:ascii="Times New Roman" w:hAnsi="Times New Roman"/>
        <w:sz w:val="28"/>
      </w:rPr>
    </w:lvl>
    <w:lvl w:ilvl="1" w:tplc="0EE610EC">
      <w:start w:val="1"/>
      <w:numFmt w:val="bullet"/>
      <w:lvlText w:val="•"/>
      <w:lvlJc w:val="left"/>
      <w:pPr>
        <w:ind w:left="1560" w:hanging="285"/>
      </w:pPr>
    </w:lvl>
    <w:lvl w:ilvl="2" w:tplc="6D66729A">
      <w:start w:val="1"/>
      <w:numFmt w:val="bullet"/>
      <w:lvlText w:val="•"/>
      <w:lvlJc w:val="left"/>
      <w:pPr>
        <w:ind w:left="2580" w:hanging="285"/>
      </w:pPr>
    </w:lvl>
    <w:lvl w:ilvl="3" w:tplc="FDAEB74E">
      <w:start w:val="1"/>
      <w:numFmt w:val="bullet"/>
      <w:lvlText w:val="•"/>
      <w:lvlJc w:val="left"/>
      <w:pPr>
        <w:ind w:left="3600" w:hanging="285"/>
      </w:pPr>
    </w:lvl>
    <w:lvl w:ilvl="4" w:tplc="A3D0DBE4">
      <w:start w:val="1"/>
      <w:numFmt w:val="bullet"/>
      <w:lvlText w:val="•"/>
      <w:lvlJc w:val="left"/>
      <w:pPr>
        <w:ind w:left="4620" w:hanging="285"/>
      </w:pPr>
    </w:lvl>
    <w:lvl w:ilvl="5" w:tplc="6666D0E6">
      <w:start w:val="1"/>
      <w:numFmt w:val="bullet"/>
      <w:lvlText w:val="•"/>
      <w:lvlJc w:val="left"/>
      <w:pPr>
        <w:ind w:left="5640" w:hanging="285"/>
      </w:pPr>
    </w:lvl>
    <w:lvl w:ilvl="6" w:tplc="A4EEBC3A">
      <w:start w:val="1"/>
      <w:numFmt w:val="bullet"/>
      <w:lvlText w:val="•"/>
      <w:lvlJc w:val="left"/>
      <w:pPr>
        <w:ind w:left="6660" w:hanging="285"/>
      </w:pPr>
    </w:lvl>
    <w:lvl w:ilvl="7" w:tplc="A1EA15EE">
      <w:start w:val="1"/>
      <w:numFmt w:val="bullet"/>
      <w:lvlText w:val="•"/>
      <w:lvlJc w:val="left"/>
      <w:pPr>
        <w:ind w:left="7680" w:hanging="285"/>
      </w:pPr>
    </w:lvl>
    <w:lvl w:ilvl="8" w:tplc="C7A6A94E">
      <w:start w:val="1"/>
      <w:numFmt w:val="bullet"/>
      <w:lvlText w:val="•"/>
      <w:lvlJc w:val="left"/>
      <w:pPr>
        <w:ind w:left="8700" w:hanging="285"/>
      </w:pPr>
    </w:lvl>
  </w:abstractNum>
  <w:abstractNum w:abstractNumId="29" w15:restartNumberingAfterBreak="0">
    <w:nsid w:val="56861BBA"/>
    <w:multiLevelType w:val="hybridMultilevel"/>
    <w:tmpl w:val="C99E2578"/>
    <w:lvl w:ilvl="0" w:tplc="EAB81D6E">
      <w:start w:val="1"/>
      <w:numFmt w:val="bullet"/>
      <w:lvlText w:val=""/>
      <w:lvlJc w:val="left"/>
      <w:pPr>
        <w:tabs>
          <w:tab w:val="left" w:pos="720"/>
        </w:tabs>
        <w:ind w:left="720" w:hanging="360"/>
      </w:pPr>
      <w:rPr>
        <w:rFonts w:ascii="Symbol" w:hAnsi="Symbol"/>
        <w:sz w:val="20"/>
      </w:rPr>
    </w:lvl>
    <w:lvl w:ilvl="1" w:tplc="48FC5A86">
      <w:start w:val="1"/>
      <w:numFmt w:val="bullet"/>
      <w:lvlText w:val="o"/>
      <w:lvlJc w:val="left"/>
      <w:pPr>
        <w:tabs>
          <w:tab w:val="left" w:pos="1440"/>
        </w:tabs>
        <w:ind w:left="1440" w:hanging="360"/>
      </w:pPr>
      <w:rPr>
        <w:rFonts w:ascii="Courier New" w:hAnsi="Courier New"/>
        <w:sz w:val="20"/>
      </w:rPr>
    </w:lvl>
    <w:lvl w:ilvl="2" w:tplc="2B8E64C6">
      <w:start w:val="1"/>
      <w:numFmt w:val="bullet"/>
      <w:lvlText w:val=""/>
      <w:lvlJc w:val="left"/>
      <w:pPr>
        <w:tabs>
          <w:tab w:val="left" w:pos="2160"/>
        </w:tabs>
        <w:ind w:left="2160" w:hanging="360"/>
      </w:pPr>
      <w:rPr>
        <w:rFonts w:ascii="Wingdings" w:hAnsi="Wingdings"/>
        <w:sz w:val="20"/>
      </w:rPr>
    </w:lvl>
    <w:lvl w:ilvl="3" w:tplc="92A42B94">
      <w:start w:val="1"/>
      <w:numFmt w:val="bullet"/>
      <w:lvlText w:val=""/>
      <w:lvlJc w:val="left"/>
      <w:pPr>
        <w:tabs>
          <w:tab w:val="left" w:pos="2880"/>
        </w:tabs>
        <w:ind w:left="2880" w:hanging="360"/>
      </w:pPr>
      <w:rPr>
        <w:rFonts w:ascii="Wingdings" w:hAnsi="Wingdings"/>
        <w:sz w:val="20"/>
      </w:rPr>
    </w:lvl>
    <w:lvl w:ilvl="4" w:tplc="1138D9FA">
      <w:start w:val="1"/>
      <w:numFmt w:val="bullet"/>
      <w:lvlText w:val=""/>
      <w:lvlJc w:val="left"/>
      <w:pPr>
        <w:tabs>
          <w:tab w:val="left" w:pos="3600"/>
        </w:tabs>
        <w:ind w:left="3600" w:hanging="360"/>
      </w:pPr>
      <w:rPr>
        <w:rFonts w:ascii="Wingdings" w:hAnsi="Wingdings"/>
        <w:sz w:val="20"/>
      </w:rPr>
    </w:lvl>
    <w:lvl w:ilvl="5" w:tplc="0B70175E">
      <w:start w:val="1"/>
      <w:numFmt w:val="bullet"/>
      <w:lvlText w:val=""/>
      <w:lvlJc w:val="left"/>
      <w:pPr>
        <w:tabs>
          <w:tab w:val="left" w:pos="4320"/>
        </w:tabs>
        <w:ind w:left="4320" w:hanging="360"/>
      </w:pPr>
      <w:rPr>
        <w:rFonts w:ascii="Wingdings" w:hAnsi="Wingdings"/>
        <w:sz w:val="20"/>
      </w:rPr>
    </w:lvl>
    <w:lvl w:ilvl="6" w:tplc="F93044F0">
      <w:start w:val="1"/>
      <w:numFmt w:val="bullet"/>
      <w:lvlText w:val=""/>
      <w:lvlJc w:val="left"/>
      <w:pPr>
        <w:tabs>
          <w:tab w:val="left" w:pos="5040"/>
        </w:tabs>
        <w:ind w:left="5040" w:hanging="360"/>
      </w:pPr>
      <w:rPr>
        <w:rFonts w:ascii="Wingdings" w:hAnsi="Wingdings"/>
        <w:sz w:val="20"/>
      </w:rPr>
    </w:lvl>
    <w:lvl w:ilvl="7" w:tplc="398C04D4">
      <w:start w:val="1"/>
      <w:numFmt w:val="bullet"/>
      <w:lvlText w:val=""/>
      <w:lvlJc w:val="left"/>
      <w:pPr>
        <w:tabs>
          <w:tab w:val="left" w:pos="5760"/>
        </w:tabs>
        <w:ind w:left="5760" w:hanging="360"/>
      </w:pPr>
      <w:rPr>
        <w:rFonts w:ascii="Wingdings" w:hAnsi="Wingdings"/>
        <w:sz w:val="20"/>
      </w:rPr>
    </w:lvl>
    <w:lvl w:ilvl="8" w:tplc="76BCAC7C">
      <w:start w:val="1"/>
      <w:numFmt w:val="bullet"/>
      <w:lvlText w:val=""/>
      <w:lvlJc w:val="left"/>
      <w:pPr>
        <w:tabs>
          <w:tab w:val="left" w:pos="6480"/>
        </w:tabs>
        <w:ind w:left="6480" w:hanging="360"/>
      </w:pPr>
      <w:rPr>
        <w:rFonts w:ascii="Wingdings" w:hAnsi="Wingdings"/>
        <w:sz w:val="20"/>
      </w:rPr>
    </w:lvl>
  </w:abstractNum>
  <w:abstractNum w:abstractNumId="30" w15:restartNumberingAfterBreak="0">
    <w:nsid w:val="568A45F3"/>
    <w:multiLevelType w:val="hybridMultilevel"/>
    <w:tmpl w:val="6DCEE5E6"/>
    <w:lvl w:ilvl="0" w:tplc="40C659BC">
      <w:start w:val="1"/>
      <w:numFmt w:val="bullet"/>
      <w:lvlText w:val=""/>
      <w:lvlJc w:val="left"/>
      <w:pPr>
        <w:ind w:left="720" w:hanging="360"/>
      </w:pPr>
      <w:rPr>
        <w:rFonts w:ascii="Symbol" w:hAnsi="Symbol"/>
      </w:rPr>
    </w:lvl>
    <w:lvl w:ilvl="1" w:tplc="1DCEAE3E">
      <w:start w:val="1"/>
      <w:numFmt w:val="bullet"/>
      <w:lvlText w:val=""/>
      <w:lvlJc w:val="left"/>
      <w:pPr>
        <w:ind w:left="1440" w:hanging="360"/>
      </w:pPr>
      <w:rPr>
        <w:rFonts w:ascii="Symbol" w:hAnsi="Symbol"/>
      </w:rPr>
    </w:lvl>
    <w:lvl w:ilvl="2" w:tplc="F208A940">
      <w:start w:val="1"/>
      <w:numFmt w:val="bullet"/>
      <w:lvlText w:val=""/>
      <w:lvlJc w:val="left"/>
      <w:pPr>
        <w:ind w:left="2160" w:hanging="360"/>
      </w:pPr>
      <w:rPr>
        <w:rFonts w:ascii="Wingdings" w:hAnsi="Wingdings"/>
      </w:rPr>
    </w:lvl>
    <w:lvl w:ilvl="3" w:tplc="71FAED48">
      <w:start w:val="1"/>
      <w:numFmt w:val="bullet"/>
      <w:lvlText w:val=""/>
      <w:lvlJc w:val="left"/>
      <w:pPr>
        <w:ind w:left="2880" w:hanging="360"/>
      </w:pPr>
      <w:rPr>
        <w:rFonts w:ascii="Symbol" w:hAnsi="Symbol"/>
      </w:rPr>
    </w:lvl>
    <w:lvl w:ilvl="4" w:tplc="7570B718">
      <w:start w:val="1"/>
      <w:numFmt w:val="bullet"/>
      <w:lvlText w:val="o"/>
      <w:lvlJc w:val="left"/>
      <w:pPr>
        <w:ind w:left="3600" w:hanging="360"/>
      </w:pPr>
      <w:rPr>
        <w:rFonts w:ascii="Courier New" w:hAnsi="Courier New"/>
      </w:rPr>
    </w:lvl>
    <w:lvl w:ilvl="5" w:tplc="B1663C4E">
      <w:start w:val="1"/>
      <w:numFmt w:val="bullet"/>
      <w:lvlText w:val=""/>
      <w:lvlJc w:val="left"/>
      <w:pPr>
        <w:ind w:left="4320" w:hanging="360"/>
      </w:pPr>
      <w:rPr>
        <w:rFonts w:ascii="Wingdings" w:hAnsi="Wingdings"/>
      </w:rPr>
    </w:lvl>
    <w:lvl w:ilvl="6" w:tplc="FCC6E33C">
      <w:start w:val="1"/>
      <w:numFmt w:val="bullet"/>
      <w:lvlText w:val=""/>
      <w:lvlJc w:val="left"/>
      <w:pPr>
        <w:ind w:left="5040" w:hanging="360"/>
      </w:pPr>
      <w:rPr>
        <w:rFonts w:ascii="Symbol" w:hAnsi="Symbol"/>
      </w:rPr>
    </w:lvl>
    <w:lvl w:ilvl="7" w:tplc="F80ED9EC">
      <w:start w:val="1"/>
      <w:numFmt w:val="bullet"/>
      <w:lvlText w:val="o"/>
      <w:lvlJc w:val="left"/>
      <w:pPr>
        <w:ind w:left="5760" w:hanging="360"/>
      </w:pPr>
      <w:rPr>
        <w:rFonts w:ascii="Courier New" w:hAnsi="Courier New"/>
      </w:rPr>
    </w:lvl>
    <w:lvl w:ilvl="8" w:tplc="E3C00324">
      <w:start w:val="1"/>
      <w:numFmt w:val="bullet"/>
      <w:lvlText w:val=""/>
      <w:lvlJc w:val="left"/>
      <w:pPr>
        <w:ind w:left="6480" w:hanging="360"/>
      </w:pPr>
      <w:rPr>
        <w:rFonts w:ascii="Wingdings" w:hAnsi="Wingdings"/>
      </w:rPr>
    </w:lvl>
  </w:abstractNum>
  <w:abstractNum w:abstractNumId="31" w15:restartNumberingAfterBreak="0">
    <w:nsid w:val="56FC563F"/>
    <w:multiLevelType w:val="hybridMultilevel"/>
    <w:tmpl w:val="D7F8F554"/>
    <w:lvl w:ilvl="0" w:tplc="3E04A9EE">
      <w:start w:val="1"/>
      <w:numFmt w:val="bullet"/>
      <w:lvlText w:val=""/>
      <w:lvlJc w:val="left"/>
      <w:pPr>
        <w:ind w:left="720" w:hanging="360"/>
      </w:pPr>
      <w:rPr>
        <w:rFonts w:ascii="Symbol" w:hAnsi="Symbol"/>
      </w:rPr>
    </w:lvl>
    <w:lvl w:ilvl="1" w:tplc="8480A14A">
      <w:start w:val="1"/>
      <w:numFmt w:val="bullet"/>
      <w:lvlText w:val="o"/>
      <w:lvlJc w:val="left"/>
      <w:pPr>
        <w:ind w:left="1440" w:hanging="360"/>
      </w:pPr>
      <w:rPr>
        <w:rFonts w:ascii="Courier New" w:hAnsi="Courier New"/>
      </w:rPr>
    </w:lvl>
    <w:lvl w:ilvl="2" w:tplc="3BDCCE2C">
      <w:start w:val="1"/>
      <w:numFmt w:val="bullet"/>
      <w:lvlText w:val=""/>
      <w:lvlJc w:val="left"/>
      <w:pPr>
        <w:ind w:left="2160" w:hanging="360"/>
      </w:pPr>
      <w:rPr>
        <w:rFonts w:ascii="Wingdings" w:hAnsi="Wingdings"/>
      </w:rPr>
    </w:lvl>
    <w:lvl w:ilvl="3" w:tplc="05DC0C98">
      <w:start w:val="1"/>
      <w:numFmt w:val="bullet"/>
      <w:lvlText w:val=""/>
      <w:lvlJc w:val="left"/>
      <w:pPr>
        <w:ind w:left="2880" w:hanging="360"/>
      </w:pPr>
      <w:rPr>
        <w:rFonts w:ascii="Symbol" w:hAnsi="Symbol"/>
      </w:rPr>
    </w:lvl>
    <w:lvl w:ilvl="4" w:tplc="6114C964">
      <w:start w:val="1"/>
      <w:numFmt w:val="bullet"/>
      <w:lvlText w:val="o"/>
      <w:lvlJc w:val="left"/>
      <w:pPr>
        <w:ind w:left="3600" w:hanging="360"/>
      </w:pPr>
      <w:rPr>
        <w:rFonts w:ascii="Courier New" w:hAnsi="Courier New"/>
      </w:rPr>
    </w:lvl>
    <w:lvl w:ilvl="5" w:tplc="93FE1B6A">
      <w:start w:val="1"/>
      <w:numFmt w:val="bullet"/>
      <w:lvlText w:val=""/>
      <w:lvlJc w:val="left"/>
      <w:pPr>
        <w:ind w:left="4320" w:hanging="360"/>
      </w:pPr>
      <w:rPr>
        <w:rFonts w:ascii="Wingdings" w:hAnsi="Wingdings"/>
      </w:rPr>
    </w:lvl>
    <w:lvl w:ilvl="6" w:tplc="1FCAD7CC">
      <w:start w:val="1"/>
      <w:numFmt w:val="bullet"/>
      <w:lvlText w:val=""/>
      <w:lvlJc w:val="left"/>
      <w:pPr>
        <w:ind w:left="5040" w:hanging="360"/>
      </w:pPr>
      <w:rPr>
        <w:rFonts w:ascii="Symbol" w:hAnsi="Symbol"/>
      </w:rPr>
    </w:lvl>
    <w:lvl w:ilvl="7" w:tplc="3C480682">
      <w:start w:val="1"/>
      <w:numFmt w:val="bullet"/>
      <w:lvlText w:val="o"/>
      <w:lvlJc w:val="left"/>
      <w:pPr>
        <w:ind w:left="5760" w:hanging="360"/>
      </w:pPr>
      <w:rPr>
        <w:rFonts w:ascii="Courier New" w:hAnsi="Courier New"/>
      </w:rPr>
    </w:lvl>
    <w:lvl w:ilvl="8" w:tplc="1758DA82">
      <w:start w:val="1"/>
      <w:numFmt w:val="bullet"/>
      <w:lvlText w:val=""/>
      <w:lvlJc w:val="left"/>
      <w:pPr>
        <w:ind w:left="6480" w:hanging="360"/>
      </w:pPr>
      <w:rPr>
        <w:rFonts w:ascii="Wingdings" w:hAnsi="Wingdings"/>
      </w:rPr>
    </w:lvl>
  </w:abstractNum>
  <w:abstractNum w:abstractNumId="32" w15:restartNumberingAfterBreak="0">
    <w:nsid w:val="5C98757B"/>
    <w:multiLevelType w:val="hybridMultilevel"/>
    <w:tmpl w:val="66F89D40"/>
    <w:lvl w:ilvl="0" w:tplc="473C1DDE">
      <w:start w:val="1"/>
      <w:numFmt w:val="bullet"/>
      <w:lvlText w:val=""/>
      <w:lvlJc w:val="left"/>
      <w:pPr>
        <w:tabs>
          <w:tab w:val="left" w:pos="720"/>
        </w:tabs>
        <w:ind w:left="720" w:hanging="360"/>
      </w:pPr>
      <w:rPr>
        <w:rFonts w:ascii="Symbol" w:hAnsi="Symbol"/>
        <w:sz w:val="20"/>
      </w:rPr>
    </w:lvl>
    <w:lvl w:ilvl="1" w:tplc="34749C98">
      <w:start w:val="1"/>
      <w:numFmt w:val="bullet"/>
      <w:lvlText w:val="o"/>
      <w:lvlJc w:val="left"/>
      <w:pPr>
        <w:tabs>
          <w:tab w:val="left" w:pos="1440"/>
        </w:tabs>
        <w:ind w:left="1440" w:hanging="360"/>
      </w:pPr>
      <w:rPr>
        <w:rFonts w:ascii="Courier New" w:hAnsi="Courier New"/>
        <w:sz w:val="20"/>
      </w:rPr>
    </w:lvl>
    <w:lvl w:ilvl="2" w:tplc="1520BCE4">
      <w:start w:val="1"/>
      <w:numFmt w:val="bullet"/>
      <w:lvlText w:val=""/>
      <w:lvlJc w:val="left"/>
      <w:pPr>
        <w:tabs>
          <w:tab w:val="left" w:pos="2160"/>
        </w:tabs>
        <w:ind w:left="2160" w:hanging="360"/>
      </w:pPr>
      <w:rPr>
        <w:rFonts w:ascii="Wingdings" w:hAnsi="Wingdings"/>
        <w:sz w:val="20"/>
      </w:rPr>
    </w:lvl>
    <w:lvl w:ilvl="3" w:tplc="04603634">
      <w:start w:val="1"/>
      <w:numFmt w:val="bullet"/>
      <w:lvlText w:val=""/>
      <w:lvlJc w:val="left"/>
      <w:pPr>
        <w:tabs>
          <w:tab w:val="left" w:pos="2880"/>
        </w:tabs>
        <w:ind w:left="2880" w:hanging="360"/>
      </w:pPr>
      <w:rPr>
        <w:rFonts w:ascii="Wingdings" w:hAnsi="Wingdings"/>
        <w:sz w:val="20"/>
      </w:rPr>
    </w:lvl>
    <w:lvl w:ilvl="4" w:tplc="C4F22F08">
      <w:start w:val="1"/>
      <w:numFmt w:val="bullet"/>
      <w:lvlText w:val=""/>
      <w:lvlJc w:val="left"/>
      <w:pPr>
        <w:tabs>
          <w:tab w:val="left" w:pos="3600"/>
        </w:tabs>
        <w:ind w:left="3600" w:hanging="360"/>
      </w:pPr>
      <w:rPr>
        <w:rFonts w:ascii="Wingdings" w:hAnsi="Wingdings"/>
        <w:sz w:val="20"/>
      </w:rPr>
    </w:lvl>
    <w:lvl w:ilvl="5" w:tplc="A57286DA">
      <w:start w:val="1"/>
      <w:numFmt w:val="bullet"/>
      <w:lvlText w:val=""/>
      <w:lvlJc w:val="left"/>
      <w:pPr>
        <w:tabs>
          <w:tab w:val="left" w:pos="4320"/>
        </w:tabs>
        <w:ind w:left="4320" w:hanging="360"/>
      </w:pPr>
      <w:rPr>
        <w:rFonts w:ascii="Wingdings" w:hAnsi="Wingdings"/>
        <w:sz w:val="20"/>
      </w:rPr>
    </w:lvl>
    <w:lvl w:ilvl="6" w:tplc="C9B4AD94">
      <w:start w:val="1"/>
      <w:numFmt w:val="bullet"/>
      <w:lvlText w:val=""/>
      <w:lvlJc w:val="left"/>
      <w:pPr>
        <w:tabs>
          <w:tab w:val="left" w:pos="5040"/>
        </w:tabs>
        <w:ind w:left="5040" w:hanging="360"/>
      </w:pPr>
      <w:rPr>
        <w:rFonts w:ascii="Wingdings" w:hAnsi="Wingdings"/>
        <w:sz w:val="20"/>
      </w:rPr>
    </w:lvl>
    <w:lvl w:ilvl="7" w:tplc="B7723BCE">
      <w:start w:val="1"/>
      <w:numFmt w:val="bullet"/>
      <w:lvlText w:val=""/>
      <w:lvlJc w:val="left"/>
      <w:pPr>
        <w:tabs>
          <w:tab w:val="left" w:pos="5760"/>
        </w:tabs>
        <w:ind w:left="5760" w:hanging="360"/>
      </w:pPr>
      <w:rPr>
        <w:rFonts w:ascii="Wingdings" w:hAnsi="Wingdings"/>
        <w:sz w:val="20"/>
      </w:rPr>
    </w:lvl>
    <w:lvl w:ilvl="8" w:tplc="D8EC555A">
      <w:start w:val="1"/>
      <w:numFmt w:val="bullet"/>
      <w:lvlText w:val=""/>
      <w:lvlJc w:val="left"/>
      <w:pPr>
        <w:tabs>
          <w:tab w:val="left" w:pos="6480"/>
        </w:tabs>
        <w:ind w:left="6480" w:hanging="360"/>
      </w:pPr>
      <w:rPr>
        <w:rFonts w:ascii="Wingdings" w:hAnsi="Wingdings"/>
        <w:sz w:val="20"/>
      </w:rPr>
    </w:lvl>
  </w:abstractNum>
  <w:abstractNum w:abstractNumId="33" w15:restartNumberingAfterBreak="0">
    <w:nsid w:val="6174732A"/>
    <w:multiLevelType w:val="hybridMultilevel"/>
    <w:tmpl w:val="A184EE36"/>
    <w:lvl w:ilvl="0" w:tplc="52CCDCDE">
      <w:start w:val="1"/>
      <w:numFmt w:val="decimal"/>
      <w:lvlText w:val="%1."/>
      <w:lvlJc w:val="left"/>
      <w:pPr>
        <w:ind w:left="607" w:hanging="181"/>
      </w:pPr>
      <w:rPr>
        <w:rFonts w:ascii="Times New Roman" w:hAnsi="Times New Roman"/>
        <w:b/>
        <w:sz w:val="22"/>
      </w:rPr>
    </w:lvl>
    <w:lvl w:ilvl="1" w:tplc="D4763842">
      <w:start w:val="1"/>
      <w:numFmt w:val="bullet"/>
      <w:lvlText w:val=""/>
      <w:lvlJc w:val="left"/>
      <w:pPr>
        <w:ind w:left="854" w:hanging="286"/>
      </w:pPr>
      <w:rPr>
        <w:rFonts w:ascii="Symbol" w:hAnsi="Symbol"/>
        <w:sz w:val="24"/>
      </w:rPr>
    </w:lvl>
    <w:lvl w:ilvl="2" w:tplc="AFA4B12C">
      <w:start w:val="1"/>
      <w:numFmt w:val="bullet"/>
      <w:lvlText w:val=""/>
      <w:lvlJc w:val="left"/>
      <w:pPr>
        <w:ind w:left="1147" w:hanging="360"/>
      </w:pPr>
      <w:rPr>
        <w:rFonts w:ascii="Symbol" w:hAnsi="Symbol"/>
        <w:sz w:val="24"/>
      </w:rPr>
    </w:lvl>
    <w:lvl w:ilvl="3" w:tplc="8DB273A0">
      <w:start w:val="1"/>
      <w:numFmt w:val="bullet"/>
      <w:lvlText w:val="•"/>
      <w:lvlJc w:val="left"/>
      <w:pPr>
        <w:ind w:left="1145" w:hanging="360"/>
      </w:pPr>
    </w:lvl>
    <w:lvl w:ilvl="4" w:tplc="29DE80C2">
      <w:start w:val="1"/>
      <w:numFmt w:val="bullet"/>
      <w:lvlText w:val="•"/>
      <w:lvlJc w:val="left"/>
      <w:pPr>
        <w:ind w:left="3124" w:hanging="360"/>
      </w:pPr>
    </w:lvl>
    <w:lvl w:ilvl="5" w:tplc="1C7ADBEC">
      <w:start w:val="1"/>
      <w:numFmt w:val="bullet"/>
      <w:lvlText w:val="•"/>
      <w:lvlJc w:val="left"/>
      <w:pPr>
        <w:ind w:left="5104" w:hanging="360"/>
      </w:pPr>
    </w:lvl>
    <w:lvl w:ilvl="6" w:tplc="68B0B51E">
      <w:start w:val="1"/>
      <w:numFmt w:val="bullet"/>
      <w:lvlText w:val="•"/>
      <w:lvlJc w:val="left"/>
      <w:pPr>
        <w:ind w:left="7084" w:hanging="360"/>
      </w:pPr>
    </w:lvl>
    <w:lvl w:ilvl="7" w:tplc="CEA2AD1A">
      <w:start w:val="1"/>
      <w:numFmt w:val="bullet"/>
      <w:lvlText w:val="•"/>
      <w:lvlJc w:val="left"/>
      <w:pPr>
        <w:ind w:left="9064" w:hanging="360"/>
      </w:pPr>
    </w:lvl>
    <w:lvl w:ilvl="8" w:tplc="57BE669E">
      <w:start w:val="1"/>
      <w:numFmt w:val="bullet"/>
      <w:lvlText w:val="•"/>
      <w:lvlJc w:val="left"/>
      <w:pPr>
        <w:ind w:left="11043" w:hanging="360"/>
      </w:pPr>
    </w:lvl>
  </w:abstractNum>
  <w:abstractNum w:abstractNumId="34" w15:restartNumberingAfterBreak="0">
    <w:nsid w:val="678B7D06"/>
    <w:multiLevelType w:val="hybridMultilevel"/>
    <w:tmpl w:val="43543F2C"/>
    <w:lvl w:ilvl="0" w:tplc="CF4AC106">
      <w:start w:val="1"/>
      <w:numFmt w:val="bullet"/>
      <w:lvlText w:val=""/>
      <w:lvlJc w:val="left"/>
      <w:pPr>
        <w:ind w:left="795" w:hanging="360"/>
      </w:pPr>
      <w:rPr>
        <w:rFonts w:ascii="Symbol" w:hAnsi="Symbol"/>
      </w:rPr>
    </w:lvl>
    <w:lvl w:ilvl="1" w:tplc="B23E890A">
      <w:start w:val="1"/>
      <w:numFmt w:val="bullet"/>
      <w:lvlText w:val="o"/>
      <w:lvlJc w:val="left"/>
      <w:pPr>
        <w:ind w:left="1515" w:hanging="360"/>
      </w:pPr>
      <w:rPr>
        <w:rFonts w:ascii="Courier New" w:hAnsi="Courier New"/>
      </w:rPr>
    </w:lvl>
    <w:lvl w:ilvl="2" w:tplc="B672E57E">
      <w:start w:val="1"/>
      <w:numFmt w:val="bullet"/>
      <w:lvlText w:val=""/>
      <w:lvlJc w:val="left"/>
      <w:pPr>
        <w:ind w:left="2235" w:hanging="360"/>
      </w:pPr>
      <w:rPr>
        <w:rFonts w:ascii="Wingdings" w:hAnsi="Wingdings"/>
      </w:rPr>
    </w:lvl>
    <w:lvl w:ilvl="3" w:tplc="C8BA3D8E">
      <w:start w:val="1"/>
      <w:numFmt w:val="bullet"/>
      <w:lvlText w:val=""/>
      <w:lvlJc w:val="left"/>
      <w:pPr>
        <w:ind w:left="2955" w:hanging="360"/>
      </w:pPr>
      <w:rPr>
        <w:rFonts w:ascii="Symbol" w:hAnsi="Symbol"/>
      </w:rPr>
    </w:lvl>
    <w:lvl w:ilvl="4" w:tplc="0292E2AC">
      <w:start w:val="1"/>
      <w:numFmt w:val="bullet"/>
      <w:lvlText w:val="o"/>
      <w:lvlJc w:val="left"/>
      <w:pPr>
        <w:ind w:left="3675" w:hanging="360"/>
      </w:pPr>
      <w:rPr>
        <w:rFonts w:ascii="Courier New" w:hAnsi="Courier New"/>
      </w:rPr>
    </w:lvl>
    <w:lvl w:ilvl="5" w:tplc="5C96752C">
      <w:start w:val="1"/>
      <w:numFmt w:val="bullet"/>
      <w:lvlText w:val=""/>
      <w:lvlJc w:val="left"/>
      <w:pPr>
        <w:ind w:left="4395" w:hanging="360"/>
      </w:pPr>
      <w:rPr>
        <w:rFonts w:ascii="Wingdings" w:hAnsi="Wingdings"/>
      </w:rPr>
    </w:lvl>
    <w:lvl w:ilvl="6" w:tplc="7ED2BD94">
      <w:start w:val="1"/>
      <w:numFmt w:val="bullet"/>
      <w:lvlText w:val=""/>
      <w:lvlJc w:val="left"/>
      <w:pPr>
        <w:ind w:left="5115" w:hanging="360"/>
      </w:pPr>
      <w:rPr>
        <w:rFonts w:ascii="Symbol" w:hAnsi="Symbol"/>
      </w:rPr>
    </w:lvl>
    <w:lvl w:ilvl="7" w:tplc="80B41994">
      <w:start w:val="1"/>
      <w:numFmt w:val="bullet"/>
      <w:lvlText w:val="o"/>
      <w:lvlJc w:val="left"/>
      <w:pPr>
        <w:ind w:left="5835" w:hanging="360"/>
      </w:pPr>
      <w:rPr>
        <w:rFonts w:ascii="Courier New" w:hAnsi="Courier New"/>
      </w:rPr>
    </w:lvl>
    <w:lvl w:ilvl="8" w:tplc="C706A5BE">
      <w:start w:val="1"/>
      <w:numFmt w:val="bullet"/>
      <w:lvlText w:val=""/>
      <w:lvlJc w:val="left"/>
      <w:pPr>
        <w:ind w:left="6555" w:hanging="360"/>
      </w:pPr>
      <w:rPr>
        <w:rFonts w:ascii="Wingdings" w:hAnsi="Wingdings"/>
      </w:rPr>
    </w:lvl>
  </w:abstractNum>
  <w:abstractNum w:abstractNumId="35" w15:restartNumberingAfterBreak="0">
    <w:nsid w:val="6DEA05AE"/>
    <w:multiLevelType w:val="hybridMultilevel"/>
    <w:tmpl w:val="037057EC"/>
    <w:lvl w:ilvl="0" w:tplc="53346AB0">
      <w:start w:val="1"/>
      <w:numFmt w:val="bullet"/>
      <w:lvlText w:val=""/>
      <w:lvlJc w:val="left"/>
      <w:pPr>
        <w:tabs>
          <w:tab w:val="left" w:pos="720"/>
        </w:tabs>
        <w:ind w:left="720" w:hanging="360"/>
      </w:pPr>
      <w:rPr>
        <w:rFonts w:ascii="Symbol" w:hAnsi="Symbol"/>
        <w:sz w:val="20"/>
      </w:rPr>
    </w:lvl>
    <w:lvl w:ilvl="1" w:tplc="3A1CC8DA">
      <w:start w:val="1"/>
      <w:numFmt w:val="bullet"/>
      <w:lvlText w:val="o"/>
      <w:lvlJc w:val="left"/>
      <w:pPr>
        <w:tabs>
          <w:tab w:val="left" w:pos="1440"/>
        </w:tabs>
        <w:ind w:left="1440" w:hanging="360"/>
      </w:pPr>
      <w:rPr>
        <w:rFonts w:ascii="Courier New" w:hAnsi="Courier New"/>
        <w:sz w:val="20"/>
      </w:rPr>
    </w:lvl>
    <w:lvl w:ilvl="2" w:tplc="F50A46D2">
      <w:start w:val="1"/>
      <w:numFmt w:val="bullet"/>
      <w:lvlText w:val=""/>
      <w:lvlJc w:val="left"/>
      <w:pPr>
        <w:tabs>
          <w:tab w:val="left" w:pos="2160"/>
        </w:tabs>
        <w:ind w:left="2160" w:hanging="360"/>
      </w:pPr>
      <w:rPr>
        <w:rFonts w:ascii="Wingdings" w:hAnsi="Wingdings"/>
        <w:sz w:val="20"/>
      </w:rPr>
    </w:lvl>
    <w:lvl w:ilvl="3" w:tplc="4636ECDE">
      <w:start w:val="1"/>
      <w:numFmt w:val="bullet"/>
      <w:lvlText w:val=""/>
      <w:lvlJc w:val="left"/>
      <w:pPr>
        <w:tabs>
          <w:tab w:val="left" w:pos="2880"/>
        </w:tabs>
        <w:ind w:left="2880" w:hanging="360"/>
      </w:pPr>
      <w:rPr>
        <w:rFonts w:ascii="Wingdings" w:hAnsi="Wingdings"/>
        <w:sz w:val="20"/>
      </w:rPr>
    </w:lvl>
    <w:lvl w:ilvl="4" w:tplc="96F81E64">
      <w:start w:val="1"/>
      <w:numFmt w:val="bullet"/>
      <w:lvlText w:val=""/>
      <w:lvlJc w:val="left"/>
      <w:pPr>
        <w:tabs>
          <w:tab w:val="left" w:pos="3600"/>
        </w:tabs>
        <w:ind w:left="3600" w:hanging="360"/>
      </w:pPr>
      <w:rPr>
        <w:rFonts w:ascii="Wingdings" w:hAnsi="Wingdings"/>
        <w:sz w:val="20"/>
      </w:rPr>
    </w:lvl>
    <w:lvl w:ilvl="5" w:tplc="4372C08E">
      <w:start w:val="1"/>
      <w:numFmt w:val="bullet"/>
      <w:lvlText w:val=""/>
      <w:lvlJc w:val="left"/>
      <w:pPr>
        <w:tabs>
          <w:tab w:val="left" w:pos="4320"/>
        </w:tabs>
        <w:ind w:left="4320" w:hanging="360"/>
      </w:pPr>
      <w:rPr>
        <w:rFonts w:ascii="Wingdings" w:hAnsi="Wingdings"/>
        <w:sz w:val="20"/>
      </w:rPr>
    </w:lvl>
    <w:lvl w:ilvl="6" w:tplc="AF5C0D8E">
      <w:start w:val="1"/>
      <w:numFmt w:val="bullet"/>
      <w:lvlText w:val=""/>
      <w:lvlJc w:val="left"/>
      <w:pPr>
        <w:tabs>
          <w:tab w:val="left" w:pos="5040"/>
        </w:tabs>
        <w:ind w:left="5040" w:hanging="360"/>
      </w:pPr>
      <w:rPr>
        <w:rFonts w:ascii="Wingdings" w:hAnsi="Wingdings"/>
        <w:sz w:val="20"/>
      </w:rPr>
    </w:lvl>
    <w:lvl w:ilvl="7" w:tplc="48F8D32A">
      <w:start w:val="1"/>
      <w:numFmt w:val="bullet"/>
      <w:lvlText w:val=""/>
      <w:lvlJc w:val="left"/>
      <w:pPr>
        <w:tabs>
          <w:tab w:val="left" w:pos="5760"/>
        </w:tabs>
        <w:ind w:left="5760" w:hanging="360"/>
      </w:pPr>
      <w:rPr>
        <w:rFonts w:ascii="Wingdings" w:hAnsi="Wingdings"/>
        <w:sz w:val="20"/>
      </w:rPr>
    </w:lvl>
    <w:lvl w:ilvl="8" w:tplc="994EC216">
      <w:start w:val="1"/>
      <w:numFmt w:val="bullet"/>
      <w:lvlText w:val=""/>
      <w:lvlJc w:val="left"/>
      <w:pPr>
        <w:tabs>
          <w:tab w:val="left" w:pos="6480"/>
        </w:tabs>
        <w:ind w:left="6480" w:hanging="360"/>
      </w:pPr>
      <w:rPr>
        <w:rFonts w:ascii="Wingdings" w:hAnsi="Wingdings"/>
        <w:sz w:val="20"/>
      </w:rPr>
    </w:lvl>
  </w:abstractNum>
  <w:abstractNum w:abstractNumId="36" w15:restartNumberingAfterBreak="0">
    <w:nsid w:val="74407F8E"/>
    <w:multiLevelType w:val="hybridMultilevel"/>
    <w:tmpl w:val="642ECECC"/>
    <w:lvl w:ilvl="0" w:tplc="1B0ABC72">
      <w:start w:val="1"/>
      <w:numFmt w:val="decimal"/>
      <w:lvlText w:val="%1."/>
      <w:lvlJc w:val="left"/>
      <w:pPr>
        <w:tabs>
          <w:tab w:val="left" w:pos="720"/>
        </w:tabs>
        <w:ind w:left="720" w:hanging="360"/>
      </w:pPr>
    </w:lvl>
    <w:lvl w:ilvl="1" w:tplc="0D00FA66">
      <w:start w:val="1"/>
      <w:numFmt w:val="decimal"/>
      <w:lvlText w:val="%2."/>
      <w:lvlJc w:val="left"/>
      <w:pPr>
        <w:tabs>
          <w:tab w:val="left" w:pos="1440"/>
        </w:tabs>
        <w:ind w:left="1440" w:hanging="360"/>
      </w:pPr>
    </w:lvl>
    <w:lvl w:ilvl="2" w:tplc="D4CE5B12">
      <w:start w:val="1"/>
      <w:numFmt w:val="decimal"/>
      <w:lvlText w:val="%3."/>
      <w:lvlJc w:val="left"/>
      <w:pPr>
        <w:tabs>
          <w:tab w:val="left" w:pos="2160"/>
        </w:tabs>
        <w:ind w:left="2160" w:hanging="360"/>
      </w:pPr>
    </w:lvl>
    <w:lvl w:ilvl="3" w:tplc="44A270AA">
      <w:start w:val="1"/>
      <w:numFmt w:val="decimal"/>
      <w:lvlText w:val="%4."/>
      <w:lvlJc w:val="left"/>
      <w:pPr>
        <w:tabs>
          <w:tab w:val="left" w:pos="2880"/>
        </w:tabs>
        <w:ind w:left="2880" w:hanging="360"/>
      </w:pPr>
    </w:lvl>
    <w:lvl w:ilvl="4" w:tplc="8F7AD522">
      <w:start w:val="1"/>
      <w:numFmt w:val="decimal"/>
      <w:lvlText w:val="%5."/>
      <w:lvlJc w:val="left"/>
      <w:pPr>
        <w:tabs>
          <w:tab w:val="left" w:pos="3600"/>
        </w:tabs>
        <w:ind w:left="3600" w:hanging="360"/>
      </w:pPr>
    </w:lvl>
    <w:lvl w:ilvl="5" w:tplc="13700B08">
      <w:start w:val="1"/>
      <w:numFmt w:val="decimal"/>
      <w:lvlText w:val="%6."/>
      <w:lvlJc w:val="left"/>
      <w:pPr>
        <w:tabs>
          <w:tab w:val="left" w:pos="4320"/>
        </w:tabs>
        <w:ind w:left="4320" w:hanging="360"/>
      </w:pPr>
    </w:lvl>
    <w:lvl w:ilvl="6" w:tplc="709814E2">
      <w:start w:val="1"/>
      <w:numFmt w:val="decimal"/>
      <w:lvlText w:val="%7."/>
      <w:lvlJc w:val="left"/>
      <w:pPr>
        <w:tabs>
          <w:tab w:val="left" w:pos="5040"/>
        </w:tabs>
        <w:ind w:left="5040" w:hanging="360"/>
      </w:pPr>
    </w:lvl>
    <w:lvl w:ilvl="7" w:tplc="94C00942">
      <w:start w:val="1"/>
      <w:numFmt w:val="decimal"/>
      <w:lvlText w:val="%8."/>
      <w:lvlJc w:val="left"/>
      <w:pPr>
        <w:tabs>
          <w:tab w:val="left" w:pos="5760"/>
        </w:tabs>
        <w:ind w:left="5760" w:hanging="360"/>
      </w:pPr>
    </w:lvl>
    <w:lvl w:ilvl="8" w:tplc="8EDADDCA">
      <w:start w:val="1"/>
      <w:numFmt w:val="decimal"/>
      <w:lvlText w:val="%9."/>
      <w:lvlJc w:val="left"/>
      <w:pPr>
        <w:tabs>
          <w:tab w:val="left" w:pos="6480"/>
        </w:tabs>
        <w:ind w:left="6480" w:hanging="360"/>
      </w:pPr>
    </w:lvl>
  </w:abstractNum>
  <w:abstractNum w:abstractNumId="37" w15:restartNumberingAfterBreak="0">
    <w:nsid w:val="749B20F4"/>
    <w:multiLevelType w:val="hybridMultilevel"/>
    <w:tmpl w:val="F6A0F092"/>
    <w:lvl w:ilvl="0" w:tplc="D09458F2">
      <w:start w:val="1"/>
      <w:numFmt w:val="bullet"/>
      <w:lvlText w:val=""/>
      <w:lvlJc w:val="left"/>
      <w:pPr>
        <w:tabs>
          <w:tab w:val="left" w:pos="720"/>
        </w:tabs>
        <w:ind w:left="720" w:hanging="360"/>
      </w:pPr>
      <w:rPr>
        <w:rFonts w:ascii="Symbol" w:hAnsi="Symbol"/>
        <w:sz w:val="20"/>
      </w:rPr>
    </w:lvl>
    <w:lvl w:ilvl="1" w:tplc="C8AC29C4">
      <w:start w:val="1"/>
      <w:numFmt w:val="bullet"/>
      <w:lvlText w:val="o"/>
      <w:lvlJc w:val="left"/>
      <w:pPr>
        <w:tabs>
          <w:tab w:val="left" w:pos="1440"/>
        </w:tabs>
        <w:ind w:left="1440" w:hanging="360"/>
      </w:pPr>
      <w:rPr>
        <w:rFonts w:ascii="Courier New" w:hAnsi="Courier New"/>
        <w:sz w:val="20"/>
      </w:rPr>
    </w:lvl>
    <w:lvl w:ilvl="2" w:tplc="A0CC57D0">
      <w:start w:val="1"/>
      <w:numFmt w:val="bullet"/>
      <w:lvlText w:val=""/>
      <w:lvlJc w:val="left"/>
      <w:pPr>
        <w:tabs>
          <w:tab w:val="left" w:pos="2160"/>
        </w:tabs>
        <w:ind w:left="2160" w:hanging="360"/>
      </w:pPr>
      <w:rPr>
        <w:rFonts w:ascii="Wingdings" w:hAnsi="Wingdings"/>
        <w:sz w:val="20"/>
      </w:rPr>
    </w:lvl>
    <w:lvl w:ilvl="3" w:tplc="22E62714">
      <w:start w:val="1"/>
      <w:numFmt w:val="bullet"/>
      <w:lvlText w:val=""/>
      <w:lvlJc w:val="left"/>
      <w:pPr>
        <w:tabs>
          <w:tab w:val="left" w:pos="2880"/>
        </w:tabs>
        <w:ind w:left="2880" w:hanging="360"/>
      </w:pPr>
      <w:rPr>
        <w:rFonts w:ascii="Wingdings" w:hAnsi="Wingdings"/>
        <w:sz w:val="20"/>
      </w:rPr>
    </w:lvl>
    <w:lvl w:ilvl="4" w:tplc="ADD67A5E">
      <w:start w:val="1"/>
      <w:numFmt w:val="bullet"/>
      <w:lvlText w:val=""/>
      <w:lvlJc w:val="left"/>
      <w:pPr>
        <w:tabs>
          <w:tab w:val="left" w:pos="3600"/>
        </w:tabs>
        <w:ind w:left="3600" w:hanging="360"/>
      </w:pPr>
      <w:rPr>
        <w:rFonts w:ascii="Wingdings" w:hAnsi="Wingdings"/>
        <w:sz w:val="20"/>
      </w:rPr>
    </w:lvl>
    <w:lvl w:ilvl="5" w:tplc="C4F0D920">
      <w:start w:val="1"/>
      <w:numFmt w:val="bullet"/>
      <w:lvlText w:val=""/>
      <w:lvlJc w:val="left"/>
      <w:pPr>
        <w:tabs>
          <w:tab w:val="left" w:pos="4320"/>
        </w:tabs>
        <w:ind w:left="4320" w:hanging="360"/>
      </w:pPr>
      <w:rPr>
        <w:rFonts w:ascii="Wingdings" w:hAnsi="Wingdings"/>
        <w:sz w:val="20"/>
      </w:rPr>
    </w:lvl>
    <w:lvl w:ilvl="6" w:tplc="432435D4">
      <w:start w:val="1"/>
      <w:numFmt w:val="bullet"/>
      <w:lvlText w:val=""/>
      <w:lvlJc w:val="left"/>
      <w:pPr>
        <w:tabs>
          <w:tab w:val="left" w:pos="5040"/>
        </w:tabs>
        <w:ind w:left="5040" w:hanging="360"/>
      </w:pPr>
      <w:rPr>
        <w:rFonts w:ascii="Wingdings" w:hAnsi="Wingdings"/>
        <w:sz w:val="20"/>
      </w:rPr>
    </w:lvl>
    <w:lvl w:ilvl="7" w:tplc="7BB68E16">
      <w:start w:val="1"/>
      <w:numFmt w:val="bullet"/>
      <w:lvlText w:val=""/>
      <w:lvlJc w:val="left"/>
      <w:pPr>
        <w:tabs>
          <w:tab w:val="left" w:pos="5760"/>
        </w:tabs>
        <w:ind w:left="5760" w:hanging="360"/>
      </w:pPr>
      <w:rPr>
        <w:rFonts w:ascii="Wingdings" w:hAnsi="Wingdings"/>
        <w:sz w:val="20"/>
      </w:rPr>
    </w:lvl>
    <w:lvl w:ilvl="8" w:tplc="5E0C6740">
      <w:start w:val="1"/>
      <w:numFmt w:val="bullet"/>
      <w:lvlText w:val=""/>
      <w:lvlJc w:val="left"/>
      <w:pPr>
        <w:tabs>
          <w:tab w:val="left" w:pos="6480"/>
        </w:tabs>
        <w:ind w:left="6480" w:hanging="360"/>
      </w:pPr>
      <w:rPr>
        <w:rFonts w:ascii="Wingdings" w:hAnsi="Wingdings"/>
        <w:sz w:val="20"/>
      </w:rPr>
    </w:lvl>
  </w:abstractNum>
  <w:abstractNum w:abstractNumId="38" w15:restartNumberingAfterBreak="0">
    <w:nsid w:val="771E1C16"/>
    <w:multiLevelType w:val="hybridMultilevel"/>
    <w:tmpl w:val="8118DC86"/>
    <w:lvl w:ilvl="0" w:tplc="A202A74E">
      <w:start w:val="1"/>
      <w:numFmt w:val="bullet"/>
      <w:lvlText w:val=""/>
      <w:lvlJc w:val="left"/>
      <w:pPr>
        <w:ind w:left="720" w:hanging="360"/>
      </w:pPr>
      <w:rPr>
        <w:rFonts w:ascii="Symbol" w:hAnsi="Symbol"/>
      </w:rPr>
    </w:lvl>
    <w:lvl w:ilvl="1" w:tplc="FCFCFB06">
      <w:start w:val="1"/>
      <w:numFmt w:val="bullet"/>
      <w:lvlText w:val="o"/>
      <w:lvlJc w:val="left"/>
      <w:pPr>
        <w:ind w:left="1440" w:hanging="360"/>
      </w:pPr>
      <w:rPr>
        <w:rFonts w:ascii="Courier New" w:hAnsi="Courier New"/>
      </w:rPr>
    </w:lvl>
    <w:lvl w:ilvl="2" w:tplc="D50CBC7A">
      <w:start w:val="1"/>
      <w:numFmt w:val="bullet"/>
      <w:lvlText w:val=""/>
      <w:lvlJc w:val="left"/>
      <w:pPr>
        <w:ind w:left="2160" w:hanging="360"/>
      </w:pPr>
      <w:rPr>
        <w:rFonts w:ascii="Wingdings" w:hAnsi="Wingdings"/>
      </w:rPr>
    </w:lvl>
    <w:lvl w:ilvl="3" w:tplc="102CEEDE">
      <w:start w:val="1"/>
      <w:numFmt w:val="bullet"/>
      <w:lvlText w:val=""/>
      <w:lvlJc w:val="left"/>
      <w:pPr>
        <w:ind w:left="2880" w:hanging="360"/>
      </w:pPr>
      <w:rPr>
        <w:rFonts w:ascii="Symbol" w:hAnsi="Symbol"/>
      </w:rPr>
    </w:lvl>
    <w:lvl w:ilvl="4" w:tplc="75CEC248">
      <w:start w:val="1"/>
      <w:numFmt w:val="bullet"/>
      <w:lvlText w:val="o"/>
      <w:lvlJc w:val="left"/>
      <w:pPr>
        <w:ind w:left="3600" w:hanging="360"/>
      </w:pPr>
      <w:rPr>
        <w:rFonts w:ascii="Courier New" w:hAnsi="Courier New"/>
      </w:rPr>
    </w:lvl>
    <w:lvl w:ilvl="5" w:tplc="F23C9D96">
      <w:start w:val="1"/>
      <w:numFmt w:val="bullet"/>
      <w:lvlText w:val=""/>
      <w:lvlJc w:val="left"/>
      <w:pPr>
        <w:ind w:left="4320" w:hanging="360"/>
      </w:pPr>
      <w:rPr>
        <w:rFonts w:ascii="Wingdings" w:hAnsi="Wingdings"/>
      </w:rPr>
    </w:lvl>
    <w:lvl w:ilvl="6" w:tplc="F3886FAC">
      <w:start w:val="1"/>
      <w:numFmt w:val="bullet"/>
      <w:lvlText w:val=""/>
      <w:lvlJc w:val="left"/>
      <w:pPr>
        <w:ind w:left="5040" w:hanging="360"/>
      </w:pPr>
      <w:rPr>
        <w:rFonts w:ascii="Symbol" w:hAnsi="Symbol"/>
      </w:rPr>
    </w:lvl>
    <w:lvl w:ilvl="7" w:tplc="A5320C4C">
      <w:start w:val="1"/>
      <w:numFmt w:val="bullet"/>
      <w:lvlText w:val="o"/>
      <w:lvlJc w:val="left"/>
      <w:pPr>
        <w:ind w:left="5760" w:hanging="360"/>
      </w:pPr>
      <w:rPr>
        <w:rFonts w:ascii="Courier New" w:hAnsi="Courier New"/>
      </w:rPr>
    </w:lvl>
    <w:lvl w:ilvl="8" w:tplc="0FACA766">
      <w:start w:val="1"/>
      <w:numFmt w:val="bullet"/>
      <w:lvlText w:val=""/>
      <w:lvlJc w:val="left"/>
      <w:pPr>
        <w:ind w:left="6480" w:hanging="360"/>
      </w:pPr>
      <w:rPr>
        <w:rFonts w:ascii="Wingdings" w:hAnsi="Wingdings"/>
      </w:rPr>
    </w:lvl>
  </w:abstractNum>
  <w:abstractNum w:abstractNumId="39" w15:restartNumberingAfterBreak="0">
    <w:nsid w:val="78B87415"/>
    <w:multiLevelType w:val="hybridMultilevel"/>
    <w:tmpl w:val="59D25570"/>
    <w:lvl w:ilvl="0" w:tplc="FD8EB680">
      <w:start w:val="1"/>
      <w:numFmt w:val="bullet"/>
      <w:lvlText w:val=""/>
      <w:lvlJc w:val="left"/>
      <w:pPr>
        <w:tabs>
          <w:tab w:val="left" w:pos="720"/>
        </w:tabs>
        <w:ind w:left="720" w:hanging="360"/>
      </w:pPr>
      <w:rPr>
        <w:rFonts w:ascii="Symbol" w:hAnsi="Symbol"/>
        <w:sz w:val="20"/>
      </w:rPr>
    </w:lvl>
    <w:lvl w:ilvl="1" w:tplc="C7A82464">
      <w:start w:val="1"/>
      <w:numFmt w:val="bullet"/>
      <w:lvlText w:val="o"/>
      <w:lvlJc w:val="left"/>
      <w:pPr>
        <w:tabs>
          <w:tab w:val="left" w:pos="1440"/>
        </w:tabs>
        <w:ind w:left="1440" w:hanging="360"/>
      </w:pPr>
      <w:rPr>
        <w:rFonts w:ascii="Courier New" w:hAnsi="Courier New"/>
        <w:sz w:val="20"/>
      </w:rPr>
    </w:lvl>
    <w:lvl w:ilvl="2" w:tplc="76C24DAA">
      <w:start w:val="1"/>
      <w:numFmt w:val="bullet"/>
      <w:lvlText w:val=""/>
      <w:lvlJc w:val="left"/>
      <w:pPr>
        <w:tabs>
          <w:tab w:val="left" w:pos="2160"/>
        </w:tabs>
        <w:ind w:left="2160" w:hanging="360"/>
      </w:pPr>
      <w:rPr>
        <w:rFonts w:ascii="Wingdings" w:hAnsi="Wingdings"/>
        <w:sz w:val="20"/>
      </w:rPr>
    </w:lvl>
    <w:lvl w:ilvl="3" w:tplc="06F4188A">
      <w:start w:val="1"/>
      <w:numFmt w:val="bullet"/>
      <w:lvlText w:val=""/>
      <w:lvlJc w:val="left"/>
      <w:pPr>
        <w:tabs>
          <w:tab w:val="left" w:pos="2880"/>
        </w:tabs>
        <w:ind w:left="2880" w:hanging="360"/>
      </w:pPr>
      <w:rPr>
        <w:rFonts w:ascii="Wingdings" w:hAnsi="Wingdings"/>
        <w:sz w:val="20"/>
      </w:rPr>
    </w:lvl>
    <w:lvl w:ilvl="4" w:tplc="A9464D00">
      <w:start w:val="1"/>
      <w:numFmt w:val="bullet"/>
      <w:lvlText w:val=""/>
      <w:lvlJc w:val="left"/>
      <w:pPr>
        <w:tabs>
          <w:tab w:val="left" w:pos="3600"/>
        </w:tabs>
        <w:ind w:left="3600" w:hanging="360"/>
      </w:pPr>
      <w:rPr>
        <w:rFonts w:ascii="Wingdings" w:hAnsi="Wingdings"/>
        <w:sz w:val="20"/>
      </w:rPr>
    </w:lvl>
    <w:lvl w:ilvl="5" w:tplc="685AD432">
      <w:start w:val="1"/>
      <w:numFmt w:val="bullet"/>
      <w:lvlText w:val=""/>
      <w:lvlJc w:val="left"/>
      <w:pPr>
        <w:tabs>
          <w:tab w:val="left" w:pos="4320"/>
        </w:tabs>
        <w:ind w:left="4320" w:hanging="360"/>
      </w:pPr>
      <w:rPr>
        <w:rFonts w:ascii="Wingdings" w:hAnsi="Wingdings"/>
        <w:sz w:val="20"/>
      </w:rPr>
    </w:lvl>
    <w:lvl w:ilvl="6" w:tplc="18C8FA1A">
      <w:start w:val="1"/>
      <w:numFmt w:val="bullet"/>
      <w:lvlText w:val=""/>
      <w:lvlJc w:val="left"/>
      <w:pPr>
        <w:tabs>
          <w:tab w:val="left" w:pos="5040"/>
        </w:tabs>
        <w:ind w:left="5040" w:hanging="360"/>
      </w:pPr>
      <w:rPr>
        <w:rFonts w:ascii="Wingdings" w:hAnsi="Wingdings"/>
        <w:sz w:val="20"/>
      </w:rPr>
    </w:lvl>
    <w:lvl w:ilvl="7" w:tplc="72605DEA">
      <w:start w:val="1"/>
      <w:numFmt w:val="bullet"/>
      <w:lvlText w:val=""/>
      <w:lvlJc w:val="left"/>
      <w:pPr>
        <w:tabs>
          <w:tab w:val="left" w:pos="5760"/>
        </w:tabs>
        <w:ind w:left="5760" w:hanging="360"/>
      </w:pPr>
      <w:rPr>
        <w:rFonts w:ascii="Wingdings" w:hAnsi="Wingdings"/>
        <w:sz w:val="20"/>
      </w:rPr>
    </w:lvl>
    <w:lvl w:ilvl="8" w:tplc="324044C8">
      <w:start w:val="1"/>
      <w:numFmt w:val="bullet"/>
      <w:lvlText w:val=""/>
      <w:lvlJc w:val="left"/>
      <w:pPr>
        <w:tabs>
          <w:tab w:val="left" w:pos="6480"/>
        </w:tabs>
        <w:ind w:left="6480" w:hanging="360"/>
      </w:pPr>
      <w:rPr>
        <w:rFonts w:ascii="Wingdings" w:hAnsi="Wingdings"/>
        <w:sz w:val="20"/>
      </w:rPr>
    </w:lvl>
  </w:abstractNum>
  <w:abstractNum w:abstractNumId="40" w15:restartNumberingAfterBreak="0">
    <w:nsid w:val="7CFD3A21"/>
    <w:multiLevelType w:val="multilevel"/>
    <w:tmpl w:val="5644BF64"/>
    <w:lvl w:ilvl="0">
      <w:start w:val="1"/>
      <w:numFmt w:val="decimal"/>
      <w:lvlText w:val="%1."/>
      <w:lvlJc w:val="left"/>
      <w:pPr>
        <w:ind w:left="450" w:hanging="45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41" w15:restartNumberingAfterBreak="0">
    <w:nsid w:val="7F121D4A"/>
    <w:multiLevelType w:val="multilevel"/>
    <w:tmpl w:val="E4AADB90"/>
    <w:lvl w:ilvl="0">
      <w:start w:val="3"/>
      <w:numFmt w:val="decimal"/>
      <w:lvlText w:val="%1."/>
      <w:lvlJc w:val="left"/>
      <w:pPr>
        <w:ind w:left="450" w:hanging="450"/>
      </w:pPr>
    </w:lvl>
    <w:lvl w:ilvl="1">
      <w:start w:val="2"/>
      <w:numFmt w:val="decimal"/>
      <w:lvlText w:val="%1.%2."/>
      <w:lvlJc w:val="left"/>
      <w:pPr>
        <w:ind w:left="1425" w:hanging="720"/>
      </w:pPr>
      <w:rPr>
        <w:b/>
      </w:r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6030" w:hanging="1800"/>
      </w:pPr>
    </w:lvl>
    <w:lvl w:ilvl="7">
      <w:start w:val="1"/>
      <w:numFmt w:val="decimal"/>
      <w:lvlText w:val="%1.%2.%3.%4.%5.%6.%7.%8."/>
      <w:lvlJc w:val="left"/>
      <w:pPr>
        <w:ind w:left="6735" w:hanging="1800"/>
      </w:pPr>
    </w:lvl>
    <w:lvl w:ilvl="8">
      <w:start w:val="1"/>
      <w:numFmt w:val="decimal"/>
      <w:lvlText w:val="%1.%2.%3.%4.%5.%6.%7.%8.%9."/>
      <w:lvlJc w:val="left"/>
      <w:pPr>
        <w:ind w:left="7800" w:hanging="2160"/>
      </w:pPr>
    </w:lvl>
  </w:abstractNum>
  <w:num w:numId="1">
    <w:abstractNumId w:val="32"/>
  </w:num>
  <w:num w:numId="2">
    <w:abstractNumId w:val="40"/>
  </w:num>
  <w:num w:numId="3">
    <w:abstractNumId w:val="12"/>
  </w:num>
  <w:num w:numId="4">
    <w:abstractNumId w:val="33"/>
  </w:num>
  <w:num w:numId="5">
    <w:abstractNumId w:val="9"/>
  </w:num>
  <w:num w:numId="6">
    <w:abstractNumId w:val="18"/>
  </w:num>
  <w:num w:numId="7">
    <w:abstractNumId w:val="36"/>
  </w:num>
  <w:num w:numId="8">
    <w:abstractNumId w:val="13"/>
  </w:num>
  <w:num w:numId="9">
    <w:abstractNumId w:val="7"/>
  </w:num>
  <w:num w:numId="10">
    <w:abstractNumId w:val="27"/>
  </w:num>
  <w:num w:numId="11">
    <w:abstractNumId w:val="37"/>
  </w:num>
  <w:num w:numId="12">
    <w:abstractNumId w:val="16"/>
  </w:num>
  <w:num w:numId="13">
    <w:abstractNumId w:val="5"/>
  </w:num>
  <w:num w:numId="14">
    <w:abstractNumId w:val="39"/>
  </w:num>
  <w:num w:numId="15">
    <w:abstractNumId w:val="2"/>
  </w:num>
  <w:num w:numId="16">
    <w:abstractNumId w:val="35"/>
  </w:num>
  <w:num w:numId="17">
    <w:abstractNumId w:val="20"/>
  </w:num>
  <w:num w:numId="18">
    <w:abstractNumId w:val="26"/>
  </w:num>
  <w:num w:numId="19">
    <w:abstractNumId w:val="22"/>
  </w:num>
  <w:num w:numId="20">
    <w:abstractNumId w:val="4"/>
  </w:num>
  <w:num w:numId="21">
    <w:abstractNumId w:val="30"/>
  </w:num>
  <w:num w:numId="22">
    <w:abstractNumId w:val="38"/>
  </w:num>
  <w:num w:numId="23">
    <w:abstractNumId w:val="23"/>
  </w:num>
  <w:num w:numId="24">
    <w:abstractNumId w:val="31"/>
  </w:num>
  <w:num w:numId="25">
    <w:abstractNumId w:val="11"/>
  </w:num>
  <w:num w:numId="26">
    <w:abstractNumId w:val="19"/>
  </w:num>
  <w:num w:numId="27">
    <w:abstractNumId w:val="34"/>
  </w:num>
  <w:num w:numId="28">
    <w:abstractNumId w:val="41"/>
  </w:num>
  <w:num w:numId="29">
    <w:abstractNumId w:val="15"/>
  </w:num>
  <w:num w:numId="30">
    <w:abstractNumId w:val="0"/>
  </w:num>
  <w:num w:numId="31">
    <w:abstractNumId w:val="28"/>
  </w:num>
  <w:num w:numId="32">
    <w:abstractNumId w:val="25"/>
  </w:num>
  <w:num w:numId="33">
    <w:abstractNumId w:val="17"/>
  </w:num>
  <w:num w:numId="34">
    <w:abstractNumId w:val="8"/>
  </w:num>
  <w:num w:numId="35">
    <w:abstractNumId w:val="21"/>
  </w:num>
  <w:num w:numId="36">
    <w:abstractNumId w:val="10"/>
  </w:num>
  <w:num w:numId="37">
    <w:abstractNumId w:val="29"/>
  </w:num>
  <w:num w:numId="38">
    <w:abstractNumId w:val="24"/>
  </w:num>
  <w:num w:numId="39">
    <w:abstractNumId w:val="6"/>
  </w:num>
  <w:num w:numId="40">
    <w:abstractNumId w:val="1"/>
  </w:num>
  <w:num w:numId="41">
    <w:abstractNumId w:val="3"/>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06D"/>
    <w:rsid w:val="00074780"/>
    <w:rsid w:val="000E55F7"/>
    <w:rsid w:val="00155BF9"/>
    <w:rsid w:val="001562DD"/>
    <w:rsid w:val="002C05DB"/>
    <w:rsid w:val="00325E77"/>
    <w:rsid w:val="0033156D"/>
    <w:rsid w:val="00384AE6"/>
    <w:rsid w:val="00402E8E"/>
    <w:rsid w:val="00537E2B"/>
    <w:rsid w:val="00560241"/>
    <w:rsid w:val="00596CF1"/>
    <w:rsid w:val="005C4794"/>
    <w:rsid w:val="006613A4"/>
    <w:rsid w:val="006C5B2B"/>
    <w:rsid w:val="007A1EA4"/>
    <w:rsid w:val="007B2BFD"/>
    <w:rsid w:val="007B41D5"/>
    <w:rsid w:val="0081040F"/>
    <w:rsid w:val="00891688"/>
    <w:rsid w:val="00897806"/>
    <w:rsid w:val="0093267C"/>
    <w:rsid w:val="0098177E"/>
    <w:rsid w:val="0098312E"/>
    <w:rsid w:val="00A11D7E"/>
    <w:rsid w:val="00A90481"/>
    <w:rsid w:val="00CF6AF2"/>
    <w:rsid w:val="00D40F8C"/>
    <w:rsid w:val="00D61FCF"/>
    <w:rsid w:val="00DA706D"/>
    <w:rsid w:val="00DC3514"/>
    <w:rsid w:val="00DC7EF3"/>
    <w:rsid w:val="00E159AA"/>
    <w:rsid w:val="00E179F3"/>
    <w:rsid w:val="00E66FAE"/>
    <w:rsid w:val="00E67660"/>
    <w:rsid w:val="00EA514E"/>
    <w:rsid w:val="00ED4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55A470-7F5E-4D29-8275-489466EDE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link w:val="11"/>
    <w:uiPriority w:val="9"/>
    <w:qFormat/>
    <w:pPr>
      <w:ind w:left="930"/>
      <w:jc w:val="both"/>
      <w:outlineLvl w:val="0"/>
    </w:pPr>
    <w:rPr>
      <w:b/>
      <w:sz w:val="28"/>
    </w:rPr>
  </w:style>
  <w:style w:type="paragraph" w:styleId="2">
    <w:name w:val="heading 2"/>
    <w:basedOn w:val="a"/>
    <w:next w:val="a"/>
    <w:link w:val="20"/>
    <w:uiPriority w:val="9"/>
    <w:qFormat/>
    <w:pPr>
      <w:keepNext/>
      <w:keepLines/>
      <w:spacing w:before="360" w:after="80"/>
      <w:outlineLvl w:val="1"/>
    </w:pPr>
    <w:rPr>
      <w:b/>
      <w:sz w:val="36"/>
    </w:rPr>
  </w:style>
  <w:style w:type="paragraph" w:styleId="3">
    <w:name w:val="heading 3"/>
    <w:basedOn w:val="a"/>
    <w:next w:val="a"/>
    <w:link w:val="30"/>
    <w:uiPriority w:val="9"/>
    <w:qFormat/>
    <w:pPr>
      <w:keepNext/>
      <w:keepLines/>
      <w:spacing w:before="280" w:after="80"/>
      <w:outlineLvl w:val="2"/>
    </w:pPr>
    <w:rPr>
      <w:b/>
      <w:sz w:val="28"/>
    </w:rPr>
  </w:style>
  <w:style w:type="paragraph" w:styleId="4">
    <w:name w:val="heading 4"/>
    <w:basedOn w:val="a"/>
    <w:next w:val="a"/>
    <w:link w:val="40"/>
    <w:uiPriority w:val="9"/>
    <w:qFormat/>
    <w:pPr>
      <w:keepNext/>
      <w:keepLines/>
      <w:spacing w:before="240" w:after="40"/>
      <w:outlineLvl w:val="3"/>
    </w:pPr>
    <w:rPr>
      <w:b/>
      <w:sz w:val="24"/>
    </w:rPr>
  </w:style>
  <w:style w:type="paragraph" w:styleId="5">
    <w:name w:val="heading 5"/>
    <w:basedOn w:val="a"/>
    <w:next w:val="a"/>
    <w:link w:val="50"/>
    <w:uiPriority w:val="9"/>
    <w:qFormat/>
    <w:pPr>
      <w:keepNext/>
      <w:keepLines/>
      <w:spacing w:before="220" w:after="40"/>
      <w:outlineLvl w:val="4"/>
    </w:pPr>
    <w:rPr>
      <w:b/>
    </w:rPr>
  </w:style>
  <w:style w:type="paragraph" w:styleId="6">
    <w:name w:val="heading 6"/>
    <w:basedOn w:val="a"/>
    <w:next w:val="a"/>
    <w:link w:val="60"/>
    <w:uiPriority w:val="9"/>
    <w:qFormat/>
    <w:pPr>
      <w:keepNext/>
      <w:keepLines/>
      <w:spacing w:before="200" w:after="40"/>
      <w:outlineLvl w:val="5"/>
    </w:pPr>
    <w:rPr>
      <w:b/>
      <w:sz w:val="20"/>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6">
    <w:name w:val="footnote text"/>
    <w:link w:val="a7"/>
    <w:uiPriority w:val="99"/>
    <w:semiHidden/>
    <w:unhideWhenUsed/>
    <w:pPr>
      <w:spacing w:after="40"/>
    </w:pPr>
    <w:rPr>
      <w:sz w:val="18"/>
    </w:rPr>
  </w:style>
  <w:style w:type="character" w:customStyle="1" w:styleId="a7">
    <w:name w:val="Текст сноски Знак"/>
    <w:link w:val="a6"/>
    <w:uiPriority w:val="99"/>
    <w:rPr>
      <w:sz w:val="18"/>
    </w:rPr>
  </w:style>
  <w:style w:type="paragraph" w:styleId="a8">
    <w:name w:val="endnote text"/>
    <w:link w:val="a9"/>
    <w:uiPriority w:val="99"/>
    <w:semiHidden/>
    <w:unhideWhenUsed/>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ab">
    <w:name w:val="table of figures"/>
    <w:uiPriority w:val="99"/>
    <w:unhideWhenUsed/>
  </w:style>
  <w:style w:type="character" w:customStyle="1" w:styleId="1">
    <w:name w:val="Обычный1"/>
  </w:style>
  <w:style w:type="paragraph" w:customStyle="1" w:styleId="13">
    <w:name w:val="Основной шрифт абзаца1"/>
  </w:style>
  <w:style w:type="paragraph" w:customStyle="1" w:styleId="TableParagraph">
    <w:name w:val="Table Paragraph"/>
    <w:basedOn w:val="a"/>
    <w:link w:val="TableParagraph0"/>
    <w:pPr>
      <w:ind w:left="107"/>
    </w:pPr>
  </w:style>
  <w:style w:type="character" w:customStyle="1" w:styleId="TableParagraph0">
    <w:name w:val="Table Paragraph"/>
    <w:basedOn w:val="1"/>
    <w:link w:val="TableParagraph"/>
  </w:style>
  <w:style w:type="paragraph" w:styleId="24">
    <w:name w:val="toc 2"/>
    <w:basedOn w:val="a"/>
    <w:next w:val="a"/>
    <w:link w:val="25"/>
    <w:uiPriority w:val="39"/>
    <w:pPr>
      <w:spacing w:after="100"/>
      <w:ind w:left="220"/>
    </w:pPr>
  </w:style>
  <w:style w:type="character" w:customStyle="1" w:styleId="25">
    <w:name w:val="Оглавление 2 Знак"/>
    <w:basedOn w:val="1"/>
    <w:link w:val="24"/>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styleId="ac">
    <w:name w:val="footer"/>
    <w:basedOn w:val="a"/>
    <w:link w:val="ad"/>
    <w:pPr>
      <w:tabs>
        <w:tab w:val="center" w:pos="4677"/>
        <w:tab w:val="right" w:pos="9355"/>
      </w:tabs>
    </w:pPr>
  </w:style>
  <w:style w:type="character" w:customStyle="1" w:styleId="ad">
    <w:name w:val="Нижний колонтитул Знак"/>
    <w:basedOn w:val="1"/>
    <w:link w:val="ac"/>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b/>
      <w:sz w:val="28"/>
    </w:rPr>
  </w:style>
  <w:style w:type="paragraph" w:styleId="ae">
    <w:name w:val="header"/>
    <w:basedOn w:val="a"/>
    <w:link w:val="af"/>
    <w:pPr>
      <w:tabs>
        <w:tab w:val="center" w:pos="4677"/>
        <w:tab w:val="right" w:pos="9355"/>
      </w:tabs>
    </w:pPr>
  </w:style>
  <w:style w:type="character" w:customStyle="1" w:styleId="af">
    <w:name w:val="Верхний колонтитул Знак"/>
    <w:basedOn w:val="1"/>
    <w:link w:val="ae"/>
  </w:style>
  <w:style w:type="paragraph" w:customStyle="1" w:styleId="14">
    <w:name w:val="Просмотренная гиперссылка1"/>
    <w:basedOn w:val="13"/>
    <w:link w:val="af0"/>
    <w:rPr>
      <w:color w:val="800080" w:themeColor="followedHyperlink"/>
      <w:u w:val="single"/>
    </w:rPr>
  </w:style>
  <w:style w:type="character" w:styleId="af0">
    <w:name w:val="FollowedHyperlink"/>
    <w:basedOn w:val="a0"/>
    <w:link w:val="14"/>
    <w:rPr>
      <w:color w:val="800080" w:themeColor="followedHyperlink"/>
      <w:u w:val="single"/>
    </w:rPr>
  </w:style>
  <w:style w:type="paragraph" w:styleId="af1">
    <w:name w:val="TOC Heading"/>
    <w:basedOn w:val="10"/>
    <w:next w:val="a"/>
    <w:link w:val="af2"/>
    <w:pPr>
      <w:keepNext/>
      <w:keepLines/>
      <w:widowControl/>
      <w:spacing w:before="480" w:line="276" w:lineRule="auto"/>
      <w:ind w:left="0"/>
      <w:jc w:val="left"/>
      <w:outlineLvl w:val="8"/>
    </w:pPr>
    <w:rPr>
      <w:rFonts w:asciiTheme="majorHAnsi" w:hAnsiTheme="majorHAnsi"/>
      <w:color w:val="365F91" w:themeColor="accent1" w:themeShade="BF"/>
    </w:rPr>
  </w:style>
  <w:style w:type="character" w:customStyle="1" w:styleId="af2">
    <w:name w:val="Заголовок оглавления Знак"/>
    <w:basedOn w:val="11"/>
    <w:link w:val="af1"/>
    <w:rPr>
      <w:rFonts w:asciiTheme="majorHAnsi" w:hAnsiTheme="majorHAnsi"/>
      <w:b/>
      <w:color w:val="365F91" w:themeColor="accent1" w:themeShade="BF"/>
      <w:sz w:val="28"/>
    </w:rPr>
  </w:style>
  <w:style w:type="paragraph" w:styleId="af3">
    <w:name w:val="Balloon Text"/>
    <w:basedOn w:val="a"/>
    <w:link w:val="af4"/>
    <w:rPr>
      <w:rFonts w:ascii="Segoe UI" w:hAnsi="Segoe UI"/>
      <w:sz w:val="18"/>
    </w:rPr>
  </w:style>
  <w:style w:type="character" w:customStyle="1" w:styleId="af4">
    <w:name w:val="Текст выноски Знак"/>
    <w:basedOn w:val="1"/>
    <w:link w:val="af3"/>
    <w:rPr>
      <w:rFonts w:ascii="Segoe UI" w:hAnsi="Segoe UI"/>
      <w:sz w:val="18"/>
    </w:rPr>
  </w:style>
  <w:style w:type="paragraph" w:customStyle="1" w:styleId="15">
    <w:name w:val="Строгий1"/>
    <w:basedOn w:val="13"/>
    <w:link w:val="af5"/>
    <w:rPr>
      <w:b/>
    </w:rPr>
  </w:style>
  <w:style w:type="character" w:styleId="af5">
    <w:name w:val="Strong"/>
    <w:basedOn w:val="a0"/>
    <w:link w:val="15"/>
    <w:rPr>
      <w:b/>
    </w:rPr>
  </w:style>
  <w:style w:type="paragraph" w:customStyle="1" w:styleId="CharAttribute501">
    <w:name w:val="CharAttribute501"/>
    <w:link w:val="CharAttribute5010"/>
    <w:rPr>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CharAttribute301">
    <w:name w:val="CharAttribute301"/>
    <w:link w:val="CharAttribute3010"/>
    <w:rPr>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paragraph" w:styleId="af6">
    <w:name w:val="Normal (Web)"/>
    <w:basedOn w:val="a"/>
    <w:link w:val="af7"/>
    <w:pPr>
      <w:widowControl/>
      <w:spacing w:beforeAutospacing="1" w:afterAutospacing="1"/>
    </w:pPr>
    <w:rPr>
      <w:sz w:val="24"/>
    </w:rPr>
  </w:style>
  <w:style w:type="character" w:customStyle="1" w:styleId="af7">
    <w:name w:val="Обычный (веб) Знак"/>
    <w:basedOn w:val="1"/>
    <w:link w:val="af6"/>
    <w:rPr>
      <w:sz w:val="24"/>
    </w:rPr>
  </w:style>
  <w:style w:type="paragraph" w:customStyle="1" w:styleId="16">
    <w:name w:val="Знак сноски1"/>
    <w:basedOn w:val="13"/>
    <w:link w:val="af8"/>
    <w:rPr>
      <w:vertAlign w:val="superscript"/>
    </w:rPr>
  </w:style>
  <w:style w:type="character" w:styleId="af8">
    <w:name w:val="footnote reference"/>
    <w:basedOn w:val="a0"/>
    <w:link w:val="16"/>
    <w:rPr>
      <w:vertAlign w:val="superscript"/>
    </w:rPr>
  </w:style>
  <w:style w:type="paragraph" w:customStyle="1" w:styleId="ConsPlusNormal">
    <w:name w:val="ConsPlusNormal"/>
    <w:link w:val="ConsPlusNormal0"/>
    <w:rPr>
      <w:sz w:val="24"/>
    </w:rPr>
  </w:style>
  <w:style w:type="character" w:customStyle="1" w:styleId="ConsPlusNormal0">
    <w:name w:val="ConsPlusNormal"/>
    <w:link w:val="ConsPlusNormal"/>
    <w:rPr>
      <w:sz w:val="24"/>
    </w:rPr>
  </w:style>
  <w:style w:type="paragraph" w:styleId="af9">
    <w:name w:val="No Spacing"/>
    <w:link w:val="afa"/>
    <w:pPr>
      <w:jc w:val="both"/>
    </w:pPr>
    <w:rPr>
      <w:rFonts w:ascii="Batang" w:hAnsi="Batang"/>
    </w:rPr>
  </w:style>
  <w:style w:type="character" w:customStyle="1" w:styleId="afa">
    <w:name w:val="Без интервала Знак"/>
    <w:link w:val="af9"/>
    <w:rPr>
      <w:rFonts w:ascii="Batang" w:hAnsi="Batang"/>
    </w:rPr>
  </w:style>
  <w:style w:type="character" w:customStyle="1" w:styleId="50">
    <w:name w:val="Заголовок 5 Знак"/>
    <w:basedOn w:val="1"/>
    <w:link w:val="5"/>
    <w:rPr>
      <w:b/>
    </w:rPr>
  </w:style>
  <w:style w:type="paragraph" w:customStyle="1" w:styleId="organictitlecontentspan">
    <w:name w:val="organictitlecontentspan"/>
    <w:basedOn w:val="13"/>
    <w:link w:val="organictitlecontentspan0"/>
  </w:style>
  <w:style w:type="character" w:customStyle="1" w:styleId="organictitlecontentspan0">
    <w:name w:val="organictitlecontentspan"/>
    <w:basedOn w:val="a0"/>
    <w:link w:val="organictitlecontentspan"/>
  </w:style>
  <w:style w:type="character" w:customStyle="1" w:styleId="11">
    <w:name w:val="Заголовок 1 Знак"/>
    <w:basedOn w:val="1"/>
    <w:link w:val="10"/>
    <w:rPr>
      <w:b/>
      <w:sz w:val="28"/>
    </w:rPr>
  </w:style>
  <w:style w:type="paragraph" w:customStyle="1" w:styleId="CharAttribute3">
    <w:name w:val="CharAttribute3"/>
    <w:link w:val="CharAttribute30"/>
    <w:rPr>
      <w:sz w:val="28"/>
    </w:rPr>
  </w:style>
  <w:style w:type="character" w:customStyle="1" w:styleId="CharAttribute30">
    <w:name w:val="CharAttribute3"/>
    <w:link w:val="CharAttribute3"/>
    <w:rPr>
      <w:rFonts w:ascii="Times New Roman" w:hAnsi="Times New Roman"/>
      <w:sz w:val="28"/>
    </w:rPr>
  </w:style>
  <w:style w:type="paragraph" w:customStyle="1" w:styleId="17">
    <w:name w:val="Гиперссылка1"/>
    <w:link w:val="afb"/>
    <w:rPr>
      <w:color w:val="0000FF"/>
      <w:u w:val="single"/>
    </w:rPr>
  </w:style>
  <w:style w:type="character" w:styleId="afb">
    <w:name w:val="Hyperlink"/>
    <w:link w:val="17"/>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8">
    <w:name w:val="toc 1"/>
    <w:basedOn w:val="a"/>
    <w:link w:val="19"/>
    <w:uiPriority w:val="39"/>
    <w:pPr>
      <w:spacing w:before="280"/>
      <w:ind w:left="222"/>
    </w:pPr>
    <w:rPr>
      <w:sz w:val="28"/>
    </w:rPr>
  </w:style>
  <w:style w:type="character" w:customStyle="1" w:styleId="19">
    <w:name w:val="Оглавление 1 Знак"/>
    <w:basedOn w:val="1"/>
    <w:link w:val="18"/>
    <w:rPr>
      <w:sz w:val="28"/>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fc">
    <w:name w:val="List Paragraph"/>
    <w:basedOn w:val="a"/>
    <w:link w:val="afd"/>
    <w:pPr>
      <w:ind w:left="222" w:firstLine="707"/>
      <w:jc w:val="both"/>
    </w:pPr>
  </w:style>
  <w:style w:type="character" w:customStyle="1" w:styleId="afd">
    <w:name w:val="Абзац списка Знак"/>
    <w:basedOn w:val="1"/>
    <w:link w:val="afc"/>
  </w:style>
  <w:style w:type="paragraph" w:customStyle="1" w:styleId="CharAttribute2">
    <w:name w:val="CharAttribute2"/>
    <w:link w:val="CharAttribute20"/>
    <w:rPr>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0">
    <w:name w:val="CharAttribute0"/>
    <w:link w:val="CharAttribute00"/>
    <w:rPr>
      <w:sz w:val="28"/>
    </w:rPr>
  </w:style>
  <w:style w:type="character" w:customStyle="1" w:styleId="CharAttribute00">
    <w:name w:val="CharAttribute0"/>
    <w:link w:val="CharAttribute0"/>
    <w:rPr>
      <w:rFonts w:ascii="Times New Roman" w:hAnsi="Times New Roman"/>
      <w:sz w:val="2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CharAttribute5">
    <w:name w:val="CharAttribute5"/>
    <w:link w:val="CharAttribute50"/>
    <w:rPr>
      <w:rFonts w:ascii="Batang" w:hAnsi="Batang"/>
      <w:sz w:val="28"/>
    </w:rPr>
  </w:style>
  <w:style w:type="character" w:customStyle="1" w:styleId="CharAttribute50">
    <w:name w:val="CharAttribute5"/>
    <w:link w:val="CharAttribute5"/>
    <w:rPr>
      <w:rFonts w:ascii="Batang" w:hAnsi="Batang"/>
      <w:sz w:val="28"/>
    </w:rPr>
  </w:style>
  <w:style w:type="paragraph" w:styleId="afe">
    <w:name w:val="Body Text"/>
    <w:basedOn w:val="a"/>
    <w:link w:val="aff"/>
    <w:pPr>
      <w:ind w:left="222" w:firstLine="707"/>
      <w:jc w:val="both"/>
    </w:pPr>
    <w:rPr>
      <w:sz w:val="28"/>
    </w:rPr>
  </w:style>
  <w:style w:type="character" w:customStyle="1" w:styleId="aff">
    <w:name w:val="Основной текст Знак"/>
    <w:basedOn w:val="1"/>
    <w:link w:val="afe"/>
    <w:rPr>
      <w:sz w:val="28"/>
    </w:rPr>
  </w:style>
  <w:style w:type="paragraph" w:styleId="52">
    <w:name w:val="toc 5"/>
    <w:next w:val="a"/>
    <w:link w:val="53"/>
    <w:uiPriority w:val="39"/>
    <w:pPr>
      <w:ind w:left="800"/>
    </w:pPr>
    <w:rPr>
      <w:rFonts w:ascii="XO Thames" w:hAnsi="XO Thames"/>
      <w:sz w:val="28"/>
    </w:rPr>
  </w:style>
  <w:style w:type="character" w:customStyle="1" w:styleId="53">
    <w:name w:val="Оглавление 5 Знак"/>
    <w:link w:val="52"/>
    <w:rPr>
      <w:rFonts w:ascii="XO Thames" w:hAnsi="XO Thames"/>
      <w:sz w:val="28"/>
    </w:rPr>
  </w:style>
  <w:style w:type="paragraph" w:customStyle="1" w:styleId="CharAttribute512">
    <w:name w:val="CharAttribute512"/>
    <w:link w:val="CharAttribute5120"/>
    <w:rPr>
      <w:sz w:val="28"/>
    </w:rPr>
  </w:style>
  <w:style w:type="character" w:customStyle="1" w:styleId="CharAttribute5120">
    <w:name w:val="CharAttribute512"/>
    <w:link w:val="CharAttribute512"/>
    <w:rPr>
      <w:rFonts w:ascii="Times New Roman" w:hAnsi="Times New Roman"/>
      <w:sz w:val="28"/>
    </w:rPr>
  </w:style>
  <w:style w:type="paragraph" w:customStyle="1" w:styleId="CharAttribute502">
    <w:name w:val="CharAttribute502"/>
    <w:link w:val="CharAttribute5020"/>
    <w:rPr>
      <w:i/>
      <w:sz w:val="28"/>
    </w:rPr>
  </w:style>
  <w:style w:type="character" w:customStyle="1" w:styleId="CharAttribute5020">
    <w:name w:val="CharAttribute502"/>
    <w:link w:val="CharAttribute502"/>
    <w:rPr>
      <w:rFonts w:ascii="Times New Roman" w:hAnsi="Times New Roman"/>
      <w:i/>
      <w:sz w:val="28"/>
    </w:rPr>
  </w:style>
  <w:style w:type="paragraph" w:styleId="aff0">
    <w:name w:val="Subtitle"/>
    <w:basedOn w:val="a"/>
    <w:next w:val="a"/>
    <w:link w:val="aff1"/>
    <w:uiPriority w:val="11"/>
    <w:qFormat/>
    <w:pPr>
      <w:keepNext/>
      <w:keepLines/>
      <w:spacing w:before="360" w:after="80"/>
    </w:pPr>
    <w:rPr>
      <w:rFonts w:ascii="Georgia" w:hAnsi="Georgia"/>
      <w:i/>
      <w:color w:val="666666"/>
      <w:sz w:val="48"/>
    </w:rPr>
  </w:style>
  <w:style w:type="character" w:customStyle="1" w:styleId="aff1">
    <w:name w:val="Подзаголовок Знак"/>
    <w:basedOn w:val="1"/>
    <w:link w:val="aff0"/>
    <w:rPr>
      <w:rFonts w:ascii="Georgia" w:hAnsi="Georgia"/>
      <w:i/>
      <w:color w:val="666666"/>
      <w:sz w:val="48"/>
    </w:rPr>
  </w:style>
  <w:style w:type="paragraph" w:customStyle="1" w:styleId="pboth">
    <w:name w:val="pboth"/>
    <w:basedOn w:val="a"/>
    <w:link w:val="pboth0"/>
    <w:pPr>
      <w:widowControl/>
      <w:spacing w:beforeAutospacing="1" w:afterAutospacing="1"/>
    </w:pPr>
    <w:rPr>
      <w:sz w:val="24"/>
    </w:rPr>
  </w:style>
  <w:style w:type="character" w:customStyle="1" w:styleId="pboth0">
    <w:name w:val="pboth"/>
    <w:basedOn w:val="1"/>
    <w:link w:val="pboth"/>
    <w:rPr>
      <w:sz w:val="24"/>
    </w:rPr>
  </w:style>
  <w:style w:type="paragraph" w:customStyle="1" w:styleId="w">
    <w:name w:val="w"/>
    <w:basedOn w:val="13"/>
    <w:link w:val="w0"/>
  </w:style>
  <w:style w:type="character" w:customStyle="1" w:styleId="w0">
    <w:name w:val="w"/>
    <w:basedOn w:val="a0"/>
    <w:link w:val="w"/>
  </w:style>
  <w:style w:type="paragraph" w:styleId="aff2">
    <w:name w:val="Title"/>
    <w:basedOn w:val="a"/>
    <w:link w:val="aff3"/>
    <w:uiPriority w:val="10"/>
    <w:qFormat/>
    <w:pPr>
      <w:spacing w:before="63"/>
      <w:ind w:left="1187" w:right="1178"/>
      <w:jc w:val="center"/>
    </w:pPr>
    <w:rPr>
      <w:sz w:val="32"/>
    </w:rPr>
  </w:style>
  <w:style w:type="character" w:customStyle="1" w:styleId="aff3">
    <w:name w:val="Название Знак"/>
    <w:basedOn w:val="1"/>
    <w:link w:val="aff2"/>
    <w:rPr>
      <w:sz w:val="32"/>
    </w:rPr>
  </w:style>
  <w:style w:type="character" w:customStyle="1" w:styleId="40">
    <w:name w:val="Заголовок 4 Знак"/>
    <w:basedOn w:val="1"/>
    <w:link w:val="4"/>
    <w:rPr>
      <w:b/>
      <w:sz w:val="24"/>
    </w:rPr>
  </w:style>
  <w:style w:type="paragraph" w:customStyle="1" w:styleId="26">
    <w:name w:val="Основной текст (2)"/>
    <w:basedOn w:val="a"/>
    <w:link w:val="27"/>
    <w:pPr>
      <w:spacing w:before="300" w:after="120" w:line="0" w:lineRule="atLeast"/>
      <w:jc w:val="both"/>
    </w:pPr>
    <w:rPr>
      <w:sz w:val="28"/>
    </w:rPr>
  </w:style>
  <w:style w:type="character" w:customStyle="1" w:styleId="27">
    <w:name w:val="Основной текст (2)"/>
    <w:basedOn w:val="1"/>
    <w:link w:val="26"/>
    <w:rPr>
      <w:sz w:val="28"/>
    </w:rPr>
  </w:style>
  <w:style w:type="character" w:customStyle="1" w:styleId="20">
    <w:name w:val="Заголовок 2 Знак"/>
    <w:basedOn w:val="1"/>
    <w:link w:val="2"/>
    <w:rPr>
      <w:b/>
      <w:sz w:val="36"/>
    </w:rPr>
  </w:style>
  <w:style w:type="paragraph" w:customStyle="1" w:styleId="CharAttribute511">
    <w:name w:val="CharAttribute511"/>
    <w:link w:val="CharAttribute5110"/>
    <w:rPr>
      <w:sz w:val="28"/>
    </w:rPr>
  </w:style>
  <w:style w:type="character" w:customStyle="1" w:styleId="CharAttribute5110">
    <w:name w:val="CharAttribute511"/>
    <w:link w:val="CharAttribute511"/>
    <w:rPr>
      <w:rFonts w:ascii="Times New Roman" w:hAnsi="Times New Roman"/>
      <w:sz w:val="28"/>
    </w:rPr>
  </w:style>
  <w:style w:type="character" w:customStyle="1" w:styleId="60">
    <w:name w:val="Заголовок 6 Знак"/>
    <w:basedOn w:val="1"/>
    <w:link w:val="6"/>
    <w:rPr>
      <w:b/>
      <w:sz w:val="20"/>
    </w:rPr>
  </w:style>
  <w:style w:type="table" w:customStyle="1" w:styleId="StGen0">
    <w:name w:val="StGen0"/>
    <w:basedOn w:val="TableNormal"/>
    <w:semiHidden/>
    <w:unhideWhenUsed/>
    <w:pPr>
      <w:widowControl/>
    </w:pPr>
    <w:rPr>
      <w:sz w:val="20"/>
    </w:rPr>
    <w:tblPr>
      <w:tblCellMar>
        <w:left w:w="115" w:type="dxa"/>
        <w:right w:w="115" w:type="dxa"/>
      </w:tblCellMar>
    </w:tblPr>
  </w:style>
  <w:style w:type="table" w:customStyle="1" w:styleId="StGen1">
    <w:name w:val="StGen1"/>
    <w:basedOn w:val="TableNormal"/>
    <w:semiHidden/>
    <w:unhideWhenUsed/>
    <w:tblPr/>
  </w:style>
  <w:style w:type="table" w:customStyle="1" w:styleId="StGen2">
    <w:name w:val="StGen2"/>
    <w:basedOn w:val="TableNormal"/>
    <w:semiHidden/>
    <w:unhideWhenUsed/>
    <w:pPr>
      <w:widowControl/>
    </w:pPr>
    <w:rPr>
      <w:sz w:val="20"/>
    </w:rPr>
    <w:tblPr>
      <w:tblCellMar>
        <w:left w:w="115" w:type="dxa"/>
        <w:right w:w="115" w:type="dxa"/>
      </w:tblCellMar>
    </w:tblPr>
  </w:style>
  <w:style w:type="table" w:customStyle="1" w:styleId="StGen3">
    <w:name w:val="StGen3"/>
    <w:basedOn w:val="TableNormal"/>
    <w:semiHidden/>
    <w:unhideWhenUsed/>
    <w:pPr>
      <w:widowControl/>
    </w:pPr>
    <w:rPr>
      <w:sz w:val="20"/>
    </w:rPr>
    <w:tblPr>
      <w:tblCellMar>
        <w:left w:w="108" w:type="dxa"/>
        <w:right w:w="108" w:type="dxa"/>
      </w:tblCellMar>
    </w:tblPr>
  </w:style>
  <w:style w:type="table" w:customStyle="1" w:styleId="StGen4">
    <w:name w:val="StGen4"/>
    <w:basedOn w:val="TableNormal"/>
    <w:semiHidden/>
    <w:unhideWhenUsed/>
    <w:pPr>
      <w:widowControl/>
    </w:pPr>
    <w:rPr>
      <w:sz w:val="20"/>
    </w:rPr>
    <w:tblPr>
      <w:tblCellMar>
        <w:left w:w="115" w:type="dxa"/>
        <w:right w:w="115" w:type="dxa"/>
      </w:tblCellMar>
    </w:tblPr>
  </w:style>
  <w:style w:type="table" w:customStyle="1" w:styleId="TableNormal0">
    <w:name w:val="Table Normal"/>
    <w:tblPr>
      <w:tblCellMar>
        <w:top w:w="0" w:type="dxa"/>
        <w:left w:w="0" w:type="dxa"/>
        <w:bottom w:w="0" w:type="dxa"/>
        <w:right w:w="0" w:type="dxa"/>
      </w:tblCellMar>
    </w:tblPr>
  </w:style>
  <w:style w:type="table" w:customStyle="1" w:styleId="StGen5">
    <w:name w:val="StGen5"/>
    <w:basedOn w:val="TableNormal"/>
    <w:semiHidden/>
    <w:unhideWhenUsed/>
    <w:pPr>
      <w:widowControl/>
    </w:pPr>
    <w:rPr>
      <w:sz w:val="20"/>
    </w:rPr>
    <w:tblPr>
      <w:tblCellMar>
        <w:left w:w="115" w:type="dxa"/>
        <w:right w:w="115" w:type="dxa"/>
      </w:tblCellMar>
    </w:tblPr>
  </w:style>
  <w:style w:type="table" w:customStyle="1" w:styleId="TableNormal1">
    <w:name w:val="Table Normal"/>
    <w:tblPr>
      <w:tblCellMar>
        <w:top w:w="0" w:type="dxa"/>
        <w:left w:w="0" w:type="dxa"/>
        <w:bottom w:w="0" w:type="dxa"/>
        <w:right w:w="0" w:type="dxa"/>
      </w:tblCellMar>
    </w:tblPr>
  </w:style>
  <w:style w:type="table" w:customStyle="1" w:styleId="StGen6">
    <w:name w:val="StGen6"/>
    <w:basedOn w:val="TableNormal"/>
    <w:semiHidden/>
    <w:unhideWhenUsed/>
    <w:pPr>
      <w:widowControl/>
    </w:pPr>
    <w:rPr>
      <w:sz w:val="20"/>
    </w:rPr>
    <w:tblPr>
      <w:tblCellMar>
        <w:left w:w="115" w:type="dxa"/>
        <w:right w:w="115" w:type="dxa"/>
      </w:tblCellMar>
    </w:tblPr>
  </w:style>
  <w:style w:type="table" w:customStyle="1" w:styleId="StGen7">
    <w:name w:val="StGen7"/>
    <w:basedOn w:val="TableNormal"/>
    <w:semiHidden/>
    <w:unhideWhenUsed/>
    <w:tblPr>
      <w:tblCellMar>
        <w:left w:w="115" w:type="dxa"/>
        <w:right w:w="115" w:type="dxa"/>
      </w:tblCellMar>
    </w:tblPr>
  </w:style>
  <w:style w:type="table" w:customStyle="1" w:styleId="StGen8">
    <w:name w:val="StGen8"/>
    <w:basedOn w:val="TableNormal"/>
    <w:semiHidden/>
    <w:unhideWhenUsed/>
    <w:pPr>
      <w:widowControl/>
    </w:pPr>
    <w:rPr>
      <w:sz w:val="20"/>
    </w:rPr>
    <w:tblPr>
      <w:tblCellMar>
        <w:left w:w="115" w:type="dxa"/>
        <w:right w:w="115" w:type="dxa"/>
      </w:tblCellMar>
    </w:tblPr>
  </w:style>
  <w:style w:type="table" w:customStyle="1" w:styleId="StGen9">
    <w:name w:val="StGen9"/>
    <w:basedOn w:val="TableNormal"/>
    <w:semiHidden/>
    <w:unhideWhenUsed/>
    <w:pPr>
      <w:widowControl/>
    </w:pPr>
    <w:rPr>
      <w:sz w:val="20"/>
    </w:rPr>
    <w:tblPr>
      <w:tblCellMar>
        <w:left w:w="115" w:type="dxa"/>
        <w:right w:w="115" w:type="dxa"/>
      </w:tblCellMar>
    </w:tblPr>
  </w:style>
  <w:style w:type="table" w:customStyle="1" w:styleId="StGen10">
    <w:name w:val="StGen10"/>
    <w:basedOn w:val="TableNormal"/>
    <w:semiHidden/>
    <w:unhideWhenUsed/>
    <w:pPr>
      <w:widowControl/>
    </w:pPr>
    <w:rPr>
      <w:sz w:val="20"/>
    </w:rPr>
    <w:tblPr>
      <w:tblCellMar>
        <w:left w:w="115" w:type="dxa"/>
        <w:right w:w="115" w:type="dxa"/>
      </w:tblCellMar>
    </w:tblPr>
  </w:style>
  <w:style w:type="table" w:customStyle="1" w:styleId="StGen11">
    <w:name w:val="StGen11"/>
    <w:basedOn w:val="TableNormal"/>
    <w:semiHidden/>
    <w:unhideWhenUsed/>
    <w:tblPr>
      <w:tblCellMar>
        <w:left w:w="115" w:type="dxa"/>
        <w:right w:w="115" w:type="dxa"/>
      </w:tblCellMar>
    </w:tblPr>
  </w:style>
  <w:style w:type="table" w:customStyle="1" w:styleId="StGen12">
    <w:name w:val="StGen12"/>
    <w:basedOn w:val="TableNormal"/>
    <w:semiHidden/>
    <w:unhideWhenUsed/>
    <w:pPr>
      <w:widowControl/>
    </w:pPr>
    <w:rPr>
      <w:sz w:val="20"/>
    </w:rPr>
    <w:tblPr>
      <w:tblCellMar>
        <w:left w:w="115" w:type="dxa"/>
        <w:right w:w="115" w:type="dxa"/>
      </w:tblCellMar>
    </w:tblPr>
  </w:style>
  <w:style w:type="table" w:customStyle="1" w:styleId="StGen13">
    <w:name w:val="StGen13"/>
    <w:basedOn w:val="TableNormal"/>
    <w:semiHidden/>
    <w:unhideWhenUsed/>
    <w:pPr>
      <w:widowControl/>
    </w:pPr>
    <w:rPr>
      <w:sz w:val="20"/>
    </w:rPr>
    <w:tblPr>
      <w:tblCellMar>
        <w:left w:w="115" w:type="dxa"/>
        <w:right w:w="115" w:type="dxa"/>
      </w:tblCellMar>
    </w:tblPr>
  </w:style>
  <w:style w:type="table" w:customStyle="1" w:styleId="StGen14">
    <w:name w:val="StGen14"/>
    <w:basedOn w:val="TableNormal"/>
    <w:semiHidden/>
    <w:unhideWhenUsed/>
    <w:pPr>
      <w:widowControl/>
    </w:pPr>
    <w:rPr>
      <w:sz w:val="20"/>
    </w:rPr>
    <w:tblPr>
      <w:tblCellMar>
        <w:left w:w="108" w:type="dxa"/>
        <w:right w:w="108" w:type="dxa"/>
      </w:tblCellMar>
    </w:tblPr>
  </w:style>
  <w:style w:type="table" w:styleId="aff4">
    <w:name w:val="Table Grid"/>
    <w:basedOn w:val="a1"/>
    <w:pPr>
      <w:widowControl/>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15">
    <w:name w:val="StGen15"/>
    <w:basedOn w:val="TableNormal"/>
    <w:semiHidden/>
    <w:unhideWhenUsed/>
    <w:pPr>
      <w:widowControl/>
    </w:pPr>
    <w:rPr>
      <w:sz w:val="20"/>
    </w:rPr>
    <w:tblPr>
      <w:tblCellMar>
        <w:left w:w="108" w:type="dxa"/>
        <w:right w:w="108" w:type="dxa"/>
      </w:tblCellMar>
    </w:tblPr>
  </w:style>
  <w:style w:type="table" w:customStyle="1" w:styleId="StGen16">
    <w:name w:val="StGen16"/>
    <w:basedOn w:val="TableNormal"/>
    <w:semiHidden/>
    <w:unhideWhenUsed/>
    <w:pPr>
      <w:widowControl/>
    </w:pPr>
    <w:rPr>
      <w:sz w:val="20"/>
    </w:rPr>
    <w:tblPr>
      <w:tblCellMar>
        <w:left w:w="108" w:type="dxa"/>
        <w:right w:w="108" w:type="dxa"/>
      </w:tblCellMar>
    </w:tblPr>
  </w:style>
  <w:style w:type="table" w:customStyle="1" w:styleId="TableNormal">
    <w:name w:val="Table Normal"/>
    <w:tblPr>
      <w:tblInd w:w="0" w:type="dxa"/>
      <w:tblCellMar>
        <w:top w:w="0" w:type="dxa"/>
        <w:left w:w="0" w:type="dxa"/>
        <w:bottom w:w="0" w:type="dxa"/>
        <w:right w:w="0" w:type="dxa"/>
      </w:tblCellMar>
    </w:tblPr>
  </w:style>
  <w:style w:type="table" w:customStyle="1" w:styleId="StGen17">
    <w:name w:val="StGen17"/>
    <w:basedOn w:val="TableNormal"/>
    <w:semiHidden/>
    <w:unhideWhenUsed/>
    <w:pPr>
      <w:widowControl/>
    </w:pPr>
    <w:rPr>
      <w:sz w:val="20"/>
    </w:rPr>
    <w:tblPr>
      <w:tblCellMar>
        <w:left w:w="115" w:type="dxa"/>
        <w:right w:w="115" w:type="dxa"/>
      </w:tblCellMar>
    </w:tblPr>
  </w:style>
  <w:style w:type="table" w:customStyle="1" w:styleId="StGen18">
    <w:name w:val="StGen18"/>
    <w:basedOn w:val="TableNormal"/>
    <w:semiHidden/>
    <w:unhideWhenUsed/>
    <w:pPr>
      <w:widowControl/>
    </w:pPr>
    <w:rPr>
      <w:sz w:val="20"/>
    </w:rPr>
    <w:tblPr>
      <w:tblCellMar>
        <w:left w:w="115" w:type="dxa"/>
        <w:right w:w="115" w:type="dxa"/>
      </w:tblCellMar>
    </w:tblPr>
  </w:style>
  <w:style w:type="table" w:customStyle="1" w:styleId="StGen19">
    <w:name w:val="StGen19"/>
    <w:basedOn w:val="TableNormal"/>
    <w:semiHidden/>
    <w:unhideWhenUsed/>
    <w:pPr>
      <w:widowControl/>
    </w:pPr>
    <w:rPr>
      <w:sz w:val="20"/>
    </w:rPr>
    <w:tblPr>
      <w:tblCellMar>
        <w:left w:w="115" w:type="dxa"/>
        <w:right w:w="115" w:type="dxa"/>
      </w:tblCellMar>
    </w:tblPr>
  </w:style>
  <w:style w:type="table" w:customStyle="1" w:styleId="StGen20">
    <w:name w:val="StGen20"/>
    <w:basedOn w:val="TableNormal"/>
    <w:semiHidden/>
    <w:unhideWhenUsed/>
    <w:pPr>
      <w:widowControl/>
    </w:pPr>
    <w:rPr>
      <w:sz w:val="20"/>
    </w:rPr>
    <w:tblPr>
      <w:tblCellMar>
        <w:left w:w="115" w:type="dxa"/>
        <w:right w:w="115" w:type="dxa"/>
      </w:tblCellMar>
    </w:tblPr>
  </w:style>
  <w:style w:type="table" w:customStyle="1" w:styleId="TableNormal2">
    <w:name w:val="Table Normal"/>
    <w:tblPr>
      <w:tblCellMar>
        <w:top w:w="0" w:type="dxa"/>
        <w:left w:w="0" w:type="dxa"/>
        <w:bottom w:w="0" w:type="dxa"/>
        <w:right w:w="0" w:type="dxa"/>
      </w:tblCellMar>
    </w:tblPr>
  </w:style>
  <w:style w:type="table" w:customStyle="1" w:styleId="StGen21">
    <w:name w:val="StGen21"/>
    <w:basedOn w:val="TableNormal"/>
    <w:semiHidden/>
    <w:unhideWhenUsed/>
    <w:tblPr>
      <w:tblCellMar>
        <w:left w:w="115" w:type="dxa"/>
        <w:right w:w="115" w:type="dxa"/>
      </w:tblCellMar>
    </w:tblPr>
  </w:style>
  <w:style w:type="table" w:customStyle="1" w:styleId="StGen22">
    <w:name w:val="StGen22"/>
    <w:basedOn w:val="TableNormal"/>
    <w:semiHidden/>
    <w:unhideWhenUsed/>
    <w:pPr>
      <w:widowControl/>
    </w:pPr>
    <w:rPr>
      <w:sz w:val="20"/>
    </w:rPr>
    <w:tblPr>
      <w:tblCellMar>
        <w:left w:w="115" w:type="dxa"/>
        <w:right w:w="115" w:type="dxa"/>
      </w:tblCellMar>
    </w:tblPr>
  </w:style>
  <w:style w:type="table" w:customStyle="1" w:styleId="StGen23">
    <w:name w:val="StGen23"/>
    <w:basedOn w:val="TableNormal"/>
    <w:semiHidden/>
    <w:unhideWhenUsed/>
    <w:pPr>
      <w:widowControl/>
    </w:pPr>
    <w:rPr>
      <w:sz w:val="20"/>
    </w:rPr>
    <w:tblPr>
      <w:tblCellMar>
        <w:left w:w="115" w:type="dxa"/>
        <w:right w:w="115" w:type="dxa"/>
      </w:tblCellMar>
    </w:tblPr>
  </w:style>
  <w:style w:type="table" w:customStyle="1" w:styleId="StGen24">
    <w:name w:val="StGen24"/>
    <w:basedOn w:val="TableNormal"/>
    <w:semiHidden/>
    <w:unhideWhenUsed/>
    <w:tblPr>
      <w:tblCellMar>
        <w:left w:w="115" w:type="dxa"/>
        <w:right w:w="115" w:type="dxa"/>
      </w:tblCellMar>
    </w:tblPr>
  </w:style>
  <w:style w:type="table" w:customStyle="1" w:styleId="StGen25">
    <w:name w:val="StGen25"/>
    <w:basedOn w:val="TableNormal"/>
    <w:semiHidden/>
    <w:unhideWhenUsed/>
    <w:pPr>
      <w:widowControl/>
    </w:pPr>
    <w:rPr>
      <w:sz w:val="20"/>
    </w:rPr>
    <w:tblPr>
      <w:tblCellMar>
        <w:left w:w="115" w:type="dxa"/>
        <w:right w:w="115" w:type="dxa"/>
      </w:tblCellMar>
    </w:tblPr>
  </w:style>
  <w:style w:type="table" w:customStyle="1" w:styleId="StGen26">
    <w:name w:val="StGen26"/>
    <w:basedOn w:val="TableNormal"/>
    <w:semiHidden/>
    <w:unhideWhenUsed/>
    <w:pPr>
      <w:widowControl/>
    </w:pPr>
    <w:rPr>
      <w:sz w:val="20"/>
    </w:rPr>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73929-6F13-4314-AB7B-AB942DCA4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41</Pages>
  <Words>13418</Words>
  <Characters>76484</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Dmitriy</dc:creator>
  <cp:lastModifiedBy>Пользователь</cp:lastModifiedBy>
  <cp:revision>3</cp:revision>
  <cp:lastPrinted>2025-08-04T05:46:00Z</cp:lastPrinted>
  <dcterms:created xsi:type="dcterms:W3CDTF">2026-08-04T13:21:00Z</dcterms:created>
  <dcterms:modified xsi:type="dcterms:W3CDTF">2026-08-18T15:04:00Z</dcterms:modified>
</cp:coreProperties>
</file>