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A2" w:rsidRPr="00740D4D" w:rsidRDefault="00DB74A2" w:rsidP="00DB74A2">
      <w:pPr>
        <w:spacing w:line="360" w:lineRule="auto"/>
        <w:ind w:firstLine="454"/>
        <w:jc w:val="center"/>
        <w:rPr>
          <w:b/>
          <w:i/>
          <w:color w:val="0000CC"/>
          <w:sz w:val="32"/>
          <w:szCs w:val="32"/>
          <w:u w:val="single"/>
          <w:lang w:val="ru-RU"/>
        </w:rPr>
      </w:pPr>
      <w:r w:rsidRPr="00740D4D">
        <w:rPr>
          <w:b/>
          <w:i/>
          <w:color w:val="0000CC"/>
          <w:sz w:val="32"/>
          <w:szCs w:val="32"/>
          <w:u w:val="single"/>
          <w:lang w:val="ru-RU"/>
        </w:rPr>
        <w:t xml:space="preserve">2.3. Программа воспитания и </w:t>
      </w:r>
      <w:proofErr w:type="gramStart"/>
      <w:r w:rsidRPr="00740D4D">
        <w:rPr>
          <w:b/>
          <w:i/>
          <w:color w:val="0000CC"/>
          <w:sz w:val="32"/>
          <w:szCs w:val="32"/>
          <w:u w:val="single"/>
          <w:lang w:val="ru-RU"/>
        </w:rPr>
        <w:t>социализации</w:t>
      </w:r>
      <w:proofErr w:type="gramEnd"/>
      <w:r w:rsidRPr="00740D4D">
        <w:rPr>
          <w:b/>
          <w:i/>
          <w:color w:val="0000CC"/>
          <w:sz w:val="32"/>
          <w:szCs w:val="32"/>
          <w:u w:val="single"/>
          <w:lang w:val="ru-RU"/>
        </w:rPr>
        <w:t xml:space="preserve"> обучающихся на ступени основного общего образования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Программа воспитания и </w:t>
      </w:r>
      <w:proofErr w:type="gramStart"/>
      <w:r w:rsidRPr="00C9067C">
        <w:rPr>
          <w:sz w:val="28"/>
          <w:szCs w:val="28"/>
          <w:lang w:val="ru-RU"/>
        </w:rPr>
        <w:t>социализации</w:t>
      </w:r>
      <w:proofErr w:type="gramEnd"/>
      <w:r w:rsidRPr="00C9067C">
        <w:rPr>
          <w:sz w:val="28"/>
          <w:szCs w:val="28"/>
          <w:lang w:val="ru-RU"/>
        </w:rPr>
        <w:t xml:space="preserve"> обучающихся </w:t>
      </w:r>
      <w:bookmarkStart w:id="0" w:name="_GoBack"/>
      <w:r w:rsidR="005C2CC2">
        <w:rPr>
          <w:sz w:val="28"/>
          <w:szCs w:val="28"/>
          <w:lang w:val="ru-RU"/>
        </w:rPr>
        <w:t>МБОУ «Лицей № 159»</w:t>
      </w:r>
      <w:bookmarkEnd w:id="0"/>
      <w:r>
        <w:rPr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предусматривает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C9067C">
        <w:rPr>
          <w:sz w:val="28"/>
          <w:szCs w:val="28"/>
          <w:lang w:val="ru-RU"/>
        </w:rPr>
        <w:t>внеучебную</w:t>
      </w:r>
      <w:proofErr w:type="spellEnd"/>
      <w:r w:rsidRPr="00C9067C">
        <w:rPr>
          <w:sz w:val="28"/>
          <w:szCs w:val="28"/>
          <w:lang w:val="ru-RU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bookmarkStart w:id="1" w:name="_Toc231265551"/>
      <w:proofErr w:type="gramStart"/>
      <w:r w:rsidRPr="00C9067C">
        <w:rPr>
          <w:sz w:val="28"/>
          <w:szCs w:val="28"/>
          <w:lang w:val="ru-RU"/>
        </w:rPr>
        <w:t>Программа воспитания и социализации обучающихся направлена на обеспечение их духовно-нравственного развития и воспитания, социализации, профессиональной ориентации, формирование экологической культуры, культуры здорового и безопасного образа жизни.</w:t>
      </w:r>
      <w:proofErr w:type="gramEnd"/>
    </w:p>
    <w:p w:rsidR="00DB74A2" w:rsidRDefault="00DB74A2" w:rsidP="00DB74A2">
      <w:pPr>
        <w:spacing w:line="360" w:lineRule="auto"/>
        <w:ind w:firstLine="454"/>
        <w:jc w:val="center"/>
        <w:rPr>
          <w:b/>
          <w:sz w:val="28"/>
          <w:szCs w:val="28"/>
          <w:lang w:val="ru-RU"/>
        </w:rPr>
      </w:pPr>
    </w:p>
    <w:p w:rsidR="00DB74A2" w:rsidRPr="00F86819" w:rsidRDefault="00DB74A2" w:rsidP="00DB74A2">
      <w:pPr>
        <w:spacing w:line="360" w:lineRule="auto"/>
        <w:ind w:firstLine="454"/>
        <w:jc w:val="center"/>
        <w:rPr>
          <w:b/>
          <w:color w:val="0000CC"/>
          <w:sz w:val="28"/>
          <w:szCs w:val="28"/>
          <w:u w:val="single"/>
          <w:lang w:val="ru-RU"/>
        </w:rPr>
      </w:pPr>
      <w:r w:rsidRPr="00C9067C">
        <w:rPr>
          <w:b/>
          <w:sz w:val="28"/>
          <w:szCs w:val="28"/>
        </w:rPr>
        <w:t> </w:t>
      </w:r>
      <w:r w:rsidRPr="00F86819">
        <w:rPr>
          <w:b/>
          <w:color w:val="0000CC"/>
          <w:sz w:val="28"/>
          <w:szCs w:val="28"/>
          <w:u w:val="single"/>
          <w:lang w:val="ru-RU"/>
        </w:rPr>
        <w:t xml:space="preserve">Цель и задачи воспитания и социализации </w:t>
      </w:r>
      <w:bookmarkEnd w:id="1"/>
      <w:proofErr w:type="gramStart"/>
      <w:r w:rsidRPr="00F86819">
        <w:rPr>
          <w:b/>
          <w:color w:val="0000CC"/>
          <w:sz w:val="28"/>
          <w:szCs w:val="28"/>
          <w:u w:val="single"/>
          <w:lang w:val="ru-RU"/>
        </w:rPr>
        <w:t>обучающихся</w:t>
      </w:r>
      <w:proofErr w:type="gramEnd"/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F86819">
        <w:rPr>
          <w:b/>
          <w:i/>
          <w:color w:val="0000CC"/>
          <w:sz w:val="28"/>
          <w:szCs w:val="28"/>
          <w:lang w:val="ru-RU"/>
        </w:rPr>
        <w:t xml:space="preserve">Целью воспитания и </w:t>
      </w:r>
      <w:proofErr w:type="gramStart"/>
      <w:r w:rsidRPr="00F86819">
        <w:rPr>
          <w:b/>
          <w:i/>
          <w:color w:val="0000CC"/>
          <w:sz w:val="28"/>
          <w:szCs w:val="28"/>
          <w:lang w:val="ru-RU"/>
        </w:rPr>
        <w:t>социализации</w:t>
      </w:r>
      <w:proofErr w:type="gramEnd"/>
      <w:r w:rsidRPr="00C9067C">
        <w:rPr>
          <w:sz w:val="28"/>
          <w:szCs w:val="28"/>
          <w:lang w:val="ru-RU"/>
        </w:rPr>
        <w:t xml:space="preserve"> обучающихся на ступени основного общего образования является 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На ступени основного общего образования для достижения поставленной цели воспитания и социализации </w:t>
      </w:r>
      <w:proofErr w:type="gramStart"/>
      <w:r w:rsidRPr="00C9067C">
        <w:rPr>
          <w:sz w:val="28"/>
          <w:szCs w:val="28"/>
          <w:lang w:val="ru-RU"/>
        </w:rPr>
        <w:t>обучающихся</w:t>
      </w:r>
      <w:proofErr w:type="gramEnd"/>
      <w:r w:rsidRPr="00C9067C">
        <w:rPr>
          <w:sz w:val="28"/>
          <w:szCs w:val="28"/>
          <w:lang w:val="ru-RU"/>
        </w:rPr>
        <w:t xml:space="preserve"> решаются </w:t>
      </w:r>
      <w:r w:rsidRPr="00F86819">
        <w:rPr>
          <w:b/>
          <w:i/>
          <w:color w:val="0000CC"/>
          <w:sz w:val="28"/>
          <w:szCs w:val="28"/>
          <w:lang w:val="ru-RU"/>
        </w:rPr>
        <w:t>следующие задачи.</w:t>
      </w:r>
    </w:p>
    <w:p w:rsidR="00DB74A2" w:rsidRPr="00F86819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В области формирования личностной культуры: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 xml:space="preserve">формирование способности к духовному развитию, реализации творческого потенциала в учебно-игровой, предметно-продуктивной, социально ориентированной, общественно полезной деятельности на </w:t>
      </w:r>
      <w:r w:rsidRPr="00F86819">
        <w:rPr>
          <w:sz w:val="28"/>
          <w:szCs w:val="28"/>
        </w:rPr>
        <w:lastRenderedPageBreak/>
        <w:t>основе традиционных нравственных установок и моральных норм, непрерывного образования, самовоспитания и универсальной духовно-нравственной компетенции — «становиться лучше»;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укрепление нравственности, основанной на свободе воли и духовных отечественных традициях, внутренней установке личности школьника поступать согласно своей совести;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формирование основ нравственного самосознания личности (совести) — способности подростка формулировать собственные нравственные обязательства, осуществлять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 xml:space="preserve">формирование нравственного смысла учения, </w:t>
      </w:r>
      <w:proofErr w:type="spellStart"/>
      <w:r w:rsidRPr="00F86819">
        <w:rPr>
          <w:sz w:val="28"/>
          <w:szCs w:val="28"/>
        </w:rPr>
        <w:t>социальноориентирован</w:t>
      </w:r>
      <w:proofErr w:type="spellEnd"/>
      <w:r w:rsidRPr="00F86819">
        <w:rPr>
          <w:sz w:val="28"/>
          <w:szCs w:val="28"/>
        </w:rPr>
        <w:t>-ной и общественно полезной деятельности;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 xml:space="preserve">формирование морали — осознанной </w:t>
      </w:r>
      <w:proofErr w:type="gramStart"/>
      <w:r w:rsidRPr="00F86819">
        <w:rPr>
          <w:sz w:val="28"/>
          <w:szCs w:val="28"/>
        </w:rPr>
        <w:t>обучающимся</w:t>
      </w:r>
      <w:proofErr w:type="gramEnd"/>
      <w:r w:rsidRPr="00F86819">
        <w:rPr>
          <w:sz w:val="28"/>
          <w:szCs w:val="28"/>
        </w:rPr>
        <w:t xml:space="preserve"> необходимости поведения, ориентированного на благо других людей и определяемого традиционными представлениями о добре и зле, справедливом и несправедливом, добродетели и пороке, должном и недопустимом;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 xml:space="preserve">усвоение </w:t>
      </w:r>
      <w:proofErr w:type="gramStart"/>
      <w:r w:rsidRPr="00F86819">
        <w:rPr>
          <w:sz w:val="28"/>
          <w:szCs w:val="28"/>
        </w:rPr>
        <w:t>обучающимся</w:t>
      </w:r>
      <w:proofErr w:type="gramEnd"/>
      <w:r w:rsidRPr="00F86819">
        <w:rPr>
          <w:sz w:val="28"/>
          <w:szCs w:val="28"/>
        </w:rPr>
        <w:t xml:space="preserve"> базовых национальных ценностей, духовных традиций народов России;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укрепление у подростка позитивной нравственной самооценки, самоуважения и жизненного оптимизма;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развитие эстетических потребностей, ценностей и чувств;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развитие способности открыто выражать и аргументированно отстаивать свою нравственно оправданную позицию, проявлять критичность к собственным намерениям, мыслям и поступкам;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развитие способности к самостоятельным поступкам и действиям, совершаемым на основе морального выбора, к принятию ответственности за их результаты;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развитие трудолюбия, способности к преодолению трудностей, целеустремлённости и настойчивости в достижении результата;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lastRenderedPageBreak/>
        <w:t>формирование творческого отношения к учёбе, труду, социальной деятельности на основе нравственных ценностей и моральных норм;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осознание подростком ценности человеческой жизни, формирование умения противостоять в пределах своих возможностей действиям и влияниям, представляющим угрозу для жизни, физического и нравственного здоровья, духовной безопасности личности;</w:t>
      </w:r>
    </w:p>
    <w:p w:rsidR="00DB74A2" w:rsidRPr="00F86819" w:rsidRDefault="00DB74A2" w:rsidP="00DB74A2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формирование экологической культуры, культуры здорового и безопасного образа жизни.</w:t>
      </w:r>
    </w:p>
    <w:p w:rsidR="00DB74A2" w:rsidRPr="00F86819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В области формирования социальной культуры:</w:t>
      </w:r>
    </w:p>
    <w:p w:rsidR="00DB74A2" w:rsidRPr="00F86819" w:rsidRDefault="00DB74A2" w:rsidP="00DB74A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формирование российской гражданской идентичности, включающей в себя идентичность члена семьи, школьного коллектива, территориально-культурной общности, этнического сообщества, российской гражданской нации;</w:t>
      </w:r>
    </w:p>
    <w:p w:rsidR="00DB74A2" w:rsidRPr="00F86819" w:rsidRDefault="00DB74A2" w:rsidP="00DB74A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укрепление веры в Россию, чувства личной ответственности за Отечество, заботы о процветании своей страны;</w:t>
      </w:r>
    </w:p>
    <w:p w:rsidR="00DB74A2" w:rsidRPr="00F86819" w:rsidRDefault="00DB74A2" w:rsidP="00DB74A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развитие патриотизма и гражданской солидарности;</w:t>
      </w:r>
    </w:p>
    <w:p w:rsidR="00DB74A2" w:rsidRPr="00F86819" w:rsidRDefault="00DB74A2" w:rsidP="00DB74A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развитие навыков и умений организации и осуществления сотрудничества с педагогами, сверстниками, родителями, старшими и младшими в решении личностно и социально значимых проблем на основе знаний, полученных в процессе образования;</w:t>
      </w:r>
    </w:p>
    <w:p w:rsidR="00DB74A2" w:rsidRPr="00F86819" w:rsidRDefault="00DB74A2" w:rsidP="00DB74A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формирование у подростков первичных навыков успешной социализации, представлений об общественных приоритетах и ценностях,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групп;</w:t>
      </w:r>
    </w:p>
    <w:p w:rsidR="00DB74A2" w:rsidRPr="00F86819" w:rsidRDefault="00DB74A2" w:rsidP="00DB74A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lastRenderedPageBreak/>
        <w:t>формирование у подростков социальных компетенций, необходимых для конструктивного, успешного и ответственного поведения в обществе;</w:t>
      </w:r>
    </w:p>
    <w:p w:rsidR="00DB74A2" w:rsidRPr="00F86819" w:rsidRDefault="00DB74A2" w:rsidP="00DB74A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укрепление доверия к другим людям, институтам гражданского общества, государству;</w:t>
      </w:r>
    </w:p>
    <w:p w:rsidR="00DB74A2" w:rsidRPr="00F86819" w:rsidRDefault="00DB74A2" w:rsidP="00DB74A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развитие доброжелательности и эмоциональной отзывчивости, понимания и сопереживания другим людям, приобретение опыта оказания помощи другим людям;</w:t>
      </w:r>
    </w:p>
    <w:p w:rsidR="00DB74A2" w:rsidRPr="00F86819" w:rsidRDefault="00DB74A2" w:rsidP="00DB74A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усвоение гуманистических и демократических ценностных ориентаций;</w:t>
      </w:r>
    </w:p>
    <w:p w:rsidR="00DB74A2" w:rsidRPr="00F86819" w:rsidRDefault="00DB74A2" w:rsidP="00DB74A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формирование осознанного и уважительного отношения к традиционным религиям и религиозным организациям России, к вере и религиозным убеждениям других людей, понимание значения религиозных идеалов в жизни человека, семьи и общества, роли традиционных религий в историческом и культурном развитии России;</w:t>
      </w:r>
    </w:p>
    <w:p w:rsidR="00DB74A2" w:rsidRPr="00F86819" w:rsidRDefault="00DB74A2" w:rsidP="00DB74A2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формирование культуры межэтнического общения, уважения к культурным, религиозным традициям, образу жизни представителей народов России.</w:t>
      </w:r>
    </w:p>
    <w:p w:rsidR="00DB74A2" w:rsidRPr="00F86819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В области формирования семейной культуры:</w:t>
      </w:r>
    </w:p>
    <w:p w:rsidR="00DB74A2" w:rsidRPr="00F86819" w:rsidRDefault="00DB74A2" w:rsidP="00DB74A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укрепление отношения к семье как основе российского общества;</w:t>
      </w:r>
    </w:p>
    <w:p w:rsidR="00DB74A2" w:rsidRPr="00F86819" w:rsidRDefault="00DB74A2" w:rsidP="00DB74A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формирование представлений о значении семьи для устойчивого и успешного развития человека;</w:t>
      </w:r>
    </w:p>
    <w:p w:rsidR="00DB74A2" w:rsidRPr="00F86819" w:rsidRDefault="00DB74A2" w:rsidP="00DB74A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укрепление у обучающегося уважительного отношения к родителям, осознанного, заботливого отношения к старшим и младшим;</w:t>
      </w:r>
    </w:p>
    <w:p w:rsidR="00DB74A2" w:rsidRPr="00F86819" w:rsidRDefault="00DB74A2" w:rsidP="00DB74A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усвоение таких нравственных ценностей семейной жизни как любовь, забота о любимом человеке, продолжение рода, духовная и эмоциональная близость членов семьи, взаимопомощь и др.;</w:t>
      </w:r>
    </w:p>
    <w:p w:rsidR="00DB74A2" w:rsidRPr="00F86819" w:rsidRDefault="00DB74A2" w:rsidP="00DB74A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формирование начального опыта заботы о социально-психологическом благополучии своей семьи;</w:t>
      </w:r>
    </w:p>
    <w:p w:rsidR="00DB74A2" w:rsidRPr="00F86819" w:rsidRDefault="00DB74A2" w:rsidP="00DB74A2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lastRenderedPageBreak/>
        <w:t>знание традиций своей семьи, культурно-исторических и этнических традиций семей своего народа, других народов России.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</w:p>
    <w:p w:rsidR="00DB74A2" w:rsidRPr="00F86819" w:rsidRDefault="00DB74A2" w:rsidP="00DB74A2">
      <w:pPr>
        <w:spacing w:line="360" w:lineRule="auto"/>
        <w:ind w:firstLine="454"/>
        <w:jc w:val="center"/>
        <w:rPr>
          <w:b/>
          <w:color w:val="0000CC"/>
          <w:sz w:val="28"/>
          <w:szCs w:val="28"/>
          <w:u w:val="single"/>
          <w:lang w:val="ru-RU"/>
        </w:rPr>
      </w:pPr>
      <w:r w:rsidRPr="00F86819">
        <w:rPr>
          <w:b/>
          <w:color w:val="0000CC"/>
          <w:sz w:val="28"/>
          <w:szCs w:val="28"/>
          <w:u w:val="single"/>
          <w:lang w:val="ru-RU"/>
        </w:rPr>
        <w:t xml:space="preserve">Основные направления и ценностные основы воспитания и социализации </w:t>
      </w:r>
      <w:proofErr w:type="gramStart"/>
      <w:r w:rsidRPr="00F86819">
        <w:rPr>
          <w:b/>
          <w:color w:val="0000CC"/>
          <w:sz w:val="28"/>
          <w:szCs w:val="28"/>
          <w:u w:val="single"/>
          <w:lang w:val="ru-RU"/>
        </w:rPr>
        <w:t>обучающихся</w:t>
      </w:r>
      <w:proofErr w:type="gramEnd"/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Задачи воспитания и </w:t>
      </w:r>
      <w:proofErr w:type="gramStart"/>
      <w:r w:rsidRPr="00C9067C">
        <w:rPr>
          <w:sz w:val="28"/>
          <w:szCs w:val="28"/>
          <w:lang w:val="ru-RU"/>
        </w:rPr>
        <w:t>социализации</w:t>
      </w:r>
      <w:proofErr w:type="gramEnd"/>
      <w:r w:rsidRPr="00C9067C">
        <w:rPr>
          <w:sz w:val="28"/>
          <w:szCs w:val="28"/>
          <w:lang w:val="ru-RU"/>
        </w:rPr>
        <w:t xml:space="preserve"> обучающихся на ступени основного общего образования классифицированы по направлениям, каждое из которых, будучи тесно связанным с другими, раскрывает одну из существенных сторон духовно-нравственного развития личности гражданина России.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Каждое из этих направлений основано на определённой системе базовых национальных ценностей и должно обеспечивать их усвоение </w:t>
      </w:r>
      <w:proofErr w:type="gramStart"/>
      <w:r w:rsidRPr="00C9067C">
        <w:rPr>
          <w:sz w:val="28"/>
          <w:szCs w:val="28"/>
          <w:lang w:val="ru-RU"/>
        </w:rPr>
        <w:t>обучающимися</w:t>
      </w:r>
      <w:proofErr w:type="gramEnd"/>
      <w:r w:rsidRPr="00C9067C">
        <w:rPr>
          <w:sz w:val="28"/>
          <w:szCs w:val="28"/>
          <w:lang w:val="ru-RU"/>
        </w:rPr>
        <w:t>.</w:t>
      </w:r>
    </w:p>
    <w:p w:rsidR="00DB74A2" w:rsidRPr="00F86819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u w:val="single"/>
          <w:lang w:val="ru-RU"/>
        </w:rPr>
      </w:pPr>
      <w:r w:rsidRPr="00F86819">
        <w:rPr>
          <w:b/>
          <w:color w:val="0000CC"/>
          <w:sz w:val="28"/>
          <w:szCs w:val="28"/>
          <w:u w:val="single"/>
          <w:lang w:val="ru-RU"/>
        </w:rPr>
        <w:t xml:space="preserve">Организация духовно-нравственного развития и воспитания </w:t>
      </w:r>
      <w:proofErr w:type="gramStart"/>
      <w:r w:rsidRPr="00F86819">
        <w:rPr>
          <w:b/>
          <w:color w:val="0000CC"/>
          <w:sz w:val="28"/>
          <w:szCs w:val="28"/>
          <w:u w:val="single"/>
          <w:lang w:val="ru-RU"/>
        </w:rPr>
        <w:t>обучающихся</w:t>
      </w:r>
      <w:proofErr w:type="gramEnd"/>
      <w:r w:rsidRPr="00F86819">
        <w:rPr>
          <w:b/>
          <w:color w:val="0000CC"/>
          <w:sz w:val="28"/>
          <w:szCs w:val="28"/>
          <w:u w:val="single"/>
          <w:lang w:val="ru-RU"/>
        </w:rPr>
        <w:t xml:space="preserve"> осуществляется по следующим направлениям:</w:t>
      </w:r>
    </w:p>
    <w:p w:rsidR="00DB74A2" w:rsidRPr="00F86819" w:rsidRDefault="00DB74A2" w:rsidP="00DB74A2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F86819">
        <w:rPr>
          <w:b/>
          <w:sz w:val="28"/>
          <w:szCs w:val="28"/>
        </w:rPr>
        <w:t>воспитание гражданственности, патриотизма, уважения к правам, свободам и обязанностям человека</w:t>
      </w:r>
      <w:r w:rsidRPr="00F86819">
        <w:rPr>
          <w:sz w:val="28"/>
          <w:szCs w:val="28"/>
        </w:rPr>
        <w:t xml:space="preserve"> (ценности</w:t>
      </w:r>
      <w:r w:rsidRPr="00F86819">
        <w:rPr>
          <w:i/>
          <w:sz w:val="28"/>
          <w:szCs w:val="28"/>
        </w:rPr>
        <w:t xml:space="preserve">: любовь к России, своему народу, своему краю, гражданское общество, поликультурный мир, свобода личная и национальная, доверие к людям, институтам государства и гражданского общества, социальная </w:t>
      </w:r>
      <w:proofErr w:type="spellStart"/>
      <w:r w:rsidRPr="00F86819">
        <w:rPr>
          <w:i/>
          <w:sz w:val="28"/>
          <w:szCs w:val="28"/>
        </w:rPr>
        <w:t>солидарность</w:t>
      </w:r>
      <w:proofErr w:type="gramStart"/>
      <w:r w:rsidRPr="00F86819">
        <w:rPr>
          <w:i/>
          <w:sz w:val="28"/>
          <w:szCs w:val="28"/>
        </w:rPr>
        <w:t>,м</w:t>
      </w:r>
      <w:proofErr w:type="gramEnd"/>
      <w:r w:rsidRPr="00F86819">
        <w:rPr>
          <w:i/>
          <w:sz w:val="28"/>
          <w:szCs w:val="28"/>
        </w:rPr>
        <w:t>ир</w:t>
      </w:r>
      <w:proofErr w:type="spellEnd"/>
      <w:r w:rsidRPr="00F86819">
        <w:rPr>
          <w:i/>
          <w:sz w:val="28"/>
          <w:szCs w:val="28"/>
        </w:rPr>
        <w:t xml:space="preserve"> во всём мире, многообразие и уважение культур и народов);</w:t>
      </w:r>
    </w:p>
    <w:p w:rsidR="00DB74A2" w:rsidRPr="00F86819" w:rsidRDefault="00DB74A2" w:rsidP="00DB74A2">
      <w:pPr>
        <w:pStyle w:val="a3"/>
        <w:numPr>
          <w:ilvl w:val="0"/>
          <w:numId w:val="4"/>
        </w:numPr>
        <w:spacing w:line="360" w:lineRule="auto"/>
        <w:jc w:val="both"/>
        <w:rPr>
          <w:b/>
          <w:sz w:val="28"/>
          <w:szCs w:val="28"/>
        </w:rPr>
      </w:pPr>
      <w:r w:rsidRPr="00F86819">
        <w:rPr>
          <w:b/>
          <w:sz w:val="28"/>
          <w:szCs w:val="28"/>
        </w:rPr>
        <w:t>воспитание социальной ответственности и компетентности (</w:t>
      </w:r>
      <w:r w:rsidRPr="00F86819">
        <w:rPr>
          <w:sz w:val="28"/>
          <w:szCs w:val="28"/>
        </w:rPr>
        <w:t xml:space="preserve">ценности: </w:t>
      </w:r>
      <w:r w:rsidRPr="00F86819">
        <w:rPr>
          <w:i/>
          <w:sz w:val="28"/>
          <w:szCs w:val="28"/>
        </w:rPr>
        <w:t>правовое государство, демократическое государство, социальное государство, закон и правопорядок, социальная компетентность, социальная ответственность, служение Отечеству, ответственность за настоящее и будущее своей страны);</w:t>
      </w:r>
    </w:p>
    <w:p w:rsidR="00DB74A2" w:rsidRPr="00F86819" w:rsidRDefault="00DB74A2" w:rsidP="00DB74A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F86819">
        <w:rPr>
          <w:b/>
          <w:sz w:val="28"/>
          <w:szCs w:val="28"/>
        </w:rPr>
        <w:t>воспитание нравственных чувств, убеждений, этического сознания</w:t>
      </w:r>
      <w:r w:rsidRPr="00F86819">
        <w:rPr>
          <w:sz w:val="28"/>
          <w:szCs w:val="28"/>
        </w:rPr>
        <w:t xml:space="preserve"> (ценности: </w:t>
      </w:r>
      <w:r w:rsidRPr="00F86819">
        <w:rPr>
          <w:i/>
          <w:sz w:val="28"/>
          <w:szCs w:val="28"/>
        </w:rPr>
        <w:t xml:space="preserve">нравственный выбор; жизнь и смысл жизни; справедливость; милосердие; честь; достоинство; уважение </w:t>
      </w:r>
      <w:r w:rsidRPr="00F86819">
        <w:rPr>
          <w:i/>
          <w:sz w:val="28"/>
          <w:szCs w:val="28"/>
        </w:rPr>
        <w:lastRenderedPageBreak/>
        <w:t xml:space="preserve">родителей; уважение достоинства другого человека, равноправие, ответственность, любовь и верность; забота о старших и младших; свобода совести и вероисповедания; толерантность, представление о светской этике, вере, духовности, религиозной жизни человека, ценностях религиозного мировоззрения, формируемое на основе межконфессионального </w:t>
      </w:r>
      <w:proofErr w:type="spellStart"/>
      <w:r w:rsidRPr="00F86819">
        <w:rPr>
          <w:i/>
          <w:sz w:val="28"/>
          <w:szCs w:val="28"/>
        </w:rPr>
        <w:t>диалога</w:t>
      </w:r>
      <w:proofErr w:type="gramStart"/>
      <w:r w:rsidRPr="00F86819">
        <w:rPr>
          <w:i/>
          <w:sz w:val="28"/>
          <w:szCs w:val="28"/>
        </w:rPr>
        <w:t>;д</w:t>
      </w:r>
      <w:proofErr w:type="gramEnd"/>
      <w:r w:rsidRPr="00F86819">
        <w:rPr>
          <w:i/>
          <w:sz w:val="28"/>
          <w:szCs w:val="28"/>
        </w:rPr>
        <w:t>уховно-нравственное</w:t>
      </w:r>
      <w:proofErr w:type="spellEnd"/>
      <w:r w:rsidRPr="00F86819">
        <w:rPr>
          <w:i/>
          <w:sz w:val="28"/>
          <w:szCs w:val="28"/>
        </w:rPr>
        <w:t xml:space="preserve"> развитие личности);</w:t>
      </w:r>
    </w:p>
    <w:p w:rsidR="00DB74A2" w:rsidRPr="00F86819" w:rsidRDefault="00DB74A2" w:rsidP="00DB74A2">
      <w:pPr>
        <w:pStyle w:val="a3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proofErr w:type="gramStart"/>
      <w:r w:rsidRPr="00F86819">
        <w:rPr>
          <w:b/>
          <w:sz w:val="28"/>
          <w:szCs w:val="28"/>
        </w:rPr>
        <w:t xml:space="preserve">воспитание экологической культуры, культуры здорового и безопасного образа жизни </w:t>
      </w:r>
      <w:r w:rsidRPr="00F86819">
        <w:rPr>
          <w:sz w:val="28"/>
          <w:szCs w:val="28"/>
        </w:rPr>
        <w:t xml:space="preserve">(ценности: </w:t>
      </w:r>
      <w:r w:rsidRPr="00F86819">
        <w:rPr>
          <w:i/>
          <w:sz w:val="28"/>
          <w:szCs w:val="28"/>
        </w:rPr>
        <w:t xml:space="preserve">жизнь во всех её проявлениях; экологическая безопасность; экологическая грамотность; физическое, физиологическое, репродуктивное, психическое, социально-психологическое, духовное здоровье; экологическая культура; </w:t>
      </w:r>
      <w:r w:rsidRPr="00F86819">
        <w:rPr>
          <w:rStyle w:val="dash041e005f0431005f044b005f0447005f043d005f044b005f0439005f005fchar1char1"/>
          <w:i/>
          <w:sz w:val="28"/>
          <w:szCs w:val="28"/>
        </w:rPr>
        <w:t xml:space="preserve">экологически целесообразный здоровый и безопасный образ жизни; </w:t>
      </w:r>
      <w:r w:rsidRPr="00F86819">
        <w:rPr>
          <w:i/>
          <w:sz w:val="28"/>
          <w:szCs w:val="28"/>
        </w:rPr>
        <w:t>ресурсосбережение; экологическая этика; экологическая ответственность; социальное партнёрство</w:t>
      </w:r>
      <w:r w:rsidRPr="00F86819">
        <w:rPr>
          <w:rStyle w:val="dash041e005f0431005f044b005f0447005f043d005f044b005f0439005f005fchar1char1"/>
          <w:i/>
          <w:sz w:val="28"/>
          <w:szCs w:val="28"/>
        </w:rPr>
        <w:t xml:space="preserve"> для </w:t>
      </w:r>
      <w:r w:rsidRPr="00F86819">
        <w:rPr>
          <w:rStyle w:val="dash041e005f0431005f044b005f0447005f043d005f044b005f0439char1"/>
          <w:i/>
          <w:sz w:val="28"/>
          <w:szCs w:val="28"/>
        </w:rPr>
        <w:t>улучшения экологического качества окружающей среды;</w:t>
      </w:r>
      <w:r w:rsidRPr="00F86819">
        <w:rPr>
          <w:i/>
          <w:sz w:val="28"/>
          <w:szCs w:val="28"/>
        </w:rPr>
        <w:t xml:space="preserve"> устойчивое развитие общества в гармонии с природой);</w:t>
      </w:r>
      <w:proofErr w:type="gramEnd"/>
    </w:p>
    <w:p w:rsidR="00DB74A2" w:rsidRPr="00C9067C" w:rsidRDefault="00DB74A2" w:rsidP="00DB74A2">
      <w:pPr>
        <w:pStyle w:val="a4"/>
        <w:numPr>
          <w:ilvl w:val="0"/>
          <w:numId w:val="4"/>
        </w:numPr>
        <w:rPr>
          <w:i/>
        </w:rPr>
      </w:pPr>
      <w:r w:rsidRPr="009F2AC1">
        <w:rPr>
          <w:b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  <w:r w:rsidRPr="00C9067C">
        <w:t xml:space="preserve"> (ценности:</w:t>
      </w:r>
      <w:r w:rsidRPr="00C9067C">
        <w:rPr>
          <w:i/>
        </w:rPr>
        <w:t xml:space="preserve"> научное знание, стремление к познанию и истине, научная картина мира, нравственный смысл учения и самообразования, интеллектуальное развитие </w:t>
      </w:r>
      <w:proofErr w:type="spellStart"/>
      <w:r w:rsidRPr="00C9067C">
        <w:rPr>
          <w:i/>
        </w:rPr>
        <w:t>личности</w:t>
      </w:r>
      <w:proofErr w:type="gramStart"/>
      <w:r w:rsidRPr="00C9067C">
        <w:rPr>
          <w:i/>
        </w:rPr>
        <w:t>;у</w:t>
      </w:r>
      <w:proofErr w:type="gramEnd"/>
      <w:r w:rsidRPr="00C9067C">
        <w:rPr>
          <w:i/>
        </w:rPr>
        <w:t>важение</w:t>
      </w:r>
      <w:proofErr w:type="spellEnd"/>
      <w:r w:rsidRPr="00C9067C">
        <w:rPr>
          <w:i/>
        </w:rPr>
        <w:t xml:space="preserve"> к труду и людям труда; нравственный смысл труда, творчество и созидание; целеустремл</w:t>
      </w:r>
      <w:r>
        <w:rPr>
          <w:i/>
        </w:rPr>
        <w:t>ё</w:t>
      </w:r>
      <w:r w:rsidRPr="00C9067C">
        <w:rPr>
          <w:i/>
        </w:rPr>
        <w:t>нность и настойчивость, бережливость, выбор профессии)</w:t>
      </w:r>
      <w:r w:rsidRPr="00C9067C">
        <w:t>;</w:t>
      </w:r>
    </w:p>
    <w:p w:rsidR="00DB74A2" w:rsidRPr="00F86819" w:rsidRDefault="00DB74A2" w:rsidP="00DB74A2">
      <w:pPr>
        <w:pStyle w:val="a3"/>
        <w:numPr>
          <w:ilvl w:val="0"/>
          <w:numId w:val="4"/>
        </w:numPr>
        <w:spacing w:line="360" w:lineRule="auto"/>
        <w:jc w:val="both"/>
        <w:rPr>
          <w:i/>
          <w:sz w:val="28"/>
          <w:szCs w:val="28"/>
        </w:rPr>
      </w:pPr>
      <w:r w:rsidRPr="00F86819">
        <w:rPr>
          <w:b/>
          <w:sz w:val="28"/>
          <w:szCs w:val="28"/>
        </w:rPr>
        <w:t xml:space="preserve">воспитание ценностного отношения к </w:t>
      </w:r>
      <w:proofErr w:type="gramStart"/>
      <w:r w:rsidRPr="00F86819">
        <w:rPr>
          <w:b/>
          <w:sz w:val="28"/>
          <w:szCs w:val="28"/>
        </w:rPr>
        <w:t>прекрасному</w:t>
      </w:r>
      <w:proofErr w:type="gramEnd"/>
      <w:r w:rsidRPr="00F86819">
        <w:rPr>
          <w:b/>
          <w:sz w:val="28"/>
          <w:szCs w:val="28"/>
        </w:rPr>
        <w:t xml:space="preserve">, формирование основ эстетической культуры — эстетическое воспитание </w:t>
      </w:r>
      <w:r w:rsidRPr="00F86819">
        <w:rPr>
          <w:sz w:val="28"/>
          <w:szCs w:val="28"/>
        </w:rPr>
        <w:t xml:space="preserve">(ценности: </w:t>
      </w:r>
      <w:r w:rsidRPr="00F86819">
        <w:rPr>
          <w:i/>
          <w:sz w:val="28"/>
          <w:szCs w:val="28"/>
        </w:rPr>
        <w:t>красота, гармония, духовный мир человека, самовыражение личности в творчестве и искусстве, эстетическое развитие личности</w:t>
      </w:r>
      <w:r w:rsidRPr="00F86819">
        <w:rPr>
          <w:sz w:val="28"/>
          <w:szCs w:val="28"/>
        </w:rPr>
        <w:t>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 xml:space="preserve"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 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DB74A2" w:rsidRPr="00F86819" w:rsidRDefault="00DB74A2" w:rsidP="00DB74A2">
      <w:pPr>
        <w:spacing w:line="360" w:lineRule="auto"/>
        <w:jc w:val="center"/>
        <w:rPr>
          <w:b/>
          <w:color w:val="0000CC"/>
          <w:sz w:val="28"/>
          <w:szCs w:val="28"/>
          <w:u w:val="single"/>
          <w:lang w:val="ru-RU"/>
        </w:rPr>
      </w:pPr>
      <w:r w:rsidRPr="00F86819">
        <w:rPr>
          <w:b/>
          <w:color w:val="0000CC"/>
          <w:sz w:val="28"/>
          <w:szCs w:val="28"/>
          <w:u w:val="single"/>
          <w:lang w:val="ru-RU"/>
        </w:rPr>
        <w:t xml:space="preserve">Принципы и особенности организации содержания воспитания и социализации </w:t>
      </w:r>
      <w:proofErr w:type="gramStart"/>
      <w:r w:rsidRPr="00F86819">
        <w:rPr>
          <w:b/>
          <w:color w:val="0000CC"/>
          <w:sz w:val="28"/>
          <w:szCs w:val="28"/>
          <w:u w:val="single"/>
          <w:lang w:val="ru-RU"/>
        </w:rPr>
        <w:t>обучающихся</w:t>
      </w:r>
      <w:proofErr w:type="gramEnd"/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Принцип ориентации на идеал.</w:t>
      </w:r>
      <w:r w:rsidRPr="00C9067C">
        <w:rPr>
          <w:sz w:val="28"/>
          <w:szCs w:val="28"/>
          <w:lang w:val="ru-RU"/>
        </w:rPr>
        <w:t xml:space="preserve"> Идеалы определяют смыслы воспитания, то</w:t>
      </w:r>
      <w:r>
        <w:rPr>
          <w:sz w:val="28"/>
          <w:szCs w:val="28"/>
          <w:lang w:val="ru-RU"/>
        </w:rPr>
        <w:t>, ради чего</w:t>
      </w:r>
      <w:r w:rsidRPr="00C9067C">
        <w:rPr>
          <w:sz w:val="28"/>
          <w:szCs w:val="28"/>
          <w:lang w:val="ru-RU"/>
        </w:rPr>
        <w:t xml:space="preserve"> оно организуется. Идеалы сохраняются в традициях и служат основными ориентирами человеческой жизни, духовно-нравственного и социального развития личности. В содержании программы должны быть актуализированы определённые идеалы, хранящиеся в истории нашей страны, в культурах народов России, в том числе в религиозных культурах, в культурных традициях народов мира.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 xml:space="preserve">Аксиологический </w:t>
      </w:r>
      <w:proofErr w:type="spellStart"/>
      <w:r w:rsidRPr="00F86819">
        <w:rPr>
          <w:b/>
          <w:color w:val="0000CC"/>
          <w:sz w:val="28"/>
          <w:szCs w:val="28"/>
          <w:lang w:val="ru-RU"/>
        </w:rPr>
        <w:t>принцип</w:t>
      </w:r>
      <w:proofErr w:type="gramStart"/>
      <w:r w:rsidRPr="00F86819">
        <w:rPr>
          <w:b/>
          <w:color w:val="0000CC"/>
          <w:sz w:val="28"/>
          <w:szCs w:val="28"/>
          <w:lang w:val="ru-RU"/>
        </w:rPr>
        <w:t>.</w:t>
      </w:r>
      <w:r w:rsidRPr="00C9067C">
        <w:rPr>
          <w:sz w:val="28"/>
          <w:szCs w:val="28"/>
          <w:lang w:val="ru-RU"/>
        </w:rPr>
        <w:t>П</w:t>
      </w:r>
      <w:proofErr w:type="gramEnd"/>
      <w:r w:rsidRPr="00C9067C">
        <w:rPr>
          <w:sz w:val="28"/>
          <w:szCs w:val="28"/>
          <w:lang w:val="ru-RU"/>
        </w:rPr>
        <w:t>ринцип</w:t>
      </w:r>
      <w:proofErr w:type="spellEnd"/>
      <w:r w:rsidRPr="00C9067C">
        <w:rPr>
          <w:sz w:val="28"/>
          <w:szCs w:val="28"/>
          <w:lang w:val="ru-RU"/>
        </w:rPr>
        <w:t xml:space="preserve"> ориентации на идеал интегрирует социально-педагогическое пространство образовательного учреждения. Аксиологический принцип позволяет его дифференцировать, включить в него разные общественные субъекты. В пределах системы базовых национальных ценностей общественные субъекты могут оказывать школе содействие в формирован</w:t>
      </w:r>
      <w:proofErr w:type="gramStart"/>
      <w:r w:rsidRPr="00C9067C">
        <w:rPr>
          <w:sz w:val="28"/>
          <w:szCs w:val="28"/>
          <w:lang w:val="ru-RU"/>
        </w:rPr>
        <w:t>ии у о</w:t>
      </w:r>
      <w:proofErr w:type="gramEnd"/>
      <w:r w:rsidRPr="00C9067C">
        <w:rPr>
          <w:sz w:val="28"/>
          <w:szCs w:val="28"/>
          <w:lang w:val="ru-RU"/>
        </w:rPr>
        <w:t>бучающихся той или иной группы ценностей.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Принцип следования нравственному примеру.</w:t>
      </w:r>
      <w:r w:rsidRPr="00C9067C">
        <w:rPr>
          <w:sz w:val="28"/>
          <w:szCs w:val="28"/>
          <w:lang w:val="ru-RU"/>
        </w:rPr>
        <w:t xml:space="preserve"> Следование примеру — ведущий метод воспитания. Пример — это возможная модель выстраивания отношений подростка с другими людьми и с самим собой, образец ценностного выбора, совершённого значимым други</w:t>
      </w:r>
      <w:r>
        <w:rPr>
          <w:sz w:val="28"/>
          <w:szCs w:val="28"/>
          <w:lang w:val="ru-RU"/>
        </w:rPr>
        <w:t>м</w:t>
      </w:r>
      <w:r w:rsidRPr="00C9067C">
        <w:rPr>
          <w:sz w:val="28"/>
          <w:szCs w:val="28"/>
          <w:lang w:val="ru-RU"/>
        </w:rPr>
        <w:t xml:space="preserve">». Содержание учебного процесса, </w:t>
      </w:r>
      <w:proofErr w:type="spellStart"/>
      <w:r w:rsidRPr="00C9067C">
        <w:rPr>
          <w:sz w:val="28"/>
          <w:szCs w:val="28"/>
          <w:lang w:val="ru-RU"/>
        </w:rPr>
        <w:t>внеучебной</w:t>
      </w:r>
      <w:proofErr w:type="spellEnd"/>
      <w:r w:rsidRPr="00C9067C">
        <w:rPr>
          <w:sz w:val="28"/>
          <w:szCs w:val="28"/>
          <w:lang w:val="ru-RU"/>
        </w:rPr>
        <w:t xml:space="preserve"> и внешкольной деятельности должно быть наполнено примерами нравственного поведения. В примерах демонстрируется устремлённость людей к вершинам духа, персонифицируются, наполняются конкретным жизненным содержанием идеалы и ценности. Особое значение для духовно-нравственного развития обучающегося имеет пример учителя.</w:t>
      </w:r>
    </w:p>
    <w:p w:rsidR="00DB74A2" w:rsidRDefault="00DB74A2" w:rsidP="00DB74A2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lastRenderedPageBreak/>
        <w:t xml:space="preserve">Принцип диалогического общения со значимыми </w:t>
      </w:r>
      <w:proofErr w:type="spellStart"/>
      <w:r w:rsidRPr="00F86819">
        <w:rPr>
          <w:b/>
          <w:color w:val="0000CC"/>
          <w:sz w:val="28"/>
          <w:szCs w:val="28"/>
          <w:lang w:val="ru-RU"/>
        </w:rPr>
        <w:t>другими</w:t>
      </w:r>
      <w:proofErr w:type="gramStart"/>
      <w:r w:rsidRPr="00F86819">
        <w:rPr>
          <w:b/>
          <w:color w:val="0000CC"/>
          <w:sz w:val="28"/>
          <w:szCs w:val="28"/>
          <w:lang w:val="ru-RU"/>
        </w:rPr>
        <w:t>.</w:t>
      </w:r>
      <w:r w:rsidRPr="00C9067C">
        <w:rPr>
          <w:sz w:val="28"/>
          <w:szCs w:val="28"/>
          <w:lang w:val="ru-RU"/>
        </w:rPr>
        <w:t>В</w:t>
      </w:r>
      <w:proofErr w:type="spellEnd"/>
      <w:proofErr w:type="gramEnd"/>
      <w:r w:rsidRPr="00C9067C">
        <w:rPr>
          <w:sz w:val="28"/>
          <w:szCs w:val="28"/>
          <w:lang w:val="ru-RU"/>
        </w:rPr>
        <w:t xml:space="preserve"> формировании ценностей большую роль играет диалогическое общение подростка со сверстниками, родителями, учителем и другими значимыми взрослыми. Наличие значимого другого в воспитательном процессе делает возможным его организацию на диалогической основе. Диалог исходит из признания и безусловного уважения права воспитанника свободно выбирать и сознательно присваивать ту ценность, которую он полагает как истинную. Диалог не допускает сведения нравственного воспитания к морализаторству и монологической проповеди, но предусматривает его организацию средствами равноправного </w:t>
      </w:r>
      <w:proofErr w:type="spellStart"/>
      <w:r w:rsidRPr="00C9067C">
        <w:rPr>
          <w:sz w:val="28"/>
          <w:szCs w:val="28"/>
          <w:lang w:val="ru-RU"/>
        </w:rPr>
        <w:t>межсубъектного</w:t>
      </w:r>
      <w:proofErr w:type="spellEnd"/>
      <w:r w:rsidRPr="00C9067C">
        <w:rPr>
          <w:sz w:val="28"/>
          <w:szCs w:val="28"/>
          <w:lang w:val="ru-RU"/>
        </w:rPr>
        <w:t xml:space="preserve"> диалога. Выработка личностью собственной системы ценностей, поиски смысла жизни невозможны вне диалогического общения подростка </w:t>
      </w:r>
      <w:proofErr w:type="gramStart"/>
      <w:r w:rsidRPr="00C9067C">
        <w:rPr>
          <w:sz w:val="28"/>
          <w:szCs w:val="28"/>
          <w:lang w:val="ru-RU"/>
        </w:rPr>
        <w:t>со</w:t>
      </w:r>
      <w:proofErr w:type="gramEnd"/>
      <w:r w:rsidRPr="00C9067C">
        <w:rPr>
          <w:sz w:val="28"/>
          <w:szCs w:val="28"/>
          <w:lang w:val="ru-RU"/>
        </w:rPr>
        <w:t xml:space="preserve"> значимым другим.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Принцип идентификации</w:t>
      </w:r>
      <w:r w:rsidRPr="00F86819">
        <w:rPr>
          <w:color w:val="0000CC"/>
          <w:sz w:val="28"/>
          <w:szCs w:val="28"/>
          <w:lang w:val="ru-RU"/>
        </w:rPr>
        <w:t>.</w:t>
      </w:r>
      <w:r w:rsidRPr="00C9067C">
        <w:rPr>
          <w:sz w:val="28"/>
          <w:szCs w:val="28"/>
          <w:lang w:val="ru-RU"/>
        </w:rPr>
        <w:t xml:space="preserve"> Идентификация</w:t>
      </w:r>
      <w:r>
        <w:rPr>
          <w:sz w:val="28"/>
          <w:szCs w:val="28"/>
          <w:lang w:val="ru-RU"/>
        </w:rPr>
        <w:t> </w:t>
      </w:r>
      <w:r w:rsidRPr="00C9067C">
        <w:rPr>
          <w:sz w:val="28"/>
          <w:szCs w:val="28"/>
          <w:lang w:val="ru-RU"/>
        </w:rPr>
        <w:t>—</w:t>
      </w:r>
      <w:r>
        <w:rPr>
          <w:sz w:val="28"/>
          <w:szCs w:val="28"/>
          <w:lang w:val="ru-RU"/>
        </w:rPr>
        <w:t> </w:t>
      </w:r>
      <w:r w:rsidRPr="00C9067C">
        <w:rPr>
          <w:sz w:val="28"/>
          <w:szCs w:val="28"/>
          <w:lang w:val="ru-RU"/>
        </w:rPr>
        <w:t xml:space="preserve">устойчивое отождествление себя </w:t>
      </w:r>
      <w:proofErr w:type="spellStart"/>
      <w:r w:rsidRPr="00C9067C">
        <w:rPr>
          <w:sz w:val="28"/>
          <w:szCs w:val="28"/>
          <w:lang w:val="ru-RU"/>
        </w:rPr>
        <w:t>созначимым</w:t>
      </w:r>
      <w:proofErr w:type="spellEnd"/>
      <w:r w:rsidRPr="00C9067C">
        <w:rPr>
          <w:sz w:val="28"/>
          <w:szCs w:val="28"/>
          <w:lang w:val="ru-RU"/>
        </w:rPr>
        <w:t xml:space="preserve"> другим, стремление быть похожим на него. В подростковом возрасте идентификация является ведущим механизмом развития ценностно-смысловой сферы личности. Духовно-нравственное развитие личности подростка поддерживается примерами. </w:t>
      </w:r>
      <w:proofErr w:type="gramStart"/>
      <w:r w:rsidRPr="00C9067C">
        <w:rPr>
          <w:sz w:val="28"/>
          <w:szCs w:val="28"/>
          <w:lang w:val="ru-RU"/>
        </w:rPr>
        <w:t>В этом случае срабатывает идентификационный механизм — происходит проекция собственных возможностей на образ значимого другого, что позволяет подростку увидеть свои лучшие качеств</w:t>
      </w:r>
      <w:r>
        <w:rPr>
          <w:sz w:val="28"/>
          <w:szCs w:val="28"/>
          <w:lang w:val="ru-RU"/>
        </w:rPr>
        <w:t>а</w:t>
      </w:r>
      <w:r w:rsidRPr="00C9067C">
        <w:rPr>
          <w:sz w:val="28"/>
          <w:szCs w:val="28"/>
          <w:lang w:val="ru-RU"/>
        </w:rPr>
        <w:t>, пока ещё скрытые в нём самом, но уже осуществившиеся в образе другого.</w:t>
      </w:r>
      <w:proofErr w:type="gramEnd"/>
      <w:r w:rsidRPr="00C9067C">
        <w:rPr>
          <w:sz w:val="28"/>
          <w:szCs w:val="28"/>
          <w:lang w:val="ru-RU"/>
        </w:rPr>
        <w:t xml:space="preserve"> Идентификация в сочетании со следованием нравственному примеру укрепляет совесть — нравственную рефлексию личности, мораль — способность подростка формулировать собственные нравственные обязательства, социальную ответственность — готовность личности поступать </w:t>
      </w:r>
      <w:r>
        <w:rPr>
          <w:sz w:val="28"/>
          <w:szCs w:val="28"/>
          <w:lang w:val="ru-RU"/>
        </w:rPr>
        <w:t xml:space="preserve">в соответствии с </w:t>
      </w:r>
      <w:r w:rsidRPr="00C9067C">
        <w:rPr>
          <w:sz w:val="28"/>
          <w:szCs w:val="28"/>
          <w:lang w:val="ru-RU"/>
        </w:rPr>
        <w:t>мораль</w:t>
      </w:r>
      <w:r>
        <w:rPr>
          <w:sz w:val="28"/>
          <w:szCs w:val="28"/>
          <w:lang w:val="ru-RU"/>
        </w:rPr>
        <w:t>ю</w:t>
      </w:r>
      <w:r w:rsidRPr="00C9067C">
        <w:rPr>
          <w:sz w:val="28"/>
          <w:szCs w:val="28"/>
          <w:lang w:val="ru-RU"/>
        </w:rPr>
        <w:t xml:space="preserve"> и требовать этого от других.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 xml:space="preserve">Принцип </w:t>
      </w:r>
      <w:proofErr w:type="spellStart"/>
      <w:r w:rsidRPr="00F86819">
        <w:rPr>
          <w:b/>
          <w:color w:val="0000CC"/>
          <w:sz w:val="28"/>
          <w:szCs w:val="28"/>
          <w:lang w:val="ru-RU"/>
        </w:rPr>
        <w:t>полисубъектности</w:t>
      </w:r>
      <w:proofErr w:type="spellEnd"/>
      <w:r w:rsidRPr="00F86819">
        <w:rPr>
          <w:b/>
          <w:color w:val="0000CC"/>
          <w:sz w:val="28"/>
          <w:szCs w:val="28"/>
          <w:lang w:val="ru-RU"/>
        </w:rPr>
        <w:t xml:space="preserve"> воспитания и социализации.</w:t>
      </w:r>
      <w:r w:rsidRPr="00C9067C">
        <w:rPr>
          <w:sz w:val="28"/>
          <w:szCs w:val="28"/>
          <w:lang w:val="ru-RU"/>
        </w:rPr>
        <w:t xml:space="preserve"> В современных условиях процесс развития, воспитания и социализации личности имеет </w:t>
      </w:r>
      <w:proofErr w:type="spellStart"/>
      <w:r w:rsidRPr="00C9067C">
        <w:rPr>
          <w:sz w:val="28"/>
          <w:szCs w:val="28"/>
          <w:lang w:val="ru-RU"/>
        </w:rPr>
        <w:t>полисубъектный</w:t>
      </w:r>
      <w:proofErr w:type="spellEnd"/>
      <w:r w:rsidRPr="00C9067C">
        <w:rPr>
          <w:sz w:val="28"/>
          <w:szCs w:val="28"/>
          <w:lang w:val="ru-RU"/>
        </w:rPr>
        <w:t>, многомерно-</w:t>
      </w:r>
      <w:proofErr w:type="spellStart"/>
      <w:r w:rsidRPr="00C9067C">
        <w:rPr>
          <w:sz w:val="28"/>
          <w:szCs w:val="28"/>
          <w:lang w:val="ru-RU"/>
        </w:rPr>
        <w:t>деятельностный</w:t>
      </w:r>
      <w:proofErr w:type="spellEnd"/>
      <w:r w:rsidRPr="00C9067C">
        <w:rPr>
          <w:sz w:val="28"/>
          <w:szCs w:val="28"/>
          <w:lang w:val="ru-RU"/>
        </w:rPr>
        <w:t xml:space="preserve"> характер. Подросток включён в различные виды социальной, информационной, </w:t>
      </w:r>
      <w:r w:rsidRPr="00C9067C">
        <w:rPr>
          <w:sz w:val="28"/>
          <w:szCs w:val="28"/>
          <w:lang w:val="ru-RU"/>
        </w:rPr>
        <w:lastRenderedPageBreak/>
        <w:t xml:space="preserve">коммуникативной активности, в содержании которых присутствуют разные, нередко противоречивые ценности и мировоззренческие установки. </w:t>
      </w:r>
      <w:proofErr w:type="gramStart"/>
      <w:r w:rsidRPr="00C9067C">
        <w:rPr>
          <w:sz w:val="28"/>
          <w:szCs w:val="28"/>
          <w:lang w:val="ru-RU"/>
        </w:rPr>
        <w:t>Эффективная организация воспитания и социализации современных подростков возможна при условии согласования (прежде всего, на основе общих духовных и общественных идеалов, ценностей) социально-педагогической деятельности различных общественных субъектов: школы, семьи, учреждений дополнительного образования, культуры и спорта, традиционных религиозных и общественных организаций и др. При этом деятельность образовательного учреждения, педагогического коллектива школы в организации социально-педагогического партнёрства должна быть ведущей, определяющей ценности, содержание, формы</w:t>
      </w:r>
      <w:proofErr w:type="gramEnd"/>
      <w:r w:rsidRPr="00C9067C">
        <w:rPr>
          <w:sz w:val="28"/>
          <w:szCs w:val="28"/>
          <w:lang w:val="ru-RU"/>
        </w:rPr>
        <w:t xml:space="preserve"> и методы воспитания и социализации </w:t>
      </w:r>
      <w:proofErr w:type="gramStart"/>
      <w:r w:rsidRPr="00C9067C">
        <w:rPr>
          <w:sz w:val="28"/>
          <w:szCs w:val="28"/>
          <w:lang w:val="ru-RU"/>
        </w:rPr>
        <w:t>обучающихся</w:t>
      </w:r>
      <w:proofErr w:type="gramEnd"/>
      <w:r w:rsidRPr="00C9067C">
        <w:rPr>
          <w:sz w:val="28"/>
          <w:szCs w:val="28"/>
          <w:lang w:val="ru-RU"/>
        </w:rPr>
        <w:t xml:space="preserve"> в учебной, </w:t>
      </w:r>
      <w:proofErr w:type="spellStart"/>
      <w:r w:rsidRPr="00C9067C">
        <w:rPr>
          <w:sz w:val="28"/>
          <w:szCs w:val="28"/>
          <w:lang w:val="ru-RU"/>
        </w:rPr>
        <w:t>внеучебной</w:t>
      </w:r>
      <w:proofErr w:type="spellEnd"/>
      <w:r w:rsidRPr="00C9067C">
        <w:rPr>
          <w:sz w:val="28"/>
          <w:szCs w:val="28"/>
          <w:lang w:val="ru-RU"/>
        </w:rPr>
        <w:t>, внешкольной, общественно значимой деятельности. Социально-</w:t>
      </w:r>
      <w:proofErr w:type="spellStart"/>
      <w:r w:rsidRPr="00C9067C">
        <w:rPr>
          <w:sz w:val="28"/>
          <w:szCs w:val="28"/>
          <w:lang w:val="ru-RU"/>
        </w:rPr>
        <w:t>педагогическоевзаимодей</w:t>
      </w:r>
      <w:proofErr w:type="spellEnd"/>
      <w:r>
        <w:rPr>
          <w:sz w:val="28"/>
          <w:szCs w:val="28"/>
          <w:lang w:val="ru-RU"/>
        </w:rPr>
        <w:t>-</w:t>
      </w:r>
      <w:proofErr w:type="spellStart"/>
      <w:r w:rsidRPr="00C9067C">
        <w:rPr>
          <w:sz w:val="28"/>
          <w:szCs w:val="28"/>
          <w:lang w:val="ru-RU"/>
        </w:rPr>
        <w:t>ствие</w:t>
      </w:r>
      <w:proofErr w:type="spellEnd"/>
      <w:r w:rsidRPr="00C9067C">
        <w:rPr>
          <w:sz w:val="28"/>
          <w:szCs w:val="28"/>
          <w:lang w:val="ru-RU"/>
        </w:rPr>
        <w:t xml:space="preserve"> школы и других общественных субъектов осуществляется в рамках Программы воспитания и социализации обучающихся.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 xml:space="preserve">Принцип совместного решения личностно и общественно значимых </w:t>
      </w:r>
      <w:proofErr w:type="spellStart"/>
      <w:r w:rsidRPr="00F86819">
        <w:rPr>
          <w:b/>
          <w:color w:val="0000CC"/>
          <w:sz w:val="28"/>
          <w:szCs w:val="28"/>
          <w:lang w:val="ru-RU"/>
        </w:rPr>
        <w:t>проблем</w:t>
      </w:r>
      <w:proofErr w:type="gramStart"/>
      <w:r w:rsidRPr="00F86819">
        <w:rPr>
          <w:b/>
          <w:color w:val="0000CC"/>
          <w:sz w:val="28"/>
          <w:szCs w:val="28"/>
          <w:lang w:val="ru-RU"/>
        </w:rPr>
        <w:t>.</w:t>
      </w:r>
      <w:r w:rsidRPr="00C9067C">
        <w:rPr>
          <w:sz w:val="28"/>
          <w:szCs w:val="28"/>
          <w:lang w:val="ru-RU"/>
        </w:rPr>
        <w:t>Л</w:t>
      </w:r>
      <w:proofErr w:type="gramEnd"/>
      <w:r w:rsidRPr="00C9067C">
        <w:rPr>
          <w:sz w:val="28"/>
          <w:szCs w:val="28"/>
          <w:lang w:val="ru-RU"/>
        </w:rPr>
        <w:t>ичностные</w:t>
      </w:r>
      <w:proofErr w:type="spellEnd"/>
      <w:r w:rsidRPr="00C9067C">
        <w:rPr>
          <w:sz w:val="28"/>
          <w:szCs w:val="28"/>
          <w:lang w:val="ru-RU"/>
        </w:rPr>
        <w:t xml:space="preserve"> и общественные проблемы являются основными стимулами развития человека. Их решение требует не только внешней активности, но и существенной перестройки внутреннего душевного, духовного мира личности, изменения отношений (а отношения и есть ценности) личности к явлениям жизни. Воспитание — это оказываемая значимым другим педагогическая поддержка процесса развития личности воспитанника в процессе совместного решения стоящих п</w:t>
      </w:r>
      <w:r>
        <w:rPr>
          <w:sz w:val="28"/>
          <w:szCs w:val="28"/>
          <w:lang w:val="ru-RU"/>
        </w:rPr>
        <w:t>еред ним</w:t>
      </w:r>
      <w:r w:rsidRPr="00C9067C">
        <w:rPr>
          <w:sz w:val="28"/>
          <w:szCs w:val="28"/>
          <w:lang w:val="ru-RU"/>
        </w:rPr>
        <w:t xml:space="preserve"> личностно и общественно значимых проблем.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Принцип системно-</w:t>
      </w:r>
      <w:proofErr w:type="spellStart"/>
      <w:r w:rsidRPr="00F86819">
        <w:rPr>
          <w:b/>
          <w:color w:val="0000CC"/>
          <w:sz w:val="28"/>
          <w:szCs w:val="28"/>
          <w:lang w:val="ru-RU"/>
        </w:rPr>
        <w:t>деятельностной</w:t>
      </w:r>
      <w:proofErr w:type="spellEnd"/>
      <w:r w:rsidRPr="00F86819">
        <w:rPr>
          <w:b/>
          <w:color w:val="0000CC"/>
          <w:sz w:val="28"/>
          <w:szCs w:val="28"/>
          <w:lang w:val="ru-RU"/>
        </w:rPr>
        <w:t xml:space="preserve"> организации воспитания.</w:t>
      </w:r>
      <w:r w:rsidRPr="00C9067C">
        <w:rPr>
          <w:sz w:val="28"/>
          <w:szCs w:val="28"/>
          <w:lang w:val="ru-RU"/>
        </w:rPr>
        <w:t xml:space="preserve"> Интеграция содержания различных видов деятельности обучающихся в рамках программы их духовно-нравственного развития и воспитания осуществляется на основе базовых национальных ценностей. Для решения воспитательных </w:t>
      </w:r>
      <w:proofErr w:type="gramStart"/>
      <w:r w:rsidRPr="00C9067C">
        <w:rPr>
          <w:sz w:val="28"/>
          <w:szCs w:val="28"/>
          <w:lang w:val="ru-RU"/>
        </w:rPr>
        <w:t>задач</w:t>
      </w:r>
      <w:proofErr w:type="gramEnd"/>
      <w:r w:rsidRPr="00C9067C">
        <w:rPr>
          <w:sz w:val="28"/>
          <w:szCs w:val="28"/>
          <w:lang w:val="ru-RU"/>
        </w:rPr>
        <w:t xml:space="preserve"> обучающиеся вместе с педагогами, родителями, иными субъектами культурной, гражданской жизни обращаются к </w:t>
      </w:r>
      <w:r w:rsidRPr="00C9067C">
        <w:rPr>
          <w:sz w:val="28"/>
          <w:szCs w:val="28"/>
          <w:lang w:val="ru-RU"/>
        </w:rPr>
        <w:lastRenderedPageBreak/>
        <w:t>содержанию:</w:t>
      </w:r>
    </w:p>
    <w:p w:rsidR="00DB74A2" w:rsidRPr="00F86819" w:rsidRDefault="00DB74A2" w:rsidP="00DB74A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общеобразовательных дисциплин;</w:t>
      </w:r>
    </w:p>
    <w:p w:rsidR="00DB74A2" w:rsidRPr="00F86819" w:rsidRDefault="00DB74A2" w:rsidP="00DB74A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произведений искусства;</w:t>
      </w:r>
    </w:p>
    <w:p w:rsidR="00DB74A2" w:rsidRPr="00F86819" w:rsidRDefault="00DB74A2" w:rsidP="00DB74A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периодической печати, публикаций, радио- и телепередач, отражающих современную жизнь;</w:t>
      </w:r>
    </w:p>
    <w:p w:rsidR="00DB74A2" w:rsidRPr="00F86819" w:rsidRDefault="00DB74A2" w:rsidP="00DB74A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духовной культуры и фольклора народов России;</w:t>
      </w:r>
    </w:p>
    <w:p w:rsidR="00DB74A2" w:rsidRPr="00F86819" w:rsidRDefault="00DB74A2" w:rsidP="00DB74A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истории, традиций и современной жизни своей Родины, своего края, своей семьи;</w:t>
      </w:r>
    </w:p>
    <w:p w:rsidR="00DB74A2" w:rsidRPr="00F86819" w:rsidRDefault="00DB74A2" w:rsidP="00DB74A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жизненного опыта своих родителей и прародителей;</w:t>
      </w:r>
    </w:p>
    <w:p w:rsidR="00DB74A2" w:rsidRPr="00F86819" w:rsidRDefault="00DB74A2" w:rsidP="00DB74A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общественно полезной, личностно значимой деятельности в рамках педагогически организованных социальных и культурных практик;</w:t>
      </w:r>
    </w:p>
    <w:p w:rsidR="00DB74A2" w:rsidRPr="00F86819" w:rsidRDefault="00DB74A2" w:rsidP="00DB74A2">
      <w:pPr>
        <w:pStyle w:val="a3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других источников информации и научного знания.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Системно-</w:t>
      </w:r>
      <w:proofErr w:type="spellStart"/>
      <w:r w:rsidRPr="00C9067C">
        <w:rPr>
          <w:sz w:val="28"/>
          <w:szCs w:val="28"/>
          <w:lang w:val="ru-RU"/>
        </w:rPr>
        <w:t>деятельностная</w:t>
      </w:r>
      <w:proofErr w:type="spellEnd"/>
      <w:r w:rsidRPr="00C9067C">
        <w:rPr>
          <w:sz w:val="28"/>
          <w:szCs w:val="28"/>
          <w:lang w:val="ru-RU"/>
        </w:rPr>
        <w:t xml:space="preserve">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социализацию. В социальном плане подростковый возраст представляет собой переход от зависимого детства к самостоятельной и ответственной взрослости.</w:t>
      </w:r>
    </w:p>
    <w:p w:rsidR="00DB74A2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Школе как социальному субъекту — носителю педагогической культуры принадлежит ведущая роль в осуществлении воспитания и успешной социализации подростка.</w:t>
      </w:r>
      <w:bookmarkStart w:id="2" w:name="_Toc231265556"/>
    </w:p>
    <w:p w:rsidR="00DB74A2" w:rsidRPr="00C71B39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DB74A2" w:rsidRPr="00F86819" w:rsidRDefault="00DB74A2" w:rsidP="00DB74A2">
      <w:pPr>
        <w:spacing w:line="360" w:lineRule="auto"/>
        <w:ind w:firstLine="454"/>
        <w:jc w:val="center"/>
        <w:rPr>
          <w:b/>
          <w:color w:val="0000CC"/>
          <w:sz w:val="28"/>
          <w:szCs w:val="28"/>
          <w:u w:val="single"/>
          <w:lang w:val="ru-RU"/>
        </w:rPr>
      </w:pPr>
      <w:r w:rsidRPr="00F86819">
        <w:rPr>
          <w:b/>
          <w:color w:val="0000CC"/>
          <w:sz w:val="28"/>
          <w:szCs w:val="28"/>
          <w:u w:val="single"/>
          <w:lang w:val="ru-RU"/>
        </w:rPr>
        <w:t xml:space="preserve">Основное содержание воспитания и социализации </w:t>
      </w:r>
      <w:proofErr w:type="gramStart"/>
      <w:r w:rsidRPr="00F86819">
        <w:rPr>
          <w:b/>
          <w:color w:val="0000CC"/>
          <w:sz w:val="28"/>
          <w:szCs w:val="28"/>
          <w:u w:val="single"/>
          <w:lang w:val="ru-RU"/>
        </w:rPr>
        <w:t>обучающихся</w:t>
      </w:r>
      <w:bookmarkEnd w:id="2"/>
      <w:proofErr w:type="gramEnd"/>
    </w:p>
    <w:p w:rsidR="00DB74A2" w:rsidRPr="00F86819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DB74A2" w:rsidRPr="00F86819" w:rsidRDefault="00DB74A2" w:rsidP="00DB74A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общее представление о политическом устройстве российского государства, его институтах, их роли в жизни общества, о символах государства, их историческом происхождении и социально-культурном значении, о ключевых ценностях современного общества России;</w:t>
      </w:r>
    </w:p>
    <w:p w:rsidR="00DB74A2" w:rsidRPr="00F86819" w:rsidRDefault="00DB74A2" w:rsidP="00DB74A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lastRenderedPageBreak/>
        <w:t>системные представления об институтах гражданского общества, их истории и современном состоянии в России и мире, о возможностях участия граждан в общественном управлении;</w:t>
      </w:r>
    </w:p>
    <w:p w:rsidR="00DB74A2" w:rsidRPr="00F86819" w:rsidRDefault="00DB74A2" w:rsidP="00DB74A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понимание и одобрение правил поведения в обществе, уважение органов и лиц, охраняющих общественный порядок;</w:t>
      </w:r>
    </w:p>
    <w:p w:rsidR="00DB74A2" w:rsidRPr="00F86819" w:rsidRDefault="00DB74A2" w:rsidP="00DB74A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осознание конституционного долга и обязанностей гражданина своей Родины;</w:t>
      </w:r>
    </w:p>
    <w:p w:rsidR="00DB74A2" w:rsidRPr="00F86819" w:rsidRDefault="00DB74A2" w:rsidP="00DB74A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системные представления о народах России, об их общей исторической судьбе, о единстве народов нашей страны, знание национальных героев и важнейших событий отечественной истории;</w:t>
      </w:r>
    </w:p>
    <w:p w:rsidR="00DB74A2" w:rsidRPr="00F86819" w:rsidRDefault="00DB74A2" w:rsidP="00DB74A2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негативное отношение к нарушениям порядка в классе, школе, общественных местах, к невыполнению человеком своих общественных обязанностей, к антиобщественным действиям, поступкам.</w:t>
      </w:r>
    </w:p>
    <w:p w:rsidR="00DB74A2" w:rsidRPr="00F86819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Воспитание социальной ответственности и компетентности:</w:t>
      </w:r>
    </w:p>
    <w:p w:rsidR="00DB74A2" w:rsidRPr="00F86819" w:rsidRDefault="00DB74A2" w:rsidP="00DB74A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осознанное принятие роли гражданина, знание гражданских прав и обязанностей, приобретение первоначального опыта ответственного гражданского поведения;</w:t>
      </w:r>
    </w:p>
    <w:p w:rsidR="00DB74A2" w:rsidRPr="00F86819" w:rsidRDefault="00DB74A2" w:rsidP="00DB74A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усвоение позитивного социального опыта, образцов поведения подростков и молодёжи в современном мире;</w:t>
      </w:r>
    </w:p>
    <w:p w:rsidR="00DB74A2" w:rsidRPr="00F86819" w:rsidRDefault="00DB74A2" w:rsidP="00DB74A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 xml:space="preserve">освоение норм и правил общественного поведения, психологических установок, знаний и навыков, позволяющих </w:t>
      </w:r>
      <w:proofErr w:type="gramStart"/>
      <w:r w:rsidRPr="00F86819">
        <w:rPr>
          <w:sz w:val="28"/>
          <w:szCs w:val="28"/>
        </w:rPr>
        <w:t>обучающимся</w:t>
      </w:r>
      <w:proofErr w:type="gramEnd"/>
      <w:r w:rsidRPr="00F86819">
        <w:rPr>
          <w:sz w:val="28"/>
          <w:szCs w:val="28"/>
        </w:rPr>
        <w:t xml:space="preserve"> успешно действовать в современном обществе;</w:t>
      </w:r>
    </w:p>
    <w:p w:rsidR="00DB74A2" w:rsidRPr="00F86819" w:rsidRDefault="00DB74A2" w:rsidP="00DB74A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приобретение опыта взаимодействия, совместной деятельности и общения со сверстниками, старшими и младшими, взрослыми, с реальным социальным окружением в процессе решения личностных и общественно значимых проблем;</w:t>
      </w:r>
    </w:p>
    <w:p w:rsidR="00DB74A2" w:rsidRPr="00F86819" w:rsidRDefault="00DB74A2" w:rsidP="00DB74A2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осознанное принятие основных социальных ролей, соответствующих подростковому возрасту:</w:t>
      </w:r>
    </w:p>
    <w:p w:rsidR="00DB74A2" w:rsidRPr="00C9067C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proofErr w:type="gramStart"/>
      <w:r w:rsidRPr="00C9067C">
        <w:rPr>
          <w:sz w:val="28"/>
          <w:szCs w:val="28"/>
          <w:lang w:val="ru-RU"/>
        </w:rPr>
        <w:lastRenderedPageBreak/>
        <w:t>— социальные роли в семье: сына (дочери), брата (сестры), помощника, ответственного хозяина (хозяйки), наследника (наследницы);</w:t>
      </w:r>
      <w:proofErr w:type="gramEnd"/>
    </w:p>
    <w:p w:rsidR="00DB74A2" w:rsidRPr="00C9067C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proofErr w:type="gramStart"/>
      <w:r w:rsidRPr="00C9067C">
        <w:rPr>
          <w:sz w:val="28"/>
          <w:szCs w:val="28"/>
          <w:lang w:val="ru-RU"/>
        </w:rPr>
        <w:t xml:space="preserve">— социальные роли в классе: лидер — ведомый, партнёр, инициатор, </w:t>
      </w:r>
      <w:proofErr w:type="spellStart"/>
      <w:r w:rsidRPr="00C9067C">
        <w:rPr>
          <w:sz w:val="28"/>
          <w:szCs w:val="28"/>
          <w:lang w:val="ru-RU"/>
        </w:rPr>
        <w:t>референтный</w:t>
      </w:r>
      <w:proofErr w:type="spellEnd"/>
      <w:r w:rsidRPr="00C9067C">
        <w:rPr>
          <w:sz w:val="28"/>
          <w:szCs w:val="28"/>
          <w:lang w:val="ru-RU"/>
        </w:rPr>
        <w:t xml:space="preserve"> в определённых вопросах, руководитель, организатор, помощник, собеседник, слушатель;</w:t>
      </w:r>
      <w:proofErr w:type="gramEnd"/>
    </w:p>
    <w:p w:rsidR="00DB74A2" w:rsidRPr="00C9067C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proofErr w:type="gramStart"/>
      <w:r w:rsidRPr="00C9067C">
        <w:rPr>
          <w:sz w:val="28"/>
          <w:szCs w:val="28"/>
          <w:lang w:val="ru-RU"/>
        </w:rPr>
        <w:t>— социальные роли в обществе: гендерная, член определ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нной социальной группы, потребитель, покупатель, пассажир, зритель, спортсмен, читатель, сотрудник и др.;</w:t>
      </w:r>
      <w:proofErr w:type="gramEnd"/>
    </w:p>
    <w:p w:rsidR="00DB74A2" w:rsidRPr="00F86819" w:rsidRDefault="00DB74A2" w:rsidP="00DB74A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формирование собственного конструктивного стиля общественного поведения.</w:t>
      </w:r>
    </w:p>
    <w:p w:rsidR="00DB74A2" w:rsidRPr="00F86819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Воспитание нравственных чувств, убеждений, этического сознания:</w:t>
      </w:r>
    </w:p>
    <w:p w:rsidR="00DB74A2" w:rsidRPr="00F86819" w:rsidRDefault="00DB74A2" w:rsidP="00DB74A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сознательное принятие базовых национальных российских ценностей;</w:t>
      </w:r>
    </w:p>
    <w:p w:rsidR="00DB74A2" w:rsidRPr="00F86819" w:rsidRDefault="00DB74A2" w:rsidP="00DB74A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любовь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DB74A2" w:rsidRPr="00F86819" w:rsidRDefault="00DB74A2" w:rsidP="00DB74A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понимание смысла гуманных отношений; понимание высокой ценности человеческой жизни; стремление строить свои отношения с людьми и поступать по законам совести, добра и справедливости;</w:t>
      </w:r>
    </w:p>
    <w:p w:rsidR="00DB74A2" w:rsidRPr="00F86819" w:rsidRDefault="00DB74A2" w:rsidP="00DB74A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понимание значения религиозных идеалов в жизни человека и общества, нравственной сущности правил культуры поведения, общения и речи, умение выполнять их независимо от внешнего контроля;</w:t>
      </w:r>
    </w:p>
    <w:p w:rsidR="00DB74A2" w:rsidRPr="00F86819" w:rsidRDefault="00DB74A2" w:rsidP="00DB74A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понимание значения нравственно-волевого усилия в выполнении учебных, учебно-трудовых и общественных обязанностей; стремление преодолевать трудности и доводить начатое дело до конца;</w:t>
      </w:r>
    </w:p>
    <w:p w:rsidR="00DB74A2" w:rsidRPr="00F86819" w:rsidRDefault="00DB74A2" w:rsidP="00DB74A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умение осуществлять нравственный выбор намерений, действий и поступков; 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DB74A2" w:rsidRPr="00F86819" w:rsidRDefault="00DB74A2" w:rsidP="00DB74A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lastRenderedPageBreak/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развития, продолжения рода;</w:t>
      </w:r>
    </w:p>
    <w:p w:rsidR="00DB74A2" w:rsidRPr="00F86819" w:rsidRDefault="00DB74A2" w:rsidP="00DB74A2">
      <w:pPr>
        <w:pStyle w:val="a3"/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отрицательное отношение к аморальным поступкам, проявлениям эгоизма и иждивенчества, равнодушия, лицемерия, грубости, оскорбительным словам и действиям, нарушениям общественного порядка.</w:t>
      </w:r>
    </w:p>
    <w:p w:rsidR="00DB74A2" w:rsidRPr="00F86819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Воспитание экологической культуры, культуры здорового и безопасного образа жизни: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присвоение эколого-культурных ценностей и ценностей здоровья своего народа, народов России как одно из направлений общероссийской гражданской идентичности;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 xml:space="preserve">умение придавать экологическую направленность любой деятельности, проекту, демонстрировать экологическое мышление и экологическую грамотность в разных формах деятельности; 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понимание взаимной связи здоровья, экологического качества окружающей среды и экологической культуры человека;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 w:rsidRPr="00F86819">
        <w:rPr>
          <w:sz w:val="28"/>
          <w:szCs w:val="28"/>
        </w:rPr>
        <w:t xml:space="preserve">осознание единства и взаимовлияния различных видов здоровья человека: физического (сила, ловкость, выносливость), физиологического </w:t>
      </w:r>
      <w:r w:rsidRPr="00F86819">
        <w:rPr>
          <w:spacing w:val="-6"/>
          <w:sz w:val="28"/>
          <w:szCs w:val="28"/>
        </w:rPr>
        <w:t>(работоспособность, устойчивость к заболеваниям), психическог</w:t>
      </w:r>
      <w:r w:rsidRPr="00F86819">
        <w:rPr>
          <w:sz w:val="28"/>
          <w:szCs w:val="28"/>
        </w:rPr>
        <w:t>о (умственная работоспособность, эмоциональное благополучие), социально-психологического (способность справиться со стрессом, качество отношений с окружающими людьми); репродуктивное (забота о своём здоровье как будущего родителя); духовного (иерархия ценностей); их зависимости от экологической культуры, культуры здорового и безопасного образа жизни человека;</w:t>
      </w:r>
      <w:proofErr w:type="gramEnd"/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интерес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lastRenderedPageBreak/>
        <w:t>представления о факторах окружающей природно-социальной среды, негативно влияющих на здоровье человека; способах их компенсации, избегания, преодоления;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способность прогнозировать последствия деятельности человека в природе, оценивать влияние природных и антропогенных факторов риска на здоровье человека;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опыт самооценки личного вклада в ресурсосбережение, сохранение качества окружающей среды, биоразнообразия, экологическую безопасность;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осознание социальной значимости идей устойчивого развития; готовность участвовать в пропаганде идей образования для устойчивого развития;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знание основ законодательства в области защиты здоровья и экологического качества окружающей среды и выполнение его требований;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 xml:space="preserve">овладение способами социального взаимодействия по вопросам улучшения экологического качества окружающей среды, устойчивого развития территории, экологического </w:t>
      </w:r>
      <w:proofErr w:type="spellStart"/>
      <w:r w:rsidRPr="00F86819">
        <w:rPr>
          <w:sz w:val="28"/>
          <w:szCs w:val="28"/>
        </w:rPr>
        <w:t>здоровьесберегающего</w:t>
      </w:r>
      <w:proofErr w:type="spellEnd"/>
      <w:r w:rsidRPr="00F86819">
        <w:rPr>
          <w:sz w:val="28"/>
          <w:szCs w:val="28"/>
        </w:rPr>
        <w:t xml:space="preserve"> просвещения населения;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профессиональная ориентация с учётом представлений о вкладе разных профессий в решение проблем экологии, здоровья, устойчивого развития общества;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развитие экологической грамотности родителей, населения, привлечение их к организации общественно значимой экологически ориентированной деятельности;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устойчивая мотивация к выполнению правил личной и общественной гигиены и санитарии; рациональной организации режима дня, питания; занятиям физической культурой, спортом, туризмом; самообразованию; труду и творчеству для успешной социализации;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lastRenderedPageBreak/>
        <w:t>опыт участия в физкультурно-оздоровительных, санитарно-гигиенических мероприятиях, экологическом туризме;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F86819">
        <w:rPr>
          <w:sz w:val="28"/>
          <w:szCs w:val="28"/>
        </w:rPr>
        <w:t>психоактивных</w:t>
      </w:r>
      <w:proofErr w:type="spellEnd"/>
      <w:r w:rsidRPr="00F86819">
        <w:rPr>
          <w:sz w:val="28"/>
          <w:szCs w:val="28"/>
        </w:rPr>
        <w:t xml:space="preserve"> веществ (ПАВ); </w:t>
      </w:r>
    </w:p>
    <w:p w:rsidR="00DB74A2" w:rsidRPr="00F86819" w:rsidRDefault="00DB74A2" w:rsidP="00DB74A2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отрицательное отношение к лицам и организациям, пропагандирующим курение и пьянство, распространяющим наркотики и другие ПАВ.</w:t>
      </w:r>
    </w:p>
    <w:p w:rsidR="00DB74A2" w:rsidRPr="00F86819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F86819">
        <w:rPr>
          <w:b/>
          <w:color w:val="0000CC"/>
          <w:sz w:val="28"/>
          <w:szCs w:val="28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DB74A2" w:rsidRPr="00F86819" w:rsidRDefault="00DB74A2" w:rsidP="00DB74A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DB74A2" w:rsidRPr="00F86819" w:rsidRDefault="00DB74A2" w:rsidP="00DB74A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осознание нравственных основ образования;</w:t>
      </w:r>
    </w:p>
    <w:p w:rsidR="00DB74A2" w:rsidRPr="00F86819" w:rsidRDefault="00DB74A2" w:rsidP="00DB74A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осознание важности непрерывного образования и самообразования в течение всей жизни;</w:t>
      </w:r>
    </w:p>
    <w:p w:rsidR="00DB74A2" w:rsidRPr="00F86819" w:rsidRDefault="00DB74A2" w:rsidP="00DB74A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осознание нравственной природы труда, его роли в жизни человека и общества, в создании материальных, социальных и культурных благ; знание и уважение трудовых традиций своей семьи, трудовых подвигов старших поколений;</w:t>
      </w:r>
    </w:p>
    <w:p w:rsidR="00DB74A2" w:rsidRPr="00F86819" w:rsidRDefault="00DB74A2" w:rsidP="00DB74A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DB74A2" w:rsidRPr="00F86819" w:rsidRDefault="00DB74A2" w:rsidP="00DB74A2">
      <w:pPr>
        <w:pStyle w:val="a3"/>
        <w:numPr>
          <w:ilvl w:val="0"/>
          <w:numId w:val="10"/>
        </w:numPr>
        <w:spacing w:line="360" w:lineRule="auto"/>
        <w:jc w:val="both"/>
        <w:rPr>
          <w:sz w:val="28"/>
          <w:szCs w:val="28"/>
        </w:rPr>
      </w:pPr>
      <w:proofErr w:type="spellStart"/>
      <w:r w:rsidRPr="00F86819">
        <w:rPr>
          <w:sz w:val="28"/>
          <w:szCs w:val="28"/>
        </w:rPr>
        <w:t>сформированность</w:t>
      </w:r>
      <w:proofErr w:type="spellEnd"/>
      <w:r w:rsidRPr="00F86819">
        <w:rPr>
          <w:sz w:val="28"/>
          <w:szCs w:val="28"/>
        </w:rPr>
        <w:t xml:space="preserve"> позитивного отношения к учебной и учебно-трудовой деятельности, общественно полезным делам, умение осознанно проявлять инициативу и дисциплинированность, выполнять работы по графику и в срок, следовать разработанному плану, отвечать за качество и осознавать возможные риски;</w:t>
      </w:r>
    </w:p>
    <w:p w:rsidR="00DB74A2" w:rsidRPr="00F86819" w:rsidRDefault="00DB74A2" w:rsidP="00DB74A2">
      <w:pPr>
        <w:pStyle w:val="a3"/>
        <w:numPr>
          <w:ilvl w:val="0"/>
          <w:numId w:val="10"/>
        </w:numPr>
        <w:spacing w:line="336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lastRenderedPageBreak/>
        <w:t>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(умение ориентироваться на рынке труда, в мире профессий, в системе профессионального образования, соотносить свои интересы и возможности с профессиональной перспективой, получать дополнительные знания и умения, необходимые для профильного или профессионального образования);</w:t>
      </w:r>
    </w:p>
    <w:p w:rsidR="00DB74A2" w:rsidRPr="00F86819" w:rsidRDefault="00DB74A2" w:rsidP="00DB74A2">
      <w:pPr>
        <w:pStyle w:val="a3"/>
        <w:numPr>
          <w:ilvl w:val="0"/>
          <w:numId w:val="10"/>
        </w:numPr>
        <w:spacing w:line="336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бережное отношение к результатам своего труда, труда других людей, к школьному имуществу, учебникам, личным вещам; поддержание чистоты и порядка в классе и школе; готовность содействовать в благоустройстве школы и её ближайшего окружения;</w:t>
      </w:r>
    </w:p>
    <w:p w:rsidR="00DB74A2" w:rsidRPr="00F86819" w:rsidRDefault="00DB74A2" w:rsidP="00DB74A2">
      <w:pPr>
        <w:pStyle w:val="a3"/>
        <w:numPr>
          <w:ilvl w:val="0"/>
          <w:numId w:val="10"/>
        </w:numPr>
        <w:spacing w:line="336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общее знакомство с трудовым законодательством;</w:t>
      </w:r>
    </w:p>
    <w:p w:rsidR="00DB74A2" w:rsidRPr="00F86819" w:rsidRDefault="00DB74A2" w:rsidP="00DB74A2">
      <w:pPr>
        <w:pStyle w:val="a3"/>
        <w:numPr>
          <w:ilvl w:val="0"/>
          <w:numId w:val="10"/>
        </w:numPr>
        <w:spacing w:line="336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нетерпимое отношение к лени, безответственности и пассивности в образовании и труде.</w:t>
      </w:r>
    </w:p>
    <w:p w:rsidR="00DB74A2" w:rsidRPr="00F86819" w:rsidRDefault="00DB74A2" w:rsidP="00DB74A2">
      <w:pPr>
        <w:widowControl/>
        <w:autoSpaceDE/>
        <w:autoSpaceDN/>
        <w:adjustRightInd/>
        <w:spacing w:line="336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F86819">
        <w:rPr>
          <w:b/>
          <w:bCs/>
          <w:color w:val="0000CC"/>
          <w:sz w:val="28"/>
          <w:szCs w:val="28"/>
          <w:lang w:val="ru-RU"/>
        </w:rPr>
        <w:t xml:space="preserve">Воспитание ценностного отношения к </w:t>
      </w:r>
      <w:proofErr w:type="gramStart"/>
      <w:r w:rsidRPr="00F86819">
        <w:rPr>
          <w:b/>
          <w:bCs/>
          <w:color w:val="0000CC"/>
          <w:sz w:val="28"/>
          <w:szCs w:val="28"/>
          <w:lang w:val="ru-RU"/>
        </w:rPr>
        <w:t>прекрасному</w:t>
      </w:r>
      <w:proofErr w:type="gramEnd"/>
      <w:r w:rsidRPr="00F86819">
        <w:rPr>
          <w:b/>
          <w:bCs/>
          <w:color w:val="0000CC"/>
          <w:sz w:val="28"/>
          <w:szCs w:val="28"/>
          <w:lang w:val="ru-RU"/>
        </w:rPr>
        <w:t>, формирование основ эстетической культуры (эстетическое воспитание):</w:t>
      </w:r>
    </w:p>
    <w:p w:rsidR="00DB74A2" w:rsidRPr="00F86819" w:rsidRDefault="00DB74A2" w:rsidP="00DB74A2">
      <w:pPr>
        <w:pStyle w:val="a3"/>
        <w:numPr>
          <w:ilvl w:val="0"/>
          <w:numId w:val="11"/>
        </w:numPr>
        <w:spacing w:line="336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 xml:space="preserve">ценностное отношение к </w:t>
      </w:r>
      <w:proofErr w:type="gramStart"/>
      <w:r w:rsidRPr="00F86819">
        <w:rPr>
          <w:sz w:val="28"/>
          <w:szCs w:val="28"/>
        </w:rPr>
        <w:t>прекрасному</w:t>
      </w:r>
      <w:proofErr w:type="gramEnd"/>
      <w:r w:rsidRPr="00F86819">
        <w:rPr>
          <w:sz w:val="28"/>
          <w:szCs w:val="28"/>
        </w:rPr>
        <w:t>, восприятие искусства как особой формы познания и преобразования мира;</w:t>
      </w:r>
    </w:p>
    <w:p w:rsidR="00DB74A2" w:rsidRPr="00F86819" w:rsidRDefault="00DB74A2" w:rsidP="00DB74A2">
      <w:pPr>
        <w:pStyle w:val="a3"/>
        <w:numPr>
          <w:ilvl w:val="0"/>
          <w:numId w:val="11"/>
        </w:numPr>
        <w:spacing w:line="336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эстетическое восприятие предметов и явлений действительности, развитие способности видеть и ценить прекрасное в природе, быту, труде, спорте и творчестве людей, общественной жизни;</w:t>
      </w:r>
    </w:p>
    <w:p w:rsidR="00DB74A2" w:rsidRPr="00F86819" w:rsidRDefault="00DB74A2" w:rsidP="00DB74A2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F86819">
        <w:rPr>
          <w:sz w:val="28"/>
          <w:szCs w:val="28"/>
        </w:rPr>
        <w:t>представление об искусстве народов России.</w:t>
      </w:r>
    </w:p>
    <w:p w:rsidR="00DB74A2" w:rsidRDefault="00DB74A2" w:rsidP="00DB74A2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  <w:bookmarkStart w:id="3" w:name="_Toc231265557"/>
    </w:p>
    <w:p w:rsidR="00DB74A2" w:rsidRPr="00046AD7" w:rsidRDefault="00DB74A2" w:rsidP="00DB74A2">
      <w:pPr>
        <w:spacing w:line="360" w:lineRule="auto"/>
        <w:ind w:firstLine="454"/>
        <w:jc w:val="center"/>
        <w:rPr>
          <w:b/>
          <w:color w:val="0000CC"/>
          <w:sz w:val="28"/>
          <w:szCs w:val="28"/>
          <w:u w:val="single"/>
          <w:lang w:val="ru-RU"/>
        </w:rPr>
      </w:pPr>
      <w:r w:rsidRPr="00046AD7">
        <w:rPr>
          <w:b/>
          <w:color w:val="0000CC"/>
          <w:sz w:val="28"/>
          <w:szCs w:val="28"/>
          <w:u w:val="single"/>
          <w:lang w:val="ru-RU"/>
        </w:rPr>
        <w:t xml:space="preserve">Виды деятельности и формы занятий с </w:t>
      </w:r>
      <w:proofErr w:type="gramStart"/>
      <w:r w:rsidRPr="00046AD7">
        <w:rPr>
          <w:b/>
          <w:color w:val="0000CC"/>
          <w:sz w:val="28"/>
          <w:szCs w:val="28"/>
          <w:u w:val="single"/>
          <w:lang w:val="ru-RU"/>
        </w:rPr>
        <w:t>обучающимися</w:t>
      </w:r>
      <w:bookmarkEnd w:id="3"/>
      <w:proofErr w:type="gramEnd"/>
    </w:p>
    <w:p w:rsidR="00DB74A2" w:rsidRPr="00046AD7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046AD7">
        <w:rPr>
          <w:b/>
          <w:color w:val="0000CC"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proofErr w:type="spellStart"/>
      <w:r w:rsidRPr="00C9067C">
        <w:rPr>
          <w:sz w:val="28"/>
          <w:szCs w:val="28"/>
          <w:lang w:val="ru-RU"/>
        </w:rPr>
        <w:t>ИзучаютКонституцию</w:t>
      </w:r>
      <w:proofErr w:type="spellEnd"/>
      <w:r w:rsidRPr="00C9067C">
        <w:rPr>
          <w:sz w:val="28"/>
          <w:szCs w:val="28"/>
          <w:lang w:val="ru-RU"/>
        </w:rPr>
        <w:t xml:space="preserve"> Российской Федерации, получают знания об основных правах и обязанностях граждан России, о политическом устройстве </w:t>
      </w:r>
      <w:r>
        <w:rPr>
          <w:sz w:val="28"/>
          <w:szCs w:val="28"/>
          <w:lang w:val="ru-RU"/>
        </w:rPr>
        <w:t>Р</w:t>
      </w:r>
      <w:r w:rsidRPr="00C9067C">
        <w:rPr>
          <w:sz w:val="28"/>
          <w:szCs w:val="28"/>
          <w:lang w:val="ru-RU"/>
        </w:rPr>
        <w:t xml:space="preserve">оссийского государства, его институтах, их роли в жизни </w:t>
      </w:r>
      <w:proofErr w:type="spellStart"/>
      <w:r w:rsidRPr="00C9067C">
        <w:rPr>
          <w:sz w:val="28"/>
          <w:szCs w:val="28"/>
          <w:lang w:val="ru-RU"/>
        </w:rPr>
        <w:t>общества</w:t>
      </w:r>
      <w:proofErr w:type="gramStart"/>
      <w:r w:rsidRPr="00C9067C">
        <w:rPr>
          <w:sz w:val="28"/>
          <w:szCs w:val="28"/>
          <w:lang w:val="ru-RU"/>
        </w:rPr>
        <w:t>,о</w:t>
      </w:r>
      <w:proofErr w:type="spellEnd"/>
      <w:proofErr w:type="gramEnd"/>
      <w:r w:rsidRPr="00C9067C">
        <w:rPr>
          <w:sz w:val="28"/>
          <w:szCs w:val="28"/>
          <w:lang w:val="ru-RU"/>
        </w:rPr>
        <w:t xml:space="preserve"> символах государства </w:t>
      </w:r>
      <w:r w:rsidRPr="00C9067C">
        <w:rPr>
          <w:i/>
          <w:sz w:val="28"/>
          <w:szCs w:val="28"/>
          <w:lang w:val="ru-RU"/>
        </w:rPr>
        <w:t xml:space="preserve">— </w:t>
      </w:r>
      <w:r w:rsidRPr="00C9067C">
        <w:rPr>
          <w:sz w:val="28"/>
          <w:szCs w:val="28"/>
          <w:lang w:val="ru-RU"/>
        </w:rPr>
        <w:t xml:space="preserve">Флаге, Гербе России, о флаге и гербе субъекта </w:t>
      </w:r>
      <w:r w:rsidRPr="00C9067C">
        <w:rPr>
          <w:sz w:val="28"/>
          <w:szCs w:val="28"/>
          <w:lang w:val="ru-RU"/>
        </w:rPr>
        <w:lastRenderedPageBreak/>
        <w:t>Российской Федерации, в котором находится образовательное учреждение.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Знакомятся с героическими страницами истории России, жизнью замечательных людей, явивших примеры гражданского служения, исполнения патриотического долга, с обязанностями гражданина (в процессе бесед, экскурсий, просмотра кинофильмов, путешествий по историческим и памятным местам, сюжетно-ролевых игр гражданского и историко-патриотического содержания, изучения учебных дисциплин).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proofErr w:type="gramStart"/>
      <w:r w:rsidRPr="00C9067C">
        <w:rPr>
          <w:sz w:val="28"/>
          <w:szCs w:val="28"/>
          <w:lang w:val="ru-RU"/>
        </w:rPr>
        <w:t>Знакомятся с историей и культурой родного края, народным творчеством, этнокультурными традициями, фольклором, особенностями быта народов России (в процессе бесед, сюжетно-ролевых игр, просмотра кинофильмов, творческих конкурсов, фестивалей, праздников, экскурсий, путешествий, туристско-краеведческих экспедиций, изучения учебных дисциплин).</w:t>
      </w:r>
      <w:proofErr w:type="gramEnd"/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Знакомятся с важнейшими событиями в истории нашей страны, содержанием и значением государственных праздников (в процессе бесед, проведения классных часов, просмотра учебных фильмов, участия в подготовке и проведении мероприятий, посвящённых государственным праздникам).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Знакомятся с деятельностью общественных организаций патриотической и гражданской направленности, детско-юношеских движений, организаций, сообществ, с правами гражданина (в процессе экскурсий, встреч и бесед с представителями общественных организаций, посильного участия в социальных проектах и мероприятиях, проводимых детско-юношескими организациями).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Участвуют в беседах о подвигах </w:t>
      </w:r>
      <w:r>
        <w:rPr>
          <w:sz w:val="28"/>
          <w:szCs w:val="28"/>
          <w:lang w:val="ru-RU"/>
        </w:rPr>
        <w:t>Р</w:t>
      </w:r>
      <w:r w:rsidRPr="00C9067C">
        <w:rPr>
          <w:sz w:val="28"/>
          <w:szCs w:val="28"/>
          <w:lang w:val="ru-RU"/>
        </w:rPr>
        <w:t xml:space="preserve">оссийской армии, защитниках Отечества, </w:t>
      </w:r>
      <w:r>
        <w:rPr>
          <w:sz w:val="28"/>
          <w:szCs w:val="28"/>
          <w:lang w:val="ru-RU"/>
        </w:rPr>
        <w:t xml:space="preserve">в </w:t>
      </w:r>
      <w:r w:rsidRPr="00C9067C">
        <w:rPr>
          <w:sz w:val="28"/>
          <w:szCs w:val="28"/>
          <w:lang w:val="ru-RU"/>
        </w:rPr>
        <w:t>проведении игр военно-патриотического содержания, конкурсов и спортивных соревнований, сюжетно-ролевых игр на местности, встреч с ветеранами и военнослужащими.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Получают опыт межкультурной коммуникации с детьми и взрослыми — представителями разных народов России, знакомятся с особенностями их культур и образа жизни (в процессе бесед, народных игр, организации и </w:t>
      </w:r>
      <w:r w:rsidRPr="00C9067C">
        <w:rPr>
          <w:sz w:val="28"/>
          <w:szCs w:val="28"/>
          <w:lang w:val="ru-RU"/>
        </w:rPr>
        <w:lastRenderedPageBreak/>
        <w:t>проведения национально-культурных праздников).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Участвуют во встречах и беседах с выпускниками своей школы, знакомятся с биографиями выпускников, явивших собой достойные примеры гражданственности и патриотизма.</w:t>
      </w:r>
    </w:p>
    <w:p w:rsidR="00DB74A2" w:rsidRPr="00046AD7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046AD7">
        <w:rPr>
          <w:b/>
          <w:color w:val="0000CC"/>
          <w:sz w:val="28"/>
          <w:szCs w:val="28"/>
          <w:lang w:val="ru-RU"/>
        </w:rPr>
        <w:t>Воспитание социальной ответственности и компетентности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Активно участвуют в улучшении школьной среды, доступных сфер жизни окружающего социума.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Овладевают формами и методами самовоспитания: самокритика, самовнушение, самообязательство, </w:t>
      </w:r>
      <w:proofErr w:type="spellStart"/>
      <w:r w:rsidRPr="00C9067C">
        <w:rPr>
          <w:sz w:val="28"/>
          <w:szCs w:val="28"/>
          <w:lang w:val="ru-RU"/>
        </w:rPr>
        <w:t>самопереключение</w:t>
      </w:r>
      <w:proofErr w:type="spellEnd"/>
      <w:r w:rsidRPr="00C9067C">
        <w:rPr>
          <w:sz w:val="28"/>
          <w:szCs w:val="28"/>
          <w:lang w:val="ru-RU"/>
        </w:rPr>
        <w:t>, эмоционально-мысленный перенос в положение другого человека.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Активно и осознанно участвуют в разнообразных видах и типах отношений в основных сферах своей жизнедеятельности: общение, уч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ба, игра, спорт, творчество, увлечения (хобби).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Приобретают опыт и осваивают основные формы учебного сотрудничества: сотрудничество со сверстниками и с учителями.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Активно участвуют в организации, осуществлении и развитии школьного самоуправления: участвуют в принятии решений руководящих органов образовательного учреждения; решают вопросы, связанные с самообслуживанием, поддержанием порядка, дисциплины, дежурства и работы в школе; контролируют выполнение </w:t>
      </w:r>
      <w:proofErr w:type="gramStart"/>
      <w:r w:rsidRPr="00C9067C">
        <w:rPr>
          <w:sz w:val="28"/>
          <w:szCs w:val="28"/>
          <w:lang w:val="ru-RU"/>
        </w:rPr>
        <w:t>обучающимися</w:t>
      </w:r>
      <w:proofErr w:type="gramEnd"/>
      <w:r w:rsidRPr="00C9067C">
        <w:rPr>
          <w:sz w:val="28"/>
          <w:szCs w:val="28"/>
          <w:lang w:val="ru-RU"/>
        </w:rPr>
        <w:t xml:space="preserve"> основных прав и обязанностей; защищают права обучающихся на всех уровнях управления школой и т. д.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Разрабатывают на основе полученных знаний и активно участвуют в реализации посильных социальных проектов — проведении практических разовых мероприятий или организации систематических программ, решающих конкретную социальну</w:t>
      </w:r>
      <w:r>
        <w:rPr>
          <w:sz w:val="28"/>
          <w:szCs w:val="28"/>
          <w:lang w:val="ru-RU"/>
        </w:rPr>
        <w:t>ю проблему</w:t>
      </w:r>
      <w:r w:rsidRPr="00C9067C">
        <w:rPr>
          <w:sz w:val="28"/>
          <w:szCs w:val="28"/>
          <w:lang w:val="ru-RU"/>
        </w:rPr>
        <w:t xml:space="preserve"> школы, городского или сельского поселения.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Учатся реконструировать (в форме описаний, презентаций, фото- и видеоматериалов и др.) определённые ситуации, имитирующие социальные отношения в ходе выполнения ролевых проектов.</w:t>
      </w:r>
    </w:p>
    <w:p w:rsidR="00DB74A2" w:rsidRPr="00046AD7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046AD7">
        <w:rPr>
          <w:b/>
          <w:color w:val="0000CC"/>
          <w:sz w:val="28"/>
          <w:szCs w:val="28"/>
          <w:lang w:val="ru-RU"/>
        </w:rPr>
        <w:lastRenderedPageBreak/>
        <w:t>Воспитание нравственных чувств, убеждений, этического сознания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Знакомятся с конкретными примерами высоконравственных отношений людей, участвуют в подготовке и проведении бесед.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Участвуют в общественно полезном труде в помощь школе, городу, селу, родному краю.</w:t>
      </w:r>
    </w:p>
    <w:p w:rsidR="00DB74A2" w:rsidRPr="00C9067C" w:rsidRDefault="00DB74A2" w:rsidP="00DB74A2">
      <w:pPr>
        <w:pStyle w:val="21"/>
        <w:widowControl w:val="0"/>
        <w:spacing w:after="0" w:line="360" w:lineRule="auto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Принимают добровольное участие в делах благотворительности, милосердия, в оказании помощи </w:t>
      </w:r>
      <w:proofErr w:type="gramStart"/>
      <w:r w:rsidRPr="00C9067C">
        <w:rPr>
          <w:sz w:val="28"/>
          <w:szCs w:val="28"/>
        </w:rPr>
        <w:t>нуждающимся</w:t>
      </w:r>
      <w:proofErr w:type="gramEnd"/>
      <w:r w:rsidRPr="00C9067C">
        <w:rPr>
          <w:sz w:val="28"/>
          <w:szCs w:val="28"/>
        </w:rPr>
        <w:t>, заботе о животных, живых существах, природе.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Расширяют положительный опыт общения со сверстниками противоположного пола в учёбе, общественной работе, отдыхе, спорте, активно участвуют в подготовке и проведении бесед о дружбе, любви, нравственных отношениях.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Получают системные представления о нравственных взаимоотношениях в семье, расширяют опыт позитивного взаимодействия в семье (в процессе проведения бесед о семье, о родителях и прародителях, открытых семейных праздников, выполнения и презентации совместно с родителями творческих проектов, проведения других мероприятий, раскрывающих историю семьи, воспитывающих уважение к старшему поколению, укрепляющих преемственность между поколениями).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Знакомятся с деятельностью традиционных религиозных организаций.</w:t>
      </w:r>
    </w:p>
    <w:p w:rsidR="00DB74A2" w:rsidRPr="00046AD7" w:rsidRDefault="00DB74A2" w:rsidP="00DB74A2">
      <w:pPr>
        <w:spacing w:line="360" w:lineRule="auto"/>
        <w:ind w:firstLine="454"/>
        <w:jc w:val="both"/>
        <w:rPr>
          <w:color w:val="0000CC"/>
          <w:sz w:val="28"/>
          <w:szCs w:val="28"/>
          <w:lang w:val="ru-RU"/>
        </w:rPr>
      </w:pPr>
      <w:r w:rsidRPr="00046AD7">
        <w:rPr>
          <w:b/>
          <w:color w:val="0000CC"/>
          <w:sz w:val="28"/>
          <w:szCs w:val="28"/>
          <w:lang w:val="ru-RU"/>
        </w:rPr>
        <w:t>Воспитание экологической культуры, культуры здорового и безопасного образа жизни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Получают представления о здоровье, здоровом образе жизни, природных возможностях человеческого организма, их обусловленности экологическим качеством окружающей среды, </w:t>
      </w:r>
      <w:r>
        <w:rPr>
          <w:sz w:val="28"/>
          <w:szCs w:val="28"/>
          <w:lang w:val="ru-RU"/>
        </w:rPr>
        <w:t xml:space="preserve">о </w:t>
      </w:r>
      <w:r w:rsidRPr="00C9067C">
        <w:rPr>
          <w:sz w:val="28"/>
          <w:szCs w:val="28"/>
          <w:lang w:val="ru-RU"/>
        </w:rPr>
        <w:t xml:space="preserve">неразрывной связи экологической культуры человека и его здоровья (в ходе бесед, просмотра учебных фильмов, игровых и </w:t>
      </w:r>
      <w:proofErr w:type="spellStart"/>
      <w:r w:rsidRPr="00C9067C">
        <w:rPr>
          <w:sz w:val="28"/>
          <w:szCs w:val="28"/>
          <w:lang w:val="ru-RU"/>
        </w:rPr>
        <w:t>тренинговых</w:t>
      </w:r>
      <w:proofErr w:type="spellEnd"/>
      <w:r w:rsidRPr="00C9067C">
        <w:rPr>
          <w:sz w:val="28"/>
          <w:szCs w:val="28"/>
          <w:lang w:val="ru-RU"/>
        </w:rPr>
        <w:t xml:space="preserve"> программ, уроков и внеурочной деятельности).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Участвуют в пропаганде экологически сообразного здорового образа жизни — проводят беседы, тематические игры, театрализованные представления для младших школьников, сверстников, населения. </w:t>
      </w:r>
      <w:r w:rsidRPr="00C9067C">
        <w:rPr>
          <w:sz w:val="28"/>
          <w:szCs w:val="28"/>
          <w:lang w:val="ru-RU"/>
        </w:rPr>
        <w:lastRenderedPageBreak/>
        <w:t>Просматривают и обсуждают фильмы, посвящённые разным формам оздоровления.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Учатся экологически грамотному поведению в школе, дома, в природной и городской среде: организовывать экологически безопасный уклад школьной и домашней жизни, бережно расходовать воду, электроэнергию, утилизировать мусор, сохранять места обитания растений и животных (в процессе участия в практических делах, проведения экологических акций, ролевых игр, школьных конференций, уроков технологии, внеурочной деятельности).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Участвуют в проведении школьных спартакиад, эстафет, э</w:t>
      </w:r>
      <w:r>
        <w:rPr>
          <w:sz w:val="28"/>
          <w:szCs w:val="28"/>
          <w:lang w:val="ru-RU"/>
        </w:rPr>
        <w:t>кологических и туристических слё</w:t>
      </w:r>
      <w:r w:rsidRPr="00C9067C">
        <w:rPr>
          <w:sz w:val="28"/>
          <w:szCs w:val="28"/>
          <w:lang w:val="ru-RU"/>
        </w:rPr>
        <w:t>тов, экологических лагерей, походов по родному краю. Ведут краеведческую, поисковую, экологическую работу в местных и дальних туристических походах и экскурсиях, путешествиях и экспедициях.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Участвуют в практической природоохранительной деятельности, в деятельности школьных экологических центров, лесничеств, экологических патрулей; создании и реализации коллективных природоохранных проектов.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Составляют правильный режим занятий физической культурой, спортом, туризмом</w:t>
      </w:r>
      <w:r>
        <w:rPr>
          <w:sz w:val="28"/>
          <w:szCs w:val="28"/>
          <w:lang w:val="ru-RU"/>
        </w:rPr>
        <w:t>,</w:t>
      </w:r>
      <w:r w:rsidRPr="00C9067C">
        <w:rPr>
          <w:sz w:val="28"/>
          <w:szCs w:val="28"/>
          <w:lang w:val="ru-RU"/>
        </w:rPr>
        <w:t xml:space="preserve"> рацион здорового питания, режим дня, уч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бы и отдыха с учётом экологических факторов окружающей среды и контролируют их выполнение в различных формах мониторинга.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Учатся оказывать первую доврачебную помощь пострадавшим.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Получают представление о возможном негативном влиянии компьютерных игр, телевидения, рекламы на здоровье человека (в рамках бесед с педагогами, школьными психологами, медицинскими работниками, родителями).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Приобретают навык противостояния негативному влиянию сверстников и взрослых на формирование вредных для здоровья привычек, зависимости от ПАВ (научиться говорить «нет») (в ходе дискуссий, тренингов, ролевых игр, обсуждения видеосюжетов и др.).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Участвуют на добровольной основе в деятельности детско-юношеских </w:t>
      </w:r>
      <w:r w:rsidRPr="00C9067C">
        <w:rPr>
          <w:sz w:val="28"/>
          <w:szCs w:val="28"/>
          <w:lang w:val="ru-RU"/>
        </w:rPr>
        <w:lastRenderedPageBreak/>
        <w:t>общественных экологических организаций, мероприятиях, проводимых общественными экологическими организациями.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Проводят школьный экологический мониторинг, включающий:</w:t>
      </w:r>
    </w:p>
    <w:p w:rsidR="00DB74A2" w:rsidRPr="00046AD7" w:rsidRDefault="00DB74A2" w:rsidP="00DB74A2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систематические и целенаправленные наблюдения за состоянием окружающей среды своей местности, школы, своего жилища;</w:t>
      </w:r>
    </w:p>
    <w:p w:rsidR="00DB74A2" w:rsidRPr="00046AD7" w:rsidRDefault="00DB74A2" w:rsidP="00DB74A2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мониторинг состояния водной и воздушной среды в своём жилище, школе, населённом пункте;</w:t>
      </w:r>
    </w:p>
    <w:p w:rsidR="00DB74A2" w:rsidRPr="00046AD7" w:rsidRDefault="00DB74A2" w:rsidP="00DB74A2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выявление источников загрязнения почвы, воды и воздуха, состава и интенсивности загрязнений, определение причин загрязнения;</w:t>
      </w:r>
    </w:p>
    <w:p w:rsidR="00DB74A2" w:rsidRPr="00046AD7" w:rsidRDefault="00DB74A2" w:rsidP="00DB74A2">
      <w:pPr>
        <w:pStyle w:val="a3"/>
        <w:numPr>
          <w:ilvl w:val="0"/>
          <w:numId w:val="12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разработку проектов, снижающих риски загрязнений почвы, воды и воздуха, например проектов по восстановлению экосистемы ближайшего водоёма (пруда, речки, озера и пр.).</w:t>
      </w:r>
    </w:p>
    <w:p w:rsidR="00DB74A2" w:rsidRPr="00046AD7" w:rsidRDefault="00DB74A2" w:rsidP="00DB74A2">
      <w:pPr>
        <w:spacing w:line="360" w:lineRule="auto"/>
        <w:ind w:firstLine="454"/>
        <w:jc w:val="both"/>
        <w:rPr>
          <w:sz w:val="28"/>
          <w:szCs w:val="28"/>
          <w:u w:val="single"/>
          <w:lang w:val="ru-RU"/>
        </w:rPr>
      </w:pPr>
      <w:r w:rsidRPr="00046AD7">
        <w:rPr>
          <w:sz w:val="28"/>
          <w:szCs w:val="28"/>
          <w:u w:val="single"/>
          <w:lang w:val="ru-RU"/>
        </w:rPr>
        <w:t>Разрабатывают и реализуют учебно-исследовательские и просветительские проекты по направлениям: экология и здоровье, ресурсосбережение, экология и бизнес и др.</w:t>
      </w:r>
    </w:p>
    <w:p w:rsidR="00DB74A2" w:rsidRPr="00046AD7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046AD7">
        <w:rPr>
          <w:b/>
          <w:color w:val="0000CC"/>
          <w:sz w:val="28"/>
          <w:szCs w:val="28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Участвуют в подготовке и проведении «Неде</w:t>
      </w:r>
      <w:r>
        <w:rPr>
          <w:sz w:val="28"/>
          <w:szCs w:val="28"/>
          <w:lang w:val="ru-RU"/>
        </w:rPr>
        <w:t>ль науки</w:t>
      </w:r>
      <w:r w:rsidRPr="00C9067C">
        <w:rPr>
          <w:sz w:val="28"/>
          <w:szCs w:val="28"/>
          <w:lang w:val="ru-RU"/>
        </w:rPr>
        <w:t xml:space="preserve">», </w:t>
      </w:r>
      <w:r>
        <w:rPr>
          <w:sz w:val="28"/>
          <w:szCs w:val="28"/>
          <w:lang w:val="ru-RU"/>
        </w:rPr>
        <w:t xml:space="preserve"> научно-практических конференций.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Участвуют в олимпиадах по учебным предметам, изготавливают учебные пособия для школьных кабинетов, </w:t>
      </w:r>
      <w:r>
        <w:rPr>
          <w:sz w:val="28"/>
          <w:szCs w:val="28"/>
          <w:lang w:val="ru-RU"/>
        </w:rPr>
        <w:t>осуществляют помощь в руководстве</w:t>
      </w:r>
      <w:r w:rsidRPr="00C9067C">
        <w:rPr>
          <w:sz w:val="28"/>
          <w:szCs w:val="28"/>
          <w:lang w:val="ru-RU"/>
        </w:rPr>
        <w:t xml:space="preserve"> техническими и предметными кружками, познавательными играми обучающихся младших классов.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r w:rsidRPr="00C9067C">
        <w:rPr>
          <w:szCs w:val="28"/>
        </w:rPr>
        <w:t>Участвуют в экскурсиях на промышленные и сельскохозяйственные предприятия, в научные организации, учреждения культуры, в ходе которых знакомятся с различными видами труда, с различными профессиями.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r w:rsidRPr="00C9067C">
        <w:rPr>
          <w:szCs w:val="28"/>
        </w:rPr>
        <w:t xml:space="preserve">Знакомятся с профессиональной деятельностью и жизненным путём </w:t>
      </w:r>
      <w:r>
        <w:rPr>
          <w:szCs w:val="28"/>
        </w:rPr>
        <w:t>своих родителей</w:t>
      </w:r>
      <w:r w:rsidRPr="00C9067C">
        <w:rPr>
          <w:szCs w:val="28"/>
        </w:rPr>
        <w:t>.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r w:rsidRPr="00C9067C">
        <w:rPr>
          <w:szCs w:val="28"/>
        </w:rPr>
        <w:t xml:space="preserve">Участвуют в различных видах общественно полезной деятельности на </w:t>
      </w:r>
      <w:r w:rsidRPr="00C9067C">
        <w:rPr>
          <w:szCs w:val="28"/>
        </w:rPr>
        <w:lastRenderedPageBreak/>
        <w:t>базе школы и взаимодействующих с ней учреждений дополнительного образования, других социальных институтов.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r w:rsidRPr="00C9067C">
        <w:rPr>
          <w:szCs w:val="28"/>
        </w:rPr>
        <w:t>Приобретают умения и навыки сотрудничества, ролевого взаимодействия со сверстниками, взрослыми в учебно-трудовой деятельности (в ходе сюжетно-ролевых экономических игр, посредством создания игровых ситуаций по мотивам различных профессий, проведения внеурочных мер</w:t>
      </w:r>
      <w:r>
        <w:rPr>
          <w:szCs w:val="28"/>
        </w:rPr>
        <w:t>оприятий</w:t>
      </w:r>
      <w:r w:rsidRPr="00C9067C">
        <w:rPr>
          <w:szCs w:val="28"/>
        </w:rPr>
        <w:t>, раскрывающих перед подростками широкий спектр профессиональной и трудовой деятельности).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r w:rsidRPr="00C9067C">
        <w:rPr>
          <w:szCs w:val="28"/>
        </w:rPr>
        <w:t>Участвуют в различных видах общественно полезной деятельности на базе школы и взаимодействующих с ней учреждений дополнительного образования, других социальных институтов (занятие народными промыслами, природоохранительная деятельность, работа в творческих и учебно-производственных мастерских, трудо</w:t>
      </w:r>
      <w:r>
        <w:rPr>
          <w:szCs w:val="28"/>
        </w:rPr>
        <w:t xml:space="preserve">вые акции, </w:t>
      </w:r>
      <w:r w:rsidRPr="00C9067C">
        <w:rPr>
          <w:szCs w:val="28"/>
        </w:rPr>
        <w:t xml:space="preserve"> как в учебное, так и в каникулярное время).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Участвуют во встречах и беседах с выпускниками своей школы, знакомятся с биографиями выпускников, показавших достойные примеры высокого профессионализма, творческого отношения к труду и жизни.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r w:rsidRPr="00C9067C">
        <w:rPr>
          <w:szCs w:val="28"/>
        </w:rPr>
        <w:t>Учатся творчески и критически работать с информацией: целенаправленный сбор информации, её структурирование, анализ и обобщение из разных источников (в ходе выполнения информационных проектов — дайджестов, электронных и бумажных справочников, энциклопедий, каталогов с приложением карт, схем</w:t>
      </w:r>
      <w:r>
        <w:rPr>
          <w:szCs w:val="28"/>
        </w:rPr>
        <w:t>,</w:t>
      </w:r>
      <w:r w:rsidRPr="00C9067C">
        <w:rPr>
          <w:szCs w:val="28"/>
        </w:rPr>
        <w:t xml:space="preserve"> фотографий и др.).</w:t>
      </w:r>
    </w:p>
    <w:p w:rsidR="00DB74A2" w:rsidRPr="00046AD7" w:rsidRDefault="00DB74A2" w:rsidP="00DB74A2">
      <w:pPr>
        <w:spacing w:line="360" w:lineRule="auto"/>
        <w:ind w:firstLine="454"/>
        <w:jc w:val="both"/>
        <w:rPr>
          <w:b/>
          <w:bCs/>
          <w:color w:val="0000CC"/>
          <w:sz w:val="28"/>
          <w:szCs w:val="28"/>
          <w:lang w:val="ru-RU"/>
        </w:rPr>
      </w:pPr>
      <w:r w:rsidRPr="00046AD7">
        <w:rPr>
          <w:b/>
          <w:bCs/>
          <w:color w:val="0000CC"/>
          <w:sz w:val="28"/>
          <w:szCs w:val="28"/>
          <w:lang w:val="ru-RU"/>
        </w:rPr>
        <w:t xml:space="preserve">Воспитание ценностного отношения к </w:t>
      </w:r>
      <w:proofErr w:type="gramStart"/>
      <w:r w:rsidRPr="00046AD7">
        <w:rPr>
          <w:b/>
          <w:bCs/>
          <w:color w:val="0000CC"/>
          <w:sz w:val="28"/>
          <w:szCs w:val="28"/>
          <w:lang w:val="ru-RU"/>
        </w:rPr>
        <w:t>прекрасному</w:t>
      </w:r>
      <w:proofErr w:type="gramEnd"/>
      <w:r w:rsidRPr="00046AD7">
        <w:rPr>
          <w:b/>
          <w:bCs/>
          <w:color w:val="0000CC"/>
          <w:sz w:val="28"/>
          <w:szCs w:val="28"/>
          <w:lang w:val="ru-RU"/>
        </w:rPr>
        <w:t>, формирование основ эстетической культуры (эстетическое воспитание)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proofErr w:type="gramStart"/>
      <w:r w:rsidRPr="00C9067C">
        <w:rPr>
          <w:szCs w:val="28"/>
        </w:rPr>
        <w:t xml:space="preserve">Получают представления об эстетических идеалах и художественных ценностях культур народов России (в ходе изучения учебных предметов, встреч с представителями творческих профессий, экскурсий на художественные производства, к памятникам зодчества и на объекты современной архитектуры, ландшафтного дизайна и парковых ансамблей, знакомства с лучшими произведениями искусства в музеях, на выставках, по </w:t>
      </w:r>
      <w:r w:rsidRPr="00C9067C">
        <w:rPr>
          <w:szCs w:val="28"/>
        </w:rPr>
        <w:lastRenderedPageBreak/>
        <w:t>репродукциям, учебным фильмам).</w:t>
      </w:r>
      <w:proofErr w:type="gramEnd"/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r w:rsidRPr="00C9067C">
        <w:rPr>
          <w:szCs w:val="28"/>
        </w:rPr>
        <w:t>Знакомятся с эстетическими идеалами, традициями художественной культуры родного края, с фольклором и народными художественными промыслами (в ходе изучения учебных предметов, в системе экскурсионно-краеведческой деятель</w:t>
      </w:r>
      <w:r>
        <w:rPr>
          <w:szCs w:val="28"/>
        </w:rPr>
        <w:t>ности, внеклассных мероприятий,</w:t>
      </w:r>
      <w:r w:rsidRPr="00C9067C">
        <w:rPr>
          <w:szCs w:val="28"/>
        </w:rPr>
        <w:t xml:space="preserve"> посещение конкурсов и фестивалей исполнителей народной музыки, художественных мастерских, театрализованных народных ярмарок, фестивалей народного творчества, тематических выставок).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r w:rsidRPr="00C9067C">
        <w:rPr>
          <w:szCs w:val="28"/>
        </w:rPr>
        <w:t xml:space="preserve">Знакомятся с местными мастерами прикладного искусства, наблюдают за </w:t>
      </w:r>
      <w:r>
        <w:rPr>
          <w:szCs w:val="28"/>
        </w:rPr>
        <w:t>их работой, участвуют в беседах</w:t>
      </w:r>
      <w:r w:rsidRPr="00C9067C">
        <w:rPr>
          <w:szCs w:val="28"/>
        </w:rPr>
        <w:t>, обсуждают прочитанные книги, художественные фильмы, телевизионные передачи, компьютерные игры на предмет их этического и эстетического содержания.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r w:rsidRPr="00C9067C">
        <w:rPr>
          <w:szCs w:val="28"/>
        </w:rPr>
        <w:t>Получают опыт самореализации в различных видах творческой деятельности,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образования.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r w:rsidRPr="00C9067C">
        <w:rPr>
          <w:szCs w:val="28"/>
        </w:rPr>
        <w:t>Участвуют вместе с родителями в проведении выставок семейного художественного творчества, музыкальных вечеров, в экскурсионно-краеведческой деятельности, реализации культурно-досуговых программ,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работ.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  <w:r w:rsidRPr="00C9067C">
        <w:rPr>
          <w:szCs w:val="28"/>
        </w:rPr>
        <w:t xml:space="preserve">Участвуют в оформлении класса и школы, озеленении пришкольного участка, стремятся внести красоту в домашний быт. </w:t>
      </w:r>
    </w:p>
    <w:p w:rsidR="00DB74A2" w:rsidRPr="00C9067C" w:rsidRDefault="00DB74A2" w:rsidP="00DB74A2">
      <w:pPr>
        <w:pStyle w:val="210"/>
        <w:widowControl w:val="0"/>
        <w:ind w:firstLine="454"/>
        <w:rPr>
          <w:szCs w:val="28"/>
        </w:rPr>
      </w:pPr>
    </w:p>
    <w:p w:rsidR="00DB74A2" w:rsidRPr="00046AD7" w:rsidRDefault="00DB74A2" w:rsidP="00DB74A2">
      <w:pPr>
        <w:pStyle w:val="dash041e005f0431005f044b005f0447005f043d005f044b005f0439"/>
        <w:spacing w:line="360" w:lineRule="auto"/>
        <w:ind w:firstLine="454"/>
        <w:jc w:val="center"/>
        <w:rPr>
          <w:b/>
          <w:color w:val="0000CC"/>
          <w:sz w:val="28"/>
          <w:szCs w:val="28"/>
          <w:u w:val="single"/>
        </w:rPr>
      </w:pPr>
      <w:bookmarkStart w:id="4" w:name="_Toc231265559"/>
      <w:r w:rsidRPr="00046AD7">
        <w:rPr>
          <w:rStyle w:val="dash041e005f0431005f044b005f0447005f043d005f044b005f0439005f005fchar1char1"/>
          <w:b/>
          <w:color w:val="0000CC"/>
          <w:sz w:val="28"/>
          <w:szCs w:val="28"/>
          <w:u w:val="single"/>
        </w:rPr>
        <w:t xml:space="preserve">Этапы организации социализации </w:t>
      </w:r>
      <w:proofErr w:type="gramStart"/>
      <w:r w:rsidRPr="00046AD7">
        <w:rPr>
          <w:rStyle w:val="dash041e005f0431005f044b005f0447005f043d005f044b005f0439005f005fchar1char1"/>
          <w:b/>
          <w:color w:val="0000CC"/>
          <w:sz w:val="28"/>
          <w:szCs w:val="28"/>
          <w:u w:val="single"/>
        </w:rPr>
        <w:t>обучающихся</w:t>
      </w:r>
      <w:proofErr w:type="gramEnd"/>
      <w:r w:rsidRPr="00046AD7">
        <w:rPr>
          <w:rStyle w:val="dash041e005f0431005f044b005f0447005f043d005f044b005f0439005f005fchar1char1"/>
          <w:b/>
          <w:color w:val="0000CC"/>
          <w:sz w:val="28"/>
          <w:szCs w:val="28"/>
          <w:u w:val="single"/>
        </w:rPr>
        <w:t xml:space="preserve">, совместной деятельности образовательного учреждения с предприятиями, </w:t>
      </w:r>
      <w:proofErr w:type="spellStart"/>
      <w:r w:rsidRPr="00046AD7">
        <w:rPr>
          <w:rStyle w:val="dash041e005f0431005f044b005f0447005f043d005f044b005f0439005f005fchar1char1"/>
          <w:b/>
          <w:color w:val="0000CC"/>
          <w:sz w:val="28"/>
          <w:szCs w:val="28"/>
          <w:u w:val="single"/>
        </w:rPr>
        <w:t>общест</w:t>
      </w:r>
      <w:proofErr w:type="spellEnd"/>
      <w:r w:rsidRPr="00046AD7">
        <w:rPr>
          <w:rStyle w:val="dash041e005f0431005f044b005f0447005f043d005f044b005f0439005f005fchar1char1"/>
          <w:b/>
          <w:color w:val="0000CC"/>
          <w:sz w:val="28"/>
          <w:szCs w:val="28"/>
          <w:u w:val="single"/>
        </w:rPr>
        <w:t>-венными организациями, системой дополнительного образования, иными социальными субъектами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Организация социальной деятельности обучающихся исходит из того, что </w:t>
      </w:r>
      <w:r w:rsidRPr="00C9067C">
        <w:rPr>
          <w:sz w:val="28"/>
          <w:szCs w:val="28"/>
          <w:lang w:val="ru-RU"/>
        </w:rPr>
        <w:lastRenderedPageBreak/>
        <w:t xml:space="preserve">социальные ожидания подростков связаны с успешностью, признанием со стороны семьи и сверстников, состоятельностью и самостоятельностью в реализации собственных замыслов. Целенаправленная социальная деятельность </w:t>
      </w:r>
      <w:proofErr w:type="gramStart"/>
      <w:r w:rsidRPr="00C9067C">
        <w:rPr>
          <w:sz w:val="28"/>
          <w:szCs w:val="28"/>
          <w:lang w:val="ru-RU"/>
        </w:rPr>
        <w:t>обучающихся</w:t>
      </w:r>
      <w:proofErr w:type="gramEnd"/>
      <w:r w:rsidRPr="00C9067C">
        <w:rPr>
          <w:sz w:val="28"/>
          <w:szCs w:val="28"/>
          <w:lang w:val="ru-RU"/>
        </w:rPr>
        <w:t xml:space="preserve"> должна быть обеспечена сформированной социальной средой школы и укладом школьной жизни. Организация социального воспитания обучающихся осуществляется в последовательности следующих этапов.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046AD7">
        <w:rPr>
          <w:b/>
          <w:i/>
          <w:color w:val="0000CC"/>
          <w:sz w:val="28"/>
          <w:szCs w:val="28"/>
          <w:lang w:val="ru-RU"/>
        </w:rPr>
        <w:t>Организационно-административный этап</w:t>
      </w:r>
      <w:r w:rsidRPr="00C9067C">
        <w:rPr>
          <w:sz w:val="28"/>
          <w:szCs w:val="28"/>
          <w:lang w:val="ru-RU"/>
        </w:rPr>
        <w:t xml:space="preserve"> (ведущий субъект — администрация школы) включает:</w:t>
      </w:r>
    </w:p>
    <w:p w:rsidR="00DB74A2" w:rsidRPr="00046AD7" w:rsidRDefault="00DB74A2" w:rsidP="00DB74A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 xml:space="preserve">создание среды школы, поддерживающей созидательный социальный опыт </w:t>
      </w:r>
      <w:proofErr w:type="gramStart"/>
      <w:r w:rsidRPr="00046AD7">
        <w:rPr>
          <w:sz w:val="28"/>
          <w:szCs w:val="28"/>
        </w:rPr>
        <w:t>обучающихся</w:t>
      </w:r>
      <w:proofErr w:type="gramEnd"/>
      <w:r w:rsidRPr="00046AD7">
        <w:rPr>
          <w:sz w:val="28"/>
          <w:szCs w:val="28"/>
        </w:rPr>
        <w:t>, формирующей конструктивные ожидания и позитивные образцы поведения;</w:t>
      </w:r>
    </w:p>
    <w:p w:rsidR="00DB74A2" w:rsidRPr="00046AD7" w:rsidRDefault="00DB74A2" w:rsidP="00DB74A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формирование уклада и традиций школы, ориентированных на создание системы общественных отношений обучающихся, учителей и родителей в духе гражданско-патриотических ценностей, партнёрства и сотрудничества, приоритетов развития общества и государства;</w:t>
      </w:r>
    </w:p>
    <w:p w:rsidR="00DB74A2" w:rsidRPr="00046AD7" w:rsidRDefault="00DB74A2" w:rsidP="00DB74A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развитие форм социального партнёрства с общественными институтами и организациями для расширения поля социального взаимодействия обучающихся;</w:t>
      </w:r>
    </w:p>
    <w:p w:rsidR="00DB74A2" w:rsidRPr="00046AD7" w:rsidRDefault="00DB74A2" w:rsidP="00DB74A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адаптацию процессов стихийной социальной деятельности обучающихся средствами целенаправленной деятельности по программе социализации;</w:t>
      </w:r>
    </w:p>
    <w:p w:rsidR="00DB74A2" w:rsidRPr="00046AD7" w:rsidRDefault="00DB74A2" w:rsidP="00DB74A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координацию деятельности агентов социализации обучающихся — сверстников, учителей, родителей, сотрудников школы, представителей общественных и иных организаций для решения задач социализации;</w:t>
      </w:r>
    </w:p>
    <w:p w:rsidR="00DB74A2" w:rsidRPr="00046AD7" w:rsidRDefault="00DB74A2" w:rsidP="00DB74A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создание условий для организованной деятельности школьных социальных групп;</w:t>
      </w:r>
    </w:p>
    <w:p w:rsidR="00DB74A2" w:rsidRPr="00046AD7" w:rsidRDefault="00DB74A2" w:rsidP="00DB74A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lastRenderedPageBreak/>
        <w:t>создание возможности для влияния обучающихся на изменения школьной среды, форм, целей и стиля социального взаимодействия школьного социума;</w:t>
      </w:r>
    </w:p>
    <w:p w:rsidR="00DB74A2" w:rsidRPr="00046AD7" w:rsidRDefault="00DB74A2" w:rsidP="00DB74A2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поддержание субъектного характера социализации обучающегося, развития его самостоятельности и инициативности в социальной деятельности.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046AD7">
        <w:rPr>
          <w:b/>
          <w:i/>
          <w:color w:val="0000CC"/>
          <w:sz w:val="28"/>
          <w:szCs w:val="28"/>
          <w:lang w:val="ru-RU"/>
        </w:rPr>
        <w:t>Организационно-педагогический этап</w:t>
      </w:r>
      <w:r w:rsidRPr="00C9067C">
        <w:rPr>
          <w:sz w:val="28"/>
          <w:szCs w:val="28"/>
          <w:lang w:val="ru-RU"/>
        </w:rPr>
        <w:t xml:space="preserve"> (ведущий субъект — педагогический коллектив школы) включает:</w:t>
      </w:r>
    </w:p>
    <w:p w:rsidR="00DB74A2" w:rsidRPr="00046AD7" w:rsidRDefault="00DB74A2" w:rsidP="00DB74A2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 xml:space="preserve">обеспечение целенаправленности, системности и непрерывности процесса социализации </w:t>
      </w:r>
      <w:proofErr w:type="gramStart"/>
      <w:r w:rsidRPr="00046AD7">
        <w:rPr>
          <w:sz w:val="28"/>
          <w:szCs w:val="28"/>
        </w:rPr>
        <w:t>обучающихся</w:t>
      </w:r>
      <w:proofErr w:type="gramEnd"/>
      <w:r w:rsidRPr="00046AD7">
        <w:rPr>
          <w:sz w:val="28"/>
          <w:szCs w:val="28"/>
        </w:rPr>
        <w:t>;</w:t>
      </w:r>
    </w:p>
    <w:p w:rsidR="00DB74A2" w:rsidRPr="00046AD7" w:rsidRDefault="00DB74A2" w:rsidP="00DB74A2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обеспечение разнообразия форм педагогической поддержки социальной деятельности, создающей условия для личностного роста обучающихся, продуктивного изменения поведения;</w:t>
      </w:r>
    </w:p>
    <w:p w:rsidR="00DB74A2" w:rsidRPr="00046AD7" w:rsidRDefault="00DB74A2" w:rsidP="00DB74A2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 xml:space="preserve">создание в процессе взаимодействия с </w:t>
      </w:r>
      <w:proofErr w:type="gramStart"/>
      <w:r w:rsidRPr="00046AD7">
        <w:rPr>
          <w:sz w:val="28"/>
          <w:szCs w:val="28"/>
        </w:rPr>
        <w:t>обучающимися</w:t>
      </w:r>
      <w:proofErr w:type="gramEnd"/>
      <w:r w:rsidRPr="00046AD7">
        <w:rPr>
          <w:sz w:val="28"/>
          <w:szCs w:val="28"/>
        </w:rPr>
        <w:t xml:space="preserve"> условий для социальной деятельности личности с использованием знаний возрастной физиологии и социологии, социальной и педагогической психологии;</w:t>
      </w:r>
    </w:p>
    <w:p w:rsidR="00DB74A2" w:rsidRPr="00046AD7" w:rsidRDefault="00DB74A2" w:rsidP="00DB74A2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создание условий для социальной деятельности обучающихся в процессе обучения и воспитания;</w:t>
      </w:r>
    </w:p>
    <w:p w:rsidR="00DB74A2" w:rsidRPr="00046AD7" w:rsidRDefault="00DB74A2" w:rsidP="00DB74A2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 xml:space="preserve">обеспечение возможности социализации обучающихся в направлениях адаптации к новым социальным условиям, интеграции в новые виды социальных отношений, </w:t>
      </w:r>
      <w:proofErr w:type="spellStart"/>
      <w:r w:rsidRPr="00046AD7">
        <w:rPr>
          <w:sz w:val="28"/>
          <w:szCs w:val="28"/>
        </w:rPr>
        <w:t>самоактуализации</w:t>
      </w:r>
      <w:proofErr w:type="spellEnd"/>
      <w:r w:rsidRPr="00046AD7">
        <w:rPr>
          <w:sz w:val="28"/>
          <w:szCs w:val="28"/>
        </w:rPr>
        <w:t xml:space="preserve"> социальной деятельности;</w:t>
      </w:r>
    </w:p>
    <w:p w:rsidR="00DB74A2" w:rsidRPr="00046AD7" w:rsidRDefault="00DB74A2" w:rsidP="00DB74A2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 xml:space="preserve">определение динамики выполняемых </w:t>
      </w:r>
      <w:proofErr w:type="gramStart"/>
      <w:r w:rsidRPr="00046AD7">
        <w:rPr>
          <w:sz w:val="28"/>
          <w:szCs w:val="28"/>
        </w:rPr>
        <w:t>обучающимися</w:t>
      </w:r>
      <w:proofErr w:type="gramEnd"/>
      <w:r w:rsidRPr="00046AD7">
        <w:rPr>
          <w:sz w:val="28"/>
          <w:szCs w:val="28"/>
        </w:rPr>
        <w:t xml:space="preserve"> социальных ролей для оценивания эффективности их вхождения в систему общественных отношений;</w:t>
      </w:r>
    </w:p>
    <w:p w:rsidR="00DB74A2" w:rsidRPr="00046AD7" w:rsidRDefault="00DB74A2" w:rsidP="00DB74A2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использование социальной деятельности как ведущего фактора формирования личности обучающегося;</w:t>
      </w:r>
    </w:p>
    <w:p w:rsidR="00DB74A2" w:rsidRPr="00046AD7" w:rsidRDefault="00DB74A2" w:rsidP="00DB74A2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использование роли коллектива в формировании идейно-нравственной ориентации личности обучающегося, его социальной и гражданской позиции;</w:t>
      </w:r>
    </w:p>
    <w:p w:rsidR="00DB74A2" w:rsidRPr="00046AD7" w:rsidRDefault="00DB74A2" w:rsidP="00DB74A2">
      <w:pPr>
        <w:pStyle w:val="a3"/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lastRenderedPageBreak/>
        <w:t xml:space="preserve">стимулирование сознательных социальных инициатив и </w:t>
      </w:r>
      <w:proofErr w:type="gramStart"/>
      <w:r w:rsidRPr="00046AD7">
        <w:rPr>
          <w:sz w:val="28"/>
          <w:szCs w:val="28"/>
        </w:rPr>
        <w:t>деятельности</w:t>
      </w:r>
      <w:proofErr w:type="gramEnd"/>
      <w:r w:rsidRPr="00046AD7">
        <w:rPr>
          <w:sz w:val="28"/>
          <w:szCs w:val="28"/>
        </w:rPr>
        <w:t xml:space="preserve"> обучающихся с опорой на мотив деятельности (желание, осознание необходимости, интерес и др.).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046AD7">
        <w:rPr>
          <w:b/>
          <w:i/>
          <w:color w:val="0000CC"/>
          <w:sz w:val="28"/>
          <w:szCs w:val="28"/>
          <w:lang w:val="ru-RU"/>
        </w:rPr>
        <w:t xml:space="preserve">Этап социализации </w:t>
      </w:r>
      <w:proofErr w:type="gramStart"/>
      <w:r w:rsidRPr="00046AD7">
        <w:rPr>
          <w:b/>
          <w:i/>
          <w:color w:val="0000CC"/>
          <w:sz w:val="28"/>
          <w:szCs w:val="28"/>
          <w:lang w:val="ru-RU"/>
        </w:rPr>
        <w:t>обучающихся</w:t>
      </w:r>
      <w:proofErr w:type="gramEnd"/>
      <w:r w:rsidRPr="00C9067C">
        <w:rPr>
          <w:sz w:val="28"/>
          <w:szCs w:val="28"/>
          <w:lang w:val="ru-RU"/>
        </w:rPr>
        <w:t xml:space="preserve"> включает:</w:t>
      </w:r>
    </w:p>
    <w:p w:rsidR="00DB74A2" w:rsidRPr="00046AD7" w:rsidRDefault="00DB74A2" w:rsidP="00DB74A2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 xml:space="preserve">формирование активной гражданской позиции и ответственного поведения в процессе учебной, </w:t>
      </w:r>
      <w:proofErr w:type="spellStart"/>
      <w:r w:rsidRPr="00046AD7">
        <w:rPr>
          <w:sz w:val="28"/>
          <w:szCs w:val="28"/>
        </w:rPr>
        <w:t>внеучебной</w:t>
      </w:r>
      <w:proofErr w:type="spellEnd"/>
      <w:r w:rsidRPr="00046AD7">
        <w:rPr>
          <w:sz w:val="28"/>
          <w:szCs w:val="28"/>
        </w:rPr>
        <w:t xml:space="preserve">, внешкольной, общественно значимой деятельности </w:t>
      </w:r>
      <w:proofErr w:type="gramStart"/>
      <w:r w:rsidRPr="00046AD7">
        <w:rPr>
          <w:sz w:val="28"/>
          <w:szCs w:val="28"/>
        </w:rPr>
        <w:t>обучающихся</w:t>
      </w:r>
      <w:proofErr w:type="gramEnd"/>
      <w:r w:rsidRPr="00046AD7">
        <w:rPr>
          <w:sz w:val="28"/>
          <w:szCs w:val="28"/>
        </w:rPr>
        <w:t>;</w:t>
      </w:r>
    </w:p>
    <w:p w:rsidR="00DB74A2" w:rsidRPr="00046AD7" w:rsidRDefault="00DB74A2" w:rsidP="00DB74A2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усвоение социального опыта, основных социальных ролей, соответствующих возрасту обучающихся в части освоения норм и правил общественного поведения;</w:t>
      </w:r>
    </w:p>
    <w:p w:rsidR="00DB74A2" w:rsidRPr="00046AD7" w:rsidRDefault="00DB74A2" w:rsidP="00DB74A2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окружением;</w:t>
      </w:r>
    </w:p>
    <w:p w:rsidR="00DB74A2" w:rsidRPr="00046AD7" w:rsidRDefault="00DB74A2" w:rsidP="00DB74A2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достижение уровня физического, социального и духовного развития, адекватного своему возрасту;</w:t>
      </w:r>
    </w:p>
    <w:p w:rsidR="00DB74A2" w:rsidRPr="00046AD7" w:rsidRDefault="00DB74A2" w:rsidP="00DB74A2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умение решать социально-культурные задачи (познавательные, морально-нравственные, ценностно-смысловые), специфичные для возраста обучающегося;</w:t>
      </w:r>
    </w:p>
    <w:p w:rsidR="00DB74A2" w:rsidRPr="00046AD7" w:rsidRDefault="00DB74A2" w:rsidP="00DB74A2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поддержание разнообразных видов и типов отношений в основных сферах своей жизнедеятельности: общение, учёба, игра, спорт, творчество, увлечения (хобби);</w:t>
      </w:r>
    </w:p>
    <w:p w:rsidR="00DB74A2" w:rsidRPr="00046AD7" w:rsidRDefault="00DB74A2" w:rsidP="00DB74A2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активное участие в изменении школьной среды и в изменении доступных сфер жизни окружающего социума;</w:t>
      </w:r>
    </w:p>
    <w:p w:rsidR="00DB74A2" w:rsidRPr="00046AD7" w:rsidRDefault="00DB74A2" w:rsidP="00DB74A2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регулярное переосмысление внешних взаимодействий и взаимоотношений с различными людьми в системе общественных отношений, в том числе с использованием дневников самонаблюдения и электронных дневников в Интернет;</w:t>
      </w:r>
    </w:p>
    <w:p w:rsidR="00DB74A2" w:rsidRPr="00046AD7" w:rsidRDefault="00DB74A2" w:rsidP="00DB74A2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>осознание мотивов своей социальной деятельности;</w:t>
      </w:r>
    </w:p>
    <w:p w:rsidR="00DB74A2" w:rsidRPr="00046AD7" w:rsidRDefault="00DB74A2" w:rsidP="00DB74A2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 xml:space="preserve">развитие способности к добровольному выполнению обязательств, как личных, так и основанных на требованиях коллектива; формирование </w:t>
      </w:r>
      <w:r w:rsidRPr="00046AD7">
        <w:rPr>
          <w:sz w:val="28"/>
          <w:szCs w:val="28"/>
        </w:rPr>
        <w:lastRenderedPageBreak/>
        <w:t>моральных чувств, необходимых привычек поведения, волевых качеств;</w:t>
      </w:r>
    </w:p>
    <w:p w:rsidR="00DB74A2" w:rsidRPr="00046AD7" w:rsidRDefault="00DB74A2" w:rsidP="00DB74A2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</w:rPr>
      </w:pPr>
      <w:r w:rsidRPr="00046AD7">
        <w:rPr>
          <w:sz w:val="28"/>
          <w:szCs w:val="28"/>
        </w:rPr>
        <w:t xml:space="preserve">владение формами и методами самовоспитания: самокритика, самовнушение, самообязательство, </w:t>
      </w:r>
      <w:proofErr w:type="spellStart"/>
      <w:r w:rsidRPr="00046AD7">
        <w:rPr>
          <w:sz w:val="28"/>
          <w:szCs w:val="28"/>
        </w:rPr>
        <w:t>самопереключение</w:t>
      </w:r>
      <w:proofErr w:type="spellEnd"/>
      <w:r w:rsidRPr="00046AD7">
        <w:rPr>
          <w:sz w:val="28"/>
          <w:szCs w:val="28"/>
        </w:rPr>
        <w:t>, эмоционально-мысленный перенос в положение другого человека.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proofErr w:type="gramStart"/>
      <w:r w:rsidRPr="00E93B3B">
        <w:rPr>
          <w:b/>
          <w:color w:val="0000CC"/>
          <w:sz w:val="28"/>
          <w:szCs w:val="28"/>
          <w:lang w:val="ru-RU"/>
        </w:rPr>
        <w:t>Миссия школы</w:t>
      </w:r>
      <w:r w:rsidRPr="00C9067C">
        <w:rPr>
          <w:sz w:val="28"/>
          <w:szCs w:val="28"/>
          <w:lang w:val="ru-RU"/>
        </w:rPr>
        <w:t xml:space="preserve"> в контексте социальной деятельности на ступени основного общего образования —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статусами.</w:t>
      </w:r>
      <w:proofErr w:type="gramEnd"/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DB74A2" w:rsidRPr="00E93B3B" w:rsidRDefault="00DB74A2" w:rsidP="00DB74A2">
      <w:pPr>
        <w:pStyle w:val="dash041e005f0431005f044b005f0447005f043d005f044b005f0439"/>
        <w:spacing w:line="360" w:lineRule="auto"/>
        <w:ind w:firstLine="454"/>
        <w:jc w:val="center"/>
        <w:rPr>
          <w:b/>
          <w:color w:val="0000CC"/>
          <w:sz w:val="28"/>
          <w:szCs w:val="28"/>
          <w:u w:val="single"/>
        </w:rPr>
      </w:pPr>
      <w:r w:rsidRPr="00E93B3B">
        <w:rPr>
          <w:rStyle w:val="dash041e005f0431005f044b005f0447005f043d005f044b005f0439005f005fchar1char1"/>
          <w:b/>
          <w:color w:val="0000CC"/>
          <w:sz w:val="28"/>
          <w:szCs w:val="28"/>
          <w:u w:val="single"/>
        </w:rPr>
        <w:t xml:space="preserve">Основные формы организации педагогической поддержки социализации </w:t>
      </w:r>
      <w:proofErr w:type="gramStart"/>
      <w:r w:rsidRPr="00E93B3B">
        <w:rPr>
          <w:rStyle w:val="dash041e005f0431005f044b005f0447005f043d005f044b005f0439005f005fchar1char1"/>
          <w:b/>
          <w:color w:val="0000CC"/>
          <w:sz w:val="28"/>
          <w:szCs w:val="28"/>
          <w:u w:val="single"/>
        </w:rPr>
        <w:t>обучающихся</w:t>
      </w:r>
      <w:proofErr w:type="gramEnd"/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Педагогическая поддержка социализации осуществляется в процессе обучения, создания дополнительных пространств самореализации обучающихся 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с учётом урочной и внеурочной деятельности, а также форм участия специалистов и социальных партнёров по направлениям социального воспитания</w:t>
      </w:r>
      <w:r w:rsidRPr="00C9067C">
        <w:rPr>
          <w:sz w:val="28"/>
          <w:szCs w:val="28"/>
          <w:lang w:val="ru-RU"/>
        </w:rPr>
        <w:t xml:space="preserve">, методического обеспечения социальной деятельности и формирования социальной среды школы. Основными формами педагогической поддержки социализации являются ролевые игры, социализация обучающихся в ходе познавательной </w:t>
      </w:r>
      <w:proofErr w:type="spellStart"/>
      <w:r w:rsidRPr="00C9067C">
        <w:rPr>
          <w:sz w:val="28"/>
          <w:szCs w:val="28"/>
          <w:lang w:val="ru-RU"/>
        </w:rPr>
        <w:t>деятельности</w:t>
      </w:r>
      <w:proofErr w:type="gramStart"/>
      <w:r w:rsidRPr="00C9067C">
        <w:rPr>
          <w:sz w:val="28"/>
          <w:szCs w:val="28"/>
          <w:lang w:val="ru-RU"/>
        </w:rPr>
        <w:t>,с</w:t>
      </w:r>
      <w:proofErr w:type="gramEnd"/>
      <w:r w:rsidRPr="00C9067C">
        <w:rPr>
          <w:sz w:val="28"/>
          <w:szCs w:val="28"/>
          <w:lang w:val="ru-RU"/>
        </w:rPr>
        <w:t>оциализация</w:t>
      </w:r>
      <w:proofErr w:type="spellEnd"/>
      <w:r w:rsidRPr="00C9067C">
        <w:rPr>
          <w:sz w:val="28"/>
          <w:szCs w:val="28"/>
          <w:lang w:val="ru-RU"/>
        </w:rPr>
        <w:t xml:space="preserve"> обучающихся средствами общественной  и трудовой деятельности.</w:t>
      </w:r>
    </w:p>
    <w:p w:rsidR="00DB74A2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lang w:val="ru-RU"/>
        </w:rPr>
        <w:t>Ролевые игры.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Структура ролевой игры только намечается и остаётся открытой до завершения работы. Участники принимают на себя определённые роли, обусловленные характером и описанием проекта. Это могут быть литературные персонажи или выдуманные герои. Игроки могут достаточно свободно импровизировать в рамках правил и выбранных персонажей, определяя направление и исход игры. По сути, сам процесс игры </w:t>
      </w:r>
      <w:r w:rsidRPr="00C9067C">
        <w:rPr>
          <w:sz w:val="28"/>
          <w:szCs w:val="28"/>
          <w:lang w:val="ru-RU"/>
        </w:rPr>
        <w:lastRenderedPageBreak/>
        <w:t xml:space="preserve">представляет собой моделирование группой </w:t>
      </w:r>
      <w:proofErr w:type="gramStart"/>
      <w:r w:rsidRPr="00C9067C">
        <w:rPr>
          <w:sz w:val="28"/>
          <w:szCs w:val="28"/>
          <w:lang w:val="ru-RU"/>
        </w:rPr>
        <w:t>обучающихся</w:t>
      </w:r>
      <w:proofErr w:type="gramEnd"/>
      <w:r w:rsidRPr="00C9067C">
        <w:rPr>
          <w:sz w:val="28"/>
          <w:szCs w:val="28"/>
          <w:lang w:val="ru-RU"/>
        </w:rPr>
        <w:t xml:space="preserve"> той или иной ситуации, реальной или вымышленной, имеющей место в историческом прошлом, настоящем или будущем.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Для организации и проведения ролевых игр различных видов (на развитие компетенций, моделирующих, </w:t>
      </w:r>
      <w:proofErr w:type="spellStart"/>
      <w:r w:rsidRPr="00C9067C">
        <w:rPr>
          <w:sz w:val="28"/>
          <w:szCs w:val="28"/>
          <w:lang w:val="ru-RU"/>
        </w:rPr>
        <w:t>социодраматических</w:t>
      </w:r>
      <w:proofErr w:type="spellEnd"/>
      <w:r w:rsidRPr="00C9067C">
        <w:rPr>
          <w:sz w:val="28"/>
          <w:szCs w:val="28"/>
          <w:lang w:val="ru-RU"/>
        </w:rPr>
        <w:t>, идентификационных, социометрических и др.) могут быть привлечены родители, представители различных профессий, социальных групп, общественных организаций и другие значимые взрослые.</w:t>
      </w:r>
    </w:p>
    <w:p w:rsidR="00DB74A2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lang w:val="ru-RU"/>
        </w:rPr>
        <w:t xml:space="preserve">Педагогическая поддержка социализации </w:t>
      </w:r>
      <w:proofErr w:type="gramStart"/>
      <w:r w:rsidRPr="00E93B3B">
        <w:rPr>
          <w:b/>
          <w:color w:val="0000CC"/>
          <w:sz w:val="28"/>
          <w:szCs w:val="28"/>
          <w:lang w:val="ru-RU"/>
        </w:rPr>
        <w:t>обучающихся</w:t>
      </w:r>
      <w:proofErr w:type="gramEnd"/>
      <w:r w:rsidRPr="00E93B3B">
        <w:rPr>
          <w:b/>
          <w:color w:val="0000CC"/>
          <w:sz w:val="28"/>
          <w:szCs w:val="28"/>
          <w:lang w:val="ru-RU"/>
        </w:rPr>
        <w:t xml:space="preserve"> в ходе познавательной деятельности.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  <w:proofErr w:type="gramStart"/>
      <w:r w:rsidRPr="00C9067C">
        <w:rPr>
          <w:sz w:val="28"/>
          <w:szCs w:val="28"/>
          <w:lang w:val="ru-RU"/>
        </w:rPr>
        <w:t>Познавательная деятельность обучающихся, организуемая в рамках системно-</w:t>
      </w:r>
      <w:proofErr w:type="spellStart"/>
      <w:r w:rsidRPr="00C9067C">
        <w:rPr>
          <w:sz w:val="28"/>
          <w:szCs w:val="28"/>
          <w:lang w:val="ru-RU"/>
        </w:rPr>
        <w:t>деятельностного</w:t>
      </w:r>
      <w:proofErr w:type="spellEnd"/>
      <w:r w:rsidRPr="00C9067C">
        <w:rPr>
          <w:sz w:val="28"/>
          <w:szCs w:val="28"/>
          <w:lang w:val="ru-RU"/>
        </w:rPr>
        <w:t xml:space="preserve"> подхода, предполагает в качестве основных форм учебного сотрудничества сотрудничество со сверстниками и с учителем.</w:t>
      </w:r>
      <w:proofErr w:type="gramEnd"/>
      <w:r w:rsidRPr="00C9067C">
        <w:rPr>
          <w:sz w:val="28"/>
          <w:szCs w:val="28"/>
          <w:lang w:val="ru-RU"/>
        </w:rPr>
        <w:t xml:space="preserve">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ролей.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материала.</w:t>
      </w:r>
    </w:p>
    <w:p w:rsidR="00DB74A2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lang w:val="ru-RU"/>
        </w:rPr>
        <w:t xml:space="preserve">Педагогическая поддержка социализации </w:t>
      </w:r>
      <w:proofErr w:type="gramStart"/>
      <w:r w:rsidRPr="00E93B3B">
        <w:rPr>
          <w:b/>
          <w:color w:val="0000CC"/>
          <w:sz w:val="28"/>
          <w:szCs w:val="28"/>
          <w:lang w:val="ru-RU"/>
        </w:rPr>
        <w:t>обучающихся</w:t>
      </w:r>
      <w:proofErr w:type="gramEnd"/>
      <w:r w:rsidRPr="00E93B3B">
        <w:rPr>
          <w:b/>
          <w:color w:val="0000CC"/>
          <w:sz w:val="28"/>
          <w:szCs w:val="28"/>
          <w:lang w:val="ru-RU"/>
        </w:rPr>
        <w:t xml:space="preserve"> средствами общественной деятельности.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 Социальные инициативы в сфере общественного самоуправления позволяют формировать у обучающихся социальные навыки и компетентности, помогающие им лучше осваивать сферу общественных отношений. Социально значимая общественная деятельность связана с развитием гражданского сознания человека, патриотических чувств и понимания своего общественного долга. Направленность таких социальных инициатив определяет самосознание подростка как гражданина и участника общественных процессов.</w:t>
      </w:r>
    </w:p>
    <w:p w:rsidR="00DB74A2" w:rsidRPr="00E93B3B" w:rsidRDefault="00DB74A2" w:rsidP="00DB74A2">
      <w:pPr>
        <w:spacing w:line="360" w:lineRule="auto"/>
        <w:ind w:firstLine="454"/>
        <w:jc w:val="both"/>
        <w:rPr>
          <w:sz w:val="28"/>
          <w:szCs w:val="28"/>
          <w:u w:val="single"/>
          <w:lang w:val="ru-RU"/>
        </w:rPr>
      </w:pPr>
      <w:r w:rsidRPr="00C9067C">
        <w:rPr>
          <w:sz w:val="28"/>
          <w:szCs w:val="28"/>
          <w:lang w:val="ru-RU"/>
        </w:rPr>
        <w:t xml:space="preserve">Спектр социальных функций обучающихся в рамках системы школьного </w:t>
      </w:r>
      <w:r w:rsidRPr="00C9067C">
        <w:rPr>
          <w:sz w:val="28"/>
          <w:szCs w:val="28"/>
          <w:lang w:val="ru-RU"/>
        </w:rPr>
        <w:lastRenderedPageBreak/>
        <w:t xml:space="preserve">самоуправления очень широк. </w:t>
      </w:r>
      <w:r w:rsidRPr="00E93B3B">
        <w:rPr>
          <w:sz w:val="28"/>
          <w:szCs w:val="28"/>
          <w:u w:val="single"/>
          <w:lang w:val="ru-RU"/>
        </w:rPr>
        <w:t xml:space="preserve">В рамках этого вида </w:t>
      </w:r>
      <w:proofErr w:type="gramStart"/>
      <w:r w:rsidRPr="00E93B3B">
        <w:rPr>
          <w:sz w:val="28"/>
          <w:szCs w:val="28"/>
          <w:u w:val="single"/>
          <w:lang w:val="ru-RU"/>
        </w:rPr>
        <w:t>деятельности</w:t>
      </w:r>
      <w:proofErr w:type="gramEnd"/>
      <w:r w:rsidRPr="00E93B3B">
        <w:rPr>
          <w:sz w:val="28"/>
          <w:szCs w:val="28"/>
          <w:u w:val="single"/>
          <w:lang w:val="ru-RU"/>
        </w:rPr>
        <w:t xml:space="preserve"> обучающиеся должны иметь возможность:</w:t>
      </w:r>
    </w:p>
    <w:p w:rsidR="00DB74A2" w:rsidRPr="00E93B3B" w:rsidRDefault="00DB74A2" w:rsidP="00DB74A2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участвовать в принятии решений Управляющего совета школы;</w:t>
      </w:r>
    </w:p>
    <w:p w:rsidR="00DB74A2" w:rsidRPr="00E93B3B" w:rsidRDefault="00DB74A2" w:rsidP="00DB74A2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решать вопросы, связанные с самообслуживанием, поддержанием порядка, дисциплины, дежурства и работы в школе;</w:t>
      </w:r>
    </w:p>
    <w:p w:rsidR="00DB74A2" w:rsidRPr="00E93B3B" w:rsidRDefault="00DB74A2" w:rsidP="00DB74A2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 xml:space="preserve">контролировать выполнение </w:t>
      </w:r>
      <w:proofErr w:type="gramStart"/>
      <w:r w:rsidRPr="00E93B3B">
        <w:rPr>
          <w:sz w:val="28"/>
          <w:szCs w:val="28"/>
        </w:rPr>
        <w:t>обучающимися</w:t>
      </w:r>
      <w:proofErr w:type="gramEnd"/>
      <w:r w:rsidRPr="00E93B3B">
        <w:rPr>
          <w:sz w:val="28"/>
          <w:szCs w:val="28"/>
        </w:rPr>
        <w:t xml:space="preserve"> основных прав и обязанностей;</w:t>
      </w:r>
    </w:p>
    <w:p w:rsidR="00DB74A2" w:rsidRPr="00E93B3B" w:rsidRDefault="00DB74A2" w:rsidP="00DB74A2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защищать права обучающихся на всех уровнях управления школой.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инициатив, а также:</w:t>
      </w:r>
    </w:p>
    <w:p w:rsidR="00DB74A2" w:rsidRPr="00E93B3B" w:rsidRDefault="00DB74A2" w:rsidP="00DB74A2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придания общественного характера системе управления образовательным процессом;</w:t>
      </w:r>
    </w:p>
    <w:p w:rsidR="00DB74A2" w:rsidRPr="00E93B3B" w:rsidRDefault="00DB74A2" w:rsidP="00DB74A2">
      <w:pPr>
        <w:pStyle w:val="a3"/>
        <w:numPr>
          <w:ilvl w:val="0"/>
          <w:numId w:val="17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создания общешкольного уклада, комфортного для учеников и педагогов, способствующего активной общественной жизни школы.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Важным условием педагогической поддержки социализации обучающихся является их включение в общественно значимые дела, социальные и культурные практики. Организация и проведение таких практик могут осуществляться педагогами совместно с родителями обучающихся, квалифицированными представителями общественных и традиционных религиозных организаций, учреждений культуры.</w:t>
      </w:r>
    </w:p>
    <w:p w:rsidR="00DB74A2" w:rsidRDefault="00DB74A2" w:rsidP="00DB74A2">
      <w:pPr>
        <w:spacing w:line="360" w:lineRule="auto"/>
        <w:ind w:firstLine="454"/>
        <w:jc w:val="both"/>
        <w:rPr>
          <w:color w:val="0000CC"/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lang w:val="ru-RU"/>
        </w:rPr>
        <w:t xml:space="preserve">Педагогическая поддержка социализации </w:t>
      </w:r>
      <w:proofErr w:type="gramStart"/>
      <w:r w:rsidRPr="00E93B3B">
        <w:rPr>
          <w:b/>
          <w:color w:val="0000CC"/>
          <w:sz w:val="28"/>
          <w:szCs w:val="28"/>
          <w:lang w:val="ru-RU"/>
        </w:rPr>
        <w:t>обучающихся</w:t>
      </w:r>
      <w:proofErr w:type="gramEnd"/>
      <w:r w:rsidRPr="00E93B3B">
        <w:rPr>
          <w:b/>
          <w:color w:val="0000CC"/>
          <w:sz w:val="28"/>
          <w:szCs w:val="28"/>
          <w:lang w:val="ru-RU"/>
        </w:rPr>
        <w:t xml:space="preserve"> средствами трудовой деятельности.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потребностей. Но её главная цель — превратить саму трудовую деятельность в осознанную потребность. По мере социокультурного развития </w:t>
      </w:r>
      <w:proofErr w:type="gramStart"/>
      <w:r w:rsidRPr="00C9067C">
        <w:rPr>
          <w:sz w:val="28"/>
          <w:szCs w:val="28"/>
          <w:lang w:val="ru-RU"/>
        </w:rPr>
        <w:t>обучающихся</w:t>
      </w:r>
      <w:proofErr w:type="gramEnd"/>
      <w:r w:rsidRPr="00C9067C">
        <w:rPr>
          <w:sz w:val="28"/>
          <w:szCs w:val="28"/>
          <w:lang w:val="ru-RU"/>
        </w:rPr>
        <w:t xml:space="preserve"> труд вс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 xml:space="preserve"> шире используется для самореализации, созидания, творческого и профессионального роста.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При этом сам характер труда обучающегося должен отражать тенденции </w:t>
      </w:r>
      <w:r w:rsidRPr="00C9067C">
        <w:rPr>
          <w:sz w:val="28"/>
          <w:szCs w:val="28"/>
          <w:lang w:val="ru-RU"/>
        </w:rPr>
        <w:lastRenderedPageBreak/>
        <w:t xml:space="preserve">индивидуализации форм трудовой деятельности, использование коммуникаций, ориентацию на общественную значимость труда и востребованность его результатов. Уникальность, авторский характер, деятельность для других должны стать основными признаками различных форм трудовой деятельности как формы социализации личности. Добровольность и безвозмездность труда, </w:t>
      </w:r>
      <w:proofErr w:type="spellStart"/>
      <w:r w:rsidRPr="00C9067C">
        <w:rPr>
          <w:sz w:val="28"/>
          <w:szCs w:val="28"/>
          <w:lang w:val="ru-RU"/>
        </w:rPr>
        <w:t>элементы</w:t>
      </w:r>
      <w:r>
        <w:rPr>
          <w:sz w:val="28"/>
          <w:szCs w:val="28"/>
          <w:lang w:val="ru-RU"/>
        </w:rPr>
        <w:t>волонтёрства</w:t>
      </w:r>
      <w:proofErr w:type="spellEnd"/>
      <w:r w:rsidRPr="00C9067C">
        <w:rPr>
          <w:sz w:val="28"/>
          <w:szCs w:val="28"/>
          <w:lang w:val="ru-RU"/>
        </w:rPr>
        <w:t xml:space="preserve"> позволяют соблюсти баланс между конкурентно-ориентированной моделью социализации будущего выпускника и его социальными императивами гражданина.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proofErr w:type="gramStart"/>
      <w:r w:rsidRPr="00C9067C">
        <w:rPr>
          <w:sz w:val="28"/>
          <w:szCs w:val="28"/>
          <w:lang w:val="ru-RU"/>
        </w:rPr>
        <w:t xml:space="preserve">Социализация обучающихся средствами трудовой деятельности должна быть направлена на формирование у </w:t>
      </w:r>
      <w:r>
        <w:rPr>
          <w:sz w:val="28"/>
          <w:szCs w:val="28"/>
          <w:lang w:val="ru-RU"/>
        </w:rPr>
        <w:t>них</w:t>
      </w:r>
      <w:r w:rsidRPr="00C9067C">
        <w:rPr>
          <w:sz w:val="28"/>
          <w:szCs w:val="28"/>
          <w:lang w:val="ru-RU"/>
        </w:rPr>
        <w:t xml:space="preserve"> отношения к труду как важнейшему жизненному приоритету.</w:t>
      </w:r>
      <w:proofErr w:type="gramEnd"/>
      <w:r w:rsidRPr="00C9067C">
        <w:rPr>
          <w:sz w:val="28"/>
          <w:szCs w:val="28"/>
          <w:lang w:val="ru-RU"/>
        </w:rPr>
        <w:t xml:space="preserve"> В рамках такой социализации организация различных видов трудовой деятельности обучающихся (трудовая деятельность, связанная с учебными занятиями, ручной труд, занятия в учебных мастерских, общественно-полезная работа, профессионально ориентированная производственная деятельность и др.) может предусматривать привлечение для проведения отдельных мероприятий представителей ра</w:t>
      </w:r>
      <w:r>
        <w:rPr>
          <w:sz w:val="28"/>
          <w:szCs w:val="28"/>
          <w:lang w:val="ru-RU"/>
        </w:rPr>
        <w:t>зличных профессий, прежде всего</w:t>
      </w:r>
      <w:r w:rsidRPr="00C9067C">
        <w:rPr>
          <w:sz w:val="28"/>
          <w:szCs w:val="28"/>
          <w:lang w:val="ru-RU"/>
        </w:rPr>
        <w:t xml:space="preserve"> из числа родителей обучающихся.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DB74A2" w:rsidRPr="00E93B3B" w:rsidRDefault="00DB74A2" w:rsidP="00DB74A2">
      <w:pPr>
        <w:pStyle w:val="dash041e005f0431005f044b005f0447005f043d005f044b005f0439"/>
        <w:spacing w:line="360" w:lineRule="auto"/>
        <w:ind w:firstLine="454"/>
        <w:jc w:val="center"/>
        <w:rPr>
          <w:rStyle w:val="dash041e005f0431005f044b005f0447005f043d005f044b005f0439005f005fchar1char1"/>
          <w:color w:val="0000CC"/>
          <w:sz w:val="28"/>
          <w:szCs w:val="28"/>
          <w:u w:val="single"/>
        </w:rPr>
      </w:pPr>
      <w:r w:rsidRPr="00E93B3B">
        <w:rPr>
          <w:b/>
          <w:color w:val="0000CC"/>
          <w:sz w:val="28"/>
          <w:szCs w:val="28"/>
          <w:u w:val="single"/>
        </w:rPr>
        <w:t>Ор</w:t>
      </w:r>
      <w:r w:rsidRPr="00E93B3B">
        <w:rPr>
          <w:rStyle w:val="dash041e005f0431005f044b005f0447005f043d005f044b005f0439005f005fchar1char1"/>
          <w:b/>
          <w:color w:val="0000CC"/>
          <w:sz w:val="28"/>
          <w:szCs w:val="28"/>
          <w:u w:val="single"/>
        </w:rPr>
        <w:t xml:space="preserve">ганизация работы по формированию </w:t>
      </w:r>
      <w:r w:rsidRPr="00E93B3B">
        <w:rPr>
          <w:rStyle w:val="dash041e005f0431005f044b005f0447005f043d005f044b005f0439char1"/>
          <w:b/>
          <w:color w:val="0000CC"/>
          <w:sz w:val="28"/>
          <w:szCs w:val="28"/>
          <w:u w:val="single"/>
        </w:rPr>
        <w:t>экологически целесообразного,</w:t>
      </w:r>
      <w:r w:rsidRPr="00E93B3B">
        <w:rPr>
          <w:rStyle w:val="dash041e005f0431005f044b005f0447005f043d005f044b005f0439005f005fchar1char1"/>
          <w:b/>
          <w:color w:val="0000CC"/>
          <w:sz w:val="28"/>
          <w:szCs w:val="28"/>
          <w:u w:val="single"/>
        </w:rPr>
        <w:t xml:space="preserve"> здорового и безопасного образа жизни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Формирование осознанного отношения к собственному здоровью, устойчивых представлений о здоровье и здоровом образе жизни; факторах, оказывающих позитивное и негативное влияние на здоровье; формирование личных убеждений, качеств и привычек, способствующих снижению риска здоровью в повседневной жизни, включает несколько модулей.</w:t>
      </w:r>
    </w:p>
    <w:p w:rsidR="00DB74A2" w:rsidRPr="00E93B3B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u w:val="single"/>
          <w:lang w:val="ru-RU"/>
        </w:rPr>
        <w:t>МОДУЛЬ 1</w:t>
      </w:r>
      <w:r w:rsidRPr="00E93B3B">
        <w:rPr>
          <w:b/>
          <w:color w:val="0000CC"/>
          <w:sz w:val="28"/>
          <w:szCs w:val="28"/>
          <w:lang w:val="ru-RU"/>
        </w:rPr>
        <w:t xml:space="preserve"> — комплекс мероприятий, позволяющих сформировать </w:t>
      </w:r>
      <w:proofErr w:type="gramStart"/>
      <w:r w:rsidRPr="00E93B3B">
        <w:rPr>
          <w:b/>
          <w:color w:val="0000CC"/>
          <w:sz w:val="28"/>
          <w:szCs w:val="28"/>
          <w:lang w:val="ru-RU"/>
        </w:rPr>
        <w:t>у</w:t>
      </w:r>
      <w:proofErr w:type="gramEnd"/>
      <w:r w:rsidRPr="00E93B3B">
        <w:rPr>
          <w:b/>
          <w:color w:val="0000CC"/>
          <w:sz w:val="28"/>
          <w:szCs w:val="28"/>
          <w:lang w:val="ru-RU"/>
        </w:rPr>
        <w:t xml:space="preserve"> обучающихся:</w:t>
      </w:r>
    </w:p>
    <w:p w:rsidR="00DB74A2" w:rsidRPr="00E93B3B" w:rsidRDefault="00DB74A2" w:rsidP="00DB74A2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lastRenderedPageBreak/>
        <w:t xml:space="preserve">способность составлять рациональный режим дня и отдыха; следовать рациональному режиму дня и отдыха на основе знаний о динамике работоспособности, утомляемости, напряжённости разных видов деятельности; выбирать оптимальный режим дня с учётом учебных и </w:t>
      </w:r>
      <w:proofErr w:type="spellStart"/>
      <w:r w:rsidRPr="00E93B3B">
        <w:rPr>
          <w:sz w:val="28"/>
          <w:szCs w:val="28"/>
        </w:rPr>
        <w:t>внеучебных</w:t>
      </w:r>
      <w:proofErr w:type="spellEnd"/>
      <w:r w:rsidRPr="00E93B3B">
        <w:rPr>
          <w:sz w:val="28"/>
          <w:szCs w:val="28"/>
        </w:rPr>
        <w:t xml:space="preserve"> нагрузок;</w:t>
      </w:r>
    </w:p>
    <w:p w:rsidR="00DB74A2" w:rsidRPr="00E93B3B" w:rsidRDefault="00DB74A2" w:rsidP="00DB74A2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умение планировать и рационально распределять учебные нагрузки и отдых в период подготовки к экзаменам; знание и умение эффективного использования индивидуальных особенностей работоспособности;</w:t>
      </w:r>
    </w:p>
    <w:p w:rsidR="00DB74A2" w:rsidRPr="00E93B3B" w:rsidRDefault="00DB74A2" w:rsidP="00DB74A2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знание основ профилактики переутомления и перенапряжения.</w:t>
      </w:r>
    </w:p>
    <w:p w:rsidR="00DB74A2" w:rsidRPr="00E93B3B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u w:val="single"/>
          <w:lang w:val="ru-RU"/>
        </w:rPr>
        <w:t>МОДУЛЬ 2</w:t>
      </w:r>
      <w:r w:rsidRPr="00E93B3B">
        <w:rPr>
          <w:b/>
          <w:color w:val="0000CC"/>
          <w:sz w:val="28"/>
          <w:szCs w:val="28"/>
          <w:lang w:val="ru-RU"/>
        </w:rPr>
        <w:t xml:space="preserve"> — комплекс мероприятий, позволяющих сформировать </w:t>
      </w:r>
      <w:proofErr w:type="gramStart"/>
      <w:r w:rsidRPr="00E93B3B">
        <w:rPr>
          <w:b/>
          <w:color w:val="0000CC"/>
          <w:sz w:val="28"/>
          <w:szCs w:val="28"/>
          <w:lang w:val="ru-RU"/>
        </w:rPr>
        <w:t>у</w:t>
      </w:r>
      <w:proofErr w:type="gramEnd"/>
      <w:r w:rsidRPr="00E93B3B">
        <w:rPr>
          <w:b/>
          <w:color w:val="0000CC"/>
          <w:sz w:val="28"/>
          <w:szCs w:val="28"/>
          <w:lang w:val="ru-RU"/>
        </w:rPr>
        <w:t xml:space="preserve"> обучающихся:</w:t>
      </w:r>
    </w:p>
    <w:p w:rsidR="00DB74A2" w:rsidRPr="00E93B3B" w:rsidRDefault="00DB74A2" w:rsidP="00DB74A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представление о необходимой и достаточной двигательной активности, элементах и правилах закаливания, выбор соответствующих возрасту физических нагрузок и их видов;</w:t>
      </w:r>
    </w:p>
    <w:p w:rsidR="00DB74A2" w:rsidRPr="00E93B3B" w:rsidRDefault="00DB74A2" w:rsidP="00DB74A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 xml:space="preserve">представление о рисках для здоровья неадекватных нагрузок и использования биостимуляторов; </w:t>
      </w:r>
    </w:p>
    <w:p w:rsidR="00DB74A2" w:rsidRPr="00E93B3B" w:rsidRDefault="00DB74A2" w:rsidP="00DB74A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потребность в двигательной активности и ежедневных занятиях физической культурой;</w:t>
      </w:r>
    </w:p>
    <w:p w:rsidR="00DB74A2" w:rsidRPr="00E93B3B" w:rsidRDefault="00DB74A2" w:rsidP="00DB74A2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умение осознанно выбирать индивидуальные программы двигательной активности, включающие малые виды физкультуры (зарядка) и регулярные занятия спортом.</w:t>
      </w:r>
    </w:p>
    <w:p w:rsidR="00DB74A2" w:rsidRPr="00E93B3B" w:rsidRDefault="00DB74A2" w:rsidP="00DB74A2">
      <w:pPr>
        <w:spacing w:line="360" w:lineRule="auto"/>
        <w:ind w:firstLine="454"/>
        <w:jc w:val="both"/>
        <w:rPr>
          <w:color w:val="0000CC"/>
          <w:sz w:val="28"/>
          <w:szCs w:val="28"/>
          <w:lang w:val="ru-RU"/>
        </w:rPr>
      </w:pPr>
      <w:r w:rsidRPr="00E93B3B">
        <w:rPr>
          <w:color w:val="0000CC"/>
          <w:sz w:val="28"/>
          <w:szCs w:val="28"/>
          <w:lang w:val="ru-RU"/>
        </w:rPr>
        <w:t>Для реализации этого модуля необходима интеграция с курсом физической культуры.</w:t>
      </w:r>
    </w:p>
    <w:p w:rsidR="00DB74A2" w:rsidRPr="00E93B3B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u w:val="single"/>
          <w:lang w:val="ru-RU"/>
        </w:rPr>
        <w:t>МОДУЛЬ 3</w:t>
      </w:r>
      <w:r w:rsidRPr="00E93B3B">
        <w:rPr>
          <w:b/>
          <w:color w:val="0000CC"/>
          <w:sz w:val="28"/>
          <w:szCs w:val="28"/>
          <w:lang w:val="ru-RU"/>
        </w:rPr>
        <w:t xml:space="preserve"> — комплекс мероприятий, позволяющих сформировать </w:t>
      </w:r>
      <w:proofErr w:type="gramStart"/>
      <w:r w:rsidRPr="00E93B3B">
        <w:rPr>
          <w:b/>
          <w:color w:val="0000CC"/>
          <w:sz w:val="28"/>
          <w:szCs w:val="28"/>
          <w:lang w:val="ru-RU"/>
        </w:rPr>
        <w:t>у</w:t>
      </w:r>
      <w:proofErr w:type="gramEnd"/>
      <w:r w:rsidRPr="00E93B3B">
        <w:rPr>
          <w:b/>
          <w:color w:val="0000CC"/>
          <w:sz w:val="28"/>
          <w:szCs w:val="28"/>
          <w:lang w:val="ru-RU"/>
        </w:rPr>
        <w:t xml:space="preserve"> обучающихся:</w:t>
      </w:r>
    </w:p>
    <w:p w:rsidR="00DB74A2" w:rsidRPr="00E93B3B" w:rsidRDefault="00DB74A2" w:rsidP="00DB74A2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навыки оценки собственного функционального состояния (напряжения, утомления, переутомления) по субъективным показателям (пульс, дыхание, состояние кожных покровов) с учётом собственных индивидуальных особенностей;</w:t>
      </w:r>
    </w:p>
    <w:p w:rsidR="00DB74A2" w:rsidRPr="00E93B3B" w:rsidRDefault="00DB74A2" w:rsidP="00DB74A2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lastRenderedPageBreak/>
        <w:t>навыки работы в условиях стрессовых ситуаций;</w:t>
      </w:r>
    </w:p>
    <w:p w:rsidR="00DB74A2" w:rsidRPr="00E93B3B" w:rsidRDefault="00DB74A2" w:rsidP="00DB74A2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 xml:space="preserve">владение элементами </w:t>
      </w:r>
      <w:proofErr w:type="spellStart"/>
      <w:r w:rsidRPr="00E93B3B">
        <w:rPr>
          <w:sz w:val="28"/>
          <w:szCs w:val="28"/>
        </w:rPr>
        <w:t>саморегуляции</w:t>
      </w:r>
      <w:proofErr w:type="spellEnd"/>
      <w:r w:rsidRPr="00E93B3B">
        <w:rPr>
          <w:sz w:val="28"/>
          <w:szCs w:val="28"/>
        </w:rPr>
        <w:t xml:space="preserve"> для снятия эмоционального и физического напряжения;</w:t>
      </w:r>
    </w:p>
    <w:p w:rsidR="00DB74A2" w:rsidRPr="00E93B3B" w:rsidRDefault="00DB74A2" w:rsidP="00DB74A2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навыки самоконтроля за собственным состоянием, чувствами в стрессовых ситуациях;</w:t>
      </w:r>
    </w:p>
    <w:p w:rsidR="00DB74A2" w:rsidRPr="00E93B3B" w:rsidRDefault="00DB74A2" w:rsidP="00DB74A2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представления о влиянии позитивных и негативных эмоций на здоровье, факторах, их вызывающих, и условиях снижения риска негативных влияний;</w:t>
      </w:r>
    </w:p>
    <w:p w:rsidR="00DB74A2" w:rsidRPr="00E93B3B" w:rsidRDefault="00DB74A2" w:rsidP="00DB74A2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навыки эмоциональной разгрузки и их использование в повседневной жизни;</w:t>
      </w:r>
    </w:p>
    <w:p w:rsidR="00DB74A2" w:rsidRPr="00E93B3B" w:rsidRDefault="00DB74A2" w:rsidP="00DB74A2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навыки управления своим эмоциональным состоянием и поведением.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результате реализации данного </w:t>
      </w:r>
      <w:proofErr w:type="gramStart"/>
      <w:r w:rsidRPr="00C9067C">
        <w:rPr>
          <w:sz w:val="28"/>
          <w:szCs w:val="28"/>
          <w:lang w:val="ru-RU"/>
        </w:rPr>
        <w:t>модуля</w:t>
      </w:r>
      <w:proofErr w:type="gramEnd"/>
      <w:r w:rsidRPr="00C9067C">
        <w:rPr>
          <w:sz w:val="28"/>
          <w:szCs w:val="28"/>
          <w:lang w:val="ru-RU"/>
        </w:rPr>
        <w:t xml:space="preserve">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средств.</w:t>
      </w:r>
    </w:p>
    <w:p w:rsidR="00DB74A2" w:rsidRPr="00E93B3B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u w:val="single"/>
          <w:lang w:val="ru-RU"/>
        </w:rPr>
        <w:t>МОДУЛЬ 4</w:t>
      </w:r>
      <w:r w:rsidRPr="00E93B3B">
        <w:rPr>
          <w:b/>
          <w:color w:val="0000CC"/>
          <w:sz w:val="28"/>
          <w:szCs w:val="28"/>
          <w:lang w:val="ru-RU"/>
        </w:rPr>
        <w:t xml:space="preserve"> — комплекс мероприятий, позволяющих сформировать </w:t>
      </w:r>
      <w:proofErr w:type="gramStart"/>
      <w:r w:rsidRPr="00E93B3B">
        <w:rPr>
          <w:b/>
          <w:color w:val="0000CC"/>
          <w:sz w:val="28"/>
          <w:szCs w:val="28"/>
          <w:lang w:val="ru-RU"/>
        </w:rPr>
        <w:t>у</w:t>
      </w:r>
      <w:proofErr w:type="gramEnd"/>
      <w:r w:rsidRPr="00E93B3B">
        <w:rPr>
          <w:b/>
          <w:color w:val="0000CC"/>
          <w:sz w:val="28"/>
          <w:szCs w:val="28"/>
          <w:lang w:val="ru-RU"/>
        </w:rPr>
        <w:t xml:space="preserve"> обучающихся:</w:t>
      </w:r>
    </w:p>
    <w:p w:rsidR="00DB74A2" w:rsidRPr="00E93B3B" w:rsidRDefault="00DB74A2" w:rsidP="00DB74A2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представление о рациональном питании как важной составляющей части здорового образа жизни; знания о правилах питания, направленных на сохранение и укрепление здоровья; готовность соблюдать правила рационального питания;</w:t>
      </w:r>
    </w:p>
    <w:p w:rsidR="00DB74A2" w:rsidRPr="00E93B3B" w:rsidRDefault="00DB74A2" w:rsidP="00DB74A2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знание правил этикета, связанных с питанием, осознание того, что навыки этикета являются неотъемлемой частью общей культуры личности; представление о социокультурных аспектах питания, его связи с культурой и историей народа;</w:t>
      </w:r>
    </w:p>
    <w:p w:rsidR="00DB74A2" w:rsidRPr="00E93B3B" w:rsidRDefault="00DB74A2" w:rsidP="00DB74A2">
      <w:pPr>
        <w:pStyle w:val="a3"/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интерес к народным традициям, связанным с питанием и здоровьем, расширение знаний об истории и традициях своего народа; чувство уважения к культуре своего народа, культуре и традициям других народов.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результате реализации данного </w:t>
      </w:r>
      <w:proofErr w:type="gramStart"/>
      <w:r w:rsidRPr="00C9067C">
        <w:rPr>
          <w:sz w:val="28"/>
          <w:szCs w:val="28"/>
          <w:lang w:val="ru-RU"/>
        </w:rPr>
        <w:t>модуля</w:t>
      </w:r>
      <w:proofErr w:type="gramEnd"/>
      <w:r w:rsidRPr="00C9067C">
        <w:rPr>
          <w:sz w:val="28"/>
          <w:szCs w:val="28"/>
          <w:lang w:val="ru-RU"/>
        </w:rPr>
        <w:t xml:space="preserve"> обучающиеся должны быть </w:t>
      </w:r>
      <w:r w:rsidRPr="00C9067C">
        <w:rPr>
          <w:sz w:val="28"/>
          <w:szCs w:val="28"/>
          <w:lang w:val="ru-RU"/>
        </w:rPr>
        <w:lastRenderedPageBreak/>
        <w:t xml:space="preserve">способны самостоятельно оценивать и контролировать свой рацион питания с точки зрения его адекватности и соответствия образу жизни (учебной и </w:t>
      </w:r>
      <w:proofErr w:type="spellStart"/>
      <w:r w:rsidRPr="00C9067C">
        <w:rPr>
          <w:sz w:val="28"/>
          <w:szCs w:val="28"/>
          <w:lang w:val="ru-RU"/>
        </w:rPr>
        <w:t>внеучебной</w:t>
      </w:r>
      <w:proofErr w:type="spellEnd"/>
      <w:r w:rsidRPr="00C9067C">
        <w:rPr>
          <w:sz w:val="28"/>
          <w:szCs w:val="28"/>
          <w:lang w:val="ru-RU"/>
        </w:rPr>
        <w:t xml:space="preserve"> нагрузк</w:t>
      </w:r>
      <w:r>
        <w:rPr>
          <w:sz w:val="28"/>
          <w:szCs w:val="28"/>
          <w:lang w:val="ru-RU"/>
        </w:rPr>
        <w:t>е</w:t>
      </w:r>
      <w:r w:rsidRPr="00C9067C">
        <w:rPr>
          <w:sz w:val="28"/>
          <w:szCs w:val="28"/>
          <w:lang w:val="ru-RU"/>
        </w:rPr>
        <w:t>).</w:t>
      </w:r>
    </w:p>
    <w:p w:rsidR="00DB74A2" w:rsidRPr="00E93B3B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u w:val="single"/>
          <w:lang w:val="ru-RU"/>
        </w:rPr>
        <w:t>МОДУЛЬ 5</w:t>
      </w:r>
      <w:r w:rsidRPr="00E93B3B">
        <w:rPr>
          <w:b/>
          <w:color w:val="0000CC"/>
          <w:sz w:val="28"/>
          <w:szCs w:val="28"/>
          <w:lang w:val="ru-RU"/>
        </w:rPr>
        <w:t xml:space="preserve"> — комплекс мероприятий, позволяющих провести профилактику разного рода зависимостей:</w:t>
      </w:r>
    </w:p>
    <w:p w:rsidR="00DB74A2" w:rsidRPr="00E93B3B" w:rsidRDefault="00DB74A2" w:rsidP="00DB74A2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развитие представлений подростков о ценности здоровья, важности и необходимости бережного отношения к нему; расширение знаний обучающихся о правилах здорового образа жизни, воспитание готовности соблюдать эти правила;</w:t>
      </w:r>
    </w:p>
    <w:p w:rsidR="00DB74A2" w:rsidRPr="00E93B3B" w:rsidRDefault="00DB74A2" w:rsidP="00DB74A2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формирование адекватной самооценки, развитие навыков регуляции своего поведения, эмоционального состояния; формирование умений оценивать ситуацию и противостоять негативному давлению со стороны окружающих;</w:t>
      </w:r>
    </w:p>
    <w:p w:rsidR="00DB74A2" w:rsidRPr="00E93B3B" w:rsidRDefault="00DB74A2" w:rsidP="00DB74A2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формирование представлений о наркотизации как поведении, опасном для здоровья, о неизбежных негативных последствиях наркотизации для творческих, интеллектуальных способностей человека, возможности самореализации, достижения социального успеха;</w:t>
      </w:r>
    </w:p>
    <w:p w:rsidR="00DB74A2" w:rsidRPr="00E93B3B" w:rsidRDefault="00DB74A2" w:rsidP="00DB74A2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включение подростков в социально значимую деятельность, позволяющую им реализовать потребность в признании окружающих, проявить свои лучшие качества и способности;</w:t>
      </w:r>
    </w:p>
    <w:p w:rsidR="00DB74A2" w:rsidRPr="00E93B3B" w:rsidRDefault="00DB74A2" w:rsidP="00DB74A2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ознакомление подростков с разнообразными формами проведения досуга; формирование умений рационально проводить свободное время (время отдыха) на основе анализа своего режима;</w:t>
      </w:r>
    </w:p>
    <w:p w:rsidR="00DB74A2" w:rsidRPr="00E93B3B" w:rsidRDefault="00DB74A2" w:rsidP="00DB74A2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развитие способности контролировать время, проведённое за компьютером.</w:t>
      </w:r>
    </w:p>
    <w:p w:rsidR="00DB74A2" w:rsidRPr="00E93B3B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u w:val="single"/>
          <w:lang w:val="ru-RU"/>
        </w:rPr>
        <w:t>МОДУЛЬ 6</w:t>
      </w:r>
      <w:r w:rsidRPr="00E93B3B">
        <w:rPr>
          <w:b/>
          <w:color w:val="0000CC"/>
          <w:sz w:val="28"/>
          <w:szCs w:val="28"/>
          <w:lang w:val="ru-RU"/>
        </w:rPr>
        <w:t xml:space="preserve"> — комплекс мероприятий, позволяющих овладеть основами позитивного коммуникативного общения:</w:t>
      </w:r>
    </w:p>
    <w:p w:rsidR="00DB74A2" w:rsidRPr="00E93B3B" w:rsidRDefault="00DB74A2" w:rsidP="00DB74A2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развитие коммуникативных навыков подростков, умений эффективно взаимодействовать со сверстниками и взрослыми в повседневной жизни в разных ситуациях;</w:t>
      </w:r>
    </w:p>
    <w:p w:rsidR="00DB74A2" w:rsidRPr="00E93B3B" w:rsidRDefault="00DB74A2" w:rsidP="00DB74A2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lastRenderedPageBreak/>
        <w:t>развитие умения бесконфликтного решения спорных вопросов;</w:t>
      </w:r>
    </w:p>
    <w:p w:rsidR="00DB74A2" w:rsidRPr="00E93B3B" w:rsidRDefault="00DB74A2" w:rsidP="00DB74A2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формирование умения оценивать себя (своё состояние, поступки, поведение), а также поступки и поведение других людей.</w:t>
      </w:r>
    </w:p>
    <w:p w:rsidR="00DB74A2" w:rsidRPr="00C9067C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</w:p>
    <w:bookmarkEnd w:id="4"/>
    <w:p w:rsidR="00DB74A2" w:rsidRPr="00E93B3B" w:rsidRDefault="00DB74A2" w:rsidP="00DB74A2">
      <w:pPr>
        <w:widowControl/>
        <w:autoSpaceDE/>
        <w:autoSpaceDN/>
        <w:adjustRightInd/>
        <w:spacing w:line="360" w:lineRule="auto"/>
        <w:ind w:firstLine="454"/>
        <w:jc w:val="center"/>
        <w:rPr>
          <w:rStyle w:val="dash041e005f0431005f044b005f0447005f043d005f044b005f0439char1"/>
          <w:b/>
          <w:color w:val="0000CC"/>
          <w:sz w:val="28"/>
          <w:szCs w:val="28"/>
          <w:u w:val="single"/>
          <w:lang w:val="ru-RU"/>
        </w:rPr>
      </w:pPr>
      <w:r w:rsidRPr="00E93B3B">
        <w:rPr>
          <w:rStyle w:val="dash041e005f0431005f044b005f0447005f043d005f044b005f0439char1"/>
          <w:b/>
          <w:color w:val="0000CC"/>
          <w:sz w:val="28"/>
          <w:szCs w:val="28"/>
          <w:u w:val="single"/>
          <w:lang w:val="ru-RU"/>
        </w:rPr>
        <w:t xml:space="preserve">Деятельность образовательного учреждения в области непрерывного экологического </w:t>
      </w:r>
      <w:proofErr w:type="spellStart"/>
      <w:r w:rsidRPr="00E93B3B">
        <w:rPr>
          <w:rStyle w:val="dash041e005f0431005f044b005f0447005f043d005f044b005f0439char1"/>
          <w:b/>
          <w:color w:val="0000CC"/>
          <w:sz w:val="28"/>
          <w:szCs w:val="28"/>
          <w:u w:val="single"/>
          <w:lang w:val="ru-RU"/>
        </w:rPr>
        <w:t>здоровьесберегающего</w:t>
      </w:r>
      <w:proofErr w:type="spellEnd"/>
      <w:r w:rsidRPr="00E93B3B">
        <w:rPr>
          <w:rStyle w:val="dash041e005f0431005f044b005f0447005f043d005f044b005f0439char1"/>
          <w:b/>
          <w:color w:val="0000CC"/>
          <w:sz w:val="28"/>
          <w:szCs w:val="28"/>
          <w:u w:val="single"/>
          <w:lang w:val="ru-RU"/>
        </w:rPr>
        <w:t xml:space="preserve"> образования </w:t>
      </w:r>
      <w:proofErr w:type="gramStart"/>
      <w:r w:rsidRPr="00E93B3B">
        <w:rPr>
          <w:rStyle w:val="dash041e005f0431005f044b005f0447005f043d005f044b005f0439char1"/>
          <w:b/>
          <w:color w:val="0000CC"/>
          <w:sz w:val="28"/>
          <w:szCs w:val="28"/>
          <w:u w:val="single"/>
          <w:lang w:val="ru-RU"/>
        </w:rPr>
        <w:t>обучающихся</w:t>
      </w:r>
      <w:proofErr w:type="gramEnd"/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Экологическая </w:t>
      </w:r>
      <w:proofErr w:type="spellStart"/>
      <w:r w:rsidRPr="00C9067C">
        <w:rPr>
          <w:sz w:val="28"/>
          <w:szCs w:val="28"/>
          <w:lang w:val="ru-RU"/>
        </w:rPr>
        <w:t>здоровьесберегающая</w:t>
      </w:r>
      <w:proofErr w:type="spellEnd"/>
      <w:r w:rsidRPr="00C9067C">
        <w:rPr>
          <w:sz w:val="28"/>
          <w:szCs w:val="28"/>
          <w:lang w:val="ru-RU"/>
        </w:rPr>
        <w:t xml:space="preserve"> деятельность образовательного учреждения на ступени основного общего образования может быть представлена в виде пяти взаимосвязанных блоков: по созданию экологически безопасной </w:t>
      </w:r>
      <w:proofErr w:type="spellStart"/>
      <w:r w:rsidRPr="00C9067C">
        <w:rPr>
          <w:sz w:val="28"/>
          <w:szCs w:val="28"/>
          <w:lang w:val="ru-RU"/>
        </w:rPr>
        <w:t>здоровьесберагающей</w:t>
      </w:r>
      <w:proofErr w:type="spellEnd"/>
      <w:r w:rsidRPr="00C9067C">
        <w:rPr>
          <w:sz w:val="28"/>
          <w:szCs w:val="28"/>
          <w:lang w:val="ru-RU"/>
        </w:rPr>
        <w:t xml:space="preserve"> инфраструктуры; рациональной организации учебной и </w:t>
      </w:r>
      <w:proofErr w:type="spellStart"/>
      <w:r w:rsidRPr="00C9067C">
        <w:rPr>
          <w:sz w:val="28"/>
          <w:szCs w:val="28"/>
          <w:lang w:val="ru-RU"/>
        </w:rPr>
        <w:t>внеучебной</w:t>
      </w:r>
      <w:proofErr w:type="spellEnd"/>
      <w:r w:rsidRPr="00C9067C">
        <w:rPr>
          <w:sz w:val="28"/>
          <w:szCs w:val="28"/>
          <w:lang w:val="ru-RU"/>
        </w:rPr>
        <w:t xml:space="preserve"> деятельности обучающихся; эффективной организации физкультурно-оздоровительной работы; </w:t>
      </w:r>
      <w:proofErr w:type="gramStart"/>
      <w:r w:rsidRPr="00C9067C">
        <w:rPr>
          <w:sz w:val="28"/>
          <w:szCs w:val="28"/>
          <w:lang w:val="ru-RU"/>
        </w:rPr>
        <w:t>реализации модульных образовательных программ и просветительской работы с родителями (законными представителями) и должна способствовать формированию у обучающихся экологической культуры, ценностного отношения к жизни во всех её проявлениях, здоровью, качеству окружающей среды, умений вести здоровый и безопасный образ жизни.</w:t>
      </w:r>
      <w:proofErr w:type="gramEnd"/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lang w:val="ru-RU"/>
        </w:rPr>
        <w:t xml:space="preserve">Экологически безопасная </w:t>
      </w:r>
      <w:proofErr w:type="spellStart"/>
      <w:r w:rsidRPr="00E93B3B">
        <w:rPr>
          <w:b/>
          <w:color w:val="0000CC"/>
          <w:sz w:val="28"/>
          <w:szCs w:val="28"/>
          <w:lang w:val="ru-RU"/>
        </w:rPr>
        <w:t>здоровьесберегающая</w:t>
      </w:r>
      <w:proofErr w:type="spellEnd"/>
      <w:r w:rsidRPr="00E93B3B">
        <w:rPr>
          <w:b/>
          <w:color w:val="0000CC"/>
          <w:sz w:val="28"/>
          <w:szCs w:val="28"/>
          <w:lang w:val="ru-RU"/>
        </w:rPr>
        <w:t xml:space="preserve"> инфраструктура образовательного учреждения</w:t>
      </w:r>
      <w:r w:rsidRPr="00C9067C">
        <w:rPr>
          <w:sz w:val="28"/>
          <w:szCs w:val="28"/>
          <w:lang w:val="ru-RU"/>
        </w:rPr>
        <w:t xml:space="preserve"> включает:</w:t>
      </w:r>
    </w:p>
    <w:p w:rsidR="00DB74A2" w:rsidRPr="00E93B3B" w:rsidRDefault="00DB74A2" w:rsidP="00DB74A2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соответствие состояния и содержания здания и помещений школы санитарным и гигиеническим нормам, нормам пожарной безопасности, требованиям охраны здоровья и охраны труда обучающихся и работников образования;</w:t>
      </w:r>
    </w:p>
    <w:p w:rsidR="00DB74A2" w:rsidRPr="00E93B3B" w:rsidRDefault="00DB74A2" w:rsidP="00DB74A2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наличие и необходимое оснащение помещений для питания обучающихся, а также для хранения и приготовления пищи;</w:t>
      </w:r>
    </w:p>
    <w:p w:rsidR="00DB74A2" w:rsidRPr="00E93B3B" w:rsidRDefault="00DB74A2" w:rsidP="00DB74A2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организация качественного горячего питания обучающихся, в том числе горячих завтраков;</w:t>
      </w:r>
    </w:p>
    <w:p w:rsidR="00DB74A2" w:rsidRPr="00E93B3B" w:rsidRDefault="00DB74A2" w:rsidP="00DB74A2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оснащённость кабинетов, физкультурного зала, спортплощадок необходимым игровым и спортивным оборудованием и инвентарём;</w:t>
      </w:r>
    </w:p>
    <w:p w:rsidR="00DB74A2" w:rsidRPr="00E93B3B" w:rsidRDefault="00DB74A2" w:rsidP="00DB74A2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lastRenderedPageBreak/>
        <w:t>наличие помещений для медицинского персонала;</w:t>
      </w:r>
    </w:p>
    <w:p w:rsidR="00DB74A2" w:rsidRPr="00E93B3B" w:rsidRDefault="00DB74A2" w:rsidP="00DB74A2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 xml:space="preserve">наличие необходимого (в расчёте на количество обучающихся) и квалифицированного состава специалистов, обеспечивающих работу с </w:t>
      </w:r>
      <w:proofErr w:type="gramStart"/>
      <w:r w:rsidRPr="00E93B3B">
        <w:rPr>
          <w:sz w:val="28"/>
          <w:szCs w:val="28"/>
        </w:rPr>
        <w:t>обучающимися</w:t>
      </w:r>
      <w:proofErr w:type="gramEnd"/>
      <w:r w:rsidRPr="00E93B3B">
        <w:rPr>
          <w:sz w:val="28"/>
          <w:szCs w:val="28"/>
        </w:rPr>
        <w:t xml:space="preserve"> (логопеды, учителя физической культуры, психологи, медицинские работники);</w:t>
      </w:r>
    </w:p>
    <w:p w:rsidR="00DB74A2" w:rsidRPr="00E93B3B" w:rsidRDefault="00DB74A2" w:rsidP="00DB74A2">
      <w:pPr>
        <w:pStyle w:val="a3"/>
        <w:numPr>
          <w:ilvl w:val="0"/>
          <w:numId w:val="24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наличие пришкольной площадки, кабинета или лаборатории для экологического образования.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Ответственность за реализацию этого блока и контроль возлагаются на администрацию школы.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lang w:val="ru-RU"/>
        </w:rPr>
        <w:t xml:space="preserve">Рациональная организация учебной и </w:t>
      </w:r>
      <w:proofErr w:type="spellStart"/>
      <w:r w:rsidRPr="00E93B3B">
        <w:rPr>
          <w:b/>
          <w:color w:val="0000CC"/>
          <w:sz w:val="28"/>
          <w:szCs w:val="28"/>
          <w:lang w:val="ru-RU"/>
        </w:rPr>
        <w:t>внеучебной</w:t>
      </w:r>
      <w:proofErr w:type="spellEnd"/>
      <w:r w:rsidRPr="00E93B3B">
        <w:rPr>
          <w:b/>
          <w:color w:val="0000CC"/>
          <w:sz w:val="28"/>
          <w:szCs w:val="28"/>
          <w:lang w:val="ru-RU"/>
        </w:rPr>
        <w:t xml:space="preserve"> деятельности обучающихся</w:t>
      </w:r>
      <w:r>
        <w:rPr>
          <w:b/>
          <w:color w:val="0000CC"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направлена на повышение эффективности учебного процесса, предупреждение чрезмерного функционального напряжения и утомления, создание условий для снятия перегрузки, чередования труда и </w:t>
      </w:r>
      <w:proofErr w:type="gramStart"/>
      <w:r w:rsidRPr="00C9067C">
        <w:rPr>
          <w:sz w:val="28"/>
          <w:szCs w:val="28"/>
          <w:lang w:val="ru-RU"/>
        </w:rPr>
        <w:t>отдыха</w:t>
      </w:r>
      <w:proofErr w:type="gramEnd"/>
      <w:r w:rsidRPr="00C9067C">
        <w:rPr>
          <w:sz w:val="28"/>
          <w:szCs w:val="28"/>
          <w:lang w:val="ru-RU"/>
        </w:rPr>
        <w:t xml:space="preserve"> обучающихся и включает:</w:t>
      </w:r>
    </w:p>
    <w:p w:rsidR="00DB74A2" w:rsidRPr="00E93B3B" w:rsidRDefault="00DB74A2" w:rsidP="00DB74A2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 xml:space="preserve">соблюдение гигиенических норм и требований к организации и объёму учебной и </w:t>
      </w:r>
      <w:proofErr w:type="spellStart"/>
      <w:r w:rsidRPr="00E93B3B">
        <w:rPr>
          <w:sz w:val="28"/>
          <w:szCs w:val="28"/>
        </w:rPr>
        <w:t>внеучебной</w:t>
      </w:r>
      <w:proofErr w:type="spellEnd"/>
      <w:r w:rsidRPr="00E93B3B">
        <w:rPr>
          <w:sz w:val="28"/>
          <w:szCs w:val="28"/>
        </w:rPr>
        <w:t xml:space="preserve"> нагрузки (выполнение домашних заданий, занятия в кружках и спортивных секциях) обучающихся на всех этапах обучения;</w:t>
      </w:r>
    </w:p>
    <w:p w:rsidR="00DB74A2" w:rsidRPr="00E93B3B" w:rsidRDefault="00DB74A2" w:rsidP="00DB74A2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использование методов и методик обучения, адекватных возрастным возможностям и особенностям обучающихся (использование методик, прошедших апробацию);</w:t>
      </w:r>
    </w:p>
    <w:p w:rsidR="00DB74A2" w:rsidRPr="00E93B3B" w:rsidRDefault="00DB74A2" w:rsidP="00DB74A2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обучение обучающихся вариантам рациональных способов и приёмов работы с учебной информацией и организации учебного труда;</w:t>
      </w:r>
    </w:p>
    <w:p w:rsidR="00DB74A2" w:rsidRPr="00E93B3B" w:rsidRDefault="00DB74A2" w:rsidP="00DB74A2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введение любых инноваций в учебный процесс только под контролем специалистов;</w:t>
      </w:r>
    </w:p>
    <w:p w:rsidR="00DB74A2" w:rsidRPr="00E93B3B" w:rsidRDefault="00DB74A2" w:rsidP="00DB74A2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строгое соблюдение всех требований к использованию технических средств обучения, в том числе компьютеров и аудиовизуальных средств;</w:t>
      </w:r>
    </w:p>
    <w:p w:rsidR="00DB74A2" w:rsidRPr="00E93B3B" w:rsidRDefault="00DB74A2" w:rsidP="00DB74A2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lastRenderedPageBreak/>
        <w:t>индивидуализацию обучения (учёт индивидуальных особенностей развития: темпа развития и темпа деятельности), работу по индивидуальным программам основного общего образования;</w:t>
      </w:r>
    </w:p>
    <w:p w:rsidR="00DB74A2" w:rsidRPr="00E93B3B" w:rsidRDefault="00DB74A2" w:rsidP="00DB74A2">
      <w:pPr>
        <w:pStyle w:val="a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рациональную и соответствующую требованиям организацию уроков физической культуры и занятий активно-двигательного характера в основной школе.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Эффективность реализации этого блока зависит от администрации школы и деятельности каждого педагога.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u w:val="single"/>
          <w:lang w:val="ru-RU"/>
        </w:rPr>
      </w:pPr>
      <w:r w:rsidRPr="00E93B3B">
        <w:rPr>
          <w:b/>
          <w:color w:val="0000CC"/>
          <w:sz w:val="28"/>
          <w:szCs w:val="28"/>
          <w:lang w:val="ru-RU"/>
        </w:rPr>
        <w:t>Эффективная организация физкультурно-оздоровительной работы,</w:t>
      </w:r>
      <w:r w:rsidRPr="00C9067C">
        <w:rPr>
          <w:sz w:val="28"/>
          <w:szCs w:val="28"/>
          <w:lang w:val="ru-RU"/>
        </w:rPr>
        <w:t xml:space="preserve"> направленная на обеспечение рациональной организации двигательного режима, нормального физического развития и двигательной подготовленности обучающихся всех возрастов, повышение адаптивных возможностей организма, сохранение и укрепление здоровья обучающихся и формирование культуры здоровья, включает:</w:t>
      </w:r>
    </w:p>
    <w:p w:rsidR="00DB74A2" w:rsidRPr="00E93B3B" w:rsidRDefault="00DB74A2" w:rsidP="00DB74A2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полноценную и эффективную работу с обучающимися с ограниченными возможностями здоровья, инвалидами, а также с обучающимися всех групп здоровья (на уроках физкультуры, в секциях и т. п.);</w:t>
      </w:r>
    </w:p>
    <w:p w:rsidR="00DB74A2" w:rsidRPr="00E93B3B" w:rsidRDefault="00DB74A2" w:rsidP="00DB74A2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proofErr w:type="gramStart"/>
      <w:r w:rsidRPr="00E93B3B">
        <w:rPr>
          <w:sz w:val="28"/>
          <w:szCs w:val="28"/>
        </w:rPr>
        <w:t>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активно-двигательного характера;</w:t>
      </w:r>
      <w:proofErr w:type="gramEnd"/>
    </w:p>
    <w:p w:rsidR="00DB74A2" w:rsidRPr="00E93B3B" w:rsidRDefault="00DB74A2" w:rsidP="00DB74A2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организацию занятий по лечебной физкультуре;</w:t>
      </w:r>
    </w:p>
    <w:p w:rsidR="00DB74A2" w:rsidRPr="00E93B3B" w:rsidRDefault="00DB74A2" w:rsidP="00DB74A2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организацию часа активных движений (динамической паузы) между 3-м и 4-м уроками в основной школе;</w:t>
      </w:r>
    </w:p>
    <w:p w:rsidR="00DB74A2" w:rsidRPr="00E93B3B" w:rsidRDefault="00DB74A2" w:rsidP="00DB74A2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организацию динамических перемен, физкультминуток на уроках, способствующих эмоциональной разгрузке и повышению двигательной активности;</w:t>
      </w:r>
    </w:p>
    <w:p w:rsidR="00DB74A2" w:rsidRPr="00E93B3B" w:rsidRDefault="00DB74A2" w:rsidP="00DB74A2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организацию работы спортивных секций, туристических, экологических кружков, слётов, лагерей и создание условий для их эффективного функционирования;</w:t>
      </w:r>
    </w:p>
    <w:p w:rsidR="00DB74A2" w:rsidRPr="00E93B3B" w:rsidRDefault="00DB74A2" w:rsidP="00DB74A2">
      <w:pPr>
        <w:pStyle w:val="a3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lastRenderedPageBreak/>
        <w:t>регулярное проведение спортивно-оздоровительных, туристических мероприятий (дней спорта, соревнований, олимпиад, походов и т. п.).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Реализация этого блока зависит от администрации образовательного учреждения, учителей физической культуры, а также всех педагогов.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  <w:r w:rsidRPr="00E93B3B">
        <w:rPr>
          <w:b/>
          <w:color w:val="0000CC"/>
          <w:sz w:val="28"/>
          <w:szCs w:val="28"/>
          <w:lang w:val="ru-RU"/>
        </w:rPr>
        <w:t xml:space="preserve">Реализация модульных образовательных программ </w:t>
      </w:r>
      <w:r w:rsidRPr="00C9067C">
        <w:rPr>
          <w:sz w:val="28"/>
          <w:szCs w:val="28"/>
          <w:lang w:val="ru-RU"/>
        </w:rPr>
        <w:t>предусматривает:</w:t>
      </w:r>
    </w:p>
    <w:p w:rsidR="00DB74A2" w:rsidRPr="00E93B3B" w:rsidRDefault="00DB74A2" w:rsidP="00DB74A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внедрение в систему работы образовательного учреждения программ, направленных на формирование экологической грамотности, экологической культуры, культуры здорового и безопасного образа жизни в качестве отдельных образовательных модулей или компонентов, включённых в учебный процесс;</w:t>
      </w:r>
    </w:p>
    <w:p w:rsidR="00DB74A2" w:rsidRPr="00E93B3B" w:rsidRDefault="00DB74A2" w:rsidP="00DB74A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E93B3B">
        <w:rPr>
          <w:sz w:val="28"/>
          <w:szCs w:val="28"/>
        </w:rPr>
        <w:t>проведение дней экологической культуры и здоровья, конкурсов, праздников и т. п.;</w:t>
      </w:r>
    </w:p>
    <w:p w:rsidR="00DB74A2" w:rsidRPr="00E93B3B" w:rsidRDefault="00DB74A2" w:rsidP="00DB74A2">
      <w:pPr>
        <w:pStyle w:val="a3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proofErr w:type="gramStart"/>
      <w:r w:rsidRPr="00E93B3B">
        <w:rPr>
          <w:sz w:val="28"/>
          <w:szCs w:val="28"/>
        </w:rPr>
        <w:t>создание общественного совета по экологической культуре и здоровью, включающего представителей администрации, обучающихся старших классов, родителей (законных представителей), разрабатывающих и реализующих школьную программу «Формирование экологической грамотности, экологической культуры, здорового образа жизни обучающихся».</w:t>
      </w:r>
      <w:proofErr w:type="gramEnd"/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Программа предусматривают разные формы организации занятий: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интеграцию в базовые образовательные дисциплины;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проведение часов здоровья и экологической безопасности;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факультативные занятия;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проведение классных часов;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</w:rPr>
        <w:t> </w:t>
      </w:r>
      <w:r w:rsidRPr="00C9067C">
        <w:rPr>
          <w:sz w:val="28"/>
          <w:szCs w:val="28"/>
          <w:lang w:val="ru-RU"/>
        </w:rPr>
        <w:t>занятия в кружках;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проведение досуговых мероприятий: конкурсов, праздников, викторин, экскурсий и т. п.;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организацию дней экологической культуры и здоровья.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D65C9">
        <w:rPr>
          <w:b/>
          <w:color w:val="0000CC"/>
          <w:sz w:val="28"/>
          <w:szCs w:val="28"/>
          <w:lang w:val="ru-RU"/>
        </w:rPr>
        <w:t>Просветительская работа с родителями (законными представителями)</w:t>
      </w:r>
      <w:r>
        <w:rPr>
          <w:b/>
          <w:color w:val="0000CC"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>включает:</w:t>
      </w:r>
    </w:p>
    <w:p w:rsidR="00DB74A2" w:rsidRPr="00CD65C9" w:rsidRDefault="00DB74A2" w:rsidP="00DB74A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lastRenderedPageBreak/>
        <w:t>лекции, семинары, консультации, курсы по различным вопросам роста и развития ребёнка, его здоровья, факторов, положительно и отрицательно влияющих на здоровье детей, и т. п., экологическое просвещение родителей;</w:t>
      </w:r>
    </w:p>
    <w:p w:rsidR="00DB74A2" w:rsidRPr="00CD65C9" w:rsidRDefault="00DB74A2" w:rsidP="00DB74A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содействие в приобретении для родителей (законных представителей) необходимой научно-методической литературы;</w:t>
      </w:r>
    </w:p>
    <w:p w:rsidR="00DB74A2" w:rsidRPr="00CD65C9" w:rsidRDefault="00DB74A2" w:rsidP="00DB74A2">
      <w:pPr>
        <w:pStyle w:val="a3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организацию совместной работы педагогов и родителей (законных представителей) по проведению спортивных соревнований, дней экологической культуры и здоровья, занятий по профилактике вредных привычек и т. п.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</w:p>
    <w:p w:rsidR="00DB74A2" w:rsidRPr="00CD65C9" w:rsidRDefault="00DB74A2" w:rsidP="00DB74A2">
      <w:pPr>
        <w:spacing w:line="360" w:lineRule="auto"/>
        <w:ind w:firstLine="454"/>
        <w:jc w:val="center"/>
        <w:rPr>
          <w:b/>
          <w:color w:val="0000CC"/>
          <w:sz w:val="28"/>
          <w:szCs w:val="28"/>
          <w:u w:val="single"/>
          <w:lang w:val="ru-RU"/>
        </w:rPr>
      </w:pPr>
      <w:bookmarkStart w:id="5" w:name="_Toc231265561"/>
      <w:r w:rsidRPr="00CD65C9">
        <w:rPr>
          <w:b/>
          <w:color w:val="0000CC"/>
          <w:sz w:val="28"/>
          <w:szCs w:val="28"/>
          <w:u w:val="single"/>
          <w:lang w:val="ru-RU"/>
        </w:rPr>
        <w:t xml:space="preserve">Планируемые результаты воспитания и социализации </w:t>
      </w:r>
      <w:proofErr w:type="gramStart"/>
      <w:r w:rsidRPr="00CD65C9">
        <w:rPr>
          <w:b/>
          <w:color w:val="0000CC"/>
          <w:sz w:val="28"/>
          <w:szCs w:val="28"/>
          <w:u w:val="single"/>
          <w:lang w:val="ru-RU"/>
        </w:rPr>
        <w:t>обучающихся</w:t>
      </w:r>
      <w:proofErr w:type="gramEnd"/>
    </w:p>
    <w:bookmarkEnd w:id="5"/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По каждому из направлений воспитания и </w:t>
      </w:r>
      <w:proofErr w:type="gramStart"/>
      <w:r w:rsidRPr="00C9067C">
        <w:rPr>
          <w:sz w:val="28"/>
          <w:szCs w:val="28"/>
          <w:lang w:val="ru-RU"/>
        </w:rPr>
        <w:t>социализации</w:t>
      </w:r>
      <w:proofErr w:type="gramEnd"/>
      <w:r w:rsidRPr="00C9067C">
        <w:rPr>
          <w:sz w:val="28"/>
          <w:szCs w:val="28"/>
          <w:lang w:val="ru-RU"/>
        </w:rPr>
        <w:t xml:space="preserve"> обучающихся на ступени основного общего образования должны быть предусмотрены и обучающимися могут быть достигнуты </w:t>
      </w:r>
      <w:r>
        <w:rPr>
          <w:sz w:val="28"/>
          <w:szCs w:val="28"/>
          <w:lang w:val="ru-RU"/>
        </w:rPr>
        <w:t>определённые</w:t>
      </w:r>
      <w:r w:rsidRPr="00C9067C">
        <w:rPr>
          <w:sz w:val="28"/>
          <w:szCs w:val="28"/>
          <w:lang w:val="ru-RU"/>
        </w:rPr>
        <w:t xml:space="preserve"> результаты.</w:t>
      </w:r>
    </w:p>
    <w:p w:rsidR="00DB74A2" w:rsidRPr="00CD65C9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CD65C9">
        <w:rPr>
          <w:b/>
          <w:color w:val="0000CC"/>
          <w:sz w:val="28"/>
          <w:szCs w:val="28"/>
          <w:lang w:val="ru-RU"/>
        </w:rPr>
        <w:t>Воспитание гражданственности, патриотизма, уважения к правам, свободам и обязанностям человека:</w:t>
      </w:r>
    </w:p>
    <w:p w:rsidR="00DB74A2" w:rsidRPr="00CD65C9" w:rsidRDefault="00DB74A2" w:rsidP="00DB74A2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ценностное отношение к России, своему народу, краю, отечественному культурно-историческому наследию, государственной символике, законам Российской Федерации, родным языкам: русскому и языку своего народа, народным традициям, старшему поколению;</w:t>
      </w:r>
    </w:p>
    <w:p w:rsidR="00DB74A2" w:rsidRPr="00CD65C9" w:rsidRDefault="00DB74A2" w:rsidP="00DB74A2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знание основных положений Конституции Российской Федерации, символов государства, субъекта Российской Федерации, в котором находится образовательное учреждение, основных прав и обязанностей граждан России;</w:t>
      </w:r>
    </w:p>
    <w:p w:rsidR="00DB74A2" w:rsidRPr="00CD65C9" w:rsidRDefault="00DB74A2" w:rsidP="00DB74A2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системные представления о народах России, понимание их общей исторической судьбы, единства народов нашей страны; опыт социальной и межкультурной коммуникации;</w:t>
      </w:r>
    </w:p>
    <w:p w:rsidR="00DB74A2" w:rsidRPr="00C9067C" w:rsidRDefault="00DB74A2" w:rsidP="00DB74A2">
      <w:pPr>
        <w:pStyle w:val="a4"/>
        <w:numPr>
          <w:ilvl w:val="0"/>
          <w:numId w:val="29"/>
        </w:numPr>
      </w:pPr>
      <w:r w:rsidRPr="00C9067C">
        <w:t xml:space="preserve">представление об институтах гражданского общества, их истории и современном состоянии в России и мире, о возможностях участия </w:t>
      </w:r>
      <w:r w:rsidRPr="00C9067C">
        <w:lastRenderedPageBreak/>
        <w:t>граждан в общественном управлении; первоначальный опыт участия в гражданской жизни;</w:t>
      </w:r>
    </w:p>
    <w:p w:rsidR="00DB74A2" w:rsidRPr="00C9067C" w:rsidRDefault="00DB74A2" w:rsidP="00DB74A2">
      <w:pPr>
        <w:pStyle w:val="a4"/>
        <w:numPr>
          <w:ilvl w:val="0"/>
          <w:numId w:val="29"/>
        </w:numPr>
      </w:pPr>
      <w:r w:rsidRPr="00C9067C">
        <w:t>понимание защиты Отечества как конституционного долга и священной обязанности гражданина, уважительное отношение к Российской армии, к защитникам Родины;</w:t>
      </w:r>
    </w:p>
    <w:p w:rsidR="00DB74A2" w:rsidRPr="00CD65C9" w:rsidRDefault="00DB74A2" w:rsidP="00DB74A2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уважительное отношение к органам охраны правопорядка;</w:t>
      </w:r>
    </w:p>
    <w:p w:rsidR="00DB74A2" w:rsidRPr="00CD65C9" w:rsidRDefault="00DB74A2" w:rsidP="00DB74A2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знание национальных героев и важнейших событий истории России;</w:t>
      </w:r>
    </w:p>
    <w:p w:rsidR="00DB74A2" w:rsidRPr="00CD65C9" w:rsidRDefault="00DB74A2" w:rsidP="00DB74A2">
      <w:pPr>
        <w:pStyle w:val="a3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знание государственных праздников, их истории и значения для общества.</w:t>
      </w:r>
    </w:p>
    <w:p w:rsidR="00DB74A2" w:rsidRPr="00CD65C9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CD65C9">
        <w:rPr>
          <w:b/>
          <w:color w:val="0000CC"/>
          <w:sz w:val="28"/>
          <w:szCs w:val="28"/>
          <w:lang w:val="ru-RU"/>
        </w:rPr>
        <w:t>Воспитание социальной ответственности и компетентности:</w:t>
      </w:r>
    </w:p>
    <w:p w:rsidR="00DB74A2" w:rsidRPr="00CD65C9" w:rsidRDefault="00DB74A2" w:rsidP="00DB74A2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позитивное отношение, сознательное принятие роли гражданина;</w:t>
      </w:r>
    </w:p>
    <w:p w:rsidR="00DB74A2" w:rsidRPr="00CD65C9" w:rsidRDefault="00DB74A2" w:rsidP="00DB74A2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дифференцировать, принимать или не принимать информацию, поступающую из социальной среды, СМИ, Интернета, исходя из традиционных духовных ценностей и моральных норм;</w:t>
      </w:r>
    </w:p>
    <w:p w:rsidR="00DB74A2" w:rsidRPr="00CD65C9" w:rsidRDefault="00DB74A2" w:rsidP="00DB74A2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первоначальные навыки практической деятельности в составе различных социокультурных групп конструктивной общественной направленности;</w:t>
      </w:r>
    </w:p>
    <w:p w:rsidR="00DB74A2" w:rsidRPr="00CD65C9" w:rsidRDefault="00DB74A2" w:rsidP="00DB74A2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сознательное понимание своей принадлежности к социальным общностям (семья, классный и школьный коллектив, сообщество городского или сельского поселения, неформальные подростковые общности и др.), определение своего места и роли в этих сообществах;</w:t>
      </w:r>
    </w:p>
    <w:p w:rsidR="00DB74A2" w:rsidRPr="00CD65C9" w:rsidRDefault="00DB74A2" w:rsidP="00DB74A2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знание о различных общественных и профессиональных организациях, их структуре, целях и характере деятельности;</w:t>
      </w:r>
    </w:p>
    <w:p w:rsidR="00DB74A2" w:rsidRPr="00CD65C9" w:rsidRDefault="00DB74A2" w:rsidP="00DB74A2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вести дискуссию по социальным вопросам, обосновывать свою гражданскую позицию, вести диалог и достигать взаимопонимания;</w:t>
      </w:r>
    </w:p>
    <w:p w:rsidR="00DB74A2" w:rsidRPr="00CD65C9" w:rsidRDefault="00DB74A2" w:rsidP="00DB74A2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самостоятельно разрабатывать, согласовывать со сверстниками, учителями и родителями и выполнять правила поведения в семье, классном и школьном коллективах;</w:t>
      </w:r>
    </w:p>
    <w:p w:rsidR="00DB74A2" w:rsidRPr="00CD65C9" w:rsidRDefault="00DB74A2" w:rsidP="00DB74A2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умение моделировать простые социальные отношения, прослеживать взаимосвязь прошлых и настоящих социальных событий, </w:t>
      </w:r>
      <w:r w:rsidRPr="00CD65C9">
        <w:rPr>
          <w:sz w:val="28"/>
          <w:szCs w:val="28"/>
        </w:rPr>
        <w:lastRenderedPageBreak/>
        <w:t>прогнозировать развитие социальной ситуации в семье, классном и школьном коллективе, городском или сельском поселении;</w:t>
      </w:r>
    </w:p>
    <w:p w:rsidR="00DB74A2" w:rsidRPr="00CD65C9" w:rsidRDefault="00DB74A2" w:rsidP="00DB74A2">
      <w:pPr>
        <w:pStyle w:val="a3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ценностное отношение к мужскому или женскому гендеру (своему социальному полу), знание и принятие правил </w:t>
      </w:r>
      <w:proofErr w:type="spellStart"/>
      <w:r w:rsidRPr="00CD65C9">
        <w:rPr>
          <w:sz w:val="28"/>
          <w:szCs w:val="28"/>
        </w:rPr>
        <w:t>полоролевого</w:t>
      </w:r>
      <w:proofErr w:type="spellEnd"/>
      <w:r w:rsidRPr="00CD65C9">
        <w:rPr>
          <w:sz w:val="28"/>
          <w:szCs w:val="28"/>
        </w:rPr>
        <w:t xml:space="preserve"> поведения в контексте традиционных моральных норм.</w:t>
      </w:r>
    </w:p>
    <w:p w:rsidR="00DB74A2" w:rsidRPr="00CD65C9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CD65C9">
        <w:rPr>
          <w:b/>
          <w:color w:val="0000CC"/>
          <w:sz w:val="28"/>
          <w:szCs w:val="28"/>
          <w:lang w:val="ru-RU"/>
        </w:rPr>
        <w:t>Воспитание нравственных чувств, убеждений, этического сознания: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ценностное отношение к школе, своему селу, городу, народу, России, к героическому прошлому и настоящему нашего Отечества; желание продолжать героические традиции многонационального российского народа;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чувство дружбы к представителям всех национальностей Российской Федерации;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сочетать личные и общественные интересы, дорожить своей честью, честью своей семьи, школы; понимание отношений ответственной зависимости людей друг от друга; установление дружеских взаимоотношений в коллективе, основанных на взаимопомощи и взаимной поддержке;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уважение родителей, понимание сыновнего долга как конституционной обязанности, уважительное отношение к старшим, доброжелательное отношение к сверстникам и младшим;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знание традиций своей семьи и школы, бережное отношение к ним; 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понимание значения религиозных идеалов в жизни человека и общества, роли традиционных религий в развитии Российского государства, в истории и культуре нашей страны, общие представления о религиозной картине мира;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понимание нравственной сущности правил культуры поведения, общения и речи, умение выполнять их независимо от внешнего контроля, умение преодолевать конфликты в общении;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готовность сознательно выполнять правила для </w:t>
      </w:r>
      <w:proofErr w:type="gramStart"/>
      <w:r w:rsidRPr="00CD65C9">
        <w:rPr>
          <w:sz w:val="28"/>
          <w:szCs w:val="28"/>
        </w:rPr>
        <w:t>обучающихся</w:t>
      </w:r>
      <w:proofErr w:type="gramEnd"/>
      <w:r w:rsidRPr="00CD65C9">
        <w:rPr>
          <w:sz w:val="28"/>
          <w:szCs w:val="28"/>
        </w:rPr>
        <w:t>, понимание необходимости самодисциплины;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lastRenderedPageBreak/>
        <w:t>готовность к самоограничению для достижения собственных нравственных идеалов; стремление вырабатывать и осуществлять личную программу самовоспитания;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потребность в выработке волевых черт характера, способность ставить перед собой общественно значимые цели, желание участвовать в их достижении, способность объективно оценивать себя;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устанавливать со сверстниками другого пола дружеские, гуманные, искренние отношения, основанные на нравственных нормах; стремление к честности и скромности, красоте и благородству во взаимоотношениях; нравственное представление о дружбе и любви;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понимание и сознательное принятие нравственных норм взаимоотношений в семье; осознание значения семьи для жизни человека, его личностного и социального развитии, продолжения рода;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понимание взаимосвязи физического, нравственного (душевного) и социально-психологического (здоровья семьи и школьного коллектива) здоровья человека, влияния нравственности человека на его жизнь, здоровье, благополучие.</w:t>
      </w:r>
    </w:p>
    <w:p w:rsidR="00DB74A2" w:rsidRPr="00CD65C9" w:rsidRDefault="00DB74A2" w:rsidP="00DB74A2">
      <w:pPr>
        <w:pStyle w:val="a3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понимание возможного негативного влияния на морально-психологическое состояние человека компьютерных игр, кино, телевизионных передач, рекламы; умение противодействовать разрушительному влиянию информационной среды.</w:t>
      </w:r>
    </w:p>
    <w:p w:rsidR="00DB74A2" w:rsidRPr="00CD65C9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CD65C9">
        <w:rPr>
          <w:b/>
          <w:color w:val="0000CC"/>
          <w:sz w:val="28"/>
          <w:szCs w:val="28"/>
          <w:lang w:val="ru-RU"/>
        </w:rPr>
        <w:t xml:space="preserve">Воспитание </w:t>
      </w:r>
      <w:proofErr w:type="spellStart"/>
      <w:r w:rsidRPr="00CD65C9">
        <w:rPr>
          <w:b/>
          <w:color w:val="0000CC"/>
          <w:sz w:val="28"/>
          <w:szCs w:val="28"/>
          <w:lang w:val="ru-RU"/>
        </w:rPr>
        <w:t>экологическойкультуры</w:t>
      </w:r>
      <w:proofErr w:type="spellEnd"/>
      <w:r w:rsidRPr="00CD65C9">
        <w:rPr>
          <w:b/>
          <w:color w:val="0000CC"/>
          <w:sz w:val="28"/>
          <w:szCs w:val="28"/>
          <w:lang w:val="ru-RU"/>
        </w:rPr>
        <w:t>, культуры здорового и безопасного образа жизни: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ценностное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осознание ценности экологически целесообразного, здорового и безопасного образа жизни, взаимной связи здоровья человека и экологического состояния окружающей его среды, роли экологической </w:t>
      </w:r>
      <w:r w:rsidRPr="00CD65C9">
        <w:rPr>
          <w:sz w:val="28"/>
          <w:szCs w:val="28"/>
        </w:rPr>
        <w:lastRenderedPageBreak/>
        <w:t>культуры в обеспечении личного и общественного здоровья и безопасности;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начальный опыт участия в пропаганде экологически целесообразного поведения, в создании экологически безопасного уклада школьной жизни;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придавать экологическую направленность любой деятельности, проекту; демонстрировать экологическое мышление и экологическую грамотность в разных формах деятельности;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знание единства и взаимовлияния различных видов здоровья человека: физического, физиологического, психического, социально-психологического, духовного, репродуктивного, их обусловленности внутренними и внешними факторами;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знание основных социальных моделей, правил экологического поведения, вариантов здорового образа жизни;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знание норм и правил экологической этики, законодательства в области экологии и здоровья; 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знание традиций нравственно-этического отношения к природе и здоровью в культуре народов России;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знание глобальной взаимосвязи и взаимозависимости природных и социальных явлений;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выделять ценность экологической культуры, экологического качества окружающей среды, здоровья, здорового и безопасного образа жизни как целевой приоритет при организации собственной жизнедеятельности, при взаимодействии с людьми; адекватно использовать знания о позитивных и негативных факторах, влияющих на здоровье человека;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анализировать изменения в окружающей среде и прогнозировать последствия этих изменений для природы и здоровья человека;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lastRenderedPageBreak/>
        <w:t>умение устанавливать причинно-следственные связи возникновения и развития явлений в экосистемах;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умение строить свою деятельность и проекты с учётом создаваемой нагрузки на </w:t>
      </w:r>
      <w:proofErr w:type="spellStart"/>
      <w:r w:rsidRPr="00CD65C9">
        <w:rPr>
          <w:sz w:val="28"/>
          <w:szCs w:val="28"/>
        </w:rPr>
        <w:t>социоприродное</w:t>
      </w:r>
      <w:proofErr w:type="spellEnd"/>
      <w:r w:rsidRPr="00CD65C9">
        <w:rPr>
          <w:sz w:val="28"/>
          <w:szCs w:val="28"/>
        </w:rPr>
        <w:t xml:space="preserve"> окружение;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знания об оздоровительном влиянии экологически чистых природных факторов на человека;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формирование личного опыта </w:t>
      </w:r>
      <w:proofErr w:type="spellStart"/>
      <w:r w:rsidRPr="00CD65C9">
        <w:rPr>
          <w:sz w:val="28"/>
          <w:szCs w:val="28"/>
        </w:rPr>
        <w:t>здоровьесберегающей</w:t>
      </w:r>
      <w:proofErr w:type="spellEnd"/>
      <w:r w:rsidRPr="00CD65C9">
        <w:rPr>
          <w:sz w:val="28"/>
          <w:szCs w:val="28"/>
        </w:rPr>
        <w:t xml:space="preserve"> деятельности;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знания о возможном негативном влиянии компьютерных игр, телевидения, рекламы на здоровье человека;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резко негативное отношение к курению, употреблению алкогольных напитков, наркотиков и других </w:t>
      </w:r>
      <w:proofErr w:type="spellStart"/>
      <w:r w:rsidRPr="00CD65C9">
        <w:rPr>
          <w:sz w:val="28"/>
          <w:szCs w:val="28"/>
        </w:rPr>
        <w:t>психоактивных</w:t>
      </w:r>
      <w:proofErr w:type="spellEnd"/>
      <w:r w:rsidRPr="00CD65C9">
        <w:rPr>
          <w:sz w:val="28"/>
          <w:szCs w:val="28"/>
        </w:rPr>
        <w:t xml:space="preserve"> веществ (ПАВ); отрицательное отношение к лицам и организациям, пропагандирующим курение и пьянство, распространяющим наркотики и другие ПАВ;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отрицательное отношение к загрязнению окружающей среды, расточительному расходованию природных ресурсов и энергии, способность давать нравственную и правовую оценку действиям, ведущим к возникновению, развитию или решению экологических проблем на различных территориях и акваториях;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противостоять негативным факторам, способствующим ухудшению здоровья;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понимание важности физической культуры и спорта для здоровья человека, его образования, труда и творчества, всестороннего развития личности;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знание и выполнение санитарно-гигиенических правил, соблюдение </w:t>
      </w:r>
      <w:proofErr w:type="spellStart"/>
      <w:r w:rsidRPr="00CD65C9">
        <w:rPr>
          <w:sz w:val="28"/>
          <w:szCs w:val="28"/>
        </w:rPr>
        <w:t>здоровьесберегающего</w:t>
      </w:r>
      <w:proofErr w:type="spellEnd"/>
      <w:r w:rsidRPr="00CD65C9">
        <w:rPr>
          <w:sz w:val="28"/>
          <w:szCs w:val="28"/>
        </w:rPr>
        <w:t xml:space="preserve"> режима дня;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рационально организовать физическую и интеллектуальную деятельность, оптимально сочетать труд и отдых, различные виды активности в целях укрепления физического, духовного и социально-психологического здоровья;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lastRenderedPageBreak/>
        <w:t>проявление интереса к прогулкам на природе, подвижным играм, участию в спортивных соревнованиях, туристическим походам, занятиям в спортивных секциях, военизированным играм;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формирование опыта участия в общественно значимых делах по охране природы и заботе о личном здоровье и здоровье окружающих людей;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овладение умением сотрудничества (социального партнёрства), связанного с решением местных экологических проблем и здоровьем людей;</w:t>
      </w:r>
    </w:p>
    <w:p w:rsidR="00DB74A2" w:rsidRPr="00CD65C9" w:rsidRDefault="00DB74A2" w:rsidP="00DB74A2">
      <w:pPr>
        <w:pStyle w:val="a3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опыт участия в разработке и реализации учебно-исследовательских комплексных проектов с выявлением в них проблем экологии и здоровья и путей их решения.</w:t>
      </w:r>
    </w:p>
    <w:p w:rsidR="00DB74A2" w:rsidRPr="00CD65C9" w:rsidRDefault="00DB74A2" w:rsidP="00DB74A2">
      <w:pPr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CD65C9">
        <w:rPr>
          <w:b/>
          <w:color w:val="0000CC"/>
          <w:sz w:val="28"/>
          <w:szCs w:val="28"/>
          <w:lang w:val="ru-RU"/>
        </w:rPr>
        <w:t>Воспитание трудолюбия, сознательного, творческого отношения к образованию, труду и жизни, подготовка к сознательному выбору профессии: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понимание необходимости научных знаний для развития личности и общества, их роли в жизни, труде, творчестве;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понимание нравственных основ образования;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начальный опыт применения знаний в труде, общественной жизни, в быту;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применять знания, умения и навыки для решения проектных и учебно-исследовательских задач;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самоопределение в области своих познавательных интересов;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организовать процесс самообразования, творчески и критически работать с информацией из разных источников;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начальный опыт разработки и реализации индивидуальных и коллективных комплексных учебно-исследовательских проектов; умение работать со сверстниками в проектных или учебно-исследовательских группах;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понимание важности непрерывного образования и самообразования в течение всей жизни;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lastRenderedPageBreak/>
        <w:t>осознание нравственной природы труда, его роли в жизни человека и общества, в создании материальных, социальных и культурных благ;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знание и уважение трудовых традиций своей семьи, трудовых подвигов старших поколений;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умение планировать трудовую деятельность, рационально использовать время, информацию и материальные ресурсы, соблюдать порядок на рабочем месте, осуществлять коллективную работу, в том числе при разработке и реализации учебных и учебно-трудовых проектов;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начальный опыт участия в общественно значимых делах;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навыки трудового творческого сотрудничества со сверстниками, младшими детьми и взрослыми;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знания о разных профессиях и их требованиях к здоровью, морально-психологическим качествам, знаниям и умениям человека;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proofErr w:type="spellStart"/>
      <w:r w:rsidRPr="00CD65C9">
        <w:rPr>
          <w:sz w:val="28"/>
          <w:szCs w:val="28"/>
        </w:rPr>
        <w:t>сформированность</w:t>
      </w:r>
      <w:proofErr w:type="spellEnd"/>
      <w:r w:rsidRPr="00CD65C9">
        <w:rPr>
          <w:sz w:val="28"/>
          <w:szCs w:val="28"/>
        </w:rPr>
        <w:t xml:space="preserve"> первоначальных профессиональных намерений и интересов;</w:t>
      </w:r>
    </w:p>
    <w:p w:rsidR="00DB74A2" w:rsidRPr="00CD65C9" w:rsidRDefault="00DB74A2" w:rsidP="00DB74A2">
      <w:pPr>
        <w:pStyle w:val="a3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общие представления о трудовом законодательстве.</w:t>
      </w:r>
    </w:p>
    <w:p w:rsidR="00DB74A2" w:rsidRPr="00CD65C9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b/>
          <w:color w:val="0000CC"/>
          <w:sz w:val="28"/>
          <w:szCs w:val="28"/>
          <w:lang w:val="ru-RU"/>
        </w:rPr>
      </w:pPr>
      <w:r w:rsidRPr="00CD65C9">
        <w:rPr>
          <w:b/>
          <w:color w:val="0000CC"/>
          <w:sz w:val="28"/>
          <w:szCs w:val="28"/>
          <w:lang w:val="ru-RU"/>
        </w:rPr>
        <w:t xml:space="preserve">Воспитание ценностного отношения к </w:t>
      </w:r>
      <w:proofErr w:type="gramStart"/>
      <w:r w:rsidRPr="00CD65C9">
        <w:rPr>
          <w:b/>
          <w:color w:val="0000CC"/>
          <w:sz w:val="28"/>
          <w:szCs w:val="28"/>
          <w:lang w:val="ru-RU"/>
        </w:rPr>
        <w:t>прекрасному</w:t>
      </w:r>
      <w:proofErr w:type="gramEnd"/>
      <w:r w:rsidRPr="00CD65C9">
        <w:rPr>
          <w:b/>
          <w:color w:val="0000CC"/>
          <w:sz w:val="28"/>
          <w:szCs w:val="28"/>
          <w:lang w:val="ru-RU"/>
        </w:rPr>
        <w:t>, формирование основ эстетической культуры (эстетическое воспитание):</w:t>
      </w:r>
    </w:p>
    <w:p w:rsidR="00DB74A2" w:rsidRPr="00CD65C9" w:rsidRDefault="00DB74A2" w:rsidP="00DB74A2">
      <w:pPr>
        <w:pStyle w:val="a3"/>
        <w:numPr>
          <w:ilvl w:val="0"/>
          <w:numId w:val="34"/>
        </w:numPr>
        <w:spacing w:line="336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ценностное отношение к </w:t>
      </w:r>
      <w:proofErr w:type="gramStart"/>
      <w:r w:rsidRPr="00CD65C9">
        <w:rPr>
          <w:sz w:val="28"/>
          <w:szCs w:val="28"/>
        </w:rPr>
        <w:t>прекрасному</w:t>
      </w:r>
      <w:proofErr w:type="gramEnd"/>
      <w:r w:rsidRPr="00CD65C9">
        <w:rPr>
          <w:sz w:val="28"/>
          <w:szCs w:val="28"/>
        </w:rPr>
        <w:t>;</w:t>
      </w:r>
    </w:p>
    <w:p w:rsidR="00DB74A2" w:rsidRPr="00CD65C9" w:rsidRDefault="00DB74A2" w:rsidP="00DB74A2">
      <w:pPr>
        <w:pStyle w:val="a3"/>
        <w:numPr>
          <w:ilvl w:val="0"/>
          <w:numId w:val="34"/>
        </w:numPr>
        <w:spacing w:line="336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понимание искусства как особой формы познания и преобразования мира;</w:t>
      </w:r>
    </w:p>
    <w:p w:rsidR="00DB74A2" w:rsidRPr="00CD65C9" w:rsidRDefault="00DB74A2" w:rsidP="00DB74A2">
      <w:pPr>
        <w:pStyle w:val="a3"/>
        <w:numPr>
          <w:ilvl w:val="0"/>
          <w:numId w:val="34"/>
        </w:numPr>
        <w:spacing w:line="336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 xml:space="preserve">способность видеть и ценить </w:t>
      </w:r>
      <w:proofErr w:type="gramStart"/>
      <w:r w:rsidRPr="00CD65C9">
        <w:rPr>
          <w:sz w:val="28"/>
          <w:szCs w:val="28"/>
        </w:rPr>
        <w:t>прекрасное</w:t>
      </w:r>
      <w:proofErr w:type="gramEnd"/>
      <w:r w:rsidRPr="00CD65C9">
        <w:rPr>
          <w:sz w:val="28"/>
          <w:szCs w:val="28"/>
        </w:rPr>
        <w:t xml:space="preserve"> в природе, быту, труде, спорте и творчестве людей, общественной жизни;</w:t>
      </w:r>
    </w:p>
    <w:p w:rsidR="00DB74A2" w:rsidRPr="00CD65C9" w:rsidRDefault="00DB74A2" w:rsidP="00DB74A2">
      <w:pPr>
        <w:pStyle w:val="a3"/>
        <w:numPr>
          <w:ilvl w:val="0"/>
          <w:numId w:val="34"/>
        </w:numPr>
        <w:spacing w:line="336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опыт эстетических переживаний, наблюдений эстетических объектов в природе и социуме, эстетического отношения к окружающему миру и самому себе;</w:t>
      </w:r>
    </w:p>
    <w:p w:rsidR="00DB74A2" w:rsidRPr="00CD65C9" w:rsidRDefault="00DB74A2" w:rsidP="00DB74A2">
      <w:pPr>
        <w:pStyle w:val="a3"/>
        <w:numPr>
          <w:ilvl w:val="0"/>
          <w:numId w:val="34"/>
        </w:numPr>
        <w:spacing w:line="336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представление об искусстве народов России;</w:t>
      </w:r>
    </w:p>
    <w:p w:rsidR="00DB74A2" w:rsidRPr="00CD65C9" w:rsidRDefault="00DB74A2" w:rsidP="00DB74A2">
      <w:pPr>
        <w:pStyle w:val="a3"/>
        <w:numPr>
          <w:ilvl w:val="0"/>
          <w:numId w:val="34"/>
        </w:numPr>
        <w:spacing w:line="336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опыт эмоционального постижения народного творчества, этнокультурных традиций, фольклора народов России;</w:t>
      </w:r>
    </w:p>
    <w:p w:rsidR="00DB74A2" w:rsidRPr="00CD65C9" w:rsidRDefault="00DB74A2" w:rsidP="00DB74A2">
      <w:pPr>
        <w:pStyle w:val="a3"/>
        <w:numPr>
          <w:ilvl w:val="0"/>
          <w:numId w:val="34"/>
        </w:numPr>
        <w:spacing w:line="336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lastRenderedPageBreak/>
        <w:t>интерес к занятиям творческого характера, различным видам искусства, художественной самодеятельности;</w:t>
      </w:r>
    </w:p>
    <w:p w:rsidR="00DB74A2" w:rsidRPr="00CD65C9" w:rsidRDefault="00DB74A2" w:rsidP="00DB74A2">
      <w:pPr>
        <w:pStyle w:val="a3"/>
        <w:numPr>
          <w:ilvl w:val="0"/>
          <w:numId w:val="34"/>
        </w:numPr>
        <w:spacing w:line="336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опыт самореализации в различных видах творческой деятельности, умение выражать себя в доступных видах творчества;</w:t>
      </w:r>
    </w:p>
    <w:p w:rsidR="00DB74A2" w:rsidRDefault="00DB74A2" w:rsidP="00DB74A2">
      <w:pPr>
        <w:pStyle w:val="a3"/>
        <w:numPr>
          <w:ilvl w:val="0"/>
          <w:numId w:val="34"/>
        </w:numPr>
        <w:spacing w:line="336" w:lineRule="auto"/>
        <w:jc w:val="both"/>
        <w:rPr>
          <w:sz w:val="28"/>
          <w:szCs w:val="28"/>
        </w:rPr>
      </w:pPr>
      <w:r w:rsidRPr="00CD65C9">
        <w:rPr>
          <w:sz w:val="28"/>
          <w:szCs w:val="28"/>
        </w:rPr>
        <w:t>опыт реализации эстетических ценностей в пространстве школы и семьи.</w:t>
      </w:r>
    </w:p>
    <w:p w:rsidR="00DB74A2" w:rsidRPr="00CD65C9" w:rsidRDefault="00DB74A2" w:rsidP="00DB74A2">
      <w:pPr>
        <w:pStyle w:val="a3"/>
        <w:spacing w:line="336" w:lineRule="auto"/>
        <w:jc w:val="both"/>
        <w:rPr>
          <w:sz w:val="28"/>
          <w:szCs w:val="28"/>
        </w:rPr>
      </w:pPr>
    </w:p>
    <w:p w:rsidR="00DB74A2" w:rsidRPr="00CD65C9" w:rsidRDefault="00DB74A2" w:rsidP="00DB74A2">
      <w:pPr>
        <w:spacing w:line="360" w:lineRule="auto"/>
        <w:ind w:firstLine="454"/>
        <w:jc w:val="center"/>
        <w:rPr>
          <w:color w:val="0000CC"/>
          <w:sz w:val="28"/>
          <w:szCs w:val="28"/>
          <w:u w:val="single"/>
          <w:lang w:val="ru-RU"/>
        </w:rPr>
      </w:pPr>
      <w:r w:rsidRPr="00CD65C9">
        <w:rPr>
          <w:b/>
          <w:color w:val="0000CC"/>
          <w:sz w:val="28"/>
          <w:szCs w:val="28"/>
          <w:u w:val="single"/>
          <w:lang w:val="ru-RU"/>
        </w:rPr>
        <w:t xml:space="preserve">Мониторинг эффективности реализации образовательным учреждением программы воспитания и социализации </w:t>
      </w:r>
      <w:proofErr w:type="gramStart"/>
      <w:r w:rsidRPr="00CD65C9">
        <w:rPr>
          <w:b/>
          <w:color w:val="0000CC"/>
          <w:sz w:val="28"/>
          <w:szCs w:val="28"/>
          <w:u w:val="single"/>
          <w:lang w:val="ru-RU"/>
        </w:rPr>
        <w:t>обучающихся</w:t>
      </w:r>
      <w:proofErr w:type="gramEnd"/>
    </w:p>
    <w:p w:rsidR="00DB74A2" w:rsidRPr="00C9067C" w:rsidRDefault="00DB74A2" w:rsidP="00DB74A2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Мониторинг представляет собой систему диагностических исследований,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b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В качестве </w:t>
      </w:r>
      <w:r w:rsidRPr="00CD65C9">
        <w:rPr>
          <w:b/>
          <w:color w:val="0000CC"/>
          <w:sz w:val="28"/>
          <w:szCs w:val="28"/>
          <w:lang w:val="ru-RU"/>
        </w:rPr>
        <w:t>основных показателей</w:t>
      </w:r>
      <w:r w:rsidRPr="00C9067C">
        <w:rPr>
          <w:sz w:val="28"/>
          <w:szCs w:val="28"/>
          <w:lang w:val="ru-RU"/>
        </w:rPr>
        <w:t xml:space="preserve"> и объектов исследования эффективности реализации образовательным учреждением Программы воспитания и социализации обучающихся выступают:</w:t>
      </w:r>
    </w:p>
    <w:p w:rsidR="00DB74A2" w:rsidRPr="00C9067C" w:rsidRDefault="00DB74A2" w:rsidP="00DB74A2">
      <w:pPr>
        <w:pStyle w:val="dash041e005f0431005f044b005f0447005f043d005f044b005f0439"/>
        <w:spacing w:line="360" w:lineRule="auto"/>
        <w:ind w:firstLine="454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1. Особенности развития личностной, социальной, экологической, трудовой (профессиональной) и </w:t>
      </w:r>
      <w:proofErr w:type="spellStart"/>
      <w:r w:rsidRPr="00C9067C">
        <w:rPr>
          <w:sz w:val="28"/>
          <w:szCs w:val="28"/>
        </w:rPr>
        <w:t>здоровьесберегающей</w:t>
      </w:r>
      <w:proofErr w:type="spellEnd"/>
      <w:r w:rsidRPr="00C9067C">
        <w:rPr>
          <w:sz w:val="28"/>
          <w:szCs w:val="28"/>
        </w:rPr>
        <w:t xml:space="preserve"> культуры </w:t>
      </w:r>
      <w:proofErr w:type="gramStart"/>
      <w:r w:rsidRPr="00C9067C">
        <w:rPr>
          <w:sz w:val="28"/>
          <w:szCs w:val="28"/>
        </w:rPr>
        <w:t>обучающихся</w:t>
      </w:r>
      <w:proofErr w:type="gramEnd"/>
      <w:r w:rsidRPr="00C9067C">
        <w:rPr>
          <w:sz w:val="28"/>
          <w:szCs w:val="28"/>
        </w:rPr>
        <w:t>.</w:t>
      </w:r>
    </w:p>
    <w:p w:rsidR="00DB74A2" w:rsidRPr="00C9067C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2. Социально-педагогическая среда, общая психологическая атмосфера и нравственный уклад школьной жизни в образовательном учреждении.</w:t>
      </w:r>
    </w:p>
    <w:p w:rsidR="00DB74A2" w:rsidRPr="00C9067C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3. Особенности детско-родительских отношений и степень </w:t>
      </w:r>
      <w:proofErr w:type="spellStart"/>
      <w:r w:rsidRPr="00C9067C">
        <w:rPr>
          <w:sz w:val="28"/>
          <w:szCs w:val="28"/>
          <w:lang w:val="ru-RU"/>
        </w:rPr>
        <w:t>включ</w:t>
      </w:r>
      <w:r>
        <w:rPr>
          <w:sz w:val="28"/>
          <w:szCs w:val="28"/>
          <w:lang w:val="ru-RU"/>
        </w:rPr>
        <w:t>ё</w:t>
      </w:r>
      <w:r w:rsidRPr="00C9067C">
        <w:rPr>
          <w:sz w:val="28"/>
          <w:szCs w:val="28"/>
          <w:lang w:val="ru-RU"/>
        </w:rPr>
        <w:t>нности</w:t>
      </w:r>
      <w:proofErr w:type="spellEnd"/>
      <w:r w:rsidRPr="00C9067C">
        <w:rPr>
          <w:sz w:val="28"/>
          <w:szCs w:val="28"/>
          <w:lang w:val="ru-RU"/>
        </w:rPr>
        <w:t xml:space="preserve"> родителей (законных представителей) в образовательный и воспитательный процесс.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D65C9">
        <w:rPr>
          <w:b/>
          <w:color w:val="0000CC"/>
          <w:sz w:val="28"/>
          <w:szCs w:val="28"/>
          <w:lang w:val="ru-RU"/>
        </w:rPr>
        <w:t>Основные принципы</w:t>
      </w:r>
      <w:r w:rsidRPr="00C9067C">
        <w:rPr>
          <w:sz w:val="28"/>
          <w:szCs w:val="28"/>
          <w:lang w:val="ru-RU"/>
        </w:rPr>
        <w:t xml:space="preserve"> организации мониторинга эффективности реализации образовательным учреждением Программы воспитания и социализации </w:t>
      </w:r>
      <w:proofErr w:type="gramStart"/>
      <w:r w:rsidRPr="00C9067C">
        <w:rPr>
          <w:sz w:val="28"/>
          <w:szCs w:val="28"/>
          <w:lang w:val="ru-RU"/>
        </w:rPr>
        <w:t>обучающихся</w:t>
      </w:r>
      <w:proofErr w:type="gramEnd"/>
      <w:r w:rsidRPr="00C9067C">
        <w:rPr>
          <w:sz w:val="28"/>
          <w:szCs w:val="28"/>
          <w:lang w:val="ru-RU"/>
        </w:rPr>
        <w:t>: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bCs/>
          <w:iCs/>
          <w:sz w:val="28"/>
          <w:szCs w:val="28"/>
          <w:lang w:val="ru-RU"/>
        </w:rPr>
        <w:t>— </w:t>
      </w:r>
      <w:r w:rsidRPr="00CD65C9">
        <w:rPr>
          <w:b/>
          <w:bCs/>
          <w:i/>
          <w:iCs/>
          <w:color w:val="0000CC"/>
          <w:sz w:val="28"/>
          <w:szCs w:val="28"/>
          <w:lang w:val="ru-RU"/>
        </w:rPr>
        <w:t>принцип системности</w:t>
      </w:r>
      <w:r w:rsidRPr="00C9067C">
        <w:rPr>
          <w:sz w:val="28"/>
          <w:szCs w:val="28"/>
          <w:lang w:val="ru-RU"/>
        </w:rPr>
        <w:t xml:space="preserve"> предполагает изучение планируемых р</w:t>
      </w:r>
      <w:r>
        <w:rPr>
          <w:sz w:val="28"/>
          <w:szCs w:val="28"/>
          <w:lang w:val="ru-RU"/>
        </w:rPr>
        <w:t>езультатов развития обучающихся</w:t>
      </w:r>
      <w:r w:rsidRPr="00C9067C">
        <w:rPr>
          <w:sz w:val="28"/>
          <w:szCs w:val="28"/>
          <w:lang w:val="ru-RU"/>
        </w:rPr>
        <w:t xml:space="preserve"> в качестве составных (системных) элементов общего процесса воспитания и социализации обучающихся;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lastRenderedPageBreak/>
        <w:t>— </w:t>
      </w:r>
      <w:r w:rsidRPr="00CD65C9">
        <w:rPr>
          <w:b/>
          <w:i/>
          <w:color w:val="0000CC"/>
          <w:sz w:val="28"/>
          <w:szCs w:val="28"/>
          <w:lang w:val="ru-RU"/>
        </w:rPr>
        <w:t>принцип личностно-социально-</w:t>
      </w:r>
      <w:proofErr w:type="spellStart"/>
      <w:r w:rsidRPr="00CD65C9">
        <w:rPr>
          <w:b/>
          <w:i/>
          <w:color w:val="0000CC"/>
          <w:sz w:val="28"/>
          <w:szCs w:val="28"/>
          <w:lang w:val="ru-RU"/>
        </w:rPr>
        <w:t>деятельностного</w:t>
      </w:r>
      <w:proofErr w:type="spellEnd"/>
      <w:r w:rsidRPr="00CD65C9">
        <w:rPr>
          <w:b/>
          <w:i/>
          <w:color w:val="0000CC"/>
          <w:sz w:val="28"/>
          <w:szCs w:val="28"/>
          <w:lang w:val="ru-RU"/>
        </w:rPr>
        <w:t xml:space="preserve"> подхода</w:t>
      </w:r>
      <w:r w:rsidRPr="00C9067C">
        <w:rPr>
          <w:sz w:val="28"/>
          <w:szCs w:val="28"/>
          <w:lang w:val="ru-RU"/>
        </w:rPr>
        <w:t xml:space="preserve">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— социальной среды, воспитания, деятельности личности, её внутренней активности;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bCs/>
          <w:iCs/>
          <w:sz w:val="28"/>
          <w:szCs w:val="28"/>
          <w:lang w:val="ru-RU"/>
        </w:rPr>
        <w:t>— </w:t>
      </w:r>
      <w:r w:rsidRPr="00CD65C9">
        <w:rPr>
          <w:b/>
          <w:i/>
          <w:color w:val="0000CC"/>
          <w:sz w:val="28"/>
          <w:szCs w:val="28"/>
          <w:lang w:val="ru-RU"/>
        </w:rPr>
        <w:t>принцип объективности</w:t>
      </w:r>
      <w:r w:rsidRPr="00C9067C">
        <w:rPr>
          <w:sz w:val="28"/>
          <w:szCs w:val="28"/>
          <w:lang w:val="ru-RU"/>
        </w:rPr>
        <w:t xml:space="preserve"> предполагает </w:t>
      </w:r>
      <w:proofErr w:type="spellStart"/>
      <w:r w:rsidRPr="00C9067C">
        <w:rPr>
          <w:sz w:val="28"/>
          <w:szCs w:val="28"/>
          <w:lang w:val="ru-RU"/>
        </w:rPr>
        <w:t>формализованность</w:t>
      </w:r>
      <w:proofErr w:type="spellEnd"/>
      <w:r w:rsidRPr="00C9067C">
        <w:rPr>
          <w:sz w:val="28"/>
          <w:szCs w:val="28"/>
          <w:lang w:val="ru-RU"/>
        </w:rPr>
        <w:t xml:space="preserve"> оценки (независимость исследования и интерпретации данных) и предусматривает </w:t>
      </w:r>
      <w:proofErr w:type="spellStart"/>
      <w:r w:rsidRPr="00C9067C">
        <w:rPr>
          <w:sz w:val="28"/>
          <w:szCs w:val="28"/>
          <w:lang w:val="ru-RU"/>
        </w:rPr>
        <w:t>необходимостьпринимать</w:t>
      </w:r>
      <w:proofErr w:type="spellEnd"/>
      <w:r w:rsidRPr="00C9067C">
        <w:rPr>
          <w:sz w:val="28"/>
          <w:szCs w:val="28"/>
          <w:lang w:val="ru-RU"/>
        </w:rPr>
        <w:t xml:space="preserve"> </w:t>
      </w:r>
      <w:r w:rsidRPr="00C9067C">
        <w:rPr>
          <w:iCs/>
          <w:sz w:val="28"/>
          <w:szCs w:val="28"/>
          <w:lang w:val="ru-RU"/>
        </w:rPr>
        <w:t xml:space="preserve">все </w:t>
      </w:r>
      <w:proofErr w:type="spellStart"/>
      <w:r w:rsidRPr="00C9067C">
        <w:rPr>
          <w:iCs/>
          <w:sz w:val="28"/>
          <w:szCs w:val="28"/>
          <w:lang w:val="ru-RU"/>
        </w:rPr>
        <w:t>меры</w:t>
      </w:r>
      <w:r w:rsidRPr="00C9067C">
        <w:rPr>
          <w:sz w:val="28"/>
          <w:szCs w:val="28"/>
          <w:lang w:val="ru-RU"/>
        </w:rPr>
        <w:t>для</w:t>
      </w:r>
      <w:proofErr w:type="spellEnd"/>
      <w:r w:rsidRPr="00C9067C">
        <w:rPr>
          <w:sz w:val="28"/>
          <w:szCs w:val="28"/>
          <w:lang w:val="ru-RU"/>
        </w:rPr>
        <w:t xml:space="preserve"> исключения пристрастий, личных взглядов, предубеждений, корпоративной солидарности и недостаточной профессиональной компетентности специалистов в процессе исследования;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 </w:t>
      </w:r>
      <w:r w:rsidRPr="00CD65C9">
        <w:rPr>
          <w:b/>
          <w:i/>
          <w:color w:val="0000CC"/>
          <w:sz w:val="28"/>
          <w:szCs w:val="28"/>
          <w:lang w:val="ru-RU"/>
        </w:rPr>
        <w:t>принцип детерминизма (причинной обусловленности</w:t>
      </w:r>
      <w:proofErr w:type="gramStart"/>
      <w:r w:rsidRPr="00CD65C9">
        <w:rPr>
          <w:b/>
          <w:i/>
          <w:color w:val="0000CC"/>
          <w:sz w:val="28"/>
          <w:szCs w:val="28"/>
          <w:lang w:val="ru-RU"/>
        </w:rPr>
        <w:t>)</w:t>
      </w:r>
      <w:r w:rsidRPr="00C9067C">
        <w:rPr>
          <w:sz w:val="28"/>
          <w:szCs w:val="28"/>
          <w:lang w:val="ru-RU"/>
        </w:rPr>
        <w:t>у</w:t>
      </w:r>
      <w:proofErr w:type="gramEnd"/>
      <w:r w:rsidRPr="00C9067C">
        <w:rPr>
          <w:sz w:val="28"/>
          <w:szCs w:val="28"/>
          <w:lang w:val="ru-RU"/>
        </w:rPr>
        <w:t>казывает на обусловленность, взаимодействие и влияние различных социальных, педагогических и психологических факторов на воспитание и социализацию обучающихся;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—</w:t>
      </w:r>
      <w:r w:rsidRPr="00C9067C">
        <w:rPr>
          <w:i/>
          <w:sz w:val="28"/>
          <w:szCs w:val="28"/>
          <w:lang w:val="ru-RU"/>
        </w:rPr>
        <w:t> </w:t>
      </w:r>
      <w:r w:rsidRPr="00CD65C9">
        <w:rPr>
          <w:b/>
          <w:i/>
          <w:color w:val="0000CC"/>
          <w:sz w:val="28"/>
          <w:szCs w:val="28"/>
          <w:lang w:val="ru-RU"/>
        </w:rPr>
        <w:t xml:space="preserve">принцип признания безусловного уважения </w:t>
      </w:r>
      <w:proofErr w:type="spellStart"/>
      <w:r w:rsidRPr="00CD65C9">
        <w:rPr>
          <w:b/>
          <w:i/>
          <w:color w:val="0000CC"/>
          <w:sz w:val="28"/>
          <w:szCs w:val="28"/>
          <w:lang w:val="ru-RU"/>
        </w:rPr>
        <w:t>прав</w:t>
      </w:r>
      <w:r w:rsidRPr="00C9067C">
        <w:rPr>
          <w:sz w:val="28"/>
          <w:szCs w:val="28"/>
          <w:lang w:val="ru-RU"/>
        </w:rPr>
        <w:t>предполагает</w:t>
      </w:r>
      <w:proofErr w:type="spellEnd"/>
      <w:r w:rsidRPr="00C9067C">
        <w:rPr>
          <w:sz w:val="28"/>
          <w:szCs w:val="28"/>
          <w:lang w:val="ru-RU"/>
        </w:rPr>
        <w:t xml:space="preserve"> отказ от прямых негативных оценок и личностных характеристик обучающихся.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Образовательное учреждение должно соблюдать моральные и правовые нормы исследования, создавать условия для проведения </w:t>
      </w:r>
      <w:proofErr w:type="spellStart"/>
      <w:r w:rsidRPr="00C9067C">
        <w:rPr>
          <w:sz w:val="28"/>
          <w:szCs w:val="28"/>
          <w:lang w:val="ru-RU"/>
        </w:rPr>
        <w:t>мониторингаэффективности</w:t>
      </w:r>
      <w:proofErr w:type="spellEnd"/>
      <w:r w:rsidRPr="00C9067C">
        <w:rPr>
          <w:sz w:val="28"/>
          <w:szCs w:val="28"/>
          <w:lang w:val="ru-RU"/>
        </w:rPr>
        <w:t xml:space="preserve"> реализации образовательным учреждением Программы воспитания и социализации </w:t>
      </w:r>
      <w:proofErr w:type="gramStart"/>
      <w:r w:rsidRPr="00C9067C">
        <w:rPr>
          <w:sz w:val="28"/>
          <w:szCs w:val="28"/>
          <w:lang w:val="ru-RU"/>
        </w:rPr>
        <w:t>обучающихся</w:t>
      </w:r>
      <w:proofErr w:type="gramEnd"/>
      <w:r w:rsidRPr="00C9067C">
        <w:rPr>
          <w:sz w:val="28"/>
          <w:szCs w:val="28"/>
          <w:lang w:val="ru-RU"/>
        </w:rPr>
        <w:t>.</w:t>
      </w:r>
    </w:p>
    <w:p w:rsidR="00DB74A2" w:rsidRPr="00C9067C" w:rsidRDefault="00DB74A2" w:rsidP="00DB74A2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B74A2" w:rsidRPr="00CD65C9" w:rsidRDefault="00DB74A2" w:rsidP="00DB74A2">
      <w:pPr>
        <w:spacing w:line="360" w:lineRule="auto"/>
        <w:ind w:firstLine="454"/>
        <w:jc w:val="center"/>
        <w:rPr>
          <w:b/>
          <w:color w:val="0000CC"/>
          <w:sz w:val="28"/>
          <w:szCs w:val="28"/>
          <w:u w:val="single"/>
          <w:lang w:val="ru-RU"/>
        </w:rPr>
      </w:pPr>
      <w:r w:rsidRPr="00CD65C9">
        <w:rPr>
          <w:b/>
          <w:color w:val="0000CC"/>
          <w:sz w:val="28"/>
          <w:szCs w:val="28"/>
          <w:u w:val="single"/>
          <w:lang w:val="ru-RU"/>
        </w:rPr>
        <w:t xml:space="preserve">Методологический инструментарий мониторинга воспитания и социализации </w:t>
      </w:r>
      <w:proofErr w:type="gramStart"/>
      <w:r w:rsidRPr="00CD65C9">
        <w:rPr>
          <w:b/>
          <w:color w:val="0000CC"/>
          <w:sz w:val="28"/>
          <w:szCs w:val="28"/>
          <w:u w:val="single"/>
          <w:lang w:val="ru-RU"/>
        </w:rPr>
        <w:t>обучающихся</w:t>
      </w:r>
      <w:proofErr w:type="gramEnd"/>
    </w:p>
    <w:p w:rsidR="00DB74A2" w:rsidRPr="00C9067C" w:rsidRDefault="00DB74A2" w:rsidP="00DB74A2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C9067C">
        <w:rPr>
          <w:rFonts w:ascii="Times New Roman" w:hAnsi="Times New Roman"/>
          <w:sz w:val="28"/>
          <w:szCs w:val="28"/>
        </w:rPr>
        <w:t>Методологический инструментарий мониторинга воспитания и социализации обучающихся предусматривает использование следующих методов</w:t>
      </w:r>
      <w:r>
        <w:rPr>
          <w:rFonts w:ascii="Times New Roman" w:hAnsi="Times New Roman"/>
          <w:sz w:val="28"/>
          <w:szCs w:val="28"/>
        </w:rPr>
        <w:t>:</w:t>
      </w:r>
    </w:p>
    <w:p w:rsidR="00DB74A2" w:rsidRPr="00C9067C" w:rsidRDefault="00DB74A2" w:rsidP="00DB74A2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65C9">
        <w:rPr>
          <w:rFonts w:ascii="Times New Roman" w:hAnsi="Times New Roman"/>
          <w:b/>
          <w:i/>
          <w:color w:val="0000CC"/>
          <w:sz w:val="28"/>
          <w:szCs w:val="28"/>
        </w:rPr>
        <w:t>Тестирование (метод тестов)</w:t>
      </w:r>
      <w:r w:rsidRPr="00C9067C">
        <w:rPr>
          <w:rFonts w:ascii="Times New Roman" w:hAnsi="Times New Roman"/>
          <w:sz w:val="28"/>
          <w:szCs w:val="28"/>
        </w:rPr>
        <w:t xml:space="preserve"> — исследовательский метод, позволяющий выявить степень соответствия планируемых и реально достигаемых результатов воспитания и социализации обучающихся путём </w:t>
      </w:r>
      <w:r w:rsidRPr="00C9067C">
        <w:rPr>
          <w:rFonts w:ascii="Times New Roman" w:hAnsi="Times New Roman"/>
          <w:sz w:val="28"/>
          <w:szCs w:val="28"/>
        </w:rPr>
        <w:lastRenderedPageBreak/>
        <w:t xml:space="preserve">анализа результатов и способов выполнения </w:t>
      </w:r>
      <w:proofErr w:type="gramStart"/>
      <w:r w:rsidRPr="00C9067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C9067C">
        <w:rPr>
          <w:rFonts w:ascii="Times New Roman" w:hAnsi="Times New Roman"/>
          <w:sz w:val="28"/>
          <w:szCs w:val="28"/>
        </w:rPr>
        <w:t xml:space="preserve"> ряда специально разработанных заданий.</w:t>
      </w:r>
    </w:p>
    <w:p w:rsidR="00DB74A2" w:rsidRPr="00C9067C" w:rsidRDefault="00DB74A2" w:rsidP="00DB74A2">
      <w:pPr>
        <w:pStyle w:val="-12"/>
        <w:spacing w:after="0" w:line="360" w:lineRule="auto"/>
        <w:ind w:left="0" w:firstLine="454"/>
        <w:contextualSpacing w:val="0"/>
        <w:jc w:val="both"/>
        <w:rPr>
          <w:rFonts w:ascii="Times New Roman" w:hAnsi="Times New Roman"/>
          <w:bCs/>
          <w:sz w:val="28"/>
          <w:szCs w:val="28"/>
        </w:rPr>
      </w:pPr>
      <w:r w:rsidRPr="00CD65C9">
        <w:rPr>
          <w:rFonts w:ascii="Times New Roman" w:hAnsi="Times New Roman"/>
          <w:b/>
          <w:i/>
          <w:color w:val="0000CC"/>
          <w:sz w:val="28"/>
          <w:szCs w:val="28"/>
        </w:rPr>
        <w:t xml:space="preserve">Опрос </w:t>
      </w:r>
      <w:r w:rsidRPr="00C9067C">
        <w:rPr>
          <w:rFonts w:ascii="Times New Roman" w:hAnsi="Times New Roman"/>
          <w:bCs/>
          <w:sz w:val="28"/>
          <w:szCs w:val="28"/>
        </w:rPr>
        <w:t>— получение информации, заключённой в словесных сообщениях обучающихся. Для оценки</w:t>
      </w:r>
      <w:r w:rsidRPr="00C9067C">
        <w:rPr>
          <w:rFonts w:ascii="Times New Roman" w:hAnsi="Times New Roman"/>
          <w:sz w:val="28"/>
          <w:szCs w:val="28"/>
        </w:rPr>
        <w:t xml:space="preserve"> эффективности деятельности образовательного учреждения по воспитанию и социализации </w:t>
      </w:r>
      <w:proofErr w:type="gramStart"/>
      <w:r w:rsidRPr="00C9067C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C9067C">
        <w:rPr>
          <w:rFonts w:ascii="Times New Roman" w:hAnsi="Times New Roman"/>
          <w:sz w:val="28"/>
          <w:szCs w:val="28"/>
        </w:rPr>
        <w:t xml:space="preserve"> используются </w:t>
      </w:r>
      <w:r w:rsidRPr="00C9067C">
        <w:rPr>
          <w:rFonts w:ascii="Times New Roman" w:hAnsi="Times New Roman"/>
          <w:bCs/>
          <w:sz w:val="28"/>
          <w:szCs w:val="28"/>
        </w:rPr>
        <w:t>следующие виды опроса:</w:t>
      </w:r>
    </w:p>
    <w:p w:rsidR="00DB74A2" w:rsidRPr="00C9067C" w:rsidRDefault="00DB74A2" w:rsidP="00DB74A2">
      <w:pPr>
        <w:pStyle w:val="-12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65C9">
        <w:rPr>
          <w:rFonts w:ascii="Times New Roman" w:hAnsi="Times New Roman"/>
          <w:b/>
          <w:i/>
          <w:color w:val="0000CC"/>
          <w:sz w:val="28"/>
          <w:szCs w:val="28"/>
        </w:rPr>
        <w:t xml:space="preserve">анкетирование </w:t>
      </w:r>
      <w:r w:rsidRPr="00C9067C">
        <w:rPr>
          <w:rFonts w:ascii="Times New Roman" w:hAnsi="Times New Roman"/>
          <w:bCs/>
          <w:sz w:val="28"/>
          <w:szCs w:val="28"/>
        </w:rPr>
        <w:t xml:space="preserve">— </w:t>
      </w:r>
      <w:r w:rsidRPr="00C9067C">
        <w:rPr>
          <w:rFonts w:ascii="Times New Roman" w:hAnsi="Times New Roman"/>
          <w:sz w:val="28"/>
          <w:szCs w:val="28"/>
        </w:rPr>
        <w:t xml:space="preserve">эмпирический социально-психологический метод получения </w:t>
      </w:r>
      <w:proofErr w:type="gramStart"/>
      <w:r w:rsidRPr="00C9067C">
        <w:rPr>
          <w:rFonts w:ascii="Times New Roman" w:hAnsi="Times New Roman"/>
          <w:sz w:val="28"/>
          <w:szCs w:val="28"/>
        </w:rPr>
        <w:t>информации</w:t>
      </w:r>
      <w:proofErr w:type="gramEnd"/>
      <w:r w:rsidRPr="00C9067C">
        <w:rPr>
          <w:rFonts w:ascii="Times New Roman" w:hAnsi="Times New Roman"/>
          <w:sz w:val="28"/>
          <w:szCs w:val="28"/>
        </w:rPr>
        <w:t xml:space="preserve"> на основании ответов обучающихся на специально подготовленные вопросы анкеты;</w:t>
      </w:r>
    </w:p>
    <w:p w:rsidR="00DB74A2" w:rsidRPr="00C9067C" w:rsidRDefault="00DB74A2" w:rsidP="00DB74A2">
      <w:pPr>
        <w:pStyle w:val="-12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65C9">
        <w:rPr>
          <w:rFonts w:ascii="Times New Roman" w:hAnsi="Times New Roman"/>
          <w:b/>
          <w:i/>
          <w:color w:val="0000CC"/>
          <w:sz w:val="28"/>
          <w:szCs w:val="28"/>
        </w:rPr>
        <w:t>интервью</w:t>
      </w:r>
      <w:r w:rsidRPr="00C9067C">
        <w:rPr>
          <w:rFonts w:ascii="Times New Roman" w:hAnsi="Times New Roman"/>
          <w:bCs/>
          <w:i/>
          <w:sz w:val="28"/>
          <w:szCs w:val="28"/>
        </w:rPr>
        <w:t xml:space="preserve"> </w:t>
      </w:r>
      <w:proofErr w:type="gramStart"/>
      <w:r w:rsidRPr="00C9067C">
        <w:rPr>
          <w:rFonts w:ascii="Times New Roman" w:hAnsi="Times New Roman"/>
          <w:bCs/>
          <w:i/>
          <w:sz w:val="28"/>
          <w:szCs w:val="28"/>
        </w:rPr>
        <w:t>—</w:t>
      </w:r>
      <w:r w:rsidRPr="00C9067C">
        <w:rPr>
          <w:rFonts w:ascii="Times New Roman" w:eastAsia="Times New Roman" w:hAnsi="Times New Roman"/>
          <w:sz w:val="28"/>
          <w:szCs w:val="28"/>
        </w:rPr>
        <w:t>в</w:t>
      </w:r>
      <w:proofErr w:type="gramEnd"/>
      <w:r w:rsidRPr="00C9067C">
        <w:rPr>
          <w:rFonts w:ascii="Times New Roman" w:eastAsia="Times New Roman" w:hAnsi="Times New Roman"/>
          <w:sz w:val="28"/>
          <w:szCs w:val="28"/>
        </w:rPr>
        <w:t>ербально-коммуникативный метод, предполагающий проведение разговора между исследователем и обучающимися по заранее разработанному плану, составленному в соответствии с задачами исследования процесса воспитания и социализации обучающихся.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вопросов, что создаёт благоприятную атмосферу общения и условия для получения более достоверных результатов;</w:t>
      </w:r>
    </w:p>
    <w:p w:rsidR="00DB74A2" w:rsidRPr="00C9067C" w:rsidRDefault="00DB74A2" w:rsidP="00DB74A2">
      <w:pPr>
        <w:pStyle w:val="-12"/>
        <w:numPr>
          <w:ilvl w:val="0"/>
          <w:numId w:val="35"/>
        </w:numPr>
        <w:spacing w:after="0" w:line="360" w:lineRule="auto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CD65C9">
        <w:rPr>
          <w:rFonts w:ascii="Times New Roman" w:hAnsi="Times New Roman"/>
          <w:b/>
          <w:i/>
          <w:color w:val="0000CC"/>
          <w:sz w:val="28"/>
          <w:szCs w:val="28"/>
        </w:rPr>
        <w:t>беседа</w:t>
      </w:r>
      <w:r w:rsidRPr="00C9067C">
        <w:rPr>
          <w:rFonts w:ascii="Times New Roman" w:hAnsi="Times New Roman"/>
          <w:bCs/>
          <w:i/>
          <w:sz w:val="28"/>
          <w:szCs w:val="28"/>
        </w:rPr>
        <w:t xml:space="preserve"> —</w:t>
      </w:r>
      <w:r w:rsidRPr="00C9067C">
        <w:rPr>
          <w:rFonts w:ascii="Times New Roman" w:hAnsi="Times New Roman"/>
          <w:sz w:val="28"/>
          <w:szCs w:val="28"/>
        </w:rPr>
        <w:t xml:space="preserve"> специфический метод исследования, </w:t>
      </w:r>
      <w:r w:rsidRPr="00C9067C">
        <w:rPr>
          <w:rFonts w:ascii="Times New Roman" w:eastAsia="Times New Roman" w:hAnsi="Times New Roman"/>
          <w:sz w:val="28"/>
          <w:szCs w:val="28"/>
        </w:rPr>
        <w:t>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D65C9">
        <w:rPr>
          <w:b/>
          <w:i/>
          <w:color w:val="0000CC"/>
          <w:sz w:val="28"/>
          <w:szCs w:val="28"/>
          <w:lang w:val="ru-RU"/>
        </w:rPr>
        <w:t>Психолого-педагогическое наблюдение</w:t>
      </w:r>
      <w:r w:rsidRPr="00661091">
        <w:rPr>
          <w:sz w:val="28"/>
          <w:szCs w:val="28"/>
          <w:lang w:val="ru-RU"/>
        </w:rPr>
        <w:t>—</w:t>
      </w:r>
      <w:r w:rsidRPr="00C9067C">
        <w:rPr>
          <w:sz w:val="28"/>
          <w:szCs w:val="28"/>
          <w:lang w:val="ru-RU"/>
        </w:rPr>
        <w:t xml:space="preserve"> </w:t>
      </w:r>
      <w:proofErr w:type="gramStart"/>
      <w:r w:rsidRPr="00C9067C">
        <w:rPr>
          <w:sz w:val="28"/>
          <w:szCs w:val="28"/>
          <w:lang w:val="ru-RU"/>
        </w:rPr>
        <w:t>оп</w:t>
      </w:r>
      <w:proofErr w:type="gramEnd"/>
      <w:r w:rsidRPr="00C9067C">
        <w:rPr>
          <w:sz w:val="28"/>
          <w:szCs w:val="28"/>
          <w:lang w:val="ru-RU"/>
        </w:rPr>
        <w:t>исательный психолого-педагогический метод исследования, заключающийся в целенаправленном восприятии и фиксации особенностей, закономерностей развития и воспитания обучающихся. В рамках мониторинга предусматривается использование следующих видов наблюдения:</w:t>
      </w:r>
    </w:p>
    <w:p w:rsidR="00DB74A2" w:rsidRPr="00CD65C9" w:rsidRDefault="00DB74A2" w:rsidP="00DB74A2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proofErr w:type="gramStart"/>
      <w:r w:rsidRPr="00CD65C9">
        <w:rPr>
          <w:b/>
          <w:i/>
          <w:color w:val="0000CC"/>
          <w:sz w:val="28"/>
          <w:szCs w:val="28"/>
        </w:rPr>
        <w:t>включённое наблюдение</w:t>
      </w:r>
      <w:r w:rsidRPr="00CD65C9">
        <w:rPr>
          <w:sz w:val="28"/>
          <w:szCs w:val="28"/>
        </w:rPr>
        <w:t xml:space="preserve"> — наблюдатель находится в реальных деловых или неформальных отношениях с обучающимися, за которыми он наблюдает и которых он оценивает;</w:t>
      </w:r>
      <w:proofErr w:type="gramEnd"/>
    </w:p>
    <w:p w:rsidR="00DB74A2" w:rsidRPr="00CD65C9" w:rsidRDefault="00DB74A2" w:rsidP="00DB74A2">
      <w:pPr>
        <w:pStyle w:val="a3"/>
        <w:numPr>
          <w:ilvl w:val="0"/>
          <w:numId w:val="36"/>
        </w:numPr>
        <w:spacing w:line="360" w:lineRule="auto"/>
        <w:jc w:val="both"/>
        <w:rPr>
          <w:sz w:val="28"/>
          <w:szCs w:val="28"/>
        </w:rPr>
      </w:pPr>
      <w:r w:rsidRPr="00CD65C9">
        <w:rPr>
          <w:b/>
          <w:i/>
          <w:color w:val="0000CC"/>
          <w:sz w:val="28"/>
          <w:szCs w:val="28"/>
        </w:rPr>
        <w:lastRenderedPageBreak/>
        <w:t>узкоспециальное наблюдение</w:t>
      </w:r>
      <w:r w:rsidRPr="00CD65C9">
        <w:rPr>
          <w:sz w:val="28"/>
          <w:szCs w:val="28"/>
        </w:rPr>
        <w:t xml:space="preserve"> — направлено на фиксирование строго определённых параметров (психолого-педагогических явлений) воспитания и социализации обучающихся.</w:t>
      </w:r>
    </w:p>
    <w:p w:rsidR="00DB74A2" w:rsidRPr="00CD65C9" w:rsidRDefault="00DB74A2" w:rsidP="00DB74A2">
      <w:pPr>
        <w:spacing w:line="360" w:lineRule="auto"/>
        <w:ind w:firstLine="454"/>
        <w:jc w:val="both"/>
        <w:rPr>
          <w:b/>
          <w:i/>
          <w:color w:val="0000CC"/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Особо следует </w:t>
      </w:r>
      <w:proofErr w:type="spellStart"/>
      <w:r w:rsidRPr="00C9067C">
        <w:rPr>
          <w:sz w:val="28"/>
          <w:szCs w:val="28"/>
          <w:lang w:val="ru-RU"/>
        </w:rPr>
        <w:t>выделить</w:t>
      </w:r>
      <w:r w:rsidRPr="00CD65C9">
        <w:rPr>
          <w:b/>
          <w:i/>
          <w:color w:val="0000CC"/>
          <w:sz w:val="28"/>
          <w:szCs w:val="28"/>
          <w:lang w:val="ru-RU"/>
        </w:rPr>
        <w:t>психолого</w:t>
      </w:r>
      <w:proofErr w:type="spellEnd"/>
      <w:r w:rsidRPr="00CD65C9">
        <w:rPr>
          <w:b/>
          <w:i/>
          <w:color w:val="0000CC"/>
          <w:sz w:val="28"/>
          <w:szCs w:val="28"/>
          <w:lang w:val="ru-RU"/>
        </w:rPr>
        <w:t>-педагогический эксперимент как основной метод исследования воспитания и социализации обучающихся.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рамках мониторинга психолого-педагогическое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исследования, направленных на оценку эффективности работы образовательного учреждения по воспитанию и социализации обучающихся.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Основной</w:t>
      </w:r>
      <w:r>
        <w:rPr>
          <w:sz w:val="28"/>
          <w:szCs w:val="28"/>
          <w:lang w:val="ru-RU"/>
        </w:rPr>
        <w:t xml:space="preserve"> </w:t>
      </w:r>
      <w:r w:rsidRPr="0051755B">
        <w:rPr>
          <w:b/>
          <w:color w:val="0000CC"/>
          <w:sz w:val="28"/>
          <w:szCs w:val="28"/>
          <w:lang w:val="ru-RU"/>
        </w:rPr>
        <w:t>целью</w:t>
      </w:r>
      <w:r w:rsidRPr="00C9067C">
        <w:rPr>
          <w:sz w:val="28"/>
          <w:szCs w:val="28"/>
          <w:lang w:val="ru-RU"/>
        </w:rPr>
        <w:t xml:space="preserve"> исследования является изучение динамики процесса воспитания и </w:t>
      </w:r>
      <w:proofErr w:type="gramStart"/>
      <w:r w:rsidRPr="00C9067C">
        <w:rPr>
          <w:sz w:val="28"/>
          <w:szCs w:val="28"/>
          <w:lang w:val="ru-RU"/>
        </w:rPr>
        <w:t>социализации</w:t>
      </w:r>
      <w:proofErr w:type="gramEnd"/>
      <w:r w:rsidRPr="00C9067C">
        <w:rPr>
          <w:sz w:val="28"/>
          <w:szCs w:val="28"/>
          <w:lang w:val="ru-RU"/>
        </w:rPr>
        <w:t xml:space="preserve"> обучающихся в условиях специально-организованной воспитательной деятельности (разработанная школой Программа).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>В рамках психолого-педагогического исследования следует выделить три этапа: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i/>
          <w:sz w:val="28"/>
          <w:szCs w:val="28"/>
          <w:lang w:val="ru-RU"/>
        </w:rPr>
      </w:pPr>
      <w:r w:rsidRPr="0051755B">
        <w:rPr>
          <w:b/>
          <w:i/>
          <w:color w:val="0000CC"/>
          <w:sz w:val="28"/>
          <w:szCs w:val="28"/>
          <w:lang w:val="ru-RU"/>
        </w:rPr>
        <w:t xml:space="preserve">Этап 1.Контрольный этап исследования (диагностический срез) </w:t>
      </w:r>
      <w:r w:rsidRPr="00C9067C">
        <w:rPr>
          <w:sz w:val="28"/>
          <w:szCs w:val="28"/>
          <w:lang w:val="ru-RU"/>
        </w:rPr>
        <w:t>ориентирован на сбор данных социального и психолого-педагогического исследований до реализации образовательным учреждением Программы воспитания и социализации обучающихся.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i/>
          <w:sz w:val="28"/>
          <w:szCs w:val="28"/>
          <w:lang w:val="ru-RU"/>
        </w:rPr>
      </w:pPr>
      <w:r w:rsidRPr="0051755B">
        <w:rPr>
          <w:b/>
          <w:i/>
          <w:color w:val="0000CC"/>
          <w:sz w:val="28"/>
          <w:szCs w:val="28"/>
          <w:lang w:val="ru-RU"/>
        </w:rPr>
        <w:t xml:space="preserve">Этап 2. Формирующий этап </w:t>
      </w:r>
      <w:proofErr w:type="spellStart"/>
      <w:r w:rsidRPr="0051755B">
        <w:rPr>
          <w:b/>
          <w:i/>
          <w:color w:val="0000CC"/>
          <w:sz w:val="28"/>
          <w:szCs w:val="28"/>
          <w:lang w:val="ru-RU"/>
        </w:rPr>
        <w:t>исследования</w:t>
      </w:r>
      <w:r w:rsidRPr="00C9067C">
        <w:rPr>
          <w:sz w:val="28"/>
          <w:szCs w:val="28"/>
          <w:lang w:val="ru-RU"/>
        </w:rPr>
        <w:t>предполагает</w:t>
      </w:r>
      <w:proofErr w:type="spellEnd"/>
      <w:r w:rsidRPr="00C9067C">
        <w:rPr>
          <w:sz w:val="28"/>
          <w:szCs w:val="28"/>
          <w:lang w:val="ru-RU"/>
        </w:rPr>
        <w:t xml:space="preserve"> реализацию образовательным учреждением основных направлений Программы воспитания и социализации обучающихся.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51755B">
        <w:rPr>
          <w:b/>
          <w:i/>
          <w:color w:val="0000CC"/>
          <w:sz w:val="28"/>
          <w:szCs w:val="28"/>
          <w:lang w:val="ru-RU"/>
        </w:rPr>
        <w:t xml:space="preserve">Этап 3.Интерпретационный этап </w:t>
      </w:r>
      <w:proofErr w:type="spellStart"/>
      <w:r w:rsidRPr="0051755B">
        <w:rPr>
          <w:b/>
          <w:i/>
          <w:color w:val="0000CC"/>
          <w:sz w:val="28"/>
          <w:szCs w:val="28"/>
          <w:lang w:val="ru-RU"/>
        </w:rPr>
        <w:t>исследования</w:t>
      </w:r>
      <w:r w:rsidRPr="00C9067C">
        <w:rPr>
          <w:sz w:val="28"/>
          <w:szCs w:val="28"/>
          <w:lang w:val="ru-RU"/>
        </w:rPr>
        <w:t>ориентирован</w:t>
      </w:r>
      <w:proofErr w:type="spellEnd"/>
      <w:r w:rsidRPr="00C9067C">
        <w:rPr>
          <w:sz w:val="28"/>
          <w:szCs w:val="28"/>
          <w:lang w:val="ru-RU"/>
        </w:rPr>
        <w:t xml:space="preserve"> на сбор данных социального и психолого-педагогического исследований после реализации образовательным учреждением Программы воспитания и социализации обучающихся. Заключительный этап предполагает </w:t>
      </w:r>
      <w:r w:rsidRPr="0051755B">
        <w:rPr>
          <w:b/>
          <w:color w:val="0000CC"/>
          <w:sz w:val="28"/>
          <w:szCs w:val="28"/>
          <w:lang w:val="ru-RU"/>
        </w:rPr>
        <w:t>исследование динамики</w:t>
      </w:r>
      <w:r w:rsidRPr="00C9067C">
        <w:rPr>
          <w:sz w:val="28"/>
          <w:szCs w:val="28"/>
          <w:lang w:val="ru-RU"/>
        </w:rPr>
        <w:t xml:space="preserve"> воспитания и социализации </w:t>
      </w:r>
      <w:proofErr w:type="gramStart"/>
      <w:r w:rsidRPr="00C9067C">
        <w:rPr>
          <w:sz w:val="28"/>
          <w:szCs w:val="28"/>
          <w:lang w:val="ru-RU"/>
        </w:rPr>
        <w:t>обучающихся</w:t>
      </w:r>
      <w:proofErr w:type="gramEnd"/>
      <w:r w:rsidRPr="00C9067C">
        <w:rPr>
          <w:sz w:val="28"/>
          <w:szCs w:val="28"/>
          <w:lang w:val="ru-RU"/>
        </w:rPr>
        <w:t>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Для изучения динамики процесса воспитания и </w:t>
      </w:r>
      <w:proofErr w:type="gramStart"/>
      <w:r w:rsidRPr="00C9067C">
        <w:rPr>
          <w:sz w:val="28"/>
          <w:szCs w:val="28"/>
          <w:lang w:val="ru-RU"/>
        </w:rPr>
        <w:t>социализации</w:t>
      </w:r>
      <w:proofErr w:type="gramEnd"/>
      <w:r w:rsidRPr="00C9067C">
        <w:rPr>
          <w:sz w:val="28"/>
          <w:szCs w:val="28"/>
          <w:lang w:val="ru-RU"/>
        </w:rPr>
        <w:t xml:space="preserve"> обучающихся и эффективности реализуемой школой программы результаты </w:t>
      </w:r>
      <w:r w:rsidRPr="00C9067C">
        <w:rPr>
          <w:sz w:val="28"/>
          <w:szCs w:val="28"/>
          <w:lang w:val="ru-RU"/>
        </w:rPr>
        <w:lastRenderedPageBreak/>
        <w:t>исследования, полученные в рамках контрольного этапа эксперимента (до апробирования основных направлений воспитательной программы), изучаются в сравнении с экспериментальными данными интерпретационного этапа исследования (после апробирования основных направлений воспитательной программы). Таким образом, при описании динамики процесса воспитания и социализации подростков используются результаты контрольного и интерпретационного этапов исследования.</w:t>
      </w:r>
    </w:p>
    <w:p w:rsidR="00DB74A2" w:rsidRPr="00C9067C" w:rsidRDefault="00DB74A2" w:rsidP="00DB74A2">
      <w:pPr>
        <w:pStyle w:val="dash041e005f0431005f044b005f0447005f043d005f044b005f0439"/>
        <w:spacing w:line="360" w:lineRule="auto"/>
        <w:ind w:firstLine="454"/>
        <w:jc w:val="both"/>
        <w:rPr>
          <w:rStyle w:val="dash041e005f0431005f044b005f0447005f043d005f044b005f0439005f005fchar1char1"/>
          <w:sz w:val="28"/>
          <w:szCs w:val="28"/>
        </w:rPr>
      </w:pPr>
      <w:r w:rsidRPr="0051755B">
        <w:rPr>
          <w:rStyle w:val="dash041e005f0431005f044b005f0447005f043d005f044b005f0439005f005fchar1char1"/>
          <w:b/>
          <w:color w:val="0000CC"/>
          <w:sz w:val="28"/>
          <w:szCs w:val="28"/>
        </w:rPr>
        <w:t>Критериями</w:t>
      </w:r>
      <w:r>
        <w:rPr>
          <w:rStyle w:val="dash041e005f0431005f044b005f0447005f043d005f044b005f0439005f005fchar1char1"/>
          <w:b/>
          <w:color w:val="0000CC"/>
          <w:sz w:val="28"/>
          <w:szCs w:val="28"/>
        </w:rPr>
        <w:t xml:space="preserve"> </w:t>
      </w:r>
      <w:r w:rsidRPr="0051755B">
        <w:rPr>
          <w:rStyle w:val="dash041e005f0431005f044b005f0447005f043d005f044b005f0439005f005fchar1char1"/>
          <w:b/>
          <w:color w:val="0000CC"/>
          <w:sz w:val="28"/>
          <w:szCs w:val="28"/>
        </w:rPr>
        <w:t>эффективности</w:t>
      </w:r>
      <w:r w:rsidRPr="00C9067C">
        <w:rPr>
          <w:rStyle w:val="dash041e005f0431005f044b005f0447005f043d005f044b005f0439005f005fchar1char1"/>
          <w:sz w:val="28"/>
          <w:szCs w:val="28"/>
        </w:rPr>
        <w:t xml:space="preserve"> реализации учебным учреждением воспитательной и развивающей программы </w:t>
      </w:r>
      <w:r w:rsidRPr="0051755B">
        <w:rPr>
          <w:rStyle w:val="dash041e005f0431005f044b005f0447005f043d005f044b005f0439005f005fchar1char1"/>
          <w:color w:val="0000CC"/>
          <w:sz w:val="28"/>
          <w:szCs w:val="28"/>
        </w:rPr>
        <w:t xml:space="preserve">является </w:t>
      </w:r>
      <w:r w:rsidRPr="0051755B">
        <w:rPr>
          <w:b/>
          <w:color w:val="0000CC"/>
          <w:sz w:val="28"/>
          <w:szCs w:val="28"/>
        </w:rPr>
        <w:t>динамика</w:t>
      </w:r>
      <w:r>
        <w:rPr>
          <w:b/>
          <w:color w:val="0000CC"/>
          <w:sz w:val="28"/>
          <w:szCs w:val="28"/>
        </w:rPr>
        <w:t xml:space="preserve"> </w:t>
      </w:r>
      <w:r w:rsidRPr="0051755B">
        <w:rPr>
          <w:rStyle w:val="dash041e005f0431005f044b005f0447005f043d005f044b005f0439005f005fchar1char1"/>
          <w:color w:val="0000CC"/>
          <w:sz w:val="28"/>
          <w:szCs w:val="28"/>
        </w:rPr>
        <w:t>основных показателей воспитания и социализации обучающихся:</w:t>
      </w:r>
    </w:p>
    <w:p w:rsidR="00DB74A2" w:rsidRPr="00C9067C" w:rsidRDefault="00DB74A2" w:rsidP="00DB74A2">
      <w:pPr>
        <w:pStyle w:val="dash041e005f0431005f044b005f0447005f043d005f044b005f0439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C9067C">
        <w:rPr>
          <w:sz w:val="28"/>
          <w:szCs w:val="28"/>
        </w:rPr>
        <w:t xml:space="preserve">Динамика развития личностной, социальной, экологической, трудовой (профессиональной) и </w:t>
      </w:r>
      <w:proofErr w:type="spellStart"/>
      <w:r w:rsidRPr="00C9067C">
        <w:rPr>
          <w:sz w:val="28"/>
          <w:szCs w:val="28"/>
        </w:rPr>
        <w:t>здоровьесберегающей</w:t>
      </w:r>
      <w:proofErr w:type="spellEnd"/>
      <w:r w:rsidRPr="00C9067C">
        <w:rPr>
          <w:sz w:val="28"/>
          <w:szCs w:val="28"/>
        </w:rPr>
        <w:t xml:space="preserve"> культуры </w:t>
      </w:r>
      <w:proofErr w:type="gramStart"/>
      <w:r w:rsidRPr="00C9067C">
        <w:rPr>
          <w:sz w:val="28"/>
          <w:szCs w:val="28"/>
        </w:rPr>
        <w:t>обучающихся</w:t>
      </w:r>
      <w:proofErr w:type="gramEnd"/>
      <w:r w:rsidRPr="00C9067C">
        <w:rPr>
          <w:sz w:val="28"/>
          <w:szCs w:val="28"/>
        </w:rPr>
        <w:t>.</w:t>
      </w:r>
    </w:p>
    <w:p w:rsidR="00DB74A2" w:rsidRPr="0051755B" w:rsidRDefault="00DB74A2" w:rsidP="00DB74A2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51755B">
        <w:rPr>
          <w:sz w:val="28"/>
          <w:szCs w:val="28"/>
        </w:rPr>
        <w:t>Динамика (характер изменения) социальной, психолого-педагогической и нравственной атмосферы в образовательном учреждении.</w:t>
      </w:r>
    </w:p>
    <w:p w:rsidR="00DB74A2" w:rsidRPr="0051755B" w:rsidRDefault="00DB74A2" w:rsidP="00DB74A2">
      <w:pPr>
        <w:pStyle w:val="a3"/>
        <w:numPr>
          <w:ilvl w:val="0"/>
          <w:numId w:val="37"/>
        </w:numPr>
        <w:spacing w:line="360" w:lineRule="auto"/>
        <w:jc w:val="both"/>
        <w:rPr>
          <w:sz w:val="28"/>
          <w:szCs w:val="28"/>
        </w:rPr>
      </w:pPr>
      <w:r w:rsidRPr="0051755B">
        <w:rPr>
          <w:sz w:val="28"/>
          <w:szCs w:val="28"/>
        </w:rPr>
        <w:t xml:space="preserve">Динамика детско-родительских отношений и степени </w:t>
      </w:r>
      <w:proofErr w:type="spellStart"/>
      <w:r w:rsidRPr="0051755B">
        <w:rPr>
          <w:sz w:val="28"/>
          <w:szCs w:val="28"/>
        </w:rPr>
        <w:t>включённости</w:t>
      </w:r>
      <w:proofErr w:type="spellEnd"/>
      <w:r w:rsidRPr="0051755B">
        <w:rPr>
          <w:sz w:val="28"/>
          <w:szCs w:val="28"/>
        </w:rPr>
        <w:t xml:space="preserve"> родителей (законных представителей) в образовательный и воспитательный процесс.</w:t>
      </w:r>
    </w:p>
    <w:p w:rsidR="00DB74A2" w:rsidRPr="00C9067C" w:rsidRDefault="00DB74A2" w:rsidP="00DB74A2">
      <w:pPr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C9067C">
        <w:rPr>
          <w:sz w:val="28"/>
          <w:szCs w:val="28"/>
          <w:lang w:val="ru-RU"/>
        </w:rPr>
        <w:t xml:space="preserve">Необходимо указать </w:t>
      </w:r>
      <w:r w:rsidRPr="0051755B">
        <w:rPr>
          <w:b/>
          <w:color w:val="0000CC"/>
          <w:sz w:val="28"/>
          <w:szCs w:val="28"/>
          <w:lang w:val="ru-RU"/>
        </w:rPr>
        <w:t>критерии,</w:t>
      </w:r>
      <w:r w:rsidRPr="0051755B">
        <w:rPr>
          <w:color w:val="0000CC"/>
          <w:sz w:val="28"/>
          <w:szCs w:val="28"/>
          <w:lang w:val="ru-RU"/>
        </w:rPr>
        <w:t xml:space="preserve"> по которым изучается динамика процесса воспитания и социализации </w:t>
      </w:r>
      <w:proofErr w:type="gramStart"/>
      <w:r w:rsidRPr="0051755B">
        <w:rPr>
          <w:color w:val="0000CC"/>
          <w:sz w:val="28"/>
          <w:szCs w:val="28"/>
          <w:lang w:val="ru-RU"/>
        </w:rPr>
        <w:t>обучающихся</w:t>
      </w:r>
      <w:proofErr w:type="gramEnd"/>
      <w:r w:rsidRPr="00C9067C">
        <w:rPr>
          <w:sz w:val="28"/>
          <w:szCs w:val="28"/>
          <w:lang w:val="ru-RU"/>
        </w:rPr>
        <w:t>.</w:t>
      </w:r>
    </w:p>
    <w:p w:rsidR="00DB74A2" w:rsidRPr="00C9067C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51755B">
        <w:rPr>
          <w:b/>
          <w:color w:val="0000CC"/>
          <w:sz w:val="28"/>
          <w:szCs w:val="28"/>
          <w:lang w:val="ru-RU"/>
        </w:rPr>
        <w:t>1. Положительная динамика (тенденция повышения уровня нравственного развития обучающихся)</w:t>
      </w:r>
      <w:r w:rsidRPr="00C9067C">
        <w:rPr>
          <w:sz w:val="28"/>
          <w:szCs w:val="28"/>
          <w:lang w:val="ru-RU"/>
        </w:rPr>
        <w:t xml:space="preserve"> — увеличение значений выделенных показателей 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 xml:space="preserve">воспитания и </w:t>
      </w:r>
      <w:proofErr w:type="gramStart"/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социализации</w:t>
      </w:r>
      <w:proofErr w:type="gramEnd"/>
      <w:r w:rsidRPr="00C9067C">
        <w:rPr>
          <w:rStyle w:val="dash041e005f0431005f044b005f0447005f043d005f044b005f0439005f005fchar1char1"/>
          <w:sz w:val="28"/>
          <w:szCs w:val="28"/>
          <w:lang w:val="ru-RU"/>
        </w:rPr>
        <w:t xml:space="preserve"> обучающихся на интерпретационном этапе по сравнению с результатами контрольного этапа исследования (диагностический).</w:t>
      </w:r>
    </w:p>
    <w:p w:rsidR="00DB74A2" w:rsidRPr="00C9067C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51755B">
        <w:rPr>
          <w:b/>
          <w:color w:val="0000CC"/>
          <w:sz w:val="28"/>
          <w:szCs w:val="28"/>
          <w:lang w:val="ru-RU"/>
        </w:rPr>
        <w:t>2. Инертность положительной динамики</w:t>
      </w:r>
      <w:r>
        <w:rPr>
          <w:b/>
          <w:color w:val="0000CC"/>
          <w:sz w:val="28"/>
          <w:szCs w:val="28"/>
          <w:lang w:val="ru-RU"/>
        </w:rPr>
        <w:t xml:space="preserve"> </w:t>
      </w:r>
      <w:r w:rsidRPr="00C9067C">
        <w:rPr>
          <w:sz w:val="28"/>
          <w:szCs w:val="28"/>
          <w:lang w:val="ru-RU"/>
        </w:rPr>
        <w:t xml:space="preserve">подразумевает отсутствие характеристик положительной динамики и возможное увеличение отрицательных значений показателей воспитания и </w:t>
      </w:r>
      <w:proofErr w:type="gramStart"/>
      <w:r w:rsidRPr="00C9067C">
        <w:rPr>
          <w:sz w:val="28"/>
          <w:szCs w:val="28"/>
          <w:lang w:val="ru-RU"/>
        </w:rPr>
        <w:t>социализации</w:t>
      </w:r>
      <w:proofErr w:type="gramEnd"/>
      <w:r w:rsidRPr="00C9067C">
        <w:rPr>
          <w:sz w:val="28"/>
          <w:szCs w:val="28"/>
          <w:lang w:val="ru-RU"/>
        </w:rPr>
        <w:t xml:space="preserve"> обучающихся 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на интерпретационном этапе по сравнению с результатами контрольного этапа исследования (диагностический);</w:t>
      </w:r>
    </w:p>
    <w:p w:rsidR="00DB74A2" w:rsidRPr="00C9067C" w:rsidRDefault="00DB74A2" w:rsidP="00DB74A2">
      <w:pPr>
        <w:widowControl/>
        <w:autoSpaceDE/>
        <w:autoSpaceDN/>
        <w:adjustRightInd/>
        <w:spacing w:line="360" w:lineRule="auto"/>
        <w:ind w:firstLine="454"/>
        <w:jc w:val="both"/>
        <w:rPr>
          <w:sz w:val="28"/>
          <w:szCs w:val="28"/>
          <w:lang w:val="ru-RU"/>
        </w:rPr>
      </w:pPr>
      <w:r w:rsidRPr="0051755B">
        <w:rPr>
          <w:b/>
          <w:color w:val="0000CC"/>
          <w:sz w:val="28"/>
          <w:szCs w:val="28"/>
          <w:lang w:val="ru-RU"/>
        </w:rPr>
        <w:lastRenderedPageBreak/>
        <w:t>3. Устойчивость (стабильность) исследуемых показателей духовно-нравственного развития, воспитания и социализации обучающихся</w:t>
      </w:r>
      <w:r>
        <w:rPr>
          <w:b/>
          <w:color w:val="0000CC"/>
          <w:sz w:val="28"/>
          <w:szCs w:val="28"/>
          <w:lang w:val="ru-RU"/>
        </w:rPr>
        <w:t xml:space="preserve"> 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 xml:space="preserve">на </w:t>
      </w:r>
      <w:proofErr w:type="gramStart"/>
      <w:r w:rsidRPr="00C9067C">
        <w:rPr>
          <w:rStyle w:val="dash041e005f0431005f044b005f0447005f043d005f044b005f0439005f005fchar1char1"/>
          <w:sz w:val="28"/>
          <w:szCs w:val="28"/>
          <w:lang w:val="ru-RU"/>
        </w:rPr>
        <w:t>интерпретационном</w:t>
      </w:r>
      <w:proofErr w:type="gramEnd"/>
      <w:r w:rsidRPr="00C9067C">
        <w:rPr>
          <w:rStyle w:val="dash041e005f0431005f044b005f0447005f043d005f044b005f0439005f005fchar1char1"/>
          <w:sz w:val="28"/>
          <w:szCs w:val="28"/>
          <w:lang w:val="ru-RU"/>
        </w:rPr>
        <w:t xml:space="preserve"> и контрольн</w:t>
      </w:r>
      <w:r>
        <w:rPr>
          <w:rStyle w:val="dash041e005f0431005f044b005f0447005f043d005f044b005f0439005f005fchar1char1"/>
          <w:sz w:val="28"/>
          <w:szCs w:val="28"/>
          <w:lang w:val="ru-RU"/>
        </w:rPr>
        <w:t>ым</w:t>
      </w:r>
      <w:r w:rsidRPr="00C9067C">
        <w:rPr>
          <w:rStyle w:val="dash041e005f0431005f044b005f0447005f043d005f044b005f0439005f005fchar1char1"/>
          <w:sz w:val="28"/>
          <w:szCs w:val="28"/>
          <w:lang w:val="ru-RU"/>
        </w:rPr>
        <w:t xml:space="preserve"> этапах исследования. </w:t>
      </w:r>
      <w:r w:rsidRPr="00C9067C">
        <w:rPr>
          <w:sz w:val="28"/>
          <w:szCs w:val="28"/>
          <w:lang w:val="ru-RU"/>
        </w:rPr>
        <w:t>При условии соответствия содержания сформировавшихся смысловых систем у подростков, в педагогическом коллективе и детско-родительских отношения</w:t>
      </w:r>
      <w:r>
        <w:rPr>
          <w:sz w:val="28"/>
          <w:szCs w:val="28"/>
          <w:lang w:val="ru-RU"/>
        </w:rPr>
        <w:t>х общепринятым моральным нормам</w:t>
      </w:r>
      <w:r w:rsidRPr="00C9067C">
        <w:rPr>
          <w:sz w:val="28"/>
          <w:szCs w:val="28"/>
          <w:lang w:val="ru-RU"/>
        </w:rPr>
        <w:t xml:space="preserve"> устойчивость исследуемых показателей может являться одной из характеристик положительной динамики процесса воспитания и социализации обучающихся.</w:t>
      </w:r>
    </w:p>
    <w:p w:rsidR="001D77CE" w:rsidRPr="00DB74A2" w:rsidRDefault="001D77CE">
      <w:pPr>
        <w:rPr>
          <w:lang w:val="ru-RU"/>
        </w:rPr>
      </w:pPr>
    </w:p>
    <w:sectPr w:rsidR="001D77CE" w:rsidRPr="00DB7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msoAB9"/>
      </v:shape>
    </w:pict>
  </w:numPicBullet>
  <w:abstractNum w:abstractNumId="0">
    <w:nsid w:val="00917546"/>
    <w:multiLevelType w:val="hybridMultilevel"/>
    <w:tmpl w:val="83ACC6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932C0"/>
    <w:multiLevelType w:val="hybridMultilevel"/>
    <w:tmpl w:val="70C25B1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F7943"/>
    <w:multiLevelType w:val="hybridMultilevel"/>
    <w:tmpl w:val="AE72FFD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F71C8"/>
    <w:multiLevelType w:val="hybridMultilevel"/>
    <w:tmpl w:val="C7F822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BC33C1"/>
    <w:multiLevelType w:val="hybridMultilevel"/>
    <w:tmpl w:val="5AA25F2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4C4BF5"/>
    <w:multiLevelType w:val="hybridMultilevel"/>
    <w:tmpl w:val="89D8944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445EED"/>
    <w:multiLevelType w:val="hybridMultilevel"/>
    <w:tmpl w:val="DC38F7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E1D4B"/>
    <w:multiLevelType w:val="hybridMultilevel"/>
    <w:tmpl w:val="1BF630F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1D03E7"/>
    <w:multiLevelType w:val="hybridMultilevel"/>
    <w:tmpl w:val="D8EECC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A3B06"/>
    <w:multiLevelType w:val="hybridMultilevel"/>
    <w:tmpl w:val="3D2C1B2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230C61"/>
    <w:multiLevelType w:val="hybridMultilevel"/>
    <w:tmpl w:val="0882A55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623A3"/>
    <w:multiLevelType w:val="hybridMultilevel"/>
    <w:tmpl w:val="B7E8C2B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384EE1"/>
    <w:multiLevelType w:val="hybridMultilevel"/>
    <w:tmpl w:val="9E4E97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880DED"/>
    <w:multiLevelType w:val="hybridMultilevel"/>
    <w:tmpl w:val="DA28E8E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C92897"/>
    <w:multiLevelType w:val="hybridMultilevel"/>
    <w:tmpl w:val="B1BE528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4F4DF8"/>
    <w:multiLevelType w:val="hybridMultilevel"/>
    <w:tmpl w:val="E2A68C7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FF00E3"/>
    <w:multiLevelType w:val="hybridMultilevel"/>
    <w:tmpl w:val="8780A0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0E3981"/>
    <w:multiLevelType w:val="hybridMultilevel"/>
    <w:tmpl w:val="6E06555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363C1"/>
    <w:multiLevelType w:val="hybridMultilevel"/>
    <w:tmpl w:val="721AE11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CB3903"/>
    <w:multiLevelType w:val="hybridMultilevel"/>
    <w:tmpl w:val="EB7221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2363F"/>
    <w:multiLevelType w:val="hybridMultilevel"/>
    <w:tmpl w:val="A2729D4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4E3BCE"/>
    <w:multiLevelType w:val="hybridMultilevel"/>
    <w:tmpl w:val="22D813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FC4E28"/>
    <w:multiLevelType w:val="hybridMultilevel"/>
    <w:tmpl w:val="3B0E1B4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D40CF5"/>
    <w:multiLevelType w:val="hybridMultilevel"/>
    <w:tmpl w:val="956A96F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284AE4"/>
    <w:multiLevelType w:val="hybridMultilevel"/>
    <w:tmpl w:val="BCF800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830653"/>
    <w:multiLevelType w:val="hybridMultilevel"/>
    <w:tmpl w:val="BB46250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B48CE"/>
    <w:multiLevelType w:val="hybridMultilevel"/>
    <w:tmpl w:val="7728C3A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D20EF8"/>
    <w:multiLevelType w:val="hybridMultilevel"/>
    <w:tmpl w:val="04F452E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81403"/>
    <w:multiLevelType w:val="hybridMultilevel"/>
    <w:tmpl w:val="D78CA78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B830A3"/>
    <w:multiLevelType w:val="hybridMultilevel"/>
    <w:tmpl w:val="1F4E7A9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B80890"/>
    <w:multiLevelType w:val="hybridMultilevel"/>
    <w:tmpl w:val="5F28E43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325F80"/>
    <w:multiLevelType w:val="hybridMultilevel"/>
    <w:tmpl w:val="0CEE839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659C5"/>
    <w:multiLevelType w:val="hybridMultilevel"/>
    <w:tmpl w:val="2C6C81D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E2A0B"/>
    <w:multiLevelType w:val="hybridMultilevel"/>
    <w:tmpl w:val="4160820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BB5AC4"/>
    <w:multiLevelType w:val="hybridMultilevel"/>
    <w:tmpl w:val="56CE815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EA4EFC"/>
    <w:multiLevelType w:val="hybridMultilevel"/>
    <w:tmpl w:val="99DE766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BD2782"/>
    <w:multiLevelType w:val="hybridMultilevel"/>
    <w:tmpl w:val="D4F42D8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7"/>
  </w:num>
  <w:num w:numId="3">
    <w:abstractNumId w:val="8"/>
  </w:num>
  <w:num w:numId="4">
    <w:abstractNumId w:val="35"/>
  </w:num>
  <w:num w:numId="5">
    <w:abstractNumId w:val="18"/>
  </w:num>
  <w:num w:numId="6">
    <w:abstractNumId w:val="31"/>
  </w:num>
  <w:num w:numId="7">
    <w:abstractNumId w:val="11"/>
  </w:num>
  <w:num w:numId="8">
    <w:abstractNumId w:val="34"/>
  </w:num>
  <w:num w:numId="9">
    <w:abstractNumId w:val="15"/>
  </w:num>
  <w:num w:numId="10">
    <w:abstractNumId w:val="17"/>
  </w:num>
  <w:num w:numId="11">
    <w:abstractNumId w:val="36"/>
  </w:num>
  <w:num w:numId="12">
    <w:abstractNumId w:val="3"/>
  </w:num>
  <w:num w:numId="13">
    <w:abstractNumId w:val="25"/>
  </w:num>
  <w:num w:numId="14">
    <w:abstractNumId w:val="16"/>
  </w:num>
  <w:num w:numId="15">
    <w:abstractNumId w:val="22"/>
  </w:num>
  <w:num w:numId="16">
    <w:abstractNumId w:val="13"/>
  </w:num>
  <w:num w:numId="17">
    <w:abstractNumId w:val="10"/>
  </w:num>
  <w:num w:numId="18">
    <w:abstractNumId w:val="23"/>
  </w:num>
  <w:num w:numId="19">
    <w:abstractNumId w:val="5"/>
  </w:num>
  <w:num w:numId="20">
    <w:abstractNumId w:val="0"/>
  </w:num>
  <w:num w:numId="21">
    <w:abstractNumId w:val="7"/>
  </w:num>
  <w:num w:numId="22">
    <w:abstractNumId w:val="12"/>
  </w:num>
  <w:num w:numId="23">
    <w:abstractNumId w:val="29"/>
  </w:num>
  <w:num w:numId="24">
    <w:abstractNumId w:val="33"/>
  </w:num>
  <w:num w:numId="25">
    <w:abstractNumId w:val="4"/>
  </w:num>
  <w:num w:numId="26">
    <w:abstractNumId w:val="28"/>
  </w:num>
  <w:num w:numId="27">
    <w:abstractNumId w:val="14"/>
  </w:num>
  <w:num w:numId="28">
    <w:abstractNumId w:val="21"/>
  </w:num>
  <w:num w:numId="29">
    <w:abstractNumId w:val="1"/>
  </w:num>
  <w:num w:numId="30">
    <w:abstractNumId w:val="30"/>
  </w:num>
  <w:num w:numId="31">
    <w:abstractNumId w:val="2"/>
  </w:num>
  <w:num w:numId="32">
    <w:abstractNumId w:val="19"/>
  </w:num>
  <w:num w:numId="33">
    <w:abstractNumId w:val="20"/>
  </w:num>
  <w:num w:numId="34">
    <w:abstractNumId w:val="9"/>
  </w:num>
  <w:num w:numId="35">
    <w:abstractNumId w:val="6"/>
  </w:num>
  <w:num w:numId="36">
    <w:abstractNumId w:val="32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2B9"/>
    <w:rsid w:val="001D77CE"/>
    <w:rsid w:val="005C2CC2"/>
    <w:rsid w:val="006842B9"/>
    <w:rsid w:val="00DB74A2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A2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21">
    <w:name w:val="Body Text 2"/>
    <w:basedOn w:val="a"/>
    <w:link w:val="22"/>
    <w:rsid w:val="00DB74A2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2">
    <w:name w:val="Основной текст 2 Знак"/>
    <w:basedOn w:val="a0"/>
    <w:link w:val="21"/>
    <w:rsid w:val="00DB74A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74A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210">
    <w:name w:val="Основной текст 21"/>
    <w:basedOn w:val="a"/>
    <w:rsid w:val="00DB74A2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74A2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-12">
    <w:name w:val="Цветной список - Акцент 12"/>
    <w:basedOn w:val="a"/>
    <w:qFormat/>
    <w:rsid w:val="00DB74A2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DB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А_основной"/>
    <w:basedOn w:val="a"/>
    <w:link w:val="a5"/>
    <w:qFormat/>
    <w:rsid w:val="00DB74A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5">
    <w:name w:val="А_основной Знак"/>
    <w:basedOn w:val="a0"/>
    <w:link w:val="a4"/>
    <w:rsid w:val="00DB74A2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A2"/>
    <w:pPr>
      <w:widowControl w:val="0"/>
      <w:autoSpaceDE w:val="0"/>
      <w:autoSpaceDN w:val="0"/>
      <w:adjustRightInd w:val="0"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link w:val="20"/>
    <w:uiPriority w:val="99"/>
    <w:qFormat/>
    <w:rsid w:val="00FE0D75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paragraph" w:styleId="3">
    <w:name w:val="heading 3"/>
    <w:basedOn w:val="a"/>
    <w:link w:val="30"/>
    <w:uiPriority w:val="99"/>
    <w:qFormat/>
    <w:rsid w:val="00FE0D75"/>
    <w:pPr>
      <w:spacing w:before="100" w:beforeAutospacing="1" w:after="100" w:afterAutospacing="1"/>
      <w:outlineLvl w:val="2"/>
    </w:pPr>
    <w:rPr>
      <w:b/>
      <w:bCs/>
      <w:sz w:val="27"/>
      <w:szCs w:val="27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qFormat/>
    <w:rsid w:val="00FE0D75"/>
    <w:pPr>
      <w:ind w:left="720"/>
    </w:pPr>
  </w:style>
  <w:style w:type="character" w:customStyle="1" w:styleId="20">
    <w:name w:val="Заголовок 2 Знак"/>
    <w:basedOn w:val="a0"/>
    <w:link w:val="2"/>
    <w:uiPriority w:val="99"/>
    <w:rsid w:val="00FE0D7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rsid w:val="00FE0D75"/>
    <w:rPr>
      <w:rFonts w:ascii="Times New Roman" w:hAnsi="Times New Roman" w:cs="Times New Roman"/>
      <w:b/>
      <w:bCs/>
      <w:sz w:val="27"/>
      <w:szCs w:val="27"/>
    </w:rPr>
  </w:style>
  <w:style w:type="paragraph" w:styleId="21">
    <w:name w:val="Body Text 2"/>
    <w:basedOn w:val="a"/>
    <w:link w:val="22"/>
    <w:rsid w:val="00DB74A2"/>
    <w:pPr>
      <w:widowControl/>
      <w:autoSpaceDE/>
      <w:autoSpaceDN/>
      <w:adjustRightInd/>
      <w:spacing w:after="120" w:line="480" w:lineRule="auto"/>
    </w:pPr>
    <w:rPr>
      <w:rFonts w:eastAsia="Times New Roman"/>
      <w:lang w:val="ru-RU"/>
    </w:rPr>
  </w:style>
  <w:style w:type="character" w:customStyle="1" w:styleId="22">
    <w:name w:val="Основной текст 2 Знак"/>
    <w:basedOn w:val="a0"/>
    <w:link w:val="21"/>
    <w:rsid w:val="00DB74A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74A2"/>
    <w:pPr>
      <w:widowControl/>
      <w:autoSpaceDE/>
      <w:autoSpaceDN/>
      <w:adjustRightInd/>
      <w:ind w:left="720"/>
      <w:contextualSpacing/>
    </w:pPr>
    <w:rPr>
      <w:rFonts w:eastAsia="Times New Roman"/>
      <w:lang w:val="ru-RU"/>
    </w:rPr>
  </w:style>
  <w:style w:type="paragraph" w:customStyle="1" w:styleId="210">
    <w:name w:val="Основной текст 21"/>
    <w:basedOn w:val="a"/>
    <w:rsid w:val="00DB74A2"/>
    <w:pPr>
      <w:widowControl/>
      <w:overflowPunct w:val="0"/>
      <w:spacing w:line="360" w:lineRule="auto"/>
      <w:ind w:firstLine="709"/>
      <w:jc w:val="both"/>
      <w:textAlignment w:val="baseline"/>
    </w:pPr>
    <w:rPr>
      <w:rFonts w:eastAsia="Times New Roman"/>
      <w:sz w:val="28"/>
      <w:szCs w:val="20"/>
      <w:lang w:val="ru-RU" w:eastAsia="de-D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B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B74A2"/>
    <w:pPr>
      <w:widowControl/>
      <w:autoSpaceDE/>
      <w:autoSpaceDN/>
      <w:adjustRightInd/>
    </w:pPr>
    <w:rPr>
      <w:rFonts w:eastAsia="Times New Roman"/>
      <w:lang w:val="ru-RU"/>
    </w:rPr>
  </w:style>
  <w:style w:type="paragraph" w:customStyle="1" w:styleId="-12">
    <w:name w:val="Цветной список - Акцент 12"/>
    <w:basedOn w:val="a"/>
    <w:qFormat/>
    <w:rsid w:val="00DB74A2"/>
    <w:pPr>
      <w:widowControl/>
      <w:autoSpaceDE/>
      <w:autoSpaceDN/>
      <w:adjustRightInd/>
      <w:spacing w:after="200"/>
      <w:ind w:left="720"/>
      <w:contextualSpacing/>
    </w:pPr>
    <w:rPr>
      <w:rFonts w:ascii="Cambria" w:eastAsia="Cambria" w:hAnsi="Cambria"/>
      <w:lang w:val="ru-RU" w:eastAsia="en-US"/>
    </w:rPr>
  </w:style>
  <w:style w:type="character" w:customStyle="1" w:styleId="dash041e005f0431005f044b005f0447005f043d005f044b005f0439char1">
    <w:name w:val="dash041e_005f0431_005f044b_005f0447_005f043d_005f044b_005f0439__char1"/>
    <w:basedOn w:val="a0"/>
    <w:rsid w:val="00DB74A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4">
    <w:name w:val="А_основной"/>
    <w:basedOn w:val="a"/>
    <w:link w:val="a5"/>
    <w:qFormat/>
    <w:rsid w:val="00DB74A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8"/>
      <w:lang w:val="ru-RU" w:eastAsia="en-US"/>
    </w:rPr>
  </w:style>
  <w:style w:type="character" w:customStyle="1" w:styleId="a5">
    <w:name w:val="А_основной Знак"/>
    <w:basedOn w:val="a0"/>
    <w:link w:val="a4"/>
    <w:rsid w:val="00DB74A2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12065</Words>
  <Characters>68776</Characters>
  <Application>Microsoft Office Word</Application>
  <DocSecurity>0</DocSecurity>
  <Lines>573</Lines>
  <Paragraphs>161</Paragraphs>
  <ScaleCrop>false</ScaleCrop>
  <Company/>
  <LinksUpToDate>false</LinksUpToDate>
  <CharactersWithSpaces>80680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CIO</dc:creator>
  <cp:keywords/>
  <dc:description/>
  <cp:lastModifiedBy>CIO</cp:lastModifiedBy>
  <cp:revision>3</cp:revision>
  <dcterms:created xsi:type="dcterms:W3CDTF">2019-12-16T12:37:00Z</dcterms:created>
  <dcterms:modified xsi:type="dcterms:W3CDTF">2019-12-16T12:42:00Z</dcterms:modified>
</cp:coreProperties>
</file>