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12" w:rsidRDefault="00BA2D12" w:rsidP="00BA2D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1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BA2D12" w:rsidTr="00BA2D1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</w:tr>
      <w:tr w:rsidR="00BA2D12" w:rsidTr="00BA2D1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BA2D12" w:rsidTr="00BA2D1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12" w:rsidRDefault="00BA2D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A2D12" w:rsidRDefault="00BA2D12" w:rsidP="00BA2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D12" w:rsidRPr="00BA2D12" w:rsidRDefault="00BC5644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>1.</w:t>
      </w:r>
      <w:r w:rsidRPr="00BA2D12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 w:rsidRPr="00BA2D12">
        <w:rPr>
          <w:rFonts w:ascii="Times New Roman" w:hAnsi="Times New Roman" w:cs="Times New Roman"/>
          <w:sz w:val="28"/>
          <w:szCs w:val="28"/>
        </w:rPr>
        <w:t xml:space="preserve">-это соединение двух или нескольких самостоятельных слов, связанных друг с другом по смыслу и грамматически. Словосочетание состоит из главного и зависимого слов, между которыми существуют подчинительные отношения. </w:t>
      </w:r>
    </w:p>
    <w:p w:rsidR="00BC5644" w:rsidRPr="00BA2D12" w:rsidRDefault="00BC5644" w:rsidP="00BA2D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>Например</w:t>
      </w:r>
      <w:r w:rsidR="002F14F4" w:rsidRPr="00BA2D12">
        <w:rPr>
          <w:rFonts w:ascii="Times New Roman" w:hAnsi="Times New Roman" w:cs="Times New Roman"/>
          <w:sz w:val="28"/>
          <w:szCs w:val="28"/>
        </w:rPr>
        <w:t xml:space="preserve"> </w:t>
      </w:r>
      <w:r w:rsidRPr="00BA2D12">
        <w:rPr>
          <w:rFonts w:ascii="Times New Roman" w:hAnsi="Times New Roman" w:cs="Times New Roman"/>
          <w:sz w:val="28"/>
          <w:szCs w:val="28"/>
        </w:rPr>
        <w:t>: белые березы, готовиться к занятиям, выполнил вовремя.</w:t>
      </w:r>
      <w:r w:rsidR="003D17B7" w:rsidRPr="00BA2D12">
        <w:rPr>
          <w:rFonts w:ascii="Times New Roman" w:hAnsi="Times New Roman" w:cs="Times New Roman"/>
          <w:sz w:val="28"/>
          <w:szCs w:val="28"/>
        </w:rPr>
        <w:t xml:space="preserve"> По типу подчинительной связи словосочетания делятся на три основных вида: </w:t>
      </w:r>
      <w:r w:rsidR="003D17B7" w:rsidRPr="00BA2D12">
        <w:rPr>
          <w:rFonts w:ascii="Times New Roman" w:hAnsi="Times New Roman" w:cs="Times New Roman"/>
          <w:b/>
          <w:sz w:val="28"/>
          <w:szCs w:val="28"/>
        </w:rPr>
        <w:t>согласование, управление, примыкание.</w:t>
      </w:r>
    </w:p>
    <w:p w:rsidR="00BA2D12" w:rsidRPr="00BA2D12" w:rsidRDefault="00AC653B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BA2D12">
        <w:rPr>
          <w:rFonts w:ascii="Times New Roman" w:hAnsi="Times New Roman" w:cs="Times New Roman"/>
          <w:sz w:val="28"/>
          <w:szCs w:val="28"/>
        </w:rPr>
        <w:t>-это такой вид подчинительной связи, при котором зависимое слово согласуется с главным в роде, числе и падеже или в числе и падеже.</w:t>
      </w:r>
    </w:p>
    <w:p w:rsidR="00BA2D12" w:rsidRPr="00BA2D12" w:rsidRDefault="00AC653B" w:rsidP="00BA2D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Например: глубокая река, глубокие реки и озера</w:t>
      </w:r>
      <w:r w:rsidRPr="00BA2D12">
        <w:rPr>
          <w:rFonts w:ascii="Times New Roman" w:hAnsi="Times New Roman" w:cs="Times New Roman"/>
          <w:b/>
          <w:sz w:val="28"/>
          <w:szCs w:val="28"/>
        </w:rPr>
        <w:t>.</w:t>
      </w:r>
    </w:p>
    <w:p w:rsidR="00BA2D12" w:rsidRPr="00BA2D12" w:rsidRDefault="00AC653B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Pr="00BA2D12">
        <w:rPr>
          <w:rFonts w:ascii="Times New Roman" w:hAnsi="Times New Roman" w:cs="Times New Roman"/>
          <w:sz w:val="28"/>
          <w:szCs w:val="28"/>
        </w:rPr>
        <w:t>-это вид подчинительной связи, при котором зависимое слово ставится при главном в определенном падеже независимо от того, в какой форме стоит главное слово.</w:t>
      </w:r>
    </w:p>
    <w:p w:rsidR="00BA2D12" w:rsidRPr="00BA2D12" w:rsidRDefault="00AC653B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Например: читать книгу, читающий книгу. При управлении с изменением главного слова зависимое слово не изменяется.</w:t>
      </w:r>
    </w:p>
    <w:p w:rsidR="00BA2D12" w:rsidRPr="00BA2D12" w:rsidRDefault="00AC653B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</w:t>
      </w:r>
      <w:r w:rsidRPr="00BA2D12">
        <w:rPr>
          <w:rFonts w:ascii="Times New Roman" w:hAnsi="Times New Roman" w:cs="Times New Roman"/>
          <w:b/>
          <w:sz w:val="28"/>
          <w:szCs w:val="28"/>
        </w:rPr>
        <w:t>Примыкание</w:t>
      </w:r>
      <w:r w:rsidRPr="00BA2D12">
        <w:rPr>
          <w:rFonts w:ascii="Times New Roman" w:hAnsi="Times New Roman" w:cs="Times New Roman"/>
          <w:sz w:val="28"/>
          <w:szCs w:val="28"/>
        </w:rPr>
        <w:t xml:space="preserve">-это </w:t>
      </w:r>
      <w:r w:rsidR="0097583F" w:rsidRPr="00BA2D12">
        <w:rPr>
          <w:rFonts w:ascii="Times New Roman" w:hAnsi="Times New Roman" w:cs="Times New Roman"/>
          <w:sz w:val="28"/>
          <w:szCs w:val="28"/>
        </w:rPr>
        <w:t xml:space="preserve">такой вид подчинительной связи, при котором в роли зависимого слова выступают неизменяемые слова: наречия, деепричастия, инфинитив и притяжательные местоимения ЕЕ, ЕГО, ИХ. </w:t>
      </w:r>
    </w:p>
    <w:p w:rsidR="00AC653B" w:rsidRPr="00BA2D12" w:rsidRDefault="0097583F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>Например: правдиво изобразить, по-осеннему хмурый, его дом, ее пальто.</w:t>
      </w:r>
    </w:p>
    <w:p w:rsidR="00BA2D12" w:rsidRPr="00BA2D12" w:rsidRDefault="00A71841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>2</w:t>
      </w:r>
      <w:r w:rsidRPr="00BA2D12">
        <w:rPr>
          <w:rFonts w:ascii="Times New Roman" w:hAnsi="Times New Roman" w:cs="Times New Roman"/>
          <w:b/>
          <w:sz w:val="28"/>
          <w:szCs w:val="28"/>
        </w:rPr>
        <w:t>.Предложение</w:t>
      </w:r>
      <w:r w:rsidRPr="00BA2D12">
        <w:rPr>
          <w:rFonts w:ascii="Times New Roman" w:hAnsi="Times New Roman" w:cs="Times New Roman"/>
          <w:sz w:val="28"/>
          <w:szCs w:val="28"/>
        </w:rPr>
        <w:t>-это основная единица синтаксиса</w:t>
      </w:r>
      <w:r w:rsidR="00A841D7" w:rsidRPr="00BA2D12">
        <w:rPr>
          <w:rFonts w:ascii="Times New Roman" w:hAnsi="Times New Roman" w:cs="Times New Roman"/>
          <w:sz w:val="28"/>
          <w:szCs w:val="28"/>
        </w:rPr>
        <w:t>. Предложение служит для сообщения. Содержание, смысл предложения отражает определенное событие, определенную ситуацию окружающей действительности. Каждое предложение выражает определенный смысл и имеет грамматическую основу.</w:t>
      </w:r>
      <w:r w:rsidR="004D0231" w:rsidRPr="00BA2D12">
        <w:rPr>
          <w:rFonts w:ascii="Times New Roman" w:hAnsi="Times New Roman" w:cs="Times New Roman"/>
          <w:sz w:val="28"/>
          <w:szCs w:val="28"/>
        </w:rPr>
        <w:t xml:space="preserve"> В грамматической основе предложения выражается его основное значение.</w:t>
      </w:r>
      <w:r w:rsidR="00A841D7" w:rsidRPr="00BA2D12">
        <w:rPr>
          <w:rFonts w:ascii="Times New Roman" w:hAnsi="Times New Roman" w:cs="Times New Roman"/>
          <w:sz w:val="28"/>
          <w:szCs w:val="28"/>
        </w:rPr>
        <w:t xml:space="preserve"> </w:t>
      </w:r>
      <w:r w:rsidR="007F68E5" w:rsidRPr="00BA2D12">
        <w:rPr>
          <w:rFonts w:ascii="Times New Roman" w:hAnsi="Times New Roman" w:cs="Times New Roman"/>
          <w:sz w:val="28"/>
          <w:szCs w:val="28"/>
        </w:rPr>
        <w:t xml:space="preserve">То, о чем говорится в предложении, может быть представлено как реальное или как </w:t>
      </w:r>
      <w:r w:rsidR="003B44CE" w:rsidRPr="00BA2D12">
        <w:rPr>
          <w:rFonts w:ascii="Times New Roman" w:hAnsi="Times New Roman" w:cs="Times New Roman"/>
          <w:sz w:val="28"/>
          <w:szCs w:val="28"/>
        </w:rPr>
        <w:t>нереальное событие</w:t>
      </w:r>
      <w:r w:rsidR="00C124D5" w:rsidRPr="00BA2D12">
        <w:rPr>
          <w:rFonts w:ascii="Times New Roman" w:hAnsi="Times New Roman" w:cs="Times New Roman"/>
          <w:sz w:val="28"/>
          <w:szCs w:val="28"/>
        </w:rPr>
        <w:t>-требуемое, желаемое, возможное при определенных условиях</w:t>
      </w:r>
      <w:r w:rsidR="004D0231" w:rsidRPr="00BA2D12">
        <w:rPr>
          <w:rFonts w:ascii="Times New Roman" w:hAnsi="Times New Roman" w:cs="Times New Roman"/>
          <w:sz w:val="28"/>
          <w:szCs w:val="28"/>
        </w:rPr>
        <w:t>.</w:t>
      </w:r>
    </w:p>
    <w:p w:rsidR="00F41DB9" w:rsidRPr="00BA2D12" w:rsidRDefault="004D0231" w:rsidP="00BA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F41DB9" w:rsidRPr="00BA2D12">
        <w:rPr>
          <w:rFonts w:ascii="Times New Roman" w:hAnsi="Times New Roman" w:cs="Times New Roman"/>
          <w:sz w:val="28"/>
          <w:szCs w:val="28"/>
        </w:rPr>
        <w:t xml:space="preserve">Однажды русский генерал из гор к Тифлису </w:t>
      </w:r>
      <w:r w:rsidR="00F41DB9" w:rsidRPr="00BA2D12">
        <w:rPr>
          <w:rFonts w:ascii="Times New Roman" w:hAnsi="Times New Roman" w:cs="Times New Roman"/>
          <w:b/>
          <w:sz w:val="28"/>
          <w:szCs w:val="28"/>
        </w:rPr>
        <w:t xml:space="preserve">проезжал. </w:t>
      </w:r>
      <w:r w:rsidR="00F41DB9" w:rsidRPr="00BA2D12">
        <w:rPr>
          <w:rFonts w:ascii="Times New Roman" w:hAnsi="Times New Roman" w:cs="Times New Roman"/>
          <w:sz w:val="28"/>
          <w:szCs w:val="28"/>
        </w:rPr>
        <w:t xml:space="preserve">Ты жил -я также </w:t>
      </w:r>
      <w:r w:rsidR="00F41DB9" w:rsidRPr="00BA2D12">
        <w:rPr>
          <w:rFonts w:ascii="Times New Roman" w:hAnsi="Times New Roman" w:cs="Times New Roman"/>
          <w:b/>
          <w:sz w:val="28"/>
          <w:szCs w:val="28"/>
        </w:rPr>
        <w:t>мог бы жить</w:t>
      </w:r>
      <w:r w:rsidR="00F41DB9" w:rsidRPr="00BA2D12">
        <w:rPr>
          <w:rFonts w:ascii="Times New Roman" w:hAnsi="Times New Roman" w:cs="Times New Roman"/>
          <w:sz w:val="28"/>
          <w:szCs w:val="28"/>
        </w:rPr>
        <w:t xml:space="preserve">! Но только полную тревог, я </w:t>
      </w:r>
      <w:r w:rsidR="00F41DB9" w:rsidRPr="00BA2D12">
        <w:rPr>
          <w:rFonts w:ascii="Times New Roman" w:hAnsi="Times New Roman" w:cs="Times New Roman"/>
          <w:b/>
          <w:sz w:val="28"/>
          <w:szCs w:val="28"/>
        </w:rPr>
        <w:t>променял бы, если б мог</w:t>
      </w:r>
      <w:r w:rsidR="00F41DB9" w:rsidRPr="00BA2D12">
        <w:rPr>
          <w:rFonts w:ascii="Times New Roman" w:hAnsi="Times New Roman" w:cs="Times New Roman"/>
          <w:sz w:val="28"/>
          <w:szCs w:val="28"/>
        </w:rPr>
        <w:t xml:space="preserve">. </w:t>
      </w:r>
      <w:r w:rsidR="00F41DB9" w:rsidRPr="00BA2D12">
        <w:rPr>
          <w:rFonts w:ascii="Times New Roman" w:hAnsi="Times New Roman" w:cs="Times New Roman"/>
          <w:b/>
          <w:sz w:val="28"/>
          <w:szCs w:val="28"/>
        </w:rPr>
        <w:t>Исчезни,</w:t>
      </w:r>
      <w:r w:rsidR="00F41DB9" w:rsidRPr="00BA2D12">
        <w:rPr>
          <w:rFonts w:ascii="Times New Roman" w:hAnsi="Times New Roman" w:cs="Times New Roman"/>
          <w:sz w:val="28"/>
          <w:szCs w:val="28"/>
        </w:rPr>
        <w:t xml:space="preserve"> мрачный дух сомненья! </w:t>
      </w:r>
    </w:p>
    <w:p w:rsidR="00BA2D12" w:rsidRPr="00BA2D12" w:rsidRDefault="005E577B" w:rsidP="00BA2D12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3. </w:t>
      </w:r>
      <w:r w:rsidRPr="00BA2D12">
        <w:rPr>
          <w:rFonts w:ascii="Times New Roman" w:hAnsi="Times New Roman" w:cs="Times New Roman"/>
          <w:b/>
          <w:sz w:val="28"/>
          <w:szCs w:val="28"/>
        </w:rPr>
        <w:t>Подлежащее-</w:t>
      </w:r>
      <w:r w:rsidRPr="00BA2D12">
        <w:rPr>
          <w:rFonts w:ascii="Times New Roman" w:hAnsi="Times New Roman" w:cs="Times New Roman"/>
          <w:sz w:val="28"/>
          <w:szCs w:val="28"/>
        </w:rPr>
        <w:t>это главный член предложения, называющий предмет или явление действительности, о котором говорится в предложении, отвечающий на вопрос КТО? или ЧТО? Подлежащее выражается именем существительным или местоимением в именительном падеже</w:t>
      </w:r>
      <w:r w:rsidR="00BF1B1B" w:rsidRPr="00BA2D12">
        <w:rPr>
          <w:rFonts w:ascii="Times New Roman" w:hAnsi="Times New Roman" w:cs="Times New Roman"/>
          <w:sz w:val="28"/>
          <w:szCs w:val="28"/>
        </w:rPr>
        <w:t xml:space="preserve">. Подлежащее может выражаться любой </w:t>
      </w:r>
      <w:bookmarkStart w:id="0" w:name="_GoBack"/>
      <w:bookmarkEnd w:id="0"/>
      <w:r w:rsidR="00BF1B1B" w:rsidRPr="00BA2D12">
        <w:rPr>
          <w:rFonts w:ascii="Times New Roman" w:hAnsi="Times New Roman" w:cs="Times New Roman"/>
          <w:sz w:val="28"/>
          <w:szCs w:val="28"/>
        </w:rPr>
        <w:t xml:space="preserve">частью речи, которая перешла в существительное, а также инфинитивом. </w:t>
      </w:r>
    </w:p>
    <w:p w:rsidR="00BA2D12" w:rsidRPr="00BA2D12" w:rsidRDefault="00BF1B1B" w:rsidP="00BA2D1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E72989" w:rsidRPr="00BA2D12">
        <w:rPr>
          <w:rFonts w:ascii="Times New Roman" w:hAnsi="Times New Roman" w:cs="Times New Roman"/>
          <w:sz w:val="28"/>
          <w:szCs w:val="28"/>
        </w:rPr>
        <w:t xml:space="preserve"> </w:t>
      </w:r>
      <w:r w:rsidRPr="00BA2D12">
        <w:rPr>
          <w:rFonts w:ascii="Times New Roman" w:hAnsi="Times New Roman" w:cs="Times New Roman"/>
          <w:b/>
          <w:sz w:val="28"/>
          <w:szCs w:val="28"/>
        </w:rPr>
        <w:t>: Большое</w:t>
      </w:r>
      <w:r w:rsidRPr="00BA2D12">
        <w:rPr>
          <w:rFonts w:ascii="Times New Roman" w:hAnsi="Times New Roman" w:cs="Times New Roman"/>
          <w:sz w:val="28"/>
          <w:szCs w:val="28"/>
        </w:rPr>
        <w:t xml:space="preserve"> видится на расстоянии. </w:t>
      </w:r>
      <w:r w:rsidRPr="00BA2D12">
        <w:rPr>
          <w:rFonts w:ascii="Times New Roman" w:hAnsi="Times New Roman" w:cs="Times New Roman"/>
          <w:b/>
          <w:sz w:val="28"/>
          <w:szCs w:val="28"/>
        </w:rPr>
        <w:t>Утопающий</w:t>
      </w:r>
      <w:r w:rsidRPr="00BA2D12">
        <w:rPr>
          <w:rFonts w:ascii="Times New Roman" w:hAnsi="Times New Roman" w:cs="Times New Roman"/>
          <w:sz w:val="28"/>
          <w:szCs w:val="28"/>
        </w:rPr>
        <w:t xml:space="preserve"> хватается за соломинку. </w:t>
      </w:r>
      <w:r w:rsidRPr="00BA2D12">
        <w:rPr>
          <w:rFonts w:ascii="Times New Roman" w:hAnsi="Times New Roman" w:cs="Times New Roman"/>
          <w:b/>
          <w:sz w:val="28"/>
          <w:szCs w:val="28"/>
        </w:rPr>
        <w:t>Учиться</w:t>
      </w:r>
      <w:r w:rsidRPr="00BA2D12">
        <w:rPr>
          <w:rFonts w:ascii="Times New Roman" w:hAnsi="Times New Roman" w:cs="Times New Roman"/>
          <w:sz w:val="28"/>
          <w:szCs w:val="28"/>
        </w:rPr>
        <w:t xml:space="preserve"> всегда пригодится.</w:t>
      </w:r>
      <w:r w:rsidR="000D407B" w:rsidRPr="00BA2D12">
        <w:rPr>
          <w:rFonts w:ascii="Times New Roman" w:hAnsi="Times New Roman" w:cs="Times New Roman"/>
          <w:sz w:val="28"/>
          <w:szCs w:val="28"/>
        </w:rPr>
        <w:t xml:space="preserve"> Подлежащее может быть выражено словосочетанием, фразеологическим оборотом.</w:t>
      </w:r>
    </w:p>
    <w:p w:rsidR="005E577B" w:rsidRPr="00BA2D12" w:rsidRDefault="008B67F1" w:rsidP="00BA2D12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72989" w:rsidRPr="00BA2D12">
        <w:rPr>
          <w:rFonts w:ascii="Times New Roman" w:hAnsi="Times New Roman" w:cs="Times New Roman"/>
          <w:sz w:val="28"/>
          <w:szCs w:val="28"/>
        </w:rPr>
        <w:t xml:space="preserve"> </w:t>
      </w:r>
      <w:r w:rsidRPr="00BA2D12">
        <w:rPr>
          <w:rFonts w:ascii="Times New Roman" w:hAnsi="Times New Roman" w:cs="Times New Roman"/>
          <w:sz w:val="28"/>
          <w:szCs w:val="28"/>
        </w:rPr>
        <w:t xml:space="preserve">: Жили </w:t>
      </w:r>
      <w:r w:rsidRPr="00BA2D12">
        <w:rPr>
          <w:rFonts w:ascii="Times New Roman" w:hAnsi="Times New Roman" w:cs="Times New Roman"/>
          <w:b/>
          <w:sz w:val="28"/>
          <w:szCs w:val="28"/>
        </w:rPr>
        <w:t>мы с ним</w:t>
      </w:r>
      <w:r w:rsidRPr="00BA2D12">
        <w:rPr>
          <w:rFonts w:ascii="Times New Roman" w:hAnsi="Times New Roman" w:cs="Times New Roman"/>
          <w:sz w:val="28"/>
          <w:szCs w:val="28"/>
        </w:rPr>
        <w:t xml:space="preserve"> на одной улице. «Ах, это был </w:t>
      </w:r>
      <w:r w:rsidRPr="00BA2D12">
        <w:rPr>
          <w:rFonts w:ascii="Times New Roman" w:hAnsi="Times New Roman" w:cs="Times New Roman"/>
          <w:b/>
          <w:sz w:val="28"/>
          <w:szCs w:val="28"/>
        </w:rPr>
        <w:t>золотой век</w:t>
      </w:r>
      <w:r w:rsidR="006C2E94" w:rsidRPr="00BA2D12">
        <w:rPr>
          <w:rFonts w:ascii="Times New Roman" w:hAnsi="Times New Roman" w:cs="Times New Roman"/>
          <w:sz w:val="28"/>
          <w:szCs w:val="28"/>
        </w:rPr>
        <w:t>» ,</w:t>
      </w:r>
      <w:r w:rsidRPr="00BA2D12">
        <w:rPr>
          <w:rFonts w:ascii="Times New Roman" w:hAnsi="Times New Roman" w:cs="Times New Roman"/>
          <w:sz w:val="28"/>
          <w:szCs w:val="28"/>
        </w:rPr>
        <w:t>-блестя глазами, шептал рассказчик.</w:t>
      </w:r>
    </w:p>
    <w:p w:rsidR="00F64FCD" w:rsidRPr="00BA2D12" w:rsidRDefault="00F64FCD" w:rsidP="00BA2D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>4.Найдите в тексте и отметьте простое глагольное сказуемое, составное глагольное сказуемое, составное именное сказуемое. Укажите, чем оно выражено.(Практическое задание)</w:t>
      </w:r>
    </w:p>
    <w:p w:rsidR="00F64FCD" w:rsidRPr="00BA2D12" w:rsidRDefault="00F64FCD" w:rsidP="00BA2D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12">
        <w:rPr>
          <w:rFonts w:ascii="Times New Roman" w:hAnsi="Times New Roman" w:cs="Times New Roman"/>
          <w:sz w:val="28"/>
          <w:szCs w:val="28"/>
        </w:rPr>
        <w:t xml:space="preserve"> 5.Подчкркните в тексте второстепенные члены предложения (Практическое задание)</w:t>
      </w:r>
    </w:p>
    <w:p w:rsidR="00F64FCD" w:rsidRPr="00BA2D12" w:rsidRDefault="00F64FCD" w:rsidP="00F41DB9">
      <w:pPr>
        <w:rPr>
          <w:rFonts w:ascii="Times New Roman" w:hAnsi="Times New Roman" w:cs="Times New Roman"/>
          <w:sz w:val="28"/>
          <w:szCs w:val="28"/>
        </w:rPr>
      </w:pPr>
    </w:p>
    <w:p w:rsidR="00EE30BA" w:rsidRDefault="00EE30BA" w:rsidP="00EE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BA" w:rsidRPr="00EE30BA" w:rsidRDefault="00EE30BA" w:rsidP="00EE30BA">
      <w:pPr>
        <w:rPr>
          <w:rFonts w:ascii="Times New Roman" w:hAnsi="Times New Roman" w:cs="Times New Roman"/>
          <w:sz w:val="24"/>
          <w:szCs w:val="24"/>
        </w:rPr>
      </w:pPr>
    </w:p>
    <w:sectPr w:rsidR="00EE30BA" w:rsidRPr="00EE30BA" w:rsidSect="00154BA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B6" w:rsidRDefault="00B03DB6" w:rsidP="008C64AE">
      <w:pPr>
        <w:spacing w:after="0" w:line="240" w:lineRule="auto"/>
      </w:pPr>
      <w:r>
        <w:separator/>
      </w:r>
    </w:p>
  </w:endnote>
  <w:endnote w:type="continuationSeparator" w:id="0">
    <w:p w:rsidR="00B03DB6" w:rsidRDefault="00B03DB6" w:rsidP="008C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720997"/>
      <w:docPartObj>
        <w:docPartGallery w:val="Page Numbers (Bottom of Page)"/>
        <w:docPartUnique/>
      </w:docPartObj>
    </w:sdtPr>
    <w:sdtEndPr/>
    <w:sdtContent>
      <w:p w:rsidR="008C64AE" w:rsidRDefault="008C64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12">
          <w:rPr>
            <w:noProof/>
          </w:rPr>
          <w:t>1</w:t>
        </w:r>
        <w:r>
          <w:fldChar w:fldCharType="end"/>
        </w:r>
      </w:p>
    </w:sdtContent>
  </w:sdt>
  <w:p w:rsidR="008C64AE" w:rsidRDefault="008C6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B6" w:rsidRDefault="00B03DB6" w:rsidP="008C64AE">
      <w:pPr>
        <w:spacing w:after="0" w:line="240" w:lineRule="auto"/>
      </w:pPr>
      <w:r>
        <w:separator/>
      </w:r>
    </w:p>
  </w:footnote>
  <w:footnote w:type="continuationSeparator" w:id="0">
    <w:p w:rsidR="00B03DB6" w:rsidRDefault="00B03DB6" w:rsidP="008C6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E"/>
    <w:rsid w:val="0004691A"/>
    <w:rsid w:val="000551C4"/>
    <w:rsid w:val="000D407B"/>
    <w:rsid w:val="000F2BD1"/>
    <w:rsid w:val="00103C6F"/>
    <w:rsid w:val="00154BA8"/>
    <w:rsid w:val="001B38E4"/>
    <w:rsid w:val="001C2A6B"/>
    <w:rsid w:val="002249D2"/>
    <w:rsid w:val="00225577"/>
    <w:rsid w:val="00226E2C"/>
    <w:rsid w:val="00234D5E"/>
    <w:rsid w:val="00240E1D"/>
    <w:rsid w:val="00250134"/>
    <w:rsid w:val="002522C5"/>
    <w:rsid w:val="00286B25"/>
    <w:rsid w:val="002F14F4"/>
    <w:rsid w:val="003224DA"/>
    <w:rsid w:val="003811C6"/>
    <w:rsid w:val="00390812"/>
    <w:rsid w:val="003B44CE"/>
    <w:rsid w:val="003D17B7"/>
    <w:rsid w:val="003D5E3C"/>
    <w:rsid w:val="003F7FEE"/>
    <w:rsid w:val="0043635D"/>
    <w:rsid w:val="00492327"/>
    <w:rsid w:val="004D0231"/>
    <w:rsid w:val="004D0F1D"/>
    <w:rsid w:val="004D479A"/>
    <w:rsid w:val="004E38C9"/>
    <w:rsid w:val="004E637C"/>
    <w:rsid w:val="00533C87"/>
    <w:rsid w:val="00561B19"/>
    <w:rsid w:val="00574CC8"/>
    <w:rsid w:val="00593103"/>
    <w:rsid w:val="005B1372"/>
    <w:rsid w:val="005B424F"/>
    <w:rsid w:val="005E577B"/>
    <w:rsid w:val="00653EE8"/>
    <w:rsid w:val="00684BC4"/>
    <w:rsid w:val="006877B7"/>
    <w:rsid w:val="00690E65"/>
    <w:rsid w:val="006C2E94"/>
    <w:rsid w:val="006D66F3"/>
    <w:rsid w:val="006E42CD"/>
    <w:rsid w:val="006F1279"/>
    <w:rsid w:val="00705A57"/>
    <w:rsid w:val="00745A0C"/>
    <w:rsid w:val="00756A9E"/>
    <w:rsid w:val="00761580"/>
    <w:rsid w:val="00767DF3"/>
    <w:rsid w:val="00772FFA"/>
    <w:rsid w:val="007956D5"/>
    <w:rsid w:val="007D1932"/>
    <w:rsid w:val="007F5318"/>
    <w:rsid w:val="007F68E5"/>
    <w:rsid w:val="007F6D18"/>
    <w:rsid w:val="0088281E"/>
    <w:rsid w:val="008966A2"/>
    <w:rsid w:val="008B67F1"/>
    <w:rsid w:val="008B6F96"/>
    <w:rsid w:val="008C64AE"/>
    <w:rsid w:val="008E4BAE"/>
    <w:rsid w:val="00954CFB"/>
    <w:rsid w:val="0097583F"/>
    <w:rsid w:val="00976DC0"/>
    <w:rsid w:val="009B2D44"/>
    <w:rsid w:val="00A13EE5"/>
    <w:rsid w:val="00A21A8D"/>
    <w:rsid w:val="00A31BFA"/>
    <w:rsid w:val="00A41F80"/>
    <w:rsid w:val="00A47866"/>
    <w:rsid w:val="00A71841"/>
    <w:rsid w:val="00A74D8D"/>
    <w:rsid w:val="00A841D7"/>
    <w:rsid w:val="00AC43C7"/>
    <w:rsid w:val="00AC653B"/>
    <w:rsid w:val="00AD5423"/>
    <w:rsid w:val="00AF2DE7"/>
    <w:rsid w:val="00B004A4"/>
    <w:rsid w:val="00B03DB6"/>
    <w:rsid w:val="00B923F2"/>
    <w:rsid w:val="00BA2D12"/>
    <w:rsid w:val="00BC5644"/>
    <w:rsid w:val="00BC7476"/>
    <w:rsid w:val="00BF1B1B"/>
    <w:rsid w:val="00C124D5"/>
    <w:rsid w:val="00C23949"/>
    <w:rsid w:val="00C37DBB"/>
    <w:rsid w:val="00C40CB1"/>
    <w:rsid w:val="00C833AC"/>
    <w:rsid w:val="00C977E3"/>
    <w:rsid w:val="00CD146B"/>
    <w:rsid w:val="00CD2B64"/>
    <w:rsid w:val="00CD7D71"/>
    <w:rsid w:val="00D21058"/>
    <w:rsid w:val="00D308B2"/>
    <w:rsid w:val="00D346A7"/>
    <w:rsid w:val="00D747BC"/>
    <w:rsid w:val="00D87F87"/>
    <w:rsid w:val="00DB12DE"/>
    <w:rsid w:val="00DB3B69"/>
    <w:rsid w:val="00DC47FA"/>
    <w:rsid w:val="00DC56E3"/>
    <w:rsid w:val="00E11396"/>
    <w:rsid w:val="00E209FA"/>
    <w:rsid w:val="00E2702E"/>
    <w:rsid w:val="00E72989"/>
    <w:rsid w:val="00ED2A0B"/>
    <w:rsid w:val="00EE30BA"/>
    <w:rsid w:val="00EF3099"/>
    <w:rsid w:val="00EF6388"/>
    <w:rsid w:val="00F23876"/>
    <w:rsid w:val="00F4089A"/>
    <w:rsid w:val="00F41DB9"/>
    <w:rsid w:val="00F45869"/>
    <w:rsid w:val="00F64FCD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7A99"/>
  <w15:docId w15:val="{5F112855-CEBE-47A5-84FC-A400823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4AE"/>
  </w:style>
  <w:style w:type="paragraph" w:styleId="a5">
    <w:name w:val="footer"/>
    <w:basedOn w:val="a"/>
    <w:link w:val="a6"/>
    <w:uiPriority w:val="99"/>
    <w:unhideWhenUsed/>
    <w:rsid w:val="008C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4AE"/>
  </w:style>
  <w:style w:type="paragraph" w:styleId="a7">
    <w:name w:val="Balloon Text"/>
    <w:basedOn w:val="a"/>
    <w:link w:val="a8"/>
    <w:uiPriority w:val="99"/>
    <w:semiHidden/>
    <w:unhideWhenUsed/>
    <w:rsid w:val="00F2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A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1</cp:lastModifiedBy>
  <cp:revision>95</cp:revision>
  <cp:lastPrinted>2019-12-09T01:16:00Z</cp:lastPrinted>
  <dcterms:created xsi:type="dcterms:W3CDTF">2019-03-28T12:05:00Z</dcterms:created>
  <dcterms:modified xsi:type="dcterms:W3CDTF">2019-12-09T04:00:00Z</dcterms:modified>
</cp:coreProperties>
</file>