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1" w:rsidRDefault="00A162C1" w:rsidP="00A162C1">
      <w:pPr>
        <w:shd w:val="clear" w:color="auto" w:fill="FFFFFF"/>
        <w:spacing w:line="293" w:lineRule="exact"/>
        <w:ind w:right="470"/>
        <w:jc w:val="center"/>
        <w:rPr>
          <w:rFonts w:eastAsia="Times New Roman"/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 xml:space="preserve"> </w:t>
      </w:r>
    </w:p>
    <w:p w:rsidR="00A162C1" w:rsidRPr="00A162C1" w:rsidRDefault="00A162C1" w:rsidP="00A162C1">
      <w:pPr>
        <w:shd w:val="clear" w:color="auto" w:fill="FFFFFF"/>
        <w:spacing w:line="293" w:lineRule="exact"/>
        <w:ind w:right="470"/>
        <w:jc w:val="center"/>
        <w:rPr>
          <w:rFonts w:eastAsia="Times New Roman"/>
          <w:b/>
          <w:color w:val="000000"/>
          <w:spacing w:val="-9"/>
          <w:sz w:val="40"/>
          <w:szCs w:val="40"/>
        </w:rPr>
      </w:pPr>
      <w:r w:rsidRPr="00A162C1">
        <w:rPr>
          <w:rFonts w:eastAsia="Times New Roman"/>
          <w:b/>
          <w:color w:val="000000"/>
          <w:spacing w:val="-9"/>
          <w:sz w:val="40"/>
          <w:szCs w:val="40"/>
        </w:rPr>
        <w:t>7 класс</w:t>
      </w:r>
    </w:p>
    <w:p w:rsidR="00000000" w:rsidRDefault="00A162C1">
      <w:pPr>
        <w:shd w:val="clear" w:color="auto" w:fill="FFFFFF"/>
        <w:spacing w:before="312"/>
        <w:ind w:left="3446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9"/>
          <w:sz w:val="29"/>
          <w:szCs w:val="29"/>
        </w:rPr>
        <w:t>Образовательный минимум</w:t>
      </w:r>
    </w:p>
    <w:p w:rsidR="00000000" w:rsidRDefault="00A162C1">
      <w:pPr>
        <w:spacing w:after="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2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24"/>
            </w:pPr>
            <w:r>
              <w:rPr>
                <w:rFonts w:ascii="Arial" w:eastAsia="Times New Roman" w:hAnsi="Arial"/>
                <w:color w:val="000000"/>
                <w:spacing w:val="-4"/>
                <w:sz w:val="26"/>
                <w:szCs w:val="26"/>
              </w:rPr>
              <w:t>Предмет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rFonts w:ascii="Arial" w:eastAsia="Times New Roman" w:hAnsi="Arial"/>
                <w:color w:val="000000"/>
                <w:spacing w:val="-2"/>
                <w:sz w:val="26"/>
                <w:szCs w:val="26"/>
              </w:rPr>
              <w:t>Русский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26"/>
                <w:szCs w:val="26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9"/>
            </w:pPr>
            <w:r>
              <w:rPr>
                <w:rFonts w:ascii="Arial" w:eastAsia="Times New Roman" w:hAnsi="Arial"/>
                <w:color w:val="000000"/>
                <w:spacing w:val="-14"/>
                <w:sz w:val="26"/>
                <w:szCs w:val="26"/>
              </w:rPr>
              <w:t>Класс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8"/>
                <w:sz w:val="26"/>
                <w:szCs w:val="26"/>
              </w:rPr>
              <w:t xml:space="preserve">7 </w:t>
            </w:r>
            <w:r>
              <w:rPr>
                <w:rFonts w:ascii="Arial" w:eastAsia="Times New Roman" w:hAnsi="Arial"/>
                <w:color w:val="000000"/>
                <w:spacing w:val="-8"/>
                <w:sz w:val="26"/>
                <w:szCs w:val="26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9"/>
            </w:pPr>
            <w:r>
              <w:rPr>
                <w:rFonts w:ascii="Arial" w:eastAsia="Times New Roman" w:hAnsi="Arial"/>
                <w:color w:val="000000"/>
                <w:spacing w:val="-3"/>
                <w:sz w:val="26"/>
                <w:szCs w:val="26"/>
              </w:rPr>
              <w:t>Период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rFonts w:ascii="Arial" w:hAnsi="Arial" w:cs="Arial"/>
                <w:color w:val="000000"/>
                <w:spacing w:val="-6"/>
                <w:sz w:val="26"/>
                <w:szCs w:val="26"/>
              </w:rPr>
              <w:t xml:space="preserve">1 </w:t>
            </w:r>
            <w:r>
              <w:rPr>
                <w:rFonts w:ascii="Arial" w:eastAsia="Times New Roman" w:hAnsi="Arial"/>
                <w:color w:val="000000"/>
                <w:spacing w:val="-6"/>
                <w:sz w:val="26"/>
                <w:szCs w:val="26"/>
              </w:rPr>
              <w:t>триместр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ascii="Arial" w:eastAsia="Times New Roman" w:hAnsi="Arial"/>
                <w:color w:val="000000"/>
                <w:spacing w:val="-4"/>
                <w:sz w:val="26"/>
                <w:szCs w:val="26"/>
              </w:rPr>
              <w:t>Уч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6"/>
                <w:szCs w:val="26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4"/>
                <w:sz w:val="26"/>
                <w:szCs w:val="26"/>
              </w:rPr>
              <w:t>год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62"/>
            </w:pPr>
            <w:r>
              <w:rPr>
                <w:rFonts w:ascii="Arial" w:hAnsi="Arial" w:cs="Arial"/>
                <w:color w:val="000000"/>
                <w:spacing w:val="-3"/>
                <w:sz w:val="25"/>
                <w:szCs w:val="25"/>
              </w:rPr>
              <w:t>2016- 2017</w:t>
            </w:r>
          </w:p>
        </w:tc>
      </w:tr>
    </w:tbl>
    <w:p w:rsidR="00000000" w:rsidRDefault="00A162C1">
      <w:pPr>
        <w:shd w:val="clear" w:color="auto" w:fill="FFFFFF"/>
        <w:spacing w:before="250" w:line="288" w:lineRule="exact"/>
        <w:ind w:left="970" w:right="442" w:firstLine="715"/>
      </w:pPr>
      <w:r>
        <w:rPr>
          <w:rFonts w:ascii="Arial" w:eastAsia="Times New Roman" w:hAnsi="Arial"/>
          <w:b/>
          <w:bCs/>
          <w:color w:val="000000"/>
          <w:spacing w:val="-2"/>
        </w:rPr>
        <w:t>Причастие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" w:hAnsi="Arial" w:cs="Arial"/>
          <w:color w:val="000000"/>
          <w:spacing w:val="-2"/>
        </w:rPr>
        <w:t xml:space="preserve">- </w:t>
      </w:r>
      <w:r>
        <w:rPr>
          <w:rFonts w:ascii="Arial" w:eastAsia="Times New Roman" w:hAnsi="Arial"/>
          <w:color w:val="000000"/>
          <w:spacing w:val="-2"/>
        </w:rPr>
        <w:t>это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самостоятельная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часть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речи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обозначающая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признак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предмета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 xml:space="preserve">по </w:t>
      </w:r>
      <w:proofErr w:type="gramStart"/>
      <w:r>
        <w:rPr>
          <w:rFonts w:ascii="Arial" w:eastAsia="Times New Roman" w:hAnsi="Arial"/>
          <w:color w:val="000000"/>
          <w:spacing w:val="-1"/>
        </w:rPr>
        <w:t>действию</w:t>
      </w:r>
      <w:proofErr w:type="gramEnd"/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и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отвечает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на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вопросы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как</w:t>
      </w:r>
      <w:r>
        <w:rPr>
          <w:rFonts w:ascii="Arial" w:eastAsia="Times New Roman" w:hAnsi="Arial"/>
          <w:color w:val="000000"/>
          <w:spacing w:val="-1"/>
        </w:rPr>
        <w:t>ой</w:t>
      </w:r>
      <w:r>
        <w:rPr>
          <w:rFonts w:ascii="Arial" w:eastAsia="Times New Roman" w:hAnsi="Arial" w:cs="Arial"/>
          <w:color w:val="000000"/>
          <w:spacing w:val="-1"/>
        </w:rPr>
        <w:t xml:space="preserve">? </w:t>
      </w:r>
      <w:r>
        <w:rPr>
          <w:rFonts w:ascii="Arial" w:eastAsia="Times New Roman" w:hAnsi="Arial"/>
          <w:color w:val="000000"/>
          <w:spacing w:val="-1"/>
        </w:rPr>
        <w:t>какая</w:t>
      </w:r>
      <w:r>
        <w:rPr>
          <w:rFonts w:ascii="Arial" w:eastAsia="Times New Roman" w:hAnsi="Arial" w:cs="Arial"/>
          <w:color w:val="000000"/>
          <w:spacing w:val="-1"/>
        </w:rPr>
        <w:t xml:space="preserve">? </w:t>
      </w:r>
      <w:proofErr w:type="gramStart"/>
      <w:r>
        <w:rPr>
          <w:rFonts w:ascii="Arial" w:eastAsia="Times New Roman" w:hAnsi="Arial"/>
          <w:color w:val="000000"/>
          <w:spacing w:val="-1"/>
        </w:rPr>
        <w:t>какое</w:t>
      </w:r>
      <w:proofErr w:type="gramEnd"/>
      <w:r>
        <w:rPr>
          <w:rFonts w:ascii="Arial" w:eastAsia="Times New Roman" w:hAnsi="Arial" w:cs="Arial"/>
          <w:color w:val="000000"/>
          <w:spacing w:val="-1"/>
        </w:rPr>
        <w:t xml:space="preserve">? </w:t>
      </w:r>
      <w:r>
        <w:rPr>
          <w:rFonts w:ascii="Arial" w:eastAsia="Times New Roman" w:hAnsi="Arial"/>
          <w:color w:val="000000"/>
          <w:spacing w:val="-1"/>
        </w:rPr>
        <w:t>какие</w:t>
      </w:r>
      <w:r>
        <w:rPr>
          <w:rFonts w:ascii="Arial" w:eastAsia="Times New Roman" w:hAnsi="Arial" w:cs="Arial"/>
          <w:color w:val="000000"/>
          <w:spacing w:val="-1"/>
        </w:rPr>
        <w:t xml:space="preserve">? </w:t>
      </w:r>
      <w:r>
        <w:rPr>
          <w:rFonts w:ascii="Arial" w:eastAsia="Times New Roman" w:hAnsi="Arial"/>
          <w:color w:val="000000"/>
          <w:spacing w:val="-1"/>
        </w:rPr>
        <w:t>Причастия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бывают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совершенного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 xml:space="preserve">и </w:t>
      </w:r>
      <w:r>
        <w:rPr>
          <w:rFonts w:ascii="Arial" w:eastAsia="Times New Roman" w:hAnsi="Arial"/>
          <w:color w:val="000000"/>
        </w:rPr>
        <w:t>несовершенного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вида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настоящего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прошедшего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времени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Изменяются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числам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падежам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 xml:space="preserve">и </w:t>
      </w:r>
      <w:r>
        <w:rPr>
          <w:rFonts w:ascii="Arial" w:eastAsia="Times New Roman" w:hAnsi="Arial"/>
          <w:color w:val="000000"/>
          <w:spacing w:val="1"/>
        </w:rPr>
        <w:t>только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в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единственном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числе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по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родам</w:t>
      </w:r>
      <w:r>
        <w:rPr>
          <w:rFonts w:ascii="Arial" w:eastAsia="Times New Roman" w:hAnsi="Arial" w:cs="Arial"/>
          <w:color w:val="000000"/>
          <w:spacing w:val="1"/>
        </w:rPr>
        <w:t xml:space="preserve">. </w:t>
      </w:r>
      <w:r>
        <w:rPr>
          <w:rFonts w:ascii="Arial" w:eastAsia="Times New Roman" w:hAnsi="Arial"/>
          <w:color w:val="000000"/>
          <w:spacing w:val="1"/>
        </w:rPr>
        <w:t>В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предложении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причастия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обычно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 xml:space="preserve">бывают </w:t>
      </w:r>
      <w:r>
        <w:rPr>
          <w:rFonts w:ascii="Arial" w:eastAsia="Times New Roman" w:hAnsi="Arial"/>
          <w:color w:val="000000"/>
          <w:spacing w:val="7"/>
        </w:rPr>
        <w:t>определениями</w:t>
      </w:r>
      <w:r>
        <w:rPr>
          <w:rFonts w:ascii="Arial" w:eastAsia="Times New Roman" w:hAnsi="Arial" w:cs="Arial"/>
          <w:color w:val="000000"/>
          <w:spacing w:val="7"/>
        </w:rPr>
        <w:t xml:space="preserve">, </w:t>
      </w:r>
      <w:proofErr w:type="gramStart"/>
      <w:r>
        <w:rPr>
          <w:rFonts w:ascii="Arial" w:eastAsia="Times New Roman" w:hAnsi="Arial"/>
          <w:color w:val="000000"/>
          <w:spacing w:val="7"/>
        </w:rPr>
        <w:t>реже</w:t>
      </w:r>
      <w:r>
        <w:rPr>
          <w:rFonts w:ascii="Arial" w:eastAsia="Times New Roman" w:hAnsi="Arial" w:cs="Arial"/>
          <w:color w:val="000000"/>
          <w:spacing w:val="7"/>
        </w:rPr>
        <w:t>-</w:t>
      </w:r>
      <w:r>
        <w:rPr>
          <w:rFonts w:ascii="Arial" w:eastAsia="Times New Roman" w:hAnsi="Arial"/>
          <w:color w:val="000000"/>
          <w:spacing w:val="7"/>
        </w:rPr>
        <w:t>сказуемыми</w:t>
      </w:r>
      <w:proofErr w:type="gramEnd"/>
      <w:r>
        <w:rPr>
          <w:rFonts w:ascii="Arial" w:eastAsia="Times New Roman" w:hAnsi="Arial" w:cs="Arial"/>
          <w:color w:val="000000"/>
          <w:spacing w:val="7"/>
        </w:rPr>
        <w:t>.</w:t>
      </w:r>
    </w:p>
    <w:p w:rsidR="00000000" w:rsidRDefault="00A162C1">
      <w:pPr>
        <w:shd w:val="clear" w:color="auto" w:fill="FFFFFF"/>
        <w:spacing w:before="514"/>
        <w:ind w:left="1680"/>
      </w:pPr>
      <w:r>
        <w:rPr>
          <w:rFonts w:ascii="Arial" w:eastAsia="Times New Roman" w:hAnsi="Arial"/>
          <w:b/>
          <w:bCs/>
          <w:color w:val="000000"/>
          <w:spacing w:val="-2"/>
        </w:rPr>
        <w:t>Прича</w:t>
      </w:r>
      <w:r>
        <w:rPr>
          <w:rFonts w:ascii="Arial" w:eastAsia="Times New Roman" w:hAnsi="Arial"/>
          <w:b/>
          <w:bCs/>
          <w:color w:val="000000"/>
          <w:spacing w:val="-2"/>
        </w:rPr>
        <w:t>стный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2"/>
        </w:rPr>
        <w:t>оборот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" w:hAnsi="Arial" w:cs="Arial"/>
          <w:color w:val="000000"/>
          <w:spacing w:val="-2"/>
        </w:rPr>
        <w:t xml:space="preserve">- </w:t>
      </w:r>
      <w:r>
        <w:rPr>
          <w:rFonts w:ascii="Arial" w:eastAsia="Times New Roman" w:hAnsi="Arial"/>
          <w:color w:val="000000"/>
          <w:spacing w:val="-2"/>
        </w:rPr>
        <w:t>это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причастие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зависимыми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от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него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словами</w:t>
      </w:r>
      <w:r>
        <w:rPr>
          <w:rFonts w:ascii="Arial" w:eastAsia="Times New Roman" w:hAnsi="Arial" w:cs="Arial"/>
          <w:color w:val="000000"/>
          <w:spacing w:val="-2"/>
        </w:rPr>
        <w:t>.</w:t>
      </w:r>
    </w:p>
    <w:p w:rsidR="00000000" w:rsidRDefault="00A162C1">
      <w:pPr>
        <w:shd w:val="clear" w:color="auto" w:fill="FFFFFF"/>
        <w:spacing w:before="173" w:line="288" w:lineRule="exact"/>
        <w:ind w:left="984" w:right="1325" w:firstLine="701"/>
      </w:pPr>
      <w:r>
        <w:rPr>
          <w:rFonts w:ascii="Arial" w:eastAsia="Times New Roman" w:hAnsi="Arial"/>
          <w:color w:val="000000"/>
          <w:spacing w:val="-2"/>
        </w:rPr>
        <w:t>Если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причастный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оборот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стоит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после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определяемого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слова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то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он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с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обеих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 xml:space="preserve">сторон </w:t>
      </w:r>
      <w:r>
        <w:rPr>
          <w:rFonts w:ascii="Arial" w:eastAsia="Times New Roman" w:hAnsi="Arial"/>
          <w:color w:val="000000"/>
          <w:spacing w:val="-3"/>
        </w:rPr>
        <w:t>выделяется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запятыми</w:t>
      </w:r>
      <w:r>
        <w:rPr>
          <w:rFonts w:ascii="Arial" w:eastAsia="Times New Roman" w:hAnsi="Arial" w:cs="Arial"/>
          <w:color w:val="000000"/>
          <w:spacing w:val="-3"/>
        </w:rPr>
        <w:t>.</w:t>
      </w:r>
    </w:p>
    <w:p w:rsidR="00000000" w:rsidRDefault="00A162C1">
      <w:pPr>
        <w:shd w:val="clear" w:color="auto" w:fill="FFFFFF"/>
        <w:spacing w:before="211"/>
        <w:ind w:left="1685"/>
      </w:pPr>
      <w:r>
        <w:rPr>
          <w:rFonts w:ascii="Arial" w:eastAsia="Times New Roman" w:hAnsi="Arial"/>
          <w:color w:val="000000"/>
          <w:spacing w:val="-3"/>
        </w:rPr>
        <w:t>Причастия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бывают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действительные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</w:rPr>
        <w:t>и</w:t>
      </w:r>
      <w:r>
        <w:rPr>
          <w:rFonts w:ascii="Arial" w:eastAsia="Times New Roman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</w:rPr>
        <w:t>страдательные</w:t>
      </w:r>
      <w:r>
        <w:rPr>
          <w:rFonts w:ascii="Arial" w:eastAsia="Times New Roman" w:hAnsi="Arial" w:cs="Arial"/>
          <w:b/>
          <w:bCs/>
          <w:color w:val="000000"/>
          <w:spacing w:val="-3"/>
        </w:rPr>
        <w:t>.</w:t>
      </w:r>
    </w:p>
    <w:p w:rsidR="00000000" w:rsidRDefault="00A162C1">
      <w:pPr>
        <w:shd w:val="clear" w:color="auto" w:fill="FFFFFF"/>
        <w:spacing w:before="14" w:line="293" w:lineRule="exact"/>
        <w:ind w:left="974" w:right="442" w:firstLine="696"/>
      </w:pPr>
      <w:r>
        <w:rPr>
          <w:rFonts w:ascii="Arial" w:eastAsia="Times New Roman" w:hAnsi="Arial"/>
          <w:b/>
          <w:bCs/>
          <w:color w:val="000000"/>
          <w:spacing w:val="-3"/>
        </w:rPr>
        <w:t>Действительные</w:t>
      </w:r>
      <w:r>
        <w:rPr>
          <w:rFonts w:ascii="Arial" w:eastAsia="Times New Roman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</w:rPr>
        <w:t>причастия</w:t>
      </w:r>
      <w:r>
        <w:rPr>
          <w:rFonts w:ascii="Arial" w:eastAsia="Times New Roman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обозначают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признак</w:t>
      </w:r>
      <w:r>
        <w:rPr>
          <w:rFonts w:ascii="Arial" w:eastAsia="Times New Roman" w:hAnsi="Arial" w:cs="Arial"/>
          <w:color w:val="000000"/>
          <w:spacing w:val="-3"/>
        </w:rPr>
        <w:t xml:space="preserve">, </w:t>
      </w:r>
      <w:r>
        <w:rPr>
          <w:rFonts w:ascii="Arial" w:eastAsia="Times New Roman" w:hAnsi="Arial"/>
          <w:color w:val="000000"/>
          <w:spacing w:val="-3"/>
        </w:rPr>
        <w:t>котор</w:t>
      </w:r>
      <w:r>
        <w:rPr>
          <w:rFonts w:ascii="Arial" w:eastAsia="Times New Roman" w:hAnsi="Arial"/>
          <w:color w:val="000000"/>
          <w:spacing w:val="-3"/>
        </w:rPr>
        <w:t>ый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возник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в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>результате</w:t>
      </w:r>
      <w:r>
        <w:rPr>
          <w:rFonts w:ascii="Arial" w:eastAsia="Times New Roman" w:hAnsi="Arial" w:cs="Arial"/>
          <w:color w:val="000000"/>
          <w:spacing w:val="-3"/>
        </w:rPr>
        <w:t xml:space="preserve"> </w:t>
      </w:r>
      <w:r>
        <w:rPr>
          <w:rFonts w:ascii="Arial" w:eastAsia="Times New Roman" w:hAnsi="Arial"/>
          <w:color w:val="000000"/>
          <w:spacing w:val="-3"/>
        </w:rPr>
        <w:t xml:space="preserve">действия </w:t>
      </w:r>
      <w:r>
        <w:rPr>
          <w:rFonts w:ascii="Arial" w:eastAsia="Times New Roman" w:hAnsi="Arial"/>
          <w:color w:val="000000"/>
          <w:spacing w:val="-1"/>
        </w:rPr>
        <w:t>самого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предмета</w:t>
      </w:r>
      <w:r>
        <w:rPr>
          <w:rFonts w:ascii="Arial" w:eastAsia="Times New Roman" w:hAnsi="Arial" w:cs="Arial"/>
          <w:color w:val="000000"/>
          <w:spacing w:val="-1"/>
        </w:rPr>
        <w:t>.</w:t>
      </w:r>
    </w:p>
    <w:p w:rsidR="00000000" w:rsidRDefault="00A162C1">
      <w:pPr>
        <w:shd w:val="clear" w:color="auto" w:fill="FFFFFF"/>
        <w:spacing w:before="158" w:line="288" w:lineRule="exact"/>
        <w:ind w:left="965" w:right="1325" w:firstLine="710"/>
      </w:pPr>
      <w:r>
        <w:rPr>
          <w:rFonts w:ascii="Arial" w:eastAsia="Times New Roman" w:hAnsi="Arial"/>
          <w:b/>
          <w:bCs/>
          <w:color w:val="000000"/>
          <w:spacing w:val="-2"/>
        </w:rPr>
        <w:t>Страдательные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2"/>
        </w:rPr>
        <w:t>причастия</w:t>
      </w:r>
      <w:r>
        <w:rPr>
          <w:rFonts w:ascii="Arial" w:eastAsia="Times New Roman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обозначают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признак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который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возник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у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предмета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 xml:space="preserve">под </w:t>
      </w:r>
      <w:r>
        <w:rPr>
          <w:rFonts w:ascii="Arial" w:eastAsia="Times New Roman" w:hAnsi="Arial"/>
          <w:color w:val="000000"/>
          <w:spacing w:val="1"/>
        </w:rPr>
        <w:t>действием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другого</w:t>
      </w:r>
      <w:r>
        <w:rPr>
          <w:rFonts w:ascii="Arial" w:eastAsia="Times New Roman" w:hAnsi="Arial" w:cs="Arial"/>
          <w:color w:val="000000"/>
          <w:spacing w:val="1"/>
        </w:rPr>
        <w:t xml:space="preserve"> </w:t>
      </w:r>
      <w:r>
        <w:rPr>
          <w:rFonts w:ascii="Arial" w:eastAsia="Times New Roman" w:hAnsi="Arial"/>
          <w:color w:val="000000"/>
          <w:spacing w:val="1"/>
        </w:rPr>
        <w:t>предмета</w:t>
      </w:r>
      <w:r>
        <w:rPr>
          <w:rFonts w:ascii="Arial" w:eastAsia="Times New Roman" w:hAnsi="Arial" w:cs="Arial"/>
          <w:color w:val="000000"/>
          <w:spacing w:val="1"/>
        </w:rPr>
        <w:t>.</w:t>
      </w:r>
    </w:p>
    <w:p w:rsidR="00000000" w:rsidRDefault="00A162C1">
      <w:pPr>
        <w:spacing w:after="16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3"/>
        <w:gridCol w:w="182"/>
        <w:gridCol w:w="4147"/>
        <w:gridCol w:w="41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left="10" w:right="346"/>
            </w:pPr>
            <w:r>
              <w:rPr>
                <w:rFonts w:ascii="Arial" w:eastAsia="Times New Roman" w:hAnsi="Arial"/>
                <w:color w:val="000000"/>
                <w:spacing w:val="-6"/>
              </w:rPr>
              <w:t>Н</w:t>
            </w:r>
            <w:r>
              <w:rPr>
                <w:rFonts w:ascii="Arial" w:eastAsia="Times New Roman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6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6"/>
              </w:rPr>
              <w:t>НН</w:t>
            </w:r>
            <w:r>
              <w:rPr>
                <w:rFonts w:ascii="Arial" w:eastAsia="Times New Roman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6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6"/>
              </w:rPr>
              <w:t xml:space="preserve">суффиксе </w:t>
            </w:r>
            <w:r>
              <w:rPr>
                <w:rFonts w:ascii="Arial" w:eastAsia="Times New Roman" w:hAnsi="Arial"/>
                <w:color w:val="000000"/>
              </w:rPr>
              <w:t xml:space="preserve">страдательных причастий </w:t>
            </w:r>
            <w:r>
              <w:rPr>
                <w:rFonts w:ascii="Arial" w:eastAsia="Times New Roman" w:hAnsi="Arial"/>
                <w:color w:val="000000"/>
                <w:spacing w:val="3"/>
              </w:rPr>
              <w:t xml:space="preserve">прошедшего </w:t>
            </w:r>
            <w:r>
              <w:rPr>
                <w:rFonts w:ascii="Arial" w:eastAsia="Times New Roman" w:hAnsi="Arial"/>
                <w:color w:val="000000"/>
                <w:spacing w:val="2"/>
              </w:rPr>
              <w:t>времени</w:t>
            </w:r>
          </w:p>
        </w:tc>
        <w:tc>
          <w:tcPr>
            <w:tcW w:w="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387"/>
            </w:pPr>
            <w:r>
              <w:rPr>
                <w:rFonts w:ascii="Arial" w:eastAsia="Times New Roman" w:hAnsi="Arial"/>
                <w:color w:val="000000"/>
                <w:spacing w:val="-8"/>
              </w:rPr>
              <w:t>Если</w:t>
            </w:r>
            <w:r>
              <w:rPr>
                <w:rFonts w:ascii="Arial" w:eastAsia="Times New Roman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8"/>
              </w:rPr>
              <w:t>слово</w:t>
            </w:r>
            <w:r>
              <w:rPr>
                <w:rFonts w:ascii="Arial" w:eastAsia="Times New Roman" w:hAnsi="Arial" w:cs="Arial"/>
                <w:color w:val="000000"/>
                <w:spacing w:val="-8"/>
              </w:rPr>
              <w:t>...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363"/>
            </w:pPr>
            <w:r>
              <w:rPr>
                <w:rFonts w:ascii="Arial" w:eastAsia="Times New Roman" w:hAnsi="Arial"/>
                <w:color w:val="000000"/>
                <w:spacing w:val="-8"/>
              </w:rPr>
              <w:t>Если</w:t>
            </w:r>
            <w:r>
              <w:rPr>
                <w:rFonts w:ascii="Arial" w:eastAsia="Times New Roman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8"/>
              </w:rPr>
              <w:t>слово</w:t>
            </w:r>
            <w:r>
              <w:rPr>
                <w:rFonts w:ascii="Arial" w:eastAsia="Times New Roman" w:hAnsi="Arial" w:cs="Arial"/>
                <w:color w:val="000000"/>
                <w:spacing w:val="-8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93" w:lineRule="exact"/>
              <w:ind w:left="10" w:right="1574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1.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Образо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вано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 xml:space="preserve">глагола </w:t>
            </w:r>
            <w:r>
              <w:rPr>
                <w:rFonts w:ascii="Arial" w:eastAsia="Times New Roman" w:hAnsi="Arial"/>
                <w:color w:val="000000"/>
              </w:rPr>
              <w:t>несовершенного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/>
                <w:color w:val="000000"/>
              </w:rPr>
              <w:t>вида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88" w:lineRule="exact"/>
              <w:ind w:right="163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1.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Образовано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глагола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 xml:space="preserve">совершенного </w:t>
            </w:r>
            <w:r>
              <w:rPr>
                <w:rFonts w:ascii="Arial" w:eastAsia="Times New Roman" w:hAnsi="Arial"/>
                <w:color w:val="000000"/>
                <w:spacing w:val="-5"/>
              </w:rPr>
              <w:t>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2 .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приставок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(</w:t>
            </w:r>
            <w:proofErr w:type="gramStart"/>
            <w:r>
              <w:rPr>
                <w:rFonts w:ascii="Arial" w:eastAsia="Times New Roman" w:hAnsi="Arial"/>
                <w:color w:val="000000"/>
                <w:spacing w:val="-3"/>
              </w:rPr>
              <w:t>кроме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НЕ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>-)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2.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помощью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приставок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(</w:t>
            </w:r>
            <w:proofErr w:type="gramStart"/>
            <w:r>
              <w:rPr>
                <w:rFonts w:ascii="Arial" w:eastAsia="Times New Roman" w:hAnsi="Arial"/>
                <w:color w:val="000000"/>
                <w:spacing w:val="-3"/>
              </w:rPr>
              <w:t>кроме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НЕ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>-)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3.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зависимых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слов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3.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зависимыми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словами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162C1">
            <w:pPr>
              <w:shd w:val="clear" w:color="auto" w:fill="FFFFFF"/>
              <w:spacing w:line="269" w:lineRule="exact"/>
              <w:ind w:left="451" w:right="418"/>
            </w:pPr>
            <w:r>
              <w:rPr>
                <w:rFonts w:ascii="Arial" w:eastAsia="Times New Roman" w:hAnsi="Arial"/>
                <w:color w:val="000000"/>
                <w:spacing w:val="-9"/>
              </w:rPr>
              <w:t>Обязательно</w:t>
            </w:r>
            <w:r>
              <w:rPr>
                <w:rFonts w:ascii="Arial" w:eastAsia="Times New Roman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9"/>
              </w:rPr>
              <w:t>наличие</w:t>
            </w:r>
            <w:r>
              <w:rPr>
                <w:rFonts w:ascii="Arial" w:eastAsia="Times New Roman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9"/>
              </w:rPr>
              <w:t>ВСЕХ</w:t>
            </w:r>
            <w:r>
              <w:rPr>
                <w:rFonts w:ascii="Arial" w:eastAsia="Times New Roman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9"/>
              </w:rPr>
              <w:t xml:space="preserve">ТРЕХ </w:t>
            </w:r>
            <w:r>
              <w:rPr>
                <w:rFonts w:ascii="Arial" w:eastAsia="Times New Roman" w:hAnsi="Arial"/>
                <w:color w:val="000000"/>
                <w:spacing w:val="2"/>
              </w:rPr>
              <w:t>признаков</w:t>
            </w:r>
            <w:r>
              <w:rPr>
                <w:rFonts w:ascii="Arial" w:eastAsia="Times New Roman" w:hAnsi="Arial" w:cs="Arial"/>
                <w:color w:val="000000"/>
                <w:spacing w:val="2"/>
              </w:rPr>
              <w:t>!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162C1">
            <w:pPr>
              <w:shd w:val="clear" w:color="auto" w:fill="FFFFFF"/>
              <w:spacing w:line="288" w:lineRule="exact"/>
              <w:ind w:left="139" w:right="158"/>
            </w:pPr>
            <w:r>
              <w:rPr>
                <w:rFonts w:ascii="Arial" w:eastAsia="Times New Roman" w:hAnsi="Arial"/>
                <w:color w:val="000000"/>
                <w:spacing w:val="-3"/>
              </w:rPr>
              <w:t>Должен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при</w:t>
            </w:r>
            <w:r>
              <w:rPr>
                <w:rFonts w:ascii="Arial" w:eastAsia="Times New Roman" w:hAnsi="Arial"/>
                <w:color w:val="000000"/>
                <w:spacing w:val="-3"/>
              </w:rPr>
              <w:t>сутствовать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хотя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бы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 xml:space="preserve">ОДИН </w:t>
            </w:r>
            <w:r>
              <w:rPr>
                <w:rFonts w:ascii="Arial" w:eastAsia="Times New Roman" w:hAnsi="Arial"/>
                <w:color w:val="000000"/>
                <w:spacing w:val="2"/>
              </w:rPr>
              <w:t>признак</w:t>
            </w:r>
            <w:r>
              <w:rPr>
                <w:rFonts w:ascii="Arial" w:eastAsia="Times New Roman" w:hAnsi="Arial" w:cs="Arial"/>
                <w:color w:val="000000"/>
                <w:spacing w:val="2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66"/>
            </w:pPr>
            <w:r>
              <w:rPr>
                <w:rFonts w:ascii="Arial" w:eastAsia="Times New Roman" w:hAnsi="Arial"/>
                <w:color w:val="000000"/>
                <w:spacing w:val="-12"/>
              </w:rPr>
              <w:t>Это</w:t>
            </w:r>
          </w:p>
          <w:p w:rsidR="00000000" w:rsidRDefault="00A162C1">
            <w:pPr>
              <w:shd w:val="clear" w:color="auto" w:fill="FFFFFF"/>
              <w:ind w:left="566"/>
            </w:pPr>
            <w:r>
              <w:rPr>
                <w:rFonts w:ascii="Arial" w:eastAsia="Times New Roman" w:hAnsi="Arial"/>
                <w:color w:val="000000"/>
                <w:spacing w:val="-3"/>
              </w:rPr>
              <w:t>отглагольное</w:t>
            </w:r>
            <w:r>
              <w:rPr>
                <w:rFonts w:ascii="Arial" w:eastAsia="Times New Roman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</w:rPr>
              <w:t>прилагательное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730"/>
            </w:pPr>
            <w:r>
              <w:rPr>
                <w:rFonts w:ascii="Arial" w:eastAsia="Times New Roman" w:hAnsi="Arial"/>
                <w:color w:val="000000"/>
                <w:spacing w:val="-13"/>
              </w:rPr>
              <w:t>Это</w:t>
            </w:r>
          </w:p>
          <w:p w:rsidR="00000000" w:rsidRDefault="00A162C1">
            <w:pPr>
              <w:shd w:val="clear" w:color="auto" w:fill="FFFFFF"/>
              <w:ind w:left="730"/>
            </w:pPr>
            <w:r>
              <w:rPr>
                <w:rFonts w:ascii="Arial" w:eastAsia="Times New Roman" w:hAnsi="Arial"/>
                <w:color w:val="000000"/>
                <w:spacing w:val="-5"/>
              </w:rPr>
              <w:t>Страдательное</w:t>
            </w:r>
            <w:r>
              <w:rPr>
                <w:rFonts w:ascii="Arial" w:eastAsia="Times New Roman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</w:rPr>
              <w:t>причастие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901"/>
            </w:pPr>
            <w:r>
              <w:rPr>
                <w:rFonts w:ascii="Arial" w:eastAsia="Times New Roman" w:hAnsi="Arial"/>
                <w:color w:val="000000"/>
              </w:rPr>
              <w:t>Н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810"/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НН</w:t>
            </w:r>
          </w:p>
        </w:tc>
      </w:tr>
    </w:tbl>
    <w:p w:rsidR="00000000" w:rsidRDefault="00A162C1">
      <w:pPr>
        <w:sectPr w:rsidR="00000000">
          <w:type w:val="continuous"/>
          <w:pgSz w:w="11909" w:h="16834"/>
          <w:pgMar w:top="1440" w:right="430" w:bottom="720" w:left="689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ind w:left="3336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>Образовательный минимум</w:t>
      </w:r>
    </w:p>
    <w:p w:rsidR="00000000" w:rsidRDefault="00A162C1">
      <w:pPr>
        <w:spacing w:after="22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62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9"/>
                <w:szCs w:val="29"/>
              </w:rPr>
              <w:t>Предмет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smallCaps/>
                <w:color w:val="000000"/>
                <w:spacing w:val="-3"/>
                <w:sz w:val="29"/>
                <w:szCs w:val="29"/>
              </w:rPr>
              <w:t xml:space="preserve">русский </w:t>
            </w:r>
            <w:r>
              <w:rPr>
                <w:rFonts w:eastAsia="Times New Roman"/>
                <w:color w:val="000000"/>
                <w:spacing w:val="-3"/>
                <w:sz w:val="29"/>
                <w:szCs w:val="29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9"/>
                <w:szCs w:val="29"/>
              </w:rPr>
              <w:t>Класс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z w:val="29"/>
                <w:szCs w:val="29"/>
              </w:rPr>
              <w:t xml:space="preserve">7 </w:t>
            </w:r>
            <w:r>
              <w:rPr>
                <w:rFonts w:eastAsia="Times New Roman"/>
                <w:color w:val="000000"/>
                <w:sz w:val="29"/>
                <w:szCs w:val="29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Период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z w:val="29"/>
                <w:szCs w:val="29"/>
              </w:rPr>
              <w:t xml:space="preserve">2 </w:t>
            </w:r>
            <w:r>
              <w:rPr>
                <w:rFonts w:eastAsia="Times New Roman"/>
                <w:color w:val="000000"/>
                <w:sz w:val="29"/>
                <w:szCs w:val="29"/>
              </w:rPr>
              <w:t>триместр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Уч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.г</w:t>
            </w:r>
            <w:proofErr w:type="gramEnd"/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од</w:t>
            </w:r>
            <w:proofErr w:type="spellEnd"/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9"/>
            </w:pPr>
            <w:r>
              <w:rPr>
                <w:color w:val="000000"/>
                <w:spacing w:val="6"/>
                <w:sz w:val="29"/>
                <w:szCs w:val="29"/>
              </w:rPr>
              <w:t>2016-2017</w:t>
            </w:r>
          </w:p>
        </w:tc>
      </w:tr>
    </w:tbl>
    <w:p w:rsidR="00000000" w:rsidRDefault="00A162C1">
      <w:pPr>
        <w:sectPr w:rsidR="00000000">
          <w:pgSz w:w="11909" w:h="16834"/>
          <w:pgMar w:top="1082" w:right="845" w:bottom="360" w:left="735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14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>Деепричастие</w:t>
      </w:r>
    </w:p>
    <w:p w:rsidR="00000000" w:rsidRDefault="00A162C1">
      <w:pPr>
        <w:shd w:val="clear" w:color="auto" w:fill="FFFFFF"/>
        <w:spacing w:line="326" w:lineRule="exact"/>
      </w:pPr>
      <w:r>
        <w:br w:type="column"/>
      </w:r>
      <w:r>
        <w:rPr>
          <w:rFonts w:eastAsia="Times New Roman"/>
          <w:color w:val="000000"/>
          <w:spacing w:val="-1"/>
          <w:sz w:val="29"/>
          <w:szCs w:val="29"/>
        </w:rPr>
        <w:lastRenderedPageBreak/>
        <w:t xml:space="preserve">Самостоятельная часть речи, обозначающая добавочное </w:t>
      </w:r>
      <w:r>
        <w:rPr>
          <w:rFonts w:eastAsia="Times New Roman"/>
          <w:color w:val="000000"/>
          <w:spacing w:val="-7"/>
          <w:sz w:val="29"/>
          <w:szCs w:val="29"/>
          <w:u w:val="single"/>
        </w:rPr>
        <w:t>действие и отвечающая на вопросы что делая, что сделав?</w:t>
      </w:r>
    </w:p>
    <w:p w:rsidR="00000000" w:rsidRDefault="00A162C1">
      <w:pPr>
        <w:shd w:val="clear" w:color="auto" w:fill="FFFFFF"/>
        <w:spacing w:line="326" w:lineRule="exact"/>
        <w:sectPr w:rsidR="00000000">
          <w:type w:val="continuous"/>
          <w:pgSz w:w="11909" w:h="16834"/>
          <w:pgMar w:top="1082" w:right="1022" w:bottom="360" w:left="750" w:header="720" w:footer="720" w:gutter="0"/>
          <w:cols w:num="2" w:space="720" w:equalWidth="0">
            <w:col w:w="1742" w:space="1354"/>
            <w:col w:w="7041"/>
          </w:cols>
          <w:noEndnote/>
        </w:sectPr>
      </w:pPr>
    </w:p>
    <w:p w:rsidR="00000000" w:rsidRDefault="00A162C1">
      <w:pPr>
        <w:spacing w:before="86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86"/>
        <w:rPr>
          <w:sz w:val="2"/>
          <w:szCs w:val="2"/>
        </w:rPr>
        <w:sectPr w:rsidR="00000000">
          <w:type w:val="continuous"/>
          <w:pgSz w:w="11909" w:h="16834"/>
          <w:pgMar w:top="1082" w:right="3710" w:bottom="360" w:left="750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14" w:line="322" w:lineRule="exact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 xml:space="preserve">Грамматические признаки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деепричастия и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способы их </w:t>
      </w:r>
      <w:r>
        <w:rPr>
          <w:rFonts w:eastAsia="Times New Roman"/>
          <w:b/>
          <w:bCs/>
          <w:color w:val="000000"/>
          <w:spacing w:val="-3"/>
          <w:sz w:val="28"/>
          <w:szCs w:val="28"/>
          <w:u w:val="single"/>
        </w:rPr>
        <w:t>определения</w:t>
      </w:r>
    </w:p>
    <w:p w:rsidR="00000000" w:rsidRDefault="00A162C1">
      <w:pPr>
        <w:shd w:val="clear" w:color="auto" w:fill="FFFFFF"/>
        <w:spacing w:line="326" w:lineRule="exact"/>
      </w:pPr>
      <w:r>
        <w:br w:type="column"/>
      </w:r>
      <w:r>
        <w:rPr>
          <w:rFonts w:eastAsia="Times New Roman"/>
          <w:color w:val="000000"/>
          <w:spacing w:val="-8"/>
          <w:sz w:val="29"/>
          <w:szCs w:val="29"/>
        </w:rPr>
        <w:lastRenderedPageBreak/>
        <w:t>Вид (соверше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нный/несовершенный) </w:t>
      </w:r>
      <w:r>
        <w:rPr>
          <w:rFonts w:eastAsia="Times New Roman"/>
          <w:color w:val="000000"/>
          <w:spacing w:val="-5"/>
          <w:sz w:val="29"/>
          <w:szCs w:val="29"/>
        </w:rPr>
        <w:t>Возвратность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 (-</w:t>
      </w:r>
      <w:proofErr w:type="spellStart"/>
      <w:proofErr w:type="gramEnd"/>
      <w:r>
        <w:rPr>
          <w:rFonts w:eastAsia="Times New Roman"/>
          <w:color w:val="000000"/>
          <w:spacing w:val="-5"/>
          <w:sz w:val="29"/>
          <w:szCs w:val="29"/>
        </w:rPr>
        <w:t>ся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) </w:t>
      </w:r>
      <w:r>
        <w:rPr>
          <w:rFonts w:eastAsia="Times New Roman"/>
          <w:color w:val="000000"/>
          <w:spacing w:val="-6"/>
          <w:sz w:val="29"/>
          <w:szCs w:val="29"/>
        </w:rPr>
        <w:t>Неизменяемость</w:t>
      </w:r>
    </w:p>
    <w:p w:rsidR="00000000" w:rsidRDefault="00A162C1">
      <w:pPr>
        <w:shd w:val="clear" w:color="auto" w:fill="FFFFFF"/>
        <w:spacing w:line="326" w:lineRule="exact"/>
        <w:sectPr w:rsidR="00000000">
          <w:type w:val="continuous"/>
          <w:pgSz w:w="11909" w:h="16834"/>
          <w:pgMar w:top="1082" w:right="3710" w:bottom="360" w:left="750" w:header="720" w:footer="720" w:gutter="0"/>
          <w:cols w:num="2" w:space="720" w:equalWidth="0">
            <w:col w:w="2131" w:space="970"/>
            <w:col w:w="4348"/>
          </w:cols>
          <w:noEndnote/>
        </w:sectPr>
      </w:pPr>
    </w:p>
    <w:p w:rsidR="00000000" w:rsidRDefault="00A162C1">
      <w:pPr>
        <w:spacing w:before="82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82"/>
        <w:rPr>
          <w:sz w:val="2"/>
          <w:szCs w:val="2"/>
        </w:rPr>
        <w:sectPr w:rsidR="00000000">
          <w:type w:val="continuous"/>
          <w:pgSz w:w="11909" w:h="16834"/>
          <w:pgMar w:top="1082" w:right="6177" w:bottom="360" w:left="750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tabs>
          <w:tab w:val="left" w:leader="underscore" w:pos="2837"/>
        </w:tabs>
        <w:spacing w:before="14" w:line="322" w:lineRule="exac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Синтаксическая роль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4"/>
          <w:sz w:val="28"/>
          <w:szCs w:val="28"/>
          <w:u w:val="single"/>
        </w:rPr>
        <w:t>деепричастия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ab/>
      </w:r>
    </w:p>
    <w:p w:rsidR="00000000" w:rsidRDefault="00A162C1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8"/>
          <w:sz w:val="29"/>
          <w:szCs w:val="29"/>
        </w:rPr>
        <w:lastRenderedPageBreak/>
        <w:t>Обстоятельство</w:t>
      </w:r>
    </w:p>
    <w:p w:rsidR="00000000" w:rsidRDefault="00A162C1">
      <w:pPr>
        <w:shd w:val="clear" w:color="auto" w:fill="FFFFFF"/>
        <w:sectPr w:rsidR="00000000">
          <w:type w:val="continuous"/>
          <w:pgSz w:w="11909" w:h="16834"/>
          <w:pgMar w:top="1082" w:right="6177" w:bottom="360" w:left="750" w:header="720" w:footer="720" w:gutter="0"/>
          <w:cols w:num="2" w:space="720" w:equalWidth="0">
            <w:col w:w="2836" w:space="269"/>
            <w:col w:w="1876"/>
          </w:cols>
          <w:noEndnote/>
        </w:sectPr>
      </w:pPr>
    </w:p>
    <w:p w:rsidR="00000000" w:rsidRDefault="00A162C1">
      <w:pPr>
        <w:spacing w:before="58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58"/>
        <w:rPr>
          <w:sz w:val="2"/>
          <w:szCs w:val="2"/>
        </w:rPr>
        <w:sectPr w:rsidR="00000000">
          <w:type w:val="continuous"/>
          <w:pgSz w:w="11909" w:h="16834"/>
          <w:pgMar w:top="1082" w:right="2693" w:bottom="360" w:left="750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14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>Деепричастный оборот</w:t>
      </w:r>
    </w:p>
    <w:p w:rsidR="00000000" w:rsidRDefault="00A162C1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7"/>
          <w:sz w:val="29"/>
          <w:szCs w:val="29"/>
        </w:rPr>
        <w:lastRenderedPageBreak/>
        <w:t>Деепричастие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с зависящими от него словами</w:t>
      </w:r>
    </w:p>
    <w:p w:rsidR="00000000" w:rsidRDefault="00A162C1">
      <w:pPr>
        <w:shd w:val="clear" w:color="auto" w:fill="FFFFFF"/>
        <w:sectPr w:rsidR="00000000">
          <w:type w:val="continuous"/>
          <w:pgSz w:w="11909" w:h="16834"/>
          <w:pgMar w:top="1082" w:right="2693" w:bottom="360" w:left="750" w:header="720" w:footer="720" w:gutter="0"/>
          <w:cols w:num="2" w:space="720" w:equalWidth="0">
            <w:col w:w="2932" w:space="168"/>
            <w:col w:w="5366"/>
          </w:cols>
          <w:noEndnote/>
        </w:sectPr>
      </w:pPr>
    </w:p>
    <w:p w:rsidR="00000000" w:rsidRDefault="00A162C1">
      <w:pPr>
        <w:spacing w:before="413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413"/>
        <w:rPr>
          <w:sz w:val="2"/>
          <w:szCs w:val="2"/>
        </w:rPr>
        <w:sectPr w:rsidR="00000000">
          <w:type w:val="continuous"/>
          <w:pgSz w:w="11909" w:h="16834"/>
          <w:pgMar w:top="1082" w:right="5817" w:bottom="360" w:left="745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322" w:lineRule="exact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lastRenderedPageBreak/>
        <w:t xml:space="preserve">Суффиксы </w:t>
      </w:r>
      <w:r>
        <w:rPr>
          <w:rFonts w:eastAsia="Times New Roman"/>
          <w:b/>
          <w:bCs/>
          <w:color w:val="000000"/>
          <w:spacing w:val="-4"/>
          <w:sz w:val="28"/>
          <w:szCs w:val="28"/>
          <w:u w:val="single"/>
        </w:rPr>
        <w:t>деепричастий</w:t>
      </w:r>
    </w:p>
    <w:p w:rsidR="00000000" w:rsidRDefault="00A162C1">
      <w:pPr>
        <w:shd w:val="clear" w:color="auto" w:fill="FFFFFF"/>
        <w:spacing w:before="14"/>
      </w:pPr>
      <w:r>
        <w:br w:type="column"/>
      </w:r>
      <w:r>
        <w:rPr>
          <w:b/>
          <w:bCs/>
          <w:color w:val="000000"/>
          <w:spacing w:val="-2"/>
          <w:sz w:val="26"/>
          <w:szCs w:val="26"/>
        </w:rPr>
        <w:lastRenderedPageBreak/>
        <w:t>-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а, </w:t>
      </w:r>
      <w:proofErr w:type="gramStart"/>
      <w:r>
        <w:rPr>
          <w:rFonts w:eastAsia="Times New Roman"/>
          <w:b/>
          <w:bCs/>
          <w:color w:val="000000"/>
          <w:spacing w:val="-2"/>
          <w:sz w:val="26"/>
          <w:szCs w:val="26"/>
        </w:rPr>
        <w:t>-я</w:t>
      </w:r>
      <w:proofErr w:type="gramEnd"/>
      <w:r>
        <w:rPr>
          <w:rFonts w:eastAsia="Times New Roman"/>
          <w:b/>
          <w:bCs/>
          <w:color w:val="000000"/>
          <w:spacing w:val="-2"/>
          <w:sz w:val="26"/>
          <w:szCs w:val="26"/>
        </w:rPr>
        <w:t>, -</w:t>
      </w:r>
      <w:proofErr w:type="spellStart"/>
      <w:r>
        <w:rPr>
          <w:rFonts w:eastAsia="Times New Roman"/>
          <w:b/>
          <w:bCs/>
          <w:color w:val="000000"/>
          <w:spacing w:val="-2"/>
          <w:sz w:val="26"/>
          <w:szCs w:val="26"/>
        </w:rPr>
        <w:t>вш</w:t>
      </w:r>
      <w:proofErr w:type="spellEnd"/>
      <w:r>
        <w:rPr>
          <w:rFonts w:eastAsia="Times New Roman"/>
          <w:b/>
          <w:bCs/>
          <w:color w:val="000000"/>
          <w:spacing w:val="-2"/>
          <w:sz w:val="26"/>
          <w:szCs w:val="26"/>
        </w:rPr>
        <w:t>, -вши, -в</w:t>
      </w:r>
    </w:p>
    <w:p w:rsidR="00000000" w:rsidRDefault="00A162C1">
      <w:pPr>
        <w:shd w:val="clear" w:color="auto" w:fill="FFFFFF"/>
        <w:spacing w:before="14"/>
        <w:sectPr w:rsidR="00000000">
          <w:type w:val="continuous"/>
          <w:pgSz w:w="11909" w:h="16834"/>
          <w:pgMar w:top="1082" w:right="5817" w:bottom="360" w:left="745" w:header="720" w:footer="720" w:gutter="0"/>
          <w:cols w:num="2" w:space="720" w:equalWidth="0">
            <w:col w:w="1728" w:space="1382"/>
            <w:col w:w="2236"/>
          </w:cols>
          <w:noEndnote/>
        </w:sectPr>
      </w:pPr>
    </w:p>
    <w:p w:rsidR="00000000" w:rsidRDefault="00A162C1">
      <w:pPr>
        <w:shd w:val="clear" w:color="auto" w:fill="FFFFFF"/>
        <w:spacing w:before="96" w:after="403"/>
        <w:ind w:left="859"/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Знание формулировок орфографических и пунктуационных правил</w:t>
      </w:r>
    </w:p>
    <w:p w:rsidR="00000000" w:rsidRDefault="00A162C1">
      <w:pPr>
        <w:shd w:val="clear" w:color="auto" w:fill="FFFFFF"/>
        <w:spacing w:before="96" w:after="403"/>
        <w:ind w:left="859"/>
        <w:sectPr w:rsidR="00000000">
          <w:type w:val="continuous"/>
          <w:pgSz w:w="11909" w:h="16834"/>
          <w:pgMar w:top="1082" w:right="845" w:bottom="360" w:left="735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 xml:space="preserve">Не с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деепричастиями</w:t>
      </w:r>
    </w:p>
    <w:p w:rsidR="00000000" w:rsidRDefault="00A162C1">
      <w:pPr>
        <w:shd w:val="clear" w:color="auto" w:fill="FFFFFF"/>
        <w:tabs>
          <w:tab w:val="left" w:pos="5141"/>
          <w:tab w:val="left" w:leader="underscore" w:pos="6288"/>
        </w:tabs>
        <w:spacing w:before="5" w:line="317" w:lineRule="exact"/>
      </w:pPr>
      <w:r>
        <w:br w:type="column"/>
      </w: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Пишется раздельно, кроме случаев, когда без </w:t>
      </w: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НЕ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000000"/>
          <w:spacing w:val="-7"/>
          <w:sz w:val="29"/>
          <w:szCs w:val="29"/>
        </w:rPr>
        <w:t>не</w:t>
      </w:r>
      <w:proofErr w:type="spellEnd"/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  <w:u w:val="single"/>
        </w:rPr>
        <w:t>употребляется</w:t>
      </w:r>
      <w:r>
        <w:rPr>
          <w:rFonts w:eastAsia="Times New Roman"/>
          <w:color w:val="000000"/>
          <w:sz w:val="29"/>
          <w:szCs w:val="29"/>
          <w:u w:val="single"/>
        </w:rPr>
        <w:tab/>
      </w:r>
      <w:r>
        <w:rPr>
          <w:rFonts w:eastAsia="Times New Roman"/>
          <w:color w:val="000000"/>
          <w:sz w:val="29"/>
          <w:szCs w:val="29"/>
          <w:u w:val="single"/>
        </w:rPr>
        <w:tab/>
      </w:r>
    </w:p>
    <w:p w:rsidR="00000000" w:rsidRDefault="00A162C1">
      <w:pPr>
        <w:shd w:val="clear" w:color="auto" w:fill="FFFFFF"/>
        <w:tabs>
          <w:tab w:val="left" w:pos="5141"/>
          <w:tab w:val="left" w:leader="underscore" w:pos="6288"/>
        </w:tabs>
        <w:spacing w:before="5" w:line="317" w:lineRule="exact"/>
        <w:sectPr w:rsidR="00000000">
          <w:type w:val="continuous"/>
          <w:pgSz w:w="11909" w:h="16834"/>
          <w:pgMar w:top="1082" w:right="1776" w:bottom="360" w:left="750" w:header="720" w:footer="720" w:gutter="0"/>
          <w:cols w:num="2" w:space="720" w:equalWidth="0">
            <w:col w:w="2668" w:space="427"/>
            <w:col w:w="6288"/>
          </w:cols>
          <w:noEndnote/>
        </w:sectPr>
      </w:pPr>
    </w:p>
    <w:p w:rsidR="00000000" w:rsidRDefault="00A162C1">
      <w:pPr>
        <w:spacing w:before="77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77"/>
        <w:rPr>
          <w:sz w:val="2"/>
          <w:szCs w:val="2"/>
        </w:rPr>
        <w:sectPr w:rsidR="00000000">
          <w:type w:val="continuous"/>
          <w:pgSz w:w="11909" w:h="16834"/>
          <w:pgMar w:top="1082" w:right="2107" w:bottom="360" w:left="740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5" w:line="317" w:lineRule="exact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Гласная перед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суффиксами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деепричастий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-В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-,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ВШИ-.</w:t>
      </w:r>
    </w:p>
    <w:p w:rsidR="00000000" w:rsidRDefault="00A162C1">
      <w:pPr>
        <w:shd w:val="clear" w:color="auto" w:fill="FFFFFF"/>
        <w:spacing w:line="322" w:lineRule="exact"/>
      </w:pPr>
      <w:r>
        <w:br w:type="column"/>
      </w:r>
      <w:r>
        <w:rPr>
          <w:rFonts w:eastAsia="Times New Roman"/>
          <w:color w:val="000000"/>
          <w:spacing w:val="-6"/>
          <w:sz w:val="29"/>
          <w:szCs w:val="29"/>
        </w:rPr>
        <w:lastRenderedPageBreak/>
        <w:t xml:space="preserve">Определяется по гласной перед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-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т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>ь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в инфинитиве </w:t>
      </w:r>
      <w:r>
        <w:rPr>
          <w:rFonts w:eastAsia="Times New Roman"/>
          <w:color w:val="000000"/>
          <w:spacing w:val="-5"/>
          <w:sz w:val="29"/>
          <w:szCs w:val="29"/>
        </w:rPr>
        <w:t>исходного глагола</w:t>
      </w:r>
    </w:p>
    <w:p w:rsidR="00000000" w:rsidRDefault="00A162C1">
      <w:pPr>
        <w:shd w:val="clear" w:color="auto" w:fill="FFFFFF"/>
        <w:spacing w:line="322" w:lineRule="exact"/>
        <w:sectPr w:rsidR="00000000">
          <w:type w:val="continuous"/>
          <w:pgSz w:w="11909" w:h="16834"/>
          <w:pgMar w:top="1082" w:right="2107" w:bottom="360" w:left="740" w:header="720" w:footer="720" w:gutter="0"/>
          <w:cols w:num="2" w:space="720" w:equalWidth="0">
            <w:col w:w="2289" w:space="816"/>
            <w:col w:w="5956"/>
          </w:cols>
          <w:noEndnote/>
        </w:sectPr>
      </w:pPr>
    </w:p>
    <w:p w:rsidR="00000000" w:rsidRDefault="00A162C1">
      <w:pPr>
        <w:spacing w:before="163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163"/>
        <w:rPr>
          <w:sz w:val="2"/>
          <w:szCs w:val="2"/>
        </w:rPr>
        <w:sectPr w:rsidR="00000000">
          <w:type w:val="continuous"/>
          <w:pgSz w:w="11909" w:h="16834"/>
          <w:pgMar w:top="1082" w:right="1022" w:bottom="360" w:left="735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322" w:lineRule="exact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 xml:space="preserve">Обособление обстоятельств,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выраженных </w:t>
      </w:r>
      <w:proofErr w:type="gramStart"/>
      <w:r>
        <w:rPr>
          <w:rFonts w:eastAsia="Times New Roman"/>
          <w:b/>
          <w:bCs/>
          <w:color w:val="000000"/>
          <w:spacing w:val="-5"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и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одиночными </w:t>
      </w:r>
      <w:r>
        <w:rPr>
          <w:rFonts w:eastAsia="Times New Roman"/>
          <w:b/>
          <w:bCs/>
          <w:color w:val="000000"/>
          <w:spacing w:val="-2"/>
          <w:sz w:val="28"/>
          <w:szCs w:val="28"/>
          <w:u w:val="single"/>
        </w:rPr>
        <w:t>деепричастиями</w:t>
      </w:r>
    </w:p>
    <w:p w:rsidR="00000000" w:rsidRDefault="00A162C1">
      <w:pPr>
        <w:shd w:val="clear" w:color="auto" w:fill="FFFFFF"/>
        <w:spacing w:line="322" w:lineRule="exact"/>
      </w:pPr>
      <w:r>
        <w:br w:type="column"/>
      </w:r>
      <w:r>
        <w:rPr>
          <w:rFonts w:eastAsia="Times New Roman"/>
          <w:color w:val="000000"/>
          <w:spacing w:val="5"/>
          <w:sz w:val="29"/>
          <w:szCs w:val="29"/>
        </w:rPr>
        <w:lastRenderedPageBreak/>
        <w:t xml:space="preserve">Выделяются запятыми  всегда в зависимости от места </w:t>
      </w:r>
      <w:r>
        <w:rPr>
          <w:rFonts w:eastAsia="Times New Roman"/>
          <w:color w:val="000000"/>
          <w:spacing w:val="-5"/>
          <w:sz w:val="29"/>
          <w:szCs w:val="29"/>
        </w:rPr>
        <w:t>расположения в предложении: до, после, с двух сторон.</w:t>
      </w:r>
    </w:p>
    <w:p w:rsidR="00000000" w:rsidRDefault="00A162C1">
      <w:pPr>
        <w:shd w:val="clear" w:color="auto" w:fill="FFFFFF"/>
        <w:spacing w:line="322" w:lineRule="exact"/>
        <w:sectPr w:rsidR="00000000">
          <w:type w:val="continuous"/>
          <w:pgSz w:w="11909" w:h="16834"/>
          <w:pgMar w:top="1082" w:right="1022" w:bottom="360" w:left="735" w:header="720" w:footer="720" w:gutter="0"/>
          <w:cols w:num="2" w:space="720" w:equalWidth="0">
            <w:col w:w="2361" w:space="739"/>
            <w:col w:w="7051"/>
          </w:cols>
          <w:noEndnote/>
        </w:sectPr>
      </w:pPr>
    </w:p>
    <w:p w:rsidR="00000000" w:rsidRDefault="00A162C1">
      <w:pPr>
        <w:shd w:val="clear" w:color="auto" w:fill="FFFFFF"/>
        <w:spacing w:before="504" w:line="365" w:lineRule="exact"/>
        <w:ind w:left="850" w:right="538"/>
      </w:pPr>
      <w:r>
        <w:rPr>
          <w:rFonts w:eastAsia="Times New Roman"/>
          <w:b/>
          <w:bCs/>
          <w:color w:val="000000"/>
          <w:spacing w:val="-4"/>
          <w:sz w:val="29"/>
          <w:szCs w:val="29"/>
        </w:rPr>
        <w:lastRenderedPageBreak/>
        <w:t xml:space="preserve">Наречие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- самостоятельная неизменяемая часть речи, которая обычно </w:t>
      </w:r>
      <w:r>
        <w:rPr>
          <w:rFonts w:eastAsia="Times New Roman"/>
          <w:color w:val="000000"/>
          <w:spacing w:val="-5"/>
          <w:sz w:val="29"/>
          <w:szCs w:val="29"/>
        </w:rPr>
        <w:t>обозначает признак действия. Наречия отвечают на вопросы как? когда?</w:t>
      </w:r>
    </w:p>
    <w:p w:rsidR="00000000" w:rsidRDefault="00A162C1">
      <w:pPr>
        <w:spacing w:after="47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851"/>
        <w:gridCol w:w="43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right="523"/>
              <w:jc w:val="right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9"/>
                <w:szCs w:val="29"/>
              </w:rPr>
              <w:t>Знание формулировок орфографических и пунктуационных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color w:val="000000"/>
                <w:spacing w:val="2"/>
                <w:w w:val="88"/>
                <w:sz w:val="30"/>
                <w:szCs w:val="30"/>
              </w:rPr>
              <w:t>Слитное 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4"/>
                <w:w w:val="88"/>
                <w:sz w:val="30"/>
                <w:szCs w:val="30"/>
              </w:rPr>
              <w:t>Пишется раздельн</w:t>
            </w:r>
            <w:r>
              <w:rPr>
                <w:rFonts w:eastAsia="Times New Roman"/>
                <w:b/>
                <w:bCs/>
                <w:color w:val="000000"/>
                <w:spacing w:val="-4"/>
                <w:w w:val="88"/>
                <w:sz w:val="30"/>
                <w:szCs w:val="30"/>
              </w:rPr>
              <w:t>о: 1)</w:t>
            </w:r>
          </w:p>
        </w:tc>
        <w:tc>
          <w:tcPr>
            <w:tcW w:w="43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b/>
                <w:bCs/>
                <w:color w:val="000000"/>
                <w:spacing w:val="-3"/>
                <w:w w:val="88"/>
                <w:sz w:val="30"/>
                <w:szCs w:val="30"/>
              </w:rPr>
              <w:t xml:space="preserve">если есть противопоставление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3"/>
                <w:w w:val="88"/>
                <w:sz w:val="30"/>
                <w:szCs w:val="30"/>
              </w:rPr>
              <w:t>с</w:t>
            </w:r>
            <w:proofErr w:type="gramEnd"/>
          </w:p>
        </w:tc>
      </w:tr>
    </w:tbl>
    <w:p w:rsidR="00000000" w:rsidRDefault="00A162C1">
      <w:pPr>
        <w:sectPr w:rsidR="00000000">
          <w:type w:val="continuous"/>
          <w:pgSz w:w="11909" w:h="16834"/>
          <w:pgMar w:top="1082" w:right="845" w:bottom="360" w:left="735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after="322"/>
        <w:ind w:left="115"/>
      </w:pPr>
      <w:r>
        <w:rPr>
          <w:rFonts w:eastAsia="Times New Roman"/>
          <w:color w:val="000000"/>
          <w:spacing w:val="-3"/>
          <w:sz w:val="27"/>
          <w:szCs w:val="27"/>
        </w:rPr>
        <w:lastRenderedPageBreak/>
        <w:t>куда? зачем? с какой целью? и др.</w:t>
      </w:r>
    </w:p>
    <w:p w:rsidR="00000000" w:rsidRDefault="00A162C1">
      <w:pPr>
        <w:shd w:val="clear" w:color="auto" w:fill="FFFFFF"/>
        <w:spacing w:after="322"/>
        <w:ind w:left="115"/>
        <w:sectPr w:rsidR="00000000">
          <w:pgSz w:w="11909" w:h="16834"/>
          <w:pgMar w:top="1440" w:right="957" w:bottom="720" w:left="1894" w:header="720" w:footer="720" w:gutter="0"/>
          <w:cols w:space="60"/>
          <w:noEndnote/>
        </w:sectPr>
      </w:pPr>
    </w:p>
    <w:p w:rsidR="00000000" w:rsidRDefault="00A162C1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pBdr>
          <w:top w:val="single" w:sz="8" w:space="1" w:color="auto"/>
        </w:pBdr>
        <w:rPr>
          <w:sz w:val="2"/>
          <w:szCs w:val="2"/>
        </w:rPr>
        <w:sectPr w:rsidR="00000000">
          <w:type w:val="continuous"/>
          <w:pgSz w:w="11909" w:h="16834"/>
          <w:pgMar w:top="1440" w:right="957" w:bottom="720" w:left="189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5" w:line="312" w:lineRule="exact"/>
        <w:ind w:left="5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lastRenderedPageBreak/>
        <w:t xml:space="preserve">раздельное не с наречиями на </w:t>
      </w:r>
      <w:proofErr w:type="gramStart"/>
      <w:r>
        <w:rPr>
          <w:rFonts w:eastAsia="Times New Roman"/>
          <w:b/>
          <w:bCs/>
          <w:color w:val="000000"/>
          <w:spacing w:val="-6"/>
          <w:sz w:val="28"/>
          <w:szCs w:val="28"/>
        </w:rPr>
        <w:t>-о</w:t>
      </w:r>
      <w:proofErr w:type="gramEnd"/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и -е</w:t>
      </w:r>
    </w:p>
    <w:p w:rsidR="00000000" w:rsidRDefault="00A162C1">
      <w:pPr>
        <w:shd w:val="clear" w:color="auto" w:fill="FFFFFF"/>
        <w:spacing w:line="307" w:lineRule="exact"/>
        <w:ind w:right="77"/>
        <w:jc w:val="both"/>
      </w:pPr>
      <w:r>
        <w:br w:type="column"/>
      </w:r>
      <w:r>
        <w:rPr>
          <w:rFonts w:eastAsia="Times New Roman"/>
          <w:color w:val="000000"/>
          <w:spacing w:val="3"/>
          <w:sz w:val="27"/>
          <w:szCs w:val="27"/>
        </w:rPr>
        <w:lastRenderedPageBreak/>
        <w:t xml:space="preserve">союзом </w:t>
      </w: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а не хорошо, а плохо; </w:t>
      </w:r>
      <w:r>
        <w:rPr>
          <w:rFonts w:eastAsia="Times New Roman"/>
          <w:color w:val="000000"/>
          <w:spacing w:val="3"/>
          <w:sz w:val="27"/>
          <w:szCs w:val="27"/>
        </w:rPr>
        <w:t xml:space="preserve">2) если есть слова, </w:t>
      </w:r>
      <w:r>
        <w:rPr>
          <w:rFonts w:eastAsia="Times New Roman"/>
          <w:color w:val="000000"/>
          <w:spacing w:val="10"/>
          <w:sz w:val="27"/>
          <w:szCs w:val="27"/>
        </w:rPr>
        <w:t xml:space="preserve">усиливающие отрицание: </w:t>
      </w:r>
      <w:r>
        <w:rPr>
          <w:rFonts w:eastAsia="Times New Roman"/>
          <w:b/>
          <w:bCs/>
          <w:color w:val="000000"/>
          <w:spacing w:val="10"/>
          <w:sz w:val="27"/>
          <w:szCs w:val="27"/>
        </w:rPr>
        <w:t>в</w:t>
      </w:r>
      <w:r>
        <w:rPr>
          <w:rFonts w:eastAsia="Times New Roman"/>
          <w:b/>
          <w:bCs/>
          <w:color w:val="000000"/>
          <w:spacing w:val="10"/>
          <w:sz w:val="27"/>
          <w:szCs w:val="27"/>
        </w:rPr>
        <w:t xml:space="preserve">овсе не плохо; </w:t>
      </w:r>
      <w:r>
        <w:rPr>
          <w:rFonts w:eastAsia="Times New Roman"/>
          <w:color w:val="000000"/>
          <w:spacing w:val="10"/>
          <w:sz w:val="27"/>
          <w:szCs w:val="27"/>
        </w:rPr>
        <w:t xml:space="preserve">3) если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наречие не на </w:t>
      </w:r>
      <w:proofErr w:type="gramStart"/>
      <w:r>
        <w:rPr>
          <w:rFonts w:eastAsia="Times New Roman"/>
          <w:color w:val="000000"/>
          <w:spacing w:val="2"/>
          <w:sz w:val="27"/>
          <w:szCs w:val="27"/>
        </w:rPr>
        <w:t>-о</w:t>
      </w:r>
      <w:proofErr w:type="gramEnd"/>
      <w:r>
        <w:rPr>
          <w:rFonts w:eastAsia="Times New Roman"/>
          <w:color w:val="000000"/>
          <w:spacing w:val="2"/>
          <w:sz w:val="27"/>
          <w:szCs w:val="27"/>
        </w:rPr>
        <w:t xml:space="preserve"> и -е: </w:t>
      </w:r>
      <w:r>
        <w:rPr>
          <w:rFonts w:eastAsia="Times New Roman"/>
          <w:b/>
          <w:bCs/>
          <w:color w:val="000000"/>
          <w:spacing w:val="2"/>
          <w:sz w:val="27"/>
          <w:szCs w:val="27"/>
        </w:rPr>
        <w:t>не сразу</w:t>
      </w:r>
    </w:p>
    <w:p w:rsidR="00000000" w:rsidRDefault="00A162C1">
      <w:pPr>
        <w:shd w:val="clear" w:color="auto" w:fill="FFFFFF"/>
        <w:tabs>
          <w:tab w:val="left" w:leader="underscore" w:pos="6773"/>
        </w:tabs>
        <w:spacing w:line="307" w:lineRule="exact"/>
        <w:jc w:val="both"/>
      </w:pPr>
      <w:r>
        <w:rPr>
          <w:rFonts w:eastAsia="Times New Roman"/>
          <w:color w:val="000000"/>
          <w:spacing w:val="6"/>
          <w:sz w:val="27"/>
          <w:szCs w:val="27"/>
        </w:rPr>
        <w:t xml:space="preserve">Пишется слитно: 1) не употребляется </w:t>
      </w:r>
      <w:proofErr w:type="gramStart"/>
      <w:r>
        <w:rPr>
          <w:rFonts w:eastAsia="Times New Roman"/>
          <w:color w:val="000000"/>
          <w:spacing w:val="6"/>
          <w:sz w:val="27"/>
          <w:szCs w:val="27"/>
        </w:rPr>
        <w:t>без</w:t>
      </w:r>
      <w:proofErr w:type="gramEnd"/>
      <w:r>
        <w:rPr>
          <w:rFonts w:eastAsia="Times New Roman"/>
          <w:color w:val="000000"/>
          <w:spacing w:val="6"/>
          <w:sz w:val="27"/>
          <w:szCs w:val="27"/>
        </w:rPr>
        <w:t xml:space="preserve"> не нелепо; 2)</w:t>
      </w:r>
      <w:r>
        <w:rPr>
          <w:rFonts w:eastAsia="Times New Roman"/>
          <w:color w:val="000000"/>
          <w:spacing w:val="6"/>
          <w:sz w:val="27"/>
          <w:szCs w:val="27"/>
        </w:rPr>
        <w:br/>
      </w:r>
      <w:r>
        <w:rPr>
          <w:rFonts w:eastAsia="Times New Roman"/>
          <w:color w:val="000000"/>
          <w:spacing w:val="-3"/>
          <w:sz w:val="27"/>
          <w:szCs w:val="27"/>
          <w:u w:val="single"/>
        </w:rPr>
        <w:t>можно заменить синонимом невежливо (грубо)</w:t>
      </w:r>
      <w:r>
        <w:rPr>
          <w:rFonts w:eastAsia="Times New Roman"/>
          <w:color w:val="000000"/>
          <w:sz w:val="27"/>
          <w:szCs w:val="27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6773"/>
        </w:tabs>
        <w:spacing w:line="307" w:lineRule="exact"/>
        <w:jc w:val="both"/>
        <w:sectPr w:rsidR="00000000">
          <w:type w:val="continuous"/>
          <w:pgSz w:w="11909" w:h="16834"/>
          <w:pgMar w:top="1440" w:right="962" w:bottom="720" w:left="1908" w:header="720" w:footer="720" w:gutter="0"/>
          <w:cols w:num="2" w:space="720" w:equalWidth="0">
            <w:col w:w="2025" w:space="240"/>
            <w:col w:w="6772"/>
          </w:cols>
          <w:noEndnote/>
        </w:sectPr>
      </w:pPr>
    </w:p>
    <w:p w:rsidR="00000000" w:rsidRDefault="00A162C1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67"/>
        <w:rPr>
          <w:sz w:val="2"/>
          <w:szCs w:val="2"/>
        </w:rPr>
        <w:sectPr w:rsidR="00000000">
          <w:type w:val="continuous"/>
          <w:pgSz w:w="11909" w:h="16834"/>
          <w:pgMar w:top="1440" w:right="976" w:bottom="720" w:left="190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tabs>
          <w:tab w:val="left" w:leader="underscore" w:pos="1968"/>
        </w:tabs>
        <w:spacing w:before="10" w:line="307" w:lineRule="exact"/>
        <w:ind w:left="5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>Правописание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>отрицательных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12"/>
          <w:sz w:val="28"/>
          <w:szCs w:val="28"/>
          <w:u w:val="single"/>
        </w:rPr>
        <w:t>наречий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ab/>
      </w:r>
    </w:p>
    <w:p w:rsidR="00000000" w:rsidRDefault="00A162C1">
      <w:pPr>
        <w:shd w:val="clear" w:color="auto" w:fill="FFFFFF"/>
        <w:spacing w:line="312" w:lineRule="exact"/>
        <w:ind w:left="5"/>
      </w:pPr>
      <w:r>
        <w:br w:type="column"/>
      </w:r>
      <w:r>
        <w:rPr>
          <w:rFonts w:eastAsia="Times New Roman"/>
          <w:color w:val="000000"/>
          <w:sz w:val="27"/>
          <w:szCs w:val="27"/>
        </w:rPr>
        <w:lastRenderedPageBreak/>
        <w:t>В отриц</w:t>
      </w:r>
      <w:r>
        <w:rPr>
          <w:rFonts w:eastAsia="Times New Roman"/>
          <w:color w:val="000000"/>
          <w:sz w:val="27"/>
          <w:szCs w:val="27"/>
        </w:rPr>
        <w:t xml:space="preserve">ательных наречиях под ударением пишется е, без </w:t>
      </w:r>
      <w:r>
        <w:rPr>
          <w:rFonts w:eastAsia="Times New Roman"/>
          <w:color w:val="000000"/>
          <w:spacing w:val="2"/>
          <w:sz w:val="27"/>
          <w:szCs w:val="27"/>
        </w:rPr>
        <w:t xml:space="preserve">ударения - и: </w:t>
      </w:r>
      <w:r>
        <w:rPr>
          <w:rFonts w:eastAsia="Times New Roman"/>
          <w:b/>
          <w:bCs/>
          <w:i/>
          <w:iCs/>
          <w:color w:val="000000"/>
          <w:spacing w:val="2"/>
          <w:sz w:val="27"/>
          <w:szCs w:val="27"/>
        </w:rPr>
        <w:t>некуда - никуда</w:t>
      </w:r>
    </w:p>
    <w:p w:rsidR="00000000" w:rsidRDefault="00A162C1">
      <w:pPr>
        <w:shd w:val="clear" w:color="auto" w:fill="FFFFFF"/>
        <w:spacing w:line="312" w:lineRule="exact"/>
        <w:ind w:left="5"/>
        <w:sectPr w:rsidR="00000000">
          <w:type w:val="continuous"/>
          <w:pgSz w:w="11909" w:h="16834"/>
          <w:pgMar w:top="1440" w:right="976" w:bottom="720" w:left="1904" w:header="720" w:footer="720" w:gutter="0"/>
          <w:cols w:num="2" w:space="720" w:equalWidth="0">
            <w:col w:w="1968" w:space="298"/>
            <w:col w:w="6763"/>
          </w:cols>
          <w:noEndnote/>
        </w:sectPr>
      </w:pPr>
    </w:p>
    <w:p w:rsidR="00000000" w:rsidRDefault="00A162C1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67"/>
        <w:rPr>
          <w:sz w:val="2"/>
          <w:szCs w:val="2"/>
        </w:rPr>
        <w:sectPr w:rsidR="00000000">
          <w:type w:val="continuous"/>
          <w:pgSz w:w="11909" w:h="16834"/>
          <w:pgMar w:top="1440" w:right="1159" w:bottom="720" w:left="190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307" w:lineRule="exact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lastRenderedPageBreak/>
        <w:t xml:space="preserve">Одна и две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буквы н в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наречиях на </w:t>
      </w:r>
      <w:proofErr w:type="gramStart"/>
      <w:r>
        <w:rPr>
          <w:rFonts w:eastAsia="Times New Roman"/>
          <w:b/>
          <w:bCs/>
          <w:color w:val="000000"/>
          <w:spacing w:val="-6"/>
          <w:sz w:val="28"/>
          <w:szCs w:val="28"/>
        </w:rPr>
        <w:t>-о</w:t>
      </w:r>
      <w:proofErr w:type="gramEnd"/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и </w:t>
      </w:r>
      <w:r>
        <w:rPr>
          <w:rFonts w:eastAsia="Times New Roman"/>
          <w:b/>
          <w:bCs/>
          <w:color w:val="000000"/>
          <w:spacing w:val="-10"/>
          <w:sz w:val="28"/>
          <w:szCs w:val="28"/>
        </w:rPr>
        <w:t>-е</w:t>
      </w:r>
    </w:p>
    <w:p w:rsidR="00000000" w:rsidRDefault="00A162C1">
      <w:pPr>
        <w:shd w:val="clear" w:color="auto" w:fill="FFFFFF"/>
        <w:spacing w:before="5" w:line="312" w:lineRule="exact"/>
      </w:pPr>
      <w:r>
        <w:br w:type="column"/>
      </w:r>
      <w:r>
        <w:rPr>
          <w:rFonts w:eastAsia="Times New Roman"/>
          <w:color w:val="000000"/>
          <w:spacing w:val="-1"/>
          <w:sz w:val="27"/>
          <w:szCs w:val="27"/>
        </w:rPr>
        <w:lastRenderedPageBreak/>
        <w:t xml:space="preserve">В наречиях на </w:t>
      </w:r>
      <w:proofErr w:type="gramStart"/>
      <w:r>
        <w:rPr>
          <w:rFonts w:eastAsia="Times New Roman"/>
          <w:color w:val="000000"/>
          <w:spacing w:val="-1"/>
          <w:sz w:val="27"/>
          <w:szCs w:val="27"/>
        </w:rPr>
        <w:t>-о</w:t>
      </w:r>
      <w:proofErr w:type="gramEnd"/>
      <w:r>
        <w:rPr>
          <w:rFonts w:eastAsia="Times New Roman"/>
          <w:color w:val="000000"/>
          <w:spacing w:val="-1"/>
          <w:sz w:val="27"/>
          <w:szCs w:val="27"/>
        </w:rPr>
        <w:t xml:space="preserve"> и -е пишется столько н, сколько было в </w:t>
      </w:r>
      <w:r>
        <w:rPr>
          <w:rFonts w:eastAsia="Times New Roman"/>
          <w:color w:val="000000"/>
          <w:spacing w:val="3"/>
          <w:sz w:val="27"/>
          <w:szCs w:val="27"/>
        </w:rPr>
        <w:t>прилагательном, от</w:t>
      </w:r>
      <w:r>
        <w:rPr>
          <w:rFonts w:eastAsia="Times New Roman"/>
          <w:color w:val="000000"/>
          <w:spacing w:val="3"/>
          <w:sz w:val="27"/>
          <w:szCs w:val="27"/>
        </w:rPr>
        <w:t xml:space="preserve">      которого    они   образованы </w:t>
      </w:r>
      <w:r>
        <w:rPr>
          <w:rFonts w:eastAsia="Times New Roman"/>
          <w:b/>
          <w:bCs/>
          <w:i/>
          <w:iCs/>
          <w:color w:val="000000"/>
          <w:spacing w:val="-1"/>
          <w:sz w:val="27"/>
          <w:szCs w:val="27"/>
        </w:rPr>
        <w:t>мужественно, интересно</w:t>
      </w:r>
    </w:p>
    <w:p w:rsidR="00000000" w:rsidRDefault="00A162C1">
      <w:pPr>
        <w:shd w:val="clear" w:color="auto" w:fill="FFFFFF"/>
        <w:spacing w:before="5" w:line="312" w:lineRule="exact"/>
        <w:sectPr w:rsidR="00000000">
          <w:type w:val="continuous"/>
          <w:pgSz w:w="11909" w:h="16834"/>
          <w:pgMar w:top="1440" w:right="1159" w:bottom="720" w:left="1904" w:header="720" w:footer="720" w:gutter="0"/>
          <w:cols w:num="2" w:space="720" w:equalWidth="0">
            <w:col w:w="2044" w:space="206"/>
            <w:col w:w="6595"/>
          </w:cols>
          <w:noEndnote/>
        </w:sectPr>
      </w:pPr>
    </w:p>
    <w:p w:rsidR="00000000" w:rsidRDefault="00A162C1">
      <w:pPr>
        <w:spacing w:before="149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149"/>
        <w:rPr>
          <w:sz w:val="2"/>
          <w:szCs w:val="2"/>
        </w:rPr>
        <w:sectPr w:rsidR="00000000">
          <w:type w:val="continuous"/>
          <w:pgSz w:w="11909" w:h="16834"/>
          <w:pgMar w:top="1440" w:right="962" w:bottom="720" w:left="190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317" w:lineRule="exact"/>
        <w:ind w:left="5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 xml:space="preserve">Буквы 0 и е </w:t>
      </w: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после шипящих</w:t>
      </w:r>
    </w:p>
    <w:p w:rsidR="00000000" w:rsidRDefault="00A162C1">
      <w:pPr>
        <w:shd w:val="clear" w:color="auto" w:fill="FFFFFF"/>
        <w:tabs>
          <w:tab w:val="left" w:leader="underscore" w:pos="6778"/>
        </w:tabs>
        <w:spacing w:before="5" w:line="312" w:lineRule="exact"/>
        <w:ind w:left="5"/>
      </w:pPr>
      <w:r>
        <w:br w:type="column"/>
      </w:r>
      <w:r>
        <w:rPr>
          <w:rFonts w:eastAsia="Times New Roman"/>
          <w:color w:val="000000"/>
          <w:spacing w:val="-2"/>
          <w:sz w:val="27"/>
          <w:szCs w:val="27"/>
        </w:rPr>
        <w:lastRenderedPageBreak/>
        <w:t>На конце наречий после шипящих под ударением пишется</w:t>
      </w:r>
      <w:r>
        <w:rPr>
          <w:rFonts w:eastAsia="Times New Roman"/>
          <w:color w:val="000000"/>
          <w:spacing w:val="-2"/>
          <w:sz w:val="27"/>
          <w:szCs w:val="27"/>
        </w:rPr>
        <w:br/>
      </w:r>
      <w:proofErr w:type="gramStart"/>
      <w:r>
        <w:rPr>
          <w:rFonts w:eastAsia="Times New Roman"/>
          <w:color w:val="000000"/>
          <w:spacing w:val="-1"/>
          <w:sz w:val="27"/>
          <w:szCs w:val="27"/>
          <w:u w:val="single"/>
        </w:rPr>
        <w:t>о</w:t>
      </w:r>
      <w:proofErr w:type="gramEnd"/>
      <w:r>
        <w:rPr>
          <w:rFonts w:eastAsia="Times New Roman"/>
          <w:color w:val="000000"/>
          <w:spacing w:val="-1"/>
          <w:sz w:val="27"/>
          <w:szCs w:val="27"/>
          <w:u w:val="single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7"/>
          <w:szCs w:val="27"/>
          <w:u w:val="single"/>
        </w:rPr>
        <w:t xml:space="preserve">свежо, </w:t>
      </w:r>
      <w:r>
        <w:rPr>
          <w:rFonts w:eastAsia="Times New Roman"/>
          <w:color w:val="000000"/>
          <w:spacing w:val="-1"/>
          <w:sz w:val="27"/>
          <w:szCs w:val="27"/>
          <w:u w:val="single"/>
        </w:rPr>
        <w:t xml:space="preserve">без ударения е </w:t>
      </w:r>
      <w:r>
        <w:rPr>
          <w:rFonts w:eastAsia="Times New Roman"/>
          <w:i/>
          <w:iCs/>
          <w:color w:val="000000"/>
          <w:spacing w:val="-1"/>
          <w:sz w:val="27"/>
          <w:szCs w:val="27"/>
          <w:u w:val="single"/>
        </w:rPr>
        <w:t>певуче. Иски, ещё</w:t>
      </w:r>
      <w:r>
        <w:rPr>
          <w:rFonts w:eastAsia="Times New Roman"/>
          <w:i/>
          <w:iCs/>
          <w:color w:val="000000"/>
          <w:sz w:val="27"/>
          <w:szCs w:val="27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6778"/>
        </w:tabs>
        <w:spacing w:before="5" w:line="312" w:lineRule="exact"/>
        <w:ind w:left="5"/>
        <w:sectPr w:rsidR="00000000">
          <w:type w:val="continuous"/>
          <w:pgSz w:w="11909" w:h="16834"/>
          <w:pgMar w:top="1440" w:right="962" w:bottom="720" w:left="1904" w:header="720" w:footer="720" w:gutter="0"/>
          <w:cols w:num="2" w:space="720" w:equalWidth="0">
            <w:col w:w="1924" w:space="341"/>
            <w:col w:w="6777"/>
          </w:cols>
          <w:noEndnote/>
        </w:sectPr>
      </w:pPr>
    </w:p>
    <w:p w:rsidR="00000000" w:rsidRDefault="00A162C1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67"/>
        <w:rPr>
          <w:sz w:val="2"/>
          <w:szCs w:val="2"/>
        </w:rPr>
        <w:sectPr w:rsidR="00000000">
          <w:type w:val="continuous"/>
          <w:pgSz w:w="11909" w:h="16834"/>
          <w:pgMar w:top="1440" w:right="1043" w:bottom="720" w:left="1899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312" w:lineRule="exact"/>
        <w:ind w:left="10"/>
      </w:pPr>
      <w:r>
        <w:rPr>
          <w:rFonts w:eastAsia="Times New Roman"/>
          <w:b/>
          <w:bCs/>
          <w:color w:val="000000"/>
          <w:spacing w:val="-9"/>
          <w:sz w:val="28"/>
          <w:szCs w:val="28"/>
        </w:rPr>
        <w:lastRenderedPageBreak/>
        <w:t xml:space="preserve">Буквы </w:t>
      </w:r>
      <w:proofErr w:type="gramStart"/>
      <w:r>
        <w:rPr>
          <w:rFonts w:eastAsia="Times New Roman"/>
          <w:b/>
          <w:bCs/>
          <w:color w:val="000000"/>
          <w:spacing w:val="-9"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 и а на </w:t>
      </w: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конце наречий</w:t>
      </w:r>
    </w:p>
    <w:p w:rsidR="00000000" w:rsidRDefault="00A162C1">
      <w:pPr>
        <w:shd w:val="clear" w:color="auto" w:fill="FFFFFF"/>
        <w:spacing w:line="312" w:lineRule="exact"/>
        <w:jc w:val="both"/>
      </w:pPr>
      <w:r>
        <w:br w:type="column"/>
      </w:r>
      <w:r>
        <w:rPr>
          <w:rFonts w:eastAsia="Times New Roman"/>
          <w:color w:val="000000"/>
          <w:spacing w:val="-1"/>
          <w:sz w:val="27"/>
          <w:szCs w:val="27"/>
        </w:rPr>
        <w:lastRenderedPageBreak/>
        <w:t>В наречиях с приставками и</w:t>
      </w:r>
      <w:proofErr w:type="gramStart"/>
      <w:r>
        <w:rPr>
          <w:rFonts w:eastAsia="Times New Roman"/>
          <w:color w:val="000000"/>
          <w:spacing w:val="-1"/>
          <w:sz w:val="27"/>
          <w:szCs w:val="27"/>
        </w:rPr>
        <w:t>з-</w:t>
      </w:r>
      <w:proofErr w:type="gramEnd"/>
      <w:r>
        <w:rPr>
          <w:rFonts w:eastAsia="Times New Roman"/>
          <w:color w:val="000000"/>
          <w:spacing w:val="-1"/>
          <w:sz w:val="27"/>
          <w:szCs w:val="27"/>
        </w:rPr>
        <w:t xml:space="preserve">, до- с- на конце пишется а, </w:t>
      </w:r>
      <w:r>
        <w:rPr>
          <w:rFonts w:eastAsia="Times New Roman"/>
          <w:color w:val="000000"/>
          <w:spacing w:val="9"/>
          <w:sz w:val="27"/>
          <w:szCs w:val="27"/>
        </w:rPr>
        <w:t xml:space="preserve">если наречие образовано от бесприставочного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прилагательного </w:t>
      </w:r>
      <w:r>
        <w:rPr>
          <w:rFonts w:eastAsia="Times New Roman"/>
          <w:b/>
          <w:bCs/>
          <w:i/>
          <w:iCs/>
          <w:color w:val="000000"/>
          <w:spacing w:val="-1"/>
          <w:sz w:val="27"/>
          <w:szCs w:val="27"/>
        </w:rPr>
        <w:t xml:space="preserve">досуха, издавна, слева. 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В остальных </w:t>
      </w:r>
      <w:r>
        <w:rPr>
          <w:rFonts w:eastAsia="Times New Roman"/>
          <w:color w:val="000000"/>
          <w:spacing w:val="-6"/>
          <w:sz w:val="27"/>
          <w:szCs w:val="27"/>
        </w:rPr>
        <w:t xml:space="preserve">случаях — </w:t>
      </w:r>
      <w:proofErr w:type="gramStart"/>
      <w:r>
        <w:rPr>
          <w:rFonts w:eastAsia="Times New Roman"/>
          <w:color w:val="000000"/>
          <w:spacing w:val="-6"/>
          <w:sz w:val="27"/>
          <w:szCs w:val="27"/>
        </w:rPr>
        <w:t>о</w:t>
      </w:r>
      <w:proofErr w:type="gramEnd"/>
      <w:r>
        <w:rPr>
          <w:rFonts w:eastAsia="Times New Roman"/>
          <w:color w:val="000000"/>
          <w:spacing w:val="-6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6"/>
          <w:sz w:val="27"/>
          <w:szCs w:val="27"/>
        </w:rPr>
        <w:t>до</w:t>
      </w:r>
      <w:r>
        <w:rPr>
          <w:rFonts w:eastAsia="Times New Roman"/>
          <w:b/>
          <w:bCs/>
          <w:i/>
          <w:iCs/>
          <w:color w:val="000000"/>
          <w:spacing w:val="-6"/>
          <w:sz w:val="27"/>
          <w:szCs w:val="27"/>
        </w:rPr>
        <w:t>срочно, влево.</w:t>
      </w:r>
    </w:p>
    <w:p w:rsidR="00000000" w:rsidRDefault="00A162C1">
      <w:pPr>
        <w:shd w:val="clear" w:color="auto" w:fill="FFFFFF"/>
        <w:spacing w:line="312" w:lineRule="exact"/>
        <w:jc w:val="both"/>
        <w:sectPr w:rsidR="00000000">
          <w:type w:val="continuous"/>
          <w:pgSz w:w="11909" w:h="16834"/>
          <w:pgMar w:top="1440" w:right="1043" w:bottom="720" w:left="1899" w:header="720" w:footer="720" w:gutter="0"/>
          <w:cols w:num="2" w:space="720" w:equalWidth="0">
            <w:col w:w="1790" w:space="480"/>
            <w:col w:w="6696"/>
          </w:cols>
          <w:noEndnote/>
        </w:sectPr>
      </w:pPr>
    </w:p>
    <w:p w:rsidR="00000000" w:rsidRDefault="00A162C1">
      <w:pPr>
        <w:spacing w:before="72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72"/>
        <w:rPr>
          <w:sz w:val="2"/>
          <w:szCs w:val="2"/>
        </w:rPr>
        <w:sectPr w:rsidR="00000000">
          <w:type w:val="continuous"/>
          <w:pgSz w:w="11909" w:h="16834"/>
          <w:pgMar w:top="1440" w:right="962" w:bottom="720" w:left="189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19" w:line="307" w:lineRule="exact"/>
        <w:ind w:left="10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 xml:space="preserve">Дефис между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частями слова в наречиях</w:t>
      </w:r>
    </w:p>
    <w:p w:rsidR="00000000" w:rsidRDefault="00A162C1">
      <w:pPr>
        <w:rPr>
          <w:sz w:val="2"/>
          <w:szCs w:val="2"/>
        </w:rPr>
      </w:pPr>
      <w:r>
        <w:br w:type="column"/>
      </w:r>
    </w:p>
    <w:p w:rsidR="00000000" w:rsidRDefault="00A162C1" w:rsidP="00A162C1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31" w:lineRule="exact"/>
        <w:ind w:left="5"/>
        <w:rPr>
          <w:color w:val="000000"/>
          <w:spacing w:val="-21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есть   приставка   п</w:t>
      </w:r>
      <w:proofErr w:type="gramStart"/>
      <w:r>
        <w:rPr>
          <w:rFonts w:eastAsia="Times New Roman"/>
          <w:color w:val="000000"/>
          <w:sz w:val="27"/>
          <w:szCs w:val="27"/>
        </w:rPr>
        <w:t>о-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  и   суффикс   -ому(-ему)   по-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pacing w:val="-1"/>
          <w:sz w:val="27"/>
          <w:szCs w:val="27"/>
        </w:rPr>
        <w:t>весеннему</w:t>
      </w:r>
    </w:p>
    <w:p w:rsidR="00000000" w:rsidRDefault="00A162C1" w:rsidP="00A162C1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31" w:lineRule="exact"/>
        <w:ind w:left="5"/>
        <w:rPr>
          <w:color w:val="000000"/>
          <w:spacing w:val="-6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есть приставка п</w:t>
      </w:r>
      <w:proofErr w:type="gramStart"/>
      <w:r>
        <w:rPr>
          <w:rFonts w:eastAsia="Times New Roman"/>
          <w:color w:val="000000"/>
          <w:spacing w:val="-1"/>
          <w:sz w:val="27"/>
          <w:szCs w:val="27"/>
        </w:rPr>
        <w:t>о-</w:t>
      </w:r>
      <w:proofErr w:type="gramEnd"/>
      <w:r>
        <w:rPr>
          <w:rFonts w:eastAsia="Times New Roman"/>
          <w:color w:val="000000"/>
          <w:spacing w:val="-1"/>
          <w:sz w:val="27"/>
          <w:szCs w:val="27"/>
        </w:rPr>
        <w:t xml:space="preserve"> и суффикс -и по-дружески</w:t>
      </w:r>
    </w:p>
    <w:p w:rsidR="00000000" w:rsidRDefault="00A162C1" w:rsidP="00A162C1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31" w:lineRule="exact"/>
        <w:ind w:left="5"/>
        <w:rPr>
          <w:color w:val="000000"/>
          <w:spacing w:val="-9"/>
          <w:sz w:val="27"/>
          <w:szCs w:val="27"/>
        </w:rPr>
      </w:pPr>
      <w:r>
        <w:rPr>
          <w:rFonts w:eastAsia="Times New Roman"/>
          <w:color w:val="000000"/>
          <w:spacing w:val="3"/>
          <w:sz w:val="27"/>
          <w:szCs w:val="27"/>
        </w:rPr>
        <w:t xml:space="preserve">есть приставка </w:t>
      </w:r>
      <w:proofErr w:type="gramStart"/>
      <w:r>
        <w:rPr>
          <w:rFonts w:eastAsia="Times New Roman"/>
          <w:color w:val="000000"/>
          <w:spacing w:val="3"/>
          <w:sz w:val="27"/>
          <w:szCs w:val="27"/>
        </w:rPr>
        <w:t>в(</w:t>
      </w:r>
      <w:proofErr w:type="gramEnd"/>
      <w:r>
        <w:rPr>
          <w:rFonts w:eastAsia="Times New Roman"/>
          <w:color w:val="000000"/>
          <w:spacing w:val="3"/>
          <w:sz w:val="27"/>
          <w:szCs w:val="27"/>
        </w:rPr>
        <w:t>в</w:t>
      </w:r>
      <w:r>
        <w:rPr>
          <w:rFonts w:eastAsia="Times New Roman"/>
          <w:color w:val="000000"/>
          <w:spacing w:val="3"/>
          <w:sz w:val="27"/>
          <w:szCs w:val="27"/>
        </w:rPr>
        <w:t>о) и суффикс -ых(их) во-первых</w:t>
      </w:r>
    </w:p>
    <w:p w:rsidR="00000000" w:rsidRDefault="00A162C1">
      <w:pPr>
        <w:rPr>
          <w:sz w:val="2"/>
          <w:szCs w:val="2"/>
        </w:rPr>
      </w:pPr>
    </w:p>
    <w:p w:rsidR="00000000" w:rsidRDefault="00A162C1" w:rsidP="00A162C1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307" w:lineRule="exact"/>
        <w:rPr>
          <w:color w:val="000000"/>
          <w:spacing w:val="-9"/>
          <w:sz w:val="27"/>
          <w:szCs w:val="27"/>
        </w:rPr>
      </w:pPr>
      <w:r>
        <w:rPr>
          <w:rFonts w:eastAsia="Times New Roman"/>
          <w:color w:val="000000"/>
          <w:spacing w:val="2"/>
          <w:sz w:val="27"/>
          <w:szCs w:val="27"/>
        </w:rPr>
        <w:t>есть приставка ко</w:t>
      </w:r>
      <w:proofErr w:type="gramStart"/>
      <w:r>
        <w:rPr>
          <w:rFonts w:eastAsia="Times New Roman"/>
          <w:color w:val="000000"/>
          <w:spacing w:val="2"/>
          <w:sz w:val="27"/>
          <w:szCs w:val="27"/>
        </w:rPr>
        <w:t>е-</w:t>
      </w:r>
      <w:proofErr w:type="gramEnd"/>
      <w:r>
        <w:rPr>
          <w:rFonts w:eastAsia="Times New Roman"/>
          <w:color w:val="000000"/>
          <w:spacing w:val="2"/>
          <w:sz w:val="27"/>
          <w:szCs w:val="27"/>
        </w:rPr>
        <w:t xml:space="preserve"> или суффиксы -то, -</w:t>
      </w:r>
      <w:proofErr w:type="spellStart"/>
      <w:r>
        <w:rPr>
          <w:rFonts w:eastAsia="Times New Roman"/>
          <w:color w:val="000000"/>
          <w:spacing w:val="2"/>
          <w:sz w:val="27"/>
          <w:szCs w:val="27"/>
        </w:rPr>
        <w:t>нибудь</w:t>
      </w:r>
      <w:proofErr w:type="spellEnd"/>
      <w:r>
        <w:rPr>
          <w:rFonts w:eastAsia="Times New Roman"/>
          <w:color w:val="000000"/>
          <w:spacing w:val="2"/>
          <w:sz w:val="27"/>
          <w:szCs w:val="27"/>
        </w:rPr>
        <w:t>, -либо</w:t>
      </w:r>
      <w:r>
        <w:rPr>
          <w:rFonts w:eastAsia="Times New Roman"/>
          <w:color w:val="000000"/>
          <w:spacing w:val="2"/>
          <w:sz w:val="27"/>
          <w:szCs w:val="27"/>
        </w:rPr>
        <w:br/>
      </w:r>
      <w:r>
        <w:rPr>
          <w:rFonts w:eastAsia="Times New Roman"/>
          <w:color w:val="000000"/>
          <w:spacing w:val="-2"/>
          <w:sz w:val="27"/>
          <w:szCs w:val="27"/>
        </w:rPr>
        <w:t>кое-как</w:t>
      </w:r>
    </w:p>
    <w:p w:rsidR="00000000" w:rsidRDefault="00A162C1" w:rsidP="00A162C1">
      <w:pPr>
        <w:numPr>
          <w:ilvl w:val="0"/>
          <w:numId w:val="2"/>
        </w:numPr>
        <w:shd w:val="clear" w:color="auto" w:fill="FFFFFF"/>
        <w:tabs>
          <w:tab w:val="left" w:pos="298"/>
          <w:tab w:val="left" w:leader="underscore" w:pos="4258"/>
          <w:tab w:val="left" w:leader="underscore" w:pos="5693"/>
          <w:tab w:val="left" w:leader="underscore" w:pos="6787"/>
        </w:tabs>
        <w:spacing w:before="5" w:line="307" w:lineRule="exact"/>
        <w:rPr>
          <w:color w:val="000000"/>
          <w:spacing w:val="-7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повтор однокоренных или синонимичных слов</w:t>
      </w:r>
      <w:r>
        <w:rPr>
          <w:rFonts w:eastAsia="Times New Roman"/>
          <w:color w:val="000000"/>
          <w:spacing w:val="-1"/>
          <w:sz w:val="27"/>
          <w:szCs w:val="27"/>
        </w:rPr>
        <w:br/>
      </w:r>
      <w:proofErr w:type="spellStart"/>
      <w:r>
        <w:rPr>
          <w:rFonts w:eastAsia="Times New Roman"/>
          <w:color w:val="000000"/>
          <w:spacing w:val="-3"/>
          <w:sz w:val="27"/>
          <w:szCs w:val="27"/>
          <w:u w:val="single"/>
        </w:rPr>
        <w:t>малопомалу</w:t>
      </w:r>
      <w:proofErr w:type="spellEnd"/>
      <w:r>
        <w:rPr>
          <w:rFonts w:eastAsia="Times New Roman"/>
          <w:color w:val="000000"/>
          <w:sz w:val="27"/>
          <w:szCs w:val="27"/>
          <w:u w:val="single"/>
        </w:rPr>
        <w:tab/>
      </w:r>
      <w:r>
        <w:rPr>
          <w:rFonts w:eastAsia="Times New Roman"/>
          <w:color w:val="000000"/>
          <w:sz w:val="27"/>
          <w:szCs w:val="27"/>
        </w:rPr>
        <w:t xml:space="preserve">     </w:t>
      </w:r>
      <w:r>
        <w:rPr>
          <w:rFonts w:eastAsia="Times New Roman"/>
          <w:color w:val="000000"/>
          <w:sz w:val="27"/>
          <w:szCs w:val="27"/>
        </w:rPr>
        <w:tab/>
        <w:t xml:space="preserve">       </w:t>
      </w:r>
      <w:r>
        <w:rPr>
          <w:rFonts w:eastAsia="Times New Roman"/>
          <w:color w:val="000000"/>
          <w:sz w:val="27"/>
          <w:szCs w:val="27"/>
        </w:rPr>
        <w:tab/>
      </w:r>
    </w:p>
    <w:p w:rsidR="00000000" w:rsidRDefault="00A162C1" w:rsidP="00A162C1">
      <w:pPr>
        <w:numPr>
          <w:ilvl w:val="0"/>
          <w:numId w:val="2"/>
        </w:numPr>
        <w:shd w:val="clear" w:color="auto" w:fill="FFFFFF"/>
        <w:tabs>
          <w:tab w:val="left" w:pos="298"/>
          <w:tab w:val="left" w:leader="underscore" w:pos="4258"/>
          <w:tab w:val="left" w:leader="underscore" w:pos="5693"/>
          <w:tab w:val="left" w:leader="underscore" w:pos="6787"/>
        </w:tabs>
        <w:spacing w:before="5" w:line="307" w:lineRule="exact"/>
        <w:rPr>
          <w:color w:val="000000"/>
          <w:spacing w:val="-7"/>
          <w:sz w:val="27"/>
          <w:szCs w:val="27"/>
        </w:rPr>
        <w:sectPr w:rsidR="00000000">
          <w:type w:val="continuous"/>
          <w:pgSz w:w="11909" w:h="16834"/>
          <w:pgMar w:top="1440" w:right="962" w:bottom="720" w:left="1894" w:header="720" w:footer="720" w:gutter="0"/>
          <w:cols w:num="2" w:space="720" w:equalWidth="0">
            <w:col w:w="1972" w:space="293"/>
            <w:col w:w="6787"/>
          </w:cols>
          <w:noEndnote/>
        </w:sectPr>
      </w:pPr>
    </w:p>
    <w:p w:rsidR="00000000" w:rsidRDefault="00A162C1">
      <w:pPr>
        <w:spacing w:before="62"/>
        <w:rPr>
          <w:sz w:val="2"/>
          <w:szCs w:val="2"/>
        </w:rPr>
      </w:pPr>
      <w:r>
        <w:rPr>
          <w:color w:val="000000"/>
          <w:spacing w:val="-7"/>
          <w:sz w:val="27"/>
          <w:szCs w:val="27"/>
        </w:rPr>
        <w:lastRenderedPageBreak/>
        <w:t xml:space="preserve"> </w:t>
      </w:r>
    </w:p>
    <w:p w:rsidR="00000000" w:rsidRDefault="00A162C1">
      <w:pPr>
        <w:spacing w:before="62"/>
        <w:rPr>
          <w:sz w:val="2"/>
          <w:szCs w:val="2"/>
        </w:rPr>
        <w:sectPr w:rsidR="00000000">
          <w:type w:val="continuous"/>
          <w:pgSz w:w="11909" w:h="16834"/>
          <w:pgMar w:top="1440" w:right="995" w:bottom="720" w:left="189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312" w:lineRule="exact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lastRenderedPageBreak/>
        <w:t xml:space="preserve">Ь после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шипящих на </w:t>
      </w:r>
      <w:r>
        <w:rPr>
          <w:rFonts w:eastAsia="Times New Roman"/>
          <w:b/>
          <w:bCs/>
          <w:color w:val="000000"/>
          <w:spacing w:val="-9"/>
          <w:sz w:val="28"/>
          <w:szCs w:val="28"/>
          <w:u w:val="single"/>
        </w:rPr>
        <w:t>конце н</w:t>
      </w:r>
      <w:r>
        <w:rPr>
          <w:rFonts w:eastAsia="Times New Roman"/>
          <w:b/>
          <w:bCs/>
          <w:color w:val="000000"/>
          <w:spacing w:val="-9"/>
          <w:sz w:val="28"/>
          <w:szCs w:val="28"/>
          <w:u w:val="single"/>
        </w:rPr>
        <w:t>аречий</w:t>
      </w:r>
    </w:p>
    <w:p w:rsidR="00000000" w:rsidRDefault="00A162C1">
      <w:pPr>
        <w:shd w:val="clear" w:color="auto" w:fill="FFFFFF"/>
        <w:spacing w:before="14" w:line="307" w:lineRule="exact"/>
        <w:ind w:left="5"/>
      </w:pPr>
      <w:r>
        <w:br w:type="column"/>
      </w:r>
      <w:r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После букв ш и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ч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на конце наречий пишется ь. После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буквы ж ь пишется только в слове </w:t>
      </w:r>
      <w:r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настежь.</w:t>
      </w:r>
    </w:p>
    <w:p w:rsidR="00000000" w:rsidRDefault="00A162C1">
      <w:pPr>
        <w:shd w:val="clear" w:color="auto" w:fill="FFFFFF"/>
        <w:spacing w:before="14" w:line="307" w:lineRule="exact"/>
        <w:ind w:left="5"/>
        <w:sectPr w:rsidR="00000000">
          <w:type w:val="continuous"/>
          <w:pgSz w:w="11909" w:h="16834"/>
          <w:pgMar w:top="1440" w:right="995" w:bottom="720" w:left="1894" w:header="720" w:footer="720" w:gutter="0"/>
          <w:cols w:num="2" w:space="720" w:equalWidth="0">
            <w:col w:w="1785" w:space="480"/>
            <w:col w:w="6753"/>
          </w:cols>
          <w:noEndnote/>
        </w:sectPr>
      </w:pPr>
    </w:p>
    <w:p w:rsidR="00000000" w:rsidRDefault="00A162C1">
      <w:pPr>
        <w:shd w:val="clear" w:color="auto" w:fill="FFFFFF"/>
        <w:spacing w:before="490" w:line="350" w:lineRule="exact"/>
        <w:ind w:left="91"/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 xml:space="preserve">Категория состояния </w:t>
      </w:r>
      <w:r>
        <w:rPr>
          <w:rFonts w:eastAsia="Times New Roman"/>
          <w:color w:val="000000"/>
          <w:spacing w:val="-7"/>
          <w:sz w:val="28"/>
          <w:szCs w:val="28"/>
        </w:rPr>
        <w:t>— самостоятельная неизменяемая часть речи, которая обозначает состояние. В предложении употребляется б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ез подлежащего в роли </w:t>
      </w:r>
      <w:r>
        <w:rPr>
          <w:rFonts w:eastAsia="Times New Roman"/>
          <w:color w:val="000000"/>
          <w:spacing w:val="-8"/>
          <w:sz w:val="28"/>
          <w:szCs w:val="28"/>
        </w:rPr>
        <w:t>сказуемого.</w:t>
      </w:r>
    </w:p>
    <w:p w:rsidR="00000000" w:rsidRDefault="00A162C1">
      <w:pPr>
        <w:shd w:val="clear" w:color="auto" w:fill="FFFFFF"/>
        <w:spacing w:before="490" w:line="350" w:lineRule="exact"/>
        <w:ind w:left="91"/>
        <w:sectPr w:rsidR="00000000">
          <w:type w:val="continuous"/>
          <w:pgSz w:w="11909" w:h="16834"/>
          <w:pgMar w:top="1440" w:right="957" w:bottom="720" w:left="1894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ind w:left="120"/>
        <w:jc w:val="center"/>
      </w:pPr>
      <w:r>
        <w:rPr>
          <w:rFonts w:eastAsia="Times New Roman"/>
          <w:b/>
          <w:bCs/>
          <w:color w:val="000000"/>
          <w:spacing w:val="-9"/>
          <w:sz w:val="28"/>
          <w:szCs w:val="28"/>
        </w:rPr>
        <w:lastRenderedPageBreak/>
        <w:t>Образовательный минимум</w:t>
      </w:r>
    </w:p>
    <w:p w:rsidR="00000000" w:rsidRDefault="00A162C1">
      <w:pPr>
        <w:spacing w:after="23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59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Русский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7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Период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триместр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Уч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.г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4"/>
            </w:pPr>
            <w:r>
              <w:rPr>
                <w:color w:val="000000"/>
                <w:spacing w:val="6"/>
                <w:sz w:val="28"/>
                <w:szCs w:val="28"/>
              </w:rPr>
              <w:t>2016-2017</w:t>
            </w:r>
          </w:p>
        </w:tc>
      </w:tr>
    </w:tbl>
    <w:p w:rsidR="00000000" w:rsidRDefault="00A162C1">
      <w:pPr>
        <w:spacing w:after="79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8"/>
        <w:gridCol w:w="61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Владение понятиями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07" w:lineRule="exact"/>
              <w:ind w:left="10" w:right="298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Отличие служебных частей 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речи </w:t>
            </w:r>
            <w:proofErr w:type="gramStart"/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от</w:t>
            </w:r>
            <w:proofErr w:type="gramEnd"/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самостоятельных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07" w:lineRule="exact"/>
              <w:ind w:left="336" w:right="557"/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1 .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Не являются самостоятельн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ыми членами предложения</w:t>
            </w:r>
          </w:p>
          <w:p w:rsidR="00000000" w:rsidRDefault="00A162C1">
            <w:pPr>
              <w:shd w:val="clear" w:color="auto" w:fill="FFFFFF"/>
              <w:spacing w:line="331" w:lineRule="exact"/>
              <w:ind w:left="336" w:right="557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Не отвечают на вопросы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3. Не обозначают предметов, признаков,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действий</w:t>
            </w:r>
          </w:p>
          <w:p w:rsidR="00000000" w:rsidRDefault="00A162C1">
            <w:pPr>
              <w:shd w:val="clear" w:color="auto" w:fill="FFFFFF"/>
              <w:ind w:left="336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Служат самостоятельным словам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Предлог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служебная часть речи, которая связывает слова в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словосочетания и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Классификация предлогов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 составу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right="1085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пр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остые (из одного слова) - составные (из нескольких слов)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по происхождению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right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Производные (перешедшие в разряд предлогов из 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самостоятельных частей речи) - непроизводные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(родившиеся в языке предлогами)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Союз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right="283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служебная часть речи, которая обычно связывает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однор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одные         члены         и       части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сложного предложения, но может быть и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>средством связи предложений в тексте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Классификация союзов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 строению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Простые, составные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по значению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Сочинительные и подчинительные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left="5" w:right="854" w:hanging="5"/>
            </w:pP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Классификация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сочинительных союзов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7" w:lineRule="exact"/>
              <w:ind w:right="2021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Соеди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 xml:space="preserve">нительные Противительные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Разделительные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Частица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07" w:lineRule="exact"/>
              <w:ind w:right="14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служебная     часть     речи,     которая     выражает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различные   оттенки   значения   или   служат   для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образования форм слов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>Классификация частиц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07" w:lineRule="exact"/>
              <w:ind w:right="1330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Формообразующие Смыслоразличительные Отрицательные</w:t>
            </w:r>
          </w:p>
        </w:tc>
      </w:tr>
    </w:tbl>
    <w:p w:rsidR="00000000" w:rsidRDefault="00A162C1">
      <w:pPr>
        <w:sectPr w:rsidR="00000000">
          <w:pgSz w:w="11909" w:h="16834"/>
          <w:pgMar w:top="1440" w:right="792" w:bottom="360" w:left="961" w:header="720" w:footer="720" w:gutter="0"/>
          <w:cols w:space="60"/>
          <w:noEndnote/>
        </w:sectPr>
      </w:pPr>
    </w:p>
    <w:p w:rsidR="00000000" w:rsidRPr="00A162C1" w:rsidRDefault="00A162C1">
      <w:pPr>
        <w:shd w:val="clear" w:color="auto" w:fill="FFFFFF"/>
        <w:ind w:left="5506"/>
        <w:rPr>
          <w:b/>
          <w:sz w:val="36"/>
          <w:szCs w:val="36"/>
        </w:rPr>
      </w:pPr>
      <w:r w:rsidRPr="00A162C1">
        <w:rPr>
          <w:b/>
          <w:sz w:val="36"/>
          <w:szCs w:val="36"/>
        </w:rPr>
        <w:lastRenderedPageBreak/>
        <w:t>8 класс</w:t>
      </w:r>
    </w:p>
    <w:p w:rsidR="00000000" w:rsidRDefault="00A162C1">
      <w:pPr>
        <w:shd w:val="clear" w:color="auto" w:fill="FFFFFF"/>
        <w:tabs>
          <w:tab w:val="left" w:leader="underscore" w:pos="3346"/>
          <w:tab w:val="left" w:leader="underscore" w:pos="10382"/>
        </w:tabs>
        <w:spacing w:after="86" w:line="278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Виды односоставных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предл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-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Определенно-личные, неопределенно-личные, обобщенно-личные, без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жений</w:t>
      </w:r>
      <w:proofErr w:type="spellEnd"/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личные, назывные, </w:t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неполные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3346"/>
          <w:tab w:val="left" w:leader="underscore" w:pos="10382"/>
        </w:tabs>
        <w:spacing w:after="86" w:line="278" w:lineRule="exact"/>
        <w:sectPr w:rsidR="00000000">
          <w:pgSz w:w="11909" w:h="16834"/>
          <w:pgMar w:top="711" w:right="511" w:bottom="360" w:left="77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</w:pPr>
      <w:r>
        <w:rPr>
          <w:rFonts w:eastAsia="Times New Roman"/>
          <w:b/>
          <w:bCs/>
          <w:color w:val="000000"/>
          <w:spacing w:val="-4"/>
          <w:sz w:val="22"/>
          <w:szCs w:val="22"/>
          <w:u w:val="single"/>
        </w:rPr>
        <w:lastRenderedPageBreak/>
        <w:t>Вопрос</w:t>
      </w:r>
    </w:p>
    <w:p w:rsidR="00000000" w:rsidRDefault="00A162C1">
      <w:pPr>
        <w:shd w:val="clear" w:color="auto" w:fill="FFFFFF"/>
      </w:pPr>
      <w:r>
        <w:br w:type="column"/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lastRenderedPageBreak/>
        <w:t>Ответ</w:t>
      </w:r>
    </w:p>
    <w:p w:rsidR="00000000" w:rsidRDefault="00A162C1">
      <w:pPr>
        <w:shd w:val="clear" w:color="auto" w:fill="FFFFFF"/>
        <w:sectPr w:rsidR="00000000">
          <w:type w:val="continuous"/>
          <w:pgSz w:w="11909" w:h="16834"/>
          <w:pgMar w:top="711" w:right="3943" w:bottom="360" w:left="1851" w:header="720" w:footer="720" w:gutter="0"/>
          <w:cols w:num="2" w:space="720" w:equalWidth="0">
            <w:col w:w="720" w:space="4675"/>
            <w:col w:w="720"/>
          </w:cols>
          <w:noEndnote/>
        </w:sectPr>
      </w:pPr>
    </w:p>
    <w:p w:rsidR="00000000" w:rsidRDefault="00A162C1">
      <w:pPr>
        <w:spacing w:before="82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82"/>
        <w:rPr>
          <w:sz w:val="2"/>
          <w:szCs w:val="2"/>
        </w:rPr>
        <w:sectPr w:rsidR="00000000">
          <w:type w:val="continuous"/>
          <w:pgSz w:w="11909" w:h="16834"/>
          <w:pgMar w:top="711" w:right="885" w:bottom="360" w:left="891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250" w:lineRule="exact"/>
      </w:pPr>
      <w:r>
        <w:rPr>
          <w:color w:val="000000"/>
          <w:spacing w:val="-8"/>
          <w:sz w:val="23"/>
          <w:szCs w:val="23"/>
        </w:rPr>
        <w:lastRenderedPageBreak/>
        <w:t xml:space="preserve">1. </w:t>
      </w:r>
      <w:r>
        <w:rPr>
          <w:rFonts w:eastAsia="Times New Roman"/>
          <w:color w:val="000000"/>
          <w:spacing w:val="-8"/>
          <w:sz w:val="23"/>
          <w:szCs w:val="23"/>
        </w:rPr>
        <w:t>Что та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кое однородные </w:t>
      </w:r>
      <w:r>
        <w:rPr>
          <w:rFonts w:eastAsia="Times New Roman"/>
          <w:color w:val="000000"/>
          <w:spacing w:val="-6"/>
          <w:sz w:val="23"/>
          <w:szCs w:val="23"/>
        </w:rPr>
        <w:t>члены предложения?</w:t>
      </w:r>
    </w:p>
    <w:p w:rsidR="00000000" w:rsidRDefault="00A162C1">
      <w:pPr>
        <w:shd w:val="clear" w:color="auto" w:fill="FFFFFF"/>
        <w:spacing w:line="254" w:lineRule="exact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 xml:space="preserve">Однородными называются члены предложения, которые относятся к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одному и тому же члену предложения, отвечают на один и тот же </w:t>
      </w:r>
      <w:r>
        <w:rPr>
          <w:rFonts w:eastAsia="Times New Roman"/>
          <w:color w:val="000000"/>
          <w:spacing w:val="-6"/>
          <w:sz w:val="23"/>
          <w:szCs w:val="23"/>
        </w:rPr>
        <w:t>вопрос и выполняют одинаковую синтаксическую функцию.</w:t>
      </w:r>
    </w:p>
    <w:p w:rsidR="00000000" w:rsidRDefault="00A162C1">
      <w:pPr>
        <w:shd w:val="clear" w:color="auto" w:fill="FFFFFF"/>
        <w:spacing w:before="82"/>
      </w:pPr>
      <w:r>
        <w:rPr>
          <w:rFonts w:eastAsia="Times New Roman"/>
          <w:color w:val="000000"/>
          <w:spacing w:val="-5"/>
          <w:sz w:val="23"/>
          <w:szCs w:val="23"/>
        </w:rPr>
        <w:t>Однородные члены соединены между собой сочи</w:t>
      </w:r>
      <w:r>
        <w:rPr>
          <w:rFonts w:eastAsia="Times New Roman"/>
          <w:color w:val="000000"/>
          <w:spacing w:val="-5"/>
          <w:sz w:val="23"/>
          <w:szCs w:val="23"/>
        </w:rPr>
        <w:t>нительной связью.</w:t>
      </w:r>
    </w:p>
    <w:p w:rsidR="00000000" w:rsidRDefault="00A162C1">
      <w:pPr>
        <w:shd w:val="clear" w:color="auto" w:fill="FFFFFF"/>
        <w:tabs>
          <w:tab w:val="left" w:leader="underscore" w:pos="6547"/>
        </w:tabs>
        <w:spacing w:before="86" w:line="254" w:lineRule="exact"/>
        <w:ind w:left="5"/>
      </w:pPr>
      <w:r>
        <w:rPr>
          <w:rFonts w:eastAsia="Times New Roman"/>
          <w:color w:val="000000"/>
          <w:spacing w:val="-5"/>
          <w:sz w:val="23"/>
          <w:szCs w:val="23"/>
        </w:rPr>
        <w:t>Однородными могут быть и главные, и второстепенные члены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9"/>
          <w:sz w:val="23"/>
          <w:szCs w:val="23"/>
          <w:u w:val="single"/>
        </w:rPr>
        <w:t>предложения.</w:t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6547"/>
        </w:tabs>
        <w:spacing w:before="86" w:line="254" w:lineRule="exact"/>
        <w:ind w:left="5"/>
        <w:sectPr w:rsidR="00000000">
          <w:type w:val="continuous"/>
          <w:pgSz w:w="11909" w:h="16834"/>
          <w:pgMar w:top="711" w:right="885" w:bottom="360" w:left="891" w:header="720" w:footer="720" w:gutter="0"/>
          <w:cols w:num="2" w:space="720" w:equalWidth="0">
            <w:col w:w="2304" w:space="1282"/>
            <w:col w:w="6547"/>
          </w:cols>
          <w:noEndnote/>
        </w:sectPr>
      </w:pPr>
    </w:p>
    <w:p w:rsidR="00000000" w:rsidRDefault="00A162C1">
      <w:pPr>
        <w:spacing w:before="58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58"/>
        <w:rPr>
          <w:sz w:val="2"/>
          <w:szCs w:val="2"/>
        </w:rPr>
        <w:sectPr w:rsidR="00000000">
          <w:type w:val="continuous"/>
          <w:pgSz w:w="11909" w:h="16834"/>
          <w:pgMar w:top="711" w:right="674" w:bottom="360" w:left="88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259" w:lineRule="exact"/>
        <w:ind w:left="5"/>
      </w:pPr>
      <w:r>
        <w:rPr>
          <w:color w:val="000000"/>
          <w:spacing w:val="-8"/>
          <w:sz w:val="23"/>
          <w:szCs w:val="23"/>
        </w:rPr>
        <w:lastRenderedPageBreak/>
        <w:t xml:space="preserve">2.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Что такое однородные </w:t>
      </w:r>
      <w:r>
        <w:rPr>
          <w:rFonts w:eastAsia="Times New Roman"/>
          <w:color w:val="000000"/>
          <w:spacing w:val="-7"/>
          <w:sz w:val="23"/>
          <w:szCs w:val="23"/>
        </w:rPr>
        <w:t>определения?</w:t>
      </w:r>
    </w:p>
    <w:p w:rsidR="00000000" w:rsidRDefault="00A162C1">
      <w:pPr>
        <w:shd w:val="clear" w:color="auto" w:fill="FFFFFF"/>
        <w:spacing w:before="10" w:line="259" w:lineRule="exact"/>
        <w:ind w:left="5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 xml:space="preserve">Определения являются однородными, если характеризуют предмет с </w:t>
      </w:r>
      <w:r>
        <w:rPr>
          <w:rFonts w:eastAsia="Times New Roman"/>
          <w:color w:val="000000"/>
          <w:spacing w:val="-5"/>
          <w:sz w:val="23"/>
          <w:szCs w:val="23"/>
        </w:rPr>
        <w:t>одной с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тороны. Однородные определения произносятся с </w:t>
      </w:r>
      <w:r>
        <w:rPr>
          <w:rFonts w:eastAsia="Times New Roman"/>
          <w:color w:val="000000"/>
          <w:spacing w:val="-6"/>
          <w:sz w:val="23"/>
          <w:szCs w:val="23"/>
        </w:rPr>
        <w:t>перечислительной интонацией.</w:t>
      </w:r>
    </w:p>
    <w:p w:rsidR="00000000" w:rsidRDefault="00A162C1">
      <w:pPr>
        <w:shd w:val="clear" w:color="auto" w:fill="FFFFFF"/>
        <w:spacing w:before="72" w:line="259" w:lineRule="exact"/>
      </w:pPr>
      <w:r>
        <w:rPr>
          <w:rFonts w:eastAsia="Times New Roman"/>
          <w:color w:val="000000"/>
          <w:spacing w:val="-6"/>
          <w:sz w:val="23"/>
          <w:szCs w:val="23"/>
        </w:rPr>
        <w:t>Определения являются неоднородными, если характеризуют предмет с разных сторон.</w:t>
      </w:r>
    </w:p>
    <w:p w:rsidR="00000000" w:rsidRDefault="00A162C1">
      <w:pPr>
        <w:shd w:val="clear" w:color="auto" w:fill="FFFFFF"/>
        <w:tabs>
          <w:tab w:val="left" w:leader="underscore" w:pos="6758"/>
        </w:tabs>
        <w:spacing w:before="82" w:line="254" w:lineRule="exact"/>
      </w:pPr>
      <w:r>
        <w:rPr>
          <w:rFonts w:eastAsia="Times New Roman"/>
          <w:color w:val="000000"/>
          <w:spacing w:val="-5"/>
          <w:sz w:val="23"/>
          <w:szCs w:val="23"/>
        </w:rPr>
        <w:t>Между однородными определениями, соединёнными бессоюзной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  <w:u w:val="single"/>
        </w:rPr>
        <w:t>связью, запятая ставится, а между неоднородн</w:t>
      </w:r>
      <w:r>
        <w:rPr>
          <w:rFonts w:eastAsia="Times New Roman"/>
          <w:color w:val="000000"/>
          <w:spacing w:val="-5"/>
          <w:sz w:val="23"/>
          <w:szCs w:val="23"/>
          <w:u w:val="single"/>
        </w:rPr>
        <w:t>ыми - не ставится.</w:t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6758"/>
        </w:tabs>
        <w:spacing w:before="82" w:line="254" w:lineRule="exact"/>
        <w:sectPr w:rsidR="00000000">
          <w:type w:val="continuous"/>
          <w:pgSz w:w="11909" w:h="16834"/>
          <w:pgMar w:top="711" w:right="674" w:bottom="360" w:left="886" w:header="720" w:footer="720" w:gutter="0"/>
          <w:cols w:num="2" w:space="720" w:equalWidth="0">
            <w:col w:w="2308" w:space="1282"/>
            <w:col w:w="6758"/>
          </w:cols>
          <w:noEndnote/>
        </w:sectPr>
      </w:pPr>
    </w:p>
    <w:p w:rsidR="00000000" w:rsidRDefault="00A162C1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67"/>
        <w:rPr>
          <w:sz w:val="2"/>
          <w:szCs w:val="2"/>
        </w:rPr>
        <w:sectPr w:rsidR="00000000">
          <w:type w:val="continuous"/>
          <w:pgSz w:w="11909" w:h="16834"/>
          <w:pgMar w:top="711" w:right="837" w:bottom="360" w:left="88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5" w:line="254" w:lineRule="exact"/>
      </w:pPr>
      <w:r>
        <w:rPr>
          <w:color w:val="000000"/>
          <w:spacing w:val="-7"/>
          <w:sz w:val="23"/>
          <w:szCs w:val="23"/>
        </w:rPr>
        <w:lastRenderedPageBreak/>
        <w:t xml:space="preserve">3. </w:t>
      </w:r>
      <w:r>
        <w:rPr>
          <w:rFonts w:eastAsia="Times New Roman"/>
          <w:color w:val="000000"/>
          <w:spacing w:val="-7"/>
          <w:sz w:val="23"/>
          <w:szCs w:val="23"/>
        </w:rPr>
        <w:t>Когда ставится запятая между однородными членами предложения?</w:t>
      </w:r>
    </w:p>
    <w:p w:rsidR="00000000" w:rsidRDefault="00A162C1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5"/>
          <w:sz w:val="23"/>
          <w:szCs w:val="23"/>
        </w:rPr>
        <w:lastRenderedPageBreak/>
        <w:t>Запятая ставится между однородными членами, если они соединены</w:t>
      </w:r>
    </w:p>
    <w:p w:rsidR="00000000" w:rsidRDefault="00A162C1" w:rsidP="00A162C1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7" w:line="254" w:lineRule="exact"/>
        <w:ind w:left="730" w:hanging="365"/>
        <w:rPr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 xml:space="preserve">одиночными противительными союзами 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(Брат пи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t>шет быстро, но</w:t>
      </w:r>
      <w:r>
        <w:rPr>
          <w:rFonts w:eastAsia="Times New Roman"/>
          <w:i/>
          <w:iCs/>
          <w:color w:val="000000"/>
          <w:spacing w:val="-6"/>
          <w:sz w:val="23"/>
          <w:szCs w:val="23"/>
        </w:rPr>
        <w:br/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красиво.)</w:t>
      </w:r>
    </w:p>
    <w:p w:rsidR="00000000" w:rsidRDefault="00A162C1" w:rsidP="00A162C1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2"/>
        <w:ind w:left="365"/>
        <w:rPr>
          <w:color w:val="000000"/>
          <w:spacing w:val="-6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 xml:space="preserve">повторяющимися союзами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(Брат пишет и быстро, и красиво.)</w:t>
      </w:r>
    </w:p>
    <w:p w:rsidR="00000000" w:rsidRDefault="00A162C1" w:rsidP="00A162C1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2"/>
        <w:ind w:left="365"/>
        <w:rPr>
          <w:color w:val="000000"/>
          <w:spacing w:val="-7"/>
          <w:sz w:val="23"/>
          <w:szCs w:val="23"/>
          <w:u w:val="single"/>
        </w:rPr>
      </w:pPr>
      <w:r>
        <w:rPr>
          <w:color w:val="000000"/>
          <w:spacing w:val="-6"/>
          <w:sz w:val="23"/>
          <w:szCs w:val="23"/>
          <w:u w:val="single"/>
        </w:rPr>
        <w:t xml:space="preserve">3) </w:t>
      </w:r>
      <w:r>
        <w:rPr>
          <w:rFonts w:eastAsia="Times New Roman"/>
          <w:color w:val="000000"/>
          <w:spacing w:val="-6"/>
          <w:sz w:val="23"/>
          <w:szCs w:val="23"/>
          <w:u w:val="single"/>
        </w:rPr>
        <w:t xml:space="preserve">двойными союзами </w:t>
      </w:r>
      <w:r>
        <w:rPr>
          <w:rFonts w:eastAsia="Times New Roman"/>
          <w:i/>
          <w:iCs/>
          <w:color w:val="000000"/>
          <w:spacing w:val="-6"/>
          <w:sz w:val="23"/>
          <w:szCs w:val="23"/>
          <w:u w:val="single"/>
        </w:rPr>
        <w:t>(Брат пишет не только быстро, но и красиво.)</w:t>
      </w:r>
    </w:p>
    <w:p w:rsidR="00000000" w:rsidRDefault="00A162C1" w:rsidP="00A162C1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2"/>
        <w:ind w:left="365"/>
        <w:rPr>
          <w:color w:val="000000"/>
          <w:spacing w:val="-7"/>
          <w:sz w:val="23"/>
          <w:szCs w:val="23"/>
          <w:u w:val="single"/>
        </w:rPr>
        <w:sectPr w:rsidR="00000000">
          <w:type w:val="continuous"/>
          <w:pgSz w:w="11909" w:h="16834"/>
          <w:pgMar w:top="711" w:right="837" w:bottom="360" w:left="886" w:header="720" w:footer="720" w:gutter="0"/>
          <w:cols w:num="2" w:space="720" w:equalWidth="0">
            <w:col w:w="2366" w:space="504"/>
            <w:col w:w="7315"/>
          </w:cols>
          <w:noEndnote/>
        </w:sectPr>
      </w:pPr>
    </w:p>
    <w:p w:rsidR="00000000" w:rsidRDefault="00A162C1">
      <w:pPr>
        <w:spacing w:before="77"/>
        <w:rPr>
          <w:sz w:val="2"/>
          <w:szCs w:val="2"/>
        </w:rPr>
      </w:pPr>
      <w:r>
        <w:rPr>
          <w:color w:val="000000"/>
          <w:spacing w:val="-7"/>
          <w:sz w:val="23"/>
          <w:szCs w:val="23"/>
          <w:u w:val="single"/>
        </w:rPr>
        <w:lastRenderedPageBreak/>
        <w:t xml:space="preserve"> </w:t>
      </w:r>
    </w:p>
    <w:p w:rsidR="00000000" w:rsidRDefault="00A162C1">
      <w:pPr>
        <w:spacing w:before="77"/>
        <w:rPr>
          <w:sz w:val="2"/>
          <w:szCs w:val="2"/>
        </w:rPr>
        <w:sectPr w:rsidR="00000000">
          <w:type w:val="continuous"/>
          <w:pgSz w:w="11909" w:h="16834"/>
          <w:pgMar w:top="711" w:right="626" w:bottom="360" w:left="88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254" w:lineRule="exact"/>
      </w:pPr>
      <w:r>
        <w:rPr>
          <w:color w:val="000000"/>
          <w:spacing w:val="-8"/>
          <w:sz w:val="23"/>
          <w:szCs w:val="23"/>
        </w:rPr>
        <w:lastRenderedPageBreak/>
        <w:t xml:space="preserve">4.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Какие знаки препинания </w:t>
      </w:r>
      <w:r>
        <w:rPr>
          <w:rFonts w:eastAsia="Times New Roman"/>
          <w:color w:val="000000"/>
          <w:spacing w:val="-6"/>
          <w:sz w:val="23"/>
          <w:szCs w:val="23"/>
        </w:rPr>
        <w:t>ставятся при о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днородных </w:t>
      </w:r>
      <w:r>
        <w:rPr>
          <w:rFonts w:eastAsia="Times New Roman"/>
          <w:color w:val="000000"/>
          <w:spacing w:val="-7"/>
          <w:sz w:val="23"/>
          <w:szCs w:val="23"/>
        </w:rPr>
        <w:t>членах?</w:t>
      </w:r>
    </w:p>
    <w:p w:rsidR="00000000" w:rsidRDefault="00A162C1">
      <w:pPr>
        <w:shd w:val="clear" w:color="auto" w:fill="FFFFFF"/>
        <w:spacing w:before="10" w:line="259" w:lineRule="exact"/>
        <w:ind w:left="5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 xml:space="preserve">Если обобщающее слово стоит впереди однородных членов, то перед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однородными членами ставится двоеточие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(Безмолвие царствовало всюду: в поле, в роще, над рекой.)</w:t>
      </w:r>
    </w:p>
    <w:p w:rsidR="00000000" w:rsidRDefault="00A162C1">
      <w:pPr>
        <w:shd w:val="clear" w:color="auto" w:fill="FFFFFF"/>
        <w:spacing w:before="77" w:line="254" w:lineRule="exact"/>
        <w:ind w:left="5"/>
      </w:pPr>
      <w:r>
        <w:rPr>
          <w:rFonts w:eastAsia="Times New Roman"/>
          <w:color w:val="000000"/>
          <w:spacing w:val="-6"/>
          <w:sz w:val="23"/>
          <w:szCs w:val="23"/>
        </w:rPr>
        <w:t xml:space="preserve">Если обобщающее слово стоит после однородных членов, то перед ним </w:t>
      </w:r>
      <w:r>
        <w:rPr>
          <w:rFonts w:eastAsia="Times New Roman"/>
          <w:color w:val="000000"/>
          <w:spacing w:val="-4"/>
          <w:sz w:val="23"/>
          <w:szCs w:val="23"/>
        </w:rPr>
        <w:t>ставится т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ире </w:t>
      </w:r>
      <w:r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(В поле, в роще, над рекой - всюду царствовало 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безмолвие.)</w:t>
      </w:r>
    </w:p>
    <w:p w:rsidR="00000000" w:rsidRDefault="00A162C1">
      <w:pPr>
        <w:shd w:val="clear" w:color="auto" w:fill="FFFFFF"/>
        <w:tabs>
          <w:tab w:val="left" w:leader="underscore" w:pos="6811"/>
        </w:tabs>
        <w:spacing w:before="82" w:line="254" w:lineRule="exact"/>
      </w:pPr>
      <w:r>
        <w:rPr>
          <w:rFonts w:eastAsia="Times New Roman"/>
          <w:color w:val="000000"/>
          <w:spacing w:val="-6"/>
          <w:sz w:val="23"/>
          <w:szCs w:val="23"/>
        </w:rPr>
        <w:t>Если обобщающее слово стоит перед однородными членами, но ими не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заканчивается предложение, то перед однородными членами ставится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3"/>
          <w:sz w:val="23"/>
          <w:szCs w:val="23"/>
        </w:rPr>
        <w:t xml:space="preserve">двоеточие, а после них - тире 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>(Всюду: в поле, в роще, над рекой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 -</w:t>
      </w:r>
      <w:r>
        <w:rPr>
          <w:rFonts w:eastAsia="Times New Roman"/>
          <w:i/>
          <w:iCs/>
          <w:color w:val="000000"/>
          <w:spacing w:val="-3"/>
          <w:sz w:val="23"/>
          <w:szCs w:val="23"/>
        </w:rPr>
        <w:br/>
      </w:r>
      <w:r>
        <w:rPr>
          <w:rFonts w:eastAsia="Times New Roman"/>
          <w:i/>
          <w:iCs/>
          <w:color w:val="000000"/>
          <w:spacing w:val="-7"/>
          <w:sz w:val="23"/>
          <w:szCs w:val="23"/>
          <w:u w:val="single"/>
        </w:rPr>
        <w:t>царствовало безмолвие.)</w:t>
      </w:r>
      <w:r>
        <w:rPr>
          <w:rFonts w:eastAsia="Times New Roman"/>
          <w:i/>
          <w:iCs/>
          <w:color w:val="000000"/>
          <w:sz w:val="23"/>
          <w:szCs w:val="23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6811"/>
        </w:tabs>
        <w:spacing w:before="82" w:line="254" w:lineRule="exact"/>
        <w:sectPr w:rsidR="00000000">
          <w:type w:val="continuous"/>
          <w:pgSz w:w="11909" w:h="16834"/>
          <w:pgMar w:top="711" w:right="626" w:bottom="360" w:left="886" w:header="720" w:footer="720" w:gutter="0"/>
          <w:cols w:num="2" w:space="720" w:equalWidth="0">
            <w:col w:w="2510" w:space="1075"/>
            <w:col w:w="6811"/>
          </w:cols>
          <w:noEndnote/>
        </w:sectPr>
      </w:pPr>
    </w:p>
    <w:p w:rsidR="00000000" w:rsidRDefault="00A162C1">
      <w:pPr>
        <w:spacing w:before="48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48"/>
        <w:rPr>
          <w:sz w:val="2"/>
          <w:szCs w:val="2"/>
        </w:rPr>
        <w:sectPr w:rsidR="00000000">
          <w:type w:val="continuous"/>
          <w:pgSz w:w="11909" w:h="16834"/>
          <w:pgMar w:top="711" w:right="876" w:bottom="360" w:left="88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254" w:lineRule="exact"/>
      </w:pPr>
      <w:r>
        <w:rPr>
          <w:color w:val="000000"/>
          <w:spacing w:val="-8"/>
          <w:sz w:val="23"/>
          <w:szCs w:val="23"/>
        </w:rPr>
        <w:lastRenderedPageBreak/>
        <w:t xml:space="preserve">5. </w:t>
      </w:r>
      <w:r>
        <w:rPr>
          <w:rFonts w:eastAsia="Times New Roman"/>
          <w:color w:val="000000"/>
          <w:spacing w:val="-8"/>
          <w:sz w:val="23"/>
          <w:szCs w:val="23"/>
        </w:rPr>
        <w:t xml:space="preserve">Что называется </w:t>
      </w:r>
      <w:r>
        <w:rPr>
          <w:rFonts w:eastAsia="Times New Roman"/>
          <w:color w:val="000000"/>
          <w:spacing w:val="-7"/>
          <w:sz w:val="23"/>
          <w:szCs w:val="23"/>
        </w:rPr>
        <w:t>обособлением?</w:t>
      </w:r>
    </w:p>
    <w:p w:rsidR="00000000" w:rsidRDefault="00A162C1">
      <w:pPr>
        <w:shd w:val="clear" w:color="auto" w:fill="FFFFFF"/>
        <w:tabs>
          <w:tab w:val="left" w:leader="underscore" w:pos="3427"/>
          <w:tab w:val="left" w:leader="underscore" w:pos="7286"/>
        </w:tabs>
        <w:spacing w:before="14" w:line="250" w:lineRule="exact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Выделение второстепенных членов по смыслу называется обособлением. На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4"/>
          <w:sz w:val="23"/>
          <w:szCs w:val="23"/>
        </w:rPr>
        <w:t>письме обособленные второстепенные члены выделяются запятыми, реже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 -</w:t>
      </w:r>
      <w:r>
        <w:rPr>
          <w:rFonts w:eastAsia="Times New Roman"/>
          <w:color w:val="000000"/>
          <w:spacing w:val="-4"/>
          <w:sz w:val="23"/>
          <w:szCs w:val="23"/>
        </w:rPr>
        <w:br/>
      </w:r>
      <w:r>
        <w:rPr>
          <w:rFonts w:eastAsia="Times New Roman"/>
          <w:color w:val="000000"/>
          <w:spacing w:val="-8"/>
          <w:sz w:val="23"/>
          <w:szCs w:val="23"/>
          <w:u w:val="single"/>
        </w:rPr>
        <w:t>тире.</w:t>
      </w:r>
      <w:r>
        <w:rPr>
          <w:rFonts w:eastAsia="Times New Roman"/>
          <w:color w:val="000000"/>
          <w:sz w:val="23"/>
          <w:szCs w:val="23"/>
          <w:u w:val="single"/>
        </w:rPr>
        <w:tab/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3427"/>
          <w:tab w:val="left" w:leader="underscore" w:pos="7286"/>
        </w:tabs>
        <w:spacing w:before="14" w:line="250" w:lineRule="exact"/>
        <w:sectPr w:rsidR="00000000">
          <w:type w:val="continuous"/>
          <w:pgSz w:w="11909" w:h="16834"/>
          <w:pgMar w:top="711" w:right="876" w:bottom="360" w:left="886" w:header="720" w:footer="720" w:gutter="0"/>
          <w:cols w:num="2" w:space="720" w:equalWidth="0">
            <w:col w:w="1636" w:space="1224"/>
            <w:col w:w="7286"/>
          </w:cols>
          <w:noEndnote/>
        </w:sectPr>
      </w:pPr>
    </w:p>
    <w:p w:rsidR="00000000" w:rsidRDefault="00A162C1">
      <w:pPr>
        <w:spacing w:before="67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67"/>
        <w:rPr>
          <w:sz w:val="2"/>
          <w:szCs w:val="2"/>
        </w:rPr>
        <w:sectPr w:rsidR="00000000">
          <w:type w:val="continuous"/>
          <w:pgSz w:w="11909" w:h="16834"/>
          <w:pgMar w:top="711" w:right="511" w:bottom="360" w:left="88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line="254" w:lineRule="exact"/>
      </w:pPr>
      <w:r>
        <w:rPr>
          <w:color w:val="000000"/>
          <w:spacing w:val="-6"/>
          <w:sz w:val="23"/>
          <w:szCs w:val="23"/>
        </w:rPr>
        <w:lastRenderedPageBreak/>
        <w:t xml:space="preserve">6.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Перечислите условия </w:t>
      </w:r>
      <w:r>
        <w:rPr>
          <w:rFonts w:eastAsia="Times New Roman"/>
          <w:color w:val="000000"/>
          <w:spacing w:val="-8"/>
          <w:sz w:val="23"/>
          <w:szCs w:val="23"/>
        </w:rPr>
        <w:t>обособления определений.</w:t>
      </w:r>
    </w:p>
    <w:p w:rsidR="00000000" w:rsidRDefault="00A162C1">
      <w:pPr>
        <w:shd w:val="clear" w:color="auto" w:fill="FFFFFF"/>
        <w:spacing w:before="5"/>
        <w:ind w:left="48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Обособляются и выделяются на письме запятыми:</w:t>
      </w:r>
    </w:p>
    <w:p w:rsidR="00000000" w:rsidRDefault="00A162C1" w:rsidP="00A162C1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67" w:line="254" w:lineRule="exact"/>
        <w:ind w:left="763" w:right="422" w:hanging="360"/>
        <w:rPr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распространённые согласованные определения, если они стоят после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 xml:space="preserve">определяемого слова, </w:t>
      </w:r>
      <w:r>
        <w:rPr>
          <w:rFonts w:eastAsia="Times New Roman"/>
          <w:color w:val="000000"/>
          <w:spacing w:val="-5"/>
          <w:sz w:val="23"/>
          <w:szCs w:val="23"/>
        </w:rPr>
        <w:t>выраженного существительным;</w:t>
      </w:r>
    </w:p>
    <w:p w:rsidR="00000000" w:rsidRDefault="00A162C1" w:rsidP="00A162C1">
      <w:pPr>
        <w:numPr>
          <w:ilvl w:val="0"/>
          <w:numId w:val="4"/>
        </w:numPr>
        <w:shd w:val="clear" w:color="auto" w:fill="FFFFFF"/>
        <w:tabs>
          <w:tab w:val="left" w:pos="763"/>
        </w:tabs>
        <w:spacing w:before="72" w:line="250" w:lineRule="exact"/>
        <w:ind w:left="763" w:hanging="360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одиночные согласованные определения, если их два и больше и они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6"/>
          <w:sz w:val="23"/>
          <w:szCs w:val="23"/>
        </w:rPr>
        <w:t xml:space="preserve">стоят после определяемого существительного, в </w:t>
      </w:r>
      <w:proofErr w:type="gramStart"/>
      <w:r>
        <w:rPr>
          <w:rFonts w:eastAsia="Times New Roman"/>
          <w:color w:val="000000"/>
          <w:spacing w:val="-6"/>
          <w:sz w:val="23"/>
          <w:szCs w:val="23"/>
        </w:rPr>
        <w:t>особенности</w:t>
      </w:r>
      <w:proofErr w:type="gramEnd"/>
      <w:r>
        <w:rPr>
          <w:rFonts w:eastAsia="Times New Roman"/>
          <w:color w:val="000000"/>
          <w:spacing w:val="-6"/>
          <w:sz w:val="23"/>
          <w:szCs w:val="23"/>
        </w:rPr>
        <w:t xml:space="preserve"> если перед</w:t>
      </w:r>
      <w:r>
        <w:rPr>
          <w:rFonts w:eastAsia="Times New Roman"/>
          <w:color w:val="000000"/>
          <w:spacing w:val="-6"/>
          <w:sz w:val="23"/>
          <w:szCs w:val="23"/>
        </w:rPr>
        <w:br/>
        <w:t>ними уже есть определение;</w:t>
      </w:r>
    </w:p>
    <w:p w:rsidR="00000000" w:rsidRDefault="00A162C1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</w:pPr>
      <w:r>
        <w:rPr>
          <w:color w:val="000000"/>
          <w:spacing w:val="-10"/>
          <w:sz w:val="23"/>
          <w:szCs w:val="23"/>
        </w:rPr>
        <w:t>3)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6"/>
          <w:sz w:val="23"/>
          <w:szCs w:val="23"/>
        </w:rPr>
        <w:t xml:space="preserve">3)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одиночные и распространённые согласованные определения, </w:t>
      </w:r>
      <w:r>
        <w:rPr>
          <w:rFonts w:eastAsia="Times New Roman"/>
          <w:color w:val="000000"/>
          <w:spacing w:val="-6"/>
          <w:sz w:val="23"/>
          <w:szCs w:val="23"/>
        </w:rPr>
        <w:t>если они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6"/>
          <w:sz w:val="23"/>
          <w:szCs w:val="23"/>
          <w:u w:val="single"/>
        </w:rPr>
        <w:t>относятся к личному местоимению</w:t>
      </w:r>
      <w:r>
        <w:rPr>
          <w:rFonts w:eastAsia="Times New Roman"/>
          <w:color w:val="000000"/>
          <w:sz w:val="23"/>
          <w:szCs w:val="23"/>
          <w:u w:val="single"/>
        </w:rPr>
        <w:tab/>
      </w:r>
    </w:p>
    <w:p w:rsidR="00000000" w:rsidRDefault="00A162C1">
      <w:pPr>
        <w:shd w:val="clear" w:color="auto" w:fill="FFFFFF"/>
        <w:tabs>
          <w:tab w:val="left" w:leader="underscore" w:pos="768"/>
          <w:tab w:val="left" w:leader="underscore" w:pos="7690"/>
        </w:tabs>
        <w:spacing w:before="62" w:line="259" w:lineRule="exact"/>
        <w:ind w:firstLine="403"/>
        <w:sectPr w:rsidR="00000000">
          <w:type w:val="continuous"/>
          <w:pgSz w:w="11909" w:h="16834"/>
          <w:pgMar w:top="711" w:right="511" w:bottom="360" w:left="886" w:header="720" w:footer="720" w:gutter="0"/>
          <w:cols w:num="2" w:space="720" w:equalWidth="0">
            <w:col w:w="2472" w:space="350"/>
            <w:col w:w="7689"/>
          </w:cols>
          <w:noEndnote/>
        </w:sectPr>
      </w:pPr>
    </w:p>
    <w:p w:rsidR="00000000" w:rsidRDefault="00A162C1">
      <w:pPr>
        <w:spacing w:before="72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72"/>
        <w:rPr>
          <w:sz w:val="2"/>
          <w:szCs w:val="2"/>
        </w:rPr>
        <w:sectPr w:rsidR="00000000">
          <w:type w:val="continuous"/>
          <w:pgSz w:w="11909" w:h="16834"/>
          <w:pgMar w:top="711" w:right="804" w:bottom="360" w:left="88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5" w:line="250" w:lineRule="exact"/>
      </w:pPr>
      <w:r>
        <w:rPr>
          <w:color w:val="000000"/>
          <w:spacing w:val="-6"/>
          <w:sz w:val="23"/>
          <w:szCs w:val="23"/>
        </w:rPr>
        <w:lastRenderedPageBreak/>
        <w:t xml:space="preserve">7. 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Перечислите условия </w:t>
      </w:r>
      <w:r>
        <w:rPr>
          <w:rFonts w:eastAsia="Times New Roman"/>
          <w:color w:val="000000"/>
          <w:spacing w:val="-9"/>
          <w:sz w:val="23"/>
          <w:szCs w:val="23"/>
        </w:rPr>
        <w:t>обособления приложений.</w:t>
      </w:r>
    </w:p>
    <w:p w:rsidR="00000000" w:rsidRDefault="00A162C1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6"/>
          <w:sz w:val="23"/>
          <w:szCs w:val="23"/>
        </w:rPr>
        <w:lastRenderedPageBreak/>
        <w:t>Приложения обособляются:</w:t>
      </w:r>
    </w:p>
    <w:p w:rsidR="00000000" w:rsidRDefault="00A162C1" w:rsidP="00A162C1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58"/>
        <w:ind w:left="355"/>
        <w:rPr>
          <w:color w:val="000000"/>
          <w:spacing w:val="-19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если относятся к личному местоимению;</w:t>
      </w:r>
    </w:p>
    <w:p w:rsidR="00000000" w:rsidRDefault="00A162C1" w:rsidP="00A162C1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77" w:line="250" w:lineRule="exact"/>
        <w:ind w:left="715" w:right="422" w:hanging="360"/>
        <w:rPr>
          <w:color w:val="000000"/>
          <w:spacing w:val="-6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 xml:space="preserve">если распространённые приложения </w:t>
      </w:r>
      <w:r>
        <w:rPr>
          <w:rFonts w:eastAsia="Times New Roman"/>
          <w:color w:val="000000"/>
          <w:spacing w:val="-6"/>
          <w:sz w:val="23"/>
          <w:szCs w:val="23"/>
        </w:rPr>
        <w:t>стоят после определяемого</w:t>
      </w:r>
      <w:r>
        <w:rPr>
          <w:rFonts w:eastAsia="Times New Roman"/>
          <w:color w:val="000000"/>
          <w:spacing w:val="-6"/>
          <w:sz w:val="23"/>
          <w:szCs w:val="23"/>
        </w:rPr>
        <w:br/>
        <w:t>существительного;</w:t>
      </w:r>
    </w:p>
    <w:p w:rsidR="00000000" w:rsidRDefault="00A162C1" w:rsidP="00A162C1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67"/>
        <w:ind w:left="355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если приложение относится к имени собственному и стоит после него;</w:t>
      </w:r>
    </w:p>
    <w:p w:rsidR="00000000" w:rsidRDefault="00A162C1" w:rsidP="00A162C1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62"/>
        <w:ind w:left="355"/>
        <w:rPr>
          <w:color w:val="000000"/>
          <w:spacing w:val="-8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4) </w:t>
      </w:r>
      <w:r>
        <w:rPr>
          <w:rFonts w:eastAsia="Times New Roman"/>
          <w:color w:val="000000"/>
          <w:spacing w:val="-5"/>
          <w:sz w:val="23"/>
          <w:szCs w:val="23"/>
        </w:rPr>
        <w:t>если приложение имеет добавочное обстоятельственное значение.</w:t>
      </w:r>
    </w:p>
    <w:p w:rsidR="00000000" w:rsidRDefault="00A162C1" w:rsidP="00A162C1">
      <w:pPr>
        <w:shd w:val="clear" w:color="auto" w:fill="FFFFFF"/>
        <w:tabs>
          <w:tab w:val="left" w:pos="715"/>
        </w:tabs>
        <w:spacing w:before="62"/>
        <w:rPr>
          <w:color w:val="000000"/>
          <w:spacing w:val="-8"/>
          <w:sz w:val="23"/>
          <w:szCs w:val="23"/>
        </w:rPr>
        <w:sectPr w:rsidR="00000000">
          <w:type w:val="continuous"/>
          <w:pgSz w:w="11909" w:h="16834"/>
          <w:pgMar w:top="711" w:right="804" w:bottom="360" w:left="886" w:header="720" w:footer="720" w:gutter="0"/>
          <w:cols w:num="2" w:space="720" w:equalWidth="0">
            <w:col w:w="2433" w:space="432"/>
            <w:col w:w="7353"/>
          </w:cols>
          <w:noEndnote/>
        </w:sectPr>
      </w:pPr>
    </w:p>
    <w:p w:rsidR="00000000" w:rsidRDefault="00A162C1">
      <w:pPr>
        <w:shd w:val="clear" w:color="auto" w:fill="FFFFFF"/>
        <w:spacing w:before="5"/>
        <w:ind w:right="125"/>
        <w:jc w:val="center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lastRenderedPageBreak/>
        <w:t>Образовательный минимум 10 класс</w:t>
      </w:r>
    </w:p>
    <w:p w:rsidR="00000000" w:rsidRDefault="00A162C1">
      <w:pPr>
        <w:spacing w:after="21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1834"/>
        <w:gridCol w:w="41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Предмет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9"/>
                <w:szCs w:val="29"/>
              </w:rPr>
              <w:t>Русский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9"/>
                <w:szCs w:val="29"/>
              </w:rPr>
              <w:t>Класс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-7"/>
                <w:sz w:val="29"/>
                <w:szCs w:val="29"/>
              </w:rPr>
              <w:t xml:space="preserve">10 </w:t>
            </w:r>
            <w:r>
              <w:rPr>
                <w:rFonts w:eastAsia="Times New Roman"/>
                <w:color w:val="000000"/>
                <w:spacing w:val="-7"/>
                <w:sz w:val="29"/>
                <w:szCs w:val="29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9"/>
                <w:szCs w:val="29"/>
              </w:rPr>
              <w:t>Период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-4"/>
                <w:sz w:val="29"/>
                <w:szCs w:val="29"/>
              </w:rPr>
              <w:t xml:space="preserve">2 </w:t>
            </w: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триместр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Уч</w:t>
            </w:r>
            <w:proofErr w:type="gramStart"/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.г</w:t>
            </w:r>
            <w:proofErr w:type="gramEnd"/>
            <w:r>
              <w:rPr>
                <w:rFonts w:eastAsia="Times New Roman"/>
                <w:color w:val="000000"/>
                <w:spacing w:val="-12"/>
                <w:sz w:val="29"/>
                <w:szCs w:val="29"/>
              </w:rPr>
              <w:t>од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9"/>
                <w:szCs w:val="29"/>
              </w:rPr>
              <w:t>разработано в</w:t>
            </w:r>
          </w:p>
        </w:tc>
        <w:tc>
          <w:tcPr>
            <w:tcW w:w="4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2"/>
                <w:sz w:val="29"/>
                <w:szCs w:val="29"/>
              </w:rPr>
              <w:t>2014-2015</w:t>
            </w:r>
          </w:p>
        </w:tc>
      </w:tr>
    </w:tbl>
    <w:p w:rsidR="00000000" w:rsidRDefault="00A162C1">
      <w:pPr>
        <w:spacing w:after="47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42"/>
        <w:gridCol w:w="3005"/>
        <w:gridCol w:w="36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Тема раздела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Тема, термин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Содержание, определение</w:t>
            </w:r>
          </w:p>
        </w:tc>
        <w:tc>
          <w:tcPr>
            <w:tcW w:w="3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hanging="5"/>
            </w:pP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 xml:space="preserve">№5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Морфемика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словообразова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9" w:lineRule="exact"/>
              <w:ind w:right="130" w:firstLine="5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Словообразу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ющие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формообразу</w:t>
            </w:r>
            <w:proofErr w:type="spellEnd"/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78" w:lineRule="exact"/>
              <w:ind w:right="672"/>
            </w:pPr>
            <w:r>
              <w:rPr>
                <w:rFonts w:eastAsia="Times New Roman"/>
                <w:color w:val="000000"/>
                <w:sz w:val="21"/>
                <w:szCs w:val="21"/>
              </w:rPr>
              <w:t>В с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лове, членимом на морфемы, помимо корня, выделяются аффиксы: приставка (префикс), суффикс, окончание (флексия), соединительные гласные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о</w:t>
            </w:r>
            <w:proofErr w:type="gramStart"/>
            <w:r>
              <w:rPr>
                <w:rFonts w:eastAsia="Times New Roman"/>
                <w:color w:val="000000"/>
                <w:sz w:val="21"/>
                <w:szCs w:val="21"/>
              </w:rPr>
              <w:t>,е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1"/>
                <w:szCs w:val="21"/>
              </w:rPr>
              <w:t xml:space="preserve"> (интерфиксы) и постфикс.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right="490"/>
            </w:pP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ющие</w:t>
            </w:r>
            <w:proofErr w:type="spellEnd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аффиксы.</w:t>
            </w:r>
          </w:p>
        </w:tc>
        <w:tc>
          <w:tcPr>
            <w:tcW w:w="6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83" w:lineRule="exact"/>
              <w:ind w:right="19"/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 xml:space="preserve">Аффиксы, использующиеся для образования формы слова, называются </w:t>
            </w:r>
            <w:r>
              <w:rPr>
                <w:rFonts w:eastAsia="Times New Roman"/>
                <w:color w:val="000000"/>
                <w:spacing w:val="5"/>
                <w:sz w:val="21"/>
                <w:szCs w:val="21"/>
              </w:rPr>
              <w:t>формообра</w:t>
            </w:r>
            <w:r>
              <w:rPr>
                <w:rFonts w:eastAsia="Times New Roman"/>
                <w:color w:val="000000"/>
                <w:spacing w:val="5"/>
                <w:sz w:val="21"/>
                <w:szCs w:val="21"/>
              </w:rPr>
              <w:t>зующими (словоизменительными). Аффиксы, которые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используются при образовании нового слова, называются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1"/>
                <w:szCs w:val="21"/>
              </w:rPr>
              <w:t>словообразующими (словообразовательными).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right="173" w:hanging="5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№6.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Морфология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right="115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Классификац</w:t>
            </w:r>
            <w:proofErr w:type="spellEnd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частей</w:t>
            </w:r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9" w:lineRule="exact"/>
              <w:ind w:right="600"/>
            </w:pPr>
            <w:r>
              <w:rPr>
                <w:color w:val="000000"/>
                <w:spacing w:val="-7"/>
                <w:sz w:val="24"/>
                <w:szCs w:val="24"/>
              </w:rPr>
              <w:t>1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Самостоятельные части речи - части речи, называющие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предметы, пр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изнаки, действия, количество, отвечающие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речи</w:t>
            </w:r>
          </w:p>
        </w:tc>
        <w:tc>
          <w:tcPr>
            <w:tcW w:w="6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9" w:lineRule="exact"/>
              <w:ind w:right="1291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вопросы и являющиеся в предложении его членами.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2) Служебные части речи - части речи, не имеющие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предметного лексического значения, не отвечающие на вопросы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9" w:lineRule="exact"/>
              <w:ind w:right="1416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не являющиеся членами предложения. Отдел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ьную категорию составляют междометия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162C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звукоподражательные слова.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Самостоятельные части речи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1 . Имя существительное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2. Имя прилагательное 3. Имя числительное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A162C1">
            <w:pPr>
              <w:shd w:val="clear" w:color="auto" w:fill="FFFFFF"/>
              <w:spacing w:line="269" w:lineRule="exact"/>
              <w:ind w:right="1258" w:hanging="58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Служебные части речи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1 . Предлог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2. Союз 3. Частица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Местоимение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Глагол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right="499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частие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7. Деепричастие 8. Наречие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9. Категория состояния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9" w:lineRule="exact"/>
              <w:ind w:right="187" w:hanging="5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№7.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Орфография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64" w:lineRule="exact"/>
              <w:ind w:right="14" w:hanging="5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Правописание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 и НН в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разных частях речи</w:t>
            </w:r>
          </w:p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</w:rPr>
              <w:t>Н и НН в прилагательных, образованных от существительных.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25"/>
            </w:pPr>
            <w:r>
              <w:rPr>
                <w:rFonts w:eastAsia="Times New Roman"/>
                <w:color w:val="000000"/>
                <w:sz w:val="21"/>
                <w:szCs w:val="21"/>
              </w:rPr>
              <w:t>Н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26" w:lineRule="exact"/>
              <w:ind w:left="125" w:right="538"/>
            </w:pPr>
            <w:r>
              <w:rPr>
                <w:color w:val="000000"/>
                <w:spacing w:val="-7"/>
              </w:rPr>
              <w:t xml:space="preserve">1. </w:t>
            </w:r>
            <w:r>
              <w:rPr>
                <w:rFonts w:eastAsia="Times New Roman"/>
                <w:color w:val="000000"/>
                <w:spacing w:val="-7"/>
              </w:rPr>
              <w:t xml:space="preserve">Суффиксы ИН, АН, ЯН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искл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.: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оловяННый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,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</w:rPr>
              <w:t>1 .</w:t>
            </w:r>
            <w:r>
              <w:rPr>
                <w:rFonts w:eastAsia="Times New Roman"/>
                <w:color w:val="000000"/>
                <w:spacing w:val="-8"/>
              </w:rPr>
              <w:t xml:space="preserve">Основа на Н + </w:t>
            </w:r>
            <w:proofErr w:type="gramStart"/>
            <w:r>
              <w:rPr>
                <w:rFonts w:eastAsia="Times New Roman"/>
                <w:color w:val="000000"/>
                <w:spacing w:val="-8"/>
              </w:rPr>
              <w:t>Н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16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25"/>
            </w:pPr>
            <w:proofErr w:type="spellStart"/>
            <w:r>
              <w:rPr>
                <w:rFonts w:eastAsia="Times New Roman"/>
                <w:color w:val="000000"/>
                <w:spacing w:val="-6"/>
              </w:rPr>
              <w:t>стекляННый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деревяННый</w:t>
            </w:r>
            <w:proofErr w:type="spellEnd"/>
          </w:p>
        </w:tc>
        <w:tc>
          <w:tcPr>
            <w:tcW w:w="3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21" w:lineRule="exact"/>
              <w:ind w:left="120"/>
            </w:pPr>
            <w:r>
              <w:rPr>
                <w:color w:val="000000"/>
                <w:spacing w:val="-5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 xml:space="preserve">Прилагательные, не имеющие суффикса: юный, румяный, </w:t>
            </w:r>
            <w:r>
              <w:rPr>
                <w:rFonts w:eastAsia="Times New Roman"/>
                <w:color w:val="000000"/>
                <w:spacing w:val="-4"/>
              </w:rPr>
              <w:t xml:space="preserve">синий, зеленый, пряный, </w:t>
            </w:r>
            <w:r>
              <w:rPr>
                <w:rFonts w:eastAsia="Times New Roman"/>
                <w:color w:val="000000"/>
                <w:spacing w:val="-5"/>
              </w:rPr>
              <w:t>свиной, фазаний.</w:t>
            </w:r>
            <w:proofErr w:type="gramEnd"/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221" w:lineRule="exact"/>
              <w:ind w:right="379" w:firstLine="34"/>
            </w:pPr>
            <w:r>
              <w:rPr>
                <w:color w:val="000000"/>
                <w:spacing w:val="-5"/>
              </w:rPr>
              <w:t xml:space="preserve">2. </w:t>
            </w:r>
            <w:r>
              <w:rPr>
                <w:rFonts w:eastAsia="Times New Roman"/>
                <w:color w:val="000000"/>
                <w:spacing w:val="-5"/>
              </w:rPr>
              <w:t xml:space="preserve">Суффиксы ОНИ, ЕНН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искл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.: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ветреный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(НО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БЕЗветренный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446" w:lineRule="exact"/>
              <w:ind w:right="1296"/>
            </w:pPr>
            <w:r>
              <w:rPr>
                <w:rFonts w:eastAsia="Times New Roman"/>
                <w:color w:val="000000"/>
                <w:spacing w:val="3"/>
              </w:rPr>
              <w:t>В кратких прилагательных столько Н, сколько в полных</w:t>
            </w:r>
            <w:proofErr w:type="gramStart"/>
            <w:r>
              <w:rPr>
                <w:rFonts w:eastAsia="Times New Roman"/>
                <w:color w:val="000000"/>
                <w:spacing w:val="3"/>
              </w:rPr>
              <w:t xml:space="preserve"> !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НН и Н в причас</w:t>
            </w:r>
            <w:r>
              <w:rPr>
                <w:rFonts w:eastAsia="Times New Roman"/>
                <w:color w:val="000000"/>
                <w:spacing w:val="3"/>
              </w:rPr>
              <w:t>тиях и отглагольных прилагательных.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/>
          <w:p w:rsidR="00000000" w:rsidRDefault="00A162C1"/>
        </w:tc>
        <w:tc>
          <w:tcPr>
            <w:tcW w:w="6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</w:tbl>
    <w:p w:rsidR="00000000" w:rsidRDefault="00A162C1">
      <w:pPr>
        <w:sectPr w:rsidR="00000000">
          <w:pgSz w:w="11909" w:h="16834"/>
          <w:pgMar w:top="1440" w:right="1255" w:bottom="360" w:left="727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341"/>
      </w:pPr>
      <w:r>
        <w:rPr>
          <w:rFonts w:eastAsia="Times New Roman"/>
          <w:b/>
          <w:bCs/>
          <w:color w:val="000000"/>
          <w:spacing w:val="-10"/>
          <w:sz w:val="25"/>
          <w:szCs w:val="25"/>
        </w:rPr>
        <w:lastRenderedPageBreak/>
        <w:t>Запомнить:</w:t>
      </w:r>
    </w:p>
    <w:p w:rsidR="00000000" w:rsidRDefault="00A162C1">
      <w:pPr>
        <w:shd w:val="clear" w:color="auto" w:fill="FFFFFF"/>
        <w:spacing w:line="317" w:lineRule="exact"/>
      </w:pPr>
      <w:r>
        <w:br w:type="column"/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lastRenderedPageBreak/>
        <w:t xml:space="preserve">ГОР, КЛОН, ТВОР, ЗАР, ПЛАВ </w:t>
      </w:r>
      <w:r>
        <w:rPr>
          <w:rFonts w:eastAsia="Times New Roman"/>
          <w:color w:val="000000"/>
          <w:spacing w:val="-7"/>
          <w:sz w:val="25"/>
          <w:szCs w:val="25"/>
        </w:rPr>
        <w:t>(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искл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>.: зоревать, выгарки, утварь, пловец, пловчиха, плывун)</w:t>
      </w:r>
      <w:proofErr w:type="gramEnd"/>
    </w:p>
    <w:p w:rsidR="00000000" w:rsidRDefault="00A162C1">
      <w:pPr>
        <w:shd w:val="clear" w:color="auto" w:fill="FFFFFF"/>
        <w:spacing w:line="317" w:lineRule="exact"/>
        <w:sectPr w:rsidR="00000000">
          <w:pgSz w:w="11909" w:h="16834"/>
          <w:pgMar w:top="1440" w:right="1536" w:bottom="720" w:left="926" w:header="720" w:footer="720" w:gutter="0"/>
          <w:cols w:num="2" w:space="720" w:equalWidth="0">
            <w:col w:w="1238" w:space="2832"/>
            <w:col w:w="5376"/>
          </w:cols>
          <w:noEndnote/>
        </w:sectPr>
      </w:pPr>
    </w:p>
    <w:p w:rsidR="00000000" w:rsidRDefault="00A162C1">
      <w:pPr>
        <w:spacing w:before="24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24"/>
        <w:rPr>
          <w:sz w:val="2"/>
          <w:szCs w:val="2"/>
        </w:rPr>
        <w:sectPr w:rsidR="00000000">
          <w:type w:val="continuous"/>
          <w:pgSz w:w="11909" w:h="16834"/>
          <w:pgMar w:top="1440" w:right="998" w:bottom="720" w:left="92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34" w:line="278" w:lineRule="exact"/>
      </w:pPr>
      <w:r>
        <w:rPr>
          <w:rFonts w:eastAsia="Times New Roman"/>
          <w:b/>
          <w:bCs/>
          <w:color w:val="000000"/>
          <w:spacing w:val="-8"/>
          <w:sz w:val="25"/>
          <w:szCs w:val="25"/>
          <w:u w:val="single"/>
        </w:rPr>
        <w:lastRenderedPageBreak/>
        <w:t>От последующего согласного корня</w:t>
      </w:r>
      <w:r>
        <w:rPr>
          <w:rFonts w:eastAsia="Times New Roman"/>
          <w:b/>
          <w:bCs/>
          <w:color w:val="000000"/>
          <w:spacing w:val="-8"/>
          <w:sz w:val="25"/>
          <w:szCs w:val="25"/>
          <w:u w:val="single"/>
        </w:rPr>
        <w:t>:</w:t>
      </w:r>
    </w:p>
    <w:p w:rsidR="00000000" w:rsidRDefault="00A162C1">
      <w:pPr>
        <w:shd w:val="clear" w:color="auto" w:fill="FFFFFF"/>
        <w:spacing w:before="398"/>
        <w:ind w:left="5"/>
      </w:pPr>
      <w:r>
        <w:rPr>
          <w:rFonts w:eastAsia="Times New Roman"/>
          <w:b/>
          <w:bCs/>
          <w:color w:val="000000"/>
          <w:spacing w:val="-10"/>
          <w:sz w:val="25"/>
          <w:szCs w:val="25"/>
          <w:u w:val="single"/>
        </w:rPr>
        <w:t>От суффикса</w:t>
      </w:r>
      <w:proofErr w:type="gramStart"/>
      <w:r>
        <w:rPr>
          <w:rFonts w:eastAsia="Times New Roman"/>
          <w:b/>
          <w:bCs/>
          <w:color w:val="000000"/>
          <w:spacing w:val="-10"/>
          <w:sz w:val="25"/>
          <w:szCs w:val="25"/>
          <w:u w:val="single"/>
        </w:rPr>
        <w:t xml:space="preserve"> А</w:t>
      </w:r>
      <w:proofErr w:type="gramEnd"/>
      <w:r>
        <w:rPr>
          <w:rFonts w:eastAsia="Times New Roman"/>
          <w:b/>
          <w:bCs/>
          <w:color w:val="000000"/>
          <w:spacing w:val="-10"/>
          <w:sz w:val="25"/>
          <w:szCs w:val="25"/>
          <w:u w:val="single"/>
        </w:rPr>
        <w:t>:</w:t>
      </w:r>
    </w:p>
    <w:p w:rsidR="00000000" w:rsidRDefault="00A162C1">
      <w:pPr>
        <w:shd w:val="clear" w:color="auto" w:fill="FFFFFF"/>
        <w:spacing w:line="317" w:lineRule="exact"/>
      </w:pPr>
      <w:r>
        <w:br w:type="column"/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lastRenderedPageBreak/>
        <w:t>раСТ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,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раЩ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,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роС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   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искл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>.: росток, отрасль, Ростислав,</w:t>
      </w:r>
    </w:p>
    <w:p w:rsidR="00000000" w:rsidRDefault="00A162C1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5"/>
          <w:sz w:val="25"/>
          <w:szCs w:val="25"/>
        </w:rPr>
        <w:t>Ростов, ростовщик</w:t>
      </w:r>
    </w:p>
    <w:p w:rsidR="00000000" w:rsidRDefault="00A162C1">
      <w:pPr>
        <w:shd w:val="clear" w:color="auto" w:fill="FFFFFF"/>
        <w:tabs>
          <w:tab w:val="left" w:pos="2136"/>
        </w:tabs>
        <w:spacing w:line="317" w:lineRule="exact"/>
        <w:ind w:left="10"/>
      </w:pP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скаК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,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скоЧ</w:t>
      </w:r>
      <w:proofErr w:type="spellEnd"/>
      <w:r>
        <w:rPr>
          <w:rFonts w:eastAsia="Times New Roman"/>
          <w:color w:val="000000"/>
          <w:sz w:val="25"/>
          <w:szCs w:val="25"/>
        </w:rPr>
        <w:tab/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искл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>.: скачу, скачок</w:t>
      </w:r>
    </w:p>
    <w:p w:rsidR="00000000" w:rsidRDefault="00A162C1">
      <w:pPr>
        <w:shd w:val="clear" w:color="auto" w:fill="FFFFFF"/>
        <w:spacing w:before="5" w:line="317" w:lineRule="exact"/>
        <w:ind w:left="10"/>
      </w:pP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бирА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-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бер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дирА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- дер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мирА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- мер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пирА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- пер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тирА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- тер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блистА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- блеет,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жигА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- жег,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стилА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- стел,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читА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- чет </w:t>
      </w:r>
      <w:r>
        <w:rPr>
          <w:rFonts w:eastAsia="Times New Roman"/>
          <w:color w:val="000000"/>
          <w:spacing w:val="-5"/>
          <w:sz w:val="25"/>
          <w:szCs w:val="25"/>
        </w:rPr>
        <w:t>(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искл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>. сочетать, сочетание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) </w:t>
      </w:r>
      <w:proofErr w:type="spellStart"/>
      <w:r>
        <w:rPr>
          <w:rFonts w:eastAsia="Times New Roman"/>
          <w:color w:val="000000"/>
          <w:spacing w:val="2"/>
          <w:sz w:val="25"/>
          <w:szCs w:val="25"/>
        </w:rPr>
        <w:t>касА</w:t>
      </w:r>
      <w:proofErr w:type="spellEnd"/>
      <w:r>
        <w:rPr>
          <w:rFonts w:eastAsia="Times New Roman"/>
          <w:color w:val="000000"/>
          <w:spacing w:val="2"/>
          <w:sz w:val="25"/>
          <w:szCs w:val="25"/>
        </w:rPr>
        <w:t xml:space="preserve"> - кос,    </w:t>
      </w:r>
      <w:proofErr w:type="spellStart"/>
      <w:r>
        <w:rPr>
          <w:rFonts w:eastAsia="Times New Roman"/>
          <w:color w:val="000000"/>
          <w:spacing w:val="2"/>
          <w:sz w:val="25"/>
          <w:szCs w:val="25"/>
        </w:rPr>
        <w:t>лагА</w:t>
      </w:r>
      <w:proofErr w:type="spellEnd"/>
      <w:r>
        <w:rPr>
          <w:rFonts w:eastAsia="Times New Roman"/>
          <w:color w:val="000000"/>
          <w:spacing w:val="2"/>
          <w:sz w:val="25"/>
          <w:szCs w:val="25"/>
        </w:rPr>
        <w:t xml:space="preserve"> - лож</w:t>
      </w:r>
    </w:p>
    <w:p w:rsidR="00000000" w:rsidRDefault="00A162C1">
      <w:pPr>
        <w:shd w:val="clear" w:color="auto" w:fill="FFFFFF"/>
        <w:spacing w:before="5" w:line="317" w:lineRule="exact"/>
        <w:ind w:left="10"/>
        <w:sectPr w:rsidR="00000000">
          <w:type w:val="continuous"/>
          <w:pgSz w:w="11909" w:h="16834"/>
          <w:pgMar w:top="1440" w:right="998" w:bottom="720" w:left="926" w:header="720" w:footer="720" w:gutter="0"/>
          <w:cols w:num="2" w:space="720" w:equalWidth="0">
            <w:col w:w="3148" w:space="917"/>
            <w:col w:w="5918"/>
          </w:cols>
          <w:noEndnote/>
        </w:sectPr>
      </w:pPr>
    </w:p>
    <w:p w:rsidR="00000000" w:rsidRDefault="00A162C1">
      <w:pPr>
        <w:spacing w:before="34"/>
        <w:rPr>
          <w:sz w:val="2"/>
          <w:szCs w:val="2"/>
        </w:rPr>
      </w:pPr>
      <w:r>
        <w:lastRenderedPageBreak/>
        <w:t xml:space="preserve"> </w:t>
      </w:r>
    </w:p>
    <w:p w:rsidR="00000000" w:rsidRDefault="00A162C1">
      <w:pPr>
        <w:spacing w:before="34"/>
        <w:rPr>
          <w:sz w:val="2"/>
          <w:szCs w:val="2"/>
        </w:rPr>
        <w:sectPr w:rsidR="00000000">
          <w:type w:val="continuous"/>
          <w:pgSz w:w="11909" w:h="16834"/>
          <w:pgMar w:top="1440" w:right="1032" w:bottom="720" w:left="92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spacing w:before="29"/>
      </w:pPr>
      <w:r>
        <w:rPr>
          <w:rFonts w:eastAsia="Times New Roman"/>
          <w:b/>
          <w:bCs/>
          <w:color w:val="000000"/>
          <w:spacing w:val="-10"/>
          <w:sz w:val="25"/>
          <w:szCs w:val="25"/>
        </w:rPr>
        <w:lastRenderedPageBreak/>
        <w:t>От значения:</w:t>
      </w:r>
    </w:p>
    <w:p w:rsidR="00000000" w:rsidRDefault="00A162C1">
      <w:pPr>
        <w:shd w:val="clear" w:color="auto" w:fill="FFFFFF"/>
        <w:spacing w:line="317" w:lineRule="exact"/>
        <w:ind w:left="5"/>
      </w:pPr>
      <w:r>
        <w:br w:type="column"/>
      </w:r>
      <w:r>
        <w:rPr>
          <w:rFonts w:eastAsia="Times New Roman"/>
          <w:color w:val="000000"/>
          <w:spacing w:val="-6"/>
          <w:sz w:val="25"/>
          <w:szCs w:val="25"/>
        </w:rPr>
        <w:lastRenderedPageBreak/>
        <w:t>мак - мок (А - «погружать в жидкость», О - «пропускать, впитывать жидкость»);</w:t>
      </w:r>
    </w:p>
    <w:p w:rsidR="00000000" w:rsidRDefault="00A162C1">
      <w:pPr>
        <w:shd w:val="clear" w:color="auto" w:fill="FFFFFF"/>
        <w:spacing w:line="317" w:lineRule="exact"/>
        <w:ind w:left="10"/>
      </w:pP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равн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-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ровн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(А - «равный, одинаковый», О - «прямой, </w:t>
      </w:r>
      <w:r>
        <w:rPr>
          <w:rFonts w:eastAsia="Times New Roman"/>
          <w:color w:val="000000"/>
          <w:spacing w:val="-6"/>
          <w:sz w:val="25"/>
          <w:szCs w:val="25"/>
        </w:rPr>
        <w:t>гладкий, ровный»)</w:t>
      </w:r>
    </w:p>
    <w:p w:rsidR="00000000" w:rsidRDefault="00A162C1">
      <w:pPr>
        <w:shd w:val="clear" w:color="auto" w:fill="FFFFFF"/>
        <w:spacing w:line="317" w:lineRule="exact"/>
        <w:ind w:left="10"/>
        <w:sectPr w:rsidR="00000000">
          <w:type w:val="continuous"/>
          <w:pgSz w:w="11909" w:h="16834"/>
          <w:pgMar w:top="1440" w:right="1032" w:bottom="720" w:left="926" w:header="720" w:footer="720" w:gutter="0"/>
          <w:cols w:num="2" w:space="720" w:equalWidth="0">
            <w:col w:w="1416" w:space="2650"/>
            <w:col w:w="5884"/>
          </w:cols>
          <w:noEndnote/>
        </w:sectPr>
      </w:pPr>
    </w:p>
    <w:p w:rsidR="00000000" w:rsidRDefault="00A162C1">
      <w:pPr>
        <w:shd w:val="clear" w:color="auto" w:fill="FFFFFF"/>
        <w:spacing w:before="686"/>
        <w:ind w:left="1018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lastRenderedPageBreak/>
        <w:t>ПРАВОПИСАНИЕ ПРИСТАВОК</w:t>
      </w:r>
    </w:p>
    <w:p w:rsidR="00000000" w:rsidRDefault="00A162C1">
      <w:pPr>
        <w:spacing w:after="34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58"/>
        <w:gridCol w:w="682"/>
        <w:gridCol w:w="46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2117"/>
            </w:pPr>
            <w:r>
              <w:rPr>
                <w:rFonts w:eastAsia="Times New Roman"/>
                <w:color w:val="000000"/>
                <w:spacing w:val="1"/>
                <w:sz w:val="25"/>
                <w:szCs w:val="25"/>
              </w:rPr>
              <w:t>ПРИ-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2275"/>
            </w:pPr>
            <w:r>
              <w:rPr>
                <w:rFonts w:eastAsia="Times New Roman"/>
                <w:color w:val="000000"/>
                <w:spacing w:val="2"/>
                <w:sz w:val="25"/>
                <w:szCs w:val="25"/>
              </w:rPr>
              <w:t>ПРЕ-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right"/>
            </w:pPr>
            <w:r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43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Приближение, присоединение,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right"/>
            </w:pPr>
            <w:r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4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Значение «ОЧЕНЬ»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примыкание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right"/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Значение «ПЕРЕ»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right"/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Неполнота действия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right"/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Близость к чему-либо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  <w:tc>
          <w:tcPr>
            <w:tcW w:w="4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</w:p>
        </w:tc>
      </w:tr>
    </w:tbl>
    <w:p w:rsidR="00000000" w:rsidRDefault="00A162C1">
      <w:pPr>
        <w:sectPr w:rsidR="00000000">
          <w:type w:val="continuous"/>
          <w:pgSz w:w="11909" w:h="16834"/>
          <w:pgMar w:top="1440" w:right="360" w:bottom="720" w:left="926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ind w:left="1090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lastRenderedPageBreak/>
        <w:t>ПРАВОПИСАНИЕ Н и НН</w:t>
      </w:r>
    </w:p>
    <w:p w:rsidR="00000000" w:rsidRDefault="00A162C1">
      <w:pPr>
        <w:shd w:val="clear" w:color="auto" w:fill="FFFFFF"/>
        <w:spacing w:before="346"/>
        <w:ind w:left="1637"/>
      </w:pPr>
      <w:r>
        <w:rPr>
          <w:rFonts w:eastAsia="Times New Roman"/>
          <w:b/>
          <w:bCs/>
          <w:color w:val="000000"/>
          <w:spacing w:val="-7"/>
          <w:sz w:val="25"/>
          <w:szCs w:val="25"/>
          <w:u w:val="single"/>
        </w:rPr>
        <w:t>Н и НН в</w:t>
      </w:r>
      <w:r>
        <w:rPr>
          <w:rFonts w:eastAsia="Times New Roman"/>
          <w:b/>
          <w:bCs/>
          <w:color w:val="000000"/>
          <w:spacing w:val="-7"/>
          <w:sz w:val="25"/>
          <w:szCs w:val="25"/>
          <w:u w:val="single"/>
        </w:rPr>
        <w:t xml:space="preserve"> прилагательных, образованных от существительных.</w:t>
      </w:r>
    </w:p>
    <w:p w:rsidR="00000000" w:rsidRDefault="00A162C1">
      <w:pPr>
        <w:spacing w:after="34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8"/>
        <w:gridCol w:w="49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left="437" w:right="427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1.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Суффиксы ИН, АН, ЯН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искл</w:t>
            </w:r>
            <w:proofErr w:type="spell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.: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оловяННый</w:t>
            </w:r>
            <w:proofErr w:type="spell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стекляННый</w:t>
            </w:r>
            <w:proofErr w:type="spell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деревяННый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5"/>
                <w:szCs w:val="25"/>
              </w:rPr>
              <w:t>1 .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Основа на Н + </w:t>
            </w:r>
            <w:proofErr w:type="gramStart"/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Н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left="106" w:right="106"/>
              <w:jc w:val="center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2.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Прилагательные, не имеющие суффикса: юный, румяный, синий, зеленый, пряный, свиной, фазаний.</w:t>
            </w:r>
            <w:proofErr w:type="gram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22" w:lineRule="exact"/>
              <w:ind w:left="461" w:right="490"/>
              <w:jc w:val="center"/>
            </w:pPr>
            <w:r>
              <w:rPr>
                <w:color w:val="000000"/>
                <w:spacing w:val="-6"/>
                <w:sz w:val="25"/>
                <w:szCs w:val="25"/>
              </w:rPr>
              <w:t xml:space="preserve">2.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Суффиксы ОНИ, ЕН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Н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искл</w:t>
            </w:r>
            <w:proofErr w:type="spellEnd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.: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ветреный</w:t>
            </w:r>
            <w:proofErr w:type="gramEnd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 (НО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БЕЗветренный</w:t>
            </w:r>
            <w:proofErr w:type="spellEnd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)</w:t>
            </w:r>
          </w:p>
        </w:tc>
      </w:tr>
    </w:tbl>
    <w:p w:rsidR="00000000" w:rsidRDefault="00A162C1">
      <w:pPr>
        <w:shd w:val="clear" w:color="auto" w:fill="FFFFFF"/>
        <w:spacing w:before="614"/>
        <w:ind w:left="2054"/>
      </w:pPr>
      <w:r>
        <w:rPr>
          <w:rFonts w:eastAsia="Times New Roman"/>
          <w:b/>
          <w:bCs/>
          <w:color w:val="000000"/>
          <w:spacing w:val="-6"/>
          <w:sz w:val="25"/>
          <w:szCs w:val="25"/>
          <w:u w:val="single"/>
        </w:rPr>
        <w:t>НН и Н в причастиях и отглагольных прилагательных.</w:t>
      </w:r>
    </w:p>
    <w:p w:rsidR="00000000" w:rsidRDefault="00A162C1">
      <w:pPr>
        <w:spacing w:after="34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49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2482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НН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2285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7" w:lineRule="exact"/>
              <w:ind w:left="341" w:hanging="24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1 .  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Есть приставка (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кроме</w:t>
            </w:r>
            <w:proofErr w:type="gram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 НЕ)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искл</w:t>
            </w:r>
            <w:proofErr w:type="spellEnd"/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.: смышлёный, названый брат, посажёный </w:t>
            </w: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отец</w:t>
            </w:r>
          </w:p>
        </w:tc>
        <w:tc>
          <w:tcPr>
            <w:tcW w:w="4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В кратких причастиях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7" w:lineRule="exact"/>
              <w:ind w:left="370" w:right="1027" w:hanging="19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2.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Есть суффиксы ОБА, ЕВА, ИРОВА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искл</w:t>
            </w:r>
            <w:proofErr w:type="spellEnd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: кованый, жеваный</w:t>
            </w: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7" w:lineRule="exact"/>
              <w:ind w:left="370" w:right="1027" w:hanging="19"/>
            </w:pPr>
          </w:p>
          <w:p w:rsidR="00000000" w:rsidRDefault="00A162C1">
            <w:pPr>
              <w:shd w:val="clear" w:color="auto" w:fill="FFFFFF"/>
              <w:spacing w:line="317" w:lineRule="exact"/>
              <w:ind w:left="370" w:right="1027" w:hanging="1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413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3.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Есть зависимые слова</w:t>
            </w: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413"/>
            </w:pPr>
          </w:p>
          <w:p w:rsidR="00000000" w:rsidRDefault="00A162C1">
            <w:pPr>
              <w:shd w:val="clear" w:color="auto" w:fill="FFFFFF"/>
              <w:ind w:left="41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422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Образованы</w:t>
            </w:r>
            <w:proofErr w:type="gramEnd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 от глаголов совершенного вида</w:t>
            </w: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ind w:left="422"/>
            </w:pPr>
          </w:p>
          <w:p w:rsidR="00000000" w:rsidRDefault="00A162C1">
            <w:pPr>
              <w:shd w:val="clear" w:color="auto" w:fill="FFFFFF"/>
              <w:ind w:left="42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left="370" w:right="5" w:firstLine="101"/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5.      </w:t>
            </w:r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 xml:space="preserve">В      словах:     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>деланный</w:t>
            </w:r>
            <w:proofErr w:type="gramEnd"/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 xml:space="preserve">,      желанный,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неслыханный,       невиданный,       нежданный,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негаданный, нечаянный, окаянный.</w:t>
            </w:r>
          </w:p>
        </w:tc>
        <w:tc>
          <w:tcPr>
            <w:tcW w:w="4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162C1">
            <w:pPr>
              <w:shd w:val="clear" w:color="auto" w:fill="FFFFFF"/>
              <w:spacing w:line="312" w:lineRule="exact"/>
              <w:ind w:left="370" w:right="5" w:firstLine="101"/>
            </w:pPr>
          </w:p>
          <w:p w:rsidR="00000000" w:rsidRDefault="00A162C1">
            <w:pPr>
              <w:shd w:val="clear" w:color="auto" w:fill="FFFFFF"/>
              <w:spacing w:line="312" w:lineRule="exact"/>
              <w:ind w:left="370" w:right="5" w:firstLine="101"/>
            </w:pPr>
          </w:p>
        </w:tc>
      </w:tr>
    </w:tbl>
    <w:p w:rsidR="00000000" w:rsidRDefault="00A162C1">
      <w:pPr>
        <w:shd w:val="clear" w:color="auto" w:fill="FFFFFF"/>
        <w:spacing w:before="581" w:line="322" w:lineRule="exact"/>
        <w:ind w:left="1133" w:right="922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ПРАВОПИСАНИЕ БЕЗУДАРНЫХ ЛИЧНЫХ ОКОНЧАНИЙ ГЛАГ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ОЛОВ И </w:t>
      </w:r>
      <w:r>
        <w:rPr>
          <w:rFonts w:eastAsia="Times New Roman"/>
          <w:b/>
          <w:bCs/>
          <w:color w:val="000000"/>
          <w:spacing w:val="-8"/>
          <w:sz w:val="25"/>
          <w:szCs w:val="25"/>
        </w:rPr>
        <w:t>СУФФИКСОВ ПРИЧАСТИЙ НАСТОЯЩЕГО ВРЕМЕНИ</w:t>
      </w:r>
    </w:p>
    <w:p w:rsidR="00000000" w:rsidRDefault="00A162C1">
      <w:pPr>
        <w:shd w:val="clear" w:color="auto" w:fill="FFFFFF"/>
        <w:spacing w:before="312" w:line="312" w:lineRule="exact"/>
        <w:ind w:left="1128" w:right="922"/>
      </w:pPr>
      <w:r>
        <w:rPr>
          <w:rFonts w:eastAsia="Times New Roman"/>
          <w:color w:val="000000"/>
          <w:spacing w:val="-6"/>
          <w:sz w:val="25"/>
          <w:szCs w:val="25"/>
        </w:rPr>
        <w:t>Для правильного написания личных окончаний глаголов и суффиксов причастий настоящего времени необходимо:</w:t>
      </w:r>
    </w:p>
    <w:p w:rsidR="00000000" w:rsidRDefault="00A162C1">
      <w:pPr>
        <w:shd w:val="clear" w:color="auto" w:fill="FFFFFF"/>
        <w:spacing w:before="350" w:after="355"/>
        <w:ind w:left="998"/>
      </w:pPr>
      <w:r>
        <w:rPr>
          <w:b/>
          <w:bCs/>
          <w:color w:val="000000"/>
          <w:spacing w:val="-5"/>
          <w:sz w:val="25"/>
          <w:szCs w:val="25"/>
        </w:rPr>
        <w:t xml:space="preserve">1.  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Поставить глагол в неопределенную форму и определить его спряжение</w:t>
      </w:r>
    </w:p>
    <w:p w:rsidR="00000000" w:rsidRDefault="00A162C1">
      <w:pPr>
        <w:shd w:val="clear" w:color="auto" w:fill="FFFFFF"/>
        <w:spacing w:before="350" w:after="355"/>
        <w:ind w:left="998"/>
        <w:sectPr w:rsidR="00000000">
          <w:pgSz w:w="11909" w:h="16834"/>
          <w:pgMar w:top="1440" w:right="360" w:bottom="720" w:left="778" w:header="720" w:footer="720" w:gutter="0"/>
          <w:cols w:space="60"/>
          <w:noEndnote/>
        </w:sectPr>
      </w:pPr>
    </w:p>
    <w:p w:rsidR="00000000" w:rsidRDefault="00A162C1">
      <w:pPr>
        <w:shd w:val="clear" w:color="auto" w:fill="FFFFFF"/>
        <w:ind w:left="1224"/>
      </w:pPr>
      <w:r>
        <w:rPr>
          <w:b/>
          <w:bCs/>
          <w:color w:val="000000"/>
          <w:spacing w:val="-9"/>
          <w:sz w:val="25"/>
          <w:szCs w:val="25"/>
        </w:rPr>
        <w:lastRenderedPageBreak/>
        <w:t xml:space="preserve">1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спряжени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е</w:t>
      </w:r>
    </w:p>
    <w:p w:rsidR="00000000" w:rsidRDefault="00A162C1">
      <w:pPr>
        <w:shd w:val="clear" w:color="auto" w:fill="FFFFFF"/>
        <w:spacing w:before="34"/>
      </w:pPr>
      <w:r>
        <w:rPr>
          <w:rFonts w:eastAsia="Times New Roman"/>
          <w:color w:val="000000"/>
          <w:spacing w:val="-7"/>
          <w:sz w:val="25"/>
          <w:szCs w:val="25"/>
        </w:rPr>
        <w:t>Все остальные глаголы</w:t>
      </w:r>
    </w:p>
    <w:p w:rsidR="00000000" w:rsidRDefault="00A162C1">
      <w:pPr>
        <w:shd w:val="clear" w:color="auto" w:fill="FFFFFF"/>
        <w:spacing w:before="5"/>
        <w:ind w:left="58"/>
        <w:jc w:val="center"/>
      </w:pPr>
      <w:r>
        <w:br w:type="column"/>
      </w:r>
      <w:r>
        <w:rPr>
          <w:b/>
          <w:bCs/>
          <w:color w:val="000000"/>
          <w:spacing w:val="-7"/>
          <w:sz w:val="25"/>
          <w:szCs w:val="25"/>
        </w:rPr>
        <w:lastRenderedPageBreak/>
        <w:t xml:space="preserve">2 </w:t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>спряжение</w:t>
      </w:r>
    </w:p>
    <w:p w:rsidR="00000000" w:rsidRDefault="00A162C1">
      <w:pPr>
        <w:shd w:val="clear" w:color="auto" w:fill="FFFFFF"/>
        <w:tabs>
          <w:tab w:val="left" w:pos="269"/>
        </w:tabs>
        <w:spacing w:before="10" w:line="317" w:lineRule="exact"/>
        <w:ind w:left="19"/>
      </w:pPr>
      <w:r>
        <w:rPr>
          <w:color w:val="000000"/>
          <w:spacing w:val="-19"/>
          <w:sz w:val="25"/>
          <w:szCs w:val="25"/>
        </w:rPr>
        <w:t>1)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>-</w:t>
      </w:r>
      <w:proofErr w:type="spellStart"/>
      <w:r>
        <w:rPr>
          <w:rFonts w:eastAsia="Times New Roman"/>
          <w:color w:val="000000"/>
          <w:spacing w:val="-8"/>
          <w:sz w:val="25"/>
          <w:szCs w:val="25"/>
        </w:rPr>
        <w:t>ить</w:t>
      </w:r>
      <w:proofErr w:type="spellEnd"/>
    </w:p>
    <w:p w:rsidR="00000000" w:rsidRDefault="00A162C1">
      <w:pPr>
        <w:shd w:val="clear" w:color="auto" w:fill="FFFFFF"/>
        <w:spacing w:line="317" w:lineRule="exact"/>
        <w:ind w:left="5"/>
      </w:pP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Искл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.: брить, стелить, зиждиться,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зыблиться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>;</w:t>
      </w:r>
    </w:p>
    <w:p w:rsidR="00A162C1" w:rsidRDefault="00A162C1">
      <w:pPr>
        <w:shd w:val="clear" w:color="auto" w:fill="FFFFFF"/>
        <w:tabs>
          <w:tab w:val="left" w:pos="346"/>
        </w:tabs>
        <w:spacing w:line="317" w:lineRule="exact"/>
      </w:pPr>
      <w:proofErr w:type="gramStart"/>
      <w:r>
        <w:rPr>
          <w:color w:val="000000"/>
          <w:spacing w:val="-12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 xml:space="preserve">11 </w:t>
      </w:r>
      <w:r>
        <w:rPr>
          <w:rFonts w:eastAsia="Times New Roman"/>
          <w:color w:val="000000"/>
          <w:spacing w:val="-6"/>
          <w:sz w:val="25"/>
          <w:szCs w:val="25"/>
        </w:rPr>
        <w:t>глаголов-исключений: гнать, держать,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смотреть, видеть, дышать, слышать,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ненавидеть, обидеть, терпеть, зависеть, вертеть.</w:t>
      </w:r>
      <w:proofErr w:type="gramEnd"/>
    </w:p>
    <w:sectPr w:rsidR="00A162C1">
      <w:type w:val="continuous"/>
      <w:pgSz w:w="11909" w:h="16834"/>
      <w:pgMar w:top="1440" w:right="1017" w:bottom="720" w:left="2011" w:header="720" w:footer="720" w:gutter="0"/>
      <w:cols w:num="2" w:space="720" w:equalWidth="0">
        <w:col w:w="2558" w:space="1430"/>
        <w:col w:w="489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6E9"/>
    <w:multiLevelType w:val="singleLevel"/>
    <w:tmpl w:val="95704D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FBE7E5E"/>
    <w:multiLevelType w:val="singleLevel"/>
    <w:tmpl w:val="7074B3A8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5A97794"/>
    <w:multiLevelType w:val="singleLevel"/>
    <w:tmpl w:val="95704DB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8852DCF"/>
    <w:multiLevelType w:val="singleLevel"/>
    <w:tmpl w:val="A37AF08E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6C31570E"/>
    <w:multiLevelType w:val="singleLevel"/>
    <w:tmpl w:val="101434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1"/>
    <w:rsid w:val="00A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1790</Words>
  <Characters>10207</Characters>
  <Application>Microsoft Office Word</Application>
  <DocSecurity>0</DocSecurity>
  <Lines>85</Lines>
  <Paragraphs>23</Paragraphs>
  <ScaleCrop>false</ScaleCrop>
  <Company>diakov.net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2017-04-03T04:11:00Z</dcterms:created>
  <dcterms:modified xsi:type="dcterms:W3CDTF">2017-04-03T04:15:00Z</dcterms:modified>
</cp:coreProperties>
</file>