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EF" w:rsidRDefault="001761EF" w:rsidP="001761E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 минимум 8 класс</w:t>
      </w:r>
    </w:p>
    <w:p w:rsidR="003231EB" w:rsidRPr="001761EF" w:rsidRDefault="003231EB" w:rsidP="003231EB">
      <w:pPr>
        <w:pStyle w:val="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76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Алгебраической дробью </w:t>
      </w:r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называют выражение </w:t>
      </w:r>
      <m:oMath>
        <m:f>
          <m:fPr>
            <m:ctrlPr>
              <w:rPr>
                <w:rFonts w:ascii="Cambria Math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, </m:t>
        </m:r>
      </m:oMath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где </w:t>
      </w:r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P</w:t>
      </w:r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Q</w:t>
      </w:r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многочлены; </w:t>
      </w:r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P</w:t>
      </w:r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числитель </w:t>
      </w:r>
      <w:r w:rsidRPr="001761EF">
        <w:rPr>
          <w:rFonts w:ascii="Times New Roman" w:hAnsi="Times New Roman" w:cs="Times New Roman"/>
          <w:color w:val="000000" w:themeColor="text1"/>
          <w:sz w:val="28"/>
          <w:szCs w:val="28"/>
        </w:rPr>
        <w:t>алгебраической дроби</w:t>
      </w:r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Q</w:t>
      </w:r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знаменатель </w:t>
      </w:r>
      <w:r w:rsidRPr="001761EF">
        <w:rPr>
          <w:rFonts w:ascii="Times New Roman" w:hAnsi="Times New Roman" w:cs="Times New Roman"/>
          <w:color w:val="000000" w:themeColor="text1"/>
          <w:sz w:val="28"/>
          <w:szCs w:val="28"/>
        </w:rPr>
        <w:t>алгебраической дроби</w:t>
      </w:r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231EB" w:rsidRPr="001761EF" w:rsidRDefault="003231EB" w:rsidP="003231EB">
      <w:pPr>
        <w:pStyle w:val="2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1EF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свойство алгебраической дроби:</w:t>
      </w:r>
    </w:p>
    <w:p w:rsidR="003231EB" w:rsidRPr="001761EF" w:rsidRDefault="003231EB" w:rsidP="003231EB">
      <w:pPr>
        <w:pStyle w:val="2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числитель, и знаменатель алгебраической дроби можно </w:t>
      </w:r>
      <w:r w:rsidRPr="001761EF">
        <w:rPr>
          <w:rFonts w:ascii="Times New Roman" w:hAnsi="Times New Roman" w:cs="Times New Roman"/>
          <w:color w:val="000000" w:themeColor="text1"/>
          <w:sz w:val="28"/>
          <w:szCs w:val="28"/>
        </w:rPr>
        <w:t>разделить или умножить на один и тот же многочлен</w:t>
      </w:r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(в частности, на один и тот же одночлен, на одно </w:t>
      </w:r>
      <w:proofErr w:type="gramStart"/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то</w:t>
      </w:r>
      <w:proofErr w:type="gramEnd"/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же отличное от нуля число).</w:t>
      </w:r>
    </w:p>
    <w:p w:rsidR="003231EB" w:rsidRPr="001761EF" w:rsidRDefault="003231EB" w:rsidP="003231EB">
      <w:pPr>
        <w:pStyle w:val="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761EF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Рациональными выражениями</w:t>
      </w:r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называют выражения, составленные из чисел и переменных с помощью действий сложения, вычитания, умножения, деления и возведения в степень.</w:t>
      </w:r>
    </w:p>
    <w:p w:rsidR="003231EB" w:rsidRPr="001761EF" w:rsidRDefault="003231EB" w:rsidP="003231EB">
      <w:pPr>
        <w:pStyle w:val="2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Множество </w:t>
      </w:r>
      <w:r w:rsidRPr="001761EF">
        <w:rPr>
          <w:rFonts w:ascii="Times New Roman" w:hAnsi="Times New Roman" w:cs="Times New Roman"/>
          <w:color w:val="000000" w:themeColor="text1"/>
          <w:sz w:val="28"/>
          <w:szCs w:val="28"/>
        </w:rPr>
        <w:t>Q рациональных чисел</w:t>
      </w:r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это множество, состоящее из чисел вида </w:t>
      </w:r>
      <m:oMath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den>
        </m:f>
        <m:r>
          <m:rPr>
            <m:sty m:val="b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,  (</m:t>
        </m:r>
        <m:r>
          <m:rPr>
            <m:sty m:val="b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где</m:t>
        </m:r>
        <m:r>
          <m:rPr>
            <m:sty m:val="b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</m:oMath>
      <w:r w:rsidRPr="001761EF">
        <w:rPr>
          <w:rFonts w:ascii="Times New Roman" w:hAnsi="Times New Roman" w:cs="Times New Roman"/>
          <w:color w:val="000000" w:themeColor="text1"/>
          <w:sz w:val="28"/>
          <w:szCs w:val="28"/>
        </w:rPr>
        <w:t>m – целое число, n –натуральное число).</w:t>
      </w:r>
    </w:p>
    <w:p w:rsidR="003231EB" w:rsidRPr="001761EF" w:rsidRDefault="003231EB" w:rsidP="003231EB">
      <w:pPr>
        <w:pStyle w:val="2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Квадратным корнем из неотрицательно числа </w:t>
      </w:r>
      <w:r w:rsidRPr="001761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1761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называют такое </w:t>
      </w:r>
      <w:r w:rsidRPr="001761EF">
        <w:rPr>
          <w:rFonts w:ascii="Times New Roman" w:hAnsi="Times New Roman" w:cs="Times New Roman"/>
          <w:color w:val="000000" w:themeColor="text1"/>
          <w:sz w:val="28"/>
          <w:szCs w:val="28"/>
        </w:rPr>
        <w:t>неотрицательное число, квадрат которого равен а.</w:t>
      </w:r>
    </w:p>
    <w:p w:rsidR="001761EF" w:rsidRPr="001761EF" w:rsidRDefault="001761EF" w:rsidP="001761EF">
      <w:pPr>
        <w:pStyle w:val="a6"/>
        <w:numPr>
          <w:ilvl w:val="0"/>
          <w:numId w:val="1"/>
        </w:numPr>
        <w:tabs>
          <w:tab w:val="left" w:pos="21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параллелограмма:</w:t>
      </w:r>
    </w:p>
    <w:p w:rsidR="001761EF" w:rsidRPr="001761EF" w:rsidRDefault="001761EF" w:rsidP="001761EF">
      <w:pPr>
        <w:pStyle w:val="a6"/>
        <w:numPr>
          <w:ilvl w:val="0"/>
          <w:numId w:val="3"/>
        </w:numPr>
        <w:tabs>
          <w:tab w:val="left" w:pos="216"/>
        </w:tabs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параллелограмме </w:t>
      </w:r>
      <w:r w:rsidRPr="00176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противоположные стороны</w:t>
      </w:r>
      <w:r w:rsidRPr="0017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 и </w:t>
      </w:r>
      <w:r w:rsidRPr="00176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противоположные углы </w:t>
      </w:r>
      <w:r w:rsidRPr="0017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равны;</w:t>
      </w:r>
    </w:p>
    <w:p w:rsidR="001761EF" w:rsidRPr="001761EF" w:rsidRDefault="001761EF" w:rsidP="001761EF">
      <w:pPr>
        <w:pStyle w:val="a6"/>
        <w:numPr>
          <w:ilvl w:val="0"/>
          <w:numId w:val="3"/>
        </w:numPr>
        <w:tabs>
          <w:tab w:val="left" w:pos="216"/>
        </w:tabs>
        <w:ind w:left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Диагонали параллелограмма </w:t>
      </w:r>
      <w:r w:rsidRPr="00176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точкой пересечения делятся пополам.</w:t>
      </w:r>
    </w:p>
    <w:p w:rsidR="001761EF" w:rsidRPr="001761EF" w:rsidRDefault="001761EF" w:rsidP="001761EF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Четырехугольник является параллелограммом, если:</w:t>
      </w:r>
    </w:p>
    <w:p w:rsidR="001761EF" w:rsidRPr="001761EF" w:rsidRDefault="001761EF" w:rsidP="001761EF">
      <w:pPr>
        <w:numPr>
          <w:ilvl w:val="0"/>
          <w:numId w:val="5"/>
        </w:numPr>
        <w:tabs>
          <w:tab w:val="left" w:pos="273"/>
          <w:tab w:val="num" w:pos="709"/>
          <w:tab w:val="left" w:pos="851"/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его противоположные стороны </w:t>
      </w:r>
      <w:r w:rsidRPr="00176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равны и параллельны.</w:t>
      </w:r>
    </w:p>
    <w:p w:rsidR="001761EF" w:rsidRPr="001761EF" w:rsidRDefault="001761EF" w:rsidP="001761EF">
      <w:pPr>
        <w:numPr>
          <w:ilvl w:val="0"/>
          <w:numId w:val="5"/>
        </w:numPr>
        <w:tabs>
          <w:tab w:val="left" w:pos="273"/>
          <w:tab w:val="num" w:pos="709"/>
          <w:tab w:val="left" w:pos="851"/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Противоположные стороны</w:t>
      </w:r>
      <w:r w:rsidRPr="0017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попарно равны.</w:t>
      </w:r>
    </w:p>
    <w:p w:rsidR="001761EF" w:rsidRPr="001761EF" w:rsidRDefault="001761EF" w:rsidP="001761EF">
      <w:pPr>
        <w:pStyle w:val="a6"/>
        <w:numPr>
          <w:ilvl w:val="0"/>
          <w:numId w:val="5"/>
        </w:numPr>
        <w:tabs>
          <w:tab w:val="left" w:pos="216"/>
          <w:tab w:val="left" w:pos="851"/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Диагонали </w:t>
      </w:r>
      <w:r w:rsidRPr="00176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точкой пересечения делятся пополам.</w:t>
      </w:r>
    </w:p>
    <w:p w:rsidR="001761EF" w:rsidRPr="001761EF" w:rsidRDefault="001761EF" w:rsidP="001761EF">
      <w:pPr>
        <w:pStyle w:val="a8"/>
        <w:numPr>
          <w:ilvl w:val="0"/>
          <w:numId w:val="1"/>
        </w:numPr>
        <w:tabs>
          <w:tab w:val="left" w:pos="18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61EF">
        <w:rPr>
          <w:color w:val="000000"/>
          <w:sz w:val="28"/>
          <w:szCs w:val="28"/>
        </w:rPr>
        <w:t xml:space="preserve">Параллелограмм является прямоугольником, если его </w:t>
      </w:r>
      <w:r w:rsidRPr="001761EF">
        <w:rPr>
          <w:b/>
          <w:color w:val="000000"/>
          <w:sz w:val="28"/>
          <w:szCs w:val="28"/>
        </w:rPr>
        <w:t>диагонали равны.</w:t>
      </w:r>
    </w:p>
    <w:p w:rsidR="001761EF" w:rsidRPr="001761EF" w:rsidRDefault="001761EF" w:rsidP="001761EF">
      <w:pPr>
        <w:numPr>
          <w:ilvl w:val="0"/>
          <w:numId w:val="1"/>
        </w:numPr>
        <w:tabs>
          <w:tab w:val="left" w:pos="3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anchor="parallelogramm" w:history="1">
        <w:r w:rsidRPr="001761EF">
          <w:rPr>
            <w:rFonts w:ascii="Times New Roman" w:hAnsi="Times New Roman" w:cs="Times New Roman"/>
            <w:color w:val="000000"/>
            <w:sz w:val="28"/>
            <w:szCs w:val="28"/>
          </w:rPr>
          <w:t>Параллелограмм</w:t>
        </w:r>
      </w:hyperlink>
      <w:r w:rsidRPr="001761EF">
        <w:rPr>
          <w:rFonts w:ascii="Times New Roman" w:hAnsi="Times New Roman" w:cs="Times New Roman"/>
          <w:sz w:val="28"/>
          <w:szCs w:val="28"/>
        </w:rPr>
        <w:t> </w:t>
      </w:r>
      <w:r w:rsidRPr="001761EF">
        <w:rPr>
          <w:rFonts w:ascii="Times New Roman" w:hAnsi="Times New Roman" w:cs="Times New Roman"/>
          <w:color w:val="000000"/>
          <w:sz w:val="28"/>
          <w:szCs w:val="28"/>
        </w:rPr>
        <w:t>является ромбом, если:</w:t>
      </w:r>
    </w:p>
    <w:p w:rsidR="001761EF" w:rsidRPr="001761EF" w:rsidRDefault="001761EF" w:rsidP="001761EF">
      <w:pPr>
        <w:pStyle w:val="a6"/>
        <w:numPr>
          <w:ilvl w:val="1"/>
          <w:numId w:val="5"/>
        </w:numPr>
        <w:tabs>
          <w:tab w:val="left" w:pos="378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61EF">
        <w:rPr>
          <w:rFonts w:ascii="Times New Roman" w:hAnsi="Times New Roman" w:cs="Times New Roman"/>
          <w:color w:val="000000"/>
          <w:sz w:val="28"/>
          <w:szCs w:val="28"/>
        </w:rPr>
        <w:t xml:space="preserve">Его диагонали </w:t>
      </w:r>
      <w:r w:rsidRPr="001761EF">
        <w:rPr>
          <w:rFonts w:ascii="Times New Roman" w:hAnsi="Times New Roman" w:cs="Times New Roman"/>
          <w:b/>
          <w:color w:val="000000"/>
          <w:sz w:val="28"/>
          <w:szCs w:val="28"/>
        </w:rPr>
        <w:t>перпендикулярны.</w:t>
      </w:r>
    </w:p>
    <w:p w:rsidR="001761EF" w:rsidRPr="001761EF" w:rsidRDefault="001761EF" w:rsidP="001761EF">
      <w:pPr>
        <w:pStyle w:val="a6"/>
        <w:numPr>
          <w:ilvl w:val="1"/>
          <w:numId w:val="5"/>
        </w:numPr>
        <w:tabs>
          <w:tab w:val="left" w:pos="3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1EF">
        <w:rPr>
          <w:rFonts w:ascii="Times New Roman" w:hAnsi="Times New Roman" w:cs="Times New Roman"/>
          <w:color w:val="000000"/>
          <w:sz w:val="28"/>
          <w:szCs w:val="28"/>
        </w:rPr>
        <w:t>Одна из диагоналей является</w:t>
      </w:r>
      <w:r w:rsidRPr="001761EF">
        <w:rPr>
          <w:rFonts w:ascii="Times New Roman" w:hAnsi="Times New Roman" w:cs="Times New Roman"/>
          <w:sz w:val="28"/>
          <w:szCs w:val="28"/>
        </w:rPr>
        <w:t> </w:t>
      </w:r>
      <w:hyperlink r:id="rId6" w:anchor="bissectrisa" w:history="1">
        <w:r w:rsidRPr="001761EF">
          <w:rPr>
            <w:rFonts w:ascii="Times New Roman" w:hAnsi="Times New Roman" w:cs="Times New Roman"/>
            <w:b/>
            <w:color w:val="000000"/>
            <w:sz w:val="28"/>
            <w:szCs w:val="28"/>
          </w:rPr>
          <w:t>биссектрисой</w:t>
        </w:r>
      </w:hyperlink>
      <w:r w:rsidRPr="001761EF">
        <w:rPr>
          <w:rFonts w:ascii="Times New Roman" w:hAnsi="Times New Roman" w:cs="Times New Roman"/>
          <w:b/>
          <w:sz w:val="28"/>
          <w:szCs w:val="28"/>
        </w:rPr>
        <w:t> </w:t>
      </w:r>
      <w:r w:rsidRPr="001761EF">
        <w:rPr>
          <w:rFonts w:ascii="Times New Roman" w:hAnsi="Times New Roman" w:cs="Times New Roman"/>
          <w:b/>
          <w:color w:val="000000"/>
          <w:sz w:val="28"/>
          <w:szCs w:val="28"/>
        </w:rPr>
        <w:t>его угла.</w:t>
      </w:r>
    </w:p>
    <w:p w:rsidR="001761EF" w:rsidRPr="001761EF" w:rsidRDefault="001761EF" w:rsidP="001761EF">
      <w:pPr>
        <w:pStyle w:val="a6"/>
        <w:numPr>
          <w:ilvl w:val="0"/>
          <w:numId w:val="1"/>
        </w:numPr>
        <w:tabs>
          <w:tab w:val="left" w:pos="3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1EF">
        <w:rPr>
          <w:rFonts w:ascii="Times New Roman" w:hAnsi="Times New Roman" w:cs="Times New Roman"/>
          <w:color w:val="000000"/>
          <w:sz w:val="28"/>
          <w:szCs w:val="28"/>
        </w:rPr>
        <w:t xml:space="preserve"> Свойства квадрата: </w:t>
      </w:r>
    </w:p>
    <w:p w:rsidR="001761EF" w:rsidRPr="001761EF" w:rsidRDefault="001761EF" w:rsidP="001761EF">
      <w:pPr>
        <w:pStyle w:val="a6"/>
        <w:numPr>
          <w:ilvl w:val="0"/>
          <w:numId w:val="9"/>
        </w:numPr>
        <w:tabs>
          <w:tab w:val="left" w:pos="2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1EF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Pr="001761EF">
        <w:rPr>
          <w:rFonts w:ascii="Times New Roman" w:hAnsi="Times New Roman" w:cs="Times New Roman"/>
          <w:b/>
          <w:color w:val="000000"/>
          <w:sz w:val="28"/>
          <w:szCs w:val="28"/>
        </w:rPr>
        <w:t>углы</w:t>
      </w:r>
      <w:r w:rsidRPr="001761EF">
        <w:rPr>
          <w:rFonts w:ascii="Times New Roman" w:hAnsi="Times New Roman" w:cs="Times New Roman"/>
          <w:color w:val="000000"/>
          <w:sz w:val="28"/>
          <w:szCs w:val="28"/>
        </w:rPr>
        <w:t xml:space="preserve"> квадрата </w:t>
      </w:r>
      <w:r w:rsidRPr="001761EF">
        <w:rPr>
          <w:rFonts w:ascii="Times New Roman" w:hAnsi="Times New Roman" w:cs="Times New Roman"/>
          <w:b/>
          <w:color w:val="000000"/>
          <w:sz w:val="28"/>
          <w:szCs w:val="28"/>
        </w:rPr>
        <w:t>прямые</w:t>
      </w:r>
      <w:r w:rsidRPr="001761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61EF" w:rsidRPr="001761EF" w:rsidRDefault="001761EF" w:rsidP="001761EF">
      <w:pPr>
        <w:numPr>
          <w:ilvl w:val="0"/>
          <w:numId w:val="9"/>
        </w:numPr>
        <w:tabs>
          <w:tab w:val="left" w:pos="2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1EF">
        <w:rPr>
          <w:rFonts w:ascii="Times New Roman" w:hAnsi="Times New Roman" w:cs="Times New Roman"/>
          <w:color w:val="000000"/>
          <w:sz w:val="28"/>
          <w:szCs w:val="28"/>
        </w:rPr>
        <w:t>Диагонали квадрата равны</w:t>
      </w:r>
      <w:r w:rsidRPr="001761EF">
        <w:rPr>
          <w:rFonts w:ascii="Times New Roman" w:hAnsi="Times New Roman" w:cs="Times New Roman"/>
          <w:b/>
          <w:color w:val="000000"/>
          <w:sz w:val="28"/>
          <w:szCs w:val="28"/>
        </w:rPr>
        <w:t>, взаимно перпендикулярны, точкой пересечения делятся пополам</w:t>
      </w:r>
      <w:r w:rsidRPr="001761EF">
        <w:rPr>
          <w:rFonts w:ascii="Times New Roman" w:hAnsi="Times New Roman" w:cs="Times New Roman"/>
          <w:color w:val="000000"/>
          <w:sz w:val="28"/>
          <w:szCs w:val="28"/>
        </w:rPr>
        <w:t xml:space="preserve"> и делят </w:t>
      </w:r>
      <w:r w:rsidRPr="001761EF">
        <w:rPr>
          <w:rFonts w:ascii="Times New Roman" w:hAnsi="Times New Roman" w:cs="Times New Roman"/>
          <w:b/>
          <w:color w:val="000000"/>
          <w:sz w:val="28"/>
          <w:szCs w:val="28"/>
        </w:rPr>
        <w:t>углы</w:t>
      </w:r>
      <w:r w:rsidRPr="001761EF">
        <w:rPr>
          <w:rFonts w:ascii="Times New Roman" w:hAnsi="Times New Roman" w:cs="Times New Roman"/>
          <w:color w:val="000000"/>
          <w:sz w:val="28"/>
          <w:szCs w:val="28"/>
        </w:rPr>
        <w:t xml:space="preserve"> квадрата пополам.</w:t>
      </w:r>
    </w:p>
    <w:p w:rsidR="001761EF" w:rsidRPr="001761EF" w:rsidRDefault="001761EF" w:rsidP="001761EF">
      <w:pPr>
        <w:rPr>
          <w:rFonts w:ascii="Times New Roman" w:hAnsi="Times New Roman" w:cs="Times New Roman"/>
          <w:sz w:val="28"/>
          <w:szCs w:val="28"/>
        </w:rPr>
      </w:pPr>
    </w:p>
    <w:sectPr w:rsidR="001761EF" w:rsidRPr="001761EF" w:rsidSect="001761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6D5"/>
    <w:multiLevelType w:val="hybridMultilevel"/>
    <w:tmpl w:val="D332D798"/>
    <w:lvl w:ilvl="0" w:tplc="3B8E4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B2FFE"/>
    <w:multiLevelType w:val="multilevel"/>
    <w:tmpl w:val="B73A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26244"/>
    <w:multiLevelType w:val="hybridMultilevel"/>
    <w:tmpl w:val="2454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7A0"/>
    <w:multiLevelType w:val="hybridMultilevel"/>
    <w:tmpl w:val="AFA6E30C"/>
    <w:lvl w:ilvl="0" w:tplc="ED8A5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434AC"/>
    <w:multiLevelType w:val="hybridMultilevel"/>
    <w:tmpl w:val="F10E540E"/>
    <w:lvl w:ilvl="0" w:tplc="461CE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60D09"/>
    <w:multiLevelType w:val="multilevel"/>
    <w:tmpl w:val="F604987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77E4D"/>
    <w:multiLevelType w:val="multilevel"/>
    <w:tmpl w:val="5BB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97812"/>
    <w:multiLevelType w:val="hybridMultilevel"/>
    <w:tmpl w:val="41A26BAA"/>
    <w:lvl w:ilvl="0" w:tplc="E7C61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B3CA7"/>
    <w:multiLevelType w:val="multilevel"/>
    <w:tmpl w:val="415E3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1EB"/>
    <w:rsid w:val="001761EF"/>
    <w:rsid w:val="003231EB"/>
    <w:rsid w:val="004D7CD1"/>
    <w:rsid w:val="00E76BCD"/>
    <w:rsid w:val="00FE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D1"/>
  </w:style>
  <w:style w:type="paragraph" w:styleId="2">
    <w:name w:val="heading 2"/>
    <w:basedOn w:val="a"/>
    <w:next w:val="a"/>
    <w:link w:val="20"/>
    <w:uiPriority w:val="9"/>
    <w:unhideWhenUsed/>
    <w:qFormat/>
    <w:rsid w:val="00323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Placeholder Text"/>
    <w:basedOn w:val="a0"/>
    <w:uiPriority w:val="99"/>
    <w:semiHidden/>
    <w:rsid w:val="003231E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2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31EB"/>
    <w:pPr>
      <w:ind w:left="720"/>
      <w:contextualSpacing/>
    </w:pPr>
  </w:style>
  <w:style w:type="character" w:customStyle="1" w:styleId="apple-converted-space">
    <w:name w:val="apple-converted-space"/>
    <w:basedOn w:val="a0"/>
    <w:rsid w:val="003231EB"/>
  </w:style>
  <w:style w:type="character" w:styleId="a7">
    <w:name w:val="Strong"/>
    <w:basedOn w:val="a0"/>
    <w:uiPriority w:val="22"/>
    <w:qFormat/>
    <w:rsid w:val="003231EB"/>
    <w:rPr>
      <w:b/>
      <w:bCs/>
    </w:rPr>
  </w:style>
  <w:style w:type="paragraph" w:styleId="a8">
    <w:name w:val="Normal (Web)"/>
    <w:basedOn w:val="a"/>
    <w:uiPriority w:val="99"/>
    <w:unhideWhenUsed/>
    <w:rsid w:val="0017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.omsk.su/omsk/Edu/Rusanova/triangls.htm" TargetMode="External"/><Relationship Id="rId5" Type="http://schemas.openxmlformats.org/officeDocument/2006/relationships/hyperlink" Target="http://www.univer.omsk.su/omsk/Edu/Rusanova/tetrang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252</Words>
  <Characters>1438</Characters>
  <Application>Microsoft Office Word</Application>
  <DocSecurity>0</DocSecurity>
  <Lines>11</Lines>
  <Paragraphs>3</Paragraphs>
  <ScaleCrop>false</ScaleCrop>
  <Company>school-159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 Муравьева</dc:creator>
  <cp:keywords/>
  <dc:description/>
  <cp:lastModifiedBy>Математика Муравьева</cp:lastModifiedBy>
  <cp:revision>2</cp:revision>
  <cp:lastPrinted>2016-11-16T09:34:00Z</cp:lastPrinted>
  <dcterms:created xsi:type="dcterms:W3CDTF">2016-11-15T01:09:00Z</dcterms:created>
  <dcterms:modified xsi:type="dcterms:W3CDTF">2016-11-16T09:44:00Z</dcterms:modified>
</cp:coreProperties>
</file>