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50" w:rsidRPr="00C75550" w:rsidRDefault="00C75550" w:rsidP="00C75550">
      <w:pPr>
        <w:jc w:val="center"/>
        <w:rPr>
          <w:rFonts w:ascii="Times New Roman" w:eastAsia="Batang" w:hAnsi="Times New Roman"/>
          <w:b/>
          <w:sz w:val="28"/>
          <w:szCs w:val="28"/>
        </w:rPr>
      </w:pPr>
      <w:r w:rsidRPr="00C75550">
        <w:rPr>
          <w:rFonts w:ascii="Times New Roman" w:eastAsia="Batang" w:hAnsi="Times New Roman"/>
          <w:b/>
          <w:sz w:val="28"/>
          <w:szCs w:val="28"/>
        </w:rPr>
        <w:t>Образовательный минимум</w:t>
      </w:r>
    </w:p>
    <w:tbl>
      <w:tblPr>
        <w:tblStyle w:val="aa"/>
        <w:tblW w:w="0" w:type="auto"/>
        <w:tblInd w:w="5159" w:type="dxa"/>
        <w:tblLook w:val="04A0" w:firstRow="1" w:lastRow="0" w:firstColumn="1" w:lastColumn="0" w:noHBand="0" w:noVBand="1"/>
      </w:tblPr>
      <w:tblGrid>
        <w:gridCol w:w="1517"/>
        <w:gridCol w:w="2669"/>
      </w:tblGrid>
      <w:tr w:rsidR="00C75550" w:rsidRPr="00C75550" w:rsidTr="00C7555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550" w:rsidRPr="00C75550" w:rsidRDefault="00C75550" w:rsidP="00C75550">
            <w:pPr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C75550">
              <w:rPr>
                <w:rFonts w:ascii="Times New Roman" w:eastAsia="Batang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550" w:rsidRPr="00C75550" w:rsidRDefault="00C75550" w:rsidP="00C75550">
            <w:pPr>
              <w:jc w:val="center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/>
                <w:b/>
                <w:sz w:val="28"/>
                <w:szCs w:val="28"/>
              </w:rPr>
              <w:t>Биология</w:t>
            </w:r>
          </w:p>
        </w:tc>
      </w:tr>
      <w:tr w:rsidR="00C75550" w:rsidRPr="00C75550" w:rsidTr="00C7555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550" w:rsidRPr="00C75550" w:rsidRDefault="00C75550" w:rsidP="00C75550">
            <w:pPr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C75550">
              <w:rPr>
                <w:rFonts w:ascii="Times New Roman" w:eastAsia="Batang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550" w:rsidRPr="00C75550" w:rsidRDefault="00C75550" w:rsidP="00C75550">
            <w:pPr>
              <w:jc w:val="center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/>
                <w:b/>
                <w:sz w:val="28"/>
                <w:szCs w:val="28"/>
              </w:rPr>
              <w:t>8</w:t>
            </w:r>
          </w:p>
        </w:tc>
      </w:tr>
      <w:tr w:rsidR="00C75550" w:rsidRPr="00C75550" w:rsidTr="00C7555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550" w:rsidRPr="00C75550" w:rsidRDefault="00C75550" w:rsidP="00C75550">
            <w:pPr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C75550">
              <w:rPr>
                <w:rFonts w:ascii="Times New Roman" w:eastAsia="Batang" w:hAnsi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550" w:rsidRPr="00C75550" w:rsidRDefault="00C75550" w:rsidP="00C75550">
            <w:pPr>
              <w:jc w:val="center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C75550">
              <w:rPr>
                <w:rFonts w:ascii="Times New Roman" w:eastAsia="Batang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5B66F4" w:rsidRPr="00BB7147" w:rsidRDefault="005B66F4" w:rsidP="005B66F4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5713"/>
        <w:gridCol w:w="609"/>
      </w:tblGrid>
      <w:tr w:rsidR="005B66F4" w:rsidRPr="00BB7147" w:rsidTr="00376195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B7147">
              <w:rPr>
                <w:rFonts w:ascii="Times New Roman" w:eastAsia="Calibri" w:hAnsi="Times New Roman"/>
                <w:b/>
              </w:rPr>
              <w:t>Термины</w:t>
            </w:r>
          </w:p>
        </w:tc>
        <w:tc>
          <w:tcPr>
            <w:tcW w:w="5713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B7147">
              <w:rPr>
                <w:rFonts w:ascii="Times New Roman" w:eastAsia="Calibri" w:hAnsi="Times New Roman"/>
                <w:b/>
              </w:rPr>
              <w:t>Определение</w:t>
            </w:r>
          </w:p>
        </w:tc>
        <w:tc>
          <w:tcPr>
            <w:tcW w:w="609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5B66F4" w:rsidRPr="00BB7147" w:rsidTr="00376195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Рефлекс</w:t>
            </w:r>
          </w:p>
        </w:tc>
        <w:tc>
          <w:tcPr>
            <w:tcW w:w="5713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ответная реакция организма на раздражение, контролируемая центральной нервной системой</w:t>
            </w:r>
          </w:p>
        </w:tc>
        <w:tc>
          <w:tcPr>
            <w:tcW w:w="609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1</w:t>
            </w:r>
          </w:p>
        </w:tc>
      </w:tr>
      <w:tr w:rsidR="005B66F4" w:rsidRPr="00BB7147" w:rsidTr="00376195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Рецептор</w:t>
            </w:r>
          </w:p>
        </w:tc>
        <w:tc>
          <w:tcPr>
            <w:tcW w:w="5713" w:type="dxa"/>
            <w:shd w:val="clear" w:color="auto" w:fill="auto"/>
          </w:tcPr>
          <w:p w:rsidR="005B66F4" w:rsidRPr="00BB7147" w:rsidRDefault="00F372E5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окончание чувствительного нейрона</w:t>
            </w:r>
          </w:p>
        </w:tc>
        <w:tc>
          <w:tcPr>
            <w:tcW w:w="609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1</w:t>
            </w:r>
          </w:p>
        </w:tc>
      </w:tr>
      <w:tr w:rsidR="005B66F4" w:rsidRPr="00BB7147" w:rsidTr="00376195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Система органов</w:t>
            </w:r>
          </w:p>
        </w:tc>
        <w:tc>
          <w:tcPr>
            <w:tcW w:w="5713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связанные между собой органы, объединённые общей работой</w:t>
            </w:r>
          </w:p>
        </w:tc>
        <w:tc>
          <w:tcPr>
            <w:tcW w:w="609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1</w:t>
            </w:r>
          </w:p>
        </w:tc>
      </w:tr>
      <w:tr w:rsidR="005B66F4" w:rsidRPr="00BB7147" w:rsidTr="00376195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Неорганические вещества клетки</w:t>
            </w:r>
          </w:p>
        </w:tc>
        <w:tc>
          <w:tcPr>
            <w:tcW w:w="5713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 xml:space="preserve"> - вода и минеральные соли</w:t>
            </w:r>
          </w:p>
        </w:tc>
        <w:tc>
          <w:tcPr>
            <w:tcW w:w="609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1</w:t>
            </w:r>
          </w:p>
        </w:tc>
      </w:tr>
      <w:tr w:rsidR="005B66F4" w:rsidRPr="00BB7147" w:rsidTr="00376195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Органические вещества клетки</w:t>
            </w:r>
          </w:p>
        </w:tc>
        <w:tc>
          <w:tcPr>
            <w:tcW w:w="5713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белки, жиры, углеводы и нуклеиновые кислоты</w:t>
            </w:r>
          </w:p>
        </w:tc>
        <w:tc>
          <w:tcPr>
            <w:tcW w:w="609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1</w:t>
            </w:r>
          </w:p>
        </w:tc>
      </w:tr>
      <w:tr w:rsidR="005B66F4" w:rsidRPr="00BB7147" w:rsidTr="00376195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Системы органов человека</w:t>
            </w:r>
          </w:p>
        </w:tc>
        <w:tc>
          <w:tcPr>
            <w:tcW w:w="5713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покровных органов, опорно-двигательная, пищеварительная, иммунная, кровеносная, дыхательная, мочевыделительная, нервная система и органы чувств, эндокринная и репродуктивная.</w:t>
            </w:r>
          </w:p>
        </w:tc>
        <w:tc>
          <w:tcPr>
            <w:tcW w:w="609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1</w:t>
            </w:r>
          </w:p>
        </w:tc>
      </w:tr>
      <w:tr w:rsidR="005B66F4" w:rsidRPr="00BB7147" w:rsidTr="00376195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Гомеостаз</w:t>
            </w:r>
          </w:p>
        </w:tc>
        <w:tc>
          <w:tcPr>
            <w:tcW w:w="5713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постоянство внутренней среды организма</w:t>
            </w:r>
          </w:p>
        </w:tc>
        <w:tc>
          <w:tcPr>
            <w:tcW w:w="609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2</w:t>
            </w:r>
          </w:p>
        </w:tc>
      </w:tr>
      <w:tr w:rsidR="005B66F4" w:rsidRPr="00BB7147" w:rsidTr="00376195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Вакцина</w:t>
            </w:r>
          </w:p>
        </w:tc>
        <w:tc>
          <w:tcPr>
            <w:tcW w:w="5713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жидкость, содержащая ослабленные микробы или их яды</w:t>
            </w:r>
          </w:p>
        </w:tc>
        <w:tc>
          <w:tcPr>
            <w:tcW w:w="609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2</w:t>
            </w:r>
          </w:p>
        </w:tc>
      </w:tr>
      <w:tr w:rsidR="005B66F4" w:rsidRPr="00BB7147" w:rsidTr="00376195">
        <w:tc>
          <w:tcPr>
            <w:tcW w:w="2617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7147">
              <w:rPr>
                <w:rFonts w:ascii="Times New Roman" w:eastAsia="Calibri" w:hAnsi="Times New Roman"/>
                <w:b/>
                <w:sz w:val="24"/>
                <w:szCs w:val="24"/>
              </w:rPr>
              <w:t>Лечебная сыворотка</w:t>
            </w:r>
          </w:p>
        </w:tc>
        <w:tc>
          <w:tcPr>
            <w:tcW w:w="5713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 жидкость, содержащая готовые антитела</w:t>
            </w:r>
          </w:p>
        </w:tc>
        <w:tc>
          <w:tcPr>
            <w:tcW w:w="609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2</w:t>
            </w:r>
          </w:p>
        </w:tc>
      </w:tr>
      <w:tr w:rsidR="005B66F4" w:rsidRPr="00BB7147" w:rsidTr="00376195">
        <w:trPr>
          <w:trHeight w:val="585"/>
        </w:trPr>
        <w:tc>
          <w:tcPr>
            <w:tcW w:w="2617" w:type="dxa"/>
            <w:shd w:val="clear" w:color="auto" w:fill="auto"/>
          </w:tcPr>
          <w:p w:rsidR="005B66F4" w:rsidRPr="00BB7147" w:rsidRDefault="00376195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Иммунитет</w:t>
            </w:r>
          </w:p>
        </w:tc>
        <w:tc>
          <w:tcPr>
            <w:tcW w:w="5713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>-</w:t>
            </w:r>
            <w:r w:rsidR="00376195">
              <w:rPr>
                <w:rFonts w:ascii="Times New Roman" w:eastAsia="Calibri" w:hAnsi="Times New Roman"/>
              </w:rPr>
              <w:t>невосприимчивость организма к инфекционным заболеваниям</w:t>
            </w:r>
          </w:p>
        </w:tc>
        <w:tc>
          <w:tcPr>
            <w:tcW w:w="609" w:type="dxa"/>
            <w:shd w:val="clear" w:color="auto" w:fill="auto"/>
          </w:tcPr>
          <w:p w:rsidR="005B66F4" w:rsidRPr="00BB7147" w:rsidRDefault="005B66F4" w:rsidP="00532BBE">
            <w:pPr>
              <w:spacing w:after="0" w:line="256" w:lineRule="auto"/>
              <w:rPr>
                <w:rFonts w:eastAsia="Calibri"/>
              </w:rPr>
            </w:pPr>
            <w:r w:rsidRPr="00BB7147">
              <w:rPr>
                <w:rFonts w:eastAsia="Calibri"/>
              </w:rPr>
              <w:t>2</w:t>
            </w:r>
          </w:p>
        </w:tc>
      </w:tr>
      <w:tr w:rsidR="00376195" w:rsidRPr="00BB7147" w:rsidTr="00376195">
        <w:trPr>
          <w:trHeight w:val="795"/>
        </w:trPr>
        <w:tc>
          <w:tcPr>
            <w:tcW w:w="2617" w:type="dxa"/>
            <w:shd w:val="clear" w:color="auto" w:fill="auto"/>
          </w:tcPr>
          <w:p w:rsidR="00376195" w:rsidRDefault="00376195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Виды иммунитета</w:t>
            </w:r>
          </w:p>
        </w:tc>
        <w:tc>
          <w:tcPr>
            <w:tcW w:w="5713" w:type="dxa"/>
            <w:shd w:val="clear" w:color="auto" w:fill="auto"/>
          </w:tcPr>
          <w:p w:rsidR="00376195" w:rsidRDefault="00376195" w:rsidP="00376195">
            <w:pPr>
              <w:tabs>
                <w:tab w:val="left" w:pos="1860"/>
              </w:tabs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ab/>
              <w:t xml:space="preserve">Иммунитет </w:t>
            </w:r>
          </w:p>
          <w:p w:rsidR="00376195" w:rsidRDefault="00376195" w:rsidP="00376195">
            <w:pPr>
              <w:tabs>
                <w:tab w:val="left" w:pos="1860"/>
              </w:tabs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Естественный                                   искусственный</w:t>
            </w:r>
          </w:p>
          <w:p w:rsidR="00376195" w:rsidRPr="00BB7147" w:rsidRDefault="00376195" w:rsidP="00376195">
            <w:pPr>
              <w:tabs>
                <w:tab w:val="left" w:pos="1860"/>
              </w:tabs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Врожденный приобретенный     активный пассивный</w:t>
            </w:r>
          </w:p>
        </w:tc>
        <w:tc>
          <w:tcPr>
            <w:tcW w:w="609" w:type="dxa"/>
            <w:shd w:val="clear" w:color="auto" w:fill="auto"/>
          </w:tcPr>
          <w:p w:rsidR="00376195" w:rsidRPr="00BB7147" w:rsidRDefault="00376195" w:rsidP="00532BBE">
            <w:pPr>
              <w:spacing w:after="0" w:line="256" w:lineRule="auto"/>
              <w:rPr>
                <w:rFonts w:eastAsia="Calibri"/>
              </w:rPr>
            </w:pPr>
          </w:p>
        </w:tc>
      </w:tr>
      <w:tr w:rsidR="00376195" w:rsidRPr="00BB7147" w:rsidTr="00B34851">
        <w:trPr>
          <w:trHeight w:val="1170"/>
        </w:trPr>
        <w:tc>
          <w:tcPr>
            <w:tcW w:w="2617" w:type="dxa"/>
            <w:shd w:val="clear" w:color="auto" w:fill="auto"/>
          </w:tcPr>
          <w:p w:rsidR="00376195" w:rsidRDefault="00376195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76195" w:rsidRDefault="00376195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Приобретенный естественный </w:t>
            </w:r>
          </w:p>
          <w:p w:rsidR="00B34851" w:rsidRDefault="00B34851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713" w:type="dxa"/>
            <w:shd w:val="clear" w:color="auto" w:fill="auto"/>
          </w:tcPr>
          <w:p w:rsidR="00376195" w:rsidRDefault="00376195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</w:p>
          <w:p w:rsidR="00376195" w:rsidRDefault="00376195" w:rsidP="00376195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BB7147">
              <w:rPr>
                <w:rFonts w:ascii="Times New Roman" w:eastAsia="Calibri" w:hAnsi="Times New Roman"/>
              </w:rPr>
              <w:t xml:space="preserve">иммунитет, который был выработан в организме человека в результате болезни </w:t>
            </w:r>
          </w:p>
        </w:tc>
        <w:tc>
          <w:tcPr>
            <w:tcW w:w="609" w:type="dxa"/>
            <w:shd w:val="clear" w:color="auto" w:fill="auto"/>
          </w:tcPr>
          <w:p w:rsidR="00376195" w:rsidRPr="00BB7147" w:rsidRDefault="00376195" w:rsidP="00532BBE">
            <w:pPr>
              <w:spacing w:after="0" w:line="256" w:lineRule="auto"/>
              <w:rPr>
                <w:rFonts w:eastAsia="Calibri"/>
              </w:rPr>
            </w:pPr>
          </w:p>
        </w:tc>
      </w:tr>
      <w:tr w:rsidR="00B34851" w:rsidRPr="00BB7147" w:rsidTr="00B34851">
        <w:trPr>
          <w:trHeight w:val="1260"/>
        </w:trPr>
        <w:tc>
          <w:tcPr>
            <w:tcW w:w="2617" w:type="dxa"/>
            <w:shd w:val="clear" w:color="auto" w:fill="auto"/>
          </w:tcPr>
          <w:p w:rsidR="00B34851" w:rsidRDefault="00B34851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4851" w:rsidRDefault="00B34851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Искусственный иммунитет (Активный)</w:t>
            </w:r>
          </w:p>
          <w:p w:rsidR="00B34851" w:rsidRDefault="00B34851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713" w:type="dxa"/>
            <w:shd w:val="clear" w:color="auto" w:fill="auto"/>
          </w:tcPr>
          <w:p w:rsidR="00B34851" w:rsidRDefault="00B34851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</w:p>
          <w:p w:rsidR="00B34851" w:rsidRDefault="00B34851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Иммунитет, который возникает под действием вакцины</w:t>
            </w:r>
          </w:p>
          <w:p w:rsidR="00B34851" w:rsidRPr="00B34851" w:rsidRDefault="00B34851" w:rsidP="00B34851">
            <w:pPr>
              <w:rPr>
                <w:rFonts w:ascii="Times New Roman" w:eastAsia="Calibri" w:hAnsi="Times New Roman"/>
              </w:rPr>
            </w:pPr>
          </w:p>
          <w:p w:rsidR="00B34851" w:rsidRPr="00B34851" w:rsidRDefault="00B34851" w:rsidP="00B3485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09" w:type="dxa"/>
            <w:shd w:val="clear" w:color="auto" w:fill="auto"/>
          </w:tcPr>
          <w:p w:rsidR="00B34851" w:rsidRPr="00BB7147" w:rsidRDefault="00B34851" w:rsidP="00532BBE">
            <w:pPr>
              <w:spacing w:after="0" w:line="256" w:lineRule="auto"/>
              <w:rPr>
                <w:rFonts w:eastAsia="Calibri"/>
              </w:rPr>
            </w:pPr>
          </w:p>
        </w:tc>
      </w:tr>
      <w:tr w:rsidR="00B34851" w:rsidRPr="00BB7147" w:rsidTr="00B34851">
        <w:trPr>
          <w:trHeight w:val="1050"/>
        </w:trPr>
        <w:tc>
          <w:tcPr>
            <w:tcW w:w="2617" w:type="dxa"/>
            <w:shd w:val="clear" w:color="auto" w:fill="auto"/>
          </w:tcPr>
          <w:p w:rsidR="00B34851" w:rsidRDefault="00B34851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Искусственный (пассивный)</w:t>
            </w:r>
          </w:p>
          <w:p w:rsidR="00B34851" w:rsidRDefault="00B34851" w:rsidP="00532BBE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4851" w:rsidRDefault="00B34851" w:rsidP="00B34851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713" w:type="dxa"/>
            <w:shd w:val="clear" w:color="auto" w:fill="auto"/>
          </w:tcPr>
          <w:p w:rsidR="00B34851" w:rsidRPr="00B34851" w:rsidRDefault="00B34851" w:rsidP="00B3485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Иммунитет, который возникает под действием сыворотки</w:t>
            </w:r>
          </w:p>
        </w:tc>
        <w:tc>
          <w:tcPr>
            <w:tcW w:w="609" w:type="dxa"/>
            <w:shd w:val="clear" w:color="auto" w:fill="auto"/>
          </w:tcPr>
          <w:p w:rsidR="00B34851" w:rsidRPr="00BB7147" w:rsidRDefault="00B34851" w:rsidP="00532BBE">
            <w:pPr>
              <w:spacing w:after="0" w:line="256" w:lineRule="auto"/>
              <w:rPr>
                <w:rFonts w:eastAsia="Calibri"/>
              </w:rPr>
            </w:pPr>
          </w:p>
        </w:tc>
      </w:tr>
      <w:tr w:rsidR="00B34851" w:rsidRPr="00BB7147" w:rsidTr="00B34851">
        <w:trPr>
          <w:trHeight w:val="1140"/>
        </w:trPr>
        <w:tc>
          <w:tcPr>
            <w:tcW w:w="2617" w:type="dxa"/>
            <w:shd w:val="clear" w:color="auto" w:fill="auto"/>
          </w:tcPr>
          <w:p w:rsidR="00B34851" w:rsidRDefault="00B34851" w:rsidP="00B34851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Внутренний среда организма</w:t>
            </w:r>
          </w:p>
          <w:p w:rsidR="00B34851" w:rsidRDefault="00B34851" w:rsidP="00B34851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713" w:type="dxa"/>
            <w:shd w:val="clear" w:color="auto" w:fill="auto"/>
          </w:tcPr>
          <w:p w:rsidR="00B34851" w:rsidRDefault="00B34851" w:rsidP="00B34851">
            <w:pPr>
              <w:rPr>
                <w:rFonts w:ascii="Times New Roman" w:eastAsia="Calibri" w:hAnsi="Times New Roman"/>
              </w:rPr>
            </w:pPr>
          </w:p>
          <w:p w:rsidR="00B34851" w:rsidRDefault="00B34851" w:rsidP="00B3485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Кровь, лимфа, тканевая жидкость</w:t>
            </w:r>
          </w:p>
        </w:tc>
        <w:tc>
          <w:tcPr>
            <w:tcW w:w="609" w:type="dxa"/>
            <w:shd w:val="clear" w:color="auto" w:fill="auto"/>
          </w:tcPr>
          <w:p w:rsidR="00B34851" w:rsidRPr="00BB7147" w:rsidRDefault="00B34851" w:rsidP="00532BBE">
            <w:pPr>
              <w:spacing w:after="0" w:line="256" w:lineRule="auto"/>
              <w:rPr>
                <w:rFonts w:eastAsia="Calibri"/>
              </w:rPr>
            </w:pPr>
          </w:p>
        </w:tc>
      </w:tr>
      <w:tr w:rsidR="00B34851" w:rsidRPr="00BB7147" w:rsidTr="008557CD">
        <w:trPr>
          <w:trHeight w:val="435"/>
        </w:trPr>
        <w:tc>
          <w:tcPr>
            <w:tcW w:w="2617" w:type="dxa"/>
            <w:shd w:val="clear" w:color="auto" w:fill="auto"/>
          </w:tcPr>
          <w:p w:rsidR="00B34851" w:rsidRDefault="00B34851" w:rsidP="00B34851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Функция скелета</w:t>
            </w:r>
          </w:p>
          <w:p w:rsidR="00B34851" w:rsidRDefault="00B34851" w:rsidP="00B34851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713" w:type="dxa"/>
            <w:shd w:val="clear" w:color="auto" w:fill="auto"/>
          </w:tcPr>
          <w:p w:rsidR="00B34851" w:rsidRDefault="00B34851" w:rsidP="00B3485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Опорно-двигательная и защитная.</w:t>
            </w:r>
          </w:p>
        </w:tc>
        <w:tc>
          <w:tcPr>
            <w:tcW w:w="609" w:type="dxa"/>
            <w:shd w:val="clear" w:color="auto" w:fill="auto"/>
          </w:tcPr>
          <w:p w:rsidR="00B34851" w:rsidRPr="00BB7147" w:rsidRDefault="00B34851" w:rsidP="00532BBE">
            <w:pPr>
              <w:spacing w:after="0" w:line="256" w:lineRule="auto"/>
              <w:rPr>
                <w:rFonts w:eastAsia="Calibri"/>
              </w:rPr>
            </w:pPr>
          </w:p>
        </w:tc>
      </w:tr>
      <w:tr w:rsidR="008557CD" w:rsidRPr="00BB7147" w:rsidTr="00B34851">
        <w:trPr>
          <w:trHeight w:val="735"/>
        </w:trPr>
        <w:tc>
          <w:tcPr>
            <w:tcW w:w="2617" w:type="dxa"/>
            <w:shd w:val="clear" w:color="auto" w:fill="auto"/>
          </w:tcPr>
          <w:p w:rsidR="008557CD" w:rsidRDefault="008557CD" w:rsidP="00B34851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557CD" w:rsidRDefault="008557CD" w:rsidP="00B34851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Ткани </w:t>
            </w:r>
          </w:p>
        </w:tc>
        <w:tc>
          <w:tcPr>
            <w:tcW w:w="5713" w:type="dxa"/>
            <w:shd w:val="clear" w:color="auto" w:fill="auto"/>
          </w:tcPr>
          <w:p w:rsidR="008557CD" w:rsidRDefault="008557CD" w:rsidP="00B3485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Группа клеток, имеющие одинаковое строение, происхождение и выполняющие одинаковую функцию.</w:t>
            </w:r>
          </w:p>
        </w:tc>
        <w:tc>
          <w:tcPr>
            <w:tcW w:w="609" w:type="dxa"/>
            <w:shd w:val="clear" w:color="auto" w:fill="auto"/>
          </w:tcPr>
          <w:p w:rsidR="008557CD" w:rsidRPr="00BB7147" w:rsidRDefault="008557CD" w:rsidP="00532BBE">
            <w:pPr>
              <w:spacing w:after="0" w:line="256" w:lineRule="auto"/>
              <w:rPr>
                <w:rFonts w:eastAsia="Calibri"/>
              </w:rPr>
            </w:pPr>
          </w:p>
        </w:tc>
      </w:tr>
    </w:tbl>
    <w:p w:rsidR="00183786" w:rsidRDefault="0018378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2335677" cy="4600575"/>
            <wp:effectExtent l="0" t="0" r="7620" b="0"/>
            <wp:wrapSquare wrapText="bothSides"/>
            <wp:docPr id="1" name="Рисунок 1" descr="https://fsd.kopilkaurokov.ru/uploads/user_file_544a750762044/didaktichieskii-matierial-po-tiemie-osnovnyie-otdiely-skielieta-8-klas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44a750762044/didaktichieskii-matierial-po-tiemie-osnovnyie-otdiely-skielieta-8-klass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677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записать отделы скелета</w:t>
      </w:r>
    </w:p>
    <w:p w:rsidR="00183786" w:rsidRDefault="00183786">
      <w:r>
        <w:t>и обозначить их на рисунке.</w:t>
      </w:r>
    </w:p>
    <w:p w:rsidR="00183786" w:rsidRDefault="00183786" w:rsidP="00183786">
      <w:pPr>
        <w:pStyle w:val="a7"/>
        <w:numPr>
          <w:ilvl w:val="0"/>
          <w:numId w:val="1"/>
        </w:numPr>
      </w:pPr>
      <w:r>
        <w:t>Череп</w:t>
      </w:r>
    </w:p>
    <w:p w:rsidR="00183786" w:rsidRDefault="00183786" w:rsidP="00183786">
      <w:pPr>
        <w:pStyle w:val="a7"/>
        <w:numPr>
          <w:ilvl w:val="0"/>
          <w:numId w:val="1"/>
        </w:numPr>
      </w:pPr>
      <w:r>
        <w:t>Туловище</w:t>
      </w:r>
    </w:p>
    <w:p w:rsidR="00183786" w:rsidRDefault="00183786" w:rsidP="00183786">
      <w:pPr>
        <w:pStyle w:val="a7"/>
        <w:numPr>
          <w:ilvl w:val="0"/>
          <w:numId w:val="1"/>
        </w:numPr>
      </w:pPr>
      <w:r>
        <w:t>Конечности</w:t>
      </w:r>
    </w:p>
    <w:p w:rsidR="00183786" w:rsidRDefault="00183786" w:rsidP="00183786">
      <w:pPr>
        <w:pStyle w:val="a7"/>
        <w:numPr>
          <w:ilvl w:val="0"/>
          <w:numId w:val="1"/>
        </w:numPr>
      </w:pPr>
      <w:r>
        <w:t>Грудная клетка</w:t>
      </w:r>
    </w:p>
    <w:p w:rsidR="00AA5AC7" w:rsidRDefault="00183786" w:rsidP="00183786">
      <w:pPr>
        <w:pStyle w:val="a7"/>
        <w:numPr>
          <w:ilvl w:val="0"/>
          <w:numId w:val="1"/>
        </w:numPr>
      </w:pPr>
      <w:r>
        <w:t>Пояса конечностей</w:t>
      </w:r>
      <w:r>
        <w:br w:type="textWrapping" w:clear="all"/>
      </w:r>
    </w:p>
    <w:sectPr w:rsidR="00AA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736" w:rsidRDefault="00100736" w:rsidP="00183786">
      <w:pPr>
        <w:spacing w:after="0" w:line="240" w:lineRule="auto"/>
      </w:pPr>
      <w:r>
        <w:separator/>
      </w:r>
    </w:p>
  </w:endnote>
  <w:endnote w:type="continuationSeparator" w:id="0">
    <w:p w:rsidR="00100736" w:rsidRDefault="00100736" w:rsidP="0018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736" w:rsidRDefault="00100736" w:rsidP="00183786">
      <w:pPr>
        <w:spacing w:after="0" w:line="240" w:lineRule="auto"/>
      </w:pPr>
      <w:r>
        <w:separator/>
      </w:r>
    </w:p>
  </w:footnote>
  <w:footnote w:type="continuationSeparator" w:id="0">
    <w:p w:rsidR="00100736" w:rsidRDefault="00100736" w:rsidP="00183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765FD"/>
    <w:multiLevelType w:val="hybridMultilevel"/>
    <w:tmpl w:val="E70C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79"/>
    <w:rsid w:val="00100736"/>
    <w:rsid w:val="00183786"/>
    <w:rsid w:val="001B724A"/>
    <w:rsid w:val="00324179"/>
    <w:rsid w:val="00376195"/>
    <w:rsid w:val="00514378"/>
    <w:rsid w:val="005B66F4"/>
    <w:rsid w:val="00604C23"/>
    <w:rsid w:val="008557CD"/>
    <w:rsid w:val="00AA5AC7"/>
    <w:rsid w:val="00B34851"/>
    <w:rsid w:val="00C75550"/>
    <w:rsid w:val="00D36231"/>
    <w:rsid w:val="00F3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5EA4"/>
  <w15:docId w15:val="{7250303E-E17D-4381-B58A-EEFBB02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6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78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8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786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837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724A"/>
    <w:rPr>
      <w:rFonts w:ascii="Segoe UI" w:eastAsia="Times New Roman" w:hAnsi="Segoe UI" w:cs="Segoe UI"/>
      <w:sz w:val="18"/>
      <w:szCs w:val="18"/>
    </w:rPr>
  </w:style>
  <w:style w:type="table" w:styleId="aa">
    <w:name w:val="Table Grid"/>
    <w:basedOn w:val="a1"/>
    <w:uiPriority w:val="59"/>
    <w:rsid w:val="00C75550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1</cp:lastModifiedBy>
  <cp:revision>4</cp:revision>
  <cp:lastPrinted>2019-12-06T06:31:00Z</cp:lastPrinted>
  <dcterms:created xsi:type="dcterms:W3CDTF">2019-12-06T06:38:00Z</dcterms:created>
  <dcterms:modified xsi:type="dcterms:W3CDTF">2019-12-09T00:54:00Z</dcterms:modified>
</cp:coreProperties>
</file>