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BB" w:rsidRPr="001F11FC" w:rsidRDefault="00F312BB" w:rsidP="00B46E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1FC">
        <w:rPr>
          <w:rFonts w:ascii="Times New Roman" w:hAnsi="Times New Roman" w:cs="Times New Roman"/>
          <w:b/>
          <w:sz w:val="32"/>
          <w:szCs w:val="32"/>
        </w:rPr>
        <w:t>Образовательный минимум   по физике 8 класс</w:t>
      </w:r>
      <w:r w:rsidR="00E77C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b/>
          <w:sz w:val="28"/>
          <w:szCs w:val="28"/>
          <w:u w:val="single"/>
        </w:rPr>
        <w:t>Тепловые явления</w:t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1.</w:t>
      </w:r>
      <w:r w:rsidR="00F312BB" w:rsidRPr="0036099A">
        <w:rPr>
          <w:rFonts w:ascii="Times New Roman" w:hAnsi="Times New Roman" w:cs="Times New Roman"/>
          <w:sz w:val="28"/>
          <w:szCs w:val="28"/>
        </w:rPr>
        <w:t xml:space="preserve">Тепловым движением </w:t>
      </w:r>
      <w:r w:rsidRPr="0036099A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36099A">
        <w:rPr>
          <w:rFonts w:ascii="Times New Roman" w:hAnsi="Times New Roman" w:cs="Times New Roman"/>
          <w:sz w:val="28"/>
          <w:szCs w:val="28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2.</w:t>
      </w:r>
      <w:r w:rsidR="00F312BB" w:rsidRPr="0036099A">
        <w:rPr>
          <w:rFonts w:ascii="Times New Roman" w:hAnsi="Times New Roman" w:cs="Times New Roman"/>
          <w:sz w:val="28"/>
          <w:szCs w:val="28"/>
        </w:rPr>
        <w:t>Внутренняя эне</w:t>
      </w:r>
      <w:r w:rsidRPr="0036099A">
        <w:rPr>
          <w:rFonts w:ascii="Times New Roman" w:hAnsi="Times New Roman" w:cs="Times New Roman"/>
          <w:sz w:val="28"/>
          <w:szCs w:val="28"/>
        </w:rPr>
        <w:t xml:space="preserve">ргия тела равна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3.</w:t>
      </w:r>
      <w:r w:rsidR="00F312BB" w:rsidRPr="0036099A">
        <w:rPr>
          <w:rFonts w:ascii="Times New Roman" w:hAnsi="Times New Roman" w:cs="Times New Roman"/>
          <w:sz w:val="28"/>
          <w:szCs w:val="28"/>
        </w:rPr>
        <w:t>Внутреннюю энергию тела можно изменить д</w:t>
      </w:r>
      <w:r w:rsidRPr="0036099A">
        <w:rPr>
          <w:rFonts w:ascii="Times New Roman" w:hAnsi="Times New Roman" w:cs="Times New Roman"/>
          <w:sz w:val="28"/>
          <w:szCs w:val="28"/>
        </w:rPr>
        <w:t xml:space="preserve">вумя способами: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 xml:space="preserve">4. </w:t>
      </w:r>
      <w:r w:rsidR="00F312BB" w:rsidRPr="0036099A">
        <w:rPr>
          <w:rFonts w:ascii="Times New Roman" w:hAnsi="Times New Roman" w:cs="Times New Roman"/>
          <w:sz w:val="28"/>
          <w:szCs w:val="28"/>
        </w:rPr>
        <w:t xml:space="preserve">Теплопередача может осуществляться тремя </w:t>
      </w:r>
      <w:r w:rsidRPr="0036099A">
        <w:rPr>
          <w:rFonts w:ascii="Times New Roman" w:hAnsi="Times New Roman" w:cs="Times New Roman"/>
          <w:sz w:val="28"/>
          <w:szCs w:val="28"/>
        </w:rPr>
        <w:t>способами: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5.</w:t>
      </w:r>
      <w:r w:rsidR="00F312BB" w:rsidRPr="0036099A">
        <w:rPr>
          <w:rFonts w:ascii="Times New Roman" w:hAnsi="Times New Roman" w:cs="Times New Roman"/>
          <w:sz w:val="28"/>
          <w:szCs w:val="28"/>
        </w:rPr>
        <w:t>Количеством теплоты назыв</w:t>
      </w:r>
      <w:r w:rsidRPr="0036099A">
        <w:rPr>
          <w:rFonts w:ascii="Times New Roman" w:hAnsi="Times New Roman" w:cs="Times New Roman"/>
          <w:sz w:val="28"/>
          <w:szCs w:val="28"/>
        </w:rPr>
        <w:t xml:space="preserve">ают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F312BB" w:rsidRPr="003609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12BB" w:rsidRPr="003609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312BB" w:rsidRPr="0036099A">
        <w:rPr>
          <w:rFonts w:ascii="Times New Roman" w:hAnsi="Times New Roman" w:cs="Times New Roman"/>
          <w:sz w:val="28"/>
          <w:szCs w:val="28"/>
        </w:rPr>
        <w:t>удельная</w:t>
      </w:r>
      <w:proofErr w:type="gramEnd"/>
      <w:r w:rsidR="00F312BB" w:rsidRPr="0036099A">
        <w:rPr>
          <w:rFonts w:ascii="Times New Roman" w:hAnsi="Times New Roman" w:cs="Times New Roman"/>
          <w:sz w:val="28"/>
          <w:szCs w:val="28"/>
        </w:rPr>
        <w:t xml:space="preserve"> теплоемкость вещества – величина ра</w:t>
      </w:r>
      <w:r w:rsidRPr="0036099A">
        <w:rPr>
          <w:rFonts w:ascii="Times New Roman" w:hAnsi="Times New Roman" w:cs="Times New Roman"/>
          <w:sz w:val="28"/>
          <w:szCs w:val="28"/>
        </w:rPr>
        <w:t xml:space="preserve">вная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7D5D" w:rsidRPr="0036099A" w:rsidRDefault="00627D5D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99A">
        <w:rPr>
          <w:rFonts w:ascii="Times New Roman" w:hAnsi="Times New Roman" w:cs="Times New Roman"/>
          <w:sz w:val="28"/>
          <w:szCs w:val="28"/>
        </w:rPr>
        <w:t>7.</w:t>
      </w:r>
      <w:r w:rsidR="00F312BB" w:rsidRPr="0036099A">
        <w:rPr>
          <w:rFonts w:ascii="Times New Roman" w:hAnsi="Times New Roman" w:cs="Times New Roman"/>
          <w:sz w:val="28"/>
          <w:szCs w:val="28"/>
        </w:rPr>
        <w:t>Закон сохранения и превращения энергии</w:t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8.</w:t>
      </w:r>
      <w:r w:rsidR="00F312BB" w:rsidRPr="0036099A">
        <w:rPr>
          <w:rFonts w:ascii="Times New Roman" w:hAnsi="Times New Roman" w:cs="Times New Roman"/>
          <w:sz w:val="28"/>
          <w:szCs w:val="28"/>
        </w:rPr>
        <w:t>Плавлен</w:t>
      </w:r>
      <w:r w:rsidRPr="0036099A">
        <w:rPr>
          <w:rFonts w:ascii="Times New Roman" w:hAnsi="Times New Roman" w:cs="Times New Roman"/>
          <w:sz w:val="28"/>
          <w:szCs w:val="28"/>
        </w:rPr>
        <w:t>ием называется переход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9.</w:t>
      </w:r>
      <w:r w:rsidR="00F312BB" w:rsidRPr="0036099A">
        <w:rPr>
          <w:rFonts w:ascii="Times New Roman" w:hAnsi="Times New Roman" w:cs="Times New Roman"/>
          <w:sz w:val="28"/>
          <w:szCs w:val="28"/>
        </w:rPr>
        <w:t xml:space="preserve">      - удельная теплота плавления вещества – величин</w:t>
      </w:r>
      <w:r w:rsidRPr="0036099A">
        <w:rPr>
          <w:rFonts w:ascii="Times New Roman" w:hAnsi="Times New Roman" w:cs="Times New Roman"/>
          <w:sz w:val="28"/>
          <w:szCs w:val="28"/>
        </w:rPr>
        <w:t>а равная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7D5D" w:rsidRPr="0036099A" w:rsidRDefault="00627D5D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10.</w:t>
      </w:r>
      <w:r w:rsidR="00F312BB" w:rsidRPr="0036099A">
        <w:rPr>
          <w:rFonts w:ascii="Times New Roman" w:hAnsi="Times New Roman" w:cs="Times New Roman"/>
          <w:sz w:val="28"/>
          <w:szCs w:val="28"/>
        </w:rPr>
        <w:t>Кристаллизац</w:t>
      </w:r>
      <w:r w:rsidRPr="0036099A">
        <w:rPr>
          <w:rFonts w:ascii="Times New Roman" w:hAnsi="Times New Roman" w:cs="Times New Roman"/>
          <w:sz w:val="28"/>
          <w:szCs w:val="28"/>
        </w:rPr>
        <w:t xml:space="preserve">ией называется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 xml:space="preserve">11. </w:t>
      </w:r>
      <w:r w:rsidR="00F312BB" w:rsidRPr="0036099A">
        <w:rPr>
          <w:rFonts w:ascii="Times New Roman" w:hAnsi="Times New Roman" w:cs="Times New Roman"/>
          <w:sz w:val="28"/>
          <w:szCs w:val="28"/>
        </w:rPr>
        <w:t>Парообразованием н</w:t>
      </w:r>
      <w:r w:rsidRPr="0036099A">
        <w:rPr>
          <w:rFonts w:ascii="Times New Roman" w:hAnsi="Times New Roman" w:cs="Times New Roman"/>
          <w:sz w:val="28"/>
          <w:szCs w:val="28"/>
        </w:rPr>
        <w:t xml:space="preserve">азывается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12.</w:t>
      </w:r>
      <w:r w:rsidR="00F312BB" w:rsidRPr="0036099A">
        <w:rPr>
          <w:rFonts w:ascii="Times New Roman" w:hAnsi="Times New Roman" w:cs="Times New Roman"/>
          <w:sz w:val="28"/>
          <w:szCs w:val="28"/>
        </w:rPr>
        <w:t xml:space="preserve">L - удельная теплота парообразования </w:t>
      </w:r>
      <w:r w:rsidRPr="0036099A">
        <w:rPr>
          <w:rFonts w:ascii="Times New Roman" w:hAnsi="Times New Roman" w:cs="Times New Roman"/>
          <w:sz w:val="28"/>
          <w:szCs w:val="28"/>
        </w:rPr>
        <w:t>вещества – величина равная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7230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2BB" w:rsidRPr="00F7222E" w:rsidRDefault="00B46EA6" w:rsidP="00F312B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F312BB" w:rsidRPr="0036099A">
        <w:rPr>
          <w:rFonts w:ascii="Times New Roman" w:hAnsi="Times New Roman" w:cs="Times New Roman"/>
          <w:sz w:val="28"/>
          <w:szCs w:val="28"/>
        </w:rPr>
        <w:t>Конденсацией называется  п</w:t>
      </w:r>
      <w:r w:rsidRPr="0036099A">
        <w:rPr>
          <w:rFonts w:ascii="Times New Roman" w:hAnsi="Times New Roman" w:cs="Times New Roman"/>
          <w:sz w:val="28"/>
          <w:szCs w:val="28"/>
        </w:rPr>
        <w:t xml:space="preserve">ереход вещества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6099A">
        <w:rPr>
          <w:rFonts w:ascii="Times New Roman" w:hAnsi="Times New Roman" w:cs="Times New Roman"/>
          <w:sz w:val="28"/>
          <w:szCs w:val="28"/>
        </w:rPr>
        <w:t>14.</w:t>
      </w:r>
      <w:r w:rsidR="00F312BB" w:rsidRPr="0036099A">
        <w:rPr>
          <w:rFonts w:ascii="Times New Roman" w:hAnsi="Times New Roman" w:cs="Times New Roman"/>
          <w:sz w:val="28"/>
          <w:szCs w:val="28"/>
        </w:rPr>
        <w:t>q – удельная теплота сгорания топл</w:t>
      </w:r>
      <w:r w:rsidRPr="0036099A">
        <w:rPr>
          <w:rFonts w:ascii="Times New Roman" w:hAnsi="Times New Roman" w:cs="Times New Roman"/>
          <w:sz w:val="28"/>
          <w:szCs w:val="28"/>
        </w:rPr>
        <w:t>ива – величина равная</w:t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27D5D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7D5D" w:rsidRPr="0036099A" w:rsidRDefault="00627D5D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7D5D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15.</w:t>
      </w:r>
      <w:r w:rsidR="00F312BB" w:rsidRPr="0036099A">
        <w:rPr>
          <w:rFonts w:ascii="Times New Roman" w:hAnsi="Times New Roman" w:cs="Times New Roman"/>
          <w:sz w:val="28"/>
          <w:szCs w:val="28"/>
        </w:rPr>
        <w:t>Насыщенным паром называет</w:t>
      </w:r>
      <w:r w:rsidRPr="0036099A">
        <w:rPr>
          <w:rFonts w:ascii="Times New Roman" w:hAnsi="Times New Roman" w:cs="Times New Roman"/>
          <w:sz w:val="28"/>
          <w:szCs w:val="28"/>
        </w:rPr>
        <w:t xml:space="preserve">ся пар,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7D5D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16.</w:t>
      </w:r>
      <w:r w:rsidR="00F312BB" w:rsidRPr="0036099A">
        <w:rPr>
          <w:rFonts w:ascii="Times New Roman" w:hAnsi="Times New Roman" w:cs="Times New Roman"/>
          <w:sz w:val="28"/>
          <w:szCs w:val="28"/>
        </w:rPr>
        <w:t>Относите</w:t>
      </w:r>
      <w:r w:rsidR="00694233" w:rsidRPr="0036099A">
        <w:rPr>
          <w:rFonts w:ascii="Times New Roman" w:hAnsi="Times New Roman" w:cs="Times New Roman"/>
          <w:sz w:val="28"/>
          <w:szCs w:val="28"/>
        </w:rPr>
        <w:t xml:space="preserve">льной влажностью воздуха  </w:t>
      </w:r>
      <w:r w:rsidR="00F312BB" w:rsidRPr="0036099A">
        <w:rPr>
          <w:rFonts w:ascii="Times New Roman" w:hAnsi="Times New Roman" w:cs="Times New Roman"/>
          <w:sz w:val="28"/>
          <w:szCs w:val="28"/>
        </w:rPr>
        <w:t>назыв</w:t>
      </w:r>
      <w:r w:rsidRPr="0036099A">
        <w:rPr>
          <w:rFonts w:ascii="Times New Roman" w:hAnsi="Times New Roman" w:cs="Times New Roman"/>
          <w:sz w:val="28"/>
          <w:szCs w:val="28"/>
        </w:rPr>
        <w:t xml:space="preserve">ают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94233"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7230" w:rsidRPr="0036099A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17.</w:t>
      </w:r>
      <w:r w:rsidR="00F312BB" w:rsidRPr="0036099A">
        <w:rPr>
          <w:rFonts w:ascii="Times New Roman" w:hAnsi="Times New Roman" w:cs="Times New Roman"/>
          <w:sz w:val="28"/>
          <w:szCs w:val="28"/>
        </w:rPr>
        <w:t>Тепловыми дви</w:t>
      </w:r>
      <w:r w:rsidRPr="0036099A">
        <w:rPr>
          <w:rFonts w:ascii="Times New Roman" w:hAnsi="Times New Roman" w:cs="Times New Roman"/>
          <w:sz w:val="28"/>
          <w:szCs w:val="28"/>
        </w:rPr>
        <w:t xml:space="preserve">гателями называют устройства,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Pr="0036099A" w:rsidRDefault="00B46EA6" w:rsidP="00F312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099A">
        <w:rPr>
          <w:rFonts w:ascii="Times New Roman" w:hAnsi="Times New Roman" w:cs="Times New Roman"/>
          <w:sz w:val="28"/>
          <w:szCs w:val="28"/>
        </w:rPr>
        <w:t>18.</w:t>
      </w:r>
      <w:r w:rsidR="00F312BB" w:rsidRPr="0036099A">
        <w:rPr>
          <w:rFonts w:ascii="Times New Roman" w:hAnsi="Times New Roman" w:cs="Times New Roman"/>
          <w:sz w:val="28"/>
          <w:szCs w:val="28"/>
        </w:rPr>
        <w:t>Коэффициентом полезного действия  теплового двига</w:t>
      </w:r>
      <w:r w:rsidRPr="0036099A">
        <w:rPr>
          <w:rFonts w:ascii="Times New Roman" w:hAnsi="Times New Roman" w:cs="Times New Roman"/>
          <w:sz w:val="28"/>
          <w:szCs w:val="28"/>
        </w:rPr>
        <w:t xml:space="preserve">теля называют </w:t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609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12BB" w:rsidRDefault="00F7222E" w:rsidP="00F312B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22E">
        <w:rPr>
          <w:rFonts w:ascii="Times New Roman" w:hAnsi="Times New Roman" w:cs="Times New Roman"/>
          <w:b/>
          <w:sz w:val="28"/>
          <w:szCs w:val="28"/>
          <w:u w:val="single"/>
        </w:rPr>
        <w:t>Электрические явления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222E" w:rsidRDefault="00F7222E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Существуют два вида электрических зарядов - _________________________________________________________________</w:t>
      </w:r>
    </w:p>
    <w:p w:rsidR="00F7222E" w:rsidRDefault="00F7222E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20.Одноименные электрические заряды</w:t>
      </w:r>
      <w:r w:rsidR="000E7230">
        <w:rPr>
          <w:rFonts w:ascii="Times New Roman" w:hAnsi="Times New Roman" w:cs="Times New Roman"/>
          <w:sz w:val="28"/>
          <w:szCs w:val="28"/>
        </w:rPr>
        <w:t>- _______________________________</w:t>
      </w:r>
    </w:p>
    <w:p w:rsidR="000E7230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21.Разноименные электрические заряды -______________________________</w:t>
      </w:r>
    </w:p>
    <w:p w:rsidR="000E7230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22.Атом состоит ____________________________________________________</w:t>
      </w:r>
    </w:p>
    <w:p w:rsidR="000E7230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23.Ядро состоит ___________________________________________________</w:t>
      </w:r>
    </w:p>
    <w:p w:rsidR="000E7230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Напряженность электрического  поля _______________________________</w:t>
      </w:r>
    </w:p>
    <w:p w:rsidR="000E7230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7230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25.Линии напряженности электрического поля __________________________</w:t>
      </w:r>
    </w:p>
    <w:p w:rsidR="000E7230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7230" w:rsidRPr="00F7222E" w:rsidRDefault="000E7230" w:rsidP="00F31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7230" w:rsidRPr="00F7222E" w:rsidSect="0060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FAE"/>
    <w:multiLevelType w:val="hybridMultilevel"/>
    <w:tmpl w:val="87A4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4C82"/>
    <w:multiLevelType w:val="hybridMultilevel"/>
    <w:tmpl w:val="AE4C3536"/>
    <w:lvl w:ilvl="0" w:tplc="C1543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327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90C2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E3E8C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7BE3E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12E23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C1E8F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8B63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5DA60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BB"/>
    <w:rsid w:val="000E7230"/>
    <w:rsid w:val="00142AB5"/>
    <w:rsid w:val="001F11FC"/>
    <w:rsid w:val="002103A0"/>
    <w:rsid w:val="003021EF"/>
    <w:rsid w:val="00324AFD"/>
    <w:rsid w:val="0036099A"/>
    <w:rsid w:val="00457BD1"/>
    <w:rsid w:val="00607B93"/>
    <w:rsid w:val="00627D5D"/>
    <w:rsid w:val="00694233"/>
    <w:rsid w:val="0094066F"/>
    <w:rsid w:val="00AD70B0"/>
    <w:rsid w:val="00B46EA6"/>
    <w:rsid w:val="00CD69F4"/>
    <w:rsid w:val="00E77C14"/>
    <w:rsid w:val="00F312BB"/>
    <w:rsid w:val="00F7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CA87-733C-4F6C-B97B-01BAB316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4</cp:revision>
  <cp:lastPrinted>2014-02-07T12:33:00Z</cp:lastPrinted>
  <dcterms:created xsi:type="dcterms:W3CDTF">2016-03-23T06:40:00Z</dcterms:created>
  <dcterms:modified xsi:type="dcterms:W3CDTF">2016-03-23T06:41:00Z</dcterms:modified>
</cp:coreProperties>
</file>