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05" w:rsidRPr="00EF4C05" w:rsidRDefault="00EF4C05" w:rsidP="00EF4C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F4C0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РАБОЧАЯ ПРОГРАММА  </w:t>
      </w:r>
    </w:p>
    <w:p w:rsidR="00EF4C05" w:rsidRPr="00EF4C05" w:rsidRDefault="00EF4C05" w:rsidP="00EF4C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F4C05">
        <w:rPr>
          <w:rFonts w:ascii="Times New Roman" w:eastAsia="Times New Roman" w:hAnsi="Times New Roman" w:cs="Times New Roman"/>
          <w:b/>
          <w:color w:val="000000"/>
          <w:sz w:val="28"/>
        </w:rPr>
        <w:t>по предмету</w:t>
      </w:r>
    </w:p>
    <w:p w:rsidR="00EF4C05" w:rsidRPr="00EF4C05" w:rsidRDefault="00EF4C05" w:rsidP="00EF4C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«ИЗОБРАЗИТЕЛЬНОЕ ИСКУССТВО</w:t>
      </w:r>
      <w:r w:rsidRPr="00EF4C05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    </w:t>
      </w:r>
    </w:p>
    <w:p w:rsidR="00EF4C05" w:rsidRPr="00EF4C05" w:rsidRDefault="00EF4C05" w:rsidP="00EF4C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F4C05">
        <w:rPr>
          <w:rFonts w:ascii="Times New Roman" w:eastAsia="Times New Roman" w:hAnsi="Times New Roman" w:cs="Times New Roman"/>
          <w:b/>
          <w:color w:val="000000"/>
          <w:sz w:val="28"/>
        </w:rPr>
        <w:t>для 5  - 9 классов (ФК ГОС)</w:t>
      </w:r>
    </w:p>
    <w:p w:rsidR="00442709" w:rsidRDefault="00EF4C05" w:rsidP="00EF4C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F4C05">
        <w:rPr>
          <w:rFonts w:ascii="Times New Roman" w:eastAsia="Times New Roman" w:hAnsi="Times New Roman" w:cs="Times New Roman"/>
          <w:b/>
          <w:color w:val="000000"/>
          <w:sz w:val="28"/>
        </w:rPr>
        <w:t>(уровень основного общего образования)</w:t>
      </w:r>
    </w:p>
    <w:p w:rsidR="00442709" w:rsidRDefault="00EF4C0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ЗАПИСКА.</w:t>
      </w:r>
    </w:p>
    <w:p w:rsidR="00442709" w:rsidRDefault="00EF4C05">
      <w:pPr>
        <w:spacing w:before="288" w:after="0" w:line="240" w:lineRule="auto"/>
        <w:ind w:left="558"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Статус документа </w:t>
      </w:r>
    </w:p>
    <w:p w:rsidR="00442709" w:rsidRDefault="00EF4C05">
      <w:pPr>
        <w:spacing w:after="0" w:line="240" w:lineRule="auto"/>
        <w:ind w:left="11" w:right="50" w:firstLine="55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по направлению «Изобразительное искусство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составлена на основе федерального компонента государственного стандарта основного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общего образования.</w:t>
      </w:r>
    </w:p>
    <w:p w:rsidR="00442709" w:rsidRDefault="00EF4C05">
      <w:pPr>
        <w:spacing w:after="0" w:line="240" w:lineRule="auto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Структура документа</w:t>
      </w:r>
    </w:p>
    <w:p w:rsidR="00442709" w:rsidRDefault="00EF4C05">
      <w:pPr>
        <w:spacing w:after="0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включает три раздела: пояснительную записку; основное содержание с 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442709" w:rsidRDefault="00EF4C05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учебно</w:t>
      </w:r>
      <w:r>
        <w:rPr>
          <w:rFonts w:ascii="Times New Roman" w:eastAsia="Times New Roman" w:hAnsi="Times New Roman" w:cs="Times New Roman"/>
          <w:b/>
          <w:sz w:val="28"/>
        </w:rPr>
        <w:t>го предмета</w:t>
      </w:r>
    </w:p>
    <w:p w:rsidR="00442709" w:rsidRDefault="00EF4C05">
      <w:pPr>
        <w:spacing w:after="0"/>
        <w:ind w:right="7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Курс изобразительного искусства в общеобразовательной школе, наряду с другими учебными предметами, содействует решению комплекса учебно-воспитательных и развивающих задач: формирование у учащихся морально-нравственных ценностей, эстетического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тношения к миру, духовной культуры, приобщение к национальному культурному наследию, становление целостного мышления (эмоционально-образного типа мышления, наряду с рационально-логическим, преобладающим на других учебных предметах), реализация творческого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потенциала школьников.</w:t>
      </w:r>
      <w:proofErr w:type="gramEnd"/>
    </w:p>
    <w:p w:rsidR="00442709" w:rsidRDefault="00EF4C05">
      <w:pPr>
        <w:spacing w:after="0"/>
        <w:ind w:right="7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основу программы положены:</w:t>
      </w:r>
    </w:p>
    <w:p w:rsidR="00442709" w:rsidRDefault="00EF4C05">
      <w:pPr>
        <w:spacing w:after="0"/>
        <w:ind w:right="7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единство воспитания и образования, обучения в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зное в окружающей действительности и в искусстве;</w:t>
      </w:r>
    </w:p>
    <w:p w:rsidR="00442709" w:rsidRDefault="00EF4C05">
      <w:pPr>
        <w:tabs>
          <w:tab w:val="left" w:pos="1276"/>
        </w:tabs>
        <w:spacing w:after="0"/>
        <w:ind w:right="7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 яркая выраженность познавательно-эстетической сущности изобразительного искусства, что достигается введением раздела «Беседы об изобразительном искусстве и красоте вокруг нас», за счет тщательного отбора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систематизации картин, отвечающих принципу доступности;</w:t>
      </w:r>
    </w:p>
    <w:p w:rsidR="00442709" w:rsidRDefault="00EF4C05">
      <w:pPr>
        <w:tabs>
          <w:tab w:val="left" w:pos="1276"/>
        </w:tabs>
        <w:spacing w:after="0"/>
        <w:ind w:right="7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 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</w:t>
      </w:r>
    </w:p>
    <w:p w:rsidR="00442709" w:rsidRDefault="00EF4C05">
      <w:pPr>
        <w:tabs>
          <w:tab w:val="left" w:pos="1276"/>
        </w:tabs>
        <w:spacing w:after="0"/>
        <w:ind w:right="7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связей (литература, русский язык, история, иностранные языки, музыка, технология, биология), что позволяет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почувствовать практическую направленность уроков изобразительного искусства, их связь с жизнью.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</w:t>
      </w:r>
      <w:r>
        <w:rPr>
          <w:rFonts w:ascii="Times New Roman" w:eastAsia="Times New Roman" w:hAnsi="Times New Roman" w:cs="Times New Roman"/>
          <w:color w:val="000000"/>
          <w:sz w:val="28"/>
        </w:rPr>
        <w:t>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Основной формой обучения является учебно-практическая деятельность учащихся.</w:t>
      </w:r>
    </w:p>
    <w:p w:rsidR="00442709" w:rsidRDefault="00EF4C05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Художественная деят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ельность школьников на уроках находит разнообразные формы выражения: изображение на плоскости и в объёме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прослушивание музыкальных и литературных произведений (народных, классических,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современных).</w:t>
      </w:r>
    </w:p>
    <w:p w:rsidR="00442709" w:rsidRDefault="00EF4C05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На уроках вводятся игровые драматизации по изучаемой теме, прослеживается связи с музыкой, литературой, природоведением, историей, трудом. С целью формирования опыта творческого общения в программу вводятся коллективные задания. Коллективное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художественное творчество учащихся может найти применение в оформлении школьных интерьеров. Выполненные на уроках художественные работы обучающиеся могут использовать как подарки для родных и друзей. Общественное приложение результатов художественной деят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ельности школьников имеет принципиально большое значение в воспитательном процессе.</w:t>
      </w:r>
    </w:p>
    <w:p w:rsidR="00442709" w:rsidRDefault="00EF4C05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художественного восприятия и практическая деятельность представлены в программе в их содержательном единстве.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Разнообразие видов практической деятельности подводи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 обучающихся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Рабочая программа по изобразительному искусству для  5-7 классов,  является целостным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интегрированным курсом, который включает в себя все основные виды искусства: живопись, графику, скульптуру,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архитектуру и дизайн, народное и декоративно-прикладное искусства, зрелищные и экранные искусства. Они изучаются в контексте взаимодействия с други</w:t>
      </w:r>
      <w:r>
        <w:rPr>
          <w:rFonts w:ascii="Times New Roman" w:eastAsia="Times New Roman" w:hAnsi="Times New Roman" w:cs="Times New Roman"/>
          <w:color w:val="000000"/>
          <w:sz w:val="28"/>
        </w:rPr>
        <w:t>ми искусствами, а также в контексте конкретных связей с жизнью общества и человека.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</w:t>
      </w:r>
      <w:r>
        <w:rPr>
          <w:rFonts w:ascii="Times New Roman" w:eastAsia="Times New Roman" w:hAnsi="Times New Roman" w:cs="Times New Roman"/>
          <w:color w:val="000000"/>
          <w:sz w:val="28"/>
        </w:rPr>
        <w:t>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</w:t>
      </w:r>
      <w:r>
        <w:rPr>
          <w:rFonts w:ascii="Times New Roman" w:eastAsia="Times New Roman" w:hAnsi="Times New Roman" w:cs="Times New Roman"/>
          <w:color w:val="000000"/>
          <w:sz w:val="28"/>
        </w:rPr>
        <w:t>риала к изучаемым темам;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художественного образования: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художественно-творческих способностей учащихся, образного и ассоциативного мышления, фантази</w:t>
      </w:r>
      <w:r>
        <w:rPr>
          <w:rFonts w:ascii="Times New Roman" w:eastAsia="Times New Roman" w:hAnsi="Times New Roman" w:cs="Times New Roman"/>
          <w:color w:val="000000"/>
          <w:sz w:val="28"/>
        </w:rPr>
        <w:t>и, зрительно-образной памяти, эмоционально-эстетического восприятия действительности;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воспитание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культуры восприятия произведений изобразительного, декоративно-прикладного искусства, архитектуры и дизайна;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</w:t>
      </w:r>
      <w:r>
        <w:rPr>
          <w:rFonts w:ascii="Times New Roman" w:eastAsia="Times New Roman" w:hAnsi="Times New Roman" w:cs="Times New Roman"/>
          <w:color w:val="000000"/>
          <w:sz w:val="28"/>
        </w:rPr>
        <w:t>зным языком изобразительных (пластических) искусств на основе творческого опыта;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рмирование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устойчивого интереса к изобразительному искусству, способности воспринимать его исторические и национальные особенности.</w:t>
      </w:r>
    </w:p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конкретизирует содержание предметных тем стандарта основного общего образования по,  даёт  распределение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учебных часов на изучение тем и разделов учебного предмета с учетом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и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</w:rPr>
        <w:t>едеральный базисный учебный план для образовательных учреждений Российской Федерации отводит  на «Изобразительное искусство» в  5,6 и 7 по 35 часов, из расчета 1 учебный час в неделю.  Рабочая программа по изобразительному искусству  для 5- 7  классов   ра</w:t>
      </w:r>
      <w:r>
        <w:rPr>
          <w:rFonts w:ascii="Times New Roman" w:eastAsia="Times New Roman" w:hAnsi="Times New Roman" w:cs="Times New Roman"/>
          <w:color w:val="000000"/>
          <w:sz w:val="28"/>
        </w:rPr>
        <w:t>ссчитана на 105 учебных часов: 5 класс – 35 часов; 6 класс – 35 часов; 7 класс – 35 часов. Для выполнения обязательного  минимума содержания основных образовательных программ  по изобразительному искусству образовательного стандарта основного общего образо</w:t>
      </w:r>
      <w:r>
        <w:rPr>
          <w:rFonts w:ascii="Times New Roman" w:eastAsia="Times New Roman" w:hAnsi="Times New Roman" w:cs="Times New Roman"/>
          <w:color w:val="000000"/>
          <w:sz w:val="28"/>
        </w:rPr>
        <w:t>вания, выделен 1 час из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вариативной составляющей Федерального базисного учебного плана для образовательных учреждений Российской Федерации.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умения, навыки и способы деятельности.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</w:t>
      </w:r>
      <w:r>
        <w:rPr>
          <w:rFonts w:ascii="Times New Roman" w:eastAsia="Times New Roman" w:hAnsi="Times New Roman" w:cs="Times New Roman"/>
          <w:sz w:val="28"/>
        </w:rPr>
        <w:t>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>
        <w:rPr>
          <w:rFonts w:ascii="Times New Roman" w:eastAsia="Times New Roman" w:hAnsi="Times New Roman" w:cs="Times New Roman"/>
          <w:sz w:val="28"/>
        </w:rPr>
        <w:t>В этом направлении приоритетами для учебного предмета «Изобразительное искусство» на этапе основного общего образования являются: познавательная деятельность – использование</w:t>
      </w:r>
      <w:r>
        <w:rPr>
          <w:rFonts w:ascii="Times New Roman" w:eastAsia="Times New Roman" w:hAnsi="Times New Roman" w:cs="Times New Roman"/>
          <w:sz w:val="28"/>
        </w:rPr>
        <w:t xml:space="preserve">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</w:t>
      </w:r>
      <w:r>
        <w:rPr>
          <w:rFonts w:ascii="Times New Roman" w:eastAsia="Times New Roman" w:hAnsi="Times New Roman" w:cs="Times New Roman"/>
          <w:sz w:val="28"/>
        </w:rPr>
        <w:t>актерных причинно-следственных связей;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</w:t>
      </w:r>
      <w:r>
        <w:rPr>
          <w:rFonts w:ascii="Times New Roman" w:eastAsia="Times New Roman" w:hAnsi="Times New Roman" w:cs="Times New Roman"/>
          <w:sz w:val="28"/>
        </w:rPr>
        <w:t>ественно-творческих работ, участие в проектной деятельности; информационно-коммуникативная деятельность: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</w:t>
      </w:r>
      <w:r>
        <w:rPr>
          <w:rFonts w:ascii="Times New Roman" w:eastAsia="Times New Roman" w:hAnsi="Times New Roman" w:cs="Times New Roman"/>
          <w:sz w:val="28"/>
        </w:rPr>
        <w:t>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рефлексивная деятельность: оценивание</w:t>
      </w:r>
      <w:r>
        <w:rPr>
          <w:rFonts w:ascii="Times New Roman" w:eastAsia="Times New Roman" w:hAnsi="Times New Roman" w:cs="Times New Roman"/>
          <w:sz w:val="28"/>
        </w:rPr>
        <w:t xml:space="preserve">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Занятия искусством способств</w:t>
      </w:r>
      <w:r>
        <w:rPr>
          <w:rFonts w:ascii="Times New Roman" w:eastAsia="Times New Roman" w:hAnsi="Times New Roman" w:cs="Times New Roman"/>
          <w:sz w:val="28"/>
        </w:rPr>
        <w:t xml:space="preserve">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;с</w:t>
      </w:r>
      <w:proofErr w:type="gramEnd"/>
      <w:r>
        <w:rPr>
          <w:rFonts w:ascii="Times New Roman" w:eastAsia="Times New Roman" w:hAnsi="Times New Roman" w:cs="Times New Roman"/>
          <w:sz w:val="28"/>
        </w:rPr>
        <w:t>амоопределению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видах и </w:t>
      </w:r>
      <w:r>
        <w:rPr>
          <w:rFonts w:ascii="Times New Roman" w:eastAsia="Times New Roman" w:hAnsi="Times New Roman" w:cs="Times New Roman"/>
          <w:sz w:val="28"/>
        </w:rPr>
        <w:lastRenderedPageBreak/>
        <w:t>формах художественного творчества, восп</w:t>
      </w:r>
      <w:r>
        <w:rPr>
          <w:rFonts w:ascii="Times New Roman" w:eastAsia="Times New Roman" w:hAnsi="Times New Roman" w:cs="Times New Roman"/>
          <w:sz w:val="28"/>
        </w:rPr>
        <w:t>итывают «родственное внимание» к миру, чувство сопереживания к другому человеку.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>Результаты обучения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уровню подготовки выпускников направлены на реализацию личностно ориентированного,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подходов; овладение знаниями и умения</w:t>
      </w:r>
      <w:r>
        <w:rPr>
          <w:rFonts w:ascii="Times New Roman" w:eastAsia="Times New Roman" w:hAnsi="Times New Roman" w:cs="Times New Roman"/>
          <w:sz w:val="28"/>
        </w:rPr>
        <w:t>ми, востребованными в повседневной жизни, позволяющими ориентироваться в звучащем пространстве, значимыми для сохранения и развития музыкальной культуры. В результате обучения изобразительному искусству в основной школе учащиеся получают знания об основных</w:t>
      </w:r>
      <w:r>
        <w:rPr>
          <w:rFonts w:ascii="Times New Roman" w:eastAsia="Times New Roman" w:hAnsi="Times New Roman" w:cs="Times New Roman"/>
          <w:sz w:val="28"/>
        </w:rPr>
        <w:t xml:space="preserve"> видах и жанрах изобразительных (пластических) искусств, выдающихся представителях русского и зарубежного искусства и их основных произведениях; наиболее крупных художественных музеях России и мира; овладевают основами изобразительной грамоты (цвет, тон, к</w:t>
      </w:r>
      <w:r>
        <w:rPr>
          <w:rFonts w:ascii="Times New Roman" w:eastAsia="Times New Roman" w:hAnsi="Times New Roman" w:cs="Times New Roman"/>
          <w:sz w:val="28"/>
        </w:rPr>
        <w:t>олорит, пропорции, светотень, перспектива, пространство, объем, ритм, композиция); применяют художественно - выразительные средства графики, живописи, скульптуры, художественного конструирования в своем творчестве; определяют средства выразительности при в</w:t>
      </w:r>
      <w:r>
        <w:rPr>
          <w:rFonts w:ascii="Times New Roman" w:eastAsia="Times New Roman" w:hAnsi="Times New Roman" w:cs="Times New Roman"/>
          <w:sz w:val="28"/>
        </w:rPr>
        <w:t>осприятии произведений; анализируют содержание, образный язык произведений разных видов и жанров изобразительного искусства; ориентируются в основных явлениях русского и мирового искусства, узнают изученные произведения; объясняют роль и значение изобразит</w:t>
      </w:r>
      <w:r>
        <w:rPr>
          <w:rFonts w:ascii="Times New Roman" w:eastAsia="Times New Roman" w:hAnsi="Times New Roman" w:cs="Times New Roman"/>
          <w:sz w:val="28"/>
        </w:rPr>
        <w:t xml:space="preserve">ельного искусства в синтетических видах творчества; эстетически оценивают явления окружающего мира, произведения искусства и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высказывании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суждений о них; используют различные художественные материалы в своем творчестве (гуашь, акварель, тушь, природные и п</w:t>
      </w:r>
      <w:r>
        <w:rPr>
          <w:rFonts w:ascii="Times New Roman" w:eastAsia="Times New Roman" w:hAnsi="Times New Roman" w:cs="Times New Roman"/>
          <w:sz w:val="28"/>
        </w:rPr>
        <w:t xml:space="preserve">одручные материалы);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пользуются средствами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</w:t>
      </w:r>
      <w:r>
        <w:rPr>
          <w:rFonts w:ascii="Times New Roman" w:eastAsia="Times New Roman" w:hAnsi="Times New Roman" w:cs="Times New Roman"/>
          <w:sz w:val="28"/>
        </w:rPr>
        <w:t>ведениям литературы и музыки, декоративных и художественно-конструктивных работах (дизайн предмета, костюма, интерьера).</w:t>
      </w:r>
      <w:proofErr w:type="gramEnd"/>
    </w:p>
    <w:p w:rsidR="00442709" w:rsidRDefault="004427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тематическое планирование 5-7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5"/>
        <w:gridCol w:w="1134"/>
      </w:tblGrid>
      <w:tr w:rsidR="00442709">
        <w:tblPrEx>
          <w:tblCellMar>
            <w:top w:w="0" w:type="dxa"/>
            <w:bottom w:w="0" w:type="dxa"/>
          </w:tblCellMar>
        </w:tblPrEx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класс</w:t>
            </w:r>
          </w:p>
          <w:p w:rsidR="00442709" w:rsidRDefault="00EF4C05">
            <w:pPr>
              <w:spacing w:after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Декоративно-прикладное искусство в жизни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 часов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Древние корни народного искусства: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Древние образы в народном искусстве.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Орнамент как основа декоративного украшения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Декор русской избы.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Конструкция и декор предметов народного быта.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Русский народный орнамент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Внутренний мир русской избы.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Народная праздничная одежда </w:t>
            </w:r>
          </w:p>
          <w:p w:rsidR="00442709" w:rsidRDefault="00EF4C05">
            <w:pPr>
              <w:numPr>
                <w:ilvl w:val="0"/>
                <w:numId w:val="1"/>
              </w:numPr>
              <w:tabs>
                <w:tab w:val="left" w:pos="644"/>
              </w:tabs>
              <w:spacing w:after="0"/>
              <w:ind w:left="644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Народные праздничные обряды. Масленица.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9 ч: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lastRenderedPageBreak/>
              <w:t>Связь времен в народном искусстве:</w:t>
            </w:r>
          </w:p>
          <w:p w:rsidR="00442709" w:rsidRDefault="00EF4C05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Древние образы в современных народных игрушках.</w:t>
            </w:r>
          </w:p>
          <w:p w:rsidR="00442709" w:rsidRDefault="00EF4C05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Единство формы и декора.</w:t>
            </w:r>
          </w:p>
          <w:p w:rsidR="00442709" w:rsidRDefault="00EF4C05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Народные промыслы, их истоки и современное развитие.</w:t>
            </w:r>
          </w:p>
          <w:p w:rsidR="00442709" w:rsidRDefault="00EF4C05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Предметы народных промыслов в нашей повседневной жизни.</w:t>
            </w:r>
          </w:p>
          <w:p w:rsidR="00442709" w:rsidRDefault="00EF4C05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Промыслы нашего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8 ч: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442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Декор – человек, общество, время:</w:t>
            </w:r>
          </w:p>
          <w:p w:rsidR="00442709" w:rsidRDefault="0044270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в проблематику четверти.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Украшение в жизни древних обществ.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Украшение в жизни древних обществ. Декоративное искусство древней Греции.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Украшение в жизни древних обществ. Греческая вазопись.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такое эмблемы, зачем они людям?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Гербы и эмблемы.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Декоративное искусство Западной Европы 17 века.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Выражения в одежде принадл</w:t>
            </w:r>
            <w:r>
              <w:rPr>
                <w:rFonts w:ascii="Times New Roman" w:eastAsia="Times New Roman" w:hAnsi="Times New Roman" w:cs="Times New Roman"/>
                <w:sz w:val="28"/>
              </w:rPr>
              <w:t>ежности человека к различным слоям общества. Одежда французского двора второй половины 17 века.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Выражения в одежде принадлежности человека к различным слоям общества.</w:t>
            </w:r>
          </w:p>
          <w:p w:rsidR="00442709" w:rsidRDefault="00EF4C05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декоративного искусства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10 ч: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Декоративное искусство в современном мире:</w:t>
            </w:r>
          </w:p>
          <w:p w:rsidR="00442709" w:rsidRDefault="00EF4C05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Современное повседневное и выставочное декоративное искусство.</w:t>
            </w:r>
          </w:p>
          <w:p w:rsidR="00442709" w:rsidRDefault="00EF4C05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Современное декоративное искусство. Витраж.</w:t>
            </w:r>
          </w:p>
          <w:p w:rsidR="00442709" w:rsidRDefault="00EF4C05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Витраж.</w:t>
            </w:r>
          </w:p>
          <w:p w:rsidR="00442709" w:rsidRDefault="00EF4C05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Древние образы в современном декоративном искусстве.</w:t>
            </w:r>
          </w:p>
          <w:p w:rsidR="00442709" w:rsidRDefault="00EF4C05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декоративной работы из мозаики.</w:t>
            </w:r>
          </w:p>
          <w:p w:rsidR="00442709" w:rsidRDefault="00EF4C05">
            <w:pPr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</w:t>
            </w:r>
            <w:r>
              <w:rPr>
                <w:rFonts w:ascii="Times New Roman" w:eastAsia="Times New Roman" w:hAnsi="Times New Roman" w:cs="Times New Roman"/>
                <w:sz w:val="28"/>
              </w:rPr>
              <w:t>ание коллективной декоративной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8 ч: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</w:pPr>
          </w:p>
        </w:tc>
      </w:tr>
    </w:tbl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4"/>
        <w:gridCol w:w="1054"/>
      </w:tblGrid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 класс</w:t>
            </w:r>
          </w:p>
          <w:p w:rsidR="00442709" w:rsidRDefault="00EF4C05">
            <w:pPr>
              <w:spacing w:before="100" w:after="100"/>
              <w:ind w:left="720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Изобразительное искусство в жизни человека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4427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442709" w:rsidRDefault="00EF4C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35 часов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Виды изобразительного искусства и основы образного языка: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 в семье пластических искусств. 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Рисунок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основа изобразительного искусства. 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Линия и ее выразительные возможности. 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Пятно как средство выражения. Композиция как ритм пятен. 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Цвет.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 в произведениях живописи.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Объемные изображения в скульптуре.</w:t>
            </w:r>
          </w:p>
          <w:p w:rsidR="00442709" w:rsidRDefault="00EF4C05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языка изображения.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8ч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442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442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before="100" w:after="100"/>
              <w:ind w:left="72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Мир наших вещей. Натюрморт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Реальность и фантазия в творчестве художника.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Изображение предметного мира – натюрморт.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Понятие формы. Многообразие форм окружающего мира.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Изображение объема на плоскости, линейная перспектива.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Освещение. Свет и тень.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Натюрмо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рт в гр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афике.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 в натюрморте.</w:t>
            </w:r>
          </w:p>
          <w:p w:rsidR="00442709" w:rsidRDefault="00EF4C05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Выразительные возможности натюрморта (обобщение темы).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8 ч: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before="100" w:after="100"/>
              <w:ind w:left="720"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Вглядываясь в человека. Портрет: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 человека – главная тема искусства.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Конструкция головы человека и ее пропорции.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Изображение головы человека в пространстве.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Графический портретный рисунок и выразительный образ человека.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Портрет в скульптуре.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Сатирические образы человека.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Образные возможности освещения в портрете.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Портрет в </w:t>
            </w:r>
            <w:r>
              <w:rPr>
                <w:rFonts w:ascii="Times New Roman" w:eastAsia="Times New Roman" w:hAnsi="Times New Roman" w:cs="Times New Roman"/>
                <w:sz w:val="28"/>
              </w:rPr>
              <w:t>живописи.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цвета в живописи.</w:t>
            </w:r>
          </w:p>
          <w:p w:rsidR="00442709" w:rsidRDefault="00EF4C05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Великие портретисты (обобщение темы).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12ч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</w:pP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lastRenderedPageBreak/>
              <w:t>Человек и пространство в изобразительном искусстве:</w:t>
            </w:r>
          </w:p>
          <w:p w:rsidR="00442709" w:rsidRDefault="00EF4C05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Жанры в изобразительном искусстве.</w:t>
            </w:r>
          </w:p>
          <w:p w:rsidR="00442709" w:rsidRDefault="00EF4C05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Изображение пространства.</w:t>
            </w:r>
          </w:p>
          <w:p w:rsidR="00442709" w:rsidRDefault="00EF4C05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линейной и воздушной перспективы.</w:t>
            </w:r>
          </w:p>
          <w:p w:rsidR="00442709" w:rsidRDefault="00EF4C05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Пейзаж. Организация изображаемого пространства.</w:t>
            </w:r>
          </w:p>
          <w:p w:rsidR="00442709" w:rsidRDefault="00EF4C05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Пейзаж - настроение. Природа и художник.</w:t>
            </w:r>
          </w:p>
          <w:p w:rsidR="00442709" w:rsidRDefault="00EF4C05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Городской пейзаж.</w:t>
            </w:r>
          </w:p>
          <w:p w:rsidR="00442709" w:rsidRDefault="00EF4C05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7ч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  <w:p w:rsidR="00442709" w:rsidRDefault="00EF4C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класс</w:t>
            </w:r>
          </w:p>
          <w:p w:rsidR="00442709" w:rsidRDefault="00EF4C05">
            <w:pPr>
              <w:spacing w:before="100" w:after="100"/>
              <w:ind w:left="720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Изобразительное искусство в жизни человека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4427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  <w:p w:rsidR="00442709" w:rsidRDefault="00EF4C0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35 часов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Изображение фигуры человека и образ человека:</w:t>
            </w:r>
          </w:p>
          <w:p w:rsidR="00442709" w:rsidRDefault="00EF4C05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Изображение фигуры человека в истории искусства. </w:t>
            </w:r>
          </w:p>
          <w:p w:rsidR="00442709" w:rsidRDefault="00EF4C05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Пропорции и строение фигуры человека. </w:t>
            </w:r>
          </w:p>
          <w:p w:rsidR="00442709" w:rsidRDefault="00EF4C05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Лепка фигуры человека. </w:t>
            </w:r>
          </w:p>
          <w:p w:rsidR="00442709" w:rsidRDefault="00EF4C05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Набросок фигуры человека с натуры.</w:t>
            </w:r>
          </w:p>
          <w:p w:rsidR="00442709" w:rsidRDefault="00EF4C05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Понимание красоты человека в европейском и русском искусстве.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8ч: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  <w:jc w:val="center"/>
            </w:pP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Поэзия повседневности:</w:t>
            </w:r>
          </w:p>
          <w:p w:rsidR="00442709" w:rsidRDefault="00EF4C05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Поэзия повседневной жизни в искусстве разных народов. </w:t>
            </w:r>
          </w:p>
          <w:p w:rsidR="00442709" w:rsidRDefault="00EF4C05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Тематическая картина. Бытовой и исторический жанры. </w:t>
            </w:r>
          </w:p>
          <w:p w:rsidR="00442709" w:rsidRDefault="00EF4C05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 и содержание в картине.</w:t>
            </w:r>
          </w:p>
          <w:p w:rsidR="00442709" w:rsidRDefault="00EF4C05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Жизнь каждого дня – большая тема в искусстве.</w:t>
            </w:r>
          </w:p>
          <w:p w:rsidR="00442709" w:rsidRDefault="00EF4C05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Жизнь в моем городе в прошлых веках (историческая тема в бытовом жанре).</w:t>
            </w:r>
          </w:p>
          <w:p w:rsidR="00442709" w:rsidRDefault="00EF4C05">
            <w:pPr>
              <w:numPr>
                <w:ilvl w:val="0"/>
                <w:numId w:val="10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и карнавал в изобразительном искусстве.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8ч: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Великие темы жизни:</w:t>
            </w:r>
          </w:p>
          <w:p w:rsidR="00442709" w:rsidRDefault="00EF4C05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Исторические и мифологические темы в искусстве разных эпох.</w:t>
            </w:r>
          </w:p>
          <w:p w:rsidR="00442709" w:rsidRDefault="00EF4C05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Тематическая картина в русском искусстве 19 века.</w:t>
            </w:r>
          </w:p>
          <w:p w:rsidR="00442709" w:rsidRDefault="00EF4C05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 работы над тематической картиной.</w:t>
            </w:r>
          </w:p>
          <w:p w:rsidR="00442709" w:rsidRDefault="00EF4C05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Библейские темы в изобразительном искусстве.</w:t>
            </w:r>
          </w:p>
          <w:p w:rsidR="00442709" w:rsidRDefault="00EF4C05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Монументальная скульптура и образ истории народа.</w:t>
            </w:r>
          </w:p>
          <w:p w:rsidR="00442709" w:rsidRDefault="00EF4C05">
            <w:pPr>
              <w:numPr>
                <w:ilvl w:val="0"/>
                <w:numId w:val="11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и р</w:t>
            </w:r>
            <w:r>
              <w:rPr>
                <w:rFonts w:ascii="Times New Roman" w:eastAsia="Times New Roman" w:hAnsi="Times New Roman" w:cs="Times New Roman"/>
                <w:sz w:val="28"/>
              </w:rPr>
              <w:t>оль картины в искусстве 20 века.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lastRenderedPageBreak/>
              <w:t>12ч: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  <w:tr w:rsidR="00442709">
        <w:tblPrEx>
          <w:tblCellMar>
            <w:top w:w="0" w:type="dxa"/>
            <w:bottom w:w="0" w:type="dxa"/>
          </w:tblCellMar>
        </w:tblPrEx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lastRenderedPageBreak/>
              <w:t>Реальность жизни и художественный образ:</w:t>
            </w:r>
          </w:p>
          <w:p w:rsidR="00442709" w:rsidRDefault="00EF4C0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Искусство иллюстрации.  Слово и изображение. </w:t>
            </w:r>
          </w:p>
          <w:p w:rsidR="00442709" w:rsidRDefault="00EF4C0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Конструктивное и декоративное начало в изобразительном искусстве.</w:t>
            </w:r>
          </w:p>
          <w:p w:rsidR="00442709" w:rsidRDefault="00EF4C0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Зрительные умения и их значение для современного человека.</w:t>
            </w:r>
          </w:p>
          <w:p w:rsidR="00442709" w:rsidRDefault="00EF4C0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искусства и история человечества. Стиль и направления в изобразительном искусстве.</w:t>
            </w:r>
          </w:p>
          <w:p w:rsidR="00442709" w:rsidRDefault="00EF4C0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Личность художника и мир его времени в произведениях искусства.</w:t>
            </w:r>
          </w:p>
          <w:p w:rsidR="00442709" w:rsidRDefault="00EF4C0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Крупнейшие музеи изобразительного искусств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а и их роль в культуре.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7ч: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44270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442709" w:rsidRDefault="00EF4C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</w:tr>
    </w:tbl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ИТОГО: 105 часов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</w:tblGrid>
      <w:tr w:rsidR="0044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2709" w:rsidRDefault="0044270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4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2709" w:rsidRDefault="0044270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СОДЕРЖАНИЕ ПРОГРАММЫ 5-7 КЛАССОВ.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 класс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Основное содержание учебного курса.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«Декоративно – прикладное искусство  в жизни человека» - 35 часов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Древние корни народного искусства. (9 часов)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Единство конструкции и декора в традиционном русском жилище. Отражение картины мира в трехчастной структуре и образном строе избы (небо, земля,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подземно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-водный мир). Традиционные образы народного (крестьянского) прикладного искусства. Солярные знаки. Декор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декоративных элементов. Устройство внутренн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ника, их символическое значение.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Связь времен в народном искусстве (8 часов)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декора в игрушке. Из истории развития художественных промыслов: Хохлома, Гжель,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Жостово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Городец. Их традиции, своеобразие художественного языка.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Декор, человек, общество, время (10 часов)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Роль декоративного искусства в жизни общества в целом и каждого 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ыта, зданий определенной эпохи.</w:t>
      </w:r>
    </w:p>
    <w:p w:rsidR="00442709" w:rsidRDefault="00EF4C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Декоративное искусство в современном мире (8 часов)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материала и его роль в создании художественного образа. Роль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</w:t>
      </w:r>
    </w:p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ФОРМИРОВАНИЕ ХУДОЖЕСТВЕННЫХ ЗНАНИЙ, УМЕНИЙ, НАВЫКОВ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УЧАЩИХСЯ 5 КЛАССА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Учащиеся должны знать: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-основные виды и жанры изобразительных искусств;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основы изобразительной грамоты (цвет, тон, пропорции, перспектива, композиция);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выдающихся представителей рус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ского и зарубежного искусства и их основные произведения;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наиболее крупные художественные музеи России и мира.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Учащиеся должны уметь: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применять художественные материалы (гуашь, акварель) в творческой деятельности;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анализировать содержание произведений разных видов и жанров ИЗО и определять средства выразительности (линия, цвет, перспектива, композиция);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ориентироваться в основных явлениях русского и мирового искусства, узнавать изученные произведения.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Учащиеся должны быть способны решать следующие жизненно-практические задачи: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восприятия и оценки произведений искусства;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самостоятельной творческой деятельности, в рисунке и живописи (с натуры, по памяти, воображению), в иллюстрациях к произведениям 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итературы и музыки.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 класс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Основное содержание учебного курса.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«Изобразительное искусство в жизни человека» - 35 часов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Виды изобразительного искусства и основы их образного языка (8 часов)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Мир наших вещей. Натюрморт (8 часов)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Натюрморт в истории искусства натюрморт в живописи, графике, скульптуре. Цвет в живо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писи и богатство его выразительных возможностей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Вглядываясь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 человека. Портрет в изобразительном искусстве 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(12 часов)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Человек и пространство в изобразительном искусстве. (7 часов)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жник отражает представления людей данной эпохи 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прекрасном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перспектива).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</w:t>
      </w:r>
      <w:r>
        <w:rPr>
          <w:rFonts w:ascii="Times New Roman" w:eastAsia="Times New Roman" w:hAnsi="Times New Roman" w:cs="Times New Roman"/>
          <w:color w:val="000000"/>
          <w:sz w:val="28"/>
        </w:rPr>
        <w:t>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</w:t>
      </w:r>
      <w:r>
        <w:rPr>
          <w:rFonts w:ascii="Times New Roman" w:eastAsia="Times New Roman" w:hAnsi="Times New Roman" w:cs="Times New Roman"/>
          <w:color w:val="000000"/>
          <w:sz w:val="28"/>
        </w:rPr>
        <w:t>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разительного искусства.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ФОРМИРОВАНИЕ ХУДОЖЕСТВЕННЫХ ЗНАНИЙ, УМЕНИЙ, НАВЫКОВ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УЧАЩИХСЯ 6 КЛАССА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Учащиеся должны знать: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месте и назначении изобразительных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сств в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ультуре: в жизни общества и жизни человека;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взаимосвязи реальной действительности и ее художественного изображения в искусстве, ее прет</w:t>
      </w:r>
      <w:r>
        <w:rPr>
          <w:rFonts w:ascii="Times New Roman" w:eastAsia="Times New Roman" w:hAnsi="Times New Roman" w:cs="Times New Roman"/>
          <w:color w:val="000000"/>
          <w:sz w:val="28"/>
        </w:rPr>
        <w:t>ворении в художественный образ;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особенности творчества и значение русских художников-портретистов, мастеров портрета и натюрморта;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основные средства художеств</w:t>
      </w:r>
      <w:r>
        <w:rPr>
          <w:rFonts w:ascii="Times New Roman" w:eastAsia="Times New Roman" w:hAnsi="Times New Roman" w:cs="Times New Roman"/>
          <w:color w:val="000000"/>
          <w:sz w:val="28"/>
        </w:rPr>
        <w:t>енной выразительности в изобразительном искусстве;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ритмической организации изображения и богатстве выразительных возможностей;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Учащиеся должн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ы уметь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видеть конструктивную форму предмета, владеть первичными навыками плоского и объемного изображений предмета </w:t>
      </w:r>
      <w:r>
        <w:rPr>
          <w:rFonts w:ascii="Times New Roman" w:eastAsia="Times New Roman" w:hAnsi="Times New Roman" w:cs="Times New Roman"/>
          <w:color w:val="000000"/>
          <w:sz w:val="28"/>
        </w:rPr>
        <w:t>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видеть и использовать в качестве средств выразительности соотношение пропорций, характер освещения, цветовые отн</w:t>
      </w:r>
      <w:r>
        <w:rPr>
          <w:rFonts w:ascii="Times New Roman" w:eastAsia="Times New Roman" w:hAnsi="Times New Roman" w:cs="Times New Roman"/>
          <w:color w:val="000000"/>
          <w:sz w:val="28"/>
        </w:rPr>
        <w:t>ошения при изображении с натуры, по представлению и по памяти;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создавать творческие композиции в разных материалах с натуры, по памяти и по воображению;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активно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воспринимать произведения искусства и аргументировано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анализировать разные уровни своего во</w:t>
      </w:r>
      <w:r>
        <w:rPr>
          <w:rFonts w:ascii="Times New Roman" w:eastAsia="Times New Roman" w:hAnsi="Times New Roman" w:cs="Times New Roman"/>
          <w:color w:val="000000"/>
          <w:sz w:val="28"/>
        </w:rPr>
        <w:t>сприятия, понимать изобразительные метафоры и видеть целостную картину мира, присущую произведению искусства.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Учащиеся должны быть способны решать следующие жизненно-практические задачи: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восприятия и оценки произведений искусства;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 класс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Основное содержание учебного курса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«Изобразительное искусство в жизни человека» - 35 часов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Изобра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жение фигуры человека и образ человека (8 ч.)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Поэзия повседневности (8 ч.)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Поэзия повседневной жизни в искусстве разных народов. Тематическая картина. Бытовой и исторический жанры. Сюжет и содержание в картине. Жизнь каждого дня — большая тема в искусстве. Жизнь в моем городе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прошлых веках (историческая тема в быт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овом жанре). Праздник и карнавал в изобразительном искусстве (тема праздника в бытовом жанре).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Великие темы жизни (12 ч.)              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Исторические темы и мифологические темы в искусстве разных эпох. Тематическая картина в русском искусстве XIX века. Проц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Реальность жизни и художественный образ (7 ч.)      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Искусство иллюстрации. Сло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 и изображение. Конструктивное и декоративное начало в изобразительном искусстве.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 Личность художника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мир его времени в произведениях искусства. Крупнейшие музеи изобразительного искусства и их роль в культуре.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ФОРМИРОВАНИЕ ХУДОЖЕСТВЕННЫХ ЗНАНИЙ, УМЕНИЙ, НАВЫКОВ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УЧАЩИХСЯ 7 КЛАССА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Учащиеся должны знать: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 жанровой системе в изобразительном 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искусстве и ее значении для анализа развития искусства и понимания изменений видения мира,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следовательно, и способов его изображения;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роли и истории тематической картины и ее жанровых видах;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 процессе работы художника над картиной;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о композиции как целостности и образном строе произведения;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</w:t>
      </w:r>
      <w:r>
        <w:rPr>
          <w:rFonts w:ascii="Times New Roman" w:eastAsia="Times New Roman" w:hAnsi="Times New Roman" w:cs="Times New Roman"/>
          <w:color w:val="000000"/>
          <w:sz w:val="28"/>
        </w:rPr>
        <w:t>бытия и красоты мира;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роли искусства в создании памятников в честь о больших исторических событиях; о влиянии образа на понимание событий истории;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 роли художественных образов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понимании вечных тем жизни, создании культурного контекста между по</w:t>
      </w:r>
      <w:r>
        <w:rPr>
          <w:rFonts w:ascii="Times New Roman" w:eastAsia="Times New Roman" w:hAnsi="Times New Roman" w:cs="Times New Roman"/>
          <w:color w:val="000000"/>
          <w:sz w:val="28"/>
        </w:rPr>
        <w:t>колениями, между людьми;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 роли художественной иллюстрации;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 наиболее значимый ряд великих произведений  ИЗО  на исторические и библейские темы в отечественном искусстве.</w:t>
      </w:r>
      <w:proofErr w:type="gramEnd"/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уметь: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применять на практике первичные навыки изображения пропорций и движений ф</w:t>
      </w:r>
      <w:r>
        <w:rPr>
          <w:rFonts w:ascii="Times New Roman" w:eastAsia="Times New Roman" w:hAnsi="Times New Roman" w:cs="Times New Roman"/>
          <w:color w:val="000000"/>
          <w:sz w:val="28"/>
        </w:rPr>
        <w:t>игуры человека с натуры и по представлению;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владеть материалами живописи графики и лепки на доступном возрасту уровне;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развивать навыки наблюдательности, способности образного видения окружающей жизни;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получить творческий опыт в построении тематическ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их композиций;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получит навыки соотнесения собственных переживаний с контекстами художественной культуры.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Использовать приобретенные знания и умения в практической деятельности и повседневной жизни: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для восприятия и оценки произведений искусства;</w:t>
      </w:r>
    </w:p>
    <w:p w:rsidR="00442709" w:rsidRDefault="00EF4C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442709" w:rsidRDefault="004427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2709" w:rsidRDefault="004427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4427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4427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4427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2709" w:rsidRDefault="004427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44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0F7"/>
    <w:multiLevelType w:val="multilevel"/>
    <w:tmpl w:val="A71A2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86457"/>
    <w:multiLevelType w:val="multilevel"/>
    <w:tmpl w:val="46B2A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C47A0"/>
    <w:multiLevelType w:val="multilevel"/>
    <w:tmpl w:val="10025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848AA"/>
    <w:multiLevelType w:val="multilevel"/>
    <w:tmpl w:val="E0F6F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422D9"/>
    <w:multiLevelType w:val="multilevel"/>
    <w:tmpl w:val="394A5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75B64"/>
    <w:multiLevelType w:val="multilevel"/>
    <w:tmpl w:val="9E94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73B3B"/>
    <w:multiLevelType w:val="multilevel"/>
    <w:tmpl w:val="0D7A5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97A83"/>
    <w:multiLevelType w:val="multilevel"/>
    <w:tmpl w:val="9F4E1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25748"/>
    <w:multiLevelType w:val="multilevel"/>
    <w:tmpl w:val="7F16E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00DDF"/>
    <w:multiLevelType w:val="multilevel"/>
    <w:tmpl w:val="B8AAC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02A3F"/>
    <w:multiLevelType w:val="multilevel"/>
    <w:tmpl w:val="F74CA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22571A"/>
    <w:multiLevelType w:val="multilevel"/>
    <w:tmpl w:val="71DC7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09"/>
    <w:rsid w:val="00442709"/>
    <w:rsid w:val="00E40448"/>
    <w:rsid w:val="00E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4</cp:revision>
  <dcterms:created xsi:type="dcterms:W3CDTF">2015-09-14T12:22:00Z</dcterms:created>
  <dcterms:modified xsi:type="dcterms:W3CDTF">2015-09-14T12:23:00Z</dcterms:modified>
</cp:coreProperties>
</file>