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751" w:rsidRPr="00A41D2C" w:rsidRDefault="00A45751">
      <w:pPr>
        <w:spacing w:after="0"/>
        <w:ind w:left="120"/>
        <w:rPr>
          <w:lang w:val="ru-RU"/>
        </w:rPr>
      </w:pPr>
      <w:bookmarkStart w:id="0" w:name="block-49130557"/>
    </w:p>
    <w:p w:rsidR="00A45751" w:rsidRPr="00A41D2C" w:rsidRDefault="00432D14">
      <w:pPr>
        <w:spacing w:after="0" w:line="408" w:lineRule="auto"/>
        <w:ind w:left="120"/>
        <w:jc w:val="center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45751" w:rsidRPr="00A41D2C" w:rsidRDefault="00432D14">
      <w:pPr>
        <w:spacing w:after="0" w:line="408" w:lineRule="auto"/>
        <w:ind w:left="120"/>
        <w:jc w:val="center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учебного предмета «Труд (технология)»</w:t>
      </w:r>
    </w:p>
    <w:p w:rsidR="00A45751" w:rsidRPr="00A41D2C" w:rsidRDefault="00432D14">
      <w:pPr>
        <w:spacing w:after="0" w:line="408" w:lineRule="auto"/>
        <w:ind w:left="120"/>
        <w:jc w:val="center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для обучающихся 5 </w:t>
      </w:r>
      <w:r w:rsidRPr="00A41D2C">
        <w:rPr>
          <w:rFonts w:ascii="Times New Roman" w:hAnsi="Times New Roman"/>
          <w:color w:val="000000"/>
          <w:spacing w:val="1"/>
          <w:sz w:val="28"/>
          <w:lang w:val="ru-RU"/>
        </w:rPr>
        <w:t xml:space="preserve">– 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9 классов </w:t>
      </w:r>
    </w:p>
    <w:p w:rsidR="00A45751" w:rsidRPr="00A41D2C" w:rsidRDefault="00432D14" w:rsidP="00E22869">
      <w:pPr>
        <w:spacing w:after="0"/>
        <w:ind w:left="120"/>
        <w:jc w:val="center"/>
        <w:rPr>
          <w:lang w:val="ru-RU"/>
        </w:rPr>
      </w:pPr>
      <w:bookmarkStart w:id="1" w:name="block-49130560"/>
      <w:bookmarkEnd w:id="0"/>
      <w:r w:rsidRPr="00A41D2C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A45751" w:rsidRPr="00A41D2C" w:rsidRDefault="00A45751">
      <w:pPr>
        <w:spacing w:after="0"/>
        <w:ind w:firstLine="600"/>
        <w:rPr>
          <w:lang w:val="ru-RU"/>
        </w:rPr>
      </w:pPr>
      <w:bookmarkStart w:id="2" w:name="_GoBack"/>
      <w:bookmarkEnd w:id="2"/>
    </w:p>
    <w:p w:rsidR="00A45751" w:rsidRPr="00A41D2C" w:rsidRDefault="00A45751">
      <w:pPr>
        <w:spacing w:after="0"/>
        <w:ind w:firstLine="600"/>
        <w:rPr>
          <w:lang w:val="ru-RU"/>
        </w:rPr>
      </w:pPr>
      <w:bookmarkStart w:id="3" w:name="_Toc157707436"/>
      <w:bookmarkEnd w:id="3"/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Программа по учебному предмету «Труд (технология)»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креативного и критического мышления на основе практико-ориентированного обучения и системно-деятельностного подхода в реализации содержания, воспитания осознанного отношения к труду, как созидательной деятельности человека по созданию материальных и духовных ценностей.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Программа по учебному предмету «Труд (технология)» 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предмету «Труд (технология)»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Программа по учебному предмету «Труд (технология)» 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технологии цифрового производства в области обработки материалов, аддитивные технологии, нанотехнологии, робототехника и системы автоматического управления; технологии электротехники, электроники и электроэнергетики, строительство, транспорт, агро- и биотехнологии, обработка пищевых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Программа по учебному предмету «Труд (технология)» конкретизирует содержание, предметные, метапредметные и личностные результаты.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Стратегическим документом, определяющими направление модернизации содержания и методов обучения, является ФГОС ООО.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Основной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целью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освоения содержания программы по учебному предмету «Труд (технология)» является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формирование технологической грамотности</w:t>
      </w:r>
      <w:r w:rsidRPr="00A41D2C">
        <w:rPr>
          <w:rFonts w:ascii="Times New Roman" w:hAnsi="Times New Roman"/>
          <w:color w:val="000000"/>
          <w:sz w:val="28"/>
          <w:lang w:val="ru-RU"/>
        </w:rPr>
        <w:t>, глобальных компетенций, творческого мышления.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Задачами учебного предмета «Труд (технология)» являются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подготовка личности к трудовой, преобразовательной деятельности, в том числе на мотивационном уровне – формирование потребности и уважительного отношения к труду, социально ориентированной деятельности;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овладение знаниями, умениями и опытом деятельности в предметной области «Технология»;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A45751" w:rsidRPr="00A41D2C" w:rsidRDefault="00432D14">
      <w:pPr>
        <w:spacing w:after="0" w:line="48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Технологическое образование обучающихся носит интегративный характер и строится на неразрывной взаимосвязи с трудовым процессом, создает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ее проявлениях (культуры труда, эстетической, правовой, экологической, технологической и других ее проявлениях), самостоятельности, инициативности, предприимчивости, развитии компетенций, позволяющих обучающимся осваивать новые виды труда и сферы профессиональной деятельности.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Основной методический принцип программы по учебному предмету «Труд (технология)»: освоение сущности и структуры технологии неразрывно связано с освоением процесса познания – построения и анализа разнообразных моделей.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Программа по предмету «Труд (технология)» построена по модульному принципу.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Модульная программа по учебному предмету «Труд (технология)» состоит из логически завершенных блоков (модулей) учебного материала, позволяющих достигнуть конкретных образовательных результатов, и предусматривает разные образовательные траектории ее реализации.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Модульная программа по учебному предмету «Труд (технология)» включает обязательные для изучения инвариантные модули, реализуемые в рамках, отведенных на учебный предмет часов. </w:t>
      </w: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ИНВАРИАНТНЫЕ МОДУЛИ ПРОГРАММЫ ПО УЧЕБНОМУ ПРЕДМЕТУ "ТРУДУ (ТЕХНОЛОГИЯ)"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Модуль «Производство и технологии»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Особенностью современной техносферы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Освоение содержания модуля осуществляется на протяжении всего курса технологии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</w:t>
      </w: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Модуль может быть представлен как проектный цикл по освоению технологии обработки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Приобретаемые в модуле знания и умения необходимы для создания и освоения новых технологий, а также продуктов техносферы, и направлены на решение задачи укрепления кадрового потенциала российского производства.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</w:t>
      </w: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технологический подход при построении моделей, необходимых для познания объекта. Модуль играет важную роль в формировании знаний и умений, необходимых для проектирования и усовершенствования продуктов (предметов), освоения и создания технологий.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модульную программу по учебному предмету «Труд (технология)» могут быть включены вариативные модули, разработанные по запросу участников образовательных отношений, в соответствии с этнокультурными и региональными особенностями, углубленным изучением отдельных тем инвариантных модулей.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ВАРИАТИВНЫЕ МОДУЛИ ПРОГРАММЫ ПО УЧЕБНОМУ ПРЕДМЕТУ "ТРУД (ТЕХНОЛОГИЯ)"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A45751" w:rsidRPr="00A41D2C" w:rsidRDefault="00A45751">
      <w:pPr>
        <w:spacing w:after="0" w:line="120" w:lineRule="auto"/>
        <w:ind w:left="120"/>
        <w:rPr>
          <w:lang w:val="ru-RU"/>
        </w:rPr>
      </w:pP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Модули «Животноводство» и «Растениеводство»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программе по учебному предмету «Труд (технология)» осуществляется реализация межпредметных связей: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 алгеброй и геометрией при изучении модулей «Компьютерная графика. Черчение», «3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 химией при освоении разделов, связанных с технологиями химической промышленности в инвариантных модулях;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 биологией 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 физикой при освоении моделей машин и механизмов, модуля «Робототехника», «3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-моделирование, прототипирование, макетирование», «Технологии обработки материалов и пищевых продуктов»;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протекающих в технических системах, использовании программных сервисов;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 историей и искусством при освоении элементов промышленной эстетики, народных ремёсел в инвариантном модуле «Производство и технологии»;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 обществознанием при освоении тем в инвариантном модуле «Производство и технологии».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Общее число часов, отведенное на изучение учебного предмета "Труд (технология)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классе – 34 часа (1 час в неделю). </w:t>
      </w:r>
    </w:p>
    <w:p w:rsidR="00A45751" w:rsidRPr="00A41D2C" w:rsidRDefault="00A45751">
      <w:pPr>
        <w:rPr>
          <w:lang w:val="ru-RU"/>
        </w:rPr>
        <w:sectPr w:rsidR="00A45751" w:rsidRPr="00A41D2C">
          <w:pgSz w:w="11906" w:h="16383"/>
          <w:pgMar w:top="1134" w:right="850" w:bottom="1134" w:left="1701" w:header="720" w:footer="720" w:gutter="0"/>
          <w:cols w:space="720"/>
        </w:sectPr>
      </w:pPr>
    </w:p>
    <w:p w:rsidR="00A45751" w:rsidRPr="00A41D2C" w:rsidRDefault="00432D14">
      <w:pPr>
        <w:spacing w:before="161" w:after="161"/>
        <w:ind w:left="120"/>
        <w:rPr>
          <w:lang w:val="ru-RU"/>
        </w:rPr>
      </w:pPr>
      <w:bookmarkStart w:id="4" w:name="block-49130556"/>
      <w:bookmarkEnd w:id="1"/>
      <w:r w:rsidRPr="00A41D2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A45751" w:rsidRPr="00A41D2C" w:rsidRDefault="00432D14">
      <w:pPr>
        <w:spacing w:before="180" w:after="0" w:line="264" w:lineRule="auto"/>
        <w:ind w:left="120"/>
        <w:jc w:val="both"/>
        <w:rPr>
          <w:lang w:val="ru-RU"/>
        </w:rPr>
      </w:pPr>
      <w:bookmarkStart w:id="5" w:name="_Toc141791714"/>
      <w:bookmarkEnd w:id="5"/>
      <w:r w:rsidRPr="00A41D2C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A45751" w:rsidRPr="00A41D2C" w:rsidRDefault="00A45751">
      <w:pPr>
        <w:spacing w:after="0"/>
        <w:ind w:left="120"/>
        <w:rPr>
          <w:lang w:val="ru-RU"/>
        </w:rPr>
      </w:pPr>
      <w:bookmarkStart w:id="6" w:name="_Toc157707439"/>
      <w:bookmarkEnd w:id="6"/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вокруг нас. Материальный мир и потребности человека. Трудовая деятельность человека и создание вещей (изделий).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Материальные технологии. Технологический процесс. Производство и техника. Роль техники в производственной деятельности человека. Классификация техники.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Какие бывают профессии. Мир труда и профессий. Социальная значимость профессий.</w:t>
      </w:r>
    </w:p>
    <w:p w:rsidR="00A45751" w:rsidRPr="00A41D2C" w:rsidRDefault="00A45751">
      <w:pPr>
        <w:spacing w:after="0" w:line="48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Виды машин и механизмов. Кинематические схемы.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Технологические задачи и способы их решения.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Техническое моделирование и конструирование. Конструкторская документация.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Перспективы развития техники и технологий.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Инженерные профессии.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Создание технологий как основная задача современной науки.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Промышленная эстетика. Дизайн.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Народные ремёсла. Народные ремёсла и промыслы России.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Цифровизация производства. Цифровые технологии и способы обработки информации.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Управление технологическими процессами. Управление производством. Современные и перспективные технологии.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высокотехнологичных отраслей. «Высокие технологии» двойного назначения.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дизайном, их востребованность на рынке труда.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lastRenderedPageBreak/>
        <w:t>8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Общие принципы управления. Управление и организация. Управление современным производством.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Производство и его виды. Инновации и инновационные процессы на предприятиях. Управление инновациями.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Рынок труда. Функции рынка труда. Трудовые ресурсы.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Профессия, квалификация и компетенции. Выбор профессии в зависимости от интересов и способностей человека. Профессиональное самоопределение. 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Предпринимательство и предприниматель. Сущность культуры предпринимательства. Виды предпринимательской деятельности.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Внутренняя и внешняя среда предпринимательства. Базовые составляющие внутренней среды.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Модель реализации бизнес-идеи. Этапы разработки бизнес-проекта: анализ выбранного направления экономической деятельности, создание логотипа фирмы, разработка бизнес-плана. Эффективность предпринимательской деятельности.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Технологическое предпринимательство. Инновации и их виды. Новые рынки для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Мир профессий. Выбор профессии. 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7" w:name="_Toc157707445"/>
      <w:bookmarkEnd w:id="7"/>
    </w:p>
    <w:p w:rsidR="00A45751" w:rsidRPr="00A41D2C" w:rsidRDefault="00A45751">
      <w:pPr>
        <w:spacing w:after="0" w:line="48" w:lineRule="auto"/>
        <w:ind w:left="120"/>
        <w:jc w:val="both"/>
        <w:rPr>
          <w:lang w:val="ru-RU"/>
        </w:rPr>
      </w:pP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Основы графической грамоты. Графические материалы и инструменты.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Основные элементы графических изображений (точка, линия, контур, буквы и цифры, условные знаки).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Правила построения чертежей (рамка, основная надпись, масштаб, виды, нанесение размеров).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Чтение чертежа.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черчением, их востребованность на рынке труда.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Создание проектной документации.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Основы выполнения чертежей с использованием чертёжных инструментов и приспособлений.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Стандарты оформления.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о графическом редакторе, компьютерной графике.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Инструменты графического редактора. Создание эскиза в графическом редакторе.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Инструменты для создания и редактирования текста в графическом редакторе.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Создание печатной продукции в графическом редакторе.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черчением, их востребованность на рынке труда.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Единая система конструкторской документации (ЕСКД). Государственный стандарт (ГОСТ).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Общие сведения о сборочных чертежах. Оформление сборочного чертежа. Правила чтения сборочных чертежей.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графической 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Математические, физические и информационные 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Графические модели. Виды графических моделей.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Количественная и качественная оценка 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черчением, их востребованность на рынке труда.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Создание документов, виды документов. Основная надпись.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Геометрические примитивы.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Создание, редактирование и трансформация графических объектов.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Сложные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Изделия и их модели. Анализ формы объекта и синтез 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План создания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Дерево модели. Формообразование детали. Способы редактирования операции формообразования и эскиза.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компьютерной графикой, их востребованность на рынке труда.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изучаемыми технологиями, черчением, проектированием с использованием САПР, их востребованность на рынке труда.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8" w:name="_Toc157707451"/>
      <w:bookmarkEnd w:id="8"/>
    </w:p>
    <w:p w:rsidR="00A45751" w:rsidRPr="00A41D2C" w:rsidRDefault="00A45751">
      <w:pPr>
        <w:spacing w:after="0" w:line="144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Виды и свойства, назначение моделей. Адекватность модели моделируемому объекту и целям моделирования.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Создание объёмных моделей с помощью компьютерных программ.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-моделирование как технология создания визуальных моделей.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Графические примитивы в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-моделировании. Куб и кубоид. Шар и многогранник. Цилиндр, призма, пирамида.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«прототипирование». Создание цифровой объёмной 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Инструменты для создания цифровой объёмной 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Моделирование сложных объектов. Рендеринг. Полигональная сетка.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«аддитивные технологии».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Технологическое оборудование для аддитивных технологий: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-принтеры.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Области применения трёхмерной печати. Сырьё для трёхмерной печати.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Этапы аддитивного производства. Правила безопасного пользования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-принтером. Основные настройки для выполнения печати на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-принтере.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Подготовка к печати. Печать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9" w:name="_Toc157707455"/>
      <w:bookmarkEnd w:id="9"/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A45751" w:rsidRPr="00A41D2C" w:rsidRDefault="00A45751">
      <w:pPr>
        <w:spacing w:after="0" w:line="96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конструкционных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Бумага и её свойства. Производство бумаги, история и современные технологии.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Ручной и электрифицированный инструмент для обработки древесины.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Операции (основные): разметка, пиление, сверление, зачистка, декорирование древесины.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древесины.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Мир профессий. Профессии, связанные с производством и обработкой древесины.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древесины».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Общие сведения о питании и технологиях приготовления пищи.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Рациональное, здоровое питание, режим питания, пищевая пирамида.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Правила этикета за столом. Условия хранения продуктов питания. Утилизация бытовых и пищевых отходов.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и обработкой пищевых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Групповой проект по теме «Питание и здоровье человека».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Современные технологии производства тканей с разными свойствами.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Основы технологии изготовления изделий из текстильных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Последовательность изготовления швейного изделия. Контроль качества готового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Устройство швейной машины: виды приводов швейной машины, регуляторы.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Виды стежков, швов. Виды ручных и машинных швов (стачные, краевые).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со швейным производством.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мешок для сменной обуви, прихватка, лоскутное шитьё).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Выполнение технологических операций по пошиву проектного изделия, отделке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конструкционных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металла.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Способы обработки тонколистового металла.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Слесарный верстак. Инструменты для разметки, правки, резания тонколистового металла.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Операции (основные): правка, разметка, резание, гибка тонколистового металла.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и обработкой металлов.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металла».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Выполнение проектного изделия по технологической карте.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Потребительские и технические требования к качеству готового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Оценка качества проектного изделия из тонколистового металла.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Определение качества молочных продуктов, правила хранения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пищевым производством.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Современные текстильные материалы, получение и свойства.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Сравнение свойств тканей, выбор ткани с учётом эксплуатации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Одежда, виды одежды. Мода и стиль.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одежды.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проектного изделия, отделке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конструкционных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Пластмасса и другие современные материалы: свойства, получение и использование.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конструкционных и поделочных материалов».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Блюда национальной кухни из мяса, рыбы.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общественным питанием.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Конструирование одежды. Плечевая и поясная одежда.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Чертёж выкроек швейного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Моделирование поясной и плечевой одежды.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изделия, отделке изделия (по выбору обучающихся).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Оценка качества изготовления швейного изделия.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Мир профессий. Профессии, связанные с производством одежды.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10" w:name="_Toc157707459"/>
      <w:bookmarkEnd w:id="10"/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Автоматизация и роботизация. Принципы работы робота.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Классификация современных роботов. Виды роботов, их функции и назначение.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Взаимосвязь конструкции робота и выполняемой им функции.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Робототехнический конструктор и комплектующие.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Чтение схем. Сборка роботизированной конструкции по готовой схеме.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Базовые принципы программирования.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Визуальный язык для программирования простых робототехнических систем.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A45751" w:rsidRPr="00A41D2C" w:rsidRDefault="00A45751">
      <w:pPr>
        <w:spacing w:after="0" w:line="96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Мобильная робототехника. Организация перемещения робототехнических устройств.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Транспортные роботы. Назначение, особенности.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Знакомство с контроллером, моторами, датчиками.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Сборка мобильного робота.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Принципы программирования мобильных роботов.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Промышленные и бытовые роботы, их классификация, назначение, использование.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Беспилотные автоматизированные системы, их виды, назначение.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Программирование контроллера, в среде конкретного языка программирования, основные инструменты и команды программирования роботов.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Реализация алгоритмов управления отдельными компонентами и роботизированными системами.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Анализ и проверка на работоспособность, усовершенствование конструкции робота.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Учебный проект по робототехнике.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История развития беспилотного авиастроения, применение беспилотных летательных аппаратов.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Классификация беспилотных летательных аппаратов.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Конструкция беспилотных летательных аппаратов.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Правила безопасной эксплуатации аккумулятора.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Воздушный винт, характеристика. Аэродинамика полёта.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Органы управления. Управление беспилотными летательными аппаратами.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Обеспечение безопасности при подготовке к полету, во время полета.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 (одна из предложенных тем на выбор).</w:t>
      </w:r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Робототехнические и автоматизированные системы.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Система интернет вещей. Промышленный интернет вещей.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Потребительский интернет вещей.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Искусственный интеллект в управлении автоматизированными и роботизированными системами. Технология машинного зрения. Нейротехнологии и нейроинтерфейсы.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Конструирование и моделирование автоматизированных и роботизированных систем.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Управление групповым взаимодействием роботов (наземные роботы, беспилотные летательные аппараты).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Управление роботами с использованием телеметрических систем.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Индивидуальный проект по робототехнике.</w:t>
      </w:r>
    </w:p>
    <w:p w:rsidR="00A45751" w:rsidRPr="00A41D2C" w:rsidRDefault="00A45751">
      <w:pPr>
        <w:spacing w:after="0" w:line="264" w:lineRule="auto"/>
        <w:ind w:firstLine="600"/>
        <w:jc w:val="both"/>
        <w:rPr>
          <w:lang w:val="ru-RU"/>
        </w:rPr>
      </w:pPr>
      <w:bookmarkStart w:id="11" w:name="_Toc141791715"/>
      <w:bookmarkEnd w:id="11"/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12" w:name="_Toc157707466"/>
      <w:bookmarkEnd w:id="12"/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8–9 классы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Введение в автоматизированные системы.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Управляющие и управляемые системы. Понятие обратной связи, ошибка регулирования, корректирующие устройства.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Виды автоматизированных систем, их применение на производстве. 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Элементная база автоматизированных систем.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кабеленесущие системы, провода и кабели. Разработка стенда программирования модели автоматизированной системы.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Управление техническими системами.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13" w:name="_Toc157707468"/>
      <w:bookmarkEnd w:id="13"/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«Животноводство»</w:t>
      </w:r>
    </w:p>
    <w:p w:rsidR="00A45751" w:rsidRPr="00A41D2C" w:rsidRDefault="00A45751">
      <w:pPr>
        <w:spacing w:after="0" w:line="96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животных.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Домашние животные. Сельскохозяйственные животные.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Содержание сельскохозяйственных животных: помещение, оборудование, уход.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Разведение животных. Породы животных, их создание.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Лечение животных. Понятие о ветеринарии.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Заготовка кормов. Кормление животных. Питательность корма. Рацион.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Животные у нас дома. Забота о домашних и бездомных животных.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Проблема клонирования живых организмов. Социальные и этические проблемы.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Производство животноводческих продуктов.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Использование цифровых технологий в животноводстве.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Цифровая ферма: автоматическое кормление животных, автоматическая дойка, уборка помещения и другое.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Цифровая «умная» ферма — перспективное направление роботизации в животноводстве.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Профессии, связанные с деятельностью животновода.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Зоотехник, зооинженер,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A45751" w:rsidRPr="00A41D2C" w:rsidRDefault="00A45751">
      <w:pPr>
        <w:spacing w:after="0"/>
        <w:ind w:left="120"/>
        <w:jc w:val="both"/>
        <w:rPr>
          <w:lang w:val="ru-RU"/>
        </w:rPr>
      </w:pPr>
      <w:bookmarkStart w:id="14" w:name="_Toc157707470"/>
      <w:bookmarkEnd w:id="14"/>
    </w:p>
    <w:p w:rsidR="00A45751" w:rsidRPr="00A41D2C" w:rsidRDefault="00A45751">
      <w:pPr>
        <w:spacing w:after="0" w:line="120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Модуль «Растениеводство»</w:t>
      </w:r>
    </w:p>
    <w:p w:rsidR="00A45751" w:rsidRPr="00A41D2C" w:rsidRDefault="00A45751">
      <w:pPr>
        <w:spacing w:after="0" w:line="96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культур.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Почвы, виды почв. Плодородие почв.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Инструменты обработки почвы: ручные и механизированные. Сельскохозяйственная техника.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Культурные растения и их классификация.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Выращивание растений на школьном/приусадебном участке.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Полезные для человека дикорастущие растения и их классификация.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Сохранение природной среды.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Сельскохозяйственное производство.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Автоматизация и роботизация сельскохозяйственного производства: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анализаторы почвы </w:t>
      </w:r>
      <w:r>
        <w:rPr>
          <w:rFonts w:ascii="Times New Roman" w:hAnsi="Times New Roman"/>
          <w:color w:val="000000"/>
          <w:sz w:val="28"/>
        </w:rPr>
        <w:t>c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использованием спутниковой системы навигации;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автоматизация тепличного хозяйства;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применение роботов-манипуляторов для уборки урожая;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внесение удобрения на основе данных от азотно-спектральных датчиков;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определение критических точек полей с помощью спутниковых снимков;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использование беспилотных летательных аппаратов и другое.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Генно-модифицированные растения: положительные и отрицательные аспекты.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Сельскохозяйственные профессии.</w:t>
      </w:r>
    </w:p>
    <w:p w:rsidR="00A45751" w:rsidRPr="00A41D2C" w:rsidRDefault="00432D14">
      <w:pPr>
        <w:spacing w:after="0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Профессии в сельском хозяйстве: агроном, агрохимик, агроинженер,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A45751" w:rsidRPr="00A41D2C" w:rsidRDefault="00A45751">
      <w:pPr>
        <w:rPr>
          <w:lang w:val="ru-RU"/>
        </w:rPr>
        <w:sectPr w:rsidR="00A45751" w:rsidRPr="00A41D2C">
          <w:pgSz w:w="11906" w:h="16383"/>
          <w:pgMar w:top="1134" w:right="850" w:bottom="1134" w:left="1701" w:header="720" w:footer="720" w:gutter="0"/>
          <w:cols w:space="720"/>
        </w:sectPr>
      </w:pPr>
    </w:p>
    <w:p w:rsidR="00A45751" w:rsidRPr="00A41D2C" w:rsidRDefault="00432D14">
      <w:pPr>
        <w:spacing w:before="161" w:after="0" w:line="264" w:lineRule="auto"/>
        <w:ind w:left="120"/>
        <w:jc w:val="both"/>
        <w:rPr>
          <w:lang w:val="ru-RU"/>
        </w:rPr>
      </w:pPr>
      <w:bookmarkStart w:id="15" w:name="block-49130558"/>
      <w:bookmarkEnd w:id="4"/>
      <w:r w:rsidRPr="00A41D2C">
        <w:rPr>
          <w:rFonts w:ascii="Times New Roman" w:hAnsi="Times New Roman"/>
          <w:b/>
          <w:color w:val="333333"/>
          <w:sz w:val="28"/>
          <w:lang w:val="ru-RU"/>
        </w:rPr>
        <w:lastRenderedPageBreak/>
        <w:t>ПЛАНИРУЕМЫЕ ОБРАЗОВАТЕЛЬНЫЕ РЕЗУЛЬТАТЫ</w:t>
      </w:r>
    </w:p>
    <w:p w:rsidR="00A45751" w:rsidRPr="00A41D2C" w:rsidRDefault="00432D14">
      <w:pPr>
        <w:spacing w:before="180" w:after="0" w:line="264" w:lineRule="auto"/>
        <w:ind w:left="120"/>
        <w:jc w:val="both"/>
        <w:rPr>
          <w:lang w:val="ru-RU"/>
        </w:rPr>
      </w:pPr>
      <w:bookmarkStart w:id="16" w:name="_Toc141791749"/>
      <w:bookmarkEnd w:id="16"/>
      <w:r w:rsidRPr="00A41D2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следующие личностные результаты в части: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проявление интереса к истории и современному состоянию российской науки и технологии;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российских инженеров и учёных;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гражданского и духовно-нравственного воспитания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осознание важности морально-этических принципов в деятельности, связанной с реализацией технологий;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восприятие эстетических качеств предметов труда;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умение создавать эстетически значимые изделия из различных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народных традиций и народного творчества в декоративно-прикладном искусстве;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осознание роли художественной культуры как средства коммуникации и самовыражения в современном обществе;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4) ценности научного познания и практической деятельности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осознание ценности науки как фундамента технологий;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развитие интереса к исследовательской деятельности, реализации на практике достижений науки;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умение распознавать информационные угрозы и осуществлять защиту личности от этих угроз;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трудового воспитания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уважение к труду, трудящимся, результатам труда (своего и других людей);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умение ориентироваться в мире современных профессий;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4"/>
          <w:sz w:val="28"/>
          <w:lang w:val="ru-RU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ориентация на достижение выдающихся результатов в профессиональной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воспитание бережного отношения к окружающей среде, понимание необходимости соблюдения баланса между природой и техносферой;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осознание пределов преобразовательной деятельности человека.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bookmarkStart w:id="17" w:name="_Toc141791750"/>
      <w:bookmarkEnd w:id="17"/>
      <w:r w:rsidRPr="00A41D2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A45751" w:rsidRPr="00A41D2C" w:rsidRDefault="00A45751">
      <w:pPr>
        <w:spacing w:after="0" w:line="264" w:lineRule="auto"/>
        <w:ind w:left="120"/>
        <w:jc w:val="both"/>
        <w:rPr>
          <w:lang w:val="ru-RU"/>
        </w:rPr>
      </w:pPr>
      <w:bookmarkStart w:id="18" w:name="_Toc157707474"/>
      <w:bookmarkEnd w:id="18"/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познавательные универсальные учебные действия, регулятивные универсальные учебные действия, коммуникативные универсальные учебные действия.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природных и рукотворных объектов;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основание для обобщения и сравнения;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природных явлений и процессов, а также процессов, происходящих в техносфере;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Базовые проектные действия: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выявлять проблемы, связанные с ними цели, задачи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осуществлять планирование проектной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разрабатывать и реализовывать проектный замысел и оформлять его в форме «продукта»;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осуществлять самооценку процесса и результата проектной деятельности, взаимооценку.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формировать запросы к информационной системе с целью получения необходимой информации;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оценивать полноту, достоверность и актуальность полученной информации;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опытным путём изучать свойства различных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строить и оценивать модели объектов, явлений и процессов;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оценивать правильность выполнения учебной задачи, собственные возможности её решения;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в зависимости от поставленной задачи;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понимать различие между данными, информацией и знаниями;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владеть начальными навыками работы с «большими данными»;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технологией трансформации данных в информацию, информации в знания.</w:t>
      </w:r>
    </w:p>
    <w:p w:rsidR="00A45751" w:rsidRPr="00A41D2C" w:rsidRDefault="00A45751">
      <w:pPr>
        <w:spacing w:after="0" w:line="144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Самоорганизация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самостоятельно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амоконтроль (рефлексия) 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давать адекватную оценку ситуации и предлагать план её изменения;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преобразовательной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вносить необходимые коррективы в деятельность по решению задачи или по осуществлению проекта;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Умение принятия себя и других: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A45751" w:rsidRPr="00A41D2C" w:rsidRDefault="00A45751">
      <w:pPr>
        <w:spacing w:after="0" w:line="168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Общение: 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планирования и осуществления учебного проекта;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рамках публичного представления результатов проектной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ходе совместного решения задачи с использованием облачных сервисов;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 ходе общения с представителями других культур, в частности в социальных сетях.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работы при реализации учебного проекта;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адекватно интерпретировать высказывания собеседника – участника совместной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навыками отстаивания своей точки зрения, используя при этом законы логики;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распознавать некорректную аргументацию.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Для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всех модулей </w:t>
      </w:r>
      <w:r w:rsidRPr="00A41D2C">
        <w:rPr>
          <w:rFonts w:ascii="Times New Roman" w:hAnsi="Times New Roman"/>
          <w:color w:val="000000"/>
          <w:sz w:val="28"/>
          <w:lang w:val="ru-RU"/>
        </w:rPr>
        <w:t>обязательные предметные результаты: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организовывать рабочее место в соответствии с изучаемой технологией;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соблюдать правила безопасного использования ручных и электрифицированных инструментов и оборудования;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грамотно и осознанно выполнять технологические операции в соответствии с изучаемой технологией.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«Производство и технологии»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технологии;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потребности человека;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классифицировать технику, описывать назначение техники;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5"/>
          <w:sz w:val="28"/>
          <w:lang w:val="ru-RU"/>
        </w:rPr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метод учебного проектирования, выполнять учебные проекты;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назвать и характеризовать профессии, связанные с миром техники и технологий.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машины и механизмы;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профессии, связанные с инженерной и изобретательской деятельностью.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приводить примеры развития технологий;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народные промыслы и ремёсла России;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оценивать области применения технологий, понимать их возможности и ограничения;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оценивать условия и риски применимости технологий с позиций экологических последствий;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выявлять экологические проблемы;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профессии, связанные со сферой дизайна.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8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общие принципы управления;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анализировать возможности и сферу применения современных технологий;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направления развития и особенности перспективных технологий;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предлагать предпринимательские идеи, обосновывать их решение;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определять проблему, анализировать потребности в продукте;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9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культуру предпринимательства, виды предпринимательской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модели экономической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разрабатывать бизнес-проект;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4"/>
          <w:sz w:val="28"/>
          <w:lang w:val="ru-RU"/>
        </w:rPr>
        <w:t>оценивать эффективность предпринимательской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планировать своё профессиональное образование и профессиональную карьеру.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«Компьютерная графика. Черчение»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и области применения графической информации;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основные элементы графических изображений (точка, линия, контур, буквы и цифры, условные знаки);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применять чертёжные инструменты;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читать и выполнять чертежи на листе А4 (рамка, основная надпись, масштаб, виды, нанесение размеров);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6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знать и выполнять основные правила выполнения чертежей с использованием чертёжных инструментов;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знать и использовать для выполнения чертежей инструменты графического редактора;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понимать смысл условных графических обозначений, создавать с их помощью графические тексты;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тексты, рисунки в графическом редакторе;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конструкторской документации;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графических моделей;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и оформлять сборочный чертёж;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ручными способами вычерчивания чертежей, эскизов и технических рисунков деталей;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владеть автоматизированными способами вычерчивания чертежей, эскизов и технических рисунков;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читать чертежи деталей и осуществлять расчёты по чертежам;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8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программное обеспечение для создания проектной документации;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различные виды документов;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способами создания, редактирования и трансформации графических объектов;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A41D2C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с использованием программного обеспечения;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и редактировать сложные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 и сборочные чертежи;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черчением, компьютерной графикой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9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A41D2C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в системе автоматизированного проектирования (САПР);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 в системе автоматизированного проектирования (САПР);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оформлять конструкторскую документацию, в том числе с использованием систем автоматизированного проектирования (САПР);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-моделирование, прототипирование, макетирование»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виды, свойства и назначение моделей;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макетов и их назначение;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макеты различных видов, в том числе с использованием программного обеспечения;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развёртку и соединять фрагменты макета;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сборку деталей макета;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разрабатывать графическую документацию;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макетирования,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разрабатывать оригинальные конструкции с использованием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-моделей, проводить их испытание, анализ, способы модернизации в зависимости от результатов испытания;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-модели, используя программное обеспечение;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устанавливать адекватность модели объекту и целям моделирования;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проводить анализ и модернизацию компьютерной модели;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презентовать изделие;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-моделирования,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редактор компьютерного трёхмерного проектирования для создания моделей сложных объектов;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выполнять этапы аддитивного производства;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области применения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A41D2C">
        <w:rPr>
          <w:rFonts w:ascii="Times New Roman" w:hAnsi="Times New Roman"/>
          <w:color w:val="000000"/>
          <w:sz w:val="28"/>
          <w:lang w:val="ru-RU"/>
        </w:rPr>
        <w:t>-моделирования,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«Технологии обработки материалов и пищевых продуктов»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создавать, применять и преобразовывать знаки и символы, модели и схемы; использовать средства и инструменты информационно-коммуникационных технологий для решения прикладных учебно-познавательных задач;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бумаги, её свойства, получение и применение;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древесины;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древесины, пиломатериалов;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древесины разных пород деревьев;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яиц, круп, овощей;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приводить примеры обработки пищевых продуктов, позволяющие максимально сохранять их пищевую ценность;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первичной обработки овощей, круп;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яиц, овощей, круп;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планировки кухни; способы рационального размещения мебели;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анализировать и сравнивать свойства текстильных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выбирать материалы, инструменты и оборудование для выполнения швейных работ;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ручные инструменты для выполнения швейных работ;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последовательность изготовления швейных изделий, осуществлять контроль качества;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группы профессий, описывать тенденции их развития, объяснять социальное значение групп профессий.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 концу обучения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 в 6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металла;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металлов и их сплавов;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металлов и их сплавов;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инструменты, приспособления и технологическое оборудование;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обрабатывать металлы и их сплавы слесарным инструментом;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молока и молочных продуктов;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определять качество молочных продуктов, называть правила хранения продуктов;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молока и молочных продуктов;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теста, технологии приготовления разных видов теста;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национальные блюда из разных видов теста;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одежды, характеризовать стили одежды;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современные текстильные материалы, их получение и свойства;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учебные проекты, соблюдая этапы и технологии изготовления проектных изделий;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исследовать и анализировать свойства конструкционных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выбирать инструменты и оборудование, необходимые для изготовления выбранного изделия по данной технологии;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применять технологии механической обработки конструкционных материалов;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художественное оформление изделий;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осуществлять изготовление субъективно нового продукта, опираясь на общую технологическую схему;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оценивать пределы применимости данной технологии, в том числе с экономических и экологических позиций;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рыбы, морепродуктов продуктов; определять качество рыбы;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знать и называть пищевую ценность мяса животных, мяса птицы, определять качество;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рыбы,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технологии приготовления из мяса животных, мяса птицы;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блюда национальной кухни из рыбы, мяса;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конструкционные особенности костюма;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«Робототехника»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роботов по видам и назначению;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знать основные законы робототехники;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назначение деталей робототехнического конструктора;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составные части роботов, датчики в современных робототехнических системах;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получить опыт моделирования машин и механизмов с помощью робототехнического конструктора;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применять навыки моделирования машин и механизмов с помощью робототехнического конструктора;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навыками индивидуальной и коллективной деятельности, направленной на создание робототехнического продукта;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6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транспортных роботов, описывать их назначение;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конструировать мобильного робота по схеме; усовершенствовать конструкцию;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программировать мобильного робота;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управлять мобильными роботами в компьютерно-управляемых средах;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и характеризовать датчики, использованные при проектировании мобильного робота;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уметь осуществлять робототехнические проекты;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презентовать изделие;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промышленных роботов, описывать их назначение и функции;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беспилотные автоматизированные системы;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назвать виды бытовых роботов, описывать их назначение и функции;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датчики и программировать действие учебного робота в зависимости от задач проекта;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осуществлять робототехнические проекты, совершенствовать </w:t>
      </w: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конструкцию, испытывать и презентовать результат проекта;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8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приводить примеры из истории развития беспилотного авиастроения, применения беспилотных летательных аппаратов;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конструкцию беспилотных летательных аппаратов; описывать сферы их применения;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сборку беспилотного летательного аппарата;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пилотирование беспилотных летательных аппаратов;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соблюдать правила безопасного пилотирования беспилотных летательных аппаратов;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A41D2C">
        <w:rPr>
          <w:rFonts w:ascii="Times New Roman" w:hAnsi="Times New Roman"/>
          <w:b/>
          <w:color w:val="000000"/>
          <w:sz w:val="28"/>
          <w:lang w:val="ru-RU"/>
        </w:rPr>
        <w:t>в 9 классе: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автоматизированные и роботизированные системы;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современные технологии в управлении автоматизированными и роботизированными системами (искусственный интеллект, нейротехнологии, машинное зрение, телеметрия и пр.), назвать области их применения;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анализировать перспективы развития беспилотной робототехники;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автоматизированные и робототехнические системы с использованием материальных конструкторов с компьютерным управлением и обратной связью;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составлять алгоритмы и программы по управлению робототехническими системами;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использовать языки программирования для управления роботами;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2"/>
          <w:sz w:val="28"/>
          <w:lang w:val="ru-RU"/>
        </w:rPr>
        <w:t>осуществлять управление групповым взаимодействием роботов;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соблюдать правила безопасного пилотирования;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самостоятельно осуществлять робототехнические проекты;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мир профессий, связанных с робототехникой, их востребованность на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вариативного модуля «Автоматизированные системы»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К концу обучения в 8–9 классах: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признаки автоматизированных систем, их виды;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принципы управления технологическими процессами;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управляющие и управляемые системы, функции обратной связи;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pacing w:val="-4"/>
          <w:sz w:val="28"/>
          <w:lang w:val="ru-RU"/>
        </w:rPr>
        <w:t>осуществлять управление учебными техническими системами;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конструировать автоматизированные системы;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основные электрические устройства и их функции для создания автоматизированных систем;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объяснять принцип сборки электрических схем;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выполнять сборку электрических схем с использованием электрических устройств и систем;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определять результат работы электрической схемы при использовании различных элементов;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автоматизированными системами, их востребованность на региональном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«Животноводство»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К концу обучения в 7–8 классах</w:t>
      </w:r>
      <w:r w:rsidRPr="00A41D2C">
        <w:rPr>
          <w:rFonts w:ascii="Times New Roman" w:hAnsi="Times New Roman"/>
          <w:color w:val="000000"/>
          <w:sz w:val="28"/>
          <w:lang w:val="ru-RU"/>
        </w:rPr>
        <w:t>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животноводства;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особенности основных видов сельскохозяйственных животных своего региона;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продукции животноводства своего региона;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виды сельскохозяйственных животных, характерных для данного региона;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оценивать условия содержания животных в различных условиях;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навыками оказания первой помощи заболевшим или пораненным животным;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способы переработки и хранения продукции животноводства;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пути цифровизации животноводческого производства;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объяснять особенности сельскохозяйственного производства своего региона;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животноводством, их востребованность на региональном рынке труда.</w:t>
      </w: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«Растениеводство»</w:t>
      </w:r>
    </w:p>
    <w:p w:rsidR="00A45751" w:rsidRPr="00A41D2C" w:rsidRDefault="00A45751">
      <w:pPr>
        <w:spacing w:after="0" w:line="72" w:lineRule="auto"/>
        <w:ind w:left="120"/>
        <w:jc w:val="both"/>
        <w:rPr>
          <w:lang w:val="ru-RU"/>
        </w:rPr>
      </w:pPr>
    </w:p>
    <w:p w:rsidR="00A45751" w:rsidRPr="00A41D2C" w:rsidRDefault="00432D14">
      <w:pPr>
        <w:spacing w:after="0" w:line="264" w:lineRule="auto"/>
        <w:ind w:left="120"/>
        <w:jc w:val="both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К концу обучения в 7–8 классах: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растениеводства;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виды и свойства почв данного региона;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ручные и механизированные инструменты обработки почвы;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классифицировать культурные растения по различным основаниям;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полезные дикорастущие растения и знать их свойства;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назвать опасные для человека дикорастущие растения;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полезные для человека грибы;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называть опасные для человека грибы;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дикорастущих растений и их плодов;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для человека грибов;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цифровизации и роботизации в растениеводстве;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получить опыт использования цифровых устройств и программных сервисов в технологии растениеводства;</w:t>
      </w:r>
    </w:p>
    <w:p w:rsidR="00A45751" w:rsidRPr="00A41D2C" w:rsidRDefault="00432D14">
      <w:pPr>
        <w:spacing w:after="0" w:line="264" w:lineRule="auto"/>
        <w:ind w:firstLine="600"/>
        <w:jc w:val="both"/>
        <w:rPr>
          <w:lang w:val="ru-RU"/>
        </w:rPr>
      </w:pPr>
      <w:r w:rsidRPr="00A41D2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растениеводством, их востребованность на региональном рынке труда.</w:t>
      </w:r>
    </w:p>
    <w:p w:rsidR="00A45751" w:rsidRPr="00A41D2C" w:rsidRDefault="00A45751">
      <w:pPr>
        <w:rPr>
          <w:lang w:val="ru-RU"/>
        </w:rPr>
        <w:sectPr w:rsidR="00A45751" w:rsidRPr="00A41D2C">
          <w:pgSz w:w="11906" w:h="16383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19" w:name="block-49130559"/>
      <w:bookmarkEnd w:id="15"/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816"/>
        <w:gridCol w:w="1406"/>
        <w:gridCol w:w="1841"/>
        <w:gridCol w:w="1910"/>
        <w:gridCol w:w="2416"/>
      </w:tblGrid>
      <w:tr w:rsidR="00A45751">
        <w:trPr>
          <w:trHeight w:val="144"/>
          <w:tblCellSpacing w:w="20" w:type="nil"/>
        </w:trPr>
        <w:tc>
          <w:tcPr>
            <w:tcW w:w="5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вокруг нас. Мир труда и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Проекты и проектирование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графику и черчение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элементы графических изображений и их построение.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Технология, ее основные составляющие. Бумага и ее свойства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и их свойства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ручной обработки древесины. Технологии обработки древесины с использованием электрифицированного инструмента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отделки изделий из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Декорирование древесины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древесины. Мир профессий. Защита и оценка качества проекта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 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 как основное технологическое оборудование для изготовления швейных изделий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швейных изделий. Чертеж и изготовление выкроек швейного изделия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Технологические операции по пошиву изделия. Оценка качества швейного изделия. 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робототехнику. Робототехнический конструктор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Конструирование: подвижные и неподвижные соединения, механическая передача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двигатель и контроллер, назначение, устройство и функции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Датчики, их функции и принцип работы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 в робототехнике. Основы проектной деятельности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A45751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Машины и механизмы.Перспективы развития техники и технологий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Черчение. Основные геометрические построения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Компьютерная графика. Мир изображений. Создание изображений в графическом редакторе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печатной продукции в графическом редакторе.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Металлы и сплавы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тонколистового металла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изготовления изделий из тонколистового металла и проволоки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изделий из металла.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текстильных материалов.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материалы, получение и свойства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Мобильная робототехника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Роботы: конструирование и управление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Датчики. Назначение и функции различных датчиков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движущейся моделью робота в компьютерно-управляемой среде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одним сервомотором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учебный проект по робототехнике. </w:t>
            </w:r>
            <w:r>
              <w:rPr>
                <w:rFonts w:ascii="Times New Roman" w:hAnsi="Times New Roman"/>
                <w:color w:val="000000"/>
                <w:sz w:val="24"/>
              </w:rPr>
              <w:t>Профессии в области робототехники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0" w:name="block-49130562"/>
      <w:bookmarkEnd w:id="19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3"/>
        <w:gridCol w:w="4778"/>
        <w:gridCol w:w="1455"/>
        <w:gridCol w:w="1841"/>
        <w:gridCol w:w="1910"/>
        <w:gridCol w:w="2503"/>
      </w:tblGrid>
      <w:tr w:rsidR="00A45751">
        <w:trPr>
          <w:trHeight w:val="144"/>
          <w:tblCellSpacing w:w="20" w:type="nil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технологии. Мир профессий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Системы автоматизированного проектирования (САПР). Последовательность построения чертежа в САПР.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 моделирование. Макетирование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объёмных моделей с помощью компьютерных программ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Программа для редактирования готовых моделей. Основные приемы макетирования. Оценка качества макета.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профессий. Профессии, связанные с 3D-печатью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композиционных материалов. Композиционные материалы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механической обработки металлов с помощью станков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изделия из конструкционных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профессий. Защита проекта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обработки пищевых продуктов. Рыба и мясо в питании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одежды. Плечевая и поясная одежда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производством одежды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Промышленные и бытовые роботы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Алгоритмизация и программирование роботов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роботизированными моделями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робототехнический проект с использованием контроллера и электронных компонентов «Взаимодействие роботов».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5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4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31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03" w:type="dxa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1" w:name="block-49130555"/>
      <w:bookmarkEnd w:id="20"/>
      <w:r>
        <w:rPr>
          <w:rFonts w:ascii="Times New Roman" w:hAnsi="Times New Roman"/>
          <w:b/>
          <w:color w:val="000000"/>
          <w:sz w:val="28"/>
        </w:rPr>
        <w:t xml:space="preserve"> ТЕМАТИЧЕСКОЕ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599"/>
      </w:tblGrid>
      <w:tr w:rsidR="00A45751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производством и технологии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Производство и его виды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Технология построения трехмерных моделей и чертежей в САПР. Создание трехмерной модели в САПР.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Прототипирование.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технологического оборудования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Проектирование и изготовление прототипов реальных объектов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t>3D-принтера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Изготовление прототипов с использованием технологического оборудования.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профессий. Профессии, связанные с 3D-печатью. Защита проекта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Беспилотные летательные аппараты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модулю «Робототехника»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учебный проект по модулю «Робототехника».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модулю «Робототехника». Защита проекта по робототехнике. Мир профессий, связанных с робототехникой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Pr="00A41D2C" w:rsidRDefault="00432D14">
      <w:pPr>
        <w:spacing w:after="0"/>
        <w:ind w:left="120"/>
        <w:rPr>
          <w:lang w:val="ru-RU"/>
        </w:rPr>
      </w:pPr>
      <w:bookmarkStart w:id="22" w:name="block-49130548"/>
      <w:bookmarkEnd w:id="21"/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 ТЕМАТИЧЕСКОЕ ПЛАНИРОВАНИЕ </w:t>
      </w:r>
    </w:p>
    <w:p w:rsidR="00A45751" w:rsidRPr="00A41D2C" w:rsidRDefault="00432D14">
      <w:pPr>
        <w:spacing w:after="0"/>
        <w:ind w:left="120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4798"/>
        <w:gridCol w:w="1442"/>
        <w:gridCol w:w="1841"/>
        <w:gridCol w:w="1910"/>
        <w:gridCol w:w="2480"/>
      </w:tblGrid>
      <w:tr w:rsidR="00A45751">
        <w:trPr>
          <w:trHeight w:val="144"/>
          <w:tblCellSpacing w:w="20" w:type="nil"/>
        </w:trPr>
        <w:tc>
          <w:tcPr>
            <w:tcW w:w="4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Предпринимательство. Организация собственного производства. Мир профессий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Бизнес-планирование. Технологическое предпринимательство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построения разрезов и сечений в САПР.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-моделирование, прототипирование, макетирование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программирование БЛА. Управление групповым взаимодействием роботов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«Интренет вещей»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Потребительский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области робототехники, искусственного интеллекта, интернета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3" w:name="block-49130561"/>
      <w:bookmarkEnd w:id="22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49"/>
        <w:gridCol w:w="3362"/>
        <w:gridCol w:w="1027"/>
        <w:gridCol w:w="1841"/>
        <w:gridCol w:w="1910"/>
        <w:gridCol w:w="1347"/>
        <w:gridCol w:w="3804"/>
      </w:tblGrid>
      <w:tr w:rsidR="00A45751">
        <w:trPr>
          <w:trHeight w:val="144"/>
          <w:tblCellSpacing w:w="20" w:type="nil"/>
        </w:trPr>
        <w:tc>
          <w:tcPr>
            <w:tcW w:w="3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вокруг нас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Технологический процесс. Практическая работа «Анализ технологических операций»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Проекты и проектирование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Бибилиотека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065-5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183395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bced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9-4806-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7-9683-425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abde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Мини-проект «Разработка паспорта учебного проекта»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7-9683-425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abde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Основы графической грамоты. Практическая работа «Чтение графических изображений»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развёртки футляра»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Графические изображения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изделия»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элементы графических изображений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чертёжного шрифта»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построения чертежей. Практическая работа «Выполнение чертежа плоской детали (изделия)»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черчением, их востребованность на рынке труда (чертёжник, картограф и другие)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Технология, ее основные составляющие. Бумага и её свойства. Практическая работа «Изучение свойств бумаги»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718-125488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49390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Производство бумаги, история и современные технологии. Практическая работа «Составление технологической карты выполнения изделия из бумаги»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22-0192-41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5-341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Виды и свойства конструкционных материалов. Древесина. Практическая работа «Изучение свойств древесины»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babcb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918-42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2-959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древесины»: обоснование проекта, анализ ресурсов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891-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обработки древесины ручным инструментом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древесины»: выполнение технологических операций ручными инструментами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7-2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-8853-5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494761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древесины с использованием электрифицированного инструмента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7-2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-8853-5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494761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древесины»: выполнение технологических операций с использованием электрифицированного инструмента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7-2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-8853-5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494761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2-926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-4145-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-59735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отделки изделий из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Декорирование древесины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2660500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«Изделие из древесины». </w:t>
            </w:r>
            <w:r>
              <w:rPr>
                <w:rFonts w:ascii="Times New Roman" w:hAnsi="Times New Roman"/>
                <w:color w:val="000000"/>
                <w:sz w:val="24"/>
              </w:rPr>
              <w:t>Отделка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65231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9-8779-79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изделий из древесины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древесины»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древесины: столяр, плотник, резчик по дереву и другие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и оценка качества проекта «Изделие из древесины»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Основы рационального питания. Пищевая ценость овощей.Технологии обработки овощей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«Питание и здоровье человека». Практическая работа «Разработка технологической карты проектного блюда из овощей»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Пищевая ценность круп. Технологии обработки круп. Практическая работа «Разработка технологической карты приготовления проектного блюда из крупы»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Пищевая ценность и технологии обработки яиц. Лабораторно-практическая работа «Определение доброкачественности яиц»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Кулинария. Кухня, санитарно-гигиенические требования к помещению кухни.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«Чертёж кухни в масштабе 1 : 20»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0-0177-455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5-865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53386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Сервировка стола, правила этикета. Групповой проект по теме «Питание и здоровье человека».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проекта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44221-19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-97471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607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производством и обработкой пищевых продуктов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группового проекта «Питание и здоровье человека»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Текстильные материалы, получение свойства. Практическая работа «Определение направления нитей основы и утка, лицевой и изнаночной сторон»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-8387-4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Общие свойства текстильных материалов. Практическая работа «Изучение свойств тканей»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машина, ее устройство. Виды машинных швов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45747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?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backUrl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=%2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20%2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«Заправка верхней и нижней нитей машины.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прямых строчек»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45747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?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backUrl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=%2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20%2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швейных изделий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4-7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72-40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2300389326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текстильных материалов»: обоснование проекта, анализ ресурсов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 выкроек швейного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3-4195-942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-4220173673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карте: подготовка выкроек, раскрой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9-4713-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Ручные и машинные швы. Швейные машинные работы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/6627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-3375-43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306-6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189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карте: выполнение технологических операций по пошиву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изготовления проектного швейного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текстильных материалов»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со швейным производством: конструктор, технолог и другие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91062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Робототехника, сферы применения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«Мой робот-помощник»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робототехнической модели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«Сортировка деталей конструктора»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передача, её виды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с ременной или зубчатой передачей»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электродвигатель и контроллер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«Подключение мотора к контроллеру, управление вращением»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Алгоритмы. Роботы как исполнители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робота, программирование мотора»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Датчики, функции, принцип работы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робота, программирование датчика нажатия»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кодов программ для двух датчиков нажатия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робота с двумя датчиками нажатия»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творческий (учебный) проект по робототехнике (разработка модели с ременной или зубчатой передачей, датчиком нажатия): обоснование проекта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Определение этапов группового проекта по робототехнике. </w:t>
            </w:r>
            <w:r>
              <w:rPr>
                <w:rFonts w:ascii="Times New Roman" w:hAnsi="Times New Roman"/>
                <w:color w:val="000000"/>
                <w:sz w:val="24"/>
              </w:rPr>
              <w:t>Сборка модели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модели робота. Оценка качества модели робота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 модели робота. Подготовка проекта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по робототехнике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 в робототехнике: инженер по робототехнике, проектировщик робототехники и другие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1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14"/>
        <w:gridCol w:w="3315"/>
        <w:gridCol w:w="1084"/>
        <w:gridCol w:w="1841"/>
        <w:gridCol w:w="1910"/>
        <w:gridCol w:w="1347"/>
        <w:gridCol w:w="3729"/>
      </w:tblGrid>
      <w:tr w:rsidR="00A45751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Инженерные профессии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76-92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02-6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-8777-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0745281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модели технического устройства»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797-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-4520-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Машины и механизмы. Кинематические схемы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209-7723-4034-92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468-4569-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464-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кинематических схем машин и механизмов»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-3194-482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4344750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Чертеж. Геометрическое черчение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простейших геометрических построений с помощью чертежных инструментов и приспособлений»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компьютерную графику. Мир изображений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блок-схемы с помощью графических объектов»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изображений в графическом редакторе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фигур в графическом редакторе»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Печатная продукция как результат компьютерной графики. Практическая работа «Создание печатной продукции в графическом редакторе»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компьютерной графикой: инженер-конструктор, архитектор, инженер-строитель и другие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Металлы и сплавы. Свойства металлов и сплавов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«Свойства металлов и сплавов»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тонколистового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-0337-40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8298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металла»: обоснование проекта, анализ ресурсов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Технологические операции: резание, гибка тонколистового металла и проволоки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-4785-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 по технологической карте: выполнение технологических операций ручными инструментами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-4785-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получения отверстий в заготовках из металла. </w:t>
            </w:r>
            <w:r>
              <w:rPr>
                <w:rFonts w:ascii="Times New Roman" w:hAnsi="Times New Roman"/>
                <w:color w:val="000000"/>
                <w:sz w:val="24"/>
              </w:rPr>
              <w:t>Сверление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9-54084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 по технологической карте: сверление, пробивание отверстий и другие технологические операции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9-54084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-4785-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36-4777-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4-8518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сборки изделий из тонколистового металла и проволоки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-5198-4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87736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 по технологической карте: изготовление и сборка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-5198-4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87736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изделия из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металлов: фрезеровщик, слесарь, токарь и другие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Основы рационального питания: молоко и молочные продукты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продуктов»: обоснование проекта, анализ ресурсов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приготовления блюд из молока. Лабораторно-практическая работа «Определение качества молочных продуктов органолептическим способом»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продуктов»: выполнение проекта, разработка технологических карт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приготовления разных видов теста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проект по теме «Технологии обработки пищевых продуктов».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«Составление технологической карты блюда для проекта»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Профессии кондитер, хлебопек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Одежда. Мода и стиль. Профессии, связанные с производством одежды: модельер одежды, закройщик, швея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«Определение стиля в одежде»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Уход за одеждой. Практическая работа «Уход за одеждой»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материалы. Сравнение свойств тканей. Практическая работа «Составление характеристик современных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Выбор ткани для швейного изделия (одежды) с учетом его эксплуатации. Практическая работа «Сопоставление свойств материалов и способа эксплуатации швейного изделия»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Машинные швы. Регуляторы швейной машины. Практическая работа «Выполнение образцов двойных швов»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материалов»: обоснование проекта, анализ ресурсов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машинные работы. Раскрой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машинные работы. Пошив швейного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материалов»: выполнение технологических операций по пошиву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Декоративная отделка швейных изделий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473654-1929-47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5496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материалов»: выполнение технологических операций по отделке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швейного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736-416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6-2693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128872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Мобильная робототехника. Транспортные роботы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«Характеристика транспортного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модели роботов с элементами управления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«Конструирование робота. Программирование поворотов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Роботы на колёсном ходу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робота и программирование нескольких светодиодов»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Датчики расстояния, назначение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работы датчика расстояния»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Датчики линии, назначение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работы датчика линии»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моделей роботов в компьютерно-управляемой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транспортного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Сервомотор, назначение, применение в моделях роботов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«Управление несколькими сервомоторами»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модели транспортного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«Проведение испытания, анализ разработанных программ»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робототехнике (модель транспортного робота): обоснование проекта, анализ ресурсов, разработка модели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робототехнике. Сборка и программирование модели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к защите. Испытание модели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робототехнике. Мир профессий. Профессии в области робототехники: мобильный робототехник, робототехник в машиностроении и другие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4" w:name="block-49130550"/>
      <w:bookmarkEnd w:id="23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78"/>
        <w:gridCol w:w="3378"/>
        <w:gridCol w:w="1057"/>
        <w:gridCol w:w="1841"/>
        <w:gridCol w:w="1910"/>
        <w:gridCol w:w="1347"/>
        <w:gridCol w:w="3729"/>
      </w:tblGrid>
      <w:tr w:rsidR="00A45751">
        <w:trPr>
          <w:trHeight w:val="144"/>
          <w:tblCellSpacing w:w="20" w:type="nil"/>
        </w:trPr>
        <w:tc>
          <w:tcPr>
            <w:tcW w:w="3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и технологии. Мир профессий. </w:t>
            </w:r>
            <w:r>
              <w:rPr>
                <w:rFonts w:ascii="Times New Roman" w:hAnsi="Times New Roman"/>
                <w:color w:val="000000"/>
                <w:sz w:val="24"/>
              </w:rPr>
              <w:t>Профессии, связанные с дизайном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-0907-4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8-955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«Разработка дизайн-проекта изделия на основе мотивов народных промыслов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78-807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0-8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769-776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338793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«Применение цифровых технологий на производстве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документация. Сборочный чертеж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Правила чтения сборочных чертежей. Практическая работа «Чтение сборочного чертежа»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автоматизированного проектирования (САПР)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чертежа в САПР»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геометрических фигур в САПР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геометрических фигур в чертежном редакторе»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чертежа детали в САПР. Практическая работа «Выполнение сборочного чертежа»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черчением, их востребованность на рынке труда: дизайнер шрифта, дизайнер-визуализатор, промышленный дизайнер и другие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и свойства, назначение моделей. </w:t>
            </w:r>
            <w:r>
              <w:rPr>
                <w:rFonts w:ascii="Times New Roman" w:hAnsi="Times New Roman"/>
                <w:color w:val="000000"/>
                <w:sz w:val="24"/>
              </w:rPr>
              <w:t>3D-моделирование и макетирование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Типы макетов. Практическая работа «Выполнение эскиза макета (по выбору)»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/4647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797-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-4520-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Развертка деталей макета. Разработка графической документации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«Черчение развертки»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модели. Инструменты создания трехмерных моделей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объемной модели макета, развертки»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Редактирование модели с помощью компьютерной программы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«Редактирование чертежа модели»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приемы макетирования. 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-печатью: макетчик, моделлер, инженер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-печати и другие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макета. Практическая работа «Сборка деталей макета».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конструкционных материалов. Композиционные материалы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конструкционных и поделочных материалов»: обоснование проекта, анализ ресурсов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механической обработки конструкционных материалов с помощью технологического оборудования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материалов»: разработка технологической карты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механической обработки металлов с помощью станков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 по технологической карте: сборка конструкции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Резьба и резьбовые соединения. Способы нарезания резьбы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647-4901-92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751366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 по технологической карте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Пластмассы. Способы обработки и отделки изделий из пластмассы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 по технологической карте: выполнение отделочных работ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изделия из конструкционных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Оценка себестоимости изделия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конструкционных и поделочных материалов» к защите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 в области получения и применения современных материалов, наноматериалов: нанотехнолог, наноинженер, инженер по наноэлектронике и другие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11-0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-9761-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007593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Рыба, морепродукты в питании человека. Лабораторно-практическая работа «Определение качества рыбных консервов»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проект по теме «Технологии обработки пищевых продуктов»: обоснование проекта, анализ ресурсов.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«Составление технологической карты проектного блюда из рыбы»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Мясо животных, мясо птицы в питании человека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по теме «Технологии обработки пищевых продуктов».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«Технологическая карта проектного блюда из мяса»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 повар, технолог общественного питания, их востребованность на рынке труда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одежды. Плечевая и поясная одежда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«Конструирование плечевой одежды (на основе туники)»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Чертёж выкроек швейного изделия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изделия, отделке изделия (по выбору обучающихся)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72-40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2300389326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качества швейного изделия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736-416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6-2693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128872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производством одежды: дизайнер одежды, конструктор и другие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Промышленные роботы, их классификация, назначение, использование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«Использование операторов ввода-вывода в визуальной среде программирования»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моделей роботов. Управление роботами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«Разработка конструкции робота»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«Цикл»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«Ветвление»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«Применение основных алгоритмических структур. </w:t>
            </w:r>
            <w:r>
              <w:rPr>
                <w:rFonts w:ascii="Times New Roman" w:hAnsi="Times New Roman"/>
                <w:color w:val="000000"/>
                <w:sz w:val="24"/>
              </w:rPr>
              <w:t>Контроль движения при помощи датчиков»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Каналы связи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работа: «Программирование дополнительных механизмов»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«Программирование пульта дистанционного управления.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 роботами»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нескольких роботов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работа: «Программирование роботов для совместной работы.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общей задачи»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робототехнический проект с использованием контроллера и электронных компонентов «Взаимодействие роботов»: обоснование проекта, анализ ресурсов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учебного проекта «Взаимодействие роботов»: разработка конструкции, сборка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учебного проекта «Взаимодействие роботов»: программирование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учебного проекта «Взаимодействие роботов»: тестирование роботов, подготовка к защите проекта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Защита учебного проекта «Взаимодействие роботов»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 в области робототехники: инженер–робототехник, инженер-электроник, инженер-мехатроник. инженер-электротехник, программист- робототехник и другие</w:t>
            </w:r>
          </w:p>
        </w:tc>
        <w:tc>
          <w:tcPr>
            <w:tcW w:w="793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2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33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85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8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5" w:name="block-49130551"/>
      <w:bookmarkEnd w:id="24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87"/>
        <w:gridCol w:w="3378"/>
        <w:gridCol w:w="1061"/>
        <w:gridCol w:w="1841"/>
        <w:gridCol w:w="1910"/>
        <w:gridCol w:w="1347"/>
        <w:gridCol w:w="3716"/>
      </w:tblGrid>
      <w:tr w:rsidR="00A45751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/4077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941-15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48894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Инновации на производстве. Инновационные предприятия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Рынок труда. Трудовые ресурсы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Профориентационный групповой проект «Мир профессий»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7913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трехмерных моделей в САПР. Современные компетенции, востребованные в сфере компьютерной графики и черчения, востребованные на рынке труда: рендер-артист (визуализатор), дизайнер и другие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 в САПР. Практическая работа «Создание трехмерной модели в САПР»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чертежа в САПР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Прототипирование. Сферы применения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создания визуальных моделей. Практическая работа «Инструменты программного обеспечения для создания и печати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-моделей»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Виды прототипов. Технология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-печати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 (других материалов (по выбору)»: обоснование проекта, анализ ресурсов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-принтеров. Индивидуальный творческий (учебный) проект «Прототип изделия из пластмассы (других материалов по выбору)»: выполнение эскиза проектного изделия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-принтер, устройство, использование для создания прототипов. Индивидуальный творческий (учебный) проект «Прототип изделия из пластмассы (других материалов (по выбору)»: выполнение проекта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-принтера и печать прототипа. Основные ошибки в настройках слайсера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выбору)»: выполнение проекта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выбору)»: подготовка к защите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качества и постобработка распечатанных деталей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«Прототип изделия из пластмассы (других материалов (по выбору)» к защите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-печатью, прототипированием: специалист в области аддитивных технологий оператор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-печати, инженер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-печати и др. Защита проекта «Прототип изделия из пластмассы (других материалов (по выбору)»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Автоматизация производства. Практическая работа «Робототехника. Автоматизация в промышленности и быту (по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Идеи для проекта»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Подводные робототехнические системы. Практическая работа «Использование подводных роботов. </w:t>
            </w:r>
            <w:r>
              <w:rPr>
                <w:rFonts w:ascii="Times New Roman" w:hAnsi="Times New Roman"/>
                <w:color w:val="000000"/>
                <w:sz w:val="24"/>
              </w:rPr>
              <w:t>Идеи для проекта»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Беспилотные воздушные суда. История развития беспилотного авиастроения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/639337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9-42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babe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0868509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Аэродинамика БЛА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Конструкция БЛА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компоненты и системы управления БЛА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мультикоптерных аппаратов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Глобальные и локальные системы позиционирования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Теория ручного управления беспилотным воздушным судном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Практика ручного управления беспилотным воздушным судном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Области применения беспилотных авиационных систем. Практическая работа «БЛА в повседневной жизни. </w:t>
            </w:r>
            <w:r>
              <w:rPr>
                <w:rFonts w:ascii="Times New Roman" w:hAnsi="Times New Roman"/>
                <w:color w:val="000000"/>
                <w:sz w:val="24"/>
              </w:rPr>
              <w:t>Идеи для проекта»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модулю «Робототехника». Разработка учебного проекта по робототехнике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cbcce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учебный проект по модулю «Робототехника».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проекта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модулю «Робототехника». Защита проекта. Мир профессий в робототехнике: инженер-изобретатель, конструктор БЛА, оператор БЛА, сервисный инженер-робототехник и другие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6" w:name="block-49130554"/>
      <w:bookmarkEnd w:id="25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A45751" w:rsidRDefault="00432D1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3"/>
        <w:gridCol w:w="3408"/>
        <w:gridCol w:w="1042"/>
        <w:gridCol w:w="1841"/>
        <w:gridCol w:w="1910"/>
        <w:gridCol w:w="1347"/>
        <w:gridCol w:w="3729"/>
      </w:tblGrid>
      <w:tr w:rsidR="00A45751">
        <w:trPr>
          <w:trHeight w:val="144"/>
          <w:tblCellSpacing w:w="20" w:type="nil"/>
        </w:trPr>
        <w:tc>
          <w:tcPr>
            <w:tcW w:w="3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45751" w:rsidRDefault="00A457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45751" w:rsidRDefault="00A45751"/>
        </w:tc>
      </w:tr>
      <w:tr w:rsidR="00A45751" w:rsidRPr="00A41D2C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 и предпринимательство. Практическая работа «Мозговой штурм» на тему: открытие собственного предприятия (дела)»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/4077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bfbd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941-15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48894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Предпринимательская деятельность. Практическая работа «Анализ предпринимательской среды»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500-30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5-45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3-9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Бизнес-планирование. Практическая работа «Разработка бизнес-плана»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Технологическое предпринимательство. Практическая работа «Идеи для технологического предпринимательства»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чертежей с использованием разрезов и сечений в САПР. Практическая работа «Выполнение чертежа с использованием разрезов и сечений в САПР»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Профессии, связанные с изучаемыми технологиями, проектированием с использованием САПР, их востребованность на рынке труда: архитектурный визуализатор, урбанист, </w:t>
            </w:r>
            <w:r>
              <w:rPr>
                <w:rFonts w:ascii="Times New Roman" w:hAnsi="Times New Roman"/>
                <w:color w:val="000000"/>
                <w:sz w:val="24"/>
              </w:rPr>
              <w:t>UX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-дизайнер и другие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Современные технологии обработки материалов и прототипирование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Области применения трёхмерного сканирования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обратного проектирования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технологических узлов манипулятора робота в программе компьютерного трехмерного проектирования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сложных объектов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Этапы аддитивного производства. Основные настройки для выполнения печати на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Этапы аддитивного производства. Подготовка к печати. </w:t>
            </w:r>
            <w:r>
              <w:rPr>
                <w:rFonts w:ascii="Times New Roman" w:hAnsi="Times New Roman"/>
                <w:color w:val="000000"/>
                <w:sz w:val="24"/>
              </w:rPr>
              <w:t>Печать 3D-модели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-моделирование, прототипирование, макетирование»: обоснование проекта, разработка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-моделирование, прототипирование, макетирование»: выполнение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-моделирование, прототипирование, макетирование»: подготовка проекта к защите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-моделирование, прототипирование, макетирование»: защита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 в современном производстве: их востребованность на рынке труда: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-дизайнер оператор (инженер) строительного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-принтера,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-кондитер,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-повар и другие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интеллекту. Практическая работа. «Анализ направлений применения искусственного интеллекта»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и конструирование автоматизированных и роботизированных систем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Системы управления от третьего и первого лица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«Визуальное ручное управление БЛА»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Компьютерное зрение в робототехнических системах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групповым взаимодействием роботов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«Взаимодействие БЛА»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Практическая работа «Создание системы умного освещения»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вещей»: разработка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вещей»: подготовка проекта к защите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вещей»: презентация и защита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</w:tr>
      <w:tr w:rsidR="00A45751" w:rsidRPr="00A41D2C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области робототехники, искусственного интеллекта, Интернета вещей: инженер-разработчик в области Интернета вещей, аналитик Интернета вещей, проектировщик инфраструктуры умного дома и другие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A45751" w:rsidRDefault="00A45751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-6737-4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0-5036-436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178-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41D2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A457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Pr="00A41D2C" w:rsidRDefault="00432D14">
            <w:pPr>
              <w:spacing w:after="0"/>
              <w:ind w:left="135"/>
              <w:rPr>
                <w:lang w:val="ru-RU"/>
              </w:rPr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32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 w:rsidRPr="00A41D2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A45751" w:rsidRDefault="00432D1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45751" w:rsidRDefault="00A45751"/>
        </w:tc>
      </w:tr>
    </w:tbl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A45751">
      <w:pPr>
        <w:sectPr w:rsidR="00A457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45751" w:rsidRDefault="00432D14">
      <w:pPr>
        <w:spacing w:after="0"/>
        <w:ind w:left="120"/>
      </w:pPr>
      <w:bookmarkStart w:id="27" w:name="block-49130566"/>
      <w:bookmarkEnd w:id="26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A45751" w:rsidRDefault="00432D1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A45751" w:rsidRDefault="00A45751">
      <w:pPr>
        <w:spacing w:after="0" w:line="480" w:lineRule="auto"/>
        <w:ind w:left="120"/>
      </w:pPr>
    </w:p>
    <w:p w:rsidR="00A45751" w:rsidRDefault="00A45751">
      <w:pPr>
        <w:spacing w:after="0" w:line="480" w:lineRule="auto"/>
        <w:ind w:left="120"/>
      </w:pPr>
    </w:p>
    <w:p w:rsidR="00A45751" w:rsidRDefault="00A45751">
      <w:pPr>
        <w:spacing w:after="0"/>
        <w:ind w:left="120"/>
      </w:pPr>
    </w:p>
    <w:p w:rsidR="00A45751" w:rsidRDefault="00432D1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A45751" w:rsidRPr="00A41D2C" w:rsidRDefault="00432D14">
      <w:pPr>
        <w:spacing w:after="0" w:line="480" w:lineRule="auto"/>
        <w:ind w:left="120"/>
        <w:rPr>
          <w:lang w:val="ru-RU"/>
        </w:rPr>
      </w:pPr>
      <w:bookmarkStart w:id="28" w:name="bb79c701-a50b-4369-a44e-ca027f95a753"/>
      <w:r w:rsidRPr="00A41D2C">
        <w:rPr>
          <w:rFonts w:ascii="Times New Roman" w:hAnsi="Times New Roman"/>
          <w:color w:val="000000"/>
          <w:sz w:val="28"/>
          <w:lang w:val="ru-RU"/>
        </w:rPr>
        <w:t xml:space="preserve">Методические рекомендации для учителей при реализации учебного предмета «Труд (технология)» </w:t>
      </w:r>
      <w:r>
        <w:rPr>
          <w:rFonts w:ascii="Times New Roman" w:hAnsi="Times New Roman"/>
          <w:color w:val="000000"/>
          <w:sz w:val="28"/>
        </w:rPr>
        <w:t>https</w:t>
      </w:r>
      <w:r w:rsidRPr="00A41D2C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uchitel</w:t>
      </w:r>
      <w:r w:rsidRPr="00A41D2C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club</w:t>
      </w:r>
      <w:r w:rsidRPr="00A41D2C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fgos</w:t>
      </w:r>
      <w:r w:rsidRPr="00A41D2C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fgos</w:t>
      </w:r>
      <w:r w:rsidRPr="00A41D2C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tehnologiya</w:t>
      </w:r>
      <w:r w:rsidRPr="00A41D2C">
        <w:rPr>
          <w:rFonts w:ascii="Times New Roman" w:hAnsi="Times New Roman"/>
          <w:color w:val="000000"/>
          <w:sz w:val="28"/>
          <w:lang w:val="ru-RU"/>
        </w:rPr>
        <w:t xml:space="preserve">. </w:t>
      </w:r>
      <w:bookmarkEnd w:id="28"/>
    </w:p>
    <w:p w:rsidR="00A45751" w:rsidRPr="00A41D2C" w:rsidRDefault="00A45751">
      <w:pPr>
        <w:spacing w:after="0"/>
        <w:ind w:left="120"/>
        <w:rPr>
          <w:lang w:val="ru-RU"/>
        </w:rPr>
      </w:pPr>
    </w:p>
    <w:p w:rsidR="00A45751" w:rsidRPr="00A41D2C" w:rsidRDefault="00432D14">
      <w:pPr>
        <w:spacing w:after="0" w:line="480" w:lineRule="auto"/>
        <w:ind w:left="120"/>
        <w:rPr>
          <w:lang w:val="ru-RU"/>
        </w:rPr>
      </w:pPr>
      <w:r w:rsidRPr="00A41D2C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A45751" w:rsidRPr="00A41D2C" w:rsidRDefault="00A45751">
      <w:pPr>
        <w:spacing w:after="0" w:line="480" w:lineRule="auto"/>
        <w:ind w:left="120"/>
        <w:rPr>
          <w:lang w:val="ru-RU"/>
        </w:rPr>
      </w:pPr>
    </w:p>
    <w:p w:rsidR="00A45751" w:rsidRPr="00A41D2C" w:rsidRDefault="00A45751">
      <w:pPr>
        <w:rPr>
          <w:lang w:val="ru-RU"/>
        </w:rPr>
        <w:sectPr w:rsidR="00A45751" w:rsidRPr="00A41D2C">
          <w:pgSz w:w="11906" w:h="16383"/>
          <w:pgMar w:top="1134" w:right="850" w:bottom="1134" w:left="1701" w:header="720" w:footer="720" w:gutter="0"/>
          <w:cols w:space="720"/>
        </w:sectPr>
      </w:pPr>
    </w:p>
    <w:bookmarkEnd w:id="27"/>
    <w:p w:rsidR="00432D14" w:rsidRPr="00A41D2C" w:rsidRDefault="00432D14">
      <w:pPr>
        <w:rPr>
          <w:lang w:val="ru-RU"/>
        </w:rPr>
      </w:pPr>
    </w:p>
    <w:sectPr w:rsidR="00432D14" w:rsidRPr="00A41D2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751"/>
    <w:rsid w:val="00432D14"/>
    <w:rsid w:val="00A41D2C"/>
    <w:rsid w:val="00A45751"/>
    <w:rsid w:val="00E22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798B1F-BF08-40EA-A7E1-E5DED21CA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esson.edu.ru/lesson/babcb2ce-b918-42f2-959b-7d3b1e157a5f" TargetMode="External"/><Relationship Id="rId18" Type="http://schemas.openxmlformats.org/officeDocument/2006/relationships/hyperlink" Target="https://lesson.edu.ru/lesson/e48f0bb7-2c2d-439f-8853-5fd494761eb5" TargetMode="External"/><Relationship Id="rId26" Type="http://schemas.openxmlformats.org/officeDocument/2006/relationships/hyperlink" Target="https://lesson.edu.ru/lesson/a6332a2f-8387-4c7f-b8cf-7ef0e162fe47" TargetMode="External"/><Relationship Id="rId39" Type="http://schemas.openxmlformats.org/officeDocument/2006/relationships/hyperlink" Target="https://lesson.edu.ru/lesson/17b9c209-7723-4034-92d1-e3548f85be91" TargetMode="External"/><Relationship Id="rId21" Type="http://schemas.openxmlformats.org/officeDocument/2006/relationships/hyperlink" Target="https://lesson.edu.ru/lesson/0f60dc1d-9a72-4f46-af64-fc2660500d54" TargetMode="External"/><Relationship Id="rId34" Type="http://schemas.openxmlformats.org/officeDocument/2006/relationships/hyperlink" Target="https://lesson.edu.ru/lesson/6627b8ee-3375-43c0-b306-6e11eac4a189" TargetMode="External"/><Relationship Id="rId42" Type="http://schemas.openxmlformats.org/officeDocument/2006/relationships/hyperlink" Target="https://lesson.edu.ru/lesson/89c5947b-b3c0-4e78-be33-bf5ff8df9e7e" TargetMode="External"/><Relationship Id="rId47" Type="http://schemas.openxmlformats.org/officeDocument/2006/relationships/hyperlink" Target="https://lesson.edu.ru/lesson/24cc8b60-bbbd-48dc-bdb9-54084c66d6c4" TargetMode="External"/><Relationship Id="rId50" Type="http://schemas.openxmlformats.org/officeDocument/2006/relationships/hyperlink" Target="https://lesson.edu.ru/lesson/4222cc5a-5198-4f70-a33a-b87736e690ac" TargetMode="External"/><Relationship Id="rId55" Type="http://schemas.openxmlformats.org/officeDocument/2006/relationships/hyperlink" Target="https://lesson.edu.ru/lesson/4116c5b5-8c13-4d78-807f-8ad31c3a002b" TargetMode="External"/><Relationship Id="rId63" Type="http://schemas.openxmlformats.org/officeDocument/2006/relationships/hyperlink" Target="https://lesson.edu.ru/lesson/7f98d736-416b-447c-99c6-2693d128872d" TargetMode="External"/><Relationship Id="rId68" Type="http://schemas.openxmlformats.org/officeDocument/2006/relationships/hyperlink" Target="https://lesson.edu.ru/lesson/4077bfbd-1ccf-4b1e-a941-15f48894d28f" TargetMode="External"/><Relationship Id="rId7" Type="http://schemas.openxmlformats.org/officeDocument/2006/relationships/hyperlink" Target="https://lesson.edu.ru/lesson/998bced8-e6a9-4806-be8e-6c5bf83faae6" TargetMode="External"/><Relationship Id="rId71" Type="http://schemas.openxmlformats.org/officeDocument/2006/relationships/hyperlink" Target="https://lesson.edu.ru/lesson/dad3d7e0-5036-436f-a178-f6223c1985c3" TargetMode="External"/><Relationship Id="rId2" Type="http://schemas.openxmlformats.org/officeDocument/2006/relationships/styles" Target="styles.xml"/><Relationship Id="rId16" Type="http://schemas.openxmlformats.org/officeDocument/2006/relationships/hyperlink" Target="https://lesson.edu.ru/lesson/164b3bfa-dbc2-4ad8-8e19-4fe63bd5ae2d" TargetMode="External"/><Relationship Id="rId29" Type="http://schemas.openxmlformats.org/officeDocument/2006/relationships/hyperlink" Target="https://lesson.edu.ru/lesson/a6523c84-8c3b-4d35-9e0c-e75b45747f7a?backUrl=%2F20%2F05" TargetMode="External"/><Relationship Id="rId11" Type="http://schemas.openxmlformats.org/officeDocument/2006/relationships/hyperlink" Target="https://lesson.edu.ru/lesson/9a395edf-6a95-4fee-b718-125488b49390" TargetMode="External"/><Relationship Id="rId24" Type="http://schemas.openxmlformats.org/officeDocument/2006/relationships/hyperlink" Target="https://lesson.edu.ru/lesson/f1c38eac-c5c6-4bc5-865d-6d61b8f53386" TargetMode="External"/><Relationship Id="rId32" Type="http://schemas.openxmlformats.org/officeDocument/2006/relationships/hyperlink" Target="https://lesson.edu.ru/lesson/7d0f6b3b-0db3-4195-942e-4220173673a9" TargetMode="External"/><Relationship Id="rId37" Type="http://schemas.openxmlformats.org/officeDocument/2006/relationships/hyperlink" Target="https://lesson.edu.ru/lesson/80e8fc02-6fbb-4c1d-8777-c78bd0745281" TargetMode="External"/><Relationship Id="rId40" Type="http://schemas.openxmlformats.org/officeDocument/2006/relationships/hyperlink" Target="https://lesson.edu.ru/lesson/d1864c27-b468-4569-a464-a9113df7b7d3" TargetMode="External"/><Relationship Id="rId45" Type="http://schemas.openxmlformats.org/officeDocument/2006/relationships/hyperlink" Target="https://lesson.edu.ru/lesson/92cb60b3-33fe-4785-a5a9-bd846e9c2d7c" TargetMode="External"/><Relationship Id="rId53" Type="http://schemas.openxmlformats.org/officeDocument/2006/relationships/hyperlink" Target="https://lesson.edu.ru/lesson/7f98d736-416b-447c-99c6-2693d128872d" TargetMode="External"/><Relationship Id="rId58" Type="http://schemas.openxmlformats.org/officeDocument/2006/relationships/hyperlink" Target="https://lesson.edu.ru/lesson/5f509cfa-d647-4901-92aa-0bef751366b1" TargetMode="External"/><Relationship Id="rId66" Type="http://schemas.openxmlformats.org/officeDocument/2006/relationships/hyperlink" Target="https://lesson.edu.ru/lesson/639337ce-23c9-42c8-babe-5a3f0868509a" TargetMode="External"/><Relationship Id="rId5" Type="http://schemas.openxmlformats.org/officeDocument/2006/relationships/hyperlink" Target="https://lesson.edu.ru/lesson/0e60abad-6d9f-4a6b-b065-5ca7de183395" TargetMode="External"/><Relationship Id="rId15" Type="http://schemas.openxmlformats.org/officeDocument/2006/relationships/hyperlink" Target="https://lesson.edu.ru/lesson/1f80c8b2-1e76-4e33-b891-c1453c34f0a3" TargetMode="External"/><Relationship Id="rId23" Type="http://schemas.openxmlformats.org/officeDocument/2006/relationships/hyperlink" Target="https://lesson.edu.ru/lesson/1eb0ccb0-0177-455f-a30d-a711b8c3950e" TargetMode="External"/><Relationship Id="rId28" Type="http://schemas.openxmlformats.org/officeDocument/2006/relationships/hyperlink" Target="https://lesson.edu.ru/lesson/a6523c84-8c3b-4d35-9e0c-e75b45747f7a?backUrl=%2F20%2F05" TargetMode="External"/><Relationship Id="rId36" Type="http://schemas.openxmlformats.org/officeDocument/2006/relationships/hyperlink" Target="https://lesson.edu.ru/lesson/883cf4a3-3eb8-4b76-92dd-5a861dec5bea" TargetMode="External"/><Relationship Id="rId49" Type="http://schemas.openxmlformats.org/officeDocument/2006/relationships/hyperlink" Target="https://lesson.edu.ru/lesson/550c3eaa-3d36-4777-aaf4-8518d34f3ca1" TargetMode="External"/><Relationship Id="rId57" Type="http://schemas.openxmlformats.org/officeDocument/2006/relationships/hyperlink" Target="https://lesson.edu.ru/lesson/4647c797-f20f-4520-a4af-bb868caf6abb" TargetMode="External"/><Relationship Id="rId61" Type="http://schemas.openxmlformats.org/officeDocument/2006/relationships/hyperlink" Target="https://lesson.edu.ru/lesson/79ff4a8e-dc16-4c4c-a84a-e418d14ce300" TargetMode="External"/><Relationship Id="rId10" Type="http://schemas.openxmlformats.org/officeDocument/2006/relationships/hyperlink" Target="https://lesson.edu.ru/lesson/5cc0705e-d9ae-484c-8c1c-9c4a89b01f12" TargetMode="External"/><Relationship Id="rId19" Type="http://schemas.openxmlformats.org/officeDocument/2006/relationships/hyperlink" Target="https://lesson.edu.ru/lesson/e48f0bb7-2c2d-439f-8853-5fd494761eb5" TargetMode="External"/><Relationship Id="rId31" Type="http://schemas.openxmlformats.org/officeDocument/2006/relationships/hyperlink" Target="https://lesson.edu.ru/lesson/d1f98ca2-1b72-40ed-9d96-1a2300389326" TargetMode="External"/><Relationship Id="rId44" Type="http://schemas.openxmlformats.org/officeDocument/2006/relationships/hyperlink" Target="https://lesson.edu.ru/lesson/92cb60b3-33fe-4785-a5a9-bd846e9c2d7c" TargetMode="External"/><Relationship Id="rId52" Type="http://schemas.openxmlformats.org/officeDocument/2006/relationships/hyperlink" Target="https://lesson.edu.ru/lesson/2c473654-1929-47e9-b050-af75c59b5496" TargetMode="External"/><Relationship Id="rId60" Type="http://schemas.openxmlformats.org/officeDocument/2006/relationships/hyperlink" Target="https://lesson.edu.ru/lesson/79ff4a8e-dc16-4c4c-a84a-e418d14ce300" TargetMode="External"/><Relationship Id="rId65" Type="http://schemas.openxmlformats.org/officeDocument/2006/relationships/hyperlink" Target="https://lesson.edu.ru/lesson/16aa381a-b5cd-4d8d-a08a-c6c061bd7913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esson.edu.ru/lesson/22ca7bc7-9683-425f-abde-83f9765a6c0f" TargetMode="External"/><Relationship Id="rId14" Type="http://schemas.openxmlformats.org/officeDocument/2006/relationships/hyperlink" Target="https://lesson.edu.ru/lesson/164b3bfa-dbc2-4ad8-8e19-4fe63bd5ae2d" TargetMode="External"/><Relationship Id="rId22" Type="http://schemas.openxmlformats.org/officeDocument/2006/relationships/hyperlink" Target="https://lesson.edu.ru/lesson/e65231d8-b53a-4cb9-8779-79df8205d116" TargetMode="External"/><Relationship Id="rId27" Type="http://schemas.openxmlformats.org/officeDocument/2006/relationships/hyperlink" Target="https://lesson.edu.ru/lesson/8ce63d35-ccb8-4fae-b9ca-7c919c610c8c" TargetMode="External"/><Relationship Id="rId30" Type="http://schemas.openxmlformats.org/officeDocument/2006/relationships/hyperlink" Target="https://lesson.edu.ru/lesson/a5ef7de9-3c0b-413b-95b4-7b736143e64a" TargetMode="External"/><Relationship Id="rId35" Type="http://schemas.openxmlformats.org/officeDocument/2006/relationships/hyperlink" Target="https://lesson.edu.ru/lesson/da91062e-4eeb-47ea-a5d2-be7e69ab372c" TargetMode="External"/><Relationship Id="rId43" Type="http://schemas.openxmlformats.org/officeDocument/2006/relationships/hyperlink" Target="https://lesson.edu.ru/lesson/3c81eaaf-0337-40ef-a4cc-8c77ab0f8298" TargetMode="External"/><Relationship Id="rId48" Type="http://schemas.openxmlformats.org/officeDocument/2006/relationships/hyperlink" Target="https://lesson.edu.ru/lesson/92cb60b3-33fe-4785-a5a9-bd846e9c2d7c" TargetMode="External"/><Relationship Id="rId56" Type="http://schemas.openxmlformats.org/officeDocument/2006/relationships/hyperlink" Target="https://lesson.edu.ru/lesson/ac8d72a0-8cff-4c7c-b769-776c338793f2" TargetMode="External"/><Relationship Id="rId64" Type="http://schemas.openxmlformats.org/officeDocument/2006/relationships/hyperlink" Target="https://lesson.edu.ru/lesson/4077bfbd-1ccf-4b1e-a941-15f48894d28f" TargetMode="External"/><Relationship Id="rId69" Type="http://schemas.openxmlformats.org/officeDocument/2006/relationships/hyperlink" Target="https://lesson.edu.ru/lesson/f693a500-30f5-45b3-9ca0-fa7b6c89d74d" TargetMode="External"/><Relationship Id="rId8" Type="http://schemas.openxmlformats.org/officeDocument/2006/relationships/hyperlink" Target="https://lesson.edu.ru/lesson/22ca7bc7-9683-425f-abde-83f9765a6c0f" TargetMode="External"/><Relationship Id="rId51" Type="http://schemas.openxmlformats.org/officeDocument/2006/relationships/hyperlink" Target="https://lesson.edu.ru/lesson/4222cc5a-5198-4f70-a33a-b87736e690ac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s://lesson.edu.ru/lesson/0cf23f22-0192-41b6-b5a5-341be7a5723c" TargetMode="External"/><Relationship Id="rId17" Type="http://schemas.openxmlformats.org/officeDocument/2006/relationships/hyperlink" Target="https://lesson.edu.ru/lesson/e48f0bb7-2c2d-439f-8853-5fd494761eb5" TargetMode="External"/><Relationship Id="rId25" Type="http://schemas.openxmlformats.org/officeDocument/2006/relationships/hyperlink" Target="https://lesson.edu.ru/lesson/3fd44221-19aa-4fdf-b96a-97471f81f607" TargetMode="External"/><Relationship Id="rId33" Type="http://schemas.openxmlformats.org/officeDocument/2006/relationships/hyperlink" Target="https://lesson.edu.ru/lesson/bc15998c-f6d9-4713-a9ba-e055d1614b8a" TargetMode="External"/><Relationship Id="rId38" Type="http://schemas.openxmlformats.org/officeDocument/2006/relationships/hyperlink" Target="https://lesson.edu.ru/lesson/4647c797-f20f-4520-a4af-bb868caf6abb" TargetMode="External"/><Relationship Id="rId46" Type="http://schemas.openxmlformats.org/officeDocument/2006/relationships/hyperlink" Target="https://lesson.edu.ru/lesson/24cc8b60-bbbd-48dc-bdb9-54084c66d6c4" TargetMode="External"/><Relationship Id="rId59" Type="http://schemas.openxmlformats.org/officeDocument/2006/relationships/hyperlink" Target="https://lesson.edu.ru/lesson/8d7f0d11-0e86-4f1f-9761-b007593c4bcc" TargetMode="External"/><Relationship Id="rId67" Type="http://schemas.openxmlformats.org/officeDocument/2006/relationships/hyperlink" Target="https://lesson.edu.ru/lesson/ad2c567f-5fc3-4efe-ad2f-2cbcce25bfb1" TargetMode="External"/><Relationship Id="rId20" Type="http://schemas.openxmlformats.org/officeDocument/2006/relationships/hyperlink" Target="https://lesson.edu.ru/lesson/6c7a0db2-926e-4145-b5ff-59735b14a12a" TargetMode="External"/><Relationship Id="rId41" Type="http://schemas.openxmlformats.org/officeDocument/2006/relationships/hyperlink" Target="https://lesson.edu.ru/lesson/586cf10a-3194-482a-8bbd-9f3ae4344750" TargetMode="External"/><Relationship Id="rId54" Type="http://schemas.openxmlformats.org/officeDocument/2006/relationships/hyperlink" Target="https://lesson.edu.ru/lesson/a35649aa-0907-4cc8-955f-d48db0e9e7c6" TargetMode="External"/><Relationship Id="rId62" Type="http://schemas.openxmlformats.org/officeDocument/2006/relationships/hyperlink" Target="https://lesson.edu.ru/lesson/d1f98ca2-1b72-40ed-9d96-1a2300389326" TargetMode="External"/><Relationship Id="rId70" Type="http://schemas.openxmlformats.org/officeDocument/2006/relationships/hyperlink" Target="https://lesson.edu.ru/lesson/733e47bb-6737-4d07-a3ce-c1d9e3e0fff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esson.edu.ru/lesson/e26b1d40-d48a-46b1-9cf6-5bc0c381b43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22F4D-D746-4CB8-AE05-2965CF95E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15615</Words>
  <Characters>89008</Characters>
  <Application>Microsoft Office Word</Application>
  <DocSecurity>0</DocSecurity>
  <Lines>741</Lines>
  <Paragraphs>208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104415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Геннадьевна</dc:creator>
  <cp:lastModifiedBy>Пользователь</cp:lastModifiedBy>
  <cp:revision>4</cp:revision>
  <dcterms:created xsi:type="dcterms:W3CDTF">2025-01-11T01:27:00Z</dcterms:created>
  <dcterms:modified xsi:type="dcterms:W3CDTF">2025-01-11T06:40:00Z</dcterms:modified>
</cp:coreProperties>
</file>