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A6D60" w:rsidRPr="00653D65" w:rsidRDefault="008571AD">
      <w:pPr>
        <w:spacing w:after="0" w:line="408" w:lineRule="auto"/>
        <w:ind w:left="120"/>
        <w:jc w:val="center"/>
        <w:rPr>
          <w:lang w:val="ru-RU"/>
        </w:rPr>
      </w:pPr>
      <w:bookmarkStart w:id="0" w:name="block-49131394"/>
      <w:r w:rsidRPr="00653D6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0A6D60" w:rsidRPr="00653D65" w:rsidRDefault="008571AD">
      <w:pPr>
        <w:spacing w:after="0" w:line="408" w:lineRule="auto"/>
        <w:ind w:left="120"/>
        <w:jc w:val="center"/>
        <w:rPr>
          <w:lang w:val="ru-RU"/>
        </w:rPr>
      </w:pPr>
      <w:bookmarkStart w:id="1" w:name="_GoBack"/>
      <w:bookmarkEnd w:id="1"/>
      <w:r w:rsidRPr="00653D65">
        <w:rPr>
          <w:rFonts w:ascii="Times New Roman" w:hAnsi="Times New Roman"/>
          <w:b/>
          <w:color w:val="000000"/>
          <w:sz w:val="28"/>
          <w:lang w:val="ru-RU"/>
        </w:rPr>
        <w:t>учебного предмета «Русский язык. Базовый уровень»</w:t>
      </w:r>
    </w:p>
    <w:p w:rsidR="000A6D60" w:rsidRPr="00653D65" w:rsidRDefault="008571AD">
      <w:pPr>
        <w:spacing w:after="0" w:line="408" w:lineRule="auto"/>
        <w:ind w:left="120"/>
        <w:jc w:val="center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для обучающихся 5-9 классов </w:t>
      </w:r>
    </w:p>
    <w:p w:rsidR="000A6D60" w:rsidRPr="00653D65" w:rsidRDefault="008571AD" w:rsidP="00653D65">
      <w:pPr>
        <w:spacing w:after="0" w:line="264" w:lineRule="auto"/>
        <w:ind w:left="120"/>
        <w:jc w:val="center"/>
        <w:rPr>
          <w:lang w:val="ru-RU"/>
        </w:rPr>
      </w:pPr>
      <w:bookmarkStart w:id="2" w:name="block-49131399"/>
      <w:bookmarkEnd w:id="0"/>
      <w:r w:rsidRPr="00653D65">
        <w:rPr>
          <w:rFonts w:ascii="Times New Roman" w:hAnsi="Times New Roman"/>
          <w:b/>
          <w:color w:val="000000"/>
          <w:sz w:val="28"/>
          <w:lang w:val="ru-RU"/>
        </w:rPr>
        <w:t>ПОЯСНИТЕЛЬНАЯ ЗАПИСКА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Программа по русскому языку на уровне основного общего образования подготовлена на основе ФГОС ООО, ФОП ООО, Концепции преподавания русского языка и литературы в Российской Федерации (утверждена распоряжением Правительства Российской Федерации от 9 апреля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2016 г № 637-р), федеральной рабочей программы воспитания, с учётом распределённых по классам проверяемых требований к результатам освоения основной образовательной программы основного общего образования.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Пояснительная записка отражает общие цели и задачи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изучения русского языка, место в структуре учебного плана, а также подходы к отбору содержания и определению планируемых результатов.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Содержание обучения раскрывает содержательные линии, которые предлагаются для обязательного изучения в каждом классе на уровне основного общего образования.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Планируемые результаты освоения программы по русскому языку включают личностные, метапредметные ре</w:t>
      </w:r>
      <w:r w:rsidRPr="00653D65">
        <w:rPr>
          <w:rFonts w:ascii="Times New Roman" w:hAnsi="Times New Roman"/>
          <w:color w:val="000000"/>
          <w:sz w:val="28"/>
          <w:lang w:val="ru-RU"/>
        </w:rPr>
        <w:t>зультаты за весь период обучения на уровне основного общего образования, а также предметные достижения обучающегося за каждый год обучения.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ОБЩАЯ ХАРАКТЕРИСТИКА УЧЕБНОГО ПРЕДМЕТА «РУССКИЙ ЯЗЫК»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Федерации, яз</w:t>
      </w:r>
      <w:r w:rsidRPr="00653D65">
        <w:rPr>
          <w:rFonts w:ascii="Times New Roman" w:hAnsi="Times New Roman"/>
          <w:color w:val="000000"/>
          <w:sz w:val="28"/>
          <w:lang w:val="ru-RU"/>
        </w:rPr>
        <w:t>ык межнационального общения народов России, национальный язык русского народа. Как государственный язык и язык межнационального общения русский язык является средством коммуникации всех народов Российской Федерации, основой их социально-экономической, куль</w:t>
      </w:r>
      <w:r w:rsidRPr="00653D65">
        <w:rPr>
          <w:rFonts w:ascii="Times New Roman" w:hAnsi="Times New Roman"/>
          <w:color w:val="000000"/>
          <w:sz w:val="28"/>
          <w:lang w:val="ru-RU"/>
        </w:rPr>
        <w:t>турной и духовной консолидации.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Высокая функциональная значимость русского языка и выполнение им функций государственного языка и языка межнационального общения важны для каждого жителя России, независимо от места его проживания и этнической принадлежности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Знание русского языка и владение им в разных формах его существования и функциональных разновидностях, понимание его стилистических особенностей и выразительных возможностей, умение правильно и эффективно использовать русский язык в различных сферах и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сит</w:t>
      </w:r>
      <w:r w:rsidRPr="00653D65">
        <w:rPr>
          <w:rFonts w:ascii="Times New Roman" w:hAnsi="Times New Roman"/>
          <w:color w:val="000000"/>
          <w:sz w:val="28"/>
          <w:lang w:val="ru-RU"/>
        </w:rPr>
        <w:t>уациях общения определяют успешность социализации личности и возможности её самореализации в различных жизненно важных для человека областях.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язык, выполняя свои базовые функции общения и выражения мысли, обеспечивает межличностное и социальное вза</w:t>
      </w:r>
      <w:r w:rsidRPr="00653D65">
        <w:rPr>
          <w:rFonts w:ascii="Times New Roman" w:hAnsi="Times New Roman"/>
          <w:color w:val="000000"/>
          <w:sz w:val="28"/>
          <w:lang w:val="ru-RU"/>
        </w:rPr>
        <w:t>имодействие людей, участвует в формировании сознания, самосознания и мировоззрения личности, является важнейшим средством хранения и передачи информации, культурных традиций, истории русского и других народов России.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Обучение русскому языку направлено на с</w:t>
      </w:r>
      <w:r w:rsidRPr="00653D65">
        <w:rPr>
          <w:rFonts w:ascii="Times New Roman" w:hAnsi="Times New Roman"/>
          <w:color w:val="000000"/>
          <w:sz w:val="28"/>
          <w:lang w:val="ru-RU"/>
        </w:rPr>
        <w:t>овершенствование нравственной и коммуникативной культуры обучающегося, развитие его интеллектуальных и творческих способностей, мышления, памяти и воображения, навыков самостоятельной учебной деятельности, самообразования.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Содержание по русскому языку орие</w:t>
      </w:r>
      <w:r w:rsidRPr="00653D65">
        <w:rPr>
          <w:rFonts w:ascii="Times New Roman" w:hAnsi="Times New Roman"/>
          <w:color w:val="000000"/>
          <w:sz w:val="28"/>
          <w:lang w:val="ru-RU"/>
        </w:rPr>
        <w:t>нтировано также на развитие функциональной грамотности как интегративного умения человека читать, понимать тексты, использовать информацию текстов разных форматов, оценивать её, размышлять о ней, чтобы достигать своих целей, расширять свои знания и возможн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ости, участвовать в социальной жизни. 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333333"/>
          <w:sz w:val="28"/>
          <w:lang w:val="ru-RU"/>
        </w:rPr>
        <w:t>ЦЕЛИ ИЗУЧЕНИЯ УЧЕБНОГО ПРЕДМЕТА «РУССКИЙ ЯЗЫК»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Изучение русского языка направлено на достижение следующих целей: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осознание и проявление общероссийской гражданственности, патриотизма, уважения к русскому языку как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государственному языку Российской Федерации и языку межнационального общения; проявление сознательного отношения к языку как к общероссийской ценности, форме выражения и хранения духовного богатства русского и других народов России, как к средству общения </w:t>
      </w:r>
      <w:r w:rsidRPr="00653D65">
        <w:rPr>
          <w:rFonts w:ascii="Times New Roman" w:hAnsi="Times New Roman"/>
          <w:color w:val="000000"/>
          <w:sz w:val="28"/>
          <w:lang w:val="ru-RU"/>
        </w:rPr>
        <w:t>и получения знаний в разных сферах человеческой деятельности; проявление уважения к общероссийской и русской культуре, к культуре и языкам всех народов Российской Федерации;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овладение русским языком как инструментом личностного развития, инструментом форми</w:t>
      </w:r>
      <w:r w:rsidRPr="00653D65">
        <w:rPr>
          <w:rFonts w:ascii="Times New Roman" w:hAnsi="Times New Roman"/>
          <w:color w:val="000000"/>
          <w:sz w:val="28"/>
          <w:lang w:val="ru-RU"/>
        </w:rPr>
        <w:t>рования социальных взаимоотношений, инструментом преобразования мира;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овладение знаниями о русском языке, его устройстве и закономерностях функционирования, о стилистических ресурсах русского языка; практическое овладение нормами русского литературного язы</w:t>
      </w:r>
      <w:r w:rsidRPr="00653D65">
        <w:rPr>
          <w:rFonts w:ascii="Times New Roman" w:hAnsi="Times New Roman"/>
          <w:color w:val="000000"/>
          <w:sz w:val="28"/>
          <w:lang w:val="ru-RU"/>
        </w:rPr>
        <w:t>ка и речевого этикета; обогащение активного и потенциального словарного запаса и использование в собственной речевой практике разнообразных грамматических средств; совершенствование орфографической и пунктуационной грамотности; воспитание стремления к рече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вому самосовершенствованию;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совершенствование речевой деятельности, коммуникативных умений, обеспечивающих эффективное взаимодействие с окружающими людьми в ситуациях формального и неформального межличностного и межкультурного общения; овладение русским 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зыком как средством получения различной информации, в том числе знаний по разным учебным предметам;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совершенствование мыслительной деятельности, развитие универсальных интеллектуальных умений сравнения, анализа, синтеза, абстрагирования, обобщения, класси</w:t>
      </w:r>
      <w:r w:rsidRPr="00653D65">
        <w:rPr>
          <w:rFonts w:ascii="Times New Roman" w:hAnsi="Times New Roman"/>
          <w:color w:val="000000"/>
          <w:sz w:val="28"/>
          <w:lang w:val="ru-RU"/>
        </w:rPr>
        <w:t>фикации, установления определённых закономерностей и правил, конкретизации в процессе изучения русского языка;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развитие функциональной грамотности в части формирования умений осуществлять информационный поиск, извлекать и преобразовывать необходимую информ</w:t>
      </w:r>
      <w:r w:rsidRPr="00653D65">
        <w:rPr>
          <w:rFonts w:ascii="Times New Roman" w:hAnsi="Times New Roman"/>
          <w:color w:val="000000"/>
          <w:sz w:val="28"/>
          <w:lang w:val="ru-RU"/>
        </w:rPr>
        <w:t>ацию, интерпретировать, понимать и использовать тексты разных форматов (сплошной, несплошной текст, инфографика и другие); осваивать стратегии и тактик информационно-смысловой переработки текста, способы понимания текста, его назначения, общего смысла, ком</w:t>
      </w:r>
      <w:r w:rsidRPr="00653D65">
        <w:rPr>
          <w:rFonts w:ascii="Times New Roman" w:hAnsi="Times New Roman"/>
          <w:color w:val="000000"/>
          <w:sz w:val="28"/>
          <w:lang w:val="ru-RU"/>
        </w:rPr>
        <w:t>муникативного намерения автора; логической структуры, роли языковых средств.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МЕСТО УЧЕБНОГО ПРЕДМЕТА «РУССКИЙ ЯЗЫК» В УЧЕБНОМ ПЛАНЕ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 соответствии с ФГОС ООО учебный предмет «Русский язык» входит в предметную область «Русский язык и литература» и являетс</w:t>
      </w:r>
      <w:r w:rsidRPr="00653D65">
        <w:rPr>
          <w:rFonts w:ascii="Times New Roman" w:hAnsi="Times New Roman"/>
          <w:color w:val="000000"/>
          <w:sz w:val="28"/>
          <w:lang w:val="ru-RU"/>
        </w:rPr>
        <w:t>я обязательным для изучения. Общее число часов, отведенных на изучение русского языка, составляет 714 часов: в 5 классе – 170 часов (5 часов в неделю), в 6 классе – 204 часа (6 часов в неделю), в 7 классе – 136 часов (4 часа в неделю), в 8 классе – 102 час</w:t>
      </w:r>
      <w:r w:rsidRPr="00653D65">
        <w:rPr>
          <w:rFonts w:ascii="Times New Roman" w:hAnsi="Times New Roman"/>
          <w:color w:val="000000"/>
          <w:sz w:val="28"/>
          <w:lang w:val="ru-RU"/>
        </w:rPr>
        <w:t>а (3 часа в неделю), в 9 классе – 102 часа (3 часа в неделю).</w:t>
      </w:r>
    </w:p>
    <w:p w:rsidR="000A6D60" w:rsidRPr="00653D65" w:rsidRDefault="000A6D60">
      <w:pPr>
        <w:rPr>
          <w:lang w:val="ru-RU"/>
        </w:rPr>
        <w:sectPr w:rsidR="000A6D60" w:rsidRPr="00653D65">
          <w:pgSz w:w="11906" w:h="16383"/>
          <w:pgMar w:top="1134" w:right="850" w:bottom="1134" w:left="1701" w:header="720" w:footer="720" w:gutter="0"/>
          <w:cols w:space="720"/>
        </w:sectPr>
      </w:pP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  <w:bookmarkStart w:id="3" w:name="block-49131400"/>
      <w:bookmarkEnd w:id="2"/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СОДЕРЖАНИЕ УЧЕБНОГО ПРЕДМЕТА 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Богатство и выразительность русского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Лингвистика как наука о языке.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Основные разделы лингвистики.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Язык </w:t>
      </w:r>
      <w:r w:rsidRPr="00653D65">
        <w:rPr>
          <w:rFonts w:ascii="Times New Roman" w:hAnsi="Times New Roman"/>
          <w:color w:val="000000"/>
          <w:sz w:val="28"/>
          <w:lang w:val="ru-RU"/>
        </w:rPr>
        <w:t>и речь.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color w:val="000000"/>
          <w:sz w:val="28"/>
          <w:lang w:val="ru-RU"/>
        </w:rPr>
        <w:t>Речь устная и письменная, монологическая и диалогическая, полилог.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речевой деятельности (говорение, слушание, чтение, письмо), их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Создание устных монологических высказываний на основе жизненных наблюдений, чтения научно-учебной, х</w:t>
      </w:r>
      <w:r w:rsidRPr="00653D65">
        <w:rPr>
          <w:rFonts w:ascii="Times New Roman" w:hAnsi="Times New Roman"/>
          <w:color w:val="000000"/>
          <w:sz w:val="28"/>
          <w:lang w:val="ru-RU"/>
        </w:rPr>
        <w:t>удожественной и научно-популярной литературы.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Устный пересказ прочитанного или прослушанного текста, в том числе с изменением лица рассказчика.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Участие в диалоге на лингвистические темы (в рамках изученного) и темы на основе жизненных наблюдений.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Речевые ф</w:t>
      </w:r>
      <w:r w:rsidRPr="00653D65">
        <w:rPr>
          <w:rFonts w:ascii="Times New Roman" w:hAnsi="Times New Roman"/>
          <w:color w:val="000000"/>
          <w:sz w:val="28"/>
          <w:lang w:val="ru-RU"/>
        </w:rPr>
        <w:t>ормулы приветствия, прощания, просьбы, благодарности.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Сочинения различных видов с опорой на жизненный и читательский опыт, сюжетную картину (в том числе сочинения-миниатюры).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чтения: изучающее,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ознакомительное, просмотровое, поисковое.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Текст и его основные признаки. Тема и главная мысль текста. Микротема текста. Ключевые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Функционально-смысловые типы речи: описание, повествование, рассуждение; их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Композиционная структур</w:t>
      </w:r>
      <w:r w:rsidRPr="00653D65">
        <w:rPr>
          <w:rFonts w:ascii="Times New Roman" w:hAnsi="Times New Roman"/>
          <w:color w:val="000000"/>
          <w:sz w:val="28"/>
          <w:lang w:val="ru-RU"/>
        </w:rPr>
        <w:t>а текста. Абзац как средство членения текста на композиционно-смысловые части.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Средства связи предложений и частей текста: формы слова, однокоренные слова, синонимы, антонимы, личные местоимения, повтор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Повествование как тип речи. Рассказ.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Смысловой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выразительности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Подробное, выборочное и сжатое изложение содержания прочитанного или п</w:t>
      </w:r>
      <w:r w:rsidRPr="00653D65">
        <w:rPr>
          <w:rFonts w:ascii="Times New Roman" w:hAnsi="Times New Roman"/>
          <w:color w:val="000000"/>
          <w:sz w:val="28"/>
          <w:lang w:val="ru-RU"/>
        </w:rPr>
        <w:t>рослушанного текста. Изложение содержания текста с изменением лица рассказчика.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простой и сложный план текста.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Функциональные разновидности языка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Общее представление о функциональных разновидностях языка (о разговорной </w:t>
      </w:r>
      <w:r w:rsidRPr="00653D65">
        <w:rPr>
          <w:rFonts w:ascii="Times New Roman" w:hAnsi="Times New Roman"/>
          <w:color w:val="000000"/>
          <w:sz w:val="28"/>
          <w:lang w:val="ru-RU"/>
        </w:rPr>
        <w:t>речи, функциональных стилях, языке художественной литературы).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Фонетика. Графика. Орфоэпия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Фонетика и графика как разделы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Звук как единица языка. Смыслоразличительная роль звука.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Система гласных звуков.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Система согласных </w:t>
      </w:r>
      <w:r w:rsidRPr="00653D65">
        <w:rPr>
          <w:rFonts w:ascii="Times New Roman" w:hAnsi="Times New Roman"/>
          <w:color w:val="000000"/>
          <w:sz w:val="28"/>
          <w:lang w:val="ru-RU"/>
        </w:rPr>
        <w:t>звуков.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Изменение звуков в речевом потоке. Элементы фонетической транскрипции.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Слог. Ударение. Свойства русского ударения.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Соотношение звуков и букв.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Фонетический анализ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Способы обозначения [й’], мягкости согласных.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Основные выразительные средства ф</w:t>
      </w:r>
      <w:r w:rsidRPr="00653D65">
        <w:rPr>
          <w:rFonts w:ascii="Times New Roman" w:hAnsi="Times New Roman"/>
          <w:color w:val="000000"/>
          <w:sz w:val="28"/>
          <w:lang w:val="ru-RU"/>
        </w:rPr>
        <w:t>онетики.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Прописные и строчные буквы.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Интонация, её функции. Основные элементы интонации.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Орфография как раздел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«орфограмма». Буквенные и небуквенные орфограммы.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разделительных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Лексикология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Лексикология </w:t>
      </w:r>
      <w:r w:rsidRPr="00653D65">
        <w:rPr>
          <w:rFonts w:ascii="Times New Roman" w:hAnsi="Times New Roman"/>
          <w:color w:val="000000"/>
          <w:sz w:val="28"/>
          <w:lang w:val="ru-RU"/>
        </w:rPr>
        <w:t>как раздел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Основные способы толкования лексического значения слова (подбор однокоренных слов; подбор синонимов и антонимов); основные способы разъяснения значения слова (по контексту, с помощью толкового словаря).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Слова однозначные и многознач</w:t>
      </w:r>
      <w:r w:rsidRPr="00653D65">
        <w:rPr>
          <w:rFonts w:ascii="Times New Roman" w:hAnsi="Times New Roman"/>
          <w:color w:val="000000"/>
          <w:sz w:val="28"/>
          <w:lang w:val="ru-RU"/>
        </w:rPr>
        <w:t>ные. Прямое и переносное значения слова. Тематические группы слов. Обозначение родовых и видовых понятий.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Синонимы. Антонимы. Омонимы. Паронимы.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Разные виды лексических словарей (толковый словарь, словари синонимов, антонимов, омонимов, паронимов) и их рол</w:t>
      </w:r>
      <w:r w:rsidRPr="00653D65">
        <w:rPr>
          <w:rFonts w:ascii="Times New Roman" w:hAnsi="Times New Roman"/>
          <w:color w:val="000000"/>
          <w:sz w:val="28"/>
          <w:lang w:val="ru-RU"/>
        </w:rPr>
        <w:t>ь в овладении словарным богатством родного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Лексический анализ слов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Морфемика как раздел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Морфема как минимальная значимая единица языка. Основа слова. Виды морфем (корень, приставка, суффикс,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окончание).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Чередование звуков в морфемах (в том числе чередование гласных с нулём звука).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Морфемный анализ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Уместное использование слов с суффиксами оценки в собственной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корней с безударными проверяемыми, непроверяемыми гласными (</w:t>
      </w:r>
      <w:r w:rsidRPr="00653D65">
        <w:rPr>
          <w:rFonts w:ascii="Times New Roman" w:hAnsi="Times New Roman"/>
          <w:color w:val="000000"/>
          <w:sz w:val="28"/>
          <w:lang w:val="ru-RU"/>
        </w:rPr>
        <w:t>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корней с проверяемыми, непроверяемыми, непроизносимыми согласными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 в корне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неизменяемых на письме приставок и приставок на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-з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653D65">
        <w:rPr>
          <w:rFonts w:ascii="Times New Roman" w:hAnsi="Times New Roman"/>
          <w:color w:val="000000"/>
          <w:sz w:val="28"/>
          <w:lang w:val="ru-RU"/>
        </w:rPr>
        <w:t>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приставок.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слова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Морфология как раздел грамматики. Грамматическое значение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Части речи как лексико-грамматические разряды </w:t>
      </w:r>
      <w:r w:rsidRPr="00653D65">
        <w:rPr>
          <w:rFonts w:ascii="Times New Roman" w:hAnsi="Times New Roman"/>
          <w:color w:val="000000"/>
          <w:sz w:val="28"/>
          <w:lang w:val="ru-RU"/>
        </w:rPr>
        <w:t>слов. Система частей речи в русском языке. Самостоятельные и служебные части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Имя существительное как часть речи. Общее грамматическое значение, морфологические признаки и синтаксические функции имени существительного. Роль имени </w:t>
      </w:r>
      <w:r w:rsidRPr="00653D65">
        <w:rPr>
          <w:rFonts w:ascii="Times New Roman" w:hAnsi="Times New Roman"/>
          <w:color w:val="000000"/>
          <w:sz w:val="28"/>
          <w:lang w:val="ru-RU"/>
        </w:rPr>
        <w:t>существительного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Лексико-грамматические разряды имён существительных по значению, имена существительные собственные и нарицательные; имена существительные одушевлённые и неодушевлённые.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Род, число, падеж имени существительного.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Имена существительны</w:t>
      </w:r>
      <w:r w:rsidRPr="00653D65">
        <w:rPr>
          <w:rFonts w:ascii="Times New Roman" w:hAnsi="Times New Roman"/>
          <w:color w:val="000000"/>
          <w:sz w:val="28"/>
          <w:lang w:val="ru-RU"/>
        </w:rPr>
        <w:t>е общего рода.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Имена существительные, имеющие форму только единственного или только множественного числа.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Типы склонения имён существительных. Разносклоняемые имена существительные. Несклоняемые имена существительные.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</w:t>
      </w:r>
      <w:r w:rsidRPr="00653D65">
        <w:rPr>
          <w:rFonts w:ascii="Times New Roman" w:hAnsi="Times New Roman"/>
          <w:color w:val="000000"/>
          <w:sz w:val="28"/>
          <w:lang w:val="ru-RU"/>
        </w:rPr>
        <w:t>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произношения, нормы постановки ударения, нормы словоизменения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собственных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на конце имён существительных после шипящих.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существительн</w:t>
      </w:r>
      <w:r w:rsidRPr="00653D65">
        <w:rPr>
          <w:rFonts w:ascii="Times New Roman" w:hAnsi="Times New Roman"/>
          <w:color w:val="000000"/>
          <w:sz w:val="28"/>
          <w:lang w:val="ru-RU"/>
        </w:rPr>
        <w:t>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суффиксов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-чик-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653D65">
        <w:rPr>
          <w:rFonts w:ascii="Times New Roman" w:hAnsi="Times New Roman"/>
          <w:color w:val="000000"/>
          <w:sz w:val="28"/>
          <w:lang w:val="ru-RU"/>
        </w:rPr>
        <w:t>;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-ик- </w:t>
      </w:r>
      <w:r w:rsidRPr="00653D65">
        <w:rPr>
          <w:rFonts w:ascii="Times New Roman" w:hAnsi="Times New Roman"/>
          <w:color w:val="000000"/>
          <w:sz w:val="28"/>
          <w:lang w:val="ru-RU"/>
        </w:rPr>
        <w:t>(-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чик-</w:t>
      </w:r>
      <w:r w:rsidRPr="00653D65">
        <w:rPr>
          <w:rFonts w:ascii="Times New Roman" w:hAnsi="Times New Roman"/>
          <w:color w:val="000000"/>
          <w:sz w:val="28"/>
          <w:lang w:val="ru-RU"/>
        </w:rPr>
        <w:t>)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>: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лаг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лож</w:t>
      </w:r>
      <w:r w:rsidRPr="00653D65">
        <w:rPr>
          <w:rFonts w:ascii="Times New Roman" w:hAnsi="Times New Roman"/>
          <w:color w:val="000000"/>
          <w:sz w:val="28"/>
          <w:lang w:val="ru-RU"/>
        </w:rPr>
        <w:t>-;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раст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ращ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рос</w:t>
      </w:r>
      <w:r w:rsidRPr="00653D65">
        <w:rPr>
          <w:rFonts w:ascii="Times New Roman" w:hAnsi="Times New Roman"/>
          <w:color w:val="000000"/>
          <w:sz w:val="28"/>
          <w:lang w:val="ru-RU"/>
        </w:rPr>
        <w:t>-;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г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гор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зор</w:t>
      </w:r>
      <w:r w:rsidRPr="00653D65">
        <w:rPr>
          <w:rFonts w:ascii="Times New Roman" w:hAnsi="Times New Roman"/>
          <w:color w:val="000000"/>
          <w:sz w:val="28"/>
          <w:lang w:val="ru-RU"/>
        </w:rPr>
        <w:t>-;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-клан-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-скоч-.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Имя прилагательное как часть речи. Общее </w:t>
      </w:r>
      <w:r w:rsidRPr="00653D65">
        <w:rPr>
          <w:rFonts w:ascii="Times New Roman" w:hAnsi="Times New Roman"/>
          <w:color w:val="000000"/>
          <w:sz w:val="28"/>
          <w:lang w:val="ru-RU"/>
        </w:rPr>
        <w:t>грамматическое значение, морфологические признаки и синтаксические функции имени прилагательного. Роль имени прилагательного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Имена прилагательные полные и краткие, их синтаксические функции.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Склонение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имё</w:t>
      </w:r>
      <w:r w:rsidRPr="00653D65">
        <w:rPr>
          <w:rFonts w:ascii="Times New Roman" w:hAnsi="Times New Roman"/>
          <w:color w:val="000000"/>
          <w:sz w:val="28"/>
          <w:lang w:val="ru-RU"/>
        </w:rPr>
        <w:t>н прилагательных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словоизменения, произношения имён прилагательных, постановки ударения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безударных окончаний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кратких форм имён прилагательных с основой на шипящий.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653D65">
        <w:rPr>
          <w:rFonts w:ascii="Times New Roman" w:hAnsi="Times New Roman"/>
          <w:color w:val="000000"/>
          <w:sz w:val="28"/>
          <w:lang w:val="ru-RU"/>
        </w:rPr>
        <w:t>с именами прилагательными.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имён прилагательных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Глагол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как часть речи. Общее грамматическое значение, морфологические признаки и синтаксические функции глагола. Роль глагола в словосочетании и предложении,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Глаголы совершенного и несовершенного вида, возвратные и невозвратные.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Инфинитив и его грамматич</w:t>
      </w:r>
      <w:r w:rsidRPr="00653D65">
        <w:rPr>
          <w:rFonts w:ascii="Times New Roman" w:hAnsi="Times New Roman"/>
          <w:color w:val="000000"/>
          <w:sz w:val="28"/>
          <w:lang w:val="ru-RU"/>
        </w:rPr>
        <w:t>еские свойства. Основа инфинитива, основа настоящего (будущего простого) времени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Спряжение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словоизменения глаголов, постановки ударения в глагольных формах (в рамках изученного)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корней 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и: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бер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бир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блест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блист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дер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дир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жег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жиг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мер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мир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пер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пир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стел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стил</w:t>
      </w:r>
      <w:r w:rsidRPr="00653D65">
        <w:rPr>
          <w:rFonts w:ascii="Times New Roman" w:hAnsi="Times New Roman"/>
          <w:color w:val="000000"/>
          <w:sz w:val="28"/>
          <w:lang w:val="ru-RU"/>
        </w:rPr>
        <w:t>-,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тер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тир</w:t>
      </w:r>
      <w:r w:rsidRPr="00653D65">
        <w:rPr>
          <w:rFonts w:ascii="Times New Roman" w:hAnsi="Times New Roman"/>
          <w:color w:val="000000"/>
          <w:sz w:val="28"/>
          <w:lang w:val="ru-RU"/>
        </w:rPr>
        <w:t>-.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инфинитиве, в форме 2-го лица единственного числа после шипящих.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глаголах, суффиксов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653D65">
        <w:rPr>
          <w:rFonts w:ascii="Times New Roman" w:hAnsi="Times New Roman"/>
          <w:color w:val="000000"/>
          <w:sz w:val="28"/>
          <w:lang w:val="ru-RU"/>
        </w:rPr>
        <w:t>- 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color w:val="000000"/>
          <w:sz w:val="28"/>
          <w:lang w:val="ru-RU"/>
        </w:rPr>
        <w:t>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безударных личных окончаний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гласной пер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ед суффиксом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глаголов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Синтаксис как раздел грамматики. Словосочетание и предложение </w:t>
      </w:r>
      <w:r w:rsidRPr="00653D65">
        <w:rPr>
          <w:rFonts w:ascii="Times New Roman" w:hAnsi="Times New Roman"/>
          <w:color w:val="000000"/>
          <w:sz w:val="28"/>
          <w:lang w:val="ru-RU"/>
        </w:rPr>
        <w:t>как единицы синтаксиса.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Словосочетание и его признаки. Основные виды словосочетаний по морфологическим свойствам главного слова (именные, глагольные, наречные). Средства связи слов в словосочетании.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Предложение и его </w:t>
      </w:r>
      <w:r w:rsidRPr="00653D65">
        <w:rPr>
          <w:rFonts w:ascii="Times New Roman" w:hAnsi="Times New Roman"/>
          <w:color w:val="000000"/>
          <w:sz w:val="28"/>
          <w:lang w:val="ru-RU"/>
        </w:rPr>
        <w:t>признаки. Виды предложений по цели высказывания и эмоциональной окраске. Смысловые и интонационные особенности повествовательных, вопросительных, побудительных; восклицательных и невосклицательных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Главные члены предложения (грамматическая осно</w:t>
      </w:r>
      <w:r w:rsidRPr="00653D65">
        <w:rPr>
          <w:rFonts w:ascii="Times New Roman" w:hAnsi="Times New Roman"/>
          <w:color w:val="000000"/>
          <w:sz w:val="28"/>
          <w:lang w:val="ru-RU"/>
        </w:rPr>
        <w:t>ва). Подлежащее и способы его выражения: 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форме творительного падежа с предлогом; сочетанием и</w:t>
      </w:r>
      <w:r w:rsidRPr="00653D65">
        <w:rPr>
          <w:rFonts w:ascii="Times New Roman" w:hAnsi="Times New Roman"/>
          <w:color w:val="000000"/>
          <w:sz w:val="28"/>
          <w:lang w:val="ru-RU"/>
        </w:rPr>
        <w:t>мени числительного в форме именительного падежа с существительным в форме родительного падежа. Сказуемое и способы его выражения: глаголом, именем существительным, именем прилагательным.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Тире между подлежащим и сказуемым.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Предложения распространённые и нер</w:t>
      </w:r>
      <w:r w:rsidRPr="00653D65">
        <w:rPr>
          <w:rFonts w:ascii="Times New Roman" w:hAnsi="Times New Roman"/>
          <w:color w:val="000000"/>
          <w:sz w:val="28"/>
          <w:lang w:val="ru-RU"/>
        </w:rPr>
        <w:t>аспространённые. Второстепенные члены предложения: определение, дополнение, обстоятельство. Определение и типичные средства его выражения. Дополнение (прямое и косвенное) и типичные средства его выражения. Обстоятельство, типичные средства его выражения, в</w:t>
      </w:r>
      <w:r w:rsidRPr="00653D65">
        <w:rPr>
          <w:rFonts w:ascii="Times New Roman" w:hAnsi="Times New Roman"/>
          <w:color w:val="000000"/>
          <w:sz w:val="28"/>
          <w:lang w:val="ru-RU"/>
        </w:rPr>
        <w:t>иды обстоятельств по значению (времени, места, образа действия, цели, причины, меры и степени, условия, уступки).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Простое осложнённое предложение. Однородные члены предложения, их роль в речи. Особенности интонации предложений с однородными членами. Предло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жения с однородными членами (без союзов, с одиночным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>). Предложения с обобщающим словом при однородных членах.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Предложения с обращением, особенности интонации. Обращение и средства </w:t>
      </w:r>
      <w:r w:rsidRPr="00653D65">
        <w:rPr>
          <w:rFonts w:ascii="Times New Roman" w:hAnsi="Times New Roman"/>
          <w:color w:val="000000"/>
          <w:sz w:val="28"/>
          <w:lang w:val="ru-RU"/>
        </w:rPr>
        <w:t>его выражения.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анализ простого и простого осложнённого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Пунктуационное оформление предложений, осложнённых однородными членами, связанными бессоюзной связью, одиночным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>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Предложения простые и сложные. Сложные предложения с бессоюзной и союзной связью. Предложения сложносочинённые и сложноподчинённые (общее представление, практическое усвоение).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Пунктуационное оформление сложных предложений, состоящих из ч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астей, связанных бессоюзной связью и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Предложения с прямой речью.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Пунктуационное оформление предложений с прямой речью.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Пунктуационное оформление диалога на письме.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Пунктуация как раздел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Пунктуационны</w:t>
      </w:r>
      <w:r w:rsidRPr="00653D65">
        <w:rPr>
          <w:rFonts w:ascii="Times New Roman" w:hAnsi="Times New Roman"/>
          <w:color w:val="000000"/>
          <w:sz w:val="28"/>
          <w:lang w:val="ru-RU"/>
        </w:rPr>
        <w:t>й анализ предложения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 – государственный язык Российской Федерации и язык межнационального общения.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литературном языке.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Монолог-описание, монолог-повествование, монол</w:t>
      </w:r>
      <w:r w:rsidRPr="00653D65">
        <w:rPr>
          <w:rFonts w:ascii="Times New Roman" w:hAnsi="Times New Roman"/>
          <w:color w:val="000000"/>
          <w:sz w:val="28"/>
          <w:lang w:val="ru-RU"/>
        </w:rPr>
        <w:t>ог-рассуждение; сообщение на лингвистическую тему.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диалога: побуждение к действию, обмен мнениями.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Смысловой анализ текста: его композиционных особенностей, микротем и абзацев, способов и средств связи предложений в тексте; использование </w:t>
      </w:r>
      <w:r w:rsidRPr="00653D65">
        <w:rPr>
          <w:rFonts w:ascii="Times New Roman" w:hAnsi="Times New Roman"/>
          <w:color w:val="000000"/>
          <w:sz w:val="28"/>
          <w:lang w:val="ru-RU"/>
        </w:rPr>
        <w:t>языковых средств выразительности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 План текста (простой, сложный; назывной, вопросный); главная и второстепенная информация текста; пересказ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как тип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внешности человека.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помещения.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природы.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местности.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Описание действий.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Официально-деловой стиль. Заявление. Расписка. Научный стиль. Словарная статья. Научное сообщение.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её происхождения: исконно русские и заимствованные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Лексика русского языка с точки зрения принадлежности к активному и пассивному запасу: неологизмы, устаревшие слова (историзмы и архаизмы).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Лексика русского язык</w:t>
      </w:r>
      <w:r w:rsidRPr="00653D65">
        <w:rPr>
          <w:rFonts w:ascii="Times New Roman" w:hAnsi="Times New Roman"/>
          <w:color w:val="000000"/>
          <w:sz w:val="28"/>
          <w:lang w:val="ru-RU"/>
        </w:rPr>
        <w:t>а с точки зрения сферы употребления: общеупотребительная лексика и лексика ограниченного употребления (диалектизмы, термины, профессионализмы, жаргонизмы).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Стилистические пласты лексики: стилистически нейтральная, высокая и сниженная лексика.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Лексический а</w:t>
      </w:r>
      <w:r w:rsidRPr="00653D65">
        <w:rPr>
          <w:rFonts w:ascii="Times New Roman" w:hAnsi="Times New Roman"/>
          <w:color w:val="000000"/>
          <w:sz w:val="28"/>
          <w:lang w:val="ru-RU"/>
        </w:rPr>
        <w:t>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Фразеологизмы. Их признаки и значение.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лексических средств в соответствии с ситуацией общения.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Оценка своей и чужой речи с точки зрения точного, уместного и выразительного словоупотребления.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Эпитеты, метафоры, олицетворения.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Лексические словари.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Формообразующие и словообразующие морфемы.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Производящая основа.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Основные способы образования слов в русском языке (приставочный, суффиксальный, приставочно-суффиксальный, бессуффиксный, </w:t>
      </w:r>
      <w:r w:rsidRPr="00653D65">
        <w:rPr>
          <w:rFonts w:ascii="Times New Roman" w:hAnsi="Times New Roman"/>
          <w:color w:val="000000"/>
          <w:sz w:val="28"/>
          <w:lang w:val="ru-RU"/>
        </w:rPr>
        <w:t>сложение, переход из одной части речи в другую).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об этимологии (общее представление).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Морфемный и словообразовательный анализ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сложных и сложносокращённых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корня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кас</w:t>
      </w:r>
      <w:r w:rsidRPr="00653D65">
        <w:rPr>
          <w:rFonts w:ascii="Times New Roman" w:hAnsi="Times New Roman"/>
          <w:color w:val="000000"/>
          <w:sz w:val="28"/>
          <w:lang w:val="ru-RU"/>
        </w:rPr>
        <w:t>- 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кос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 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>, гласных в при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ставках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пре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при</w:t>
      </w:r>
      <w:r w:rsidRPr="00653D65">
        <w:rPr>
          <w:rFonts w:ascii="Times New Roman" w:hAnsi="Times New Roman"/>
          <w:color w:val="000000"/>
          <w:sz w:val="28"/>
          <w:lang w:val="ru-RU"/>
        </w:rPr>
        <w:t>-.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слов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Особенности словообразования.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произношения имён существительных, нормы постановки ударения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словоизменения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Правила слитного и дефисного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пол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полу</w:t>
      </w:r>
      <w:r w:rsidRPr="00653D65">
        <w:rPr>
          <w:rFonts w:ascii="Times New Roman" w:hAnsi="Times New Roman"/>
          <w:color w:val="000000"/>
          <w:sz w:val="28"/>
          <w:lang w:val="ru-RU"/>
        </w:rPr>
        <w:t>- со словами.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имён существительных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Качественные, относите</w:t>
      </w:r>
      <w:r w:rsidRPr="00653D65">
        <w:rPr>
          <w:rFonts w:ascii="Times New Roman" w:hAnsi="Times New Roman"/>
          <w:color w:val="000000"/>
          <w:sz w:val="28"/>
          <w:lang w:val="ru-RU"/>
        </w:rPr>
        <w:t>льные и притяжательные имена прилагательные.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Степени сравнения качественных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Словообразование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именах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суффиксов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</w:t>
      </w:r>
      <w:r w:rsidRPr="00653D65">
        <w:rPr>
          <w:rFonts w:ascii="Times New Roman" w:hAnsi="Times New Roman"/>
          <w:color w:val="000000"/>
          <w:sz w:val="28"/>
          <w:lang w:val="ru-RU"/>
        </w:rPr>
        <w:t>- и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ск</w:t>
      </w:r>
      <w:r w:rsidRPr="00653D65">
        <w:rPr>
          <w:rFonts w:ascii="Times New Roman" w:hAnsi="Times New Roman"/>
          <w:color w:val="000000"/>
          <w:sz w:val="28"/>
          <w:lang w:val="ru-RU"/>
        </w:rPr>
        <w:t>-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сложных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произношения имён прилагательных, нормы ударения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имени прилагательного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числительное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Общее грамматическое значен</w:t>
      </w:r>
      <w:r w:rsidRPr="00653D65">
        <w:rPr>
          <w:rFonts w:ascii="Times New Roman" w:hAnsi="Times New Roman"/>
          <w:color w:val="000000"/>
          <w:sz w:val="28"/>
          <w:lang w:val="ru-RU"/>
        </w:rPr>
        <w:t>ие имени числительного. Синтаксические функции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имён числительных по значению: количественные (целые, дробные, собирательные), порядковые числительные.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Разряды имён числительных по строению: простые, сложные, составные </w:t>
      </w:r>
      <w:r w:rsidRPr="00653D65">
        <w:rPr>
          <w:rFonts w:ascii="Times New Roman" w:hAnsi="Times New Roman"/>
          <w:color w:val="000000"/>
          <w:sz w:val="28"/>
          <w:lang w:val="ru-RU"/>
        </w:rPr>
        <w:t>числительные.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Словообразование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Склонение количественных и порядковых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Правильное образование форм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Правильное употребление собирательных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имён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вила правописания имён числительных: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имён числительных (в рамках изуче</w:t>
      </w:r>
      <w:r w:rsidRPr="00653D65">
        <w:rPr>
          <w:rFonts w:ascii="Times New Roman" w:hAnsi="Times New Roman"/>
          <w:color w:val="000000"/>
          <w:sz w:val="28"/>
          <w:lang w:val="ru-RU"/>
        </w:rPr>
        <w:t>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Местоимение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Общее грамматическое значение местоимения. Синтаксические функции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местоимений: личные, возвратное, вопросительные, относительные, указательные, притяжательные, неопределённые, отрицательные, определительные.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Склоне</w:t>
      </w:r>
      <w:r w:rsidRPr="00653D65">
        <w:rPr>
          <w:rFonts w:ascii="Times New Roman" w:hAnsi="Times New Roman"/>
          <w:color w:val="000000"/>
          <w:sz w:val="28"/>
          <w:lang w:val="ru-RU"/>
        </w:rPr>
        <w:t>ние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Словообразование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местоимений в соответствии с требованиями русского речевого этикета, в том числе местоимения 3-го лица в соответствии со смыслом предшествующего текста (устране</w:t>
      </w:r>
      <w:r w:rsidRPr="00653D65">
        <w:rPr>
          <w:rFonts w:ascii="Times New Roman" w:hAnsi="Times New Roman"/>
          <w:color w:val="000000"/>
          <w:sz w:val="28"/>
          <w:lang w:val="ru-RU"/>
        </w:rPr>
        <w:t>ние двусмысленности, неточности); притяжательные и указательные местоимения как средства связи предложений в тексте.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Правила правописания местоимений: правописание местоимений с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653D65">
        <w:rPr>
          <w:rFonts w:ascii="Times New Roman" w:hAnsi="Times New Roman"/>
          <w:color w:val="000000"/>
          <w:sz w:val="28"/>
          <w:lang w:val="ru-RU"/>
        </w:rPr>
        <w:t>; слитное, раздельное и дефисное написание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анализ местоимений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Переходные и непереходные глаголы.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Разноспрягаемые глаголы.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Безличные глаголы. Использование личных глаголов в безличном значении.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Изъявительное, условное и повелительное наклонения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ударения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глагольных формах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словоизменения глаголов.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Видо-временная соотнесённость глагольных форм в тексте.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глаголов.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Использование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как показателя грамматической формы в повелительном наклонении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</w:t>
      </w:r>
      <w:r w:rsidRPr="00653D65">
        <w:rPr>
          <w:rFonts w:ascii="Times New Roman" w:hAnsi="Times New Roman"/>
          <w:color w:val="000000"/>
          <w:sz w:val="28"/>
          <w:lang w:val="ru-RU"/>
        </w:rPr>
        <w:t>графический анализ глаголов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 как развивающееся явление. Взаимосвязь языка, культуры и истории народа.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монолог-повествование.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диало</w:t>
      </w:r>
      <w:r w:rsidRPr="00653D65">
        <w:rPr>
          <w:rFonts w:ascii="Times New Roman" w:hAnsi="Times New Roman"/>
          <w:color w:val="000000"/>
          <w:sz w:val="28"/>
          <w:lang w:val="ru-RU"/>
        </w:rPr>
        <w:t>га: побуждение к действию, обмен мнениями, запрос информации, сообщение информации.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Текст как речевое произведение. Основные признаки текста (обобщение).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Структура текста. Абзац.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план текста (простой, сложный; назы</w:t>
      </w:r>
      <w:r w:rsidRPr="00653D65">
        <w:rPr>
          <w:rFonts w:ascii="Times New Roman" w:hAnsi="Times New Roman"/>
          <w:color w:val="000000"/>
          <w:sz w:val="28"/>
          <w:lang w:val="ru-RU"/>
        </w:rPr>
        <w:t>вной, вопросный, тезисный); главная и второстепенная информация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Способы и средства связи предложений в тексте (обобщение).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Языковые средства выразительности в тексте: фонетические (звукопись), словообразовательные, лексические (обобщение).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Рассуждение как функционально-смысловой тип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Структурные особенности текста-рассуждения.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Смысловой анализ текста: его композиционных особенностей, микротем и абзацев, способов и средств связи предложений в тексте; использование языковых средств вырази</w:t>
      </w:r>
      <w:r w:rsidRPr="00653D65">
        <w:rPr>
          <w:rFonts w:ascii="Times New Roman" w:hAnsi="Times New Roman"/>
          <w:color w:val="000000"/>
          <w:sz w:val="28"/>
          <w:lang w:val="ru-RU"/>
        </w:rPr>
        <w:t>тельности (в рамках изученного).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функциональных разновидностях языка: разговорная речь, функциональные стили (научный, публицистический, официально-деловой), язык художественной литературы.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Публицистический стил</w:t>
      </w:r>
      <w:r w:rsidRPr="00653D65">
        <w:rPr>
          <w:rFonts w:ascii="Times New Roman" w:hAnsi="Times New Roman"/>
          <w:color w:val="000000"/>
          <w:sz w:val="28"/>
          <w:lang w:val="ru-RU"/>
        </w:rPr>
        <w:t>ь. Сфера употребления, функции, языковые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Жанры публицистического стиля (репортаж, заметка, интервью).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языковых средств выразительности в текстах публицистического стиля.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</w:t>
      </w:r>
      <w:r w:rsidRPr="00653D65">
        <w:rPr>
          <w:rFonts w:ascii="Times New Roman" w:hAnsi="Times New Roman"/>
          <w:color w:val="000000"/>
          <w:sz w:val="28"/>
          <w:lang w:val="ru-RU"/>
        </w:rPr>
        <w:t>вые особенности. Инструкция.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Морфология как раздел науки о языке (обобщение).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Причастия как особая форма глагола. Признаки глагола и имени прилагательного в причастии. Синтаксические функции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причастия, роль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Причастный оборот. Знаки препинания в предложениях с причастным оборотом.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Действительные и страдательные причастия.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Полные и краткие формы страдательных причастий.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Причастия настоящего и прошедшего времени. Склонение причастий. Пра</w:t>
      </w:r>
      <w:r w:rsidRPr="00653D65">
        <w:rPr>
          <w:rFonts w:ascii="Times New Roman" w:hAnsi="Times New Roman"/>
          <w:color w:val="000000"/>
          <w:sz w:val="28"/>
          <w:lang w:val="ru-RU"/>
        </w:rPr>
        <w:t>вописание падежных окончаний причастий. Созвучные причастия и имена прилагательные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висящий — висячий, горящий — горячий</w:t>
      </w:r>
      <w:r w:rsidRPr="00653D65">
        <w:rPr>
          <w:rFonts w:ascii="Times New Roman" w:hAnsi="Times New Roman"/>
          <w:color w:val="000000"/>
          <w:sz w:val="28"/>
          <w:lang w:val="ru-RU"/>
        </w:rPr>
        <w:t>). Ударение в некоторых формах причастий.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причастий.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в суффиксах причастий. Правописание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суффиксах причастий и отглагольных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причастий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Синтаксический и пунктуационный анализ предложений с причастным оборотом (в рамках </w:t>
      </w:r>
      <w:r w:rsidRPr="00653D65">
        <w:rPr>
          <w:rFonts w:ascii="Times New Roman" w:hAnsi="Times New Roman"/>
          <w:color w:val="000000"/>
          <w:sz w:val="28"/>
          <w:lang w:val="ru-RU"/>
        </w:rPr>
        <w:t>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Деепричастие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Деепричастия как особая группа слов. форма глагола. Признаки глагола и наречия в деепричастии. Синтаксическая функция деепричастия, роль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Деепричастный оборот. Знаки препинания в предложениях с одиночным деепричастием и де</w:t>
      </w:r>
      <w:r w:rsidRPr="00653D65">
        <w:rPr>
          <w:rFonts w:ascii="Times New Roman" w:hAnsi="Times New Roman"/>
          <w:color w:val="000000"/>
          <w:sz w:val="28"/>
          <w:lang w:val="ru-RU"/>
        </w:rPr>
        <w:t>епричастным оборотом. Правильное построение предложений с одиночными деепричастиями и деепричастными оборотами.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Деепричастия совершенного и несовершенного вида. Постановка ударения в деепричастиях.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деепричастий.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гласных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в суффиксах деепричастий. 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деепричастий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предложений с деепричастным оборотом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Общее грамм</w:t>
      </w:r>
      <w:r w:rsidRPr="00653D65">
        <w:rPr>
          <w:rFonts w:ascii="Times New Roman" w:hAnsi="Times New Roman"/>
          <w:color w:val="000000"/>
          <w:sz w:val="28"/>
          <w:lang w:val="ru-RU"/>
        </w:rPr>
        <w:t>атическое значение наречий. Синтаксические свойства наречий. Роль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наречий по значению. Простая и составная формы сравнительной и превосходной степеней сравнения наречий. Нормы постановки ударения в наречиях, нормы произношения наречий. Норм</w:t>
      </w:r>
      <w:r w:rsidRPr="00653D65">
        <w:rPr>
          <w:rFonts w:ascii="Times New Roman" w:hAnsi="Times New Roman"/>
          <w:color w:val="000000"/>
          <w:sz w:val="28"/>
          <w:lang w:val="ru-RU"/>
        </w:rPr>
        <w:t>ы образования степеней сравнения наречий.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Словообразование наречий.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наречий.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Правописание наречий: слитное, раздельное, дефисное написание; 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наречиями;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наречиях на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о </w:t>
      </w:r>
      <w:r w:rsidRPr="00653D65">
        <w:rPr>
          <w:rFonts w:ascii="Times New Roman" w:hAnsi="Times New Roman"/>
          <w:color w:val="000000"/>
          <w:sz w:val="28"/>
          <w:lang w:val="ru-RU"/>
        </w:rPr>
        <w:t>(-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); правописание </w:t>
      </w:r>
      <w:r w:rsidRPr="00653D65">
        <w:rPr>
          <w:rFonts w:ascii="Times New Roman" w:hAnsi="Times New Roman"/>
          <w:color w:val="000000"/>
          <w:sz w:val="28"/>
          <w:lang w:val="ru-RU"/>
        </w:rPr>
        <w:t>суффиксов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653D65">
        <w:rPr>
          <w:rFonts w:ascii="Times New Roman" w:hAnsi="Times New Roman"/>
          <w:color w:val="000000"/>
          <w:sz w:val="28"/>
          <w:lang w:val="ru-RU"/>
        </w:rPr>
        <w:t>,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до-</w:t>
      </w:r>
      <w:r w:rsidRPr="00653D65">
        <w:rPr>
          <w:rFonts w:ascii="Times New Roman" w:hAnsi="Times New Roman"/>
          <w:color w:val="000000"/>
          <w:sz w:val="28"/>
          <w:lang w:val="ru-RU"/>
        </w:rPr>
        <w:t>,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с-</w:t>
      </w:r>
      <w:r w:rsidRPr="00653D65">
        <w:rPr>
          <w:rFonts w:ascii="Times New Roman" w:hAnsi="Times New Roman"/>
          <w:color w:val="000000"/>
          <w:sz w:val="28"/>
          <w:lang w:val="ru-RU"/>
        </w:rPr>
        <w:t>,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в-</w:t>
      </w:r>
      <w:r w:rsidRPr="00653D65">
        <w:rPr>
          <w:rFonts w:ascii="Times New Roman" w:hAnsi="Times New Roman"/>
          <w:color w:val="000000"/>
          <w:sz w:val="28"/>
          <w:lang w:val="ru-RU"/>
        </w:rPr>
        <w:t>,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на-</w:t>
      </w:r>
      <w:r w:rsidRPr="00653D65">
        <w:rPr>
          <w:rFonts w:ascii="Times New Roman" w:hAnsi="Times New Roman"/>
          <w:color w:val="000000"/>
          <w:sz w:val="28"/>
          <w:lang w:val="ru-RU"/>
        </w:rPr>
        <w:t>,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за-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употребление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 на конце наречий; правописание суффиксов наречий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Орфографический анализ наречий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Вопрос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о словах категории состояния в системе частей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Общее грамматическое значение, морфологические признаки и синтаксическая функция слов категории состояния. Роль слов категории состояния в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Служебные части речи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Общая характеристика служебных часте</w:t>
      </w:r>
      <w:r w:rsidRPr="00653D65">
        <w:rPr>
          <w:rFonts w:ascii="Times New Roman" w:hAnsi="Times New Roman"/>
          <w:color w:val="000000"/>
          <w:sz w:val="28"/>
          <w:lang w:val="ru-RU"/>
        </w:rPr>
        <w:t>й речи. Отличие самостоятельных частей речи от служебных.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Предлог как служебная часть речи. Грамматические функции предлогов.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предлогов по происхождению: предлоги производные и непроизводные. Разряды предлогов по строению: предлоги простые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составные.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Морфологический анализ предлогов.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Нормы употребления имён существительных и местоимений с предлогами. Правильное использование предлогов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. Правильное образование предложно-падежных форм с предлогами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благодаря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согласно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вопр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еки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наперерез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производных предлогов.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Союз как служебная часть речи. Союз как средство связи однородных членов предложения и частей сложного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союзов по строению: простые и составные. Правописание составных союзов. Ра</w:t>
      </w:r>
      <w:r w:rsidRPr="00653D65">
        <w:rPr>
          <w:rFonts w:ascii="Times New Roman" w:hAnsi="Times New Roman"/>
          <w:color w:val="000000"/>
          <w:sz w:val="28"/>
          <w:lang w:val="ru-RU"/>
        </w:rPr>
        <w:t>зряды союзов по значению: сочинительные и подчинительные. Одиночные, двойные и повторяющиеся сочинительные союзы.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союзов.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Правописание союзов.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Знаки препинания в сложных союзных предложениях (в рамках изученного). Знаки препинания в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предложениях с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>, связывающим однородные члены и части сложного предложения.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Частица как служебная часть речи. Роль частиц в передаче различных оттенков значения в слове и тексте, в образовании форм глагола. Употребление частиц в предложени</w:t>
      </w:r>
      <w:r w:rsidRPr="00653D65">
        <w:rPr>
          <w:rFonts w:ascii="Times New Roman" w:hAnsi="Times New Roman"/>
          <w:color w:val="000000"/>
          <w:sz w:val="28"/>
          <w:lang w:val="ru-RU"/>
        </w:rPr>
        <w:t>и и тексте в соответствии с их значением и стилистической окраской. Интонационные особенности предложений с частицами.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частиц по значению и употреблению: формообразующие, отрицательные, модальные.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Морфологический анализ частиц.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Смысловые различия частиц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. Использование частиц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письменной речи. Различение приставки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 и частицы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. 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разными частями речи (обобщение). Правописание частиц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ли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же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другими словами. Дефисное напис</w:t>
      </w:r>
      <w:r w:rsidRPr="00653D65">
        <w:rPr>
          <w:rFonts w:ascii="Times New Roman" w:hAnsi="Times New Roman"/>
          <w:color w:val="000000"/>
          <w:sz w:val="28"/>
          <w:lang w:val="ru-RU"/>
        </w:rPr>
        <w:t>ание частиц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то</w:t>
      </w:r>
      <w:r w:rsidRPr="00653D65">
        <w:rPr>
          <w:rFonts w:ascii="Times New Roman" w:hAnsi="Times New Roman"/>
          <w:color w:val="000000"/>
          <w:sz w:val="28"/>
          <w:lang w:val="ru-RU"/>
        </w:rPr>
        <w:t>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таки</w:t>
      </w:r>
      <w:r w:rsidRPr="00653D65">
        <w:rPr>
          <w:rFonts w:ascii="Times New Roman" w:hAnsi="Times New Roman"/>
          <w:color w:val="000000"/>
          <w:sz w:val="28"/>
          <w:lang w:val="ru-RU"/>
        </w:rPr>
        <w:t>,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Междометия как особая группа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Разряды междометий по значению (выражающие чувства, побуждающие к действию, этикетные междометия); междометия производные и непроизводные.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Морфологическ</w:t>
      </w:r>
      <w:r w:rsidRPr="00653D65">
        <w:rPr>
          <w:rFonts w:ascii="Times New Roman" w:hAnsi="Times New Roman"/>
          <w:color w:val="000000"/>
          <w:sz w:val="28"/>
          <w:lang w:val="ru-RU"/>
        </w:rPr>
        <w:t>ий анализ междометий.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Звукоподражательные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Использование междометий и звукоподражательных слов в разговорной и художественной речи как средства создания экспрессии. Интонационное и пунктуационное выделение междометий и звукоподражательных слов в </w:t>
      </w:r>
      <w:r w:rsidRPr="00653D65">
        <w:rPr>
          <w:rFonts w:ascii="Times New Roman" w:hAnsi="Times New Roman"/>
          <w:color w:val="000000"/>
          <w:sz w:val="28"/>
          <w:lang w:val="ru-RU"/>
        </w:rPr>
        <w:t>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Омонимия слов разных частей речи. Грамматическая омонимия. Использование грамматических омонимов в речи.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 в кругу других славянских языков.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Монолог-описание, монолог-рассуждение, монолог</w:t>
      </w:r>
      <w:r w:rsidRPr="00653D65">
        <w:rPr>
          <w:rFonts w:ascii="Times New Roman" w:hAnsi="Times New Roman"/>
          <w:color w:val="000000"/>
          <w:sz w:val="28"/>
          <w:lang w:val="ru-RU"/>
        </w:rPr>
        <w:t>-повествование; выступление с научным сообщением.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Диалог.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Текст и его основные признаки.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Особенности функционально-смысловых типов речи (повествование, описание, рассуждение).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текста: извлечение информации из различных ист</w:t>
      </w:r>
      <w:r w:rsidRPr="00653D65">
        <w:rPr>
          <w:rFonts w:ascii="Times New Roman" w:hAnsi="Times New Roman"/>
          <w:color w:val="000000"/>
          <w:sz w:val="28"/>
          <w:lang w:val="ru-RU"/>
        </w:rPr>
        <w:t>очников; использование лингвистических словарей; тезисы, конспект.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Официально-деловой стиль. Сфера употребления, функции, языковые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Жанры официально-делового стиля (заявление, объяснительная записка, автобиог</w:t>
      </w:r>
      <w:r w:rsidRPr="00653D65">
        <w:rPr>
          <w:rFonts w:ascii="Times New Roman" w:hAnsi="Times New Roman"/>
          <w:color w:val="000000"/>
          <w:sz w:val="28"/>
          <w:lang w:val="ru-RU"/>
        </w:rPr>
        <w:t>рафия, характеристика).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Научный стиль. Сфера употребления, функции, языковые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Жанры научного стиля (реферат, доклад на научную тему). Сочетание различных функциональных разновидностей языка в тексте, средства связи предложений в тексте.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Синтаксис как раздел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Словосочетание и предложение как единицы синтаксиса.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Пунктуация. Функции знаков препинания.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Основные признаки словосочетания.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Виды словосочетаний по </w:t>
      </w:r>
      <w:r w:rsidRPr="00653D65">
        <w:rPr>
          <w:rFonts w:ascii="Times New Roman" w:hAnsi="Times New Roman"/>
          <w:color w:val="000000"/>
          <w:sz w:val="28"/>
          <w:lang w:val="ru-RU"/>
        </w:rPr>
        <w:t>морфологическим свойствам главного слова: глагольные, именные, наречные.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Типы подчинительной связи слов в словосочетании: согласование, управление, примыкание.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анализ словосочетаний.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Грамматическая синонимия словосочетаний.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Нормы построения </w:t>
      </w:r>
      <w:r w:rsidRPr="00653D65">
        <w:rPr>
          <w:rFonts w:ascii="Times New Roman" w:hAnsi="Times New Roman"/>
          <w:color w:val="000000"/>
          <w:sz w:val="28"/>
          <w:lang w:val="ru-RU"/>
        </w:rPr>
        <w:t>словосочетаний.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Предложение. Основные признаки предложения: смысловая и интонационная законченность, грамматическая оформленность.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предложений по цели высказывания (повествовательные, вопросительные, побудительные) и по эмоциональной окра</w:t>
      </w:r>
      <w:r w:rsidRPr="00653D65">
        <w:rPr>
          <w:rFonts w:ascii="Times New Roman" w:hAnsi="Times New Roman"/>
          <w:color w:val="000000"/>
          <w:sz w:val="28"/>
          <w:lang w:val="ru-RU"/>
        </w:rPr>
        <w:t>ске (восклицательные, невосклицательные). Их интонационные и смысловые особенности.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языковых форм выражения побуждения в побудительных предложениях.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Средства оформления предложения в устной и письменной речи (интонация, логическое ударение, зн</w:t>
      </w:r>
      <w:r w:rsidRPr="00653D65">
        <w:rPr>
          <w:rFonts w:ascii="Times New Roman" w:hAnsi="Times New Roman"/>
          <w:color w:val="000000"/>
          <w:sz w:val="28"/>
          <w:lang w:val="ru-RU"/>
        </w:rPr>
        <w:t>аки препинания).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предложений по количеству грамматических основ (простые, сложные).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простых предложений по наличию главных членов (двусоставные, односоставные).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предложений по наличию второстепенных членов (распространённые, нераспространённ</w:t>
      </w:r>
      <w:r w:rsidRPr="00653D65">
        <w:rPr>
          <w:rFonts w:ascii="Times New Roman" w:hAnsi="Times New Roman"/>
          <w:color w:val="000000"/>
          <w:sz w:val="28"/>
          <w:lang w:val="ru-RU"/>
        </w:rPr>
        <w:t>ые).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Предложения полные и неполные.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неполных предложений в диалогической речи, соблюдение в устной речи интонации неполного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Грамматические, интонационные и пунктуационные особенности предложений со словами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построени</w:t>
      </w:r>
      <w:r w:rsidRPr="00653D65">
        <w:rPr>
          <w:rFonts w:ascii="Times New Roman" w:hAnsi="Times New Roman"/>
          <w:color w:val="000000"/>
          <w:sz w:val="28"/>
          <w:lang w:val="ru-RU"/>
        </w:rPr>
        <w:t>я простого предложения, использования инверсии.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Двусоставное предложение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Главные члены предложения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Подлежащее и сказуемое как главные члены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Способы выражения подлежащего.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Виды сказуемого (простое глагольное, составное глагольное, составное </w:t>
      </w:r>
      <w:r w:rsidRPr="00653D65">
        <w:rPr>
          <w:rFonts w:ascii="Times New Roman" w:hAnsi="Times New Roman"/>
          <w:color w:val="000000"/>
          <w:sz w:val="28"/>
          <w:lang w:val="ru-RU"/>
        </w:rPr>
        <w:t>именное) и способы его выражения.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Тире между подлежащим и сказуемым.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Нормы согласования сказуемого с подлежащим, выраженным словосочетанием, сложносокращёнными словами, словами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653D65">
        <w:rPr>
          <w:rFonts w:ascii="Times New Roman" w:hAnsi="Times New Roman"/>
          <w:color w:val="000000"/>
          <w:sz w:val="28"/>
          <w:lang w:val="ru-RU"/>
        </w:rPr>
        <w:t>, количественными сочетаниями.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Второстепенные члены п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редложения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Второстепенные члены предложения, их виды.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Определение как второстепенный член предложения. Определения согласованные и несогласованные.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Приложение как особый вид определения.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Дополнение как второстепенный член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Дополнения прямые и к</w:t>
      </w:r>
      <w:r w:rsidRPr="00653D65">
        <w:rPr>
          <w:rFonts w:ascii="Times New Roman" w:hAnsi="Times New Roman"/>
          <w:color w:val="000000"/>
          <w:sz w:val="28"/>
          <w:lang w:val="ru-RU"/>
        </w:rPr>
        <w:t>освенные.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Обстоятельство как второстепенный член предложения. Виды обстоятельств (места, времени, причины, цели, образа действия, меры и степени, условия, уступки).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Односоставные предложения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Односоставные предложения, их грамматические признаки.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Грамматич</w:t>
      </w:r>
      <w:r w:rsidRPr="00653D65">
        <w:rPr>
          <w:rFonts w:ascii="Times New Roman" w:hAnsi="Times New Roman"/>
          <w:color w:val="000000"/>
          <w:sz w:val="28"/>
          <w:lang w:val="ru-RU"/>
        </w:rPr>
        <w:t>еские различия односоставных предложений и двусоставных неполных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односоставных предложений: назывные, определённо-личные, неопределённо-личные, обобщённо-личные, безличные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Синтаксическая синонимия односоставных и двусоставных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односоставных предложений в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Простое осложнённое предложение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Предложения с однородными членами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Однородные члены предложения, их признаки, средства связи. Союзная и бессоюзная связь однородных членов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Однородные </w:t>
      </w:r>
      <w:r w:rsidRPr="00653D65">
        <w:rPr>
          <w:rFonts w:ascii="Times New Roman" w:hAnsi="Times New Roman"/>
          <w:color w:val="000000"/>
          <w:sz w:val="28"/>
          <w:lang w:val="ru-RU"/>
        </w:rPr>
        <w:t>и неоднородные определения.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Предложения с обобщающими словами при однородных членах.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Нормы построения предложений с однородными членами, связанными двойными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как… так 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Правила постановки знаков препинания в предложениях с </w:t>
      </w:r>
      <w:r w:rsidRPr="00653D65">
        <w:rPr>
          <w:rFonts w:ascii="Times New Roman" w:hAnsi="Times New Roman"/>
          <w:color w:val="000000"/>
          <w:sz w:val="28"/>
          <w:lang w:val="ru-RU"/>
        </w:rPr>
        <w:t>однородными членами, связанными попарно, с помощью повторяющихся союзов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и...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или... или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ни... ни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color w:val="000000"/>
          <w:sz w:val="28"/>
          <w:lang w:val="ru-RU"/>
        </w:rPr>
        <w:t>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Правила постановки знаков препинания в предложениях с обобщающими словами при однородных членах.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нания в простом и сложном предложениях с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Предложения с обособленными членами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Обособление. Виды обособленных членов предложения (обособленные определения, обособленные приложения, обособленные обстоятельства, обособленные дополнения).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Уточняющие </w:t>
      </w:r>
      <w:r w:rsidRPr="00653D65">
        <w:rPr>
          <w:rFonts w:ascii="Times New Roman" w:hAnsi="Times New Roman"/>
          <w:color w:val="000000"/>
          <w:sz w:val="28"/>
          <w:lang w:val="ru-RU"/>
        </w:rPr>
        <w:t>члены предложения, пояснительные и присоединительные конструкции.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обстоятел</w:t>
      </w:r>
      <w:r w:rsidRPr="00653D65">
        <w:rPr>
          <w:rFonts w:ascii="Times New Roman" w:hAnsi="Times New Roman"/>
          <w:color w:val="000000"/>
          <w:sz w:val="28"/>
          <w:lang w:val="ru-RU"/>
        </w:rPr>
        <w:t>ьств, уточняющих членов, пояснительных и присоединительных конструкций.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Предложения с обращениями, вводными и вставными конструкциями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Обращение. Основные функции обращения. Распространённое и нераспространённое обращение.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Вводные конструкции.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Группы вводн</w:t>
      </w:r>
      <w:r w:rsidRPr="00653D65">
        <w:rPr>
          <w:rFonts w:ascii="Times New Roman" w:hAnsi="Times New Roman"/>
          <w:color w:val="000000"/>
          <w:sz w:val="28"/>
          <w:lang w:val="ru-RU"/>
        </w:rPr>
        <w:t>ых конструкций по значению (вводные слова со значением различной степени уверенности, различных чувств, источника сообщения, порядка мыслей и их связи, способа оформления мыслей).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Вставные конструкции.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Омонимия членов предложения и вводных слов, словосочет</w:t>
      </w:r>
      <w:r w:rsidRPr="00653D65">
        <w:rPr>
          <w:rFonts w:ascii="Times New Roman" w:hAnsi="Times New Roman"/>
          <w:color w:val="000000"/>
          <w:sz w:val="28"/>
          <w:lang w:val="ru-RU"/>
        </w:rPr>
        <w:t>аний и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предложениях с вводными и вставными ко</w:t>
      </w:r>
      <w:r w:rsidRPr="00653D65">
        <w:rPr>
          <w:rFonts w:ascii="Times New Roman" w:hAnsi="Times New Roman"/>
          <w:color w:val="000000"/>
          <w:sz w:val="28"/>
          <w:lang w:val="ru-RU"/>
        </w:rPr>
        <w:t>нструкциями, обращениями и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простых предложений.</w:t>
      </w: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Роль русского языка в Российской Федерации.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Русский язык в современном мире.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Речь устная и письменная, </w:t>
      </w:r>
      <w:r w:rsidRPr="00653D65">
        <w:rPr>
          <w:rFonts w:ascii="Times New Roman" w:hAnsi="Times New Roman"/>
          <w:color w:val="000000"/>
          <w:sz w:val="28"/>
          <w:lang w:val="ru-RU"/>
        </w:rPr>
        <w:t>монологическая и диалогическая, полилог (повторение).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речевой деятельности: говорение, письмо, аудирование, чтение (повторение).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аудирования: выборочное, ознакомительное, детальное.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чтения: изучающее, ознакомительное, просмотровое, поисковое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Создание устных и письменных высказываний разной коммуникативной направленности в зависимости от темы и условий общения, с опорой на жизненный и читательский опыт, на иллюстрации, фотографии, сюжетную картину (в том числе сочинения-миниатюры).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Подробное,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сжатое, выборочное изложение прочитанного или прослушанного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Соблюдение орфоэпических, лексических, грамматических, стилистических норм русского литературного языка; орфографических, пунктуационных правил в речевой практике при создании устных и пи</w:t>
      </w:r>
      <w:r w:rsidRPr="00653D65">
        <w:rPr>
          <w:rFonts w:ascii="Times New Roman" w:hAnsi="Times New Roman"/>
          <w:color w:val="000000"/>
          <w:sz w:val="28"/>
          <w:lang w:val="ru-RU"/>
        </w:rPr>
        <w:t>сьменных высказываний.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Приёмы работы с учебной книгой, лингвистическими словарями, справочной литературой.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Сочетание разных функционально-смысловых типов речи в тексте, в том числе сочетание элементов разных функциональных разновидностей языка в ху</w:t>
      </w:r>
      <w:r w:rsidRPr="00653D65">
        <w:rPr>
          <w:rFonts w:ascii="Times New Roman" w:hAnsi="Times New Roman"/>
          <w:color w:val="000000"/>
          <w:sz w:val="28"/>
          <w:lang w:val="ru-RU"/>
        </w:rPr>
        <w:t>дожественном произведении.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Особенности употребления языковых средств выразительности в текстах, принадлежащих к различным функционально-смысловым типам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Информационная переработка текста.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Функциональные </w:t>
      </w:r>
      <w:r w:rsidRPr="00653D65">
        <w:rPr>
          <w:rFonts w:ascii="Times New Roman" w:hAnsi="Times New Roman"/>
          <w:color w:val="000000"/>
          <w:sz w:val="28"/>
          <w:lang w:val="ru-RU"/>
        </w:rPr>
        <w:t>разновидности современного русского языка: разговорная речь; функциональные стили: научный (научно-учебный), публицистический, официально-деловой; язык художественной литературы (повторение, обобщение).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Научный стиль. Сфера употребления, функции, типичные </w:t>
      </w:r>
      <w:r w:rsidRPr="00653D65">
        <w:rPr>
          <w:rFonts w:ascii="Times New Roman" w:hAnsi="Times New Roman"/>
          <w:color w:val="000000"/>
          <w:sz w:val="28"/>
          <w:lang w:val="ru-RU"/>
        </w:rPr>
        <w:t>ситуации речевого общения, задачи речи, языковые средства, характерные для научного стиля. Тезисы, конспект, реферат, рецензия.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Язык художественной литературы и его отличие от других разновидностей современного русского языка. Основные признаки художествен</w:t>
      </w:r>
      <w:r w:rsidRPr="00653D65">
        <w:rPr>
          <w:rFonts w:ascii="Times New Roman" w:hAnsi="Times New Roman"/>
          <w:color w:val="000000"/>
          <w:sz w:val="28"/>
          <w:lang w:val="ru-RU"/>
        </w:rPr>
        <w:t>ной речи: образность, широкое использование изобразительно-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выразительных средств, а также языковых средств других функциональных разновидностей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Основные изобразительно-выразительные средства русского языка, их использование в речи (метафора, эпитет,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сравнение, гипербола, олицетворение и др.).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Синтаксис. Культура речи. Пунктуация 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сложном предложении (повторение).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Классификация сложных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Смысловое, структурное и интонационное единство частей сложного </w:t>
      </w:r>
      <w:r w:rsidRPr="00653D65">
        <w:rPr>
          <w:rFonts w:ascii="Times New Roman" w:hAnsi="Times New Roman"/>
          <w:color w:val="000000"/>
          <w:sz w:val="28"/>
          <w:lang w:val="ru-RU"/>
        </w:rPr>
        <w:t>предложения.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сложносочинённом предложении, его строении.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сложносочинённых предложений. Средства связи частей сложносочинённого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Интонационные особенности сложносочинённых предложений с разными смысло</w:t>
      </w:r>
      <w:r w:rsidRPr="00653D65">
        <w:rPr>
          <w:rFonts w:ascii="Times New Roman" w:hAnsi="Times New Roman"/>
          <w:color w:val="000000"/>
          <w:sz w:val="28"/>
          <w:lang w:val="ru-RU"/>
        </w:rPr>
        <w:t>выми отношениями между частями.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Употребление сложносочинённых предложений в речи. Грамматическая синонимия сложносочинённых предложений и простых предложений с однородными членами.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построения сложносочинённого предложения; правила постановки знаков п</w:t>
      </w:r>
      <w:r w:rsidRPr="00653D65">
        <w:rPr>
          <w:rFonts w:ascii="Times New Roman" w:hAnsi="Times New Roman"/>
          <w:color w:val="000000"/>
          <w:sz w:val="28"/>
          <w:lang w:val="ru-RU"/>
        </w:rPr>
        <w:t>репинания в сложных предложениях.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сложносочинённых предложений.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сложноподчинённом предложении. Главная и придаточная части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Союзы и союзные слова. Различия подчинит</w:t>
      </w:r>
      <w:r w:rsidRPr="00653D65">
        <w:rPr>
          <w:rFonts w:ascii="Times New Roman" w:hAnsi="Times New Roman"/>
          <w:color w:val="000000"/>
          <w:sz w:val="28"/>
          <w:lang w:val="ru-RU"/>
        </w:rPr>
        <w:t>ельных союзов и союзных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Виды сложноподчинённых предложений по характеру смысловых отношений между главной и придаточной частями, структуре, синтаксическим средствам связи.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Грамматическая синонимия сложноподчинённых предложений и простых предложений с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обособленными членами.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Сложноподчинённые предложения с придаточными определительными. Сложноподчинённые предложения с придаточными изъяснительными.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Сложноподчинённые предложения с придаточными обстоятельственными. Сложноподчинённые предложения с придаточн</w:t>
      </w:r>
      <w:r w:rsidRPr="00653D65">
        <w:rPr>
          <w:rFonts w:ascii="Times New Roman" w:hAnsi="Times New Roman"/>
          <w:color w:val="000000"/>
          <w:sz w:val="28"/>
          <w:lang w:val="ru-RU"/>
        </w:rPr>
        <w:t>ыми места, времени. Сложноподчинённые предложения с придаточными причины, цели и следствия. Сложноподчинённые предложения с придаточными условия, уступки. Сложноподчинённые предложения с придаточными образа действия, меры и степени и сравнительными.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Нормы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построения сложноподчинённого предложения; место придаточного определительного в сложноподчинённом предложении; построение сложноподчинённого предложения с придаточным изъяснительным, присоединённым к главной части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чтобы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союзными словами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какой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кот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орый</w:t>
      </w:r>
      <w:r w:rsidRPr="00653D65">
        <w:rPr>
          <w:rFonts w:ascii="Times New Roman" w:hAnsi="Times New Roman"/>
          <w:color w:val="000000"/>
          <w:sz w:val="28"/>
          <w:lang w:val="ru-RU"/>
        </w:rPr>
        <w:t>. Типичные грамматические ошибки при построении сложноподчинённых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Сложноподчинённые предложения с несколькими придаточными. Однородное, неоднородное и последовательное подчинение придаточных частей.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Правила постановки знаков препинания в с</w:t>
      </w:r>
      <w:r w:rsidRPr="00653D65">
        <w:rPr>
          <w:rFonts w:ascii="Times New Roman" w:hAnsi="Times New Roman"/>
          <w:color w:val="000000"/>
          <w:sz w:val="28"/>
          <w:lang w:val="ru-RU"/>
        </w:rPr>
        <w:t>ложноподчинённых предложениях.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сложноподчинённых предложений.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Понятие о бессоюзном сложном 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Смысловые отношения между частями бессоюзного сложного предложения. Виды бессоюзн</w:t>
      </w:r>
      <w:r w:rsidRPr="00653D65">
        <w:rPr>
          <w:rFonts w:ascii="Times New Roman" w:hAnsi="Times New Roman"/>
          <w:color w:val="000000"/>
          <w:sz w:val="28"/>
          <w:lang w:val="ru-RU"/>
        </w:rPr>
        <w:t>ых сложных предложений. Употребление бессоюзных сложных предложений в речи. Грамматическая синонимия бессоюзных сложных предложений и союзных сложных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перечисления. Запятая и точка с запятой в бессоюз</w:t>
      </w:r>
      <w:r w:rsidRPr="00653D65">
        <w:rPr>
          <w:rFonts w:ascii="Times New Roman" w:hAnsi="Times New Roman"/>
          <w:color w:val="000000"/>
          <w:sz w:val="28"/>
          <w:lang w:val="ru-RU"/>
        </w:rPr>
        <w:t>ном сложном 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причины, пояснения, дополнения. Двоеточие в бессоюзном сложном 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Бессоюзные сложные предложения со значением противопоставления, времени, условия и следствия, сравнения. Тире в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бессоюзном сложном 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 бессоюзных сложных предложений.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Сложные предложения с разными видами союзной и бессоюзной связи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Типы сложных предложений с разными видами связи.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Синтаксический и пунктуационный анализ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сложных предложений с разными видами союзной и бессоюзной связи.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Прямая и косвенная речь. Синонимия предложений с прямой и косвенной речью.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Цитирование. Способы включения цитат в высказывание.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Нормы построения предложений с прямой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косвенной речью; правила постановки знаков препинания в предложениях с косвенной речью, с прямой речью, при цитировании.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Применение знаний по синтаксису и пунктуации в практике правописания.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0A6D60">
      <w:pPr>
        <w:rPr>
          <w:lang w:val="ru-RU"/>
        </w:rPr>
        <w:sectPr w:rsidR="000A6D60" w:rsidRPr="00653D65">
          <w:pgSz w:w="11906" w:h="16383"/>
          <w:pgMar w:top="1134" w:right="850" w:bottom="1134" w:left="1701" w:header="720" w:footer="720" w:gutter="0"/>
          <w:cols w:space="720"/>
        </w:sectPr>
      </w:pP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  <w:bookmarkStart w:id="4" w:name="block-49131395"/>
      <w:bookmarkEnd w:id="3"/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ПЛАНИРУЕМЫЕ ОБРАЗОВАТЕЛЬНЫЕ РЕЗУЛЬТАТЫ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ЛИЧНОСТНЫЕ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РЕЗУЛЬТАТЫ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Личностные результаты освоения программы по русскому языку на уровне основного общего образования достигаются в единстве учебной и воспитательной деятельности в соответствии с традиционными российскими социокультурными и духовно-нравственными ц</w:t>
      </w:r>
      <w:r w:rsidRPr="00653D65">
        <w:rPr>
          <w:rFonts w:ascii="Times New Roman" w:hAnsi="Times New Roman"/>
          <w:color w:val="000000"/>
          <w:sz w:val="28"/>
          <w:lang w:val="ru-RU"/>
        </w:rPr>
        <w:t>енностями, принятыми в обществе правилами и нормами поведения и способствуют процессам самопознания, самовоспитания и саморазвития, формирования внутренней позиции личности.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 результате изучения русского языка на уровне основного общего образования у обуч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ающегося будут сформированы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следующие личностные результаты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1)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гражданского воспитания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готовность к выполнению обязанностей гражданина и реализации его прав, уважение прав, свобод и законных интересов других людей, активное участие в жизни семьи, образов</w:t>
      </w:r>
      <w:r w:rsidRPr="00653D65">
        <w:rPr>
          <w:rFonts w:ascii="Times New Roman" w:hAnsi="Times New Roman"/>
          <w:color w:val="000000"/>
          <w:sz w:val="28"/>
          <w:lang w:val="ru-RU"/>
        </w:rPr>
        <w:t>ательной организации, местного сообщества, родного края, страны, в том числе в сопоставлении с ситуациями, отражёнными в литературных произведениях, написанных на русском языке;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неприятие любых форм экстремизма, дискриминации; понимание роли различных </w:t>
      </w:r>
      <w:r w:rsidRPr="00653D65">
        <w:rPr>
          <w:rFonts w:ascii="Times New Roman" w:hAnsi="Times New Roman"/>
          <w:color w:val="000000"/>
          <w:sz w:val="28"/>
          <w:lang w:val="ru-RU"/>
        </w:rPr>
        <w:t>социальных институтов в жизни человека;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представление об основных правах, свободах и обязанностях гражданина, социальных нормах и правилах межличностных отношений в поликультурном и многоконфессиональном обществе, формируемое в том числе на основе примеров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из литературных произведений, написанных на русском языке;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готовность к разнообразной совместной деятельности, стремление к взаимопониманию и взаимопомощи, активное участие в школьном самоуправлении;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готовность к участию в гуманитарной деятельности (помощ</w:t>
      </w:r>
      <w:r w:rsidRPr="00653D65">
        <w:rPr>
          <w:rFonts w:ascii="Times New Roman" w:hAnsi="Times New Roman"/>
          <w:color w:val="000000"/>
          <w:sz w:val="28"/>
          <w:lang w:val="ru-RU"/>
        </w:rPr>
        <w:t>ь людям, нуждающимся в ней; волонтёрство);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2)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патриотического воспитания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осознание российской гражданской идентичности в поликультурном и многоконфессиональном обществе, понимание роли русского языка как государственного языка Российской Федерации и языка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межнационального общения народов России, проявление интереса к познанию русского языка, к истории и культуре Российской Федерации, культуре своего края, народов России, ценностное отношение к русскому языку, к достижениям своей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Родины – России, к науке,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скусству, боевым подвигам и трудовым достижениям народа, в том числе отражённым в художественных произведениях, уважение к символам России, государственным праздникам, историческому и природному наследию и памятникам, традициям разных народов, проживающих </w:t>
      </w:r>
      <w:r w:rsidRPr="00653D65">
        <w:rPr>
          <w:rFonts w:ascii="Times New Roman" w:hAnsi="Times New Roman"/>
          <w:color w:val="000000"/>
          <w:sz w:val="28"/>
          <w:lang w:val="ru-RU"/>
        </w:rPr>
        <w:t>в родной стране;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3)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духовно-нравственного воспитания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ориентация на моральные ценности и нормы в ситуациях нравственного выбора, готовность оценивать своё поведение, в том числе речевое, и поступки,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а также поведение и поступки других людей с позиции нравс</w:t>
      </w:r>
      <w:r w:rsidRPr="00653D65">
        <w:rPr>
          <w:rFonts w:ascii="Times New Roman" w:hAnsi="Times New Roman"/>
          <w:color w:val="000000"/>
          <w:sz w:val="28"/>
          <w:lang w:val="ru-RU"/>
        </w:rPr>
        <w:t>твенных и правовых норм с учётом осознания последствий поступков; активное неприятие асоциальных поступков, свобода и ответственность личности в условиях индивидуального и общественного пространства;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4)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эстетического воспитания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восприимчивость к разным ви</w:t>
      </w:r>
      <w:r w:rsidRPr="00653D65">
        <w:rPr>
          <w:rFonts w:ascii="Times New Roman" w:hAnsi="Times New Roman"/>
          <w:color w:val="000000"/>
          <w:sz w:val="28"/>
          <w:lang w:val="ru-RU"/>
        </w:rPr>
        <w:t>дам искусства, традициям и творчеству своего и других народов, понимание эмоционального воздействия искусства, осознание важности художественной культуры как средства коммуникации и самовыражения;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осознание важности русского языка как средства коммуникации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самовыражения; понимание ценности отечественного и мирового искусства, роли этнических культурных традиций и народного творчества, стремление к самовыражению в разных видах искусства;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5)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физического воспитания, формирования культуры здоровья и эмоционал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ьного благополучия: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осознание ценности жизни с опорой на собственный жизненный и читательский опыт, ответственное отношение к своему здоровью и установка на здоровый образ жизни (здоровое питание, соблюдение гигиенических правил, рациональный режим занятий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отдыха, регулярная физическая активность);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осознание последствий и неприятие вредных привычек (употребление алкоголя, наркотиков, курение) и иных форм вреда для физического и психического здоровья, соблюдение правил безопасности, в том числе навыки безо</w:t>
      </w:r>
      <w:r w:rsidRPr="00653D65">
        <w:rPr>
          <w:rFonts w:ascii="Times New Roman" w:hAnsi="Times New Roman"/>
          <w:color w:val="000000"/>
          <w:sz w:val="28"/>
          <w:lang w:val="ru-RU"/>
        </w:rPr>
        <w:t>пасного поведения в информационно-коммуникационной сети «Интернет» в процессе школьного языкового образования;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способность адаптироваться к стрессовым ситуациям и меняющимся социальным, информационным и природным условиям, в том числе осмысляя собственный </w:t>
      </w:r>
      <w:r w:rsidRPr="00653D65">
        <w:rPr>
          <w:rFonts w:ascii="Times New Roman" w:hAnsi="Times New Roman"/>
          <w:color w:val="000000"/>
          <w:sz w:val="28"/>
          <w:lang w:val="ru-RU"/>
        </w:rPr>
        <w:t>опыт и выстраивая дальнейшие цели;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умение принимать себя и других, не осуждая;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умение осознавать своё эмоциональное состояние и эмоциональное состояние других, использовать адекватные языковые средства для выражения своего состояния, в том числе опираясь н</w:t>
      </w:r>
      <w:r w:rsidRPr="00653D65">
        <w:rPr>
          <w:rFonts w:ascii="Times New Roman" w:hAnsi="Times New Roman"/>
          <w:color w:val="000000"/>
          <w:sz w:val="28"/>
          <w:lang w:val="ru-RU"/>
        </w:rPr>
        <w:t>а примеры из литературных произведений, написанных на русском языке, сформированность навыков рефлексии, признание своего права на ошибку и такого же права другого человека;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6)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трудового воспитания: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установка на активное участие в решении практических зада</w:t>
      </w:r>
      <w:r w:rsidRPr="00653D65">
        <w:rPr>
          <w:rFonts w:ascii="Times New Roman" w:hAnsi="Times New Roman"/>
          <w:color w:val="000000"/>
          <w:sz w:val="28"/>
          <w:lang w:val="ru-RU"/>
        </w:rPr>
        <w:t>ч (в рамках семьи, школы, города, края) технологической и социальной направленности, способность инициировать, планировать и самостоятельно выполнять такого рода деятельность;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интерес к практическому изучению профессий и труда различного рода, в том числе </w:t>
      </w:r>
      <w:r w:rsidRPr="00653D65">
        <w:rPr>
          <w:rFonts w:ascii="Times New Roman" w:hAnsi="Times New Roman"/>
          <w:color w:val="000000"/>
          <w:sz w:val="28"/>
          <w:lang w:val="ru-RU"/>
        </w:rPr>
        <w:t>на основе применения изучаемого предметного знания и ознакомления с деятельностью филологов, журналистов, писателей, уважение к труду и результатам трудовой деятельности, осознанный выбор и построение индивидуальной траектории образования и жизненных плано</w:t>
      </w:r>
      <w:r w:rsidRPr="00653D65">
        <w:rPr>
          <w:rFonts w:ascii="Times New Roman" w:hAnsi="Times New Roman"/>
          <w:color w:val="000000"/>
          <w:sz w:val="28"/>
          <w:lang w:val="ru-RU"/>
        </w:rPr>
        <w:t>в с учётом личных и общественных интересов и потребностей;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умение рассказать о своих планах на будущее;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7)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экологического воспитания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ориентация на применение знаний из области социальных и естественных наук для решения задач в области окружающей среды, пл</w:t>
      </w:r>
      <w:r w:rsidRPr="00653D65">
        <w:rPr>
          <w:rFonts w:ascii="Times New Roman" w:hAnsi="Times New Roman"/>
          <w:color w:val="000000"/>
          <w:sz w:val="28"/>
          <w:lang w:val="ru-RU"/>
        </w:rPr>
        <w:t>анирования поступков и оценки их возможных последствий для окружающей среды, умение точно, логично выражать свою точку зрения на экологические проблемы;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повышение уровня экологической культуры, осознание глобального характера экологических проблем и путей </w:t>
      </w:r>
      <w:r w:rsidRPr="00653D65">
        <w:rPr>
          <w:rFonts w:ascii="Times New Roman" w:hAnsi="Times New Roman"/>
          <w:color w:val="000000"/>
          <w:sz w:val="28"/>
          <w:lang w:val="ru-RU"/>
        </w:rPr>
        <w:t>их решения, активное неприятие действий, приносящих вред окружающей среде, в том числе сформированное при знакомстве с литературными произведениями, поднимающими экологические проблемы, осознание своей роли как гражданина и потребителя в условиях взаимосвя</w:t>
      </w:r>
      <w:r w:rsidRPr="00653D65">
        <w:rPr>
          <w:rFonts w:ascii="Times New Roman" w:hAnsi="Times New Roman"/>
          <w:color w:val="000000"/>
          <w:sz w:val="28"/>
          <w:lang w:val="ru-RU"/>
        </w:rPr>
        <w:t>зи природной, технологической и социальной сред, готовность к участию в практической деятельности экологической направленности;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8)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ценности научного познания: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ориентация в деятельности на современную систему научных представлений об основных закономерностя</w:t>
      </w:r>
      <w:r w:rsidRPr="00653D65">
        <w:rPr>
          <w:rFonts w:ascii="Times New Roman" w:hAnsi="Times New Roman"/>
          <w:color w:val="000000"/>
          <w:sz w:val="28"/>
          <w:lang w:val="ru-RU"/>
        </w:rPr>
        <w:t>х развития человека, природы и общества, взаимосвязях человека с природной и социальной средой, закономерностях развития языка, овладение языковой и читательской культурой, навыками чтения как средства познания мира, овладение основными навыками исследоват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ельской деятельности, установка на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осмысление опыта, наблюдений, поступков и стремление совершенствовать пути достижения индивидуального и коллективного благополучия;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9)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адаптации обучающегося к изменяющимся условиям социальной и природной среды: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освоение </w:t>
      </w:r>
      <w:r w:rsidRPr="00653D65">
        <w:rPr>
          <w:rFonts w:ascii="Times New Roman" w:hAnsi="Times New Roman"/>
          <w:color w:val="000000"/>
          <w:sz w:val="28"/>
          <w:lang w:val="ru-RU"/>
        </w:rPr>
        <w:t>обучающимися социального опыта, основных социальных ролей, норм и правил общественного поведения, форм социальной жизни в группах и сообществах, включая семью, группы, сформированные по профессиональной деятельности, а также в рамках социального взаимодейс</w:t>
      </w:r>
      <w:r w:rsidRPr="00653D65">
        <w:rPr>
          <w:rFonts w:ascii="Times New Roman" w:hAnsi="Times New Roman"/>
          <w:color w:val="000000"/>
          <w:sz w:val="28"/>
          <w:lang w:val="ru-RU"/>
        </w:rPr>
        <w:t>твия с людьми из другой культурной среды;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потребность во взаимодействии в условиях неопределённости, открытость опыту и знаниям других, потребность в действии в условиях неопределённости, в повышении уровня своей компетентности через практическую </w:t>
      </w:r>
      <w:r w:rsidRPr="00653D65">
        <w:rPr>
          <w:rFonts w:ascii="Times New Roman" w:hAnsi="Times New Roman"/>
          <w:color w:val="000000"/>
          <w:sz w:val="28"/>
          <w:lang w:val="ru-RU"/>
        </w:rPr>
        <w:t>деятельность, в том числе умение учиться у других людей, получать в совместной деятельности новые знания, навыки и компетенции из опыта других, необходимость в формировании новых знаний, умений связывать образы, формулировать идеи, понятия, гипотезы об объ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ектах и явлениях, в том числе ранее неизвестных, осознание дефицита собственных знаний и компетенций, планирование своего развития, умение оперировать основными понятиями, терминами и представлениями в области концепции устойчивого развития, анализировать </w:t>
      </w:r>
      <w:r w:rsidRPr="00653D65">
        <w:rPr>
          <w:rFonts w:ascii="Times New Roman" w:hAnsi="Times New Roman"/>
          <w:color w:val="000000"/>
          <w:sz w:val="28"/>
          <w:lang w:val="ru-RU"/>
        </w:rPr>
        <w:t>и выявлять взаимосвязь природы, общества и экономики, оценивать свои действия с учётом влияния на окружающую среду, достижения целей и преодоления вызовов, возможных глобальных последствий;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способность осознавать стрессовую ситуацию, оценивать происходящие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изменения и их последствия, опираясь на жизненный, речевой и читательский опыт, воспринимать стрессовую ситуацию как вызов, требующий контрмер; оценивать ситуацию стресса, корректировать принимаемые решения и действия; формулировать и оценивать риски и по</w:t>
      </w:r>
      <w:r w:rsidRPr="00653D65">
        <w:rPr>
          <w:rFonts w:ascii="Times New Roman" w:hAnsi="Times New Roman"/>
          <w:color w:val="000000"/>
          <w:sz w:val="28"/>
          <w:lang w:val="ru-RU"/>
        </w:rPr>
        <w:t>следствия, формировать опыт, уметь находить позитивное в сложившейся ситуации, быть готовым действовать в отсутствие гарантий успеха.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 результате изучения русского языка на уровне основного общего образования у обучающегося будут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сформированы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следующие метапредметные результаты</w:t>
      </w:r>
      <w:r w:rsidRPr="00653D65">
        <w:rPr>
          <w:rFonts w:ascii="Times New Roman" w:hAnsi="Times New Roman"/>
          <w:color w:val="000000"/>
          <w:sz w:val="28"/>
          <w:lang w:val="ru-RU"/>
        </w:rPr>
        <w:t>: познавательные универсальные учебные действия, коммуникативные универсальные учебные действия, регулятивные универсальные учебные действия, совместная деятельность.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 обучающегося будут сформированы следую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характеризовать существенные признаки языковых единиц, языковых явлений и процессов;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 языковых единиц (явлен</w:t>
      </w:r>
      <w:r w:rsidRPr="00653D65">
        <w:rPr>
          <w:rFonts w:ascii="Times New Roman" w:hAnsi="Times New Roman"/>
          <w:color w:val="000000"/>
          <w:sz w:val="28"/>
          <w:lang w:val="ru-RU"/>
        </w:rPr>
        <w:t>ий), основания для обобщения и сравнения, критерии проводимого анализа, классифицировать языковые единицы по существенному признаку;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предлагать критерии для выявления за</w:t>
      </w:r>
      <w:r w:rsidRPr="00653D65">
        <w:rPr>
          <w:rFonts w:ascii="Times New Roman" w:hAnsi="Times New Roman"/>
          <w:color w:val="000000"/>
          <w:sz w:val="28"/>
          <w:lang w:val="ru-RU"/>
        </w:rPr>
        <w:t>кономерностей и противоречий;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дефицит информации текста, необходимой для решения поставленной учебной задачи;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причинно-следственные связи при изучении языковых процессов, делать выводы с использованием дедуктивных и индуктивных умозаключе</w:t>
      </w:r>
      <w:r w:rsidRPr="00653D65">
        <w:rPr>
          <w:rFonts w:ascii="Times New Roman" w:hAnsi="Times New Roman"/>
          <w:color w:val="000000"/>
          <w:sz w:val="28"/>
          <w:lang w:val="ru-RU"/>
        </w:rPr>
        <w:t>ний, умозаключений по аналогии, формулировать гипотезы о взаимосвязях;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учебной задачи при работе с разными типами текстов, разными единицами языка, сравнивая варианты решения и выбирая оптимальный вариант с учётом сам</w:t>
      </w:r>
      <w:r w:rsidRPr="00653D65">
        <w:rPr>
          <w:rFonts w:ascii="Times New Roman" w:hAnsi="Times New Roman"/>
          <w:color w:val="000000"/>
          <w:sz w:val="28"/>
          <w:lang w:val="ru-RU"/>
        </w:rPr>
        <w:t>остоятельно выделенных критериев.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базовые исследовательские действия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 в языковом образовании;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формулировать вопросы, фиксирующие несоответствие между реальным и желательным состоянием ситуации, и самостоятельно устанавливать искомое и данное;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формировать гипотезу об истинности собственных суждений и суждений других, аргументировать свою позицию, м</w:t>
      </w:r>
      <w:r w:rsidRPr="00653D65">
        <w:rPr>
          <w:rFonts w:ascii="Times New Roman" w:hAnsi="Times New Roman"/>
          <w:color w:val="000000"/>
          <w:sz w:val="28"/>
          <w:lang w:val="ru-RU"/>
        </w:rPr>
        <w:t>нение;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составлять алгоритм действий и использовать его для решения учебных задач;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по самостоятельно составленному плану небольшое исследование по установлению особенностей языковых единиц, процессов, причинно-следственных связей и зависимостей об</w:t>
      </w:r>
      <w:r w:rsidRPr="00653D65">
        <w:rPr>
          <w:rFonts w:ascii="Times New Roman" w:hAnsi="Times New Roman"/>
          <w:color w:val="000000"/>
          <w:sz w:val="28"/>
          <w:lang w:val="ru-RU"/>
        </w:rPr>
        <w:t>ъектов между собой;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лингвистического исследования (эксперимента);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 и выводы по результатам проведённого наблюдения, исследования, владеть инструме</w:t>
      </w:r>
      <w:r w:rsidRPr="00653D65">
        <w:rPr>
          <w:rFonts w:ascii="Times New Roman" w:hAnsi="Times New Roman"/>
          <w:color w:val="000000"/>
          <w:sz w:val="28"/>
          <w:lang w:val="ru-RU"/>
        </w:rPr>
        <w:t>нтами оценки достоверности полученных выводов и обобщений;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процессов, событий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и их последствия в аналогичных или сходных ситуациях, а также выдвигать предположения об их развитии в новых условиях и контекстах.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умения работать с информацией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 часть познавательных универсальных учебных действий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различные методы, инструменты и запросы при поиске и отборе информации с учётом предложенной учебной задачи и заданн</w:t>
      </w:r>
      <w:r w:rsidRPr="00653D65">
        <w:rPr>
          <w:rFonts w:ascii="Times New Roman" w:hAnsi="Times New Roman"/>
          <w:color w:val="000000"/>
          <w:sz w:val="28"/>
          <w:lang w:val="ru-RU"/>
        </w:rPr>
        <w:t>ых критериев;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выбирать, анализировать, интерпретировать, обобщать и систематизировать информацию, представленную в текстах, таблицах, схемах;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различные виды аудирования и чтения для оценки текста с точки зрения достоверности и применимости сод</w:t>
      </w:r>
      <w:r w:rsidRPr="00653D65">
        <w:rPr>
          <w:rFonts w:ascii="Times New Roman" w:hAnsi="Times New Roman"/>
          <w:color w:val="000000"/>
          <w:sz w:val="28"/>
          <w:lang w:val="ru-RU"/>
        </w:rPr>
        <w:t>ержащейся в нём информации и усвоения необходимой информации с целью решения учебных задач;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смысловое чтение для извлечения, обобщения и систематизации информации из одного или нескольких источников с учётом поставленных целей;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находить сходны</w:t>
      </w:r>
      <w:r w:rsidRPr="00653D65">
        <w:rPr>
          <w:rFonts w:ascii="Times New Roman" w:hAnsi="Times New Roman"/>
          <w:color w:val="000000"/>
          <w:sz w:val="28"/>
          <w:lang w:val="ru-RU"/>
        </w:rPr>
        <w:t>е аргументы (подтверждающие или опровергающие одну и ту же идею, версию) в различных информационных источниках;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самостоятельно выбирать оптимальную форму представления информации (текст, презентация, таблица, схема) и иллюстрировать решаемые задачи </w:t>
      </w:r>
      <w:r w:rsidRPr="00653D65">
        <w:rPr>
          <w:rFonts w:ascii="Times New Roman" w:hAnsi="Times New Roman"/>
          <w:color w:val="000000"/>
          <w:sz w:val="28"/>
          <w:lang w:val="ru-RU"/>
        </w:rPr>
        <w:t>несложными схемами, диаграммами, иной графикой и их комбинациями в зависимости от коммуникативной установки;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оценивать надёжность информации по критериям, предложенным учителем или сформулированным самостоятельно;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эффективно запоминать и систематизировать </w:t>
      </w:r>
      <w:r w:rsidRPr="00653D65">
        <w:rPr>
          <w:rFonts w:ascii="Times New Roman" w:hAnsi="Times New Roman"/>
          <w:color w:val="000000"/>
          <w:sz w:val="28"/>
          <w:lang w:val="ru-RU"/>
        </w:rPr>
        <w:t>информацию.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умения общения как часть коммуникативных универсальных учебных действий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воспринимать и формулировать суждения, выражать эмоции в соответствии с условиями и целями общения; выражать себя (свою точку з</w:t>
      </w:r>
      <w:r w:rsidRPr="00653D65">
        <w:rPr>
          <w:rFonts w:ascii="Times New Roman" w:hAnsi="Times New Roman"/>
          <w:color w:val="000000"/>
          <w:sz w:val="28"/>
          <w:lang w:val="ru-RU"/>
        </w:rPr>
        <w:t>рения) в диалогах и дискуссиях, в устной монологической речи и в письменных текстах;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невербальные средства общения, понимать значение социальных знаков;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знать и распознавать предпосылки конфликтных ситуаций и смягчать конфликты, вести перегово</w:t>
      </w:r>
      <w:r w:rsidRPr="00653D65">
        <w:rPr>
          <w:rFonts w:ascii="Times New Roman" w:hAnsi="Times New Roman"/>
          <w:color w:val="000000"/>
          <w:sz w:val="28"/>
          <w:lang w:val="ru-RU"/>
        </w:rPr>
        <w:t>ры;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намерения других, проявлять уважительное отношение к собеседнику и в корректной форме формулировать свои возражения;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 ходе диалога (дискуссии) задавать вопросы по существу обсуждаемой темы и высказывать идеи, нацеленные на решение задачи и по</w:t>
      </w:r>
      <w:r w:rsidRPr="00653D65">
        <w:rPr>
          <w:rFonts w:ascii="Times New Roman" w:hAnsi="Times New Roman"/>
          <w:color w:val="000000"/>
          <w:sz w:val="28"/>
          <w:lang w:val="ru-RU"/>
        </w:rPr>
        <w:t>ддержание благожелательности общения;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сопоставлять свои суждения с суждениями других участников диалога, обнаруживать различие и сходство позиций;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публично представлять результаты проведённого языкового анализа, выполненного лингвистического эксперимента, </w:t>
      </w:r>
      <w:r w:rsidRPr="00653D65">
        <w:rPr>
          <w:rFonts w:ascii="Times New Roman" w:hAnsi="Times New Roman"/>
          <w:color w:val="000000"/>
          <w:sz w:val="28"/>
          <w:lang w:val="ru-RU"/>
        </w:rPr>
        <w:t>исследования, проекта;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самостоятельно выбирать формат выступления с учётом цели презентации и особенностей аудитории и в соответствии с ним составлять устные и письменные тексты с использованием иллюстративного материала.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умения самоорганизации как части регулятивных универсальных учебных действий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проблемы для решения в учебных и жизненных ситуациях;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к принятию решений (индивидуальное, принятие решения в группе, приня</w:t>
      </w:r>
      <w:r w:rsidRPr="00653D65">
        <w:rPr>
          <w:rFonts w:ascii="Times New Roman" w:hAnsi="Times New Roman"/>
          <w:color w:val="000000"/>
          <w:sz w:val="28"/>
          <w:lang w:val="ru-RU"/>
        </w:rPr>
        <w:t>тие решения группой);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самостоятельно составлять алгоритм решения задачи (или его часть), выбирать способ решения учебной задачи с учётом имеющихся ресурсов и собственных возможностей, аргументировать предлагаемые варианты решений;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самостоятельно составлять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план действий, вносить необходимые коррективы в ходе его реализации;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умения самоконтроля, эмоционального интеллекта как части регулятивных универсальных учебных д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ействий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разными способами самоконтроля (в том числе речевого), самомотивации и рефлексии;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давать адекватную оценку учебной ситуации и предлагать план её изменения;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предвидеть трудности, которые могут возникнуть при решении учебной задачи, и адапти</w:t>
      </w:r>
      <w:r w:rsidRPr="00653D65">
        <w:rPr>
          <w:rFonts w:ascii="Times New Roman" w:hAnsi="Times New Roman"/>
          <w:color w:val="000000"/>
          <w:sz w:val="28"/>
          <w:lang w:val="ru-RU"/>
        </w:rPr>
        <w:t>ровать решение к меняющимся обстоятельствам;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результата деятельности; понимать причины коммуникативных неудач и уметь предупреждать их, давать оценку приобретённому речевому опыту и корректировать собственную реч</w:t>
      </w:r>
      <w:r w:rsidRPr="00653D65">
        <w:rPr>
          <w:rFonts w:ascii="Times New Roman" w:hAnsi="Times New Roman"/>
          <w:color w:val="000000"/>
          <w:sz w:val="28"/>
          <w:lang w:val="ru-RU"/>
        </w:rPr>
        <w:t>ь с учётом целей и условий общения; оценивать соответствие результата цели и условиям общения;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развивать способность управлять собственными эмоциями и эмоциями других;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выявлять и анализировать причины эмоций; понимать мотивы и намерения другого человека, а</w:t>
      </w:r>
      <w:r w:rsidRPr="00653D65">
        <w:rPr>
          <w:rFonts w:ascii="Times New Roman" w:hAnsi="Times New Roman"/>
          <w:color w:val="000000"/>
          <w:sz w:val="28"/>
          <w:lang w:val="ru-RU"/>
        </w:rPr>
        <w:t>нализируя речевую ситуацию; регулировать способ выражения собственных эмоций;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осознанно относиться к другому человеку и его мнению;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признавать своё и чужое право на ошибку;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принимать себя и других, не осуждая;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проявлять открытость;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осознавать невозможность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контролировать всё вокруг.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 обучающегося будут сформированы следующие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умения совместной деятельности</w:t>
      </w:r>
      <w:r w:rsidRPr="00653D65">
        <w:rPr>
          <w:rFonts w:ascii="Times New Roman" w:hAnsi="Times New Roman"/>
          <w:color w:val="000000"/>
          <w:sz w:val="28"/>
          <w:lang w:val="ru-RU"/>
        </w:rPr>
        <w:t>: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понимать и использовать преимущества командной и индивидуальной работы при решении конкретной проблемы, обосновывать необходимость применения групповых </w:t>
      </w:r>
      <w:r w:rsidRPr="00653D65">
        <w:rPr>
          <w:rFonts w:ascii="Times New Roman" w:hAnsi="Times New Roman"/>
          <w:color w:val="000000"/>
          <w:sz w:val="28"/>
          <w:lang w:val="ru-RU"/>
        </w:rPr>
        <w:t>форм взаимодействия при решении поставленной задачи;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принимать цель совместной деятельности, коллективно строить действия по её достижению: распределять роли, договариваться, обсуждать процесс и результат совместной работы;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уметь обобщать мнения нескольких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людей, проявлять готовность руководить, выполнять поручения, подчиняться;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планировать организацию совместной работы, определять свою роль (с учётом предпочтений и возможностей всех участников взаимодействия), распределять задачи между членами команды, уча</w:t>
      </w:r>
      <w:r w:rsidRPr="00653D65">
        <w:rPr>
          <w:rFonts w:ascii="Times New Roman" w:hAnsi="Times New Roman"/>
          <w:color w:val="000000"/>
          <w:sz w:val="28"/>
          <w:lang w:val="ru-RU"/>
        </w:rPr>
        <w:t>ствовать в групповых формах работы (обсуждения, обмен мнениями, «мозговой штурм» и другие);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достигать качественный результат по своему направлению и координировать свои действия с действиями других членов команды;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оценивать кач</w:t>
      </w:r>
      <w:r w:rsidRPr="00653D65">
        <w:rPr>
          <w:rFonts w:ascii="Times New Roman" w:hAnsi="Times New Roman"/>
          <w:color w:val="000000"/>
          <w:sz w:val="28"/>
          <w:lang w:val="ru-RU"/>
        </w:rPr>
        <w:t>ество своего вклада в общий продукт по критериям, самостоятельно сформулированным участниками взаимодействия, сравнивать результаты с исходной задачей и вклад каждого члена команды в достижение результатов, разделять сферу ответственности и проявлять готов</w:t>
      </w:r>
      <w:r w:rsidRPr="00653D65">
        <w:rPr>
          <w:rFonts w:ascii="Times New Roman" w:hAnsi="Times New Roman"/>
          <w:color w:val="000000"/>
          <w:sz w:val="28"/>
          <w:lang w:val="ru-RU"/>
        </w:rPr>
        <w:t>ность к представлению отчёта перед группой.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ПРЕДМЕТНЫЕ РЕЗУЛЬТАТЫ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5 КЛАСС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Осознавать богатство и выразительность русского языка, приводить примеры, свидетельствующие об этом.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Знать основные разделы лингвистики, основные единицы яз</w:t>
      </w:r>
      <w:r w:rsidRPr="00653D65">
        <w:rPr>
          <w:rFonts w:ascii="Times New Roman" w:hAnsi="Times New Roman"/>
          <w:color w:val="000000"/>
          <w:sz w:val="28"/>
          <w:lang w:val="ru-RU"/>
        </w:rPr>
        <w:t>ыка и речи (звук, морфема, слово, словосочетание, предложение).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различия между устной и письменной речью, диалогом и монологом, учитывать особенности видов речевой деятельности при решении практико-ориентированных учебных задач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в повседневной жизни.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5 предложений на основе жизненных наблюдений, чтения научно-учебной, художественной и научно-популярной литературы.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</w:t>
      </w:r>
      <w:r w:rsidRPr="00653D65">
        <w:rPr>
          <w:rFonts w:ascii="Times New Roman" w:hAnsi="Times New Roman"/>
          <w:color w:val="000000"/>
          <w:sz w:val="28"/>
          <w:lang w:val="ru-RU"/>
        </w:rPr>
        <w:t>ах изученного) и в диалоге/полилоге на основе жизненных наблюдений объёмом не менее 3 реплик.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</w:t>
      </w:r>
      <w:r w:rsidRPr="00653D65">
        <w:rPr>
          <w:rFonts w:ascii="Times New Roman" w:hAnsi="Times New Roman"/>
          <w:color w:val="000000"/>
          <w:sz w:val="28"/>
          <w:lang w:val="ru-RU"/>
        </w:rPr>
        <w:t>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100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Понимать содержание прослушанных и прочитанных научно-учебных и художественных </w:t>
      </w:r>
      <w:r w:rsidRPr="00653D65">
        <w:rPr>
          <w:rFonts w:ascii="Times New Roman" w:hAnsi="Times New Roman"/>
          <w:color w:val="000000"/>
          <w:sz w:val="28"/>
          <w:lang w:val="ru-RU"/>
        </w:rPr>
        <w:t>текстов различных функционально-смысловых типов речи объёмом не менее 150 слов: устно и письменно формулировать тему и главную мысль текста; формулировать вопросы по содержанию текста и отвечать на них; подробно и сжато передавать в письменной форме содерж</w:t>
      </w:r>
      <w:r w:rsidRPr="00653D65">
        <w:rPr>
          <w:rFonts w:ascii="Times New Roman" w:hAnsi="Times New Roman"/>
          <w:color w:val="000000"/>
          <w:sz w:val="28"/>
          <w:lang w:val="ru-RU"/>
        </w:rPr>
        <w:t>ание исходного текста (для подробного изложения объём исходного текста должен составлять не менее 100 слов; для сжатого изложения – не менее 110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Осуществлять выбор языковых средств для создания высказывания в соответствии с целью, темой и </w:t>
      </w:r>
      <w:r w:rsidRPr="00653D65">
        <w:rPr>
          <w:rFonts w:ascii="Times New Roman" w:hAnsi="Times New Roman"/>
          <w:color w:val="000000"/>
          <w:sz w:val="28"/>
          <w:lang w:val="ru-RU"/>
        </w:rPr>
        <w:t>коммуникативным замыслом.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на письме нормы современного русского литературного языка, в том числе во время списывания текста объёмом 90–100 слов; словарного диктанта объёмом 15–20 слов; диктанта на основе связного текста объёмом 90–100 слов, соста</w:t>
      </w:r>
      <w:r w:rsidRPr="00653D65">
        <w:rPr>
          <w:rFonts w:ascii="Times New Roman" w:hAnsi="Times New Roman"/>
          <w:color w:val="000000"/>
          <w:sz w:val="28"/>
          <w:lang w:val="ru-RU"/>
        </w:rPr>
        <w:t>вленного с учётом ранее изученных правил правописания (в том числе содержащего изученные в течение первого года обучения орфограммы, пунктограммы и слова с непроверяемыми написаниями); уметь пользоваться разными видами лексических словарей; соблюдать в уст</w:t>
      </w:r>
      <w:r w:rsidRPr="00653D65">
        <w:rPr>
          <w:rFonts w:ascii="Times New Roman" w:hAnsi="Times New Roman"/>
          <w:color w:val="000000"/>
          <w:sz w:val="28"/>
          <w:lang w:val="ru-RU"/>
        </w:rPr>
        <w:t>ной речи и на письме правила речевого этикета.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основные признаки текста; членить текст на композиционно-смысловые части (абзацы); распознавать средства связи предложений и частей текста (формы слова, однокоренные слова, синонимы, антон</w:t>
      </w:r>
      <w:r w:rsidRPr="00653D65">
        <w:rPr>
          <w:rFonts w:ascii="Times New Roman" w:hAnsi="Times New Roman"/>
          <w:color w:val="000000"/>
          <w:sz w:val="28"/>
          <w:lang w:val="ru-RU"/>
        </w:rPr>
        <w:t>имы, личные местоимения, повтор слова); применять эти знания при создании собственного текста (устного и письменного).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текст с точ</w:t>
      </w:r>
      <w:r w:rsidRPr="00653D65">
        <w:rPr>
          <w:rFonts w:ascii="Times New Roman" w:hAnsi="Times New Roman"/>
          <w:color w:val="000000"/>
          <w:sz w:val="28"/>
          <w:lang w:val="ru-RU"/>
        </w:rPr>
        <w:t>ки зрения его соответствия основным признакам (наличие темы, главной мысли, грамматической связи предложений, цельности и относительной законченности); с точки зрения его принадлежности к функционально-смысловому типу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знание основных при</w:t>
      </w:r>
      <w:r w:rsidRPr="00653D65">
        <w:rPr>
          <w:rFonts w:ascii="Times New Roman" w:hAnsi="Times New Roman"/>
          <w:color w:val="000000"/>
          <w:sz w:val="28"/>
          <w:lang w:val="ru-RU"/>
        </w:rPr>
        <w:t>знаков текста, особенностей функционально-смысловых типов речи, функциональных разновидностей языка в практике создания текста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знание основных признаков текста (повествование) в практике его создания.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тексты-повес</w:t>
      </w:r>
      <w:r w:rsidRPr="00653D65">
        <w:rPr>
          <w:rFonts w:ascii="Times New Roman" w:hAnsi="Times New Roman"/>
          <w:color w:val="000000"/>
          <w:sz w:val="28"/>
          <w:lang w:val="ru-RU"/>
        </w:rPr>
        <w:t>твования с опорой на жизненный и читательский опыт; тексты с опорой на сюжетную картину (в том числе сочинения-миниатюры объёмом 3 и более предложений; классные сочинения объёмом не менее 70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Восстанавливать деформированный текст; осуществлять коррек</w:t>
      </w:r>
      <w:r w:rsidRPr="00653D65">
        <w:rPr>
          <w:rFonts w:ascii="Times New Roman" w:hAnsi="Times New Roman"/>
          <w:color w:val="000000"/>
          <w:sz w:val="28"/>
          <w:lang w:val="ru-RU"/>
        </w:rPr>
        <w:t>тировку восстановленного текста с опорой на образец.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прослушанного и прочитанного научно-учебного, художественного и научно-популярного текстов: составлять план (простой, сложный) с целью дальнейшего воспроизведе</w:t>
      </w:r>
      <w:r w:rsidRPr="00653D65">
        <w:rPr>
          <w:rFonts w:ascii="Times New Roman" w:hAnsi="Times New Roman"/>
          <w:color w:val="000000"/>
          <w:sz w:val="28"/>
          <w:lang w:val="ru-RU"/>
        </w:rPr>
        <w:t>ния содержания текста в устной и письменной форме; передавать содержание текста, в том числе с изменением лица рассказчика; извлекать информацию из различных источников, в том числе из лингвистических словарей и справочной литературы, и использовать её в у</w:t>
      </w:r>
      <w:r w:rsidRPr="00653D65">
        <w:rPr>
          <w:rFonts w:ascii="Times New Roman" w:hAnsi="Times New Roman"/>
          <w:color w:val="000000"/>
          <w:sz w:val="28"/>
          <w:lang w:val="ru-RU"/>
        </w:rPr>
        <w:t>чебной деятельности.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</w:t>
      </w:r>
      <w:r w:rsidRPr="00653D65">
        <w:rPr>
          <w:rFonts w:ascii="Times New Roman" w:hAnsi="Times New Roman"/>
          <w:color w:val="000000"/>
          <w:sz w:val="28"/>
          <w:lang w:val="ru-RU"/>
        </w:rPr>
        <w:t>целостность, связность, информативность).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Иметь общее представление об особенностях разговорной речи, функциональных стилей, языка художественной литературы.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Фонетика. Графика. Орфоэпия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зв</w:t>
      </w:r>
      <w:r w:rsidRPr="00653D65">
        <w:rPr>
          <w:rFonts w:ascii="Times New Roman" w:hAnsi="Times New Roman"/>
          <w:color w:val="000000"/>
          <w:sz w:val="28"/>
          <w:lang w:val="ru-RU"/>
        </w:rPr>
        <w:t>уки; понимать различие между звуком и буквой, характеризовать систему звуков.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фонетический анализ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знания по фонетике, графике и орфоэпии в практике произношения и правописания слов.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Оперировать понятием «орфограмма»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различать буквенные и небуквенные орфограммы при проведении орфографического анализа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орфографии в практике правописания (в том числе применять знание о правописании разделительных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ъ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>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Ле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ксикология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Объяснять лексическое значение слова разными способами (подбор однокоренных слов; подбор синонимов и антонимов; определение значения слова по контексту, с помощью толкового словаря).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однозначные и многозначные слова, различать прямо</w:t>
      </w:r>
      <w:r w:rsidRPr="00653D65">
        <w:rPr>
          <w:rFonts w:ascii="Times New Roman" w:hAnsi="Times New Roman"/>
          <w:color w:val="000000"/>
          <w:sz w:val="28"/>
          <w:lang w:val="ru-RU"/>
        </w:rPr>
        <w:t>е и переносное значения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синонимы, антонимы, омонимы; различать многозначные слова и омонимы; уметь правильно употреблять слова-паронимы.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тематические группы слов, родовые и видовые понятия.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лексический анализ с</w:t>
      </w:r>
      <w:r w:rsidRPr="00653D65">
        <w:rPr>
          <w:rFonts w:ascii="Times New Roman" w:hAnsi="Times New Roman"/>
          <w:color w:val="000000"/>
          <w:sz w:val="28"/>
          <w:lang w:val="ru-RU"/>
        </w:rPr>
        <w:t>лов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Уметь пользоваться лексическими словарями (толковым словарём, словарями синонимов, антонимов, омонимов, паронимов).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Морфемика.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морфему как минимальную значимую единицу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морфемы в сло</w:t>
      </w:r>
      <w:r w:rsidRPr="00653D65">
        <w:rPr>
          <w:rFonts w:ascii="Times New Roman" w:hAnsi="Times New Roman"/>
          <w:color w:val="000000"/>
          <w:sz w:val="28"/>
          <w:lang w:val="ru-RU"/>
        </w:rPr>
        <w:t>ве (корень, приставку, суффикс, окончание), выделять основу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Находить чередование звуков в морфемах (в том числе чередование гласных с нулём звука).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морфемный анализ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знания по морфемике при выполнении языкового анализа разли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чных видов и в практике правописания неизменяемых приставок и приставок на -з (-с); ы – и после приставок; корней с безударными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проверяемыми, непроверяемыми, чередующимися гласными (в рамках изученного); корней с проверяемыми, непроверяемыми, непроизносимы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ми согласными (в рамках изученного); ё – о после шипящих в корне слова;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ы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слов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Уместно использовать слова с суффиксами оценки в собственной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знания о частях речи как лексико-грамматических разрядах слов, о грамматическом значении слова, о системе частей речи в русском языке для решения практико-ориентированных учебных задач.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имена существительные, имена прилагательные, гл</w:t>
      </w:r>
      <w:r w:rsidRPr="00653D65">
        <w:rPr>
          <w:rFonts w:ascii="Times New Roman" w:hAnsi="Times New Roman"/>
          <w:color w:val="000000"/>
          <w:sz w:val="28"/>
          <w:lang w:val="ru-RU"/>
        </w:rPr>
        <w:t>аголы.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существительных, частичный морфологический анализ имён прилагательных, глаголов.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орфографический анализ имён существительных, имён прилагательных, глаголов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знания по </w:t>
      </w:r>
      <w:r w:rsidRPr="00653D65">
        <w:rPr>
          <w:rFonts w:ascii="Times New Roman" w:hAnsi="Times New Roman"/>
          <w:color w:val="000000"/>
          <w:sz w:val="28"/>
          <w:lang w:val="ru-RU"/>
        </w:rPr>
        <w:t>морфологии при выполнении языкового анализа различных видов и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существительное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имени существительного; объяснять его роль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лексико-грамматические разряды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типы склонения имён существительных, выявлять разносклоняемые и несклоняемые имена существительные.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</w:t>
      </w:r>
      <w:r w:rsidRPr="00653D65">
        <w:rPr>
          <w:rFonts w:ascii="Times New Roman" w:hAnsi="Times New Roman"/>
          <w:color w:val="000000"/>
          <w:sz w:val="28"/>
          <w:lang w:val="ru-RU"/>
        </w:rPr>
        <w:t>ношения имён существительных, постановки в них ударения (в рамках изученного), употребления несклоняемых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существительных: безударных окончаний;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ё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 после шипящих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суффиксов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-чик-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-щик-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-ек-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-ик- (-чик-);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корней 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а </w:t>
      </w:r>
      <w:r w:rsidRPr="00653D65">
        <w:rPr>
          <w:rFonts w:ascii="Times New Roman" w:hAnsi="Times New Roman"/>
          <w:color w:val="000000"/>
          <w:sz w:val="28"/>
          <w:lang w:val="ru-RU"/>
        </w:rPr>
        <w:t>//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 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: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-лаг-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-лож-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-раст-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-ращ-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-рос-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-гар-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-гор-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-зар-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-зор-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-клан-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-клон-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-скак- </w:t>
      </w:r>
      <w:r w:rsidRPr="00653D65">
        <w:rPr>
          <w:rFonts w:ascii="Times New Roman" w:hAnsi="Times New Roman"/>
          <w:color w:val="000000"/>
          <w:sz w:val="28"/>
          <w:lang w:val="ru-RU"/>
        </w:rPr>
        <w:t>–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-скоч-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употребления (неупотребления)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на конце имён существительных после шипящих;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слитное и раздельное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именами существительными; правописание собственных имён существительных.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Имя прилагательное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Определять общее грамматическое значение, морфологические признаки и синтаксические функции имени прилагательного; объяснять ег</w:t>
      </w:r>
      <w:r w:rsidRPr="00653D65">
        <w:rPr>
          <w:rFonts w:ascii="Times New Roman" w:hAnsi="Times New Roman"/>
          <w:color w:val="000000"/>
          <w:sz w:val="28"/>
          <w:lang w:val="ru-RU"/>
        </w:rPr>
        <w:t>о роль в речи; различать полную и краткую формы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частичный морфологический анализ имён прилагательных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словоизменения, произношения имён прилагательных, постановки в них ударения (в рамках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имён прилагательных: безударных окончаний;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ц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суффиксах и окончаниях; кратких форм имён прилагательных с основой на шипящие; правила слитного и раздельного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именами прилагательными.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Глагол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и синтаксические функции глагола; объяснять его роль в словосочетании и предложении, а также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глаголы совершенного и несовершенного вида</w:t>
      </w:r>
      <w:r w:rsidRPr="00653D65">
        <w:rPr>
          <w:rFonts w:ascii="Times New Roman" w:hAnsi="Times New Roman"/>
          <w:color w:val="000000"/>
          <w:sz w:val="28"/>
          <w:lang w:val="ru-RU"/>
        </w:rPr>
        <w:t>, возвратные и невозвратные.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Называть грамматические свойства инфинитива (неопределённой формы) глагола, выделять его основу; выделять основу настоящего (будущего простого) времени глагола.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 спряжение глагола, уметь спрягать глаголы.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ча</w:t>
      </w:r>
      <w:r w:rsidRPr="00653D65">
        <w:rPr>
          <w:rFonts w:ascii="Times New Roman" w:hAnsi="Times New Roman"/>
          <w:color w:val="000000"/>
          <w:sz w:val="28"/>
          <w:lang w:val="ru-RU"/>
        </w:rPr>
        <w:t>стичный морфологический анализ глаголов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словоизменения глаголов, постановки ударения в глагольных формах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глаголов: корней 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е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//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использования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53D65">
        <w:rPr>
          <w:rFonts w:ascii="Times New Roman" w:hAnsi="Times New Roman"/>
          <w:color w:val="000000"/>
          <w:sz w:val="28"/>
          <w:lang w:val="ru-RU"/>
        </w:rPr>
        <w:t>по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сле шипящих как показателя грамматической формы в инфинитиве, в форме 2-го лица единственного числа;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-тся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-ться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глаголах; суффиксов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-ова</w:t>
      </w:r>
      <w:r w:rsidRPr="00653D65">
        <w:rPr>
          <w:rFonts w:ascii="Times New Roman" w:hAnsi="Times New Roman"/>
          <w:color w:val="000000"/>
          <w:sz w:val="28"/>
          <w:lang w:val="ru-RU"/>
        </w:rPr>
        <w:t>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color w:val="000000"/>
          <w:sz w:val="28"/>
          <w:lang w:val="ru-RU"/>
        </w:rPr>
        <w:t>–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ева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-,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-ыва-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-ива-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личных окончаний глагола, гласной перед суффиксом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-л-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формах прошедшего времени глагола;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слитного и раздельного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глаголами.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Синтаксис. Культура речи. Пунктуация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Распознавать единицы синтаксиса (словосочетание и предложение); проводить синтаксический анализ словосочетаний и простых предложений; проводить пунктуационный анализ </w:t>
      </w:r>
      <w:r w:rsidRPr="00653D65">
        <w:rPr>
          <w:rFonts w:ascii="Times New Roman" w:hAnsi="Times New Roman"/>
          <w:color w:val="000000"/>
          <w:sz w:val="28"/>
          <w:lang w:val="ru-RU"/>
        </w:rPr>
        <w:t>простых осложнённых и сложных предложений (в рамках изученного); применять знания по синтаксису и пунктуации при выполнении языкового анализа различных видов и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Распознавать словосочетания по морфологическим свойствам главного слова (име</w:t>
      </w:r>
      <w:r w:rsidRPr="00653D65">
        <w:rPr>
          <w:rFonts w:ascii="Times New Roman" w:hAnsi="Times New Roman"/>
          <w:color w:val="000000"/>
          <w:sz w:val="28"/>
          <w:lang w:val="ru-RU"/>
        </w:rPr>
        <w:t>нные, глагольные, наречные); простые неосложнённые предложения; простые предложения, осложнённые однородными членами, включая предложения с обобщающим словом при однородных членах, обращением; распознавать предложения по цели высказывания (повествовательны</w:t>
      </w:r>
      <w:r w:rsidRPr="00653D65">
        <w:rPr>
          <w:rFonts w:ascii="Times New Roman" w:hAnsi="Times New Roman"/>
          <w:color w:val="000000"/>
          <w:sz w:val="28"/>
          <w:lang w:val="ru-RU"/>
        </w:rPr>
        <w:t>е, побудительные, вопросительные), эмоциональной окраске (восклицательные и невосклицательные), количеству грамматических основ (простые и сложные), наличию второстепенных членов (распространённые и нераспространённые); определять главные (грамматическую о</w:t>
      </w:r>
      <w:r w:rsidRPr="00653D65">
        <w:rPr>
          <w:rFonts w:ascii="Times New Roman" w:hAnsi="Times New Roman"/>
          <w:color w:val="000000"/>
          <w:sz w:val="28"/>
          <w:lang w:val="ru-RU"/>
        </w:rPr>
        <w:t>снову) и второстепенные члены предложения, морфологические средства выражения подлежащего (именем существительным или местоимением в именительном падеже, сочетанием имени существительного в форме именительного падежа с существительным или местоимением в фо</w:t>
      </w:r>
      <w:r w:rsidRPr="00653D65">
        <w:rPr>
          <w:rFonts w:ascii="Times New Roman" w:hAnsi="Times New Roman"/>
          <w:color w:val="000000"/>
          <w:sz w:val="28"/>
          <w:lang w:val="ru-RU"/>
        </w:rPr>
        <w:t>рме творительного падежа с предлогом; сочетанием имени числительного в форме именительного падежа с существительным в форме родительного падежа) и сказуемого (глаголом, именем существительным, именем прилагательным), средства выражения второстепенных члено</w:t>
      </w:r>
      <w:r w:rsidRPr="00653D65">
        <w:rPr>
          <w:rFonts w:ascii="Times New Roman" w:hAnsi="Times New Roman"/>
          <w:color w:val="000000"/>
          <w:sz w:val="28"/>
          <w:lang w:val="ru-RU"/>
        </w:rPr>
        <w:t>в предложения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на письме пунктуационные правила при постановке тире между подлежащим и сказуемым, выборе знаков препинания в предложениях с однородными членами, связанными бессоюзной связью, одиночным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(в значении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); с обобщающим словом при однородных членах; с обращением; в предложениях с прямой речью; в сложных предложениях, состоящих из частей, связанных бессоюзной связью и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однако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зато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>; оф</w:t>
      </w:r>
      <w:r w:rsidRPr="00653D65">
        <w:rPr>
          <w:rFonts w:ascii="Times New Roman" w:hAnsi="Times New Roman"/>
          <w:color w:val="000000"/>
          <w:sz w:val="28"/>
          <w:lang w:val="ru-RU"/>
        </w:rPr>
        <w:t>ормлять на письме диалог.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пунктуационный анализ предложения (в рамках изученного).</w:t>
      </w: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6 КЛАСС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Характеризовать функции русского языка как государственного языка Российской Федерации и языка межнационального общения, приводить </w:t>
      </w:r>
      <w:r w:rsidRPr="00653D65">
        <w:rPr>
          <w:rFonts w:ascii="Times New Roman" w:hAnsi="Times New Roman"/>
          <w:color w:val="000000"/>
          <w:sz w:val="28"/>
          <w:lang w:val="ru-RU"/>
        </w:rPr>
        <w:t>примеры использования русского языка как государственного языка Российской Федерации и как языка межнационального общения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Иметь представление о русском литературном языке.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ёмом не менее 6 предложений на основе жизненных наблюдений, чтения научно-учебной,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художественной и научно-популярной литературы (монолог-описание, монолог-повествование, монолог-рассуждение); выступать с сообщением на лингвистическую тему.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Участвовать в д</w:t>
      </w:r>
      <w:r w:rsidRPr="00653D65">
        <w:rPr>
          <w:rFonts w:ascii="Times New Roman" w:hAnsi="Times New Roman"/>
          <w:color w:val="000000"/>
          <w:sz w:val="28"/>
          <w:lang w:val="ru-RU"/>
        </w:rPr>
        <w:t>иалоге (побуждение к действию, обмен мнениями) объёмом не менее 4 реплик.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 и художественных текстов различных функционально-смысловых типов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</w:t>
      </w:r>
      <w:r w:rsidRPr="00653D65">
        <w:rPr>
          <w:rFonts w:ascii="Times New Roman" w:hAnsi="Times New Roman"/>
          <w:color w:val="000000"/>
          <w:sz w:val="28"/>
          <w:lang w:val="ru-RU"/>
        </w:rPr>
        <w:t>ми видами чтения: просмотровым, ознакомительным, изучающим, поисковым.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110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 и художественных текстов различных функци</w:t>
      </w:r>
      <w:r w:rsidRPr="00653D65">
        <w:rPr>
          <w:rFonts w:ascii="Times New Roman" w:hAnsi="Times New Roman"/>
          <w:color w:val="000000"/>
          <w:sz w:val="28"/>
          <w:lang w:val="ru-RU"/>
        </w:rPr>
        <w:t>онально-смысловых типов речи объёмом не менее 180 слов: устно и письменно формулировать тему и главную мысль текста, вопросы по содержанию текста и отвечать на них; подробно и сжато передавать в устной и письменной форме содержание прочитанных научно-учебн</w:t>
      </w:r>
      <w:r w:rsidRPr="00653D65">
        <w:rPr>
          <w:rFonts w:ascii="Times New Roman" w:hAnsi="Times New Roman"/>
          <w:color w:val="000000"/>
          <w:sz w:val="28"/>
          <w:lang w:val="ru-RU"/>
        </w:rPr>
        <w:t>ых и художественных текстов различных функционально-смысловых типов речи (для подробного изложения объём исходного текста должен составлять не менее 160 слов; для сжатого изложения – не менее 165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речевой ситуацией; пользоваться словарями иностранных слов, устаревших слов; оценивать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</w:t>
      </w:r>
      <w:r w:rsidRPr="00653D65">
        <w:rPr>
          <w:rFonts w:ascii="Times New Roman" w:hAnsi="Times New Roman"/>
          <w:color w:val="000000"/>
          <w:sz w:val="28"/>
          <w:lang w:val="ru-RU"/>
        </w:rPr>
        <w:t>менного русского литературного языка, в том числе во время списывания текста объёмом 100–110 слов; словарного диктанта объёмом 20–25 слов; диктанта на основе связного текста объёмом 100–110 слов, составленного с учётом ранее изученных правил правописания (</w:t>
      </w:r>
      <w:r w:rsidRPr="00653D65">
        <w:rPr>
          <w:rFonts w:ascii="Times New Roman" w:hAnsi="Times New Roman"/>
          <w:color w:val="000000"/>
          <w:sz w:val="28"/>
          <w:lang w:val="ru-RU"/>
        </w:rPr>
        <w:t>в том числе содержащего изученные в течение второго года обучения орфограммы, пунктограммы и слова с непроверяемыми написаниями); соблюдать в устной речи и на письме правила речевого этикета.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</w:t>
      </w:r>
      <w:r w:rsidRPr="00653D65">
        <w:rPr>
          <w:rFonts w:ascii="Times New Roman" w:hAnsi="Times New Roman"/>
          <w:color w:val="000000"/>
          <w:sz w:val="28"/>
          <w:lang w:val="ru-RU"/>
        </w:rPr>
        <w:t>ным признакам; с точки зрения его принадлежности к функционально-смысловому типу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тексты различных функционально-смысловых типов речи; характеризовать особенности описания как типа речи (описание внешности человека, помещения, природы,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местности, действий).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средства связи предложений в тексте, в том числе притяжательные и указательные местоимения, видо-временную соотнесённость глагольных форм.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функционально-смысловых типах речи при выполнении анализа различны</w:t>
      </w:r>
      <w:r w:rsidRPr="00653D65">
        <w:rPr>
          <w:rFonts w:ascii="Times New Roman" w:hAnsi="Times New Roman"/>
          <w:color w:val="000000"/>
          <w:sz w:val="28"/>
          <w:lang w:val="ru-RU"/>
        </w:rPr>
        <w:t>х видов и в речевой практике; использовать знание основных признаков текста в практике создания собственного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Создавать тексты различных </w:t>
      </w:r>
      <w:r w:rsidRPr="00653D65">
        <w:rPr>
          <w:rFonts w:ascii="Times New Roman" w:hAnsi="Times New Roman"/>
          <w:color w:val="000000"/>
          <w:sz w:val="28"/>
          <w:lang w:val="ru-RU"/>
        </w:rPr>
        <w:t>функционально-смысловых типов речи (повествование, описание внешности человека, помещения, природы, местности, действий) с опорой на жизненный и читательский опыт; произведение искусства (в том числе сочинения-миниатюры объёмом 5 и более предложений; класс</w:t>
      </w:r>
      <w:r w:rsidRPr="00653D65">
        <w:rPr>
          <w:rFonts w:ascii="Times New Roman" w:hAnsi="Times New Roman"/>
          <w:color w:val="000000"/>
          <w:sz w:val="28"/>
          <w:lang w:val="ru-RU"/>
        </w:rPr>
        <w:t>ные сочинения объёмом не менее 100 слов с учётом функциональной разновидности и жанра сочинения, характера темы).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вопросный) с целью дальне</w:t>
      </w:r>
      <w:r w:rsidRPr="00653D65">
        <w:rPr>
          <w:rFonts w:ascii="Times New Roman" w:hAnsi="Times New Roman"/>
          <w:color w:val="000000"/>
          <w:sz w:val="28"/>
          <w:lang w:val="ru-RU"/>
        </w:rPr>
        <w:t>йшего воспроизведения содержания текста в устной и письменной форме; выделять главную и второстепенную информацию в прослушанном и прочитанном тексте; извлекать информацию из различных источников, в том числе из лингвистических словарей и справочной литера</w:t>
      </w:r>
      <w:r w:rsidRPr="00653D65">
        <w:rPr>
          <w:rFonts w:ascii="Times New Roman" w:hAnsi="Times New Roman"/>
          <w:color w:val="000000"/>
          <w:sz w:val="28"/>
          <w:lang w:val="ru-RU"/>
        </w:rPr>
        <w:t>туры, и использовать её в учебной деятельности.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</w:t>
      </w:r>
      <w:r w:rsidRPr="00653D65">
        <w:rPr>
          <w:rFonts w:ascii="Times New Roman" w:hAnsi="Times New Roman"/>
          <w:color w:val="000000"/>
          <w:sz w:val="28"/>
          <w:lang w:val="ru-RU"/>
        </w:rPr>
        <w:t>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Редактировать собственные тексты с опорой на знание норм современного русского литературного языка.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речи, научного стиля речи; перечислять требования к составл</w:t>
      </w:r>
      <w:r w:rsidRPr="00653D65">
        <w:rPr>
          <w:rFonts w:ascii="Times New Roman" w:hAnsi="Times New Roman"/>
          <w:color w:val="000000"/>
          <w:sz w:val="28"/>
          <w:lang w:val="ru-RU"/>
        </w:rPr>
        <w:t>ению словарной статьи и научного сообщения; анализировать тексты разных функциональных разновидностей языка и жанров (рассказ; заявление, расписка; словарная статья, научное сообщение).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знания об официально-деловом и научном стиле при выполнении </w:t>
      </w:r>
      <w:r w:rsidRPr="00653D65">
        <w:rPr>
          <w:rFonts w:ascii="Times New Roman" w:hAnsi="Times New Roman"/>
          <w:color w:val="000000"/>
          <w:sz w:val="28"/>
          <w:lang w:val="ru-RU"/>
        </w:rPr>
        <w:t>языкового анализа различных видов и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lastRenderedPageBreak/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Лексикология. Культура речи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слова с точки зрения их происхождения: исконно русские и заимствованные слова; различать слова с точки зрения их принадлежности к активному или па</w:t>
      </w:r>
      <w:r w:rsidRPr="00653D65">
        <w:rPr>
          <w:rFonts w:ascii="Times New Roman" w:hAnsi="Times New Roman"/>
          <w:color w:val="000000"/>
          <w:sz w:val="28"/>
          <w:lang w:val="ru-RU"/>
        </w:rPr>
        <w:t>ссивному запасу: неологизмы, устаревшие слова (историзмы и архаизмы); различать слова с точки зрения сферы их употребления: общеупотребительные слова и слова ограниченной сферы употребления (диалектизмы, термины, профессионализмы, жаргонизмы); определять с</w:t>
      </w:r>
      <w:r w:rsidRPr="00653D65">
        <w:rPr>
          <w:rFonts w:ascii="Times New Roman" w:hAnsi="Times New Roman"/>
          <w:color w:val="000000"/>
          <w:sz w:val="28"/>
          <w:lang w:val="ru-RU"/>
        </w:rPr>
        <w:t>тилистическую окраску слова. Проводить лексический анализ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эпитеты, метафоры, олицетворения; понимать их основное коммуникативное назначение в художественном тексте и использовать в речи с целью повышения её богатства и выразительности.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</w:t>
      </w:r>
      <w:r w:rsidRPr="00653D65">
        <w:rPr>
          <w:rFonts w:ascii="Times New Roman" w:hAnsi="Times New Roman"/>
          <w:color w:val="000000"/>
          <w:sz w:val="28"/>
          <w:lang w:val="ru-RU"/>
        </w:rPr>
        <w:t>аспознавать в тексте фразеологизмы, уметь определять их значения; характеризовать ситуацию употребления фразеологизма.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Осуществлять выбор лексических средств в соответствии с речевой ситуацией; пользоваться словарями иностранных слов, устаревших слов; оцен</w:t>
      </w:r>
      <w:r w:rsidRPr="00653D65">
        <w:rPr>
          <w:rFonts w:ascii="Times New Roman" w:hAnsi="Times New Roman"/>
          <w:color w:val="000000"/>
          <w:sz w:val="28"/>
          <w:lang w:val="ru-RU"/>
        </w:rPr>
        <w:t>ивать свою и чужую речь с точки зрения точного, уместного и выразительного словоупотребления; использовать толковые словари.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Словообразование. Культура речи.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Распознавать формообразующие и словообразующие морфемы в слове; выделять производящую </w:t>
      </w:r>
      <w:r w:rsidRPr="00653D65">
        <w:rPr>
          <w:rFonts w:ascii="Times New Roman" w:hAnsi="Times New Roman"/>
          <w:color w:val="000000"/>
          <w:sz w:val="28"/>
          <w:lang w:val="ru-RU"/>
        </w:rPr>
        <w:t>основу.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 способы словообразования (приставочный, суффиксальный, приставочно-суффиксальный, бессуффиксный, сложение, переход из одной части речи в другую); проводить морфемный и словообразовательный анализ слов; применять знания по морфемике и сло</w:t>
      </w:r>
      <w:r w:rsidRPr="00653D65">
        <w:rPr>
          <w:rFonts w:ascii="Times New Roman" w:hAnsi="Times New Roman"/>
          <w:color w:val="000000"/>
          <w:sz w:val="28"/>
          <w:lang w:val="ru-RU"/>
        </w:rPr>
        <w:t>вообразованию при выполнении языкового анализа различных видов.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словообразования имён прилагательных. 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ь правила правописания сложных и сложносокращённых слов; правила правописания корня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-кас-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-кос-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с чередованием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//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гласных в приставках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пре-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при-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Морфология. Культура речи. Орфография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Характеризовать особенности словообразования имён </w:t>
      </w:r>
      <w:r w:rsidRPr="00653D65">
        <w:rPr>
          <w:rFonts w:ascii="Times New Roman" w:hAnsi="Times New Roman"/>
          <w:color w:val="000000"/>
          <w:sz w:val="28"/>
          <w:lang w:val="ru-RU"/>
        </w:rPr>
        <w:t>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Соблюдать правила слитного и дефисного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пол-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полу-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со словами.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произношения, постановки ударения (в рамках изученного), словоизменения имён существительных.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Различать качественные, относительные и притяжательные </w:t>
      </w:r>
      <w:r w:rsidRPr="00653D65">
        <w:rPr>
          <w:rFonts w:ascii="Times New Roman" w:hAnsi="Times New Roman"/>
          <w:color w:val="000000"/>
          <w:sz w:val="28"/>
          <w:lang w:val="ru-RU"/>
        </w:rPr>
        <w:t>имена прилагательные, степени сравнения качественных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нормы словообразования имён прилагательных; нормы произношения имён прилагательных, нормы ударения (в рамках изученного); соблюдать правила правописания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именах при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лагательных, суффиксов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-ск-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имён прилагательных, сложных имён прилагательных.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числительные; определять общее грамматическое значение имени числительного; различать разряды имён числительных по значению, по строению.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Уметь склонять числит</w:t>
      </w:r>
      <w:r w:rsidRPr="00653D65">
        <w:rPr>
          <w:rFonts w:ascii="Times New Roman" w:hAnsi="Times New Roman"/>
          <w:color w:val="000000"/>
          <w:sz w:val="28"/>
          <w:lang w:val="ru-RU"/>
        </w:rPr>
        <w:t>ельные и характеризовать особенности склонения, словообразования и синтаксических функций числительных; характеризовать роль имён числительных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употреблять собирательные имена числительные; соблюдать правила правописания имён числительных,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том числе написание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именах числительных; написание двойных согласных; слитное, раздельное, дефисное написание числительных; правила правописания окончаний числительных.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местоимения; определять общее грамматическое значение; различать ра</w:t>
      </w:r>
      <w:r w:rsidRPr="00653D65">
        <w:rPr>
          <w:rFonts w:ascii="Times New Roman" w:hAnsi="Times New Roman"/>
          <w:color w:val="000000"/>
          <w:sz w:val="28"/>
          <w:lang w:val="ru-RU"/>
        </w:rPr>
        <w:t>зряды местоимений; уметь склонять местоимения; характеризовать особенности их склонения, словообразования, синтаксических функций, роли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употреблять местоимения в соответствии с требованиями русского речевого этикета, в том числе местоимен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ия 3-го лица в соответствии со смыслом предшествующего текста (устранение двусмысленности, неточности); соблюдать правила правописания местоимений с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ни</w:t>
      </w:r>
      <w:r w:rsidRPr="00653D65">
        <w:rPr>
          <w:rFonts w:ascii="Times New Roman" w:hAnsi="Times New Roman"/>
          <w:color w:val="000000"/>
          <w:sz w:val="28"/>
          <w:lang w:val="ru-RU"/>
        </w:rPr>
        <w:t>, слитного, раздельного и дефисного написания местоимений.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переходные и непереходные гл</w:t>
      </w:r>
      <w:r w:rsidRPr="00653D65">
        <w:rPr>
          <w:rFonts w:ascii="Times New Roman" w:hAnsi="Times New Roman"/>
          <w:color w:val="000000"/>
          <w:sz w:val="28"/>
          <w:lang w:val="ru-RU"/>
        </w:rPr>
        <w:t>аголы; разноспрягаемые глаголы; определять наклонение глагола, значение глаголов в изъявительном, условном и повелительном наклонении; различать безличные и личные глаголы; использовать личные глаголы в безличном значении.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правила правописания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color w:val="000000"/>
          <w:sz w:val="28"/>
          <w:lang w:val="ru-RU"/>
        </w:rPr>
        <w:t>в формах глагола повелительного наклонения.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Проводить морфологический анализ имён прилагательных, имён числительных, местоимений, глаголов; применять знания по морфологии при выполнении языкового анализа различных видов и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фоне</w:t>
      </w:r>
      <w:r w:rsidRPr="00653D65">
        <w:rPr>
          <w:rFonts w:ascii="Times New Roman" w:hAnsi="Times New Roman"/>
          <w:color w:val="000000"/>
          <w:sz w:val="28"/>
          <w:lang w:val="ru-RU"/>
        </w:rPr>
        <w:t>тический анализ слов; использовать знания по фонетике и графике в практике произношения и правописания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изученные орфограммы; проводить орфографический анализ слов; применять знания по орфографии в практике правописания.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</w:t>
      </w:r>
      <w:r w:rsidRPr="00653D65">
        <w:rPr>
          <w:rFonts w:ascii="Times New Roman" w:hAnsi="Times New Roman"/>
          <w:color w:val="000000"/>
          <w:sz w:val="28"/>
          <w:lang w:val="ru-RU"/>
        </w:rPr>
        <w:t>ический анализ словосочетаний, синтаксический и пунктуационный анализ предложений (в рамках изученного), применять знания по синтаксису и пунктуации при выполнении языкового анализа различных видов и в речевой практике.</w:t>
      </w: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Имет</w:t>
      </w:r>
      <w:r w:rsidRPr="00653D65">
        <w:rPr>
          <w:rFonts w:ascii="Times New Roman" w:hAnsi="Times New Roman"/>
          <w:color w:val="000000"/>
          <w:sz w:val="28"/>
          <w:lang w:val="ru-RU"/>
        </w:rPr>
        <w:t>ь представление о языке как развивающемся явлении.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Осознавать взаимосвязь языка, культуры и истории народа (приводить примеры).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Язык и речь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7 предложений на основе наблюдений, личных впечатлен</w:t>
      </w:r>
      <w:r w:rsidRPr="00653D65">
        <w:rPr>
          <w:rFonts w:ascii="Times New Roman" w:hAnsi="Times New Roman"/>
          <w:color w:val="000000"/>
          <w:sz w:val="28"/>
          <w:lang w:val="ru-RU"/>
        </w:rPr>
        <w:t>ий, чтения научно-учебной, художественной и научно- популярной литературы (монолог-описание, монолог-рассуждение, монолог-повествование); выступать с научным сообщением.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Участвовать в диалоге на лингвистические темы (в рамках изученного) и темы на основе ж</w:t>
      </w:r>
      <w:r w:rsidRPr="00653D65">
        <w:rPr>
          <w:rFonts w:ascii="Times New Roman" w:hAnsi="Times New Roman"/>
          <w:color w:val="000000"/>
          <w:sz w:val="28"/>
          <w:lang w:val="ru-RU"/>
        </w:rPr>
        <w:t>изненных наблюдений объёмом не менее 5 реплик.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диалога: диалог – запрос информации, диалог – сообщение информации.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Владеть различными видами аудирования (выборочное, ознакомительное, детальное) публицистических текстов различных </w:t>
      </w:r>
      <w:r w:rsidRPr="00653D65">
        <w:rPr>
          <w:rFonts w:ascii="Times New Roman" w:hAnsi="Times New Roman"/>
          <w:color w:val="000000"/>
          <w:sz w:val="28"/>
          <w:lang w:val="ru-RU"/>
        </w:rPr>
        <w:t>функционально-смысловых типов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Устно пересказывать прослушанный или прочитанный текст объёмом не менее 120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публ</w:t>
      </w:r>
      <w:r w:rsidRPr="00653D65">
        <w:rPr>
          <w:rFonts w:ascii="Times New Roman" w:hAnsi="Times New Roman"/>
          <w:color w:val="000000"/>
          <w:sz w:val="28"/>
          <w:lang w:val="ru-RU"/>
        </w:rPr>
        <w:t>ицистических текстов (рассуждение-доказательство, рассуждение-объяснение, рассуждение-размышление) объёмом не менее 230 слов: устно и письменно формулировать тему и главную мысль текста; формулировать вопросы по содержанию текста и отвечать на них; подробн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о, сжато и выборочно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передавать в устной и письменной форме содержание прослушанных публицистических текстов (для подробного изложения объём исходного текста должен составлять не менее 180 слов; для сжатого и выборочного изложения – не менее 200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Осу</w:t>
      </w:r>
      <w:r w:rsidRPr="00653D65">
        <w:rPr>
          <w:rFonts w:ascii="Times New Roman" w:hAnsi="Times New Roman"/>
          <w:color w:val="000000"/>
          <w:sz w:val="28"/>
          <w:lang w:val="ru-RU"/>
        </w:rPr>
        <w:t>ществлять адекватный выбор языковых средств для создания высказывания в соответствии с целью, темой и коммуникативным замыслом.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 время списывания текста объё</w:t>
      </w:r>
      <w:r w:rsidRPr="00653D65">
        <w:rPr>
          <w:rFonts w:ascii="Times New Roman" w:hAnsi="Times New Roman"/>
          <w:color w:val="000000"/>
          <w:sz w:val="28"/>
          <w:lang w:val="ru-RU"/>
        </w:rPr>
        <w:t>мом 110–120 слов; словарного диктанта объёмом 25–30 слов; диктанта на основе связного текста объёмом 110–120 слов, составленного с учётом ранее изученных правил правописания (в том числе содержащего изученные в течение третьего года обучения орфограммы, пу</w:t>
      </w:r>
      <w:r w:rsidRPr="00653D65">
        <w:rPr>
          <w:rFonts w:ascii="Times New Roman" w:hAnsi="Times New Roman"/>
          <w:color w:val="000000"/>
          <w:sz w:val="28"/>
          <w:lang w:val="ru-RU"/>
        </w:rPr>
        <w:t>нктограммы и слова с непроверяемыми написаниями); соблюдать на письме правила речевого этикета.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Анализировать текст с точки зрения его соответствия основным признакам; выявлять его структуру, особенности абзацного членения, языковые средства выразит</w:t>
      </w:r>
      <w:r w:rsidRPr="00653D65">
        <w:rPr>
          <w:rFonts w:ascii="Times New Roman" w:hAnsi="Times New Roman"/>
          <w:color w:val="000000"/>
          <w:sz w:val="28"/>
          <w:lang w:val="ru-RU"/>
        </w:rPr>
        <w:t>ельности в тексте: фонетические (звукопись), словообразовательные, лексические.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смысловой анализ текста, его композиционных особенностей, определять количество микротем и абзацев.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лексические и грамматические средства связи предложений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частей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Создавать тексты различных функционально-смысловых типов речи с опорой на жизненный и читательский опыт; на произведения искусства (в том числе сочинения-миниатюры объёмом 6 и более предложений; классные сочинения объёмом не менее 150 слов </w:t>
      </w:r>
      <w:r w:rsidRPr="00653D65">
        <w:rPr>
          <w:rFonts w:ascii="Times New Roman" w:hAnsi="Times New Roman"/>
          <w:color w:val="000000"/>
          <w:sz w:val="28"/>
          <w:lang w:val="ru-RU"/>
        </w:rPr>
        <w:t>с учётом стиля и жанра сочинения, характера темы).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составлять план прочитанного текста (простой, сложный; назывной, вопросный, тезисный) с целью дальнейшего воспроизведения содержания текста в устной и пи</w:t>
      </w:r>
      <w:r w:rsidRPr="00653D65">
        <w:rPr>
          <w:rFonts w:ascii="Times New Roman" w:hAnsi="Times New Roman"/>
          <w:color w:val="000000"/>
          <w:sz w:val="28"/>
          <w:lang w:val="ru-RU"/>
        </w:rPr>
        <w:t>сьменной форме; выделять главную и второстепенную информацию в тексте; передавать содержание текста с изменением лица рассказчика; использовать способы информационной переработки текста; извлекать информацию из различных источников, в том числе из лингвист</w:t>
      </w:r>
      <w:r w:rsidRPr="00653D65">
        <w:rPr>
          <w:rFonts w:ascii="Times New Roman" w:hAnsi="Times New Roman"/>
          <w:color w:val="000000"/>
          <w:sz w:val="28"/>
          <w:lang w:val="ru-RU"/>
        </w:rPr>
        <w:t>ических словарей и справочной литературы, и использовать её в учебной деятельности.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Представлять содержание научно-учебного текста в виде таблицы, схемы; представлять содержание таблицы, схемы в в</w:t>
      </w:r>
      <w:r w:rsidRPr="00653D65">
        <w:rPr>
          <w:rFonts w:ascii="Times New Roman" w:hAnsi="Times New Roman"/>
          <w:color w:val="000000"/>
          <w:sz w:val="28"/>
          <w:lang w:val="ru-RU"/>
        </w:rPr>
        <w:t>иде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Редактировать тексты: сопоставлять исходный и отредактированный тексты; редактировать собственные тексты с целью совершенствования их содержания и формы с опорой на знание норм современного русского литературного языка.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разновид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функциональные разновидности языка: разговорную речь и функциональные стили (научный, публицистический, официально-деловой), язык художественной литературы.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Характеризовать особенности публицистического стиля (в том числе сферу </w:t>
      </w:r>
      <w:r w:rsidRPr="00653D65">
        <w:rPr>
          <w:rFonts w:ascii="Times New Roman" w:hAnsi="Times New Roman"/>
          <w:color w:val="000000"/>
          <w:sz w:val="28"/>
          <w:lang w:val="ru-RU"/>
        </w:rPr>
        <w:t>употребления, функции), употребления языковых средств выразительности в текстах публицистического стиля, нормы построения текстов публицистического стиля, особенности жанров (интервью, репортаж, заметка).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тексты публицистического стиля в жанре ре</w:t>
      </w:r>
      <w:r w:rsidRPr="00653D65">
        <w:rPr>
          <w:rFonts w:ascii="Times New Roman" w:hAnsi="Times New Roman"/>
          <w:color w:val="000000"/>
          <w:sz w:val="28"/>
          <w:lang w:val="ru-RU"/>
        </w:rPr>
        <w:t>портажа, заметки, интервью; оформлять деловые бумаги (инструкция).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нормами построения текстов публицистического стиля.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(в том числе сферу употребления, функции, языковые особенности), особенност</w:t>
      </w:r>
      <w:r w:rsidRPr="00653D65">
        <w:rPr>
          <w:rFonts w:ascii="Times New Roman" w:hAnsi="Times New Roman"/>
          <w:color w:val="000000"/>
          <w:sz w:val="28"/>
          <w:lang w:val="ru-RU"/>
        </w:rPr>
        <w:t>и жанра инструкции.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знания о функциональных разновидностях языка при выполнении языкового анализа различных видов и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Распознавать изученные орфограммы; проводить орфографический анализ слов; применять знания по </w:t>
      </w:r>
      <w:r w:rsidRPr="00653D65">
        <w:rPr>
          <w:rFonts w:ascii="Times New Roman" w:hAnsi="Times New Roman"/>
          <w:color w:val="000000"/>
          <w:sz w:val="28"/>
          <w:lang w:val="ru-RU"/>
        </w:rPr>
        <w:t>орфографии в практике правописания.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знания по морфемике и словообразованию при выполнении языкового анализа различных видов и в практике правописания.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Объяснять значения фразеологизмов, пословиц и поговорок, афоризмов, крылатых слов (на основе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изученного), в том числе с использованием фразеологических словарей русского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метафору, олицетворение, эпитет, гиперболу, литоту; понимать их коммуникативное назначение в художественном тексте и использовать в речи как средство выразите</w:t>
      </w:r>
      <w:r w:rsidRPr="00653D65">
        <w:rPr>
          <w:rFonts w:ascii="Times New Roman" w:hAnsi="Times New Roman"/>
          <w:color w:val="000000"/>
          <w:sz w:val="28"/>
          <w:lang w:val="ru-RU"/>
        </w:rPr>
        <w:t>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Характеризовать слово с точки зрения сферы его употребления, происхождения, активного и пассивного запаса и стилистической окраски; проводить лексический анализ слов; применять знания по лексике и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фразеологии при выполнении языкового анализа разли</w:t>
      </w:r>
      <w:r w:rsidRPr="00653D65">
        <w:rPr>
          <w:rFonts w:ascii="Times New Roman" w:hAnsi="Times New Roman"/>
          <w:color w:val="000000"/>
          <w:sz w:val="28"/>
          <w:lang w:val="ru-RU"/>
        </w:rPr>
        <w:t>чных видов и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омонимию слов разных частей речи; различать лексическую и грамматическую омонимию; понимать особенности употребления омонимов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грамматические словари и справочники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Морфо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логия. Культура речи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причастия и деепричастия, наречия, служебные слова (предлоги, союзы, частицы), междометия, звукоподражательные слова и проводить их морфологический анализ: определять общее грамматическое значение, морфологические признаки</w:t>
      </w:r>
      <w:r w:rsidRPr="00653D65">
        <w:rPr>
          <w:rFonts w:ascii="Times New Roman" w:hAnsi="Times New Roman"/>
          <w:color w:val="000000"/>
          <w:sz w:val="28"/>
          <w:lang w:val="ru-RU"/>
        </w:rPr>
        <w:t>, синтаксические функции.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Причастие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причастие как особую форму глагола, определять признаки глагола и имени прилагательного в причастии; определять синтаксические функции причастия.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причастия настоящего и прошедшего времени, д</w:t>
      </w:r>
      <w:r w:rsidRPr="00653D65">
        <w:rPr>
          <w:rFonts w:ascii="Times New Roman" w:hAnsi="Times New Roman"/>
          <w:color w:val="000000"/>
          <w:sz w:val="28"/>
          <w:lang w:val="ru-RU"/>
        </w:rPr>
        <w:t>ействительные и страдательные причастия, различать и характеризовать полные и краткие формы страдательных причастий, склонять причастия.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причастий, применять это умение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Составлять словос</w:t>
      </w:r>
      <w:r w:rsidRPr="00653D65">
        <w:rPr>
          <w:rFonts w:ascii="Times New Roman" w:hAnsi="Times New Roman"/>
          <w:color w:val="000000"/>
          <w:sz w:val="28"/>
          <w:lang w:val="ru-RU"/>
        </w:rPr>
        <w:t>очетания с причастием в роли зависимого слова, конструировать причастные обороты.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Уместно использовать причастия в речи, различать созвучные причастия и имена прилагательные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висящий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висячий,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горящий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—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горячий</w:t>
      </w:r>
      <w:r w:rsidRPr="00653D65">
        <w:rPr>
          <w:rFonts w:ascii="Times New Roman" w:hAnsi="Times New Roman"/>
          <w:color w:val="000000"/>
          <w:sz w:val="28"/>
          <w:lang w:val="ru-RU"/>
        </w:rPr>
        <w:t>). Правильно ставить ударение в некоторых фор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мах причастий, применять правила правописания падежных окончаний и суффиксов причастий;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причастиях и отглагольных именах прилагательных, написания гласной перед суффиксом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вш</w:t>
      </w:r>
      <w:r w:rsidRPr="00653D65">
        <w:rPr>
          <w:rFonts w:ascii="Times New Roman" w:hAnsi="Times New Roman"/>
          <w:color w:val="000000"/>
          <w:sz w:val="28"/>
          <w:lang w:val="ru-RU"/>
        </w:rPr>
        <w:t>- действительных причастий прошедшего времени, перед суффиксом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>- страд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ательных причастий прошедшего времени,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причастиями.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предложениях с причастным оборотом.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причастным оборотом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Деепр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ичастие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Определять признаки глагола и наречия в деепричастии, синтаксическую функцию деепричастия.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деепричастия совершенного и несовершенного вида.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Проводить морфологический, орфографический анализ деепричастий, применять это умение в речевой </w:t>
      </w:r>
      <w:r w:rsidRPr="00653D65">
        <w:rPr>
          <w:rFonts w:ascii="Times New Roman" w:hAnsi="Times New Roman"/>
          <w:color w:val="000000"/>
          <w:sz w:val="28"/>
          <w:lang w:val="ru-RU"/>
        </w:rPr>
        <w:t>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Конструировать деепричастный оборот, определять роль деепричастия в предложении.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Уместно использовать деепричастия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ставить ударение в деепричастиях.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правила написания гласных в суффиксах деепричастий, правила слитного и раздельного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деепричастиями.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строить предложения с одиночными деепричастиями и деепричастными оборотами.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Правильно расставлять знаки препинания в предл</w:t>
      </w:r>
      <w:r w:rsidRPr="00653D65">
        <w:rPr>
          <w:rFonts w:ascii="Times New Roman" w:hAnsi="Times New Roman"/>
          <w:color w:val="000000"/>
          <w:sz w:val="28"/>
          <w:lang w:val="ru-RU"/>
        </w:rPr>
        <w:t>ожениях с одиночным деепричастием и деепричастным оборотом.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предложений с одиночным деепричастием и деепричастным оборотом (в рамках изученного).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Наречие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наречия в речи. Определять общее грамма</w:t>
      </w:r>
      <w:r w:rsidRPr="00653D65">
        <w:rPr>
          <w:rFonts w:ascii="Times New Roman" w:hAnsi="Times New Roman"/>
          <w:color w:val="000000"/>
          <w:sz w:val="28"/>
          <w:lang w:val="ru-RU"/>
        </w:rPr>
        <w:t>тическое значение наречий; различать разряды наречий по значению; характеризовать особенности словообразования наречий, их синтаксических свойств, роли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морфологический, орфографический анализ наречий (в рамках изученного), применять это у</w:t>
      </w:r>
      <w:r w:rsidRPr="00653D65">
        <w:rPr>
          <w:rFonts w:ascii="Times New Roman" w:hAnsi="Times New Roman"/>
          <w:color w:val="000000"/>
          <w:sz w:val="28"/>
          <w:lang w:val="ru-RU"/>
        </w:rPr>
        <w:t>мение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нормы образования степеней сравнения наречий, произношения наречий, постановки в них ударения.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правила слитного, раздельного и дефисного написания наречий;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н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нн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наречиях на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-е</w:t>
      </w:r>
      <w:r w:rsidRPr="00653D65">
        <w:rPr>
          <w:rFonts w:ascii="Times New Roman" w:hAnsi="Times New Roman"/>
          <w:color w:val="000000"/>
          <w:sz w:val="28"/>
          <w:lang w:val="ru-RU"/>
        </w:rPr>
        <w:t>; написания суфф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иксов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-а </w:t>
      </w:r>
      <w:r w:rsidRPr="00653D65">
        <w:rPr>
          <w:rFonts w:ascii="Times New Roman" w:hAnsi="Times New Roman"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 -о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наречий с приставками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из-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до-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на-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за-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; употребления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ь </w:t>
      </w:r>
      <w:r w:rsidRPr="00653D65">
        <w:rPr>
          <w:rFonts w:ascii="Times New Roman" w:hAnsi="Times New Roman"/>
          <w:color w:val="000000"/>
          <w:sz w:val="28"/>
          <w:lang w:val="ru-RU"/>
        </w:rPr>
        <w:t>на конце наречий после шипящих; написания суффиксов наречий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-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после шипящих;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е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приставках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не-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ни-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наречий; слитного и раздельного написания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не </w:t>
      </w:r>
      <w:r w:rsidRPr="00653D65">
        <w:rPr>
          <w:rFonts w:ascii="Times New Roman" w:hAnsi="Times New Roman"/>
          <w:color w:val="000000"/>
          <w:sz w:val="28"/>
          <w:lang w:val="ru-RU"/>
        </w:rPr>
        <w:t>с наречиям</w:t>
      </w:r>
      <w:r w:rsidRPr="00653D65">
        <w:rPr>
          <w:rFonts w:ascii="Times New Roman" w:hAnsi="Times New Roman"/>
          <w:color w:val="000000"/>
          <w:sz w:val="28"/>
          <w:lang w:val="ru-RU"/>
        </w:rPr>
        <w:t>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Слова категории состояния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Определять общее грамматическое значение, морфологические признаки слов категории состояния, характеризовать их синтаксическую функцию и роль в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lastRenderedPageBreak/>
        <w:t>Служебные части речи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Давать общую характеристику служебных частей речи, объ</w:t>
      </w:r>
      <w:r w:rsidRPr="00653D65">
        <w:rPr>
          <w:rFonts w:ascii="Times New Roman" w:hAnsi="Times New Roman"/>
          <w:color w:val="000000"/>
          <w:sz w:val="28"/>
          <w:lang w:val="ru-RU"/>
        </w:rPr>
        <w:t>яснять их отличия от самостоятельных частей речи.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Предлог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предлог как служебную часть речи, различать производные и непроизводные предлоги, простые и составные предлоги.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Употреблять предлоги в речи в соответствии с их значением и стилистич</w:t>
      </w:r>
      <w:r w:rsidRPr="00653D65">
        <w:rPr>
          <w:rFonts w:ascii="Times New Roman" w:hAnsi="Times New Roman"/>
          <w:color w:val="000000"/>
          <w:sz w:val="28"/>
          <w:lang w:val="ru-RU"/>
        </w:rPr>
        <w:t>ескими особенностями, соблюдать нормы правописания производных предлогов.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Соблюдать нормы употребления имён существительных и местоимений с предлогами, предлогов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из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в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составе словосочетаний, правила правописания производных предлогов.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морфологический анализ предлогов, применять это умение при выполнении языкового анализа различных видов и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Союз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союз как служебную часть речи, различать разряды союзов по значению, по строению, объяснять роль союзов в т</w:t>
      </w:r>
      <w:r w:rsidRPr="00653D65">
        <w:rPr>
          <w:rFonts w:ascii="Times New Roman" w:hAnsi="Times New Roman"/>
          <w:color w:val="000000"/>
          <w:sz w:val="28"/>
          <w:lang w:val="ru-RU"/>
        </w:rPr>
        <w:t>ексте, в том числе как средств связи однородных членов предложения и частей сложного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Употреблять союзы в речи в соответствии с их значением и стилистическими особенностями, соблюдать правила правописания союзов, постановки знаков препинания в сложных союзных предложениях, постановки знаков препинания в предложениях с союзом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</w:t>
      </w:r>
      <w:r w:rsidRPr="00653D65">
        <w:rPr>
          <w:rFonts w:ascii="Times New Roman" w:hAnsi="Times New Roman"/>
          <w:color w:val="000000"/>
          <w:sz w:val="28"/>
          <w:lang w:val="ru-RU"/>
        </w:rPr>
        <w:t>рфологический анализ союзов, применять это умение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Частица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частицу как служебную часть речи, различать разряды частиц по значению, по составу, объяснять роль частиц в передаче различных оттенков значения в слове и тексте</w:t>
      </w:r>
      <w:r w:rsidRPr="00653D65">
        <w:rPr>
          <w:rFonts w:ascii="Times New Roman" w:hAnsi="Times New Roman"/>
          <w:color w:val="000000"/>
          <w:sz w:val="28"/>
          <w:lang w:val="ru-RU"/>
        </w:rPr>
        <w:t>, в образовании форм глагола, понимать интонационные особенности предложений с частицами.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Употреблять частицы в речи в соответствии с их значением и стилистической окраской; соблюдать нормы правописания частиц.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частиц, прим</w:t>
      </w:r>
      <w:r w:rsidRPr="00653D65">
        <w:rPr>
          <w:rFonts w:ascii="Times New Roman" w:hAnsi="Times New Roman"/>
          <w:color w:val="000000"/>
          <w:sz w:val="28"/>
          <w:lang w:val="ru-RU"/>
        </w:rPr>
        <w:t>енять это умение в речевой практике.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Междометия и звукоподражательные слова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Характеризовать междометия как особую группу слов, различать группы междометий по значению, объяснять роль междометий в речи, характеризовать особенности звукоподражательных слов </w:t>
      </w:r>
      <w:r w:rsidRPr="00653D65">
        <w:rPr>
          <w:rFonts w:ascii="Times New Roman" w:hAnsi="Times New Roman"/>
          <w:color w:val="000000"/>
          <w:sz w:val="28"/>
          <w:lang w:val="ru-RU"/>
        </w:rPr>
        <w:t>и их употребление в разговорной речи, в художественной литературе.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морфологический анализ междометий, применять это умение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пунктуационные правила оформления предложений с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грамматические омоним</w:t>
      </w:r>
      <w:r w:rsidRPr="00653D65">
        <w:rPr>
          <w:rFonts w:ascii="Times New Roman" w:hAnsi="Times New Roman"/>
          <w:color w:val="000000"/>
          <w:sz w:val="28"/>
          <w:lang w:val="ru-RU"/>
        </w:rPr>
        <w:t>ы.</w:t>
      </w: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Иметь представление о русском языке как одном из славянских языков.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устные монологические высказывания объёмом не менее 8 предложений на основе жизненных наблюдений, личных впечатлений, чтения научн</w:t>
      </w:r>
      <w:r w:rsidRPr="00653D65">
        <w:rPr>
          <w:rFonts w:ascii="Times New Roman" w:hAnsi="Times New Roman"/>
          <w:color w:val="000000"/>
          <w:sz w:val="28"/>
          <w:lang w:val="ru-RU"/>
        </w:rPr>
        <w:t>о-учебной, художественной, научно-популярной и публицистической литературы (монолог-описание, монолог-рассуждение, монолог-повествование); выступать с научным сообщением.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Участвовать в диалоге на лингвистические темы (в рамках изученного) и темы на основе </w:t>
      </w:r>
      <w:r w:rsidRPr="00653D65">
        <w:rPr>
          <w:rFonts w:ascii="Times New Roman" w:hAnsi="Times New Roman"/>
          <w:color w:val="000000"/>
          <w:sz w:val="28"/>
          <w:lang w:val="ru-RU"/>
        </w:rPr>
        <w:t>жизненных наблюдений (объём не менее 6 реплик).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чтения: просмотровым, ознакомительным, изучающим, поисковым.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прослушанный текст объёмом не менее 140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содержание прослушанных и прочитанных научно-учебных, художественных, публицистических текстов различны</w:t>
      </w:r>
      <w:r w:rsidRPr="00653D65">
        <w:rPr>
          <w:rFonts w:ascii="Times New Roman" w:hAnsi="Times New Roman"/>
          <w:color w:val="000000"/>
          <w:sz w:val="28"/>
          <w:lang w:val="ru-RU"/>
        </w:rPr>
        <w:t>х функционально-смысловых типов речи объёмом не менее 280 слов: подробно, сжато и выборочно передавать в устной и письменной форме содержание прослушанных и прочитанных научно-учебных, художественных, публицистических текстов различных функционально-смысло</w:t>
      </w:r>
      <w:r w:rsidRPr="00653D65">
        <w:rPr>
          <w:rFonts w:ascii="Times New Roman" w:hAnsi="Times New Roman"/>
          <w:color w:val="000000"/>
          <w:sz w:val="28"/>
          <w:lang w:val="ru-RU"/>
        </w:rPr>
        <w:t>вых типов речи (для подробного изложения объём исходного текста должен составлять не менее 230 слов; для сжатого и выборочного изложения – не менее 260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Осуществлять выбор языковых средств для создания высказывания в соответствии с целью, темой и </w:t>
      </w:r>
      <w:r w:rsidRPr="00653D65">
        <w:rPr>
          <w:rFonts w:ascii="Times New Roman" w:hAnsi="Times New Roman"/>
          <w:color w:val="000000"/>
          <w:sz w:val="28"/>
          <w:lang w:val="ru-RU"/>
        </w:rPr>
        <w:t>коммуникативным замыслом.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Соблюдать в устной речи и на письме нормы современного русского литературного языка, в том числе во время списывания текста объёмом 120–140 слов; словарного диктанта объёмом 30–35 слов; диктанта на основе связного текста объёмом 1</w:t>
      </w:r>
      <w:r w:rsidRPr="00653D65">
        <w:rPr>
          <w:rFonts w:ascii="Times New Roman" w:hAnsi="Times New Roman"/>
          <w:color w:val="000000"/>
          <w:sz w:val="28"/>
          <w:lang w:val="ru-RU"/>
        </w:rPr>
        <w:t>20–140 слов, составленного с учётом ранее изученных правил правописания (в том числе содержащего изученные в течение четвёртого года обучения орфограммы, пунктограммы и слова с непроверяемыми написаниями); понимать особенности использования мимики и жестов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 разговорной речи; объяснять национальную обусловленность норм речевого этикета; соблюдать в устной речи и на письме правила русского речевого этикета.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Текст 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Анализировать текст с точки зрения его соответствия основным признакам: наличия темы, главной </w:t>
      </w:r>
      <w:r w:rsidRPr="00653D65">
        <w:rPr>
          <w:rFonts w:ascii="Times New Roman" w:hAnsi="Times New Roman"/>
          <w:color w:val="000000"/>
          <w:sz w:val="28"/>
          <w:lang w:val="ru-RU"/>
        </w:rPr>
        <w:t>мысли, грамматической связи предложений, цельности и относительной законченности; указывать способы и средства связи предложений в тексте; анализировать текст с точки зрения его принадлежности к функционально-смысловому типу речи; анализировать языковые ср</w:t>
      </w:r>
      <w:r w:rsidRPr="00653D65">
        <w:rPr>
          <w:rFonts w:ascii="Times New Roman" w:hAnsi="Times New Roman"/>
          <w:color w:val="000000"/>
          <w:sz w:val="28"/>
          <w:lang w:val="ru-RU"/>
        </w:rPr>
        <w:t>едства выразительности в тексте (фонетические, словообразовательные, лексические, морфологические).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тексты разных функционально-смысловых типов речи; анализировать тексты разных функциональных разновидностей языка и жанров; применять эти знани</w:t>
      </w:r>
      <w:r w:rsidRPr="00653D65">
        <w:rPr>
          <w:rFonts w:ascii="Times New Roman" w:hAnsi="Times New Roman"/>
          <w:color w:val="000000"/>
          <w:sz w:val="28"/>
          <w:lang w:val="ru-RU"/>
        </w:rPr>
        <w:t>я при выполнении языкового анализа различных видов и в речевой практике.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тексты различных функционально-смысловых типов речи с опорой на жизненный и читательский опыт; тексты с опорой на произведения искусства (в том числе сочинения-миниатюры объ</w:t>
      </w:r>
      <w:r w:rsidRPr="00653D65">
        <w:rPr>
          <w:rFonts w:ascii="Times New Roman" w:hAnsi="Times New Roman"/>
          <w:color w:val="000000"/>
          <w:sz w:val="28"/>
          <w:lang w:val="ru-RU"/>
        </w:rPr>
        <w:t>ёмом 7 и более предложений; классные сочинения объёмом не менее 200 слов с учётом стиля и жанра сочинения, характера темы).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Владеть умениями информационной переработки текста: создавать тезисы, конспект; извлекать информацию из различных источников, в том </w:t>
      </w:r>
      <w:r w:rsidRPr="00653D65">
        <w:rPr>
          <w:rFonts w:ascii="Times New Roman" w:hAnsi="Times New Roman"/>
          <w:color w:val="000000"/>
          <w:sz w:val="28"/>
          <w:lang w:val="ru-RU"/>
        </w:rPr>
        <w:t>числе из лингвистических словарей и справочной литературы, и использовать её в учебной деятельности.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</w:t>
      </w:r>
      <w:r w:rsidRPr="00653D65">
        <w:rPr>
          <w:rFonts w:ascii="Times New Roman" w:hAnsi="Times New Roman"/>
          <w:color w:val="000000"/>
          <w:sz w:val="28"/>
          <w:lang w:val="ru-RU"/>
        </w:rPr>
        <w:t>хемы; представлять содержание таблицы, схемы в виде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Редактировать тексты: собственные и(или) созданные другими обучающимися тексты с целью совершенствования их содержания и формы, сопоставлять исходный и отредактированный тексты.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lastRenderedPageBreak/>
        <w:t>Функциональные ра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особенности официально-делового стиля (заявление, объяснительная записка, автобиография, характеристика) и научного стиля, основных жанров научного стиля (реферат, доклад на научную тему), выявлять сочетание различных функ</w:t>
      </w:r>
      <w:r w:rsidRPr="00653D65">
        <w:rPr>
          <w:rFonts w:ascii="Times New Roman" w:hAnsi="Times New Roman"/>
          <w:color w:val="000000"/>
          <w:sz w:val="28"/>
          <w:lang w:val="ru-RU"/>
        </w:rPr>
        <w:t>циональных разновидностей языка в тексте, средства связи предложений в тексте.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тексты официально-делового стиля (заявление, объяснительная записка, автобиография, характеристика), публицистических жанров; оформлять деловые бумаги.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Осуществлять вы</w:t>
      </w:r>
      <w:r w:rsidRPr="00653D65">
        <w:rPr>
          <w:rFonts w:ascii="Times New Roman" w:hAnsi="Times New Roman"/>
          <w:color w:val="000000"/>
          <w:sz w:val="28"/>
          <w:lang w:val="ru-RU"/>
        </w:rPr>
        <w:t>бор языковых средств для создания высказывания в соответствии с целью, темой и коммуникативным замыслом.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Иметь представление о синтаксисе как разделе лингвистики.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словосочетание и предложени</w:t>
      </w:r>
      <w:r w:rsidRPr="00653D65">
        <w:rPr>
          <w:rFonts w:ascii="Times New Roman" w:hAnsi="Times New Roman"/>
          <w:color w:val="000000"/>
          <w:sz w:val="28"/>
          <w:lang w:val="ru-RU"/>
        </w:rPr>
        <w:t>е как единицы синтаксиса.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функции знаков препинания.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Словосочетание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словосочетания по морфологическим свойствам главного слова: именные, глагольные, наречные; определять типы подчинительной связи слов в словосочетании: согласование,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управление, примыкание; выявлять грамматическую синонимию словосочетаний.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нормы построения словосочетаний.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Характеризовать основные признаки предложения, средства оформления предложения в устной и письменной речи; различать функции </w:t>
      </w:r>
      <w:r w:rsidRPr="00653D65">
        <w:rPr>
          <w:rFonts w:ascii="Times New Roman" w:hAnsi="Times New Roman"/>
          <w:color w:val="000000"/>
          <w:sz w:val="28"/>
          <w:lang w:val="ru-RU"/>
        </w:rPr>
        <w:t>знаков препинания.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предложения по цели высказывания, эмоциональной окраске, характеризовать их интонационные и смысловые особенности, языковые формы выражения побуждения в побудительных предложениях; использовать в текстах публицистического ст</w:t>
      </w:r>
      <w:r w:rsidRPr="00653D65">
        <w:rPr>
          <w:rFonts w:ascii="Times New Roman" w:hAnsi="Times New Roman"/>
          <w:color w:val="000000"/>
          <w:sz w:val="28"/>
          <w:lang w:val="ru-RU"/>
        </w:rPr>
        <w:t>иля риторическое восклицание, вопросно-ответную форму изложения.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предложения по количеству грамматических основ; различать способы выражения подлежащего, виды сказуемого и способы его выражения. Применять нормы построения простого предложения,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использования инверсии; применять нормы согласования сказуемого с подлежащим, в том числе выраженным словосочетанием,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сложносокращёнными словами, словами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большинство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–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меньшинство</w:t>
      </w:r>
      <w:r w:rsidRPr="00653D65">
        <w:rPr>
          <w:rFonts w:ascii="Times New Roman" w:hAnsi="Times New Roman"/>
          <w:color w:val="000000"/>
          <w:sz w:val="28"/>
          <w:lang w:val="ru-RU"/>
        </w:rPr>
        <w:t>, количественными сочетаниями. Применять нормы постановки тире между подлежа</w:t>
      </w:r>
      <w:r w:rsidRPr="00653D65">
        <w:rPr>
          <w:rFonts w:ascii="Times New Roman" w:hAnsi="Times New Roman"/>
          <w:color w:val="000000"/>
          <w:sz w:val="28"/>
          <w:lang w:val="ru-RU"/>
        </w:rPr>
        <w:t>щим и сказуемым.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предложения по наличию главных и второстепенных членов, предложения полные и неполные (понимать особенности употребления неполных предложений в диалогической речи, соблюдения в устной речи интонации неполного предложения).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</w:t>
      </w:r>
      <w:r w:rsidRPr="00653D65">
        <w:rPr>
          <w:rFonts w:ascii="Times New Roman" w:hAnsi="Times New Roman"/>
          <w:color w:val="000000"/>
          <w:sz w:val="28"/>
          <w:lang w:val="ru-RU"/>
        </w:rPr>
        <w:t>личать виды второстепенных членов предложения (согласованные и несогласованные определения, приложение как особый вид определения; прямые и косвенные дополнения, виды обстоятельств).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односоставные предложения, их грамматические признаки, морфо</w:t>
      </w:r>
      <w:r w:rsidRPr="00653D65">
        <w:rPr>
          <w:rFonts w:ascii="Times New Roman" w:hAnsi="Times New Roman"/>
          <w:color w:val="000000"/>
          <w:sz w:val="28"/>
          <w:lang w:val="ru-RU"/>
        </w:rPr>
        <w:t>логические средства выражения главных членов; различать виды односоставных предложений (назывное предложение, определённо-личное предложение, неопределённо-личное предложение, обобщённо-личное предложение, безличное предложение); характеризовать грамматиче</w:t>
      </w:r>
      <w:r w:rsidRPr="00653D65">
        <w:rPr>
          <w:rFonts w:ascii="Times New Roman" w:hAnsi="Times New Roman"/>
          <w:color w:val="000000"/>
          <w:sz w:val="28"/>
          <w:lang w:val="ru-RU"/>
        </w:rPr>
        <w:t>ские различия односоставных предложений и двусоставных неполных предложений; выявлять синтаксическую синонимию односоставных и двусоставных предложений; понимать особенности употребления односоставных предложений в речи; характеризовать грамматические, инт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онационные и пунктуационные особенности предложений со словами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да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нет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признаки однородных членов предложения, средства их связи (союзная и бессоюзная связь); различать однородные и неоднородные определения; находить обобщающие слова при о</w:t>
      </w:r>
      <w:r w:rsidRPr="00653D65">
        <w:rPr>
          <w:rFonts w:ascii="Times New Roman" w:hAnsi="Times New Roman"/>
          <w:color w:val="000000"/>
          <w:sz w:val="28"/>
          <w:lang w:val="ru-RU"/>
        </w:rPr>
        <w:t>днородных членах; понимать особенности употребления в речи сочетаний однородных членов разных типов.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нормы построения предложений с однородными членами, связанными двойными союзами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не только… но и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,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как… так и</w:t>
      </w:r>
      <w:r w:rsidRPr="00653D65">
        <w:rPr>
          <w:rFonts w:ascii="Times New Roman" w:hAnsi="Times New Roman"/>
          <w:color w:val="000000"/>
          <w:sz w:val="28"/>
          <w:lang w:val="ru-RU"/>
        </w:rPr>
        <w:t>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правила постановки знаков </w:t>
      </w:r>
      <w:r w:rsidRPr="00653D65">
        <w:rPr>
          <w:rFonts w:ascii="Times New Roman" w:hAnsi="Times New Roman"/>
          <w:color w:val="000000"/>
          <w:sz w:val="28"/>
          <w:lang w:val="ru-RU"/>
        </w:rPr>
        <w:t>препинания в предложениях с однородными членами, связанными попарно, с помощью повторяющихся союзов (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и... и, или... или,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... либ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, ни... ни,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... т</w:t>
      </w:r>
      <w:r>
        <w:rPr>
          <w:rFonts w:ascii="Times New Roman" w:hAnsi="Times New Roman"/>
          <w:b/>
          <w:color w:val="000000"/>
          <w:sz w:val="28"/>
        </w:rPr>
        <w:t>o</w:t>
      </w:r>
      <w:r w:rsidRPr="00653D65">
        <w:rPr>
          <w:rFonts w:ascii="Times New Roman" w:hAnsi="Times New Roman"/>
          <w:color w:val="000000"/>
          <w:sz w:val="28"/>
          <w:lang w:val="ru-RU"/>
        </w:rPr>
        <w:t>); правила постановки знаков препинания в предложениях с обобщающим словом при однородных членах.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</w:t>
      </w:r>
      <w:r w:rsidRPr="00653D65">
        <w:rPr>
          <w:rFonts w:ascii="Times New Roman" w:hAnsi="Times New Roman"/>
          <w:color w:val="000000"/>
          <w:sz w:val="28"/>
          <w:lang w:val="ru-RU"/>
        </w:rPr>
        <w:t>знавать простые неосложнённые предложения, в том числе предложения с неоднородными определениями; простые предложения, осложнённые однородными членами, включая предложения с обобщающим словом при однородных членах, осложнённые обособленными членами, обраще</w:t>
      </w:r>
      <w:r w:rsidRPr="00653D65">
        <w:rPr>
          <w:rFonts w:ascii="Times New Roman" w:hAnsi="Times New Roman"/>
          <w:color w:val="000000"/>
          <w:sz w:val="28"/>
          <w:lang w:val="ru-RU"/>
        </w:rPr>
        <w:t>нием, вводными словами и предложениями, вставными конструкциями,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Различать виды обособленных членов предложения, применять правила обособления согласованных и несогласованных определений (в том числе приложений), дополнений, обстоятельств, ут</w:t>
      </w:r>
      <w:r w:rsidRPr="00653D65">
        <w:rPr>
          <w:rFonts w:ascii="Times New Roman" w:hAnsi="Times New Roman"/>
          <w:color w:val="000000"/>
          <w:sz w:val="28"/>
          <w:lang w:val="ru-RU"/>
        </w:rPr>
        <w:t>очняющих членов, пояснительных и присоединительных конструкций. Применять правила постановки знаков препинания в предложениях со сравнительным оборотом; правила обособления согласованных и несогласованных определений (в том числе приложений), дополнений, о</w:t>
      </w:r>
      <w:r w:rsidRPr="00653D65">
        <w:rPr>
          <w:rFonts w:ascii="Times New Roman" w:hAnsi="Times New Roman"/>
          <w:color w:val="000000"/>
          <w:sz w:val="28"/>
          <w:lang w:val="ru-RU"/>
        </w:rPr>
        <w:t>бстоятельств, уточняющих членов, пояснительных и присоединительных конструкций; правила постановки знаков препинания в предложениях с вводными и вставными конструкциями, обращениями и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группы вводных слов по значению, различать вводн</w:t>
      </w:r>
      <w:r w:rsidRPr="00653D65">
        <w:rPr>
          <w:rFonts w:ascii="Times New Roman" w:hAnsi="Times New Roman"/>
          <w:color w:val="000000"/>
          <w:sz w:val="28"/>
          <w:lang w:val="ru-RU"/>
        </w:rPr>
        <w:t>ые предложения и вставные конструкции; понимать особенности употребления предложений с вводными словами, вводными предложениями и вставными конструкциями, обращениями и междометиями в речи, понимать их функции; выявлять омонимию членов предложения и вводны</w:t>
      </w:r>
      <w:r w:rsidRPr="00653D65">
        <w:rPr>
          <w:rFonts w:ascii="Times New Roman" w:hAnsi="Times New Roman"/>
          <w:color w:val="000000"/>
          <w:sz w:val="28"/>
          <w:lang w:val="ru-RU"/>
        </w:rPr>
        <w:t>х слов, словосочетаний и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нормы построения предложений с вводными словами и предложениями, вставными конструкциями, обращениями (распространёнными и нераспространёнными), междометиями.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предложения, конструкции с ч</w:t>
      </w:r>
      <w:r w:rsidRPr="00653D65">
        <w:rPr>
          <w:rFonts w:ascii="Times New Roman" w:hAnsi="Times New Roman"/>
          <w:color w:val="000000"/>
          <w:sz w:val="28"/>
          <w:lang w:val="ru-RU"/>
        </w:rPr>
        <w:t>ужой речью (в рамках изученного).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анализ словосочетаний, синтаксический и пунктуационный анализ предложений; применять знания по синтаксису и пунктуации при выполнении языкового анализа различных видов и в речевой практике.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/>
        <w:ind w:left="120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9 КЛАС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Общие сведения о языке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Осознавать роль русского языка в жизни человека, государства, общества; понимать внутренние и внешние функции русского языка и уметь рассказать о них.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Язык и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Создавать устные монологические высказывания объёмом не менее 80 </w:t>
      </w:r>
      <w:r w:rsidRPr="00653D65">
        <w:rPr>
          <w:rFonts w:ascii="Times New Roman" w:hAnsi="Times New Roman"/>
          <w:color w:val="000000"/>
          <w:sz w:val="28"/>
          <w:lang w:val="ru-RU"/>
        </w:rPr>
        <w:t>слов на основе наблюдений, личных впечатлений, чтения научно-учебной, художественной и научно-популярной литературы: монолог-сообщение, монолог-описание, монолог-рассуждение, монолог-повествование; выступать с научным сообщением.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Участвовать в диалогическо</w:t>
      </w:r>
      <w:r w:rsidRPr="00653D65">
        <w:rPr>
          <w:rFonts w:ascii="Times New Roman" w:hAnsi="Times New Roman"/>
          <w:color w:val="000000"/>
          <w:sz w:val="28"/>
          <w:lang w:val="ru-RU"/>
        </w:rPr>
        <w:t>м и полилогическом общении (побуждение к действию, обмен мнениями, запрос информации, сообщение информации) на бытовые, научно-учебные (в том числе лингвистические) темы (объём не менее 6 реплик).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аудирования: выборочным, ознакоми</w:t>
      </w:r>
      <w:r w:rsidRPr="00653D65">
        <w:rPr>
          <w:rFonts w:ascii="Times New Roman" w:hAnsi="Times New Roman"/>
          <w:color w:val="000000"/>
          <w:sz w:val="28"/>
          <w:lang w:val="ru-RU"/>
        </w:rPr>
        <w:t>тельным, детальным – научно-учебных, художественных, публицистических текстов различных функционально-смысловых типов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различными видами чтения: просмотровым, ознакомительным, изучающим, поисковым.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Устно пересказывать прочитанный или прослушан</w:t>
      </w:r>
      <w:r w:rsidRPr="00653D65">
        <w:rPr>
          <w:rFonts w:ascii="Times New Roman" w:hAnsi="Times New Roman"/>
          <w:color w:val="000000"/>
          <w:sz w:val="28"/>
          <w:lang w:val="ru-RU"/>
        </w:rPr>
        <w:t>ный текст объёмом не менее 150 слов.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Осуществлять выбор языковых средств для создания высказывания в соответствии с целью, темой и коммуникативным замыслом.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в устной речи и на письме нормы современного русского литературного языка, в том числе во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время списывания текста объёмом 140–160 слов; словарного диктанта объёмом 35–40 слов; диктанта на основе связного текста объёмом 140–160 слов, составленного с учётом ранее изученных правил правописания (в том числе содержащего изученные в течение пятого г</w:t>
      </w:r>
      <w:r w:rsidRPr="00653D65">
        <w:rPr>
          <w:rFonts w:ascii="Times New Roman" w:hAnsi="Times New Roman"/>
          <w:color w:val="000000"/>
          <w:sz w:val="28"/>
          <w:lang w:val="ru-RU"/>
        </w:rPr>
        <w:t>ода обучения орфограммы, пунктограммы и слова с непроверяемыми написаниями).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Текст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Анализировать текст: определять и комментировать тему и главную мысль текста; подбирать заголовок, отражающий тему или главную мысль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Устанавливать принадлежность те</w:t>
      </w:r>
      <w:r w:rsidRPr="00653D65">
        <w:rPr>
          <w:rFonts w:ascii="Times New Roman" w:hAnsi="Times New Roman"/>
          <w:color w:val="000000"/>
          <w:sz w:val="28"/>
          <w:lang w:val="ru-RU"/>
        </w:rPr>
        <w:t>кста к функционально-смысловому типу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Находить в тексте типовые фрагменты – описание, повествование, рассуждение-доказательство, оценочные высказывания.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Прогнозировать содержание текста по заголовку, ключевым словам, зачину или концовке.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отли</w:t>
      </w:r>
      <w:r w:rsidRPr="00653D65">
        <w:rPr>
          <w:rFonts w:ascii="Times New Roman" w:hAnsi="Times New Roman"/>
          <w:color w:val="000000"/>
          <w:sz w:val="28"/>
          <w:lang w:val="ru-RU"/>
        </w:rPr>
        <w:t>чительные признаки текстов разных жанров.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Создавать высказывание на основе текста: выражать своё отношение к прочитанному или прослушанному в устной и письменной форме.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Создавать тексты с опорой на жизненный и читательский опыт; на произведения искусства 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(в том числе сочинения-миниатюры объёмом 8 и более предложений или объёмом не менее 6–7 предложений сложной структуры, если этот объём позволяет раскрыть тему, выразить главную </w:t>
      </w: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мысль); классные сочинения объёмом не менее 250 слов с учётом стиля и жанра соч</w:t>
      </w:r>
      <w:r w:rsidRPr="00653D65">
        <w:rPr>
          <w:rFonts w:ascii="Times New Roman" w:hAnsi="Times New Roman"/>
          <w:color w:val="000000"/>
          <w:sz w:val="28"/>
          <w:lang w:val="ru-RU"/>
        </w:rPr>
        <w:t>инения, характера темы.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Владеть умениями информационной переработки текста: выделять главную и второстепенную информацию в тексте; извлекать информацию из различных источников, в том числе из лингвистических словарей и справочной литературы, и использовать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её в учебной деятельности.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сообщение на заданную тему в виде презентации.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Представлять содержание прослушанного или прочитанного научно-учебного текста в виде таблицы, схемы; представлять содержание таблицы, схемы в виде текста.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Подробно и сж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ато передавать в устной и письменной форме содержание прослушанных и прочитанных текстов различных функционально-смысловых типов речи (для подробного изложения объём исходного текста должен составлять не менее 280 слов; для сжатого и выборочного изложения </w:t>
      </w:r>
      <w:r w:rsidRPr="00653D65">
        <w:rPr>
          <w:rFonts w:ascii="Times New Roman" w:hAnsi="Times New Roman"/>
          <w:color w:val="000000"/>
          <w:sz w:val="28"/>
          <w:lang w:val="ru-RU"/>
        </w:rPr>
        <w:t>– не менее 300 слов).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Редактировать собственные/созданные другими обучающимися тексты с целью совершенствования их содержания (проверка фактического материала, начальный логический анализ текста – целостность, связность, информативность).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Функциональные р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азновидности языка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сферу употребления, функции, типичные ситуации речевого общения, задачи речи, языковые средства, характерные для научного стиля; основные особенности языка художественной литературы; особенности сочетания элементов разгов</w:t>
      </w:r>
      <w:r w:rsidRPr="00653D65">
        <w:rPr>
          <w:rFonts w:ascii="Times New Roman" w:hAnsi="Times New Roman"/>
          <w:color w:val="000000"/>
          <w:sz w:val="28"/>
          <w:lang w:val="ru-RU"/>
        </w:rPr>
        <w:t>орной речи и разных функциональных стилей в художественном произведении.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разные функционально-смысловые типы речи, понимать особенности их сочетания в пределах одного текста; понимать особенности употребления языковых средств выразительност</w:t>
      </w:r>
      <w:r w:rsidRPr="00653D65">
        <w:rPr>
          <w:rFonts w:ascii="Times New Roman" w:hAnsi="Times New Roman"/>
          <w:color w:val="000000"/>
          <w:sz w:val="28"/>
          <w:lang w:val="ru-RU"/>
        </w:rPr>
        <w:t>и в текстах, принадлежащих к различным функционально-смысловым типам речи, функциональным разновидностям языка.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Использовать при создании собственного текста нормы построения текстов, принадлежащих к различным функционально-смысловым типам речи, функционал</w:t>
      </w:r>
      <w:r w:rsidRPr="00653D65">
        <w:rPr>
          <w:rFonts w:ascii="Times New Roman" w:hAnsi="Times New Roman"/>
          <w:color w:val="000000"/>
          <w:sz w:val="28"/>
          <w:lang w:val="ru-RU"/>
        </w:rPr>
        <w:t>ьным разновидностям языка, нормы составления тезисов, конспекта, написания реферата.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Составлять тезисы, конспект, писать рецензию, реферат.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Оценивать чужие и собственные речевые высказывания разной функциональной направленности с точки зрения соответствия </w:t>
      </w:r>
      <w:r w:rsidRPr="00653D65">
        <w:rPr>
          <w:rFonts w:ascii="Times New Roman" w:hAnsi="Times New Roman"/>
          <w:color w:val="000000"/>
          <w:sz w:val="28"/>
          <w:lang w:val="ru-RU"/>
        </w:rPr>
        <w:t>их коммуникативным требованиям и языковой правильности; исправлять речевые недостатки, редактировать текст.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Выявлять отличительные особенности языка художественной литературы в сравнении с другими функциональными разновидностями языка. Распознавать метафор</w:t>
      </w:r>
      <w:r w:rsidRPr="00653D65">
        <w:rPr>
          <w:rFonts w:ascii="Times New Roman" w:hAnsi="Times New Roman"/>
          <w:color w:val="000000"/>
          <w:sz w:val="28"/>
          <w:lang w:val="ru-RU"/>
        </w:rPr>
        <w:t>у, олицетворение, эпитет, гиперболу, сравнение.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Система языка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>
        <w:rPr>
          <w:rFonts w:ascii="Times New Roman" w:hAnsi="Times New Roman"/>
          <w:b/>
          <w:color w:val="000000"/>
          <w:sz w:val="28"/>
        </w:rPr>
        <w:t>C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интаксис. Культура речи. Пунктуация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Сложносочинённое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основные средства синтаксической связи между частями сложного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сложные предложения с разным</w:t>
      </w:r>
      <w:r w:rsidRPr="00653D65">
        <w:rPr>
          <w:rFonts w:ascii="Times New Roman" w:hAnsi="Times New Roman"/>
          <w:color w:val="000000"/>
          <w:sz w:val="28"/>
          <w:lang w:val="ru-RU"/>
        </w:rPr>
        <w:t>и видами связи, бессоюзные и союзные предложения (сложносочинённые и сложноподчинённые).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сложносочинённое предложение, его строение, смысловое, структурное и интонационное единство частей сложного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смысловые отношения м</w:t>
      </w:r>
      <w:r w:rsidRPr="00653D65">
        <w:rPr>
          <w:rFonts w:ascii="Times New Roman" w:hAnsi="Times New Roman"/>
          <w:color w:val="000000"/>
          <w:sz w:val="28"/>
          <w:lang w:val="ru-RU"/>
        </w:rPr>
        <w:t>ежду частями сложносочинённого предложения, интонационные особенности сложносочинённых предложений с разными типами смысловых отношений между частями.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сложносочинённых предложений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</w:t>
      </w:r>
      <w:r w:rsidRPr="00653D65">
        <w:rPr>
          <w:rFonts w:ascii="Times New Roman" w:hAnsi="Times New Roman"/>
          <w:color w:val="000000"/>
          <w:sz w:val="28"/>
          <w:lang w:val="ru-RU"/>
        </w:rPr>
        <w:t>я сложносочинённого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сложносочинённых предложений и простых предложений с однородными членами; использовать соответствующие конструкции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сложносоч</w:t>
      </w:r>
      <w:r w:rsidRPr="00653D65">
        <w:rPr>
          <w:rFonts w:ascii="Times New Roman" w:hAnsi="Times New Roman"/>
          <w:color w:val="000000"/>
          <w:sz w:val="28"/>
          <w:lang w:val="ru-RU"/>
        </w:rPr>
        <w:t>инённых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сложносочинённых предложениях.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Сложноподчинённое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сложноподчинённые предложения, выделять главную и придаточную части предложения, средства связи частей сложнопо</w:t>
      </w:r>
      <w:r w:rsidRPr="00653D65">
        <w:rPr>
          <w:rFonts w:ascii="Times New Roman" w:hAnsi="Times New Roman"/>
          <w:color w:val="000000"/>
          <w:sz w:val="28"/>
          <w:lang w:val="ru-RU"/>
        </w:rPr>
        <w:t>дчинённого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подчинительные союзы и союзные слова.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Различать виды сложноподчинённых предложений по характеру смысловых отношений между главной и придаточной частями, структуре, синтаксическим средствам связи, выявлять особенности их ст</w:t>
      </w:r>
      <w:r w:rsidRPr="00653D65">
        <w:rPr>
          <w:rFonts w:ascii="Times New Roman" w:hAnsi="Times New Roman"/>
          <w:color w:val="000000"/>
          <w:sz w:val="28"/>
          <w:lang w:val="ru-RU"/>
        </w:rPr>
        <w:t>роения.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Выявлять сложноподчинённые предложения с несколькими придаточными, сложноподчинённые предложения с придаточной частью определительной, изъяснительной и обстоятельственной (места, времени, причины, образа действия, меры и степени, сравнения, условия</w:t>
      </w:r>
      <w:r w:rsidRPr="00653D65">
        <w:rPr>
          <w:rFonts w:ascii="Times New Roman" w:hAnsi="Times New Roman"/>
          <w:color w:val="000000"/>
          <w:sz w:val="28"/>
          <w:lang w:val="ru-RU"/>
        </w:rPr>
        <w:t>, уступки, следствия, цели).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Выявлять однородное, неоднородное и последовательное подчинение придаточных частей.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явления грамматической синонимии сложноподчинённых предложений и простых предложений с обособленными членами; использовать соответству</w:t>
      </w:r>
      <w:r w:rsidRPr="00653D65">
        <w:rPr>
          <w:rFonts w:ascii="Times New Roman" w:hAnsi="Times New Roman"/>
          <w:color w:val="000000"/>
          <w:sz w:val="28"/>
          <w:lang w:val="ru-RU"/>
        </w:rPr>
        <w:t>ющие конструкции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сложноподчинённого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сложноподчинённых предложений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сложноподчинённых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 xml:space="preserve">Применять </w:t>
      </w:r>
      <w:r w:rsidRPr="00653D65">
        <w:rPr>
          <w:rFonts w:ascii="Times New Roman" w:hAnsi="Times New Roman"/>
          <w:color w:val="000000"/>
          <w:sz w:val="28"/>
          <w:lang w:val="ru-RU"/>
        </w:rPr>
        <w:t>нормы построения сложноподчинённых предложений и правила постановки знаков препинания в них.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Бессоюзное сложное предложение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Характеризовать смысловые отношения между частями бессоюзного сложного предложения, интонационное и пунктуационное выражение этих о</w:t>
      </w:r>
      <w:r w:rsidRPr="00653D65">
        <w:rPr>
          <w:rFonts w:ascii="Times New Roman" w:hAnsi="Times New Roman"/>
          <w:color w:val="000000"/>
          <w:sz w:val="28"/>
          <w:lang w:val="ru-RU"/>
        </w:rPr>
        <w:t>тношений.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основные грамматические нормы построения бессоюзного сложного предложения.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Понимать особенности употребления бессоюзных сложных предложений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Проводить синтаксический и пунктуационный анализ бессоюзных сложных предложений.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Выявлят</w:t>
      </w:r>
      <w:r w:rsidRPr="00653D65">
        <w:rPr>
          <w:rFonts w:ascii="Times New Roman" w:hAnsi="Times New Roman"/>
          <w:color w:val="000000"/>
          <w:sz w:val="28"/>
          <w:lang w:val="ru-RU"/>
        </w:rPr>
        <w:t>ь грамматическую синонимию бессоюзных сложных предложений и союзных сложных предложений, использовать соответствующие конструкции в речи; применять нормы постановки знаков препинания в бессоюзных сложных предложениях.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 xml:space="preserve">Сложные предложения с разными видами </w:t>
      </w:r>
      <w:r w:rsidRPr="00653D65">
        <w:rPr>
          <w:rFonts w:ascii="Times New Roman" w:hAnsi="Times New Roman"/>
          <w:b/>
          <w:color w:val="000000"/>
          <w:sz w:val="28"/>
          <w:lang w:val="ru-RU"/>
        </w:rPr>
        <w:t>союзной и бессоюзной связи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типы сложных предложений с разными видами связи.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сложных предложений с разными видами связи.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Употреблять сложные предложения с разными видами связи в речи.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lastRenderedPageBreak/>
        <w:t>Проводить синтаксический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и пунктуационный анализ сложных предложений с разными видами связи.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сложных предложениях с разными видами связи.</w:t>
      </w:r>
    </w:p>
    <w:p w:rsidR="000A6D60" w:rsidRPr="00653D65" w:rsidRDefault="000A6D60">
      <w:pPr>
        <w:spacing w:after="0" w:line="264" w:lineRule="auto"/>
        <w:ind w:left="120"/>
        <w:jc w:val="both"/>
        <w:rPr>
          <w:lang w:val="ru-RU"/>
        </w:rPr>
      </w:pPr>
    </w:p>
    <w:p w:rsidR="000A6D60" w:rsidRPr="00653D65" w:rsidRDefault="008571AD">
      <w:pPr>
        <w:spacing w:after="0" w:line="264" w:lineRule="auto"/>
        <w:ind w:left="120"/>
        <w:jc w:val="both"/>
        <w:rPr>
          <w:lang w:val="ru-RU"/>
        </w:rPr>
      </w:pPr>
      <w:r w:rsidRPr="00653D65">
        <w:rPr>
          <w:rFonts w:ascii="Times New Roman" w:hAnsi="Times New Roman"/>
          <w:b/>
          <w:color w:val="000000"/>
          <w:sz w:val="28"/>
          <w:lang w:val="ru-RU"/>
        </w:rPr>
        <w:t>Прямая и косвенная речь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Распознавать прямую и косвенную речь; выявлять синонимию предложений</w:t>
      </w:r>
      <w:r w:rsidRPr="00653D65">
        <w:rPr>
          <w:rFonts w:ascii="Times New Roman" w:hAnsi="Times New Roman"/>
          <w:color w:val="000000"/>
          <w:sz w:val="28"/>
          <w:lang w:val="ru-RU"/>
        </w:rPr>
        <w:t xml:space="preserve"> с прямой и косвенной речью.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Уметь цитировать и применять разные способы включения цитат в высказывание.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Соблюдать основные нормы построения предложений с прямой и косвенной речью, при цитировании.</w:t>
      </w:r>
    </w:p>
    <w:p w:rsidR="000A6D60" w:rsidRPr="00653D65" w:rsidRDefault="008571AD">
      <w:pPr>
        <w:spacing w:after="0" w:line="264" w:lineRule="auto"/>
        <w:ind w:firstLine="600"/>
        <w:jc w:val="both"/>
        <w:rPr>
          <w:lang w:val="ru-RU"/>
        </w:rPr>
      </w:pPr>
      <w:r w:rsidRPr="00653D65">
        <w:rPr>
          <w:rFonts w:ascii="Times New Roman" w:hAnsi="Times New Roman"/>
          <w:color w:val="000000"/>
          <w:sz w:val="28"/>
          <w:lang w:val="ru-RU"/>
        </w:rPr>
        <w:t>Применять правила постановки знаков препинания в предложен</w:t>
      </w:r>
      <w:r w:rsidRPr="00653D65">
        <w:rPr>
          <w:rFonts w:ascii="Times New Roman" w:hAnsi="Times New Roman"/>
          <w:color w:val="000000"/>
          <w:sz w:val="28"/>
          <w:lang w:val="ru-RU"/>
        </w:rPr>
        <w:t>иях с прямой и косвенной речью, при цитировании.</w:t>
      </w:r>
    </w:p>
    <w:p w:rsidR="000A6D60" w:rsidRPr="00653D65" w:rsidRDefault="000A6D60">
      <w:pPr>
        <w:spacing w:after="0"/>
        <w:ind w:left="120"/>
        <w:rPr>
          <w:lang w:val="ru-RU"/>
        </w:rPr>
      </w:pPr>
    </w:p>
    <w:p w:rsidR="000A6D60" w:rsidRPr="00653D65" w:rsidRDefault="000A6D60">
      <w:pPr>
        <w:rPr>
          <w:lang w:val="ru-RU"/>
        </w:rPr>
        <w:sectPr w:rsidR="000A6D60" w:rsidRPr="00653D65">
          <w:pgSz w:w="11906" w:h="16383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bookmarkStart w:id="5" w:name="block-49131396"/>
      <w:bookmarkEnd w:id="4"/>
      <w:r w:rsidRPr="00653D6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32"/>
        <w:gridCol w:w="5122"/>
        <w:gridCol w:w="1198"/>
        <w:gridCol w:w="1841"/>
        <w:gridCol w:w="1910"/>
        <w:gridCol w:w="2837"/>
      </w:tblGrid>
      <w:tr w:rsidR="000A6D60">
        <w:trPr>
          <w:trHeight w:val="144"/>
          <w:tblCellSpacing w:w="20" w:type="nil"/>
        </w:trPr>
        <w:tc>
          <w:tcPr>
            <w:tcW w:w="51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281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9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Богатство и выразительность русского языка. Лингвистика как наука о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Язык и речь. Монолог.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Полилог. Виды речевой деятельности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Текст и его основные 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признаки.Композиционная структура текста. Функционально-смысловые типы речи. Повествование 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t>Рассказ. Смысловой анализ текста. Информационная переработка текста. Редактирование текста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Функциональные разновидности языка (общее представление)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Фонетика. Графика. Орфоэпия.Орфография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Морфемика. Орфография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Синтаксис. Культура речи. Пунктуация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Синтаксис и пунктуация как разделы лингвистики.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двусоставное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Простое осложнённое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6.6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7.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Морфология. Культура речи. Орфография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частей речи в русском языке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7.2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51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28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9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24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Итоговый контроль (сочинения, изложения, контрольные и проверочные 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работы, диктанты)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12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413034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6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170 </w:t>
            </w:r>
          </w:p>
        </w:tc>
        <w:tc>
          <w:tcPr>
            <w:tcW w:w="171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2694" w:type="dxa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40"/>
        <w:gridCol w:w="5266"/>
        <w:gridCol w:w="1146"/>
        <w:gridCol w:w="1841"/>
        <w:gridCol w:w="1910"/>
        <w:gridCol w:w="2837"/>
      </w:tblGrid>
      <w:tr w:rsidR="000A6D60">
        <w:trPr>
          <w:trHeight w:val="144"/>
          <w:tblCellSpacing w:w="20" w:type="nil"/>
        </w:trPr>
        <w:tc>
          <w:tcPr>
            <w:tcW w:w="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Общие сведения о языке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функции русского языка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Литературный язык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речи. Монолог и 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Их разновидности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Виды описания. Смысловой анализ текста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Официально-деловой стиль. Жанры 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официально-делового стиля. Научный стиль. Жанры научного стиля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Лексикология. Культура речи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Группы лексики по происхождению.Активный и пассивный запас лексики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Лексика с точки зрения сферы употребления. Стилистическая окраска слова. Лексические средства выразительности.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17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слова. Фразеологизмы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 w:rsidRPr="00653D6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6.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653D6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Словообразование. Культура речи. Орфография</w:t>
            </w:r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Морфемика и словообразование как разделы лингвистики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Виды морфем.Основные способы образования слов в </w:t>
            </w: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>русском языке. Правописание сложных и сложносокращённых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 w:rsidRPr="00653D65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Pr="00653D65" w:rsidRDefault="008571AD">
            <w:pPr>
              <w:spacing w:after="0"/>
              <w:ind w:left="135"/>
              <w:rPr>
                <w:lang w:val="ru-RU"/>
              </w:rPr>
            </w:pPr>
            <w:r w:rsidRPr="00653D6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653D6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и словообразовательный анализ слов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Морфология. Культура речи. Орфография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 в русском языке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18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</w:t>
            </w:r>
          </w:p>
        </w:tc>
        <w:tc>
          <w:tcPr>
            <w:tcW w:w="9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https://m.edsoo.ru/7f414452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2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204 </w:t>
            </w:r>
          </w:p>
        </w:tc>
        <w:tc>
          <w:tcPr>
            <w:tcW w:w="16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7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2456" w:type="dxa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12"/>
        <w:gridCol w:w="5206"/>
        <w:gridCol w:w="1171"/>
        <w:gridCol w:w="1841"/>
        <w:gridCol w:w="1910"/>
        <w:gridCol w:w="2800"/>
      </w:tblGrid>
      <w:tr w:rsidR="000A6D60">
        <w:trPr>
          <w:trHeight w:val="144"/>
          <w:tblCellSpacing w:w="20" w:type="nil"/>
        </w:trPr>
        <w:tc>
          <w:tcPr>
            <w:tcW w:w="5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46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Общие сведения о языке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как развивающееся явление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Монолог и его </w:t>
            </w:r>
            <w:r>
              <w:rPr>
                <w:rFonts w:ascii="Times New Roman" w:hAnsi="Times New Roman"/>
                <w:color w:val="000000"/>
                <w:sz w:val="24"/>
              </w:rPr>
              <w:t>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признаки текста (повторение)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текста. Смысловой анализ текста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речи. Рассуждение как функционально-смысловой тип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 деловой стиль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Морфология. Культура речи. Орфорграфия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 как раздел науки о языке (обобщение)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Деепричастие как особая форма глагола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5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Омонимия слов разных частей речи</w:t>
            </w:r>
          </w:p>
        </w:tc>
        <w:tc>
          <w:tcPr>
            <w:tcW w:w="91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Итого по разделу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https://m.edsoo.ru/7f4159f6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43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62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71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2464" w:type="dxa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85"/>
        <w:gridCol w:w="5057"/>
        <w:gridCol w:w="1210"/>
        <w:gridCol w:w="1841"/>
        <w:gridCol w:w="1910"/>
        <w:gridCol w:w="2837"/>
      </w:tblGrid>
      <w:tr w:rsidR="000A6D60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Общие сведения о языке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в кругу других славянских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языков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речи. Монолог и диалог. Их разновидности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и его признаки. Функционально-смысловые типы речи. Смысловой анализ текста.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Официально-деловой стиль. Жанры официально-делового стиля. Научный стиль. Жанры научного </w:t>
            </w:r>
            <w:r>
              <w:rPr>
                <w:rFonts w:ascii="Times New Roman" w:hAnsi="Times New Roman"/>
                <w:color w:val="000000"/>
                <w:sz w:val="24"/>
              </w:rPr>
              <w:t>стиля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Синтаксис. Культура речи. Пунктуация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Система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языка. Словосочетание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 и его признаки. Виды словосочетаний по морфологическим свойствам главного слова. Типы подчинительной связи в словосочетании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7.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Предложение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и его основные признаки. Виды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Двусоставное предложение. Главные члены предложения (грамматическая основа)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Односоставные предложения. Виды односоставных предложений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Простое </w:t>
            </w:r>
            <w:r>
              <w:rPr>
                <w:rFonts w:ascii="Times New Roman" w:hAnsi="Times New Roman"/>
                <w:color w:val="000000"/>
                <w:sz w:val="24"/>
              </w:rPr>
              <w:t>осложнённое предложение. Предложения с однородными членами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Предложения с обособленными членами. Виды обособленных членов предложения. Уточняющие члены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предложения, пояснительные и присоединительные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7.7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Предложения с обращениями, вводными и вставными конструкциями. Обращение. Вводные </w:t>
            </w:r>
            <w:r>
              <w:rPr>
                <w:rFonts w:ascii="Times New Roman" w:hAnsi="Times New Roman"/>
                <w:color w:val="000000"/>
                <w:sz w:val="24"/>
              </w:rPr>
              <w:t>конструкции. Вставные конструкции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Итоговый контроль (сочинения, изложения, контрольные и проверочные 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https://m.edsoo.ru/7f417922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177"/>
        <w:gridCol w:w="5069"/>
        <w:gridCol w:w="1206"/>
        <w:gridCol w:w="1841"/>
        <w:gridCol w:w="1910"/>
        <w:gridCol w:w="2837"/>
      </w:tblGrid>
      <w:tr w:rsidR="000A6D60">
        <w:trPr>
          <w:trHeight w:val="144"/>
          <w:tblCellSpacing w:w="20" w:type="nil"/>
        </w:trPr>
        <w:tc>
          <w:tcPr>
            <w:tcW w:w="4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1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9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Общие сведения о языке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Роль русского языка в Российской Федерации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в современном мире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2.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Язык и речь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Речь устная и письменная, монологическая и диалогическая (повторение). Виды речевой деятельности: аудирование, </w:t>
            </w:r>
            <w:r>
              <w:rPr>
                <w:rFonts w:ascii="Times New Roman" w:hAnsi="Times New Roman"/>
                <w:color w:val="000000"/>
                <w:sz w:val="24"/>
              </w:rPr>
              <w:t>чтение, говорение, письмо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3.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Текст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Текст и его признаки (обобщение). Функционально-смысловые типы речи (обобщение). </w:t>
            </w:r>
            <w:r>
              <w:rPr>
                <w:rFonts w:ascii="Times New Roman" w:hAnsi="Times New Roman"/>
                <w:color w:val="000000"/>
                <w:sz w:val="24"/>
              </w:rPr>
              <w:t>Смысловой анализ текста (обобщение). Информационная переработка текста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Функциональные разновидности языка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Функциональные </w:t>
            </w:r>
            <w:r>
              <w:rPr>
                <w:rFonts w:ascii="Times New Roman" w:hAnsi="Times New Roman"/>
                <w:color w:val="000000"/>
                <w:sz w:val="24"/>
              </w:rPr>
              <w:t>разновидности языка. Язык художественной литературы и его отличия от других функциональных разновидностей современного русского языка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Система языка. Синтаксис. Культура речи. Пунктуация</w:t>
            </w:r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Сложносочинённое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5.4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Бессоюзное сложное предложение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16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5.5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Сложные предложения с </w:t>
            </w:r>
            <w:r>
              <w:rPr>
                <w:rFonts w:ascii="Times New Roman" w:hAnsi="Times New Roman"/>
                <w:color w:val="000000"/>
                <w:sz w:val="24"/>
              </w:rPr>
              <w:t>разными видами союзной и бессоюзной связи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5.6</w:t>
            </w:r>
          </w:p>
        </w:tc>
        <w:tc>
          <w:tcPr>
            <w:tcW w:w="31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и косвенная речь. Цитирование</w:t>
            </w:r>
          </w:p>
        </w:tc>
        <w:tc>
          <w:tcPr>
            <w:tcW w:w="96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пройденного материала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Итоговый контроль (сочинения, изложения, контрольные и проверочные </w:t>
            </w:r>
            <w:r>
              <w:rPr>
                <w:rFonts w:ascii="Times New Roman" w:hAnsi="Times New Roman"/>
                <w:color w:val="000000"/>
                <w:sz w:val="24"/>
              </w:rPr>
              <w:t>работы, диктанты)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https://m.edsoo.ru/7f419b78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50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68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76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2599" w:type="dxa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bookmarkStart w:id="6" w:name="block-49131398"/>
      <w:bookmarkEnd w:id="5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5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8"/>
        <w:gridCol w:w="4056"/>
        <w:gridCol w:w="1164"/>
        <w:gridCol w:w="1841"/>
        <w:gridCol w:w="1910"/>
        <w:gridCol w:w="1347"/>
        <w:gridCol w:w="2824"/>
      </w:tblGrid>
      <w:tr w:rsidR="000A6D60">
        <w:trPr>
          <w:trHeight w:val="144"/>
          <w:tblCellSpacing w:w="20" w:type="nil"/>
        </w:trPr>
        <w:tc>
          <w:tcPr>
            <w:tcW w:w="45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25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Количество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часов</w:t>
            </w:r>
          </w:p>
        </w:tc>
        <w:tc>
          <w:tcPr>
            <w:tcW w:w="113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Богатство и выразительность русского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Лингвистика как наука о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https://m.edsoo.ru/fa251ffa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Орфография. Правописание гласных и согласных в корне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https://m.edsoo.ru/fa252126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Орфография. Правописание разделительного мягкого (ь) и разделительного твердого (ъ) знаков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https://m.edsoo.ru/fa252252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Состав слова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https://m.edsoo.ru/fa2523b0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Морфология. Самостоятельные и служебные части </w:t>
            </w:r>
            <w:r>
              <w:rPr>
                <w:rFonts w:ascii="Times New Roman" w:hAnsi="Times New Roman"/>
                <w:color w:val="000000"/>
                <w:sz w:val="24"/>
              </w:rPr>
              <w:t>речи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https://m.edsoo.ru/fa252522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Синтаксис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https://m.edsoo.ru/fa2526f8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(повторение изученного в начальной школе)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Речь устная и письменная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https://m.edsoo.ru/fa25286a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Монолог, диалог, полилог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деятельности: говорение, слушание, чтение, письмо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чтения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аудирования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https://m.edsoo.ru/fa252ea0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Речевой этикет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https://m.edsoo.ru/fa252b4e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тексте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https://m.edsoo.ru/fa253350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и его основные признаки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https://m.edsoo.ru/fa2534cc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связи предложений и частей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https://m.edsoo.ru/fa25362a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речи: описание, повествование, рассуждение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Повествование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как тип речи.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https://m.edsoo.ru/fa253a30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Повествование как тип речи. Рассказ.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https://m.edsoo.ru/fa253bac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текста: простой и сложный план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https://m.edsoo.ru/fa254002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Информационная переработка текста: простой и сложный план </w:t>
            </w:r>
            <w:r>
              <w:rPr>
                <w:rFonts w:ascii="Times New Roman" w:hAnsi="Times New Roman"/>
                <w:color w:val="000000"/>
                <w:sz w:val="24"/>
              </w:rPr>
              <w:t>текста.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и его виды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(обучающее). Подробное изложение текста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функциональных разновидностях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Сферы речевого общения и их соотнесённость с функциональными </w:t>
            </w:r>
            <w:r>
              <w:rPr>
                <w:rFonts w:ascii="Times New Roman" w:hAnsi="Times New Roman"/>
                <w:color w:val="000000"/>
                <w:sz w:val="24"/>
              </w:rPr>
              <w:t>разновидностями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Буква и звук. Алфавит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Согласные звуки и обозначающие их </w:t>
            </w:r>
            <w:r>
              <w:rPr>
                <w:rFonts w:ascii="Times New Roman" w:hAnsi="Times New Roman"/>
                <w:color w:val="000000"/>
                <w:sz w:val="24"/>
              </w:rPr>
              <w:t>буквы. Глухие и звонкие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https://m.edsoo.ru/fa25491c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согласных в корне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https://m.edsoo.ru/fa256ed8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согласных в корне слова. Типы 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Согласные звуки и обозначающие их буквы. Твёрдые и мягкие согласные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Гласные звуки и обозначающие их буквы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Слог и ударение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https://m.edsoo.ru/fa254ad4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(обучающее). 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гласных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безударных гласных в корне слова. Типы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орфограмм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Фонетический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https://m.edsoo.ru/fa254d36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Орфоэпия. Орфоэпические нормы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https://m.edsoo.ru/fa254ebc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 «Фонетика, графика, орфоэпия», «Орфография»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 как раздел лингвистики. Морфема как минимальная значимая единица языка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https://m.edsoo.ru/fa25674e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Окончание и основа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https://m.edsoo.ru/fa256898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Приставки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https://m.edsoo.ru/fa2569ce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Суффиксы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Чередование звуков в морфемах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https://m.edsoo.ru/fa256afa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анализ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https://m.edsoo.ru/fa256c26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ё-о после шипящих в корне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https://m.edsoo.ru/fa256d5c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неизменяемых на письме приставок 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https://m.edsoo.ru/fa257130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на -з (-с)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https://m.edsoo.ru/fa257464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ы-и после приставок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https://m.edsoo.ru/fa2575f4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ы-и после ц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https://m.edsoo.ru/fa25772a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https://m.edsoo.ru/fa2578ba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Практикум по теме «Морфемика.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«Морфемика. Орфография»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Лексикология как раздел лингвистики. Лексическое значение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https://m.edsoo.ru/fa2553d0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Толковые словари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https://m.edsoo.ru/fa2554fc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Однозначные и многозначные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лексической сочетаемости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https://m.edsoo.ru/fa25568c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Устный рассказ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Тематические группы слов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https://m.edsoo.ru/fa2558ee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https://m.edsoo.ru/fa255b5a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Антонимы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https://m.edsoo.ru/fa255ce0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Омонимы. Паронимы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https://m.edsoo.ru/fa255e16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https://m.edsoo.ru/fa25632a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темы "Лексикология".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"Лексикология"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https://m.edsoo.ru/fa2565a0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изучает синтаксис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https://m.edsoo.ru/fa25e5de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Словосочетание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https://m.edsoo.ru/fa25e778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Предложение – основная единица речевого общения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https://m.edsoo.ru/fa25ea52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предложений по цели высказывания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https://m.edsoo.ru/fa25ebce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Смысловые и </w:t>
            </w:r>
            <w:r>
              <w:rPr>
                <w:rFonts w:ascii="Times New Roman" w:hAnsi="Times New Roman"/>
                <w:color w:val="000000"/>
                <w:sz w:val="24"/>
              </w:rPr>
              <w:t>интонационные особенности повествовательных, вопросительных, побудительных, восклицательных и невосклицательных предложений. Интонация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основа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Главные члены предложения (грамматическая основа). Подлежащее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https://m.edsoo.ru/fa25eda4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Главные члены предложения (грамматическая основа). Сказуемое и способы его выражения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https://m.edsoo.ru/fa25ef0c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Определение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https://m.edsoo.ru/fa25f402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https://m.edsoo.ru/fa25f57e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https://m.edsoo.ru/fa25f6e6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члены предложения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https://m.edsoo.ru/fa25fb78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https://m.edsoo.ru/fa25fce0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https://m.edsoo.ru/fa25ffb0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однородными членами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https://m.edsoo.ru/fa25fe52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однородными членами.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Обращение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https://m.edsoo.ru/fa260190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с элементами сочинения (обучающее)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простые и сложные. 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https://m.edsoo.ru/fa2605c8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Сложные предложения с бессоюзной и союзной связью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Предложения </w:t>
            </w:r>
            <w:r>
              <w:rPr>
                <w:rFonts w:ascii="Times New Roman" w:hAnsi="Times New Roman"/>
                <w:color w:val="000000"/>
                <w:sz w:val="24"/>
              </w:rPr>
              <w:t>сложносочиненные и сложноподчиненные (общее представление, практическое усвоение)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https://m.edsoo.ru/fa260744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Пунктуационное оформление сложных предложений, состоящих из частей, </w:t>
            </w:r>
            <w:r>
              <w:rPr>
                <w:rFonts w:ascii="Times New Roman" w:hAnsi="Times New Roman"/>
                <w:color w:val="000000"/>
                <w:sz w:val="24"/>
              </w:rPr>
              <w:t>связанных бессоюзной связью и союзами и, но, а, однако, зато, 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https://m.edsoo.ru/fa2608a2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Пунктуационное оформление сложных предложений, состоящих из частей, связанных бессоюзной </w:t>
            </w:r>
            <w:r>
              <w:rPr>
                <w:rFonts w:ascii="Times New Roman" w:hAnsi="Times New Roman"/>
                <w:color w:val="000000"/>
                <w:sz w:val="24"/>
              </w:rPr>
              <w:t>связью и союзами и, но, а, однако, зато, да.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https://m.edsoo.ru/fa260a8c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https://m.edsoo.ru/fa260c12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Пунктуационное оформление предложений с прямой речью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Диалог. Пунктуационное оформление диалога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https://m.edsoo.ru/fa260d5c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Диалог. </w:t>
            </w:r>
            <w:r>
              <w:rPr>
                <w:rFonts w:ascii="Times New Roman" w:hAnsi="Times New Roman"/>
                <w:color w:val="000000"/>
                <w:sz w:val="24"/>
              </w:rPr>
              <w:t>Пунктуационное оформление диалога.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«Синтаксис и пунктуация».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«Синтаксис и пунктуация»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https://m.edsoo.ru/fa260e88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 частей речи в русском языке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https://m.edsoo.ru/fa257a04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Самостоятельные и </w:t>
            </w: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https://m.edsoo.ru/fa257b30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Род имён существительных. Имена существительные общего рода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https://m.edsoo.ru/fa25803a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Число имени существительного. Имена существительные, имеющие форму только единственного или множественного числа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https://m.edsoo.ru/fa2583d2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выборочное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https://m.edsoo.ru/fa25829c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Падеж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Типы </w:t>
            </w:r>
            <w:r>
              <w:rPr>
                <w:rFonts w:ascii="Times New Roman" w:hAnsi="Times New Roman"/>
                <w:color w:val="000000"/>
                <w:sz w:val="24"/>
              </w:rPr>
              <w:t>склонения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https://m.edsoo.ru/fa258580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мягкого знака на конце имён существительных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https://m.edsoo.ru/fa2586b6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Е и И в падежных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https://m.edsoo.ru/fa2587e2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Буквы Е и И в </w:t>
            </w:r>
            <w:r>
              <w:rPr>
                <w:rFonts w:ascii="Times New Roman" w:hAnsi="Times New Roman"/>
                <w:color w:val="000000"/>
                <w:sz w:val="24"/>
              </w:rPr>
              <w:t>падежных окончаниях имён существительных.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Разносклоняемые и несклоняемые имена существительные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https://m.edsoo.ru/fa258918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Род несклоняемых имён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https://m.edsoo.ru/fa258bde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имени существительного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https://m.edsoo.ru/fa258d28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Е после шипящих и Ц в окончаниях имён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https://m.edsoo.ru/fa258fe4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-ек-/-ик-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https://m.edsoo.ru/fa25939a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-чик-/-щик-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https://m.edsoo.ru/fa259246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О и Е (Ё) после шипящих и Ц в суффиксах имен существительных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https://m.edsoo.ru/fa259110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Слитное и раздельное написание НЕ с именами существительными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https://m.edsoo.ru/fa2595ca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а//о: -гар- — -гор-, -зар- — -зор-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https://m.edsoo.ru/fa2598a4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а // о: -лаг- — -лож-, -раст- — -ращ- — -рос.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а // о: -лаг- — -лож-, -раст- — -ращ- — -рос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https://m.edsoo.ru/fa25976e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а // о: -лаг- — -лож--раст- — -ращ- — -рос.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-клан- — -клон-, -скак- — -скоч-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https://m.edsoo.ru/fa2599d0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"Имя существительное"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https://m.edsoo.ru/fa259afc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https://m.edsoo.ru/fa259c1e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Общее грамматическое значение, </w:t>
            </w:r>
            <w:r>
              <w:rPr>
                <w:rFonts w:ascii="Times New Roman" w:hAnsi="Times New Roman"/>
                <w:color w:val="000000"/>
                <w:sz w:val="24"/>
              </w:rPr>
              <w:t>морфологические признаки и синтаксические функции имени прилагательного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окончаний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https://m.edsoo.ru/fa25a114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Буквы О и Е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после шипящих и Ц в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окончаниях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https://m.edsoo.ru/fa25abe6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Имена прилагательные полные и краткие,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https://m.edsoo.ru/fa25a27c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Краткие прилагательные. Их синтаксические функции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https://m.edsoo.ru/fa25a5ce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https://m.edsoo.ru/fa25b1b8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Е после шипящих и Ц в суффиксах имен прилагательных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https://m.edsoo.ru/fa25ad6c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Е после шипящих и Ц в суффиксах имен прилагательных.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https://m.edsoo.ru/fa25aede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Слитное и раздельное написание НЕ с именами прилагательными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https://m.edsoo.ru/fa25b046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«Имя прилагательное»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по теме «Имя прилагательное».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"Имя прилагательное"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https://m.edsoo.ru/fa25b398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https://m.edsoo.ru/fa25b514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речи. Роль глагола в словосочетании и предложении, в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143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Инфинитив и его грамматические свойства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https://m.edsoo.ru/fa25b686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Основа инфинитива, основа настоящего (будущего простого)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совершенного и несовершенного вида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https://m.edsoo.ru/fa25b7ee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совершенного и несовершенного вида (практикум)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https://m.edsoo.ru/fa25b960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Глаголы возвратные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невозвратные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https://m.edsoo.ru/fa25bb9a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 / Всероссийская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временам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https://m.edsoo.ru/fa25c1ee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Настоящее время: значение, образование, употребление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лицам и числам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https://m.edsoo.ru/fa25c98c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лицам и числам. Спряжение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https://m.edsoo.ru/fa25cb58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Изменение глаголов по лицам и числам. Типы спряжения глагола (обобщение)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личных окончаний глаголов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https://m.edsoo.ru/fa25ccd4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безударных личных окончаний глаголов.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https://m.edsoo.ru/fa25ce32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мягкого знака (Ь) в инфинитиве, в форме 2-го лица единственного числа после шипящих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https://m.ed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soo.ru/fa25d44a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https://m.edsoo.ru/fa25d116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е//и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https://m.edsoo.ru/fa25e0ca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корней с чередованием е//и.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https://m.edsoo.ru/fa25e228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по теме: </w:t>
            </w:r>
            <w:r>
              <w:rPr>
                <w:rFonts w:ascii="Times New Roman" w:hAnsi="Times New Roman"/>
                <w:color w:val="000000"/>
                <w:sz w:val="24"/>
              </w:rPr>
              <w:t>"Правописание корней с чередованием е // и"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гласной перед суффиксом -л- в формах прошедшего времени глагола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https://m.edsoo.ru/fa25d90e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гласной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перед суффиксом -л- в формах прошедшего времени глагола. Практикум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https://m.edsoo.ru/fa25db02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Слитное и раздельное написание не с глаголами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https://m.edsoo.ru/fa25dc74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«Глагол». Проверочная работа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https://m.edsoo.ru/fa25e430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над ошибками, анализ </w:t>
            </w:r>
            <w:r>
              <w:rPr>
                <w:rFonts w:ascii="Times New Roman" w:hAnsi="Times New Roman"/>
                <w:color w:val="000000"/>
                <w:sz w:val="24"/>
              </w:rPr>
              <w:t>работы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 за курс 5 класса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https://m.edsoo.ru/fa261608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Фонетика. Графика. Орфография. Орфоэпия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https://m.edsoo.ru/fa2610f4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https://m.edsoo.ru/fa261284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Морфология. Культура </w:t>
            </w:r>
            <w:r>
              <w:rPr>
                <w:rFonts w:ascii="Times New Roman" w:hAnsi="Times New Roman"/>
                <w:color w:val="000000"/>
                <w:sz w:val="24"/>
              </w:rPr>
              <w:t>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https://m.edsoo.ru/fa2614e6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5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25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Синтаксис. Культура речи</w:t>
            </w:r>
          </w:p>
        </w:tc>
        <w:tc>
          <w:tcPr>
            <w:tcW w:w="80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3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48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170 </w:t>
            </w:r>
          </w:p>
        </w:tc>
        <w:tc>
          <w:tcPr>
            <w:tcW w:w="149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160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6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4172"/>
        <w:gridCol w:w="1115"/>
        <w:gridCol w:w="1841"/>
        <w:gridCol w:w="1910"/>
        <w:gridCol w:w="1347"/>
        <w:gridCol w:w="2824"/>
      </w:tblGrid>
      <w:tr w:rsidR="000A6D60">
        <w:trPr>
          <w:trHeight w:val="144"/>
          <w:tblCellSpacing w:w="20" w:type="nil"/>
        </w:trPr>
        <w:tc>
          <w:tcPr>
            <w:tcW w:w="43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69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 часов</w:t>
            </w:r>
          </w:p>
        </w:tc>
        <w:tc>
          <w:tcPr>
            <w:tcW w:w="108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государственный язык Российской Федерации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https://m.edsoo.ru/fa261734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язык межнационального общения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https://m.edsoo.ru/fa2618c4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литературном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https://m.edsoo.ru/fa2619f0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Смысловой, речеведческий, языковой анализ текста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https://m.edsoo.ru/fa261b12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Употребление ь и ъ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https://m.edsoo.ru/fa261c34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Правописание корней (повторение изученного в 5 </w:t>
            </w:r>
            <w:r>
              <w:rPr>
                <w:rFonts w:ascii="Times New Roman" w:hAnsi="Times New Roman"/>
                <w:color w:val="000000"/>
                <w:sz w:val="24"/>
              </w:rPr>
              <w:t>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https://m.edsoo.ru/fa261dc4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приставок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https://m.edsoo.ru/fa261ef0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суффиксов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https://m.edsoo.ru/fa262030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Слитное и раздельное написание не с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глаголами,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существительными и прилагательными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https://m.edsoo.ru/fa26215c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/контрольная работа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https://m.edsoo.ru/fa262288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речи. Монолог и диалог. Монолог-описание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https://m.edsoo.ru/fa2623f0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Монолог-повествование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https://m.edsoo.ru/fa26251c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https://m.edsoo.ru/fa26263e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Сообщение на лингвистическую тему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https://m.edsoo.ru/fa2627a6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диалога: побуждение к действию, обмен мнениями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https://m.edsoo.ru/fa262990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диалог.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https://m.edsoo.ru/fa262af8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текста. Главная и второстепенная информация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https://m.edsoo.ru/fa26341c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текста. Способы сокращения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Простой и сложный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https://m.edsoo.ru/fa263584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Назывной и вопросный план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https://m.edsoo.ru/fa263868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План текста.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https://m.edsoo.ru/fa2639da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Функционально-смысловые типы речи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функционально-смысловых типов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Описание признаков предметов и явлений </w:t>
            </w:r>
            <w:r>
              <w:rPr>
                <w:rFonts w:ascii="Times New Roman" w:hAnsi="Times New Roman"/>
                <w:color w:val="000000"/>
                <w:sz w:val="24"/>
              </w:rPr>
              <w:t>окружающего мира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описания как типа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https://m.edsoo.ru/fa264006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https://m.edsoo.ru/fa263d22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функционально-смысловых типов речи. Обобщение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функционально-смысловых типов речи.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https://m.edsoo.ru/fa26506e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официально-делового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https://m.edsoo.ru/fa264f06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Заявление, </w:t>
            </w:r>
            <w:r>
              <w:rPr>
                <w:rFonts w:ascii="Times New Roman" w:hAnsi="Times New Roman"/>
                <w:color w:val="000000"/>
                <w:sz w:val="24"/>
              </w:rPr>
              <w:t>расписка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https://m.edsoo.ru/fa2651cc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 и его жанры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https://m.edsoo.ru/fa26565e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</w:t>
            </w:r>
            <w:r>
              <w:rPr>
                <w:rFonts w:ascii="Times New Roman" w:hAnsi="Times New Roman"/>
                <w:color w:val="000000"/>
                <w:sz w:val="24"/>
              </w:rPr>
              <w:t>научного стиля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https://m.edsoo.ru/fa26538e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Научное сообщение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https://m.edsoo.ru/fa2657c6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Словарная статья.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Требования к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составлению словарной статьи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https://m.edsoo.ru/fa26599c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и обобщение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и обобщение </w:t>
            </w:r>
            <w:r>
              <w:rPr>
                <w:rFonts w:ascii="Times New Roman" w:hAnsi="Times New Roman"/>
                <w:color w:val="000000"/>
                <w:sz w:val="24"/>
              </w:rPr>
              <w:t>по темам "Текст", "Функциональные разновидности языка".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Составление вопросного плана к тексту изложения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https://m.edsoo.ru/fa2679c2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темам "Текст", "Функциональные разновидности языка"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https://m.edsoo.ru/fa266108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Лексические средства выразительности. Эпитет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https://m.edsoo.ru/fa2682d2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Метафора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https://m.edsoo.ru/fa268480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с точки зрения ее происхождения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https://m.edsoo.ru/fa2662f2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Исконно русские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https://m.edsoo.ru/fa266108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Заимствованные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https://m.edsoo.ru/fa2662f2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Слова с полногласными и </w:t>
            </w:r>
            <w:r>
              <w:rPr>
                <w:rFonts w:ascii="Times New Roman" w:hAnsi="Times New Roman"/>
                <w:color w:val="000000"/>
                <w:sz w:val="24"/>
              </w:rPr>
              <w:t>неполногласными сочетаниями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Лексика русского языка с точки зрения её активного и пассивного словоупотребления. Архаизмы, историзмы, неологизмы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https://m.edsoo.ru/fa26645a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Общеупотребительные слова. Диалектизмы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https://m.edsoo.ru/fa2668c4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https://m.edsoo.ru/fa2671e8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Жаргонизмы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https://m.edsoo.ru/fa2674d6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Стилистические пласты лексики: стилистически нейтральная, высокая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https://m.edsoo.ru/fa2676ca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Стилистические пласты лексики. Разговорная лексика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https://m.edsoo.ru/fa267850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Лексический анализ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https://m.edsoo.ru/fa267b34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Фразеологизмы. Их признаки и значение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https://m.edsoo.ru/fa267ca6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Фразеологизмы. </w:t>
            </w:r>
            <w:r>
              <w:rPr>
                <w:rFonts w:ascii="Times New Roman" w:hAnsi="Times New Roman"/>
                <w:color w:val="000000"/>
                <w:sz w:val="24"/>
              </w:rPr>
              <w:t>Источники фразеологизмов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природы и местности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https://m.edsoo.ru/fa26461e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 нейтральные и стилистически окрашенные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Фразеологизмы и их роль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"Лексикология. 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"Лексикология. Культура речи".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"Лексикология. Культура речи"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https://m.edsoo.ru/fa2687c8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Морфемика и словообразование как разделы лингвистики (повторение)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https://m.edsoo.ru/fa268944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способы образования слов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https://m.edsoo.ru/fa2695d8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способы образования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слов в русском языке. Виды морфем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https://m.edsoo.ru/fa26984e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способы образования слов в русском языке. Сложные и сложносокращённые слова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https://m.edsoo.ru/fa269a38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способы образования слов в русском языке. Сложные и сложносокращённые слова. Правописание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https://m.edsoo.ru/fa269d1c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сложных и сложносокращённых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https://m.edsoo.ru/fa26a03c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этимологии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Морфемный и словообразовательный анализ слов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https://m.edsoo.ru/fa26a320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Морфемный и словообразовательный анализ слов.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корня -кас- — </w:t>
            </w:r>
            <w:r>
              <w:rPr>
                <w:rFonts w:ascii="Times New Roman" w:hAnsi="Times New Roman"/>
                <w:color w:val="000000"/>
                <w:sz w:val="24"/>
              </w:rPr>
              <w:t>-кос- с чередованием а//о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https://m.edsoo.ru/fa26a4e2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корня -кас- — -кос- с чередованием а//о.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приставок ПРЕ/ПРИ.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Систематизация и обобщение по теме "Словообразование. 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Систематизация и обобщение по теме "Словообразование. Культура речи. Орфография".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"Словообразование. Культура речи. Орфография"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https://m.edsoo.ru/fa26a9ba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Морфология как раздел </w:t>
            </w:r>
            <w:r>
              <w:rPr>
                <w:rFonts w:ascii="Times New Roman" w:hAnsi="Times New Roman"/>
                <w:color w:val="000000"/>
                <w:sz w:val="24"/>
              </w:rPr>
              <w:t>лингвистики. Части речи в русском языке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https://m.edsoo.ru/fa26ac4e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 речи в русском языке. Части речи и члены предложения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Имя существительное как часть речи </w:t>
            </w:r>
            <w:r>
              <w:rPr>
                <w:rFonts w:ascii="Times New Roman" w:hAnsi="Times New Roman"/>
                <w:color w:val="000000"/>
                <w:sz w:val="24"/>
              </w:rPr>
              <w:t>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https://m.edsoo.ru/fa26adde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существительное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словообразования имен существительных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https://m.edsoo.ru/fa26af46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словоизменения имен существительных в именительном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https://m.edsoo.ru/fa26b284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словоизменения имен существительных в родительном падеже множественного числа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https://m.edsoo.ru/fa26b3f6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Нормы словоизменения сложных имен </w:t>
            </w:r>
            <w:r>
              <w:rPr>
                <w:rFonts w:ascii="Times New Roman" w:hAnsi="Times New Roman"/>
                <w:color w:val="000000"/>
                <w:sz w:val="24"/>
              </w:rPr>
              <w:t>существительных с первой частью пол-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https://m.edsoo.ru/fa26b568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слитного и дефисного написания пол- и полу- со словами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https://m.edsoo.ru/fa26ba04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помещения (интерьера).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https://m.edsoo.ru/fa26416e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Практикум. Описание помещения </w:t>
            </w:r>
            <w:r>
              <w:rPr>
                <w:rFonts w:ascii="Times New Roman" w:hAnsi="Times New Roman"/>
                <w:color w:val="000000"/>
                <w:sz w:val="24"/>
              </w:rPr>
              <w:t>(интерьера)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"Имя существительное"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https://m.edsoo.ru/fa26bb80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Работа над ошибками, </w:t>
            </w:r>
            <w:r>
              <w:rPr>
                <w:rFonts w:ascii="Times New Roman" w:hAnsi="Times New Roman"/>
                <w:color w:val="000000"/>
                <w:sz w:val="24"/>
              </w:rPr>
              <w:t>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 как часть речи (повторение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https://m.edsoo.ru/fa26bf2c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прилагательное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Разряды имён </w:t>
            </w:r>
            <w:r>
              <w:rPr>
                <w:rFonts w:ascii="Times New Roman" w:hAnsi="Times New Roman"/>
                <w:color w:val="000000"/>
                <w:sz w:val="24"/>
              </w:rPr>
              <w:t>прилагательных по значению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имён прилагательных по значению. Качественные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https://m.edsoo.ru/fa26c0b2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Разряды имён прилагательных по значению. </w:t>
            </w:r>
            <w:r>
              <w:rPr>
                <w:rFonts w:ascii="Times New Roman" w:hAnsi="Times New Roman"/>
                <w:color w:val="000000"/>
                <w:sz w:val="24"/>
              </w:rPr>
              <w:t>Относительные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https://m.edsoo.ru/fa26c2e2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имён прилагательных по значению. Притяжательные прилагательные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https://m.edsoo.ru/fa26c4ea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качественных имен прилагательных. Сравнительная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https://m.edsoo.ru/fa26c68e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Превосходная степень сравнения качественных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https://m.edsoo.ru/fa26c83c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Сжатое </w:t>
            </w: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https://m.edsoo.ru/fa26cb7a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н и нн </w:t>
            </w:r>
            <w:r>
              <w:rPr>
                <w:rFonts w:ascii="Times New Roman" w:hAnsi="Times New Roman"/>
                <w:color w:val="000000"/>
                <w:sz w:val="24"/>
              </w:rPr>
              <w:t>в именах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https://m.edsoo.ru/fa26cce2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 и нн в именах прилагательных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https://m.edsoo.ru/fa26ce4a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 -к- и -ск-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https://m.edsoo.ru/fa26cfbc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суффиксов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-к- и -ск- имен прилагательных.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Словообразование имён прилагательных. Правописание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сложных имен прилагательных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https://m.edsoo.ru/fa26d1f6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сложных имен прилагательных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https://m.edsoo.ru/fa26d336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внешности человека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Обобщение изученного по теме «Имя </w:t>
            </w:r>
            <w:r>
              <w:rPr>
                <w:rFonts w:ascii="Times New Roman" w:hAnsi="Times New Roman"/>
                <w:color w:val="000000"/>
                <w:sz w:val="24"/>
              </w:rPr>
              <w:t>прилагательное».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https://m.edsoo.ru/fa26d5e8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"Имя прилагательное"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https://m.edsoo.ru/fa26d70a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Имя числительное как часть речи. Общее грамматическое значение имени числительного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https://m.edsoo.ru/fa26d854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Синтаксические функции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https://m.edsoo.ru/fa26d994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имен числительных по строению: простые, сложные, составные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имен числительных по строению: простые, сложные, составные.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Разряды имен числительных по значению. Количественные числительные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https://m.edsoo.ru/fa26dac0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имен числительных по значению. Порядковые числительные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https://m.edsoo.ru/fa26dd40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количественных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https://m.edsoo.ru/fa26dfa2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Склонение порядковых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https://m.edsoo.ru/fa26e0ce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Склонение </w:t>
            </w:r>
            <w:r>
              <w:rPr>
                <w:rFonts w:ascii="Times New Roman" w:hAnsi="Times New Roman"/>
                <w:color w:val="000000"/>
                <w:sz w:val="24"/>
              </w:rPr>
              <w:t>числительных.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количественных числительных (целые, дробные, собирательные)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https://m.edsoo.ru/fa26e25e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Дробные числительные, их склонение, </w:t>
            </w:r>
            <w:r>
              <w:rPr>
                <w:rFonts w:ascii="Times New Roman" w:hAnsi="Times New Roman"/>
                <w:color w:val="000000"/>
                <w:sz w:val="24"/>
              </w:rPr>
              <w:t>правописание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https://m.edsoo.ru/fa26e4c0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Собирательные числительные, их склонение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https://m.edsoo.ru/fa26e5f6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употребления собирательных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https://m.edsoo.ru/fa26e7ea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словообразования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https://m.edsoo.ru/fa26ea7e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2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https://m.edsoo.ru/fa26ebbe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Синтаксическая роль имён числительных.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https://m.edsoo.ru/fa26edda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https://m.edsoo.ru/fa26f03c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имен числительных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https://m.edsoo.ru/fa26f65e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Обобщение изученного по теме «Имя числительное».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https://m.edsoo.ru/fa26f780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Проверочная работа по теме «Имя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числительное»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https://m.edsoo.ru/fa26f91a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"Имя числительное"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Местоимение как часть речи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https://m.edsoo.ru/fa26fa46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https://m.edsoo.ru/fa26fc94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Личные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изложение. Смысловой анализ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Сжатое 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Возвратное местоимение себя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https://m.edsoo.ru/fa26ff46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Притяжательные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https://m.edsoo.ru/fa270072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Указательные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https://m.edsoo.ru/fa27019e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https://m.edsoo.ru/fa27032e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Вопросительно-относительные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https://m.edsoo.ru/fa270464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Неопределенные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https://m.edsoo.ru/fa27082e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Отрицательные местоимения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https://m.edsoo.ru/fa2709dc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154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Отрицательные местоимения. </w:t>
            </w:r>
            <w:r>
              <w:rPr>
                <w:rFonts w:ascii="Times New Roman" w:hAnsi="Times New Roman"/>
                <w:color w:val="000000"/>
                <w:sz w:val="24"/>
              </w:rPr>
              <w:t>Устранение речевых ошибок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https://m.edsoo.ru/fa270b44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https://m.edsoo.ru/fa270e1e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правописания местоимений: правописание местоимений с не и ни; слитное, раздельное и дефисное написание местоимений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правописания местоимений: правописание местоимений с не и ни; слитное, </w:t>
            </w:r>
            <w:r>
              <w:rPr>
                <w:rFonts w:ascii="Times New Roman" w:hAnsi="Times New Roman"/>
                <w:color w:val="000000"/>
                <w:sz w:val="24"/>
              </w:rPr>
              <w:t>раздельное и дефисное написание местоимений.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 "Местоимение".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https://m.edsoo.ru/fa270f86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Глагол как часть речи (обобщение изученного в 5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https://m.edsoo.ru/fa271166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Глагол как часть </w:t>
            </w:r>
            <w:r>
              <w:rPr>
                <w:rFonts w:ascii="Times New Roman" w:hAnsi="Times New Roman"/>
                <w:color w:val="000000"/>
                <w:sz w:val="24"/>
              </w:rPr>
              <w:t>речи (обобщение изученного в 5 классе).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https://m.edsoo.ru/fa2712ce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глаголов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https://m.edsoo.ru/fa271436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морально-этическую тему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Переходные и непереходные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https://m.edsoo.ru/fa2715a8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167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Переходные и непереходные глаголы.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https://m.edsoo.ru/fa271774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https://m.edsoo.ru/fa271d14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Разноспрягаемые глаголы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https://m.edsoo.ru/fa271ec2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Безличные глаголы. </w:t>
            </w:r>
            <w:r>
              <w:rPr>
                <w:rFonts w:ascii="Times New Roman" w:hAnsi="Times New Roman"/>
                <w:color w:val="000000"/>
                <w:sz w:val="24"/>
              </w:rPr>
              <w:t>Использование личных глаголов в безличном значении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https://m.edsoo.ru/fa272020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глаголы. Использование личных глаголов в безличном значении.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Наклонение глагола. Изъявительное наклонение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https://m.edsoo.ru/fa272354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Изъявительное наклонение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https://m.edsoo.ru/fa272548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Условное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https://m.edsoo.ru/fa2726d8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Условное наклонение глагола (закрепление).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https://m.edsoo.ru/fa2728b8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https://m.edsoo.ru/fa272ba6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Повелительное наклонение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https://m.edsoo.ru/fa272d0e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наклонений.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https://m.edsoo.ru/fa27365a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180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Нормы образования форм повелительного наклонения глагола 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https://m.edsoo.ru/fa273312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образования форм повелительного наклонения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https://m.edsoo.ru/fa2734f2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Проверочная работа по теме «Наклонения глагола»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https://m.edsoo.ru/fa272ec6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Видо-временная соотнесенность глагольных форм в тексте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https://m.edsoo.ru/fa273f6a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Видо-временная соотнесенность глагольных форм в тексте.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https://m.edsoo.ru/fa2740c8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Изложение. Смысловой анализ текста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(обучающее)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https://m.edsoo.ru/fa27423a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глагола (закрепление).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Описание действий. Сбор материала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https://m.edsoo.ru/fa264a56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действий / Всероссийская проверочная работа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правописания глаголов с изученными орфограммами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https://m.edsoo.ru/fa2748b6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правописания глаголов с изученными орфограммами (обобщение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https://m.edsoo.ru/fa274a5a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193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правописания глаголов с изученными орфограммами (обобщение изученного в 6 классе).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Орфографический анализ глагола. Практикум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195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теме "Глагол"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196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над ошибками, анализ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197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Лексикология. Фразеология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https://m.edsoo.ru/fa2753d8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198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Морфемика. </w:t>
            </w:r>
            <w:r>
              <w:rPr>
                <w:rFonts w:ascii="Times New Roman" w:hAnsi="Times New Roman"/>
                <w:color w:val="000000"/>
                <w:sz w:val="24"/>
              </w:rPr>
              <w:t>Словообразование. Орфография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https://m.edsoo.ru/fa275086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199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https://m.edsoo.ru/fa27525c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200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Орфография. Правописание имен существительных, имен прилагательных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201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Орфография. Правописание имен </w:t>
            </w:r>
            <w:r>
              <w:rPr>
                <w:rFonts w:ascii="Times New Roman" w:hAnsi="Times New Roman"/>
                <w:color w:val="000000"/>
                <w:sz w:val="24"/>
              </w:rPr>
              <w:t>числительных, местоимений, глаголов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https://m.edsoo.ru/fa275540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202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Текст. Анализ текста (повторение изученного в 6 классе)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203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 за курс 6 класса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https://m.edsoo.ru/fa2758c4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3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204</w:t>
            </w:r>
          </w:p>
        </w:tc>
        <w:tc>
          <w:tcPr>
            <w:tcW w:w="369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Анализ итоговой контрольной работы</w:t>
            </w:r>
          </w:p>
        </w:tc>
        <w:tc>
          <w:tcPr>
            <w:tcW w:w="75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08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89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19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204 </w:t>
            </w:r>
          </w:p>
        </w:tc>
        <w:tc>
          <w:tcPr>
            <w:tcW w:w="1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33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8"/>
        <w:gridCol w:w="4123"/>
        <w:gridCol w:w="1137"/>
        <w:gridCol w:w="1841"/>
        <w:gridCol w:w="1910"/>
        <w:gridCol w:w="1347"/>
        <w:gridCol w:w="2824"/>
      </w:tblGrid>
      <w:tr w:rsidR="000A6D60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Русский язык как развивающееся явление. Взаимосвязь языка, культуры и </w:t>
            </w:r>
            <w:r>
              <w:rPr>
                <w:rFonts w:ascii="Times New Roman" w:hAnsi="Times New Roman"/>
                <w:color w:val="000000"/>
                <w:sz w:val="24"/>
              </w:rPr>
              <w:t>истории народа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https://m.edsoo.ru/fa275a2c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Орфография. Правописание гласных в корне слова (повторение изученного в 5-6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https://m.edsoo.ru/fa275e00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Орфография. Правописание приставок в слове (повторение изученного в 5-6 классах)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Морфология. Имя существительное, имя прилагательное, имя </w:t>
            </w:r>
            <w:r>
              <w:rPr>
                <w:rFonts w:ascii="Times New Roman" w:hAnsi="Times New Roman"/>
                <w:color w:val="000000"/>
                <w:sz w:val="24"/>
              </w:rPr>
              <w:t>числительное.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https://m.edsoo.ru/fa2760da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Морфология. Местоимение. Глагол. Правописание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работа/диктант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https://m.edsoo.ru/fa27640e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Диалог и его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https://m.edsoo.ru/fa27659e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лингвистическую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https://m.edsoo.ru/fa2766fc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произведение. Виды информации в тексте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Тезисный план </w:t>
            </w:r>
            <w:r>
              <w:rPr>
                <w:rFonts w:ascii="Times New Roman" w:hAnsi="Times New Roman"/>
                <w:color w:val="000000"/>
                <w:sz w:val="24"/>
              </w:rPr>
              <w:t>текста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https://m.edsoo.ru/fa276d96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Тезисный план текста.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Рассуждение как функционально- смысловой тип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https://m.edsoo.ru/fa276a4e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Рассуждение как функционально-смысловой тип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https://m.edsoo.ru/fa276c06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виды </w:t>
            </w:r>
            <w:r>
              <w:rPr>
                <w:rFonts w:ascii="Times New Roman" w:hAnsi="Times New Roman"/>
                <w:color w:val="000000"/>
                <w:sz w:val="24"/>
              </w:rPr>
              <w:t>текста-рассуждения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виды текста-рассуждения.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языка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Публицистический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https://m.edsoo.ru/fa2775f2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https://m.edsoo.ru/fa27771e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жанры публицистического стиля.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https://m.edsoo.ru/fa277976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https://m.edsoo.ru/fa277bf6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жанры </w:t>
            </w:r>
            <w:r>
              <w:rPr>
                <w:rFonts w:ascii="Times New Roman" w:hAnsi="Times New Roman"/>
                <w:color w:val="000000"/>
                <w:sz w:val="24"/>
              </w:rPr>
              <w:t>делового стиля. Инструкция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https://m.edsoo.ru/fa278042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Морфология как раздел науки о языке. Система частей речи в русском языке.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https://m.edsoo.ru/fa2781aa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причастии. 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https://m.edsoo.ru/fa2782d6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Признаки глагола и прилагательного у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https://m.edsoo.ru/fa27840c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https://m.edsoo.ru/fa27893e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Причастный оборот. Знаки препинания в предложениях с 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Действительные и страдательные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https://m.edsoo.ru/fa278b96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Полные и краткие формы 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https://m.edsoo.ru/fa278cc2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Причастия настоящего и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Образование действительных причастий настоящего и прошедшего </w:t>
            </w:r>
            <w:r>
              <w:rPr>
                <w:rFonts w:ascii="Times New Roman" w:hAnsi="Times New Roman"/>
                <w:color w:val="000000"/>
                <w:sz w:val="24"/>
              </w:rPr>
              <w:t>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Образование действительных причастий настоящего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прошедшего времени.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https://m.edsoo.ru/fa278fc4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Образование страдательных причастий настоящего и </w:t>
            </w:r>
            <w:r>
              <w:rPr>
                <w:rFonts w:ascii="Times New Roman" w:hAnsi="Times New Roman"/>
                <w:color w:val="000000"/>
                <w:sz w:val="24"/>
              </w:rPr>
              <w:t>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https://m.edsoo.ru/fa2790f0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 страдательных причастий настоящего и прошедшего времени.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https://m.edsoo.ru/fa27921c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гласных перед н и нн в полных причастиях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https://m.edsoo.ru/fa2796b8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гласных </w:t>
            </w:r>
            <w:r>
              <w:rPr>
                <w:rFonts w:ascii="Times New Roman" w:hAnsi="Times New Roman"/>
                <w:color w:val="000000"/>
                <w:sz w:val="24"/>
              </w:rPr>
              <w:t>перед н и нн в полных и кратких страдательных причастиях.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гласных перед н и нн в полных и кратких страдательных причастиях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 и нн в полных страдательных причастиях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и отглагольных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https://m.edsoo.ru/fa279942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 и нн в кратких страдательных причастиях и кратких прилагательных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https://m.edsoo.ru/fa279564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Сочинение/изложение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https://m.edsoo.ru/fa278a74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https://m.edsoo.ru/fa279bae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е и ё после шипящих в суффиксах страдательных причастий прошедшего времени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https://m.edsoo.ru/fa279d98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"Причастие как особая форма глагола".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https://m.edsoo.ru/fa279ec4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/Диктант с продолжением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https://m.edsoo.ru/fa279ffa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деепричастии. Деепричастие как особая форма глагола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https://m.edsoo.ru/fa27a11c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деепричастии. Признаки глагола и наречия в деепричастии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https://m.edsoo.ru/fa27a356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https://m.edsoo.ru/fa27a7ca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Деепричастный оборот. Знаки препинания в предложениях с деепричастным оборотом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https://m.edsoo.ru/fa27a694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https://m.edsoo.ru/fa27b03a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не с деепричастиями.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Деепричастия совершенного и несовершенного вида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Деепричастия совершенного и несовершенного вида.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Деепричастия совершенного и несовершенного вида в тексте. Подготовка к сочинению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https://m.edsoo.ru/fa27aec8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деепричастия.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предложений с деепричастным оборотом.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https://m.edsoo.ru/fa27abf8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"Деепричастие как особая форма глагола". Нормы употребления деепричастий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https://m.edsoo.ru/fa27b792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"Деепричастие как особая форма глагола".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темам "Причастие" и "Деепричастие"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Наречие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https://m.edsoo.ru/fa27b8f0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https://m.edsoo.ru/fa27ba62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наречий по значению.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https://m.edsoo.ru/fa27c3d6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Степени сравнения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Словообразование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https://m.edsoo.ru/fa27c6ba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Слитное и раздельное написание не с наречиями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https://m.edsoo.ru/fa27ca02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Слитное и раздельное написание не с наречиями на -о (-е).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Дефис между частями слова в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https://m.edsoo.ru/fa27cb6a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Слитное и раздельное написание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наречий, образованных от существительных и количественных числительных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https://m.edsoo.ru/fa27cd90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Слитное и раздельное написание наречий, образованных от существительных и </w:t>
            </w:r>
            <w:r>
              <w:rPr>
                <w:rFonts w:ascii="Times New Roman" w:hAnsi="Times New Roman"/>
                <w:color w:val="000000"/>
                <w:sz w:val="24"/>
              </w:rPr>
              <w:t>количественных числительных.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Одна и две буквы н в наречиях на -о (-е)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https://m.edsoo.ru/fa27d088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Одна и две буквы н в наречиях на -о (-е).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е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https://m.edsoo.ru/fa27d5a6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е после шипящих на конце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а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https://m.edsoo.ru/fa27d83a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Буквы о и а на конце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Мягкий знак после шипящих на конце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https://m.edsoo.ru/fa27d9c0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Мягкий знак после шипящих на конце наречий.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«Наречие»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https://m.edsoo.ru/fa27dc36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Диктант с грамматическим заданием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https://m.edsoo.ru/fa27dd9e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https://m.edsoo.ru/fa27df1a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Слова категории состояния и наречия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3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https://m.edsoo.ru/fa27e262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Служебные части речи в русском языке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https://m.edsoo.ru/fa27e5b4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https://m.edsoo.ru/fa27e866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https://m.edsoo.ru/fa27edf2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производные и непроизводные.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https://m.edsoo.ru/fa27ef3c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https://m.edsoo.ru/fa27eb0e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Предлоги простые и составные.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https://m.edsoo.ru/fa27ec44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предлогов.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https://m.edsoo.ru/fa27f19e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https://m.edsoo.ru/fa27f450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предлогов в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предлога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https://m.edsoo.ru/fa27f586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https://m.edsoo.ru/fa27f6b2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«Предлог».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https://m.edsoo.ru/fa27f978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https://m.edsoo.ru/fa27faa4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https://m.edsoo.ru/fa27fbd0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https://m.edsoo.ru/fa27fd60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Подчинительные союзы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https://m.edsoo.ru/fa27fe82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https://m.edsoo.ru/fa2803b4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союзов.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https://m.edsoo.ru/fa2804ea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https://m.edsoo.ru/fba94310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в простых и сложных предложениях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союза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https://m.edsoo.ru/fa280634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https://m.edsoo.ru/fba948f6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«Союз».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Частица как часть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https://m.edsoo.ru/fba94d6a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https://m.edsoo.ru/fba9510c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Разряды частиц.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https://m.edsoo.ru/fba95a26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Правописание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частицы не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https://m.edsoo.ru/fba95918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Правописание частицы не.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Разграничение частиц не и ни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https://m.edsoo.ru/fba9562a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Разграничение частиц не и ни.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Морфологический анализ частицы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https://m.edsoo.ru/fba95b3e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https://m.edsoo.ru/fba95d6e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«Частица».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https://m.edsoo.ru/fba95e86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темы «Служебные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части речи».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 в системе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https://m.edsoo.ru/fba9612e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https://m.edsoo.ru/fba96516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Морфологический анализ </w:t>
            </w:r>
            <w:r>
              <w:rPr>
                <w:rFonts w:ascii="Times New Roman" w:hAnsi="Times New Roman"/>
                <w:color w:val="000000"/>
                <w:sz w:val="24"/>
              </w:rPr>
              <w:t>междометия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Междометия и звукоподражательные слова в разговорной и художественной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https://m.edsoo.ru/fba96340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Омонимия слов разных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https://m.edsoo.ru/fba9696c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Омонимия слов разных частей речи. Практикум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итоговая работа за курс 7 класса / Всероссийская проверочная работа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https://m.edsoo.ru/fba97c0e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не с причастиями, деепричастиями, наречиями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https://m.edsoo.ru/fba9702e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н и нн в причастиях, отглагольных прилагательных, наречиях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Слитное, раздельное, дефисное написание наречий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служебных частей речи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136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54"/>
        <w:gridCol w:w="4130"/>
        <w:gridCol w:w="1134"/>
        <w:gridCol w:w="1841"/>
        <w:gridCol w:w="1910"/>
        <w:gridCol w:w="1347"/>
        <w:gridCol w:w="2824"/>
      </w:tblGrid>
      <w:tr w:rsidR="000A6D60">
        <w:trPr>
          <w:trHeight w:val="144"/>
          <w:tblCellSpacing w:w="20" w:type="nil"/>
        </w:trPr>
        <w:tc>
          <w:tcPr>
            <w:tcW w:w="44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549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Русский язык в кругу </w:t>
            </w:r>
            <w:r>
              <w:rPr>
                <w:rFonts w:ascii="Times New Roman" w:hAnsi="Times New Roman"/>
                <w:color w:val="000000"/>
                <w:sz w:val="24"/>
              </w:rPr>
              <w:t>других славянских языков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https://m.edsoo.ru/fba97dee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н и нн в суффиксах прилагательных, причастий и наречий.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https://m.edsoo.ru/fba97f9c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Слитное и раздельное написание не и ни с разными частями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https://m.edsoo.ru/fba98208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сложных слов разных частей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https://m.edsoo.ru/fba98492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Слитное, дефисное и раздельное написание </w:t>
            </w:r>
            <w:r>
              <w:rPr>
                <w:rFonts w:ascii="Times New Roman" w:hAnsi="Times New Roman"/>
                <w:color w:val="000000"/>
                <w:sz w:val="24"/>
              </w:rPr>
              <w:t>наречий, производных предлогов, союзов и частиц.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https://m.edsoo.ru/fba98686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Что такое культура речи. Монолог-повествование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https://m.edsoo.ru/fba9882a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Монолог-рассуждение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https://m.edsoo.ru/fba98c3a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https://m.edsoo.ru/fba98e2e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Монолог и диалог.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произведение. Виды информации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https://m.edsoo.ru/fba99270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 способы связи предложений в тексте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Средства и способы связи предложений в тексте.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Виды аргументации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Функциональные разновидности современного русского языка. Научный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https://m.edsoo.ru/fba99ad6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жанры научного стиля. </w:t>
            </w: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https://m.edsoo.ru/fba99f9a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Официально-деловой стиль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Жанры официально-делового стиля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https://m.edsoo.ru/fba99c0c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по теме.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https://m.edsoo.ru/fba98ff0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Синтаксис как раздел лингвистики. Основные единицы синтаксиса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https://m.edsoo.ru/fba9a81e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Пунктуация. Функции знаков препинания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https://m.edsoo.ru/fba9a9a4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Словосочетание, его структура и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https://m.edsoo.ru/fba9ab34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Типы связи в словосочетании </w:t>
            </w:r>
            <w:r>
              <w:rPr>
                <w:rFonts w:ascii="Times New Roman" w:hAnsi="Times New Roman"/>
                <w:color w:val="000000"/>
                <w:sz w:val="24"/>
              </w:rPr>
              <w:t>(согласование, управление, примыкание)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https://m.edsoo.ru/fba9ae72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связи в словосочетании (согласование, управление, примыкание).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Синтаксический анализ </w:t>
            </w:r>
            <w:r>
              <w:rPr>
                <w:rFonts w:ascii="Times New Roman" w:hAnsi="Times New Roman"/>
                <w:color w:val="000000"/>
                <w:sz w:val="24"/>
              </w:rPr>
              <w:t>словосочетаний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https://m.edsoo.ru/fba9b228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предложении. Основные признаки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https://m.edsoo.ru/fba9b53e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предложений по цели высказывания и по эмоциональной окраске.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https://m.edsoo.ru/fba9b6e2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и сложные предложения. Знаки препинания в простом и сложном предложениях с союзом 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https://m.edsoo.ru/fba9b87c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Двусоставные и односоставные предложения.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https://m.edsoo.ru/fba9ba0c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предложений по наличию второстепенных членов (распространённые, нераспространённые).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https://m.edsoo.ru/fba9bb88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полные и неполные.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https://m.edsoo.ru/fba9bdae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Главные члены двусоставного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предложения. Подлежащее и способы его выражения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https://m.edsoo.ru/fba9bf5c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Сказуемое и способы его выражения. Простое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https://m.edsoo.ru/fba9c286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глагольное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Составное именное сказуемое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https://m.edsoo.ru/fba9c42a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Тире между подлежащим и сказуемым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https://m.edsoo.ru/fba9c5b0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и их роль в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https://m.edsoo.ru/fba9c736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Определение как второстепенный член предложения и его виды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https://m.edsoo.ru/fba9c966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Определения согласованные и несогласованные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https://m.edsoo.ru/fba9caec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как особый вид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https://m.edsoo.ru/fba9d1cc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как второстепенный член предложения. Дополнения прямые и косвенные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https://m.edsoo.ru/fba9d44c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Дополнение как второстепенный член предложения. Практикум.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https://m.edsoo.ru/fba9d564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Обстоятельство как второстепенный член предложения. Виды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https://m.edsoo.ru/fba9d672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Обстоятельство как второстепенный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член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https://m.edsoo.ru/fba9d794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Второстепенные члены предложения. Синтаксический и пунктуационный анализ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«Двусоставные предложения», "Второстепенные члены предложения".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темам "Словосочетание", </w:t>
            </w:r>
            <w:r>
              <w:rPr>
                <w:rFonts w:ascii="Times New Roman" w:hAnsi="Times New Roman"/>
                <w:color w:val="000000"/>
                <w:sz w:val="24"/>
              </w:rPr>
              <w:t>"Двусоставное предложение", "Второстепенные члены предложения"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https://m.edsoo.ru/fba9e068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Односоставные предложения. Главный член односоставного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https://m.edsoo.ru/fba9e248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Основные группы односоставных предложений и их особенности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https://m.edsoo.ru/fba9e392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https://m.edsoo.ru/fba9e4be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https://m.edsoo.ru/fba9e5cc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Неопределённо-личные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Обобщённо-личные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https://m.edsoo.ru/fba9e73e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Сочинение-описание картины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https://m.edsoo.ru/fba9ecd4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https://m.edsoo.ru/fba9e860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Безличные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Назывные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https://m.edsoo.ru/fba9e98c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«Односоставные предложения».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https://m.edsoo.ru/fba9edf6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простом осложнённом предложении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об однородных членах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Способы связи однородных членов предложения и знаки препинания между </w:t>
            </w:r>
            <w:r>
              <w:rPr>
                <w:rFonts w:ascii="Times New Roman" w:hAnsi="Times New Roman"/>
                <w:color w:val="000000"/>
                <w:sz w:val="24"/>
              </w:rPr>
              <w:t>ними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Способы связи однородных членов предложения и знаки препинания между ними.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и неоднородные определения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https://m.edsoo.ru/fba9f1de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Однородные и неоднородные определения.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Обобщающие слова при однородных членах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https://m.edsoo.ru/fba9f2f6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Обобщающие слова при однородных членах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https://m.edsoo.ru/fba9f418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простого предложения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темы «Предложения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однородными членами».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https://m.edsoo.ru/fba9fc10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обособленными членами. Обособление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https://m.edsoo.ru/fba9ff30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обособленных членов предложения: обособленные определения. Правила обособления согласованных определений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https://m.edsoo.ru/fbaa0052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https://m.edsoo.ru/fbaa035e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приложений.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https://m.edsoo.ru/fbaa05a2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https://m.edsoo.ru/fbaa070a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обстоятельств.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8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https://m.edsoo.ru/fbaa0818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https://m.edsoo.ru/fbaa0a48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дополнений.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уточняющих и присоединительных членов предложения.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https://m.edsoo.ru/fbaa0b60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Обособление уточняющих и присоединительных членов предложения.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https://m.edsoo.ru/fbaa0c8c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«Предложения с обособленными членами»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https://m.edsoo.ru/fbaa1268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«Предложения с обособленными членами».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по темам "Предложения с однородными членами", "Обособленные члены предложения" / Всероссийская проверочная работа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https://m.edsoo.ru/fbaa13e4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https://m.edsoo.ru/fbaa154c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обращениями.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https://m.edsoo.ru/fbaa1664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 вводными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https://m.edsoo.ru/fbaa17c2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Предложения с вводными </w:t>
            </w:r>
            <w:r>
              <w:rPr>
                <w:rFonts w:ascii="Times New Roman" w:hAnsi="Times New Roman"/>
                <w:color w:val="000000"/>
                <w:sz w:val="24"/>
              </w:rPr>
              <w:t>конструкциями.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https://m.edsoo.ru/fbaa1b82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Омонимия членов предложения и вводных слов, словосочетаний и предложений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49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https://m.edsoo.ru/fbaa1e84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https://m.edsoo.ru/fbaa210e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Предложения со вставными конструкциями.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https://m.edsoo.ru/fbaa223a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предложениях с вводными и вставными конструкциями, обращениями и междометиями.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https://m.edsoo.ru/fbaa235c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темы «Предложения с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обращениями, вводными и вставными конструкциями»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https://m.edsoo.ru/fbaa2474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97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«Предложения с обращениями, вводными и вставными конструкциями».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работа за курс 8 класса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https://m.edsoo.ru/fbaa2a96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Типы связи слов в словосочетании. Культура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Виды односоставных предложений. Культура речи.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Однородные члены предложения. Пунктуационный анализ предложений. </w:t>
            </w:r>
            <w:r>
              <w:rPr>
                <w:rFonts w:ascii="Times New Roman" w:hAnsi="Times New Roman"/>
                <w:color w:val="000000"/>
                <w:sz w:val="24"/>
              </w:rPr>
              <w:t>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4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Обособленные члены предложения. Пунктуационный анализ предложений. Практикум</w:t>
            </w:r>
          </w:p>
        </w:tc>
        <w:tc>
          <w:tcPr>
            <w:tcW w:w="773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1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11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https://m.edsoo.ru/fbaa26a4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1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6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6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39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73"/>
        <w:gridCol w:w="4109"/>
        <w:gridCol w:w="1148"/>
        <w:gridCol w:w="1841"/>
        <w:gridCol w:w="1910"/>
        <w:gridCol w:w="1347"/>
        <w:gridCol w:w="2812"/>
      </w:tblGrid>
      <w:tr w:rsidR="000A6D60">
        <w:trPr>
          <w:trHeight w:val="144"/>
          <w:tblCellSpacing w:w="20" w:type="nil"/>
        </w:trPr>
        <w:tc>
          <w:tcPr>
            <w:tcW w:w="44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343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1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0A6D60" w:rsidRDefault="000A6D60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0A6D60" w:rsidRDefault="000A6D60"/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Русский язык — национальный язык русского народа, форма </w:t>
            </w:r>
            <w:r>
              <w:rPr>
                <w:rFonts w:ascii="Times New Roman" w:hAnsi="Times New Roman"/>
                <w:color w:val="000000"/>
                <w:sz w:val="24"/>
              </w:rPr>
              <w:t>выражения национальной культуры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https://m.edsoo.ru/fbaa2bae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государственный язык Российской Федерации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https://m.edsoo.ru/fbaa2cc6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в современном мире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https://m.edsoo.ru/fbaa2de8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Русский язык — один из наиболее распространенных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славянских языков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0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https://m.edsoo.ru/fbaa2f00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Правописание корней и приставок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https://m.edsoo.ru/fbaa300e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[[Правописание суффиксов слов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https://m.edsoo.ru/fbaa3f9a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Средства связи в предложении и тексте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https://m.edsoo.ru/fbaa415c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Пунктуация в простом осложненном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https://m.edsoo.ru/fbaa4346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Контрольная работа «Основные орфографические и пунктуационные нормы»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https://m.edsoo.ru/fbaa4472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речевой деятельности: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говорение, письмо, слушание, чтение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https://m.edsoo.ru/fbaa459e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деятельности. Виды чтения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https://m.edsoo.ru/fbaa47ce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речевой </w:t>
            </w:r>
            <w:r>
              <w:rPr>
                <w:rFonts w:ascii="Times New Roman" w:hAnsi="Times New Roman"/>
                <w:color w:val="000000"/>
                <w:sz w:val="24"/>
              </w:rPr>
              <w:t>деятельности. Приёмы работы с учебной книгой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https://m.edsoo.ru/fbaa48f0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речевой деятельности. Подготовка к сжатому изложению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Изложение подробное/сжатое)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https://m.edsoo.ru/fbaa51f6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Текст как речевое произведение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1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https://m.edsoo.ru/fbaa4cec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Функционально-смысловые типы </w:t>
            </w:r>
            <w:r>
              <w:rPr>
                <w:rFonts w:ascii="Times New Roman" w:hAnsi="Times New Roman"/>
                <w:color w:val="000000"/>
                <w:sz w:val="24"/>
              </w:rPr>
              <w:t>речи (обобщение)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https://m.edsoo.ru/fbaa4cec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Информационная переработка текста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https://m.edsoo.ru/fbaa4f30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https://m.edsoo.ru/fbaa5430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Язык художественной литературы. Основные изобразительно-выразительные средства русского языка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https://m.edsoo.ru/fbaa558e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Научный стиль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https://m.edsoo.ru/fbaa57e6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Основные жанры научного стиля. Структура реферата и речевые </w:t>
            </w:r>
            <w:r>
              <w:rPr>
                <w:rFonts w:ascii="Times New Roman" w:hAnsi="Times New Roman"/>
                <w:color w:val="000000"/>
                <w:sz w:val="24"/>
              </w:rPr>
              <w:t>клише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https://m.edsoo.ru/fbaa5b42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Информационная переработка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научного текста.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https://m.edsoo.ru/fbaa5c96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на тему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https://m.edsoo.ru/fbaa782a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сложном предложении. Классификация типов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https://m.edsoo.ru/fbaa5dae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сложносочинённом предложении, его строении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2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https://m.edsoo.ru/fbaa610a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с объяснением значения слова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Смысловые отношения между частями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https://m.edsoo.ru/fbaa63bc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сложносочинённых предложений. Смысловые отношения между частями сложносочинённого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https://m.edsoo.ru/fbaa69a2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предложениях. Пунктуационный анализ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сложносочинённых предложениях.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https://m.edsoo.ru/fbaa6d12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сложносочинённого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https://m.edsoo.ru/fbaa71b8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и пунктуационный анализ сложносочинённого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https://m.edsoo.ru/fbaa64d4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Особенности употребления сложносочинённых предложений в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https://m.edsoo.ru/fbaa6b46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«Сложносочинённое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color w:val="000000"/>
                <w:sz w:val="24"/>
              </w:rPr>
              <w:t>"Сложносочинённое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https://m.edsoo.ru/fbaa738e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https://m.edsoo.ru/fbaa750a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Союзы и союзные слова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https://m.edsoo.ru/fbaa76a4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Знаки препинания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3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https://m.edsoo.ru/fbaa90e4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Сочинение-рассуждение (определение понятия и комментарий)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Классификация сложноподчинённых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https://m.edsoo.ru/fbaa7b5e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Сложноподчинённые предложения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 придаточными определительными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https://m.edsoo.ru/fbaa7d16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определительными.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изъяснительными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https://m.edsoo.ru/fbaa7ea6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изъяснительными.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https://m.edsoo.ru/fbaa813a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Группы сложноподчинённых предложений с придаточными обстоятельственными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https://m.edsoo.ru/fbaa82c0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времени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https://m.edsoo.ru/fbaa8400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места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https://m.edsoo.ru/fbaa8518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причины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https://m.edsoo.ru/fbaa8770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цели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https://m.edsoo.ru/fbaa887e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Сложноподчинённые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предложения с придаточными следствия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4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https://m.edsoo.ru/fbaa898c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Сложноподчинённое предложение с придаточным условия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https://m.edsoo.ru/fbaa8b26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уступки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https://m.edsoo.ru/fbaa8d6a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Сложноподчинённые </w:t>
            </w:r>
            <w:r>
              <w:rPr>
                <w:rFonts w:ascii="Times New Roman" w:hAnsi="Times New Roman"/>
                <w:color w:val="000000"/>
                <w:sz w:val="24"/>
              </w:rPr>
              <w:t>предложения с придаточными образа действия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https://m.edsoo.ru/fbaa8e8c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придаточными меры и степени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Сложноподчинённые предложения с </w:t>
            </w:r>
            <w:r>
              <w:rPr>
                <w:rFonts w:ascii="Times New Roman" w:hAnsi="Times New Roman"/>
                <w:color w:val="000000"/>
                <w:sz w:val="24"/>
              </w:rPr>
              <w:t>придаточными сравнительными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https://m.edsoo.ru/fbaa8fae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Сложноподчинённые предложения с несколькими придаточными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https://m.edsoo.ru/fbaa92f6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Однородное, неоднородное и последовательное подчинение придаточных частей в сложноподчинённом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https://m.edsoo.ru/fbaa949a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Правила </w:t>
            </w:r>
            <w:r>
              <w:rPr>
                <w:rFonts w:ascii="Times New Roman" w:hAnsi="Times New Roman"/>
                <w:color w:val="000000"/>
                <w:sz w:val="24"/>
              </w:rPr>
              <w:t>постановки знаков препинания в сложноподчинённых предложениях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https://m.edsoo.ru/fbaa95a8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 сложноподчинённых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https://m.edsoo.ru/fbaa99a4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сложноподчинённого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https://m.edsoo.ru/fbaa9b16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Особенности употребления </w:t>
            </w:r>
            <w:r>
              <w:rPr>
                <w:rFonts w:ascii="Times New Roman" w:hAnsi="Times New Roman"/>
                <w:color w:val="000000"/>
                <w:sz w:val="24"/>
              </w:rPr>
              <w:t>сложноподчинённых предложений в речи.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«Сложноподчинённое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Контрольная работа по теме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"Сложноподчинённое предложение"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5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https://m.edsoo.ru/fbaa9c38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Понятие о бессоюзном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https://m.edsoo.ru/fbaa9d50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Смысловые </w:t>
            </w:r>
            <w:r>
              <w:rPr>
                <w:rFonts w:ascii="Times New Roman" w:hAnsi="Times New Roman"/>
                <w:color w:val="000000"/>
                <w:sz w:val="24"/>
              </w:rPr>
              <w:t>отношения между частями бессоюзного сложного 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https://m.edsoo.ru/fbaa9e5e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Виды бессоюзных сложных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Бессоюзные сложные предложения со значением перечисления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https://m.edsoo.ru/fbaaa23c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Запятая и точка с запятой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https://m.edsoo.ru/fbaaa354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Бессоюзные сложные предложения со значением причины, пояснения, дополнения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4">
              <w:r>
                <w:rPr>
                  <w:rFonts w:ascii="Times New Roman" w:hAnsi="Times New Roman"/>
                  <w:color w:val="0000FF"/>
                  <w:u w:val="single"/>
                </w:rPr>
                <w:t>https://m.edsoo.ru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/fbaaa476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Двоеточие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https://m.edsoo.ru/fbaaa584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Бессоюзные сложные предложения со значением противопоставления, времени, условия и </w:t>
            </w:r>
            <w:r>
              <w:rPr>
                <w:rFonts w:ascii="Times New Roman" w:hAnsi="Times New Roman"/>
                <w:color w:val="000000"/>
                <w:sz w:val="24"/>
              </w:rPr>
              <w:t>следствия, сравнения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https://m.edsoo.ru/fbaaa7a0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Тире в бессоюзном сложном предложении.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https://m.edsoo.ru/fbaaa926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Синтаксический и пунктуационный анализ бессоюзного сложного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предложения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https://m.edsoo.ru/fbaaac78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Синтаксический и пунктуационный анализ бессоюзного </w:t>
            </w:r>
            <w:r>
              <w:rPr>
                <w:rFonts w:ascii="Times New Roman" w:hAnsi="Times New Roman"/>
                <w:color w:val="000000"/>
                <w:sz w:val="24"/>
              </w:rPr>
              <w:t>сложного предложения.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6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https://m.edsoo.ru/fbaaad86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Грамматическая синонимия бессоюзных сложных предложений и союзных сложных предложений.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https://m.edsoo.ru/fbaaa016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Употребление бессоюзных сложных предложений в речи.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https://m.edsoo.ru/fbaaab60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«Бессоюзное сложное предложение»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https://m.edsoo.ru/fbaaae94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«Бессоюзное сложное предложение».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Сжатое изложение с </w:t>
            </w:r>
            <w:r>
              <w:rPr>
                <w:rFonts w:ascii="Times New Roman" w:hAnsi="Times New Roman"/>
                <w:color w:val="000000"/>
                <w:sz w:val="24"/>
              </w:rPr>
              <w:t>грамматическим заданием (в тестовой форме)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https://m.edsoo.ru/fbaaaa52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Сложное предложение с разными видами союзной и бессоюзной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https://m.edsoo.ru/fbaaafc0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Типы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Нормы построения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https://m.edsoo.ru/fbaab5d8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постановки знаков препинания в сложных предложениях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6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https://m.edsoo.ru/fbaab0d8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Правила постановки знаков препинания в сложных предложениях с разными видами связи.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Синтаксический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7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https://m.edsoo.ru/fbaab3b2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Пунктуационный анализ сложных предложений с разными видами связи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"Сложные предложения с разными видами союзной и бессоюзной связи"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 темы "Сложные предложения с разными видами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союзной и бессоюзной связи".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Прямая речь. Знаки препинания при прямой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8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https://m.edsoo.ru/fbaab934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Косвенная речь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79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https://m.edsoo.ru/fbaaba4c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Цитаты. Знаки препинания при цитировании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0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https://m.edsoo.ru/fbaabdda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 темы «Прямая и косвенная </w:t>
            </w:r>
            <w:r>
              <w:rPr>
                <w:rFonts w:ascii="Times New Roman" w:hAnsi="Times New Roman"/>
                <w:color w:val="000000"/>
                <w:sz w:val="24"/>
              </w:rPr>
              <w:t>речь». Практикум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1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https://m.edsoo.ru/fbaabef2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98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Итоговая контрольная тестовая работа (в формате ГИА)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Повторение. Правописание НЕ со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словами разных частей речи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2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https://m.edsoo.ru/fbaac00a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100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Запятая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3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https://m.edsoo.ru/fbaac12c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Двоеточие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4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https://m.edsoo.ru/fbaac24e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448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432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Повторение. Тире в простом и сложном предложении</w:t>
            </w:r>
          </w:p>
        </w:tc>
        <w:tc>
          <w:tcPr>
            <w:tcW w:w="78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  <w:jc w:val="center"/>
            </w:pPr>
          </w:p>
        </w:tc>
        <w:tc>
          <w:tcPr>
            <w:tcW w:w="1113" w:type="dxa"/>
            <w:tcMar>
              <w:top w:w="50" w:type="dxa"/>
              <w:left w:w="100" w:type="dxa"/>
            </w:tcMar>
            <w:vAlign w:val="center"/>
          </w:tcPr>
          <w:p w:rsidR="000A6D60" w:rsidRDefault="000A6D60">
            <w:pPr>
              <w:spacing w:after="0"/>
              <w:ind w:left="135"/>
            </w:pPr>
          </w:p>
        </w:tc>
        <w:tc>
          <w:tcPr>
            <w:tcW w:w="1925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Библиотека ЦОК </w:t>
            </w:r>
            <w:hyperlink r:id="rId585">
              <w:r>
                <w:rPr>
                  <w:rFonts w:ascii="Times New Roman" w:hAnsi="Times New Roman"/>
                  <w:color w:val="0000FF"/>
                  <w:u w:val="single"/>
                </w:rPr>
                <w:t>https://m.edsoo.ru/fbaac370</w:t>
              </w:r>
            </w:hyperlink>
          </w:p>
        </w:tc>
      </w:tr>
      <w:tr w:rsidR="000A6D60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ОБЩЕЕ КОЛИЧЕСТВО ЧАСОВ ПО ПРОГРАММЕ</w:t>
            </w:r>
          </w:p>
        </w:tc>
        <w:tc>
          <w:tcPr>
            <w:tcW w:w="1236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102 </w:t>
            </w:r>
          </w:p>
        </w:tc>
        <w:tc>
          <w:tcPr>
            <w:tcW w:w="1477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1579" w:type="dxa"/>
            <w:tcMar>
              <w:top w:w="50" w:type="dxa"/>
              <w:left w:w="100" w:type="dxa"/>
            </w:tcMar>
            <w:vAlign w:val="center"/>
          </w:tcPr>
          <w:p w:rsidR="000A6D60" w:rsidRDefault="008571AD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0A6D60" w:rsidRDefault="000A6D60"/>
        </w:tc>
      </w:tr>
    </w:tbl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0A6D60">
      <w:pPr>
        <w:sectPr w:rsidR="000A6D60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0A6D60" w:rsidRDefault="008571AD">
      <w:pPr>
        <w:spacing w:after="0"/>
        <w:ind w:left="120"/>
      </w:pPr>
      <w:bookmarkStart w:id="7" w:name="block-49131397"/>
      <w:bookmarkEnd w:id="6"/>
      <w:r>
        <w:rPr>
          <w:rFonts w:ascii="Times New Roman" w:hAnsi="Times New Roman"/>
          <w:b/>
          <w:color w:val="000000"/>
          <w:sz w:val="28"/>
        </w:rPr>
        <w:lastRenderedPageBreak/>
        <w:t>УЧЕБНО-МЕТОДИЧЕСКОЕ ОБЕСПЕЧЕНИЕ ОБРАЗОВАТЕЛЬНОГО ПРОЦЕССА</w:t>
      </w:r>
    </w:p>
    <w:p w:rsidR="000A6D60" w:rsidRDefault="008571A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0A6D60" w:rsidRDefault="000A6D60">
      <w:pPr>
        <w:spacing w:after="0" w:line="480" w:lineRule="auto"/>
        <w:ind w:left="120"/>
      </w:pPr>
    </w:p>
    <w:p w:rsidR="000A6D60" w:rsidRDefault="000A6D60">
      <w:pPr>
        <w:spacing w:after="0" w:line="480" w:lineRule="auto"/>
        <w:ind w:left="120"/>
      </w:pPr>
    </w:p>
    <w:p w:rsidR="000A6D60" w:rsidRDefault="000A6D60">
      <w:pPr>
        <w:spacing w:after="0"/>
        <w:ind w:left="120"/>
      </w:pPr>
    </w:p>
    <w:p w:rsidR="000A6D60" w:rsidRDefault="008571A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МЕТОДИЧЕСКИЕ МАТЕРИАЛЫ ДЛЯ УЧИТЕЛЯ</w:t>
      </w:r>
    </w:p>
    <w:p w:rsidR="000A6D60" w:rsidRDefault="000A6D60">
      <w:pPr>
        <w:spacing w:after="0" w:line="480" w:lineRule="auto"/>
        <w:ind w:left="120"/>
      </w:pPr>
    </w:p>
    <w:p w:rsidR="000A6D60" w:rsidRDefault="000A6D60">
      <w:pPr>
        <w:spacing w:after="0"/>
        <w:ind w:left="120"/>
      </w:pPr>
    </w:p>
    <w:p w:rsidR="000A6D60" w:rsidRDefault="008571AD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ЦИФРОВЫЕ ОБРАЗОВАТЕЛЬНЫЕ РЕСУРСЫ И РЕСУРСЫ СЕТИ ИНТЕРНЕТ</w:t>
      </w:r>
    </w:p>
    <w:p w:rsidR="000A6D60" w:rsidRDefault="000A6D60">
      <w:pPr>
        <w:spacing w:after="0" w:line="480" w:lineRule="auto"/>
        <w:ind w:left="120"/>
      </w:pPr>
    </w:p>
    <w:p w:rsidR="000A6D60" w:rsidRDefault="000A6D60">
      <w:pPr>
        <w:sectPr w:rsidR="000A6D60">
          <w:pgSz w:w="11906" w:h="16383"/>
          <w:pgMar w:top="1134" w:right="850" w:bottom="1134" w:left="1701" w:header="720" w:footer="720" w:gutter="0"/>
          <w:cols w:space="720"/>
        </w:sectPr>
      </w:pPr>
    </w:p>
    <w:bookmarkEnd w:id="7"/>
    <w:p w:rsidR="008571AD" w:rsidRDefault="008571AD"/>
    <w:sectPr w:rsidR="008571AD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0A6D60"/>
    <w:rsid w:val="000A6D60"/>
    <w:rsid w:val="00653D65"/>
    <w:rsid w:val="008571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3499AC1-6743-4E4F-97AB-B2D205A06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nhideWhenUsed="1"/>
    <w:lsdException w:name="heading 6" w:semiHidden="1" w:unhideWhenUsed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563C1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5B9BD5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a25674e" TargetMode="External"/><Relationship Id="rId299" Type="http://schemas.openxmlformats.org/officeDocument/2006/relationships/hyperlink" Target="https://m.edsoo.ru/fa26ebbe" TargetMode="External"/><Relationship Id="rId21" Type="http://schemas.openxmlformats.org/officeDocument/2006/relationships/hyperlink" Target="https://m.edsoo.ru/7f413034" TargetMode="External"/><Relationship Id="rId63" Type="http://schemas.openxmlformats.org/officeDocument/2006/relationships/hyperlink" Target="https://m.edsoo.ru/7f4159f6" TargetMode="External"/><Relationship Id="rId159" Type="http://schemas.openxmlformats.org/officeDocument/2006/relationships/hyperlink" Target="https://m.edsoo.ru/fa257b30" TargetMode="External"/><Relationship Id="rId324" Type="http://schemas.openxmlformats.org/officeDocument/2006/relationships/hyperlink" Target="https://m.edsoo.ru/fa272020" TargetMode="External"/><Relationship Id="rId366" Type="http://schemas.openxmlformats.org/officeDocument/2006/relationships/hyperlink" Target="https://m.edsoo.ru/fa278fc4" TargetMode="External"/><Relationship Id="rId531" Type="http://schemas.openxmlformats.org/officeDocument/2006/relationships/hyperlink" Target="https://m.edsoo.ru/fbaa69a2" TargetMode="External"/><Relationship Id="rId573" Type="http://schemas.openxmlformats.org/officeDocument/2006/relationships/hyperlink" Target="https://m.edsoo.ru/fbaaaa52" TargetMode="External"/><Relationship Id="rId170" Type="http://schemas.openxmlformats.org/officeDocument/2006/relationships/hyperlink" Target="https://m.edsoo.ru/fa25939a" TargetMode="External"/><Relationship Id="rId226" Type="http://schemas.openxmlformats.org/officeDocument/2006/relationships/hyperlink" Target="https://m.edsoo.ru/fa26341c" TargetMode="External"/><Relationship Id="rId433" Type="http://schemas.openxmlformats.org/officeDocument/2006/relationships/hyperlink" Target="https://m.edsoo.ru/fba9702e" TargetMode="External"/><Relationship Id="rId268" Type="http://schemas.openxmlformats.org/officeDocument/2006/relationships/hyperlink" Target="https://m.edsoo.ru/fa26b284" TargetMode="External"/><Relationship Id="rId475" Type="http://schemas.openxmlformats.org/officeDocument/2006/relationships/hyperlink" Target="https://m.edsoo.ru/fba9e73e" TargetMode="External"/><Relationship Id="rId32" Type="http://schemas.openxmlformats.org/officeDocument/2006/relationships/hyperlink" Target="https://m.edsoo.ru/7f414452" TargetMode="External"/><Relationship Id="rId74" Type="http://schemas.openxmlformats.org/officeDocument/2006/relationships/hyperlink" Target="https://m.edsoo.ru/7f417922" TargetMode="External"/><Relationship Id="rId128" Type="http://schemas.openxmlformats.org/officeDocument/2006/relationships/hyperlink" Target="https://m.edsoo.ru/fa2553d0" TargetMode="External"/><Relationship Id="rId335" Type="http://schemas.openxmlformats.org/officeDocument/2006/relationships/hyperlink" Target="https://m.edsoo.ru/fa273f6a" TargetMode="External"/><Relationship Id="rId377" Type="http://schemas.openxmlformats.org/officeDocument/2006/relationships/hyperlink" Target="https://m.edsoo.ru/fa27a11c" TargetMode="External"/><Relationship Id="rId500" Type="http://schemas.openxmlformats.org/officeDocument/2006/relationships/hyperlink" Target="https://m.edsoo.ru/fbaa210e" TargetMode="External"/><Relationship Id="rId542" Type="http://schemas.openxmlformats.org/officeDocument/2006/relationships/hyperlink" Target="https://m.edsoo.ru/fbaa7ea6" TargetMode="External"/><Relationship Id="rId584" Type="http://schemas.openxmlformats.org/officeDocument/2006/relationships/hyperlink" Target="https://m.edsoo.ru/fbaac24e" TargetMode="External"/><Relationship Id="rId5" Type="http://schemas.openxmlformats.org/officeDocument/2006/relationships/hyperlink" Target="https://m.edsoo.ru/7f413034" TargetMode="External"/><Relationship Id="rId181" Type="http://schemas.openxmlformats.org/officeDocument/2006/relationships/hyperlink" Target="https://m.edsoo.ru/fa25a27c" TargetMode="External"/><Relationship Id="rId237" Type="http://schemas.openxmlformats.org/officeDocument/2006/relationships/hyperlink" Target="https://m.edsoo.ru/fa2657c6" TargetMode="External"/><Relationship Id="rId402" Type="http://schemas.openxmlformats.org/officeDocument/2006/relationships/hyperlink" Target="https://m.edsoo.ru/fa27edf2" TargetMode="External"/><Relationship Id="rId279" Type="http://schemas.openxmlformats.org/officeDocument/2006/relationships/hyperlink" Target="https://m.edsoo.ru/fa26c83c" TargetMode="External"/><Relationship Id="rId444" Type="http://schemas.openxmlformats.org/officeDocument/2006/relationships/hyperlink" Target="https://m.edsoo.ru/fba99f9a" TargetMode="External"/><Relationship Id="rId486" Type="http://schemas.openxmlformats.org/officeDocument/2006/relationships/hyperlink" Target="https://m.edsoo.ru/fbaa035e" TargetMode="External"/><Relationship Id="rId43" Type="http://schemas.openxmlformats.org/officeDocument/2006/relationships/hyperlink" Target="https://m.edsoo.ru/7f414452" TargetMode="External"/><Relationship Id="rId139" Type="http://schemas.openxmlformats.org/officeDocument/2006/relationships/hyperlink" Target="https://m.edsoo.ru/fa25ea52" TargetMode="External"/><Relationship Id="rId290" Type="http://schemas.openxmlformats.org/officeDocument/2006/relationships/hyperlink" Target="https://m.edsoo.ru/fa26dac0" TargetMode="External"/><Relationship Id="rId304" Type="http://schemas.openxmlformats.org/officeDocument/2006/relationships/hyperlink" Target="https://m.edsoo.ru/fa26f91a" TargetMode="External"/><Relationship Id="rId346" Type="http://schemas.openxmlformats.org/officeDocument/2006/relationships/hyperlink" Target="https://m.edsoo.ru/fa275a2c" TargetMode="External"/><Relationship Id="rId388" Type="http://schemas.openxmlformats.org/officeDocument/2006/relationships/hyperlink" Target="https://m.edsoo.ru/fa27c6ba" TargetMode="External"/><Relationship Id="rId511" Type="http://schemas.openxmlformats.org/officeDocument/2006/relationships/hyperlink" Target="https://m.edsoo.ru/fbaa3f9a" TargetMode="External"/><Relationship Id="rId553" Type="http://schemas.openxmlformats.org/officeDocument/2006/relationships/hyperlink" Target="https://m.edsoo.ru/fbaa8fae" TargetMode="External"/><Relationship Id="rId85" Type="http://schemas.openxmlformats.org/officeDocument/2006/relationships/hyperlink" Target="https://m.edsoo.ru/7f419b78" TargetMode="External"/><Relationship Id="rId150" Type="http://schemas.openxmlformats.org/officeDocument/2006/relationships/hyperlink" Target="https://m.edsoo.ru/fa260190" TargetMode="External"/><Relationship Id="rId192" Type="http://schemas.openxmlformats.org/officeDocument/2006/relationships/hyperlink" Target="https://m.edsoo.ru/fa25bb9a" TargetMode="External"/><Relationship Id="rId206" Type="http://schemas.openxmlformats.org/officeDocument/2006/relationships/hyperlink" Target="https://m.edsoo.ru/fa261608" TargetMode="External"/><Relationship Id="rId413" Type="http://schemas.openxmlformats.org/officeDocument/2006/relationships/hyperlink" Target="https://m.edsoo.ru/fa27fd60" TargetMode="External"/><Relationship Id="rId248" Type="http://schemas.openxmlformats.org/officeDocument/2006/relationships/hyperlink" Target="https://m.edsoo.ru/fa2671e8" TargetMode="External"/><Relationship Id="rId455" Type="http://schemas.openxmlformats.org/officeDocument/2006/relationships/hyperlink" Target="https://m.edsoo.ru/fba9ba0c" TargetMode="External"/><Relationship Id="rId497" Type="http://schemas.openxmlformats.org/officeDocument/2006/relationships/hyperlink" Target="https://m.edsoo.ru/fbaa17c2" TargetMode="External"/><Relationship Id="rId12" Type="http://schemas.openxmlformats.org/officeDocument/2006/relationships/hyperlink" Target="https://m.edsoo.ru/7f413034" TargetMode="External"/><Relationship Id="rId108" Type="http://schemas.openxmlformats.org/officeDocument/2006/relationships/hyperlink" Target="https://m.edsoo.ru/fa25362a" TargetMode="External"/><Relationship Id="rId315" Type="http://schemas.openxmlformats.org/officeDocument/2006/relationships/hyperlink" Target="https://m.edsoo.ru/fa270e1e" TargetMode="External"/><Relationship Id="rId357" Type="http://schemas.openxmlformats.org/officeDocument/2006/relationships/hyperlink" Target="https://m.edsoo.ru/fa277976" TargetMode="External"/><Relationship Id="rId522" Type="http://schemas.openxmlformats.org/officeDocument/2006/relationships/hyperlink" Target="https://m.edsoo.ru/fbaa5430" TargetMode="External"/><Relationship Id="rId54" Type="http://schemas.openxmlformats.org/officeDocument/2006/relationships/hyperlink" Target="https://m.edsoo.ru/7f4159f6" TargetMode="External"/><Relationship Id="rId96" Type="http://schemas.openxmlformats.org/officeDocument/2006/relationships/hyperlink" Target="https://m.edsoo.ru/7f419b78" TargetMode="External"/><Relationship Id="rId161" Type="http://schemas.openxmlformats.org/officeDocument/2006/relationships/hyperlink" Target="https://m.edsoo.ru/fa2583d2" TargetMode="External"/><Relationship Id="rId217" Type="http://schemas.openxmlformats.org/officeDocument/2006/relationships/hyperlink" Target="https://m.edsoo.ru/fa262030" TargetMode="External"/><Relationship Id="rId399" Type="http://schemas.openxmlformats.org/officeDocument/2006/relationships/hyperlink" Target="https://m.edsoo.ru/fa27e262" TargetMode="External"/><Relationship Id="rId564" Type="http://schemas.openxmlformats.org/officeDocument/2006/relationships/hyperlink" Target="https://m.edsoo.ru/fbaaa476" TargetMode="External"/><Relationship Id="rId259" Type="http://schemas.openxmlformats.org/officeDocument/2006/relationships/hyperlink" Target="https://m.edsoo.ru/fa269a38" TargetMode="External"/><Relationship Id="rId424" Type="http://schemas.openxmlformats.org/officeDocument/2006/relationships/hyperlink" Target="https://m.edsoo.ru/fba9562a" TargetMode="External"/><Relationship Id="rId466" Type="http://schemas.openxmlformats.org/officeDocument/2006/relationships/hyperlink" Target="https://m.edsoo.ru/fba9d44c" TargetMode="External"/><Relationship Id="rId23" Type="http://schemas.openxmlformats.org/officeDocument/2006/relationships/hyperlink" Target="https://m.edsoo.ru/7f414452" TargetMode="External"/><Relationship Id="rId119" Type="http://schemas.openxmlformats.org/officeDocument/2006/relationships/hyperlink" Target="https://m.edsoo.ru/fa2569ce" TargetMode="External"/><Relationship Id="rId270" Type="http://schemas.openxmlformats.org/officeDocument/2006/relationships/hyperlink" Target="https://m.edsoo.ru/fa26b568" TargetMode="External"/><Relationship Id="rId326" Type="http://schemas.openxmlformats.org/officeDocument/2006/relationships/hyperlink" Target="https://m.edsoo.ru/fa272548" TargetMode="External"/><Relationship Id="rId533" Type="http://schemas.openxmlformats.org/officeDocument/2006/relationships/hyperlink" Target="https://m.edsoo.ru/fbaa71b8" TargetMode="External"/><Relationship Id="rId65" Type="http://schemas.openxmlformats.org/officeDocument/2006/relationships/hyperlink" Target="https://m.edsoo.ru/7f4159f6" TargetMode="External"/><Relationship Id="rId130" Type="http://schemas.openxmlformats.org/officeDocument/2006/relationships/hyperlink" Target="https://m.edsoo.ru/fa25568c" TargetMode="External"/><Relationship Id="rId368" Type="http://schemas.openxmlformats.org/officeDocument/2006/relationships/hyperlink" Target="https://m.edsoo.ru/fa27921c" TargetMode="External"/><Relationship Id="rId575" Type="http://schemas.openxmlformats.org/officeDocument/2006/relationships/hyperlink" Target="https://m.edsoo.ru/fbaab5d8" TargetMode="External"/><Relationship Id="rId172" Type="http://schemas.openxmlformats.org/officeDocument/2006/relationships/hyperlink" Target="https://m.edsoo.ru/fa259110" TargetMode="External"/><Relationship Id="rId228" Type="http://schemas.openxmlformats.org/officeDocument/2006/relationships/hyperlink" Target="https://m.edsoo.ru/fa263868" TargetMode="External"/><Relationship Id="rId435" Type="http://schemas.openxmlformats.org/officeDocument/2006/relationships/hyperlink" Target="https://m.edsoo.ru/fba97f9c" TargetMode="External"/><Relationship Id="rId477" Type="http://schemas.openxmlformats.org/officeDocument/2006/relationships/hyperlink" Target="https://m.edsoo.ru/fba9e860" TargetMode="External"/><Relationship Id="rId281" Type="http://schemas.openxmlformats.org/officeDocument/2006/relationships/hyperlink" Target="https://m.edsoo.ru/fa26cce2" TargetMode="External"/><Relationship Id="rId337" Type="http://schemas.openxmlformats.org/officeDocument/2006/relationships/hyperlink" Target="https://m.edsoo.ru/fa27423a" TargetMode="External"/><Relationship Id="rId502" Type="http://schemas.openxmlformats.org/officeDocument/2006/relationships/hyperlink" Target="https://m.edsoo.ru/fbaa235c" TargetMode="External"/><Relationship Id="rId34" Type="http://schemas.openxmlformats.org/officeDocument/2006/relationships/hyperlink" Target="https://m.edsoo.ru/7f414452" TargetMode="External"/><Relationship Id="rId76" Type="http://schemas.openxmlformats.org/officeDocument/2006/relationships/hyperlink" Target="https://m.edsoo.ru/7f417922" TargetMode="External"/><Relationship Id="rId141" Type="http://schemas.openxmlformats.org/officeDocument/2006/relationships/hyperlink" Target="https://m.edsoo.ru/fa25eda4" TargetMode="External"/><Relationship Id="rId379" Type="http://schemas.openxmlformats.org/officeDocument/2006/relationships/hyperlink" Target="https://m.edsoo.ru/fa27a7ca" TargetMode="External"/><Relationship Id="rId544" Type="http://schemas.openxmlformats.org/officeDocument/2006/relationships/hyperlink" Target="https://m.edsoo.ru/fbaa82c0" TargetMode="External"/><Relationship Id="rId586" Type="http://schemas.openxmlformats.org/officeDocument/2006/relationships/fontTable" Target="fontTable.xml"/><Relationship Id="rId7" Type="http://schemas.openxmlformats.org/officeDocument/2006/relationships/hyperlink" Target="https://m.edsoo.ru/7f413034" TargetMode="External"/><Relationship Id="rId183" Type="http://schemas.openxmlformats.org/officeDocument/2006/relationships/hyperlink" Target="https://m.edsoo.ru/fa25b1b8" TargetMode="External"/><Relationship Id="rId239" Type="http://schemas.openxmlformats.org/officeDocument/2006/relationships/hyperlink" Target="https://m.edsoo.ru/fa2679c2" TargetMode="External"/><Relationship Id="rId390" Type="http://schemas.openxmlformats.org/officeDocument/2006/relationships/hyperlink" Target="https://m.edsoo.ru/fa27cb6a" TargetMode="External"/><Relationship Id="rId404" Type="http://schemas.openxmlformats.org/officeDocument/2006/relationships/hyperlink" Target="https://m.edsoo.ru/fa27eb0e" TargetMode="External"/><Relationship Id="rId446" Type="http://schemas.openxmlformats.org/officeDocument/2006/relationships/hyperlink" Target="https://m.edsoo.ru/fba98ff0" TargetMode="External"/><Relationship Id="rId250" Type="http://schemas.openxmlformats.org/officeDocument/2006/relationships/hyperlink" Target="https://m.edsoo.ru/fa2676ca" TargetMode="External"/><Relationship Id="rId292" Type="http://schemas.openxmlformats.org/officeDocument/2006/relationships/hyperlink" Target="https://m.edsoo.ru/fa26dfa2" TargetMode="External"/><Relationship Id="rId306" Type="http://schemas.openxmlformats.org/officeDocument/2006/relationships/hyperlink" Target="https://m.edsoo.ru/fa26fc94" TargetMode="External"/><Relationship Id="rId488" Type="http://schemas.openxmlformats.org/officeDocument/2006/relationships/hyperlink" Target="https://m.edsoo.ru/fbaa070a" TargetMode="External"/><Relationship Id="rId45" Type="http://schemas.openxmlformats.org/officeDocument/2006/relationships/hyperlink" Target="https://m.edsoo.ru/7f414452" TargetMode="External"/><Relationship Id="rId87" Type="http://schemas.openxmlformats.org/officeDocument/2006/relationships/hyperlink" Target="https://m.edsoo.ru/7f419b78" TargetMode="External"/><Relationship Id="rId110" Type="http://schemas.openxmlformats.org/officeDocument/2006/relationships/hyperlink" Target="https://m.edsoo.ru/fa253bac" TargetMode="External"/><Relationship Id="rId348" Type="http://schemas.openxmlformats.org/officeDocument/2006/relationships/hyperlink" Target="https://m.edsoo.ru/fa2760da" TargetMode="External"/><Relationship Id="rId513" Type="http://schemas.openxmlformats.org/officeDocument/2006/relationships/hyperlink" Target="https://m.edsoo.ru/fbaa4346" TargetMode="External"/><Relationship Id="rId555" Type="http://schemas.openxmlformats.org/officeDocument/2006/relationships/hyperlink" Target="https://m.edsoo.ru/fbaa949a" TargetMode="External"/><Relationship Id="rId152" Type="http://schemas.openxmlformats.org/officeDocument/2006/relationships/hyperlink" Target="https://m.edsoo.ru/fa260744" TargetMode="External"/><Relationship Id="rId194" Type="http://schemas.openxmlformats.org/officeDocument/2006/relationships/hyperlink" Target="https://m.edsoo.ru/fa25c98c" TargetMode="External"/><Relationship Id="rId208" Type="http://schemas.openxmlformats.org/officeDocument/2006/relationships/hyperlink" Target="https://m.edsoo.ru/fa261284" TargetMode="External"/><Relationship Id="rId415" Type="http://schemas.openxmlformats.org/officeDocument/2006/relationships/hyperlink" Target="https://m.edsoo.ru/fa2803b4" TargetMode="External"/><Relationship Id="rId457" Type="http://schemas.openxmlformats.org/officeDocument/2006/relationships/hyperlink" Target="https://m.edsoo.ru/fba9bdae" TargetMode="External"/><Relationship Id="rId261" Type="http://schemas.openxmlformats.org/officeDocument/2006/relationships/hyperlink" Target="https://m.edsoo.ru/fa26a03c" TargetMode="External"/><Relationship Id="rId499" Type="http://schemas.openxmlformats.org/officeDocument/2006/relationships/hyperlink" Target="https://m.edsoo.ru/fbaa1e84" TargetMode="External"/><Relationship Id="rId14" Type="http://schemas.openxmlformats.org/officeDocument/2006/relationships/hyperlink" Target="https://m.edsoo.ru/7f413034" TargetMode="External"/><Relationship Id="rId56" Type="http://schemas.openxmlformats.org/officeDocument/2006/relationships/hyperlink" Target="https://m.edsoo.ru/7f4159f6" TargetMode="External"/><Relationship Id="rId317" Type="http://schemas.openxmlformats.org/officeDocument/2006/relationships/hyperlink" Target="https://m.edsoo.ru/fa271166" TargetMode="External"/><Relationship Id="rId359" Type="http://schemas.openxmlformats.org/officeDocument/2006/relationships/hyperlink" Target="https://m.edsoo.ru/fa278042" TargetMode="External"/><Relationship Id="rId524" Type="http://schemas.openxmlformats.org/officeDocument/2006/relationships/hyperlink" Target="https://m.edsoo.ru/fbaa57e6" TargetMode="External"/><Relationship Id="rId566" Type="http://schemas.openxmlformats.org/officeDocument/2006/relationships/hyperlink" Target="https://m.edsoo.ru/fbaaa7a0" TargetMode="External"/><Relationship Id="rId98" Type="http://schemas.openxmlformats.org/officeDocument/2006/relationships/hyperlink" Target="https://m.edsoo.ru/fa252126" TargetMode="External"/><Relationship Id="rId121" Type="http://schemas.openxmlformats.org/officeDocument/2006/relationships/hyperlink" Target="https://m.edsoo.ru/fa256c26" TargetMode="External"/><Relationship Id="rId163" Type="http://schemas.openxmlformats.org/officeDocument/2006/relationships/hyperlink" Target="https://m.edsoo.ru/fa258580" TargetMode="External"/><Relationship Id="rId219" Type="http://schemas.openxmlformats.org/officeDocument/2006/relationships/hyperlink" Target="https://m.edsoo.ru/fa262288" TargetMode="External"/><Relationship Id="rId370" Type="http://schemas.openxmlformats.org/officeDocument/2006/relationships/hyperlink" Target="https://m.edsoo.ru/fa279942" TargetMode="External"/><Relationship Id="rId426" Type="http://schemas.openxmlformats.org/officeDocument/2006/relationships/hyperlink" Target="https://m.edsoo.ru/fba95d6e" TargetMode="External"/><Relationship Id="rId230" Type="http://schemas.openxmlformats.org/officeDocument/2006/relationships/hyperlink" Target="https://m.edsoo.ru/fa264006" TargetMode="External"/><Relationship Id="rId468" Type="http://schemas.openxmlformats.org/officeDocument/2006/relationships/hyperlink" Target="https://m.edsoo.ru/fba9d672" TargetMode="External"/><Relationship Id="rId25" Type="http://schemas.openxmlformats.org/officeDocument/2006/relationships/hyperlink" Target="https://m.edsoo.ru/7f414452" TargetMode="External"/><Relationship Id="rId67" Type="http://schemas.openxmlformats.org/officeDocument/2006/relationships/hyperlink" Target="https://m.edsoo.ru/7f417922" TargetMode="External"/><Relationship Id="rId272" Type="http://schemas.openxmlformats.org/officeDocument/2006/relationships/hyperlink" Target="https://m.edsoo.ru/fa26416e" TargetMode="External"/><Relationship Id="rId328" Type="http://schemas.openxmlformats.org/officeDocument/2006/relationships/hyperlink" Target="https://m.edsoo.ru/fa2728b8" TargetMode="External"/><Relationship Id="rId535" Type="http://schemas.openxmlformats.org/officeDocument/2006/relationships/hyperlink" Target="https://m.edsoo.ru/fbaa6b46" TargetMode="External"/><Relationship Id="rId577" Type="http://schemas.openxmlformats.org/officeDocument/2006/relationships/hyperlink" Target="https://m.edsoo.ru/fbaab3b2" TargetMode="External"/><Relationship Id="rId132" Type="http://schemas.openxmlformats.org/officeDocument/2006/relationships/hyperlink" Target="https://m.edsoo.ru/fa255b5a" TargetMode="External"/><Relationship Id="rId174" Type="http://schemas.openxmlformats.org/officeDocument/2006/relationships/hyperlink" Target="https://m.edsoo.ru/fa2598a4" TargetMode="External"/><Relationship Id="rId381" Type="http://schemas.openxmlformats.org/officeDocument/2006/relationships/hyperlink" Target="https://m.edsoo.ru/fa27b03a" TargetMode="External"/><Relationship Id="rId241" Type="http://schemas.openxmlformats.org/officeDocument/2006/relationships/hyperlink" Target="https://m.edsoo.ru/fa2682d2" TargetMode="External"/><Relationship Id="rId437" Type="http://schemas.openxmlformats.org/officeDocument/2006/relationships/hyperlink" Target="https://m.edsoo.ru/fba98492" TargetMode="External"/><Relationship Id="rId479" Type="http://schemas.openxmlformats.org/officeDocument/2006/relationships/hyperlink" Target="https://m.edsoo.ru/fba9edf6" TargetMode="External"/><Relationship Id="rId36" Type="http://schemas.openxmlformats.org/officeDocument/2006/relationships/hyperlink" Target="https://m.edsoo.ru/7f414452" TargetMode="External"/><Relationship Id="rId283" Type="http://schemas.openxmlformats.org/officeDocument/2006/relationships/hyperlink" Target="https://m.edsoo.ru/fa26cfbc" TargetMode="External"/><Relationship Id="rId339" Type="http://schemas.openxmlformats.org/officeDocument/2006/relationships/hyperlink" Target="https://m.edsoo.ru/fa2748b6" TargetMode="External"/><Relationship Id="rId490" Type="http://schemas.openxmlformats.org/officeDocument/2006/relationships/hyperlink" Target="https://m.edsoo.ru/fbaa0a48" TargetMode="External"/><Relationship Id="rId504" Type="http://schemas.openxmlformats.org/officeDocument/2006/relationships/hyperlink" Target="https://m.edsoo.ru/fbaa2a96" TargetMode="External"/><Relationship Id="rId546" Type="http://schemas.openxmlformats.org/officeDocument/2006/relationships/hyperlink" Target="https://m.edsoo.ru/fbaa8518" TargetMode="External"/><Relationship Id="rId78" Type="http://schemas.openxmlformats.org/officeDocument/2006/relationships/hyperlink" Target="https://m.edsoo.ru/7f417922" TargetMode="External"/><Relationship Id="rId101" Type="http://schemas.openxmlformats.org/officeDocument/2006/relationships/hyperlink" Target="https://m.edsoo.ru/fa252522" TargetMode="External"/><Relationship Id="rId143" Type="http://schemas.openxmlformats.org/officeDocument/2006/relationships/hyperlink" Target="https://m.edsoo.ru/fa25f402" TargetMode="External"/><Relationship Id="rId185" Type="http://schemas.openxmlformats.org/officeDocument/2006/relationships/hyperlink" Target="https://m.edsoo.ru/fa25aede" TargetMode="External"/><Relationship Id="rId350" Type="http://schemas.openxmlformats.org/officeDocument/2006/relationships/hyperlink" Target="https://m.edsoo.ru/fa27659e" TargetMode="External"/><Relationship Id="rId406" Type="http://schemas.openxmlformats.org/officeDocument/2006/relationships/hyperlink" Target="https://m.edsoo.ru/fa27f19e" TargetMode="External"/><Relationship Id="rId9" Type="http://schemas.openxmlformats.org/officeDocument/2006/relationships/hyperlink" Target="https://m.edsoo.ru/7f413034" TargetMode="External"/><Relationship Id="rId210" Type="http://schemas.openxmlformats.org/officeDocument/2006/relationships/hyperlink" Target="https://m.edsoo.ru/fa261734" TargetMode="External"/><Relationship Id="rId392" Type="http://schemas.openxmlformats.org/officeDocument/2006/relationships/hyperlink" Target="https://m.edsoo.ru/fa27d088" TargetMode="External"/><Relationship Id="rId448" Type="http://schemas.openxmlformats.org/officeDocument/2006/relationships/hyperlink" Target="https://m.edsoo.ru/fba9a9a4" TargetMode="External"/><Relationship Id="rId252" Type="http://schemas.openxmlformats.org/officeDocument/2006/relationships/hyperlink" Target="https://m.edsoo.ru/fa267b34" TargetMode="External"/><Relationship Id="rId294" Type="http://schemas.openxmlformats.org/officeDocument/2006/relationships/hyperlink" Target="https://m.edsoo.ru/fa26e25e" TargetMode="External"/><Relationship Id="rId308" Type="http://schemas.openxmlformats.org/officeDocument/2006/relationships/hyperlink" Target="https://m.edsoo.ru/fa270072" TargetMode="External"/><Relationship Id="rId515" Type="http://schemas.openxmlformats.org/officeDocument/2006/relationships/hyperlink" Target="https://m.edsoo.ru/fbaa459e" TargetMode="External"/><Relationship Id="rId47" Type="http://schemas.openxmlformats.org/officeDocument/2006/relationships/hyperlink" Target="https://m.edsoo.ru/7f4159f6" TargetMode="External"/><Relationship Id="rId89" Type="http://schemas.openxmlformats.org/officeDocument/2006/relationships/hyperlink" Target="https://m.edsoo.ru/7f419b78" TargetMode="External"/><Relationship Id="rId112" Type="http://schemas.openxmlformats.org/officeDocument/2006/relationships/hyperlink" Target="https://m.edsoo.ru/fa25491c" TargetMode="External"/><Relationship Id="rId154" Type="http://schemas.openxmlformats.org/officeDocument/2006/relationships/hyperlink" Target="https://m.edsoo.ru/fa260a8c" TargetMode="External"/><Relationship Id="rId361" Type="http://schemas.openxmlformats.org/officeDocument/2006/relationships/hyperlink" Target="https://m.edsoo.ru/fa2782d6" TargetMode="External"/><Relationship Id="rId557" Type="http://schemas.openxmlformats.org/officeDocument/2006/relationships/hyperlink" Target="https://m.edsoo.ru/fbaa99a4" TargetMode="External"/><Relationship Id="rId196" Type="http://schemas.openxmlformats.org/officeDocument/2006/relationships/hyperlink" Target="https://m.edsoo.ru/fa25ccd4" TargetMode="External"/><Relationship Id="rId200" Type="http://schemas.openxmlformats.org/officeDocument/2006/relationships/hyperlink" Target="https://m.edsoo.ru/fa25e0ca" TargetMode="External"/><Relationship Id="rId382" Type="http://schemas.openxmlformats.org/officeDocument/2006/relationships/hyperlink" Target="https://m.edsoo.ru/fa27aec8" TargetMode="External"/><Relationship Id="rId417" Type="http://schemas.openxmlformats.org/officeDocument/2006/relationships/hyperlink" Target="https://m.edsoo.ru/fba94310" TargetMode="External"/><Relationship Id="rId438" Type="http://schemas.openxmlformats.org/officeDocument/2006/relationships/hyperlink" Target="https://m.edsoo.ru/fba98686" TargetMode="External"/><Relationship Id="rId459" Type="http://schemas.openxmlformats.org/officeDocument/2006/relationships/hyperlink" Target="https://m.edsoo.ru/fba9c286" TargetMode="External"/><Relationship Id="rId16" Type="http://schemas.openxmlformats.org/officeDocument/2006/relationships/hyperlink" Target="https://m.edsoo.ru/7f413034" TargetMode="External"/><Relationship Id="rId221" Type="http://schemas.openxmlformats.org/officeDocument/2006/relationships/hyperlink" Target="https://m.edsoo.ru/fa26251c" TargetMode="External"/><Relationship Id="rId242" Type="http://schemas.openxmlformats.org/officeDocument/2006/relationships/hyperlink" Target="https://m.edsoo.ru/fa268480" TargetMode="External"/><Relationship Id="rId263" Type="http://schemas.openxmlformats.org/officeDocument/2006/relationships/hyperlink" Target="https://m.edsoo.ru/fa26a4e2" TargetMode="External"/><Relationship Id="rId284" Type="http://schemas.openxmlformats.org/officeDocument/2006/relationships/hyperlink" Target="https://m.edsoo.ru/fa26d1f6" TargetMode="External"/><Relationship Id="rId319" Type="http://schemas.openxmlformats.org/officeDocument/2006/relationships/hyperlink" Target="https://m.edsoo.ru/fa271436" TargetMode="External"/><Relationship Id="rId470" Type="http://schemas.openxmlformats.org/officeDocument/2006/relationships/hyperlink" Target="https://m.edsoo.ru/fba9e068" TargetMode="External"/><Relationship Id="rId491" Type="http://schemas.openxmlformats.org/officeDocument/2006/relationships/hyperlink" Target="https://m.edsoo.ru/fbaa0b60" TargetMode="External"/><Relationship Id="rId505" Type="http://schemas.openxmlformats.org/officeDocument/2006/relationships/hyperlink" Target="https://m.edsoo.ru/fbaa26a4" TargetMode="External"/><Relationship Id="rId526" Type="http://schemas.openxmlformats.org/officeDocument/2006/relationships/hyperlink" Target="https://m.edsoo.ru/fbaa5c96" TargetMode="External"/><Relationship Id="rId37" Type="http://schemas.openxmlformats.org/officeDocument/2006/relationships/hyperlink" Target="https://m.edsoo.ru/7f414452" TargetMode="External"/><Relationship Id="rId58" Type="http://schemas.openxmlformats.org/officeDocument/2006/relationships/hyperlink" Target="https://m.edsoo.ru/7f4159f6" TargetMode="External"/><Relationship Id="rId79" Type="http://schemas.openxmlformats.org/officeDocument/2006/relationships/hyperlink" Target="https://m.edsoo.ru/7f417922" TargetMode="External"/><Relationship Id="rId102" Type="http://schemas.openxmlformats.org/officeDocument/2006/relationships/hyperlink" Target="https://m.edsoo.ru/fa2526f8" TargetMode="External"/><Relationship Id="rId123" Type="http://schemas.openxmlformats.org/officeDocument/2006/relationships/hyperlink" Target="https://m.edsoo.ru/fa257130" TargetMode="External"/><Relationship Id="rId144" Type="http://schemas.openxmlformats.org/officeDocument/2006/relationships/hyperlink" Target="https://m.edsoo.ru/fa25f57e" TargetMode="External"/><Relationship Id="rId330" Type="http://schemas.openxmlformats.org/officeDocument/2006/relationships/hyperlink" Target="https://m.edsoo.ru/fa272d0e" TargetMode="External"/><Relationship Id="rId547" Type="http://schemas.openxmlformats.org/officeDocument/2006/relationships/hyperlink" Target="https://m.edsoo.ru/fbaa8770" TargetMode="External"/><Relationship Id="rId568" Type="http://schemas.openxmlformats.org/officeDocument/2006/relationships/hyperlink" Target="https://m.edsoo.ru/fbaaac78" TargetMode="External"/><Relationship Id="rId90" Type="http://schemas.openxmlformats.org/officeDocument/2006/relationships/hyperlink" Target="https://m.edsoo.ru/7f419b78" TargetMode="External"/><Relationship Id="rId165" Type="http://schemas.openxmlformats.org/officeDocument/2006/relationships/hyperlink" Target="https://m.edsoo.ru/fa2587e2" TargetMode="External"/><Relationship Id="rId186" Type="http://schemas.openxmlformats.org/officeDocument/2006/relationships/hyperlink" Target="https://m.edsoo.ru/fa25b046" TargetMode="External"/><Relationship Id="rId351" Type="http://schemas.openxmlformats.org/officeDocument/2006/relationships/hyperlink" Target="https://m.edsoo.ru/fa2766fc" TargetMode="External"/><Relationship Id="rId372" Type="http://schemas.openxmlformats.org/officeDocument/2006/relationships/hyperlink" Target="https://m.edsoo.ru/fa278a74" TargetMode="External"/><Relationship Id="rId393" Type="http://schemas.openxmlformats.org/officeDocument/2006/relationships/hyperlink" Target="https://m.edsoo.ru/fa27d5a6" TargetMode="External"/><Relationship Id="rId407" Type="http://schemas.openxmlformats.org/officeDocument/2006/relationships/hyperlink" Target="https://m.edsoo.ru/fa27f450" TargetMode="External"/><Relationship Id="rId428" Type="http://schemas.openxmlformats.org/officeDocument/2006/relationships/hyperlink" Target="https://m.edsoo.ru/fba9612e" TargetMode="External"/><Relationship Id="rId449" Type="http://schemas.openxmlformats.org/officeDocument/2006/relationships/hyperlink" Target="https://m.edsoo.ru/fba9ab34" TargetMode="External"/><Relationship Id="rId211" Type="http://schemas.openxmlformats.org/officeDocument/2006/relationships/hyperlink" Target="https://m.edsoo.ru/fa2618c4" TargetMode="External"/><Relationship Id="rId232" Type="http://schemas.openxmlformats.org/officeDocument/2006/relationships/hyperlink" Target="https://m.edsoo.ru/fa26506e" TargetMode="External"/><Relationship Id="rId253" Type="http://schemas.openxmlformats.org/officeDocument/2006/relationships/hyperlink" Target="https://m.edsoo.ru/fa267ca6" TargetMode="External"/><Relationship Id="rId274" Type="http://schemas.openxmlformats.org/officeDocument/2006/relationships/hyperlink" Target="https://m.edsoo.ru/fa26bf2c" TargetMode="External"/><Relationship Id="rId295" Type="http://schemas.openxmlformats.org/officeDocument/2006/relationships/hyperlink" Target="https://m.edsoo.ru/fa26e4c0" TargetMode="External"/><Relationship Id="rId309" Type="http://schemas.openxmlformats.org/officeDocument/2006/relationships/hyperlink" Target="https://m.edsoo.ru/fa27019e" TargetMode="External"/><Relationship Id="rId460" Type="http://schemas.openxmlformats.org/officeDocument/2006/relationships/hyperlink" Target="https://m.edsoo.ru/fba9c42a" TargetMode="External"/><Relationship Id="rId481" Type="http://schemas.openxmlformats.org/officeDocument/2006/relationships/hyperlink" Target="https://m.edsoo.ru/fba9f2f6" TargetMode="External"/><Relationship Id="rId516" Type="http://schemas.openxmlformats.org/officeDocument/2006/relationships/hyperlink" Target="https://m.edsoo.ru/fbaa47ce" TargetMode="External"/><Relationship Id="rId27" Type="http://schemas.openxmlformats.org/officeDocument/2006/relationships/hyperlink" Target="https://m.edsoo.ru/7f414452" TargetMode="External"/><Relationship Id="rId48" Type="http://schemas.openxmlformats.org/officeDocument/2006/relationships/hyperlink" Target="https://m.edsoo.ru/7f4159f6" TargetMode="External"/><Relationship Id="rId69" Type="http://schemas.openxmlformats.org/officeDocument/2006/relationships/hyperlink" Target="https://m.edsoo.ru/7f417922" TargetMode="External"/><Relationship Id="rId113" Type="http://schemas.openxmlformats.org/officeDocument/2006/relationships/hyperlink" Target="https://m.edsoo.ru/fa256ed8" TargetMode="External"/><Relationship Id="rId134" Type="http://schemas.openxmlformats.org/officeDocument/2006/relationships/hyperlink" Target="https://m.edsoo.ru/fa255e16" TargetMode="External"/><Relationship Id="rId320" Type="http://schemas.openxmlformats.org/officeDocument/2006/relationships/hyperlink" Target="https://m.edsoo.ru/fa2715a8" TargetMode="External"/><Relationship Id="rId537" Type="http://schemas.openxmlformats.org/officeDocument/2006/relationships/hyperlink" Target="https://m.edsoo.ru/fbaa750a" TargetMode="External"/><Relationship Id="rId558" Type="http://schemas.openxmlformats.org/officeDocument/2006/relationships/hyperlink" Target="https://m.edsoo.ru/fbaa9b16" TargetMode="External"/><Relationship Id="rId579" Type="http://schemas.openxmlformats.org/officeDocument/2006/relationships/hyperlink" Target="https://m.edsoo.ru/fbaaba4c" TargetMode="External"/><Relationship Id="rId80" Type="http://schemas.openxmlformats.org/officeDocument/2006/relationships/hyperlink" Target="https://m.edsoo.ru/7f417922" TargetMode="External"/><Relationship Id="rId155" Type="http://schemas.openxmlformats.org/officeDocument/2006/relationships/hyperlink" Target="https://m.edsoo.ru/fa260c12" TargetMode="External"/><Relationship Id="rId176" Type="http://schemas.openxmlformats.org/officeDocument/2006/relationships/hyperlink" Target="https://m.edsoo.ru/fa2599d0" TargetMode="External"/><Relationship Id="rId197" Type="http://schemas.openxmlformats.org/officeDocument/2006/relationships/hyperlink" Target="https://m.edsoo.ru/fa25ce32" TargetMode="External"/><Relationship Id="rId341" Type="http://schemas.openxmlformats.org/officeDocument/2006/relationships/hyperlink" Target="https://m.edsoo.ru/fa2753d8" TargetMode="External"/><Relationship Id="rId362" Type="http://schemas.openxmlformats.org/officeDocument/2006/relationships/hyperlink" Target="https://m.edsoo.ru/fa27840c" TargetMode="External"/><Relationship Id="rId383" Type="http://schemas.openxmlformats.org/officeDocument/2006/relationships/hyperlink" Target="https://m.edsoo.ru/fa27abf8" TargetMode="External"/><Relationship Id="rId418" Type="http://schemas.openxmlformats.org/officeDocument/2006/relationships/hyperlink" Target="https://m.edsoo.ru/fa280634" TargetMode="External"/><Relationship Id="rId439" Type="http://schemas.openxmlformats.org/officeDocument/2006/relationships/hyperlink" Target="https://m.edsoo.ru/fba9882a" TargetMode="External"/><Relationship Id="rId201" Type="http://schemas.openxmlformats.org/officeDocument/2006/relationships/hyperlink" Target="https://m.edsoo.ru/fa25e228" TargetMode="External"/><Relationship Id="rId222" Type="http://schemas.openxmlformats.org/officeDocument/2006/relationships/hyperlink" Target="https://m.edsoo.ru/fa26263e" TargetMode="External"/><Relationship Id="rId243" Type="http://schemas.openxmlformats.org/officeDocument/2006/relationships/hyperlink" Target="https://m.edsoo.ru/fa2662f2" TargetMode="External"/><Relationship Id="rId264" Type="http://schemas.openxmlformats.org/officeDocument/2006/relationships/hyperlink" Target="https://m.edsoo.ru/fa26a9ba" TargetMode="External"/><Relationship Id="rId285" Type="http://schemas.openxmlformats.org/officeDocument/2006/relationships/hyperlink" Target="https://m.edsoo.ru/fa26d336" TargetMode="External"/><Relationship Id="rId450" Type="http://schemas.openxmlformats.org/officeDocument/2006/relationships/hyperlink" Target="https://m.edsoo.ru/fba9ae72" TargetMode="External"/><Relationship Id="rId471" Type="http://schemas.openxmlformats.org/officeDocument/2006/relationships/hyperlink" Target="https://m.edsoo.ru/fba9e248" TargetMode="External"/><Relationship Id="rId506" Type="http://schemas.openxmlformats.org/officeDocument/2006/relationships/hyperlink" Target="https://m.edsoo.ru/fbaa2bae" TargetMode="External"/><Relationship Id="rId17" Type="http://schemas.openxmlformats.org/officeDocument/2006/relationships/hyperlink" Target="https://m.edsoo.ru/7f413034" TargetMode="External"/><Relationship Id="rId38" Type="http://schemas.openxmlformats.org/officeDocument/2006/relationships/hyperlink" Target="https://m.edsoo.ru/7f414452" TargetMode="External"/><Relationship Id="rId59" Type="http://schemas.openxmlformats.org/officeDocument/2006/relationships/hyperlink" Target="https://m.edsoo.ru/7f4159f6" TargetMode="External"/><Relationship Id="rId103" Type="http://schemas.openxmlformats.org/officeDocument/2006/relationships/hyperlink" Target="https://m.edsoo.ru/fa25286a" TargetMode="External"/><Relationship Id="rId124" Type="http://schemas.openxmlformats.org/officeDocument/2006/relationships/hyperlink" Target="https://m.edsoo.ru/fa257464" TargetMode="External"/><Relationship Id="rId310" Type="http://schemas.openxmlformats.org/officeDocument/2006/relationships/hyperlink" Target="https://m.edsoo.ru/fa27032e" TargetMode="External"/><Relationship Id="rId492" Type="http://schemas.openxmlformats.org/officeDocument/2006/relationships/hyperlink" Target="https://m.edsoo.ru/fbaa0c8c" TargetMode="External"/><Relationship Id="rId527" Type="http://schemas.openxmlformats.org/officeDocument/2006/relationships/hyperlink" Target="https://m.edsoo.ru/fbaa782a" TargetMode="External"/><Relationship Id="rId548" Type="http://schemas.openxmlformats.org/officeDocument/2006/relationships/hyperlink" Target="https://m.edsoo.ru/fbaa887e" TargetMode="External"/><Relationship Id="rId569" Type="http://schemas.openxmlformats.org/officeDocument/2006/relationships/hyperlink" Target="https://m.edsoo.ru/fbaaad86" TargetMode="External"/><Relationship Id="rId70" Type="http://schemas.openxmlformats.org/officeDocument/2006/relationships/hyperlink" Target="https://m.edsoo.ru/7f417922" TargetMode="External"/><Relationship Id="rId91" Type="http://schemas.openxmlformats.org/officeDocument/2006/relationships/hyperlink" Target="https://m.edsoo.ru/7f419b78" TargetMode="External"/><Relationship Id="rId145" Type="http://schemas.openxmlformats.org/officeDocument/2006/relationships/hyperlink" Target="https://m.edsoo.ru/fa25f6e6" TargetMode="External"/><Relationship Id="rId166" Type="http://schemas.openxmlformats.org/officeDocument/2006/relationships/hyperlink" Target="https://m.edsoo.ru/fa258918" TargetMode="External"/><Relationship Id="rId187" Type="http://schemas.openxmlformats.org/officeDocument/2006/relationships/hyperlink" Target="https://m.edsoo.ru/fa25b398" TargetMode="External"/><Relationship Id="rId331" Type="http://schemas.openxmlformats.org/officeDocument/2006/relationships/hyperlink" Target="https://m.edsoo.ru/fa27365a" TargetMode="External"/><Relationship Id="rId352" Type="http://schemas.openxmlformats.org/officeDocument/2006/relationships/hyperlink" Target="https://m.edsoo.ru/fa276d96" TargetMode="External"/><Relationship Id="rId373" Type="http://schemas.openxmlformats.org/officeDocument/2006/relationships/hyperlink" Target="https://m.edsoo.ru/fa279bae" TargetMode="External"/><Relationship Id="rId394" Type="http://schemas.openxmlformats.org/officeDocument/2006/relationships/hyperlink" Target="https://m.edsoo.ru/fa27d83a" TargetMode="External"/><Relationship Id="rId408" Type="http://schemas.openxmlformats.org/officeDocument/2006/relationships/hyperlink" Target="https://m.edsoo.ru/fa27f586" TargetMode="External"/><Relationship Id="rId429" Type="http://schemas.openxmlformats.org/officeDocument/2006/relationships/hyperlink" Target="https://m.edsoo.ru/fba96516" TargetMode="External"/><Relationship Id="rId580" Type="http://schemas.openxmlformats.org/officeDocument/2006/relationships/hyperlink" Target="https://m.edsoo.ru/fbaabdda" TargetMode="External"/><Relationship Id="rId1" Type="http://schemas.openxmlformats.org/officeDocument/2006/relationships/styles" Target="styles.xml"/><Relationship Id="rId212" Type="http://schemas.openxmlformats.org/officeDocument/2006/relationships/hyperlink" Target="https://m.edsoo.ru/fa2619f0" TargetMode="External"/><Relationship Id="rId233" Type="http://schemas.openxmlformats.org/officeDocument/2006/relationships/hyperlink" Target="https://m.edsoo.ru/fa264f06" TargetMode="External"/><Relationship Id="rId254" Type="http://schemas.openxmlformats.org/officeDocument/2006/relationships/hyperlink" Target="https://m.edsoo.ru/fa26461e" TargetMode="External"/><Relationship Id="rId440" Type="http://schemas.openxmlformats.org/officeDocument/2006/relationships/hyperlink" Target="https://m.edsoo.ru/fba98c3a" TargetMode="External"/><Relationship Id="rId28" Type="http://schemas.openxmlformats.org/officeDocument/2006/relationships/hyperlink" Target="https://m.edsoo.ru/7f414452" TargetMode="External"/><Relationship Id="rId49" Type="http://schemas.openxmlformats.org/officeDocument/2006/relationships/hyperlink" Target="https://m.edsoo.ru/7f4159f6" TargetMode="External"/><Relationship Id="rId114" Type="http://schemas.openxmlformats.org/officeDocument/2006/relationships/hyperlink" Target="https://m.edsoo.ru/fa254ad4" TargetMode="External"/><Relationship Id="rId275" Type="http://schemas.openxmlformats.org/officeDocument/2006/relationships/hyperlink" Target="https://m.edsoo.ru/fa26c0b2" TargetMode="External"/><Relationship Id="rId296" Type="http://schemas.openxmlformats.org/officeDocument/2006/relationships/hyperlink" Target="https://m.edsoo.ru/fa26e5f6" TargetMode="External"/><Relationship Id="rId300" Type="http://schemas.openxmlformats.org/officeDocument/2006/relationships/hyperlink" Target="https://m.edsoo.ru/fa26edda" TargetMode="External"/><Relationship Id="rId461" Type="http://schemas.openxmlformats.org/officeDocument/2006/relationships/hyperlink" Target="https://m.edsoo.ru/fba9c5b0" TargetMode="External"/><Relationship Id="rId482" Type="http://schemas.openxmlformats.org/officeDocument/2006/relationships/hyperlink" Target="https://m.edsoo.ru/fba9f418" TargetMode="External"/><Relationship Id="rId517" Type="http://schemas.openxmlformats.org/officeDocument/2006/relationships/hyperlink" Target="https://m.edsoo.ru/fbaa48f0" TargetMode="External"/><Relationship Id="rId538" Type="http://schemas.openxmlformats.org/officeDocument/2006/relationships/hyperlink" Target="https://m.edsoo.ru/fbaa76a4" TargetMode="External"/><Relationship Id="rId559" Type="http://schemas.openxmlformats.org/officeDocument/2006/relationships/hyperlink" Target="https://m.edsoo.ru/fbaa9c38" TargetMode="External"/><Relationship Id="rId60" Type="http://schemas.openxmlformats.org/officeDocument/2006/relationships/hyperlink" Target="https://m.edsoo.ru/7f4159f6" TargetMode="External"/><Relationship Id="rId81" Type="http://schemas.openxmlformats.org/officeDocument/2006/relationships/hyperlink" Target="https://m.edsoo.ru/7f417922" TargetMode="External"/><Relationship Id="rId135" Type="http://schemas.openxmlformats.org/officeDocument/2006/relationships/hyperlink" Target="https://m.edsoo.ru/fa25632a" TargetMode="External"/><Relationship Id="rId156" Type="http://schemas.openxmlformats.org/officeDocument/2006/relationships/hyperlink" Target="https://m.edsoo.ru/fa260d5c" TargetMode="External"/><Relationship Id="rId177" Type="http://schemas.openxmlformats.org/officeDocument/2006/relationships/hyperlink" Target="https://m.edsoo.ru/fa259afc" TargetMode="External"/><Relationship Id="rId198" Type="http://schemas.openxmlformats.org/officeDocument/2006/relationships/hyperlink" Target="https://m.edsoo.ru/fa25d44a" TargetMode="External"/><Relationship Id="rId321" Type="http://schemas.openxmlformats.org/officeDocument/2006/relationships/hyperlink" Target="https://m.edsoo.ru/fa271774" TargetMode="External"/><Relationship Id="rId342" Type="http://schemas.openxmlformats.org/officeDocument/2006/relationships/hyperlink" Target="https://m.edsoo.ru/fa275086" TargetMode="External"/><Relationship Id="rId363" Type="http://schemas.openxmlformats.org/officeDocument/2006/relationships/hyperlink" Target="https://m.edsoo.ru/fa27893e" TargetMode="External"/><Relationship Id="rId384" Type="http://schemas.openxmlformats.org/officeDocument/2006/relationships/hyperlink" Target="https://m.edsoo.ru/fa27b792" TargetMode="External"/><Relationship Id="rId419" Type="http://schemas.openxmlformats.org/officeDocument/2006/relationships/hyperlink" Target="https://m.edsoo.ru/fba948f6" TargetMode="External"/><Relationship Id="rId570" Type="http://schemas.openxmlformats.org/officeDocument/2006/relationships/hyperlink" Target="https://m.edsoo.ru/fbaaa016" TargetMode="External"/><Relationship Id="rId202" Type="http://schemas.openxmlformats.org/officeDocument/2006/relationships/hyperlink" Target="https://m.edsoo.ru/fa25d90e" TargetMode="External"/><Relationship Id="rId223" Type="http://schemas.openxmlformats.org/officeDocument/2006/relationships/hyperlink" Target="https://m.edsoo.ru/fa2627a6" TargetMode="External"/><Relationship Id="rId244" Type="http://schemas.openxmlformats.org/officeDocument/2006/relationships/hyperlink" Target="https://m.edsoo.ru/fa266108" TargetMode="External"/><Relationship Id="rId430" Type="http://schemas.openxmlformats.org/officeDocument/2006/relationships/hyperlink" Target="https://m.edsoo.ru/fba96340" TargetMode="External"/><Relationship Id="rId18" Type="http://schemas.openxmlformats.org/officeDocument/2006/relationships/hyperlink" Target="https://m.edsoo.ru/7f413034" TargetMode="External"/><Relationship Id="rId39" Type="http://schemas.openxmlformats.org/officeDocument/2006/relationships/hyperlink" Target="https://m.edsoo.ru/7f414452" TargetMode="External"/><Relationship Id="rId265" Type="http://schemas.openxmlformats.org/officeDocument/2006/relationships/hyperlink" Target="https://m.edsoo.ru/fa26ac4e" TargetMode="External"/><Relationship Id="rId286" Type="http://schemas.openxmlformats.org/officeDocument/2006/relationships/hyperlink" Target="https://m.edsoo.ru/fa26d5e8" TargetMode="External"/><Relationship Id="rId451" Type="http://schemas.openxmlformats.org/officeDocument/2006/relationships/hyperlink" Target="https://m.edsoo.ru/fba9b228" TargetMode="External"/><Relationship Id="rId472" Type="http://schemas.openxmlformats.org/officeDocument/2006/relationships/hyperlink" Target="https://m.edsoo.ru/fba9e392" TargetMode="External"/><Relationship Id="rId493" Type="http://schemas.openxmlformats.org/officeDocument/2006/relationships/hyperlink" Target="https://m.edsoo.ru/fbaa1268" TargetMode="External"/><Relationship Id="rId507" Type="http://schemas.openxmlformats.org/officeDocument/2006/relationships/hyperlink" Target="https://m.edsoo.ru/fbaa2cc6" TargetMode="External"/><Relationship Id="rId528" Type="http://schemas.openxmlformats.org/officeDocument/2006/relationships/hyperlink" Target="https://m.edsoo.ru/fbaa5dae" TargetMode="External"/><Relationship Id="rId549" Type="http://schemas.openxmlformats.org/officeDocument/2006/relationships/hyperlink" Target="https://m.edsoo.ru/fbaa898c" TargetMode="External"/><Relationship Id="rId50" Type="http://schemas.openxmlformats.org/officeDocument/2006/relationships/hyperlink" Target="https://m.edsoo.ru/7f4159f6" TargetMode="External"/><Relationship Id="rId104" Type="http://schemas.openxmlformats.org/officeDocument/2006/relationships/hyperlink" Target="https://m.edsoo.ru/fa252ea0" TargetMode="External"/><Relationship Id="rId125" Type="http://schemas.openxmlformats.org/officeDocument/2006/relationships/hyperlink" Target="https://m.edsoo.ru/fa2575f4" TargetMode="External"/><Relationship Id="rId146" Type="http://schemas.openxmlformats.org/officeDocument/2006/relationships/hyperlink" Target="https://m.edsoo.ru/fa25fb78" TargetMode="External"/><Relationship Id="rId167" Type="http://schemas.openxmlformats.org/officeDocument/2006/relationships/hyperlink" Target="https://m.edsoo.ru/fa258bde" TargetMode="External"/><Relationship Id="rId188" Type="http://schemas.openxmlformats.org/officeDocument/2006/relationships/hyperlink" Target="https://m.edsoo.ru/fa25b514" TargetMode="External"/><Relationship Id="rId311" Type="http://schemas.openxmlformats.org/officeDocument/2006/relationships/hyperlink" Target="https://m.edsoo.ru/fa270464" TargetMode="External"/><Relationship Id="rId332" Type="http://schemas.openxmlformats.org/officeDocument/2006/relationships/hyperlink" Target="https://m.edsoo.ru/fa273312" TargetMode="External"/><Relationship Id="rId353" Type="http://schemas.openxmlformats.org/officeDocument/2006/relationships/hyperlink" Target="https://m.edsoo.ru/fa276a4e" TargetMode="External"/><Relationship Id="rId374" Type="http://schemas.openxmlformats.org/officeDocument/2006/relationships/hyperlink" Target="https://m.edsoo.ru/fa279d98" TargetMode="External"/><Relationship Id="rId395" Type="http://schemas.openxmlformats.org/officeDocument/2006/relationships/hyperlink" Target="https://m.edsoo.ru/fa27d9c0" TargetMode="External"/><Relationship Id="rId409" Type="http://schemas.openxmlformats.org/officeDocument/2006/relationships/hyperlink" Target="https://m.edsoo.ru/fa27f6b2" TargetMode="External"/><Relationship Id="rId560" Type="http://schemas.openxmlformats.org/officeDocument/2006/relationships/hyperlink" Target="https://m.edsoo.ru/fbaa9d50" TargetMode="External"/><Relationship Id="rId581" Type="http://schemas.openxmlformats.org/officeDocument/2006/relationships/hyperlink" Target="https://m.edsoo.ru/fbaabef2" TargetMode="External"/><Relationship Id="rId71" Type="http://schemas.openxmlformats.org/officeDocument/2006/relationships/hyperlink" Target="https://m.edsoo.ru/7f417922" TargetMode="External"/><Relationship Id="rId92" Type="http://schemas.openxmlformats.org/officeDocument/2006/relationships/hyperlink" Target="https://m.edsoo.ru/7f419b78" TargetMode="External"/><Relationship Id="rId213" Type="http://schemas.openxmlformats.org/officeDocument/2006/relationships/hyperlink" Target="https://m.edsoo.ru/fa261b12" TargetMode="External"/><Relationship Id="rId234" Type="http://schemas.openxmlformats.org/officeDocument/2006/relationships/hyperlink" Target="https://m.edsoo.ru/fa2651cc" TargetMode="External"/><Relationship Id="rId420" Type="http://schemas.openxmlformats.org/officeDocument/2006/relationships/hyperlink" Target="https://m.edsoo.ru/fba94d6a" TargetMode="External"/><Relationship Id="rId2" Type="http://schemas.openxmlformats.org/officeDocument/2006/relationships/settings" Target="settings.xml"/><Relationship Id="rId29" Type="http://schemas.openxmlformats.org/officeDocument/2006/relationships/hyperlink" Target="https://m.edsoo.ru/7f414452" TargetMode="External"/><Relationship Id="rId255" Type="http://schemas.openxmlformats.org/officeDocument/2006/relationships/hyperlink" Target="https://m.edsoo.ru/fa2687c8" TargetMode="External"/><Relationship Id="rId276" Type="http://schemas.openxmlformats.org/officeDocument/2006/relationships/hyperlink" Target="https://m.edsoo.ru/fa26c2e2" TargetMode="External"/><Relationship Id="rId297" Type="http://schemas.openxmlformats.org/officeDocument/2006/relationships/hyperlink" Target="https://m.edsoo.ru/fa26e7ea" TargetMode="External"/><Relationship Id="rId441" Type="http://schemas.openxmlformats.org/officeDocument/2006/relationships/hyperlink" Target="https://m.edsoo.ru/fba98e2e" TargetMode="External"/><Relationship Id="rId462" Type="http://schemas.openxmlformats.org/officeDocument/2006/relationships/hyperlink" Target="https://m.edsoo.ru/fba9c736" TargetMode="External"/><Relationship Id="rId483" Type="http://schemas.openxmlformats.org/officeDocument/2006/relationships/hyperlink" Target="https://m.edsoo.ru/fba9fc10" TargetMode="External"/><Relationship Id="rId518" Type="http://schemas.openxmlformats.org/officeDocument/2006/relationships/hyperlink" Target="https://m.edsoo.ru/fbaa51f6" TargetMode="External"/><Relationship Id="rId539" Type="http://schemas.openxmlformats.org/officeDocument/2006/relationships/hyperlink" Target="https://m.edsoo.ru/fbaa90e4" TargetMode="External"/><Relationship Id="rId40" Type="http://schemas.openxmlformats.org/officeDocument/2006/relationships/hyperlink" Target="https://m.edsoo.ru/7f414452" TargetMode="External"/><Relationship Id="rId115" Type="http://schemas.openxmlformats.org/officeDocument/2006/relationships/hyperlink" Target="https://m.edsoo.ru/fa254d36" TargetMode="External"/><Relationship Id="rId136" Type="http://schemas.openxmlformats.org/officeDocument/2006/relationships/hyperlink" Target="https://m.edsoo.ru/fa2565a0" TargetMode="External"/><Relationship Id="rId157" Type="http://schemas.openxmlformats.org/officeDocument/2006/relationships/hyperlink" Target="https://m.edsoo.ru/fa260e88" TargetMode="External"/><Relationship Id="rId178" Type="http://schemas.openxmlformats.org/officeDocument/2006/relationships/hyperlink" Target="https://m.edsoo.ru/fa259c1e" TargetMode="External"/><Relationship Id="rId301" Type="http://schemas.openxmlformats.org/officeDocument/2006/relationships/hyperlink" Target="https://m.edsoo.ru/fa26f03c" TargetMode="External"/><Relationship Id="rId322" Type="http://schemas.openxmlformats.org/officeDocument/2006/relationships/hyperlink" Target="https://m.edsoo.ru/fa271d14" TargetMode="External"/><Relationship Id="rId343" Type="http://schemas.openxmlformats.org/officeDocument/2006/relationships/hyperlink" Target="https://m.edsoo.ru/fa27525c" TargetMode="External"/><Relationship Id="rId364" Type="http://schemas.openxmlformats.org/officeDocument/2006/relationships/hyperlink" Target="https://m.edsoo.ru/fa278b96" TargetMode="External"/><Relationship Id="rId550" Type="http://schemas.openxmlformats.org/officeDocument/2006/relationships/hyperlink" Target="https://m.edsoo.ru/fbaa8b26" TargetMode="External"/><Relationship Id="rId61" Type="http://schemas.openxmlformats.org/officeDocument/2006/relationships/hyperlink" Target="https://m.edsoo.ru/7f4159f6" TargetMode="External"/><Relationship Id="rId82" Type="http://schemas.openxmlformats.org/officeDocument/2006/relationships/hyperlink" Target="https://m.edsoo.ru/7f417922" TargetMode="External"/><Relationship Id="rId199" Type="http://schemas.openxmlformats.org/officeDocument/2006/relationships/hyperlink" Target="https://m.edsoo.ru/fa25d116" TargetMode="External"/><Relationship Id="rId203" Type="http://schemas.openxmlformats.org/officeDocument/2006/relationships/hyperlink" Target="https://m.edsoo.ru/fa25db02" TargetMode="External"/><Relationship Id="rId385" Type="http://schemas.openxmlformats.org/officeDocument/2006/relationships/hyperlink" Target="https://m.edsoo.ru/fa27b8f0" TargetMode="External"/><Relationship Id="rId571" Type="http://schemas.openxmlformats.org/officeDocument/2006/relationships/hyperlink" Target="https://m.edsoo.ru/fbaaab60" TargetMode="External"/><Relationship Id="rId19" Type="http://schemas.openxmlformats.org/officeDocument/2006/relationships/hyperlink" Target="https://m.edsoo.ru/7f413034" TargetMode="External"/><Relationship Id="rId224" Type="http://schemas.openxmlformats.org/officeDocument/2006/relationships/hyperlink" Target="https://m.edsoo.ru/fa262990" TargetMode="External"/><Relationship Id="rId245" Type="http://schemas.openxmlformats.org/officeDocument/2006/relationships/hyperlink" Target="https://m.edsoo.ru/fa2662f2" TargetMode="External"/><Relationship Id="rId266" Type="http://schemas.openxmlformats.org/officeDocument/2006/relationships/hyperlink" Target="https://m.edsoo.ru/fa26adde" TargetMode="External"/><Relationship Id="rId287" Type="http://schemas.openxmlformats.org/officeDocument/2006/relationships/hyperlink" Target="https://m.edsoo.ru/fa26d70a" TargetMode="External"/><Relationship Id="rId410" Type="http://schemas.openxmlformats.org/officeDocument/2006/relationships/hyperlink" Target="https://m.edsoo.ru/fa27f978" TargetMode="External"/><Relationship Id="rId431" Type="http://schemas.openxmlformats.org/officeDocument/2006/relationships/hyperlink" Target="https://m.edsoo.ru/fba9696c" TargetMode="External"/><Relationship Id="rId452" Type="http://schemas.openxmlformats.org/officeDocument/2006/relationships/hyperlink" Target="https://m.edsoo.ru/fba9b53e" TargetMode="External"/><Relationship Id="rId473" Type="http://schemas.openxmlformats.org/officeDocument/2006/relationships/hyperlink" Target="https://m.edsoo.ru/fba9e4be" TargetMode="External"/><Relationship Id="rId494" Type="http://schemas.openxmlformats.org/officeDocument/2006/relationships/hyperlink" Target="https://m.edsoo.ru/fbaa13e4" TargetMode="External"/><Relationship Id="rId508" Type="http://schemas.openxmlformats.org/officeDocument/2006/relationships/hyperlink" Target="https://m.edsoo.ru/fbaa2de8" TargetMode="External"/><Relationship Id="rId529" Type="http://schemas.openxmlformats.org/officeDocument/2006/relationships/hyperlink" Target="https://m.edsoo.ru/fbaa610a" TargetMode="External"/><Relationship Id="rId30" Type="http://schemas.openxmlformats.org/officeDocument/2006/relationships/hyperlink" Target="https://m.edsoo.ru/7f414452" TargetMode="External"/><Relationship Id="rId105" Type="http://schemas.openxmlformats.org/officeDocument/2006/relationships/hyperlink" Target="https://m.edsoo.ru/fa252b4e" TargetMode="External"/><Relationship Id="rId126" Type="http://schemas.openxmlformats.org/officeDocument/2006/relationships/hyperlink" Target="https://m.edsoo.ru/fa25772a" TargetMode="External"/><Relationship Id="rId147" Type="http://schemas.openxmlformats.org/officeDocument/2006/relationships/hyperlink" Target="https://m.edsoo.ru/fa25fce0" TargetMode="External"/><Relationship Id="rId168" Type="http://schemas.openxmlformats.org/officeDocument/2006/relationships/hyperlink" Target="https://m.edsoo.ru/fa258d28" TargetMode="External"/><Relationship Id="rId312" Type="http://schemas.openxmlformats.org/officeDocument/2006/relationships/hyperlink" Target="https://m.edsoo.ru/fa27082e" TargetMode="External"/><Relationship Id="rId333" Type="http://schemas.openxmlformats.org/officeDocument/2006/relationships/hyperlink" Target="https://m.edsoo.ru/fa2734f2" TargetMode="External"/><Relationship Id="rId354" Type="http://schemas.openxmlformats.org/officeDocument/2006/relationships/hyperlink" Target="https://m.edsoo.ru/fa276c06" TargetMode="External"/><Relationship Id="rId540" Type="http://schemas.openxmlformats.org/officeDocument/2006/relationships/hyperlink" Target="https://m.edsoo.ru/fbaa7b5e" TargetMode="External"/><Relationship Id="rId51" Type="http://schemas.openxmlformats.org/officeDocument/2006/relationships/hyperlink" Target="https://m.edsoo.ru/7f4159f6" TargetMode="External"/><Relationship Id="rId72" Type="http://schemas.openxmlformats.org/officeDocument/2006/relationships/hyperlink" Target="https://m.edsoo.ru/7f417922" TargetMode="External"/><Relationship Id="rId93" Type="http://schemas.openxmlformats.org/officeDocument/2006/relationships/hyperlink" Target="https://m.edsoo.ru/7f419b78" TargetMode="External"/><Relationship Id="rId189" Type="http://schemas.openxmlformats.org/officeDocument/2006/relationships/hyperlink" Target="https://m.edsoo.ru/fa25b686" TargetMode="External"/><Relationship Id="rId375" Type="http://schemas.openxmlformats.org/officeDocument/2006/relationships/hyperlink" Target="https://m.edsoo.ru/fa279ec4" TargetMode="External"/><Relationship Id="rId396" Type="http://schemas.openxmlformats.org/officeDocument/2006/relationships/hyperlink" Target="https://m.edsoo.ru/fa27dc36" TargetMode="External"/><Relationship Id="rId561" Type="http://schemas.openxmlformats.org/officeDocument/2006/relationships/hyperlink" Target="https://m.edsoo.ru/fbaa9e5e" TargetMode="External"/><Relationship Id="rId582" Type="http://schemas.openxmlformats.org/officeDocument/2006/relationships/hyperlink" Target="https://m.edsoo.ru/fbaac00a" TargetMode="External"/><Relationship Id="rId3" Type="http://schemas.openxmlformats.org/officeDocument/2006/relationships/webSettings" Target="webSettings.xml"/><Relationship Id="rId214" Type="http://schemas.openxmlformats.org/officeDocument/2006/relationships/hyperlink" Target="https://m.edsoo.ru/fa261c34" TargetMode="External"/><Relationship Id="rId235" Type="http://schemas.openxmlformats.org/officeDocument/2006/relationships/hyperlink" Target="https://m.edsoo.ru/fa26565e" TargetMode="External"/><Relationship Id="rId256" Type="http://schemas.openxmlformats.org/officeDocument/2006/relationships/hyperlink" Target="https://m.edsoo.ru/fa268944" TargetMode="External"/><Relationship Id="rId277" Type="http://schemas.openxmlformats.org/officeDocument/2006/relationships/hyperlink" Target="https://m.edsoo.ru/fa26c4ea" TargetMode="External"/><Relationship Id="rId298" Type="http://schemas.openxmlformats.org/officeDocument/2006/relationships/hyperlink" Target="https://m.edsoo.ru/fa26ea7e" TargetMode="External"/><Relationship Id="rId400" Type="http://schemas.openxmlformats.org/officeDocument/2006/relationships/hyperlink" Target="https://m.edsoo.ru/fa27e5b4" TargetMode="External"/><Relationship Id="rId421" Type="http://schemas.openxmlformats.org/officeDocument/2006/relationships/hyperlink" Target="https://m.edsoo.ru/fba9510c" TargetMode="External"/><Relationship Id="rId442" Type="http://schemas.openxmlformats.org/officeDocument/2006/relationships/hyperlink" Target="https://m.edsoo.ru/fba99270" TargetMode="External"/><Relationship Id="rId463" Type="http://schemas.openxmlformats.org/officeDocument/2006/relationships/hyperlink" Target="https://m.edsoo.ru/fba9c966" TargetMode="External"/><Relationship Id="rId484" Type="http://schemas.openxmlformats.org/officeDocument/2006/relationships/hyperlink" Target="https://m.edsoo.ru/fba9ff30" TargetMode="External"/><Relationship Id="rId519" Type="http://schemas.openxmlformats.org/officeDocument/2006/relationships/hyperlink" Target="https://m.edsoo.ru/fbaa4cec" TargetMode="External"/><Relationship Id="rId116" Type="http://schemas.openxmlformats.org/officeDocument/2006/relationships/hyperlink" Target="https://m.edsoo.ru/fa254ebc" TargetMode="External"/><Relationship Id="rId137" Type="http://schemas.openxmlformats.org/officeDocument/2006/relationships/hyperlink" Target="https://m.edsoo.ru/fa25e5de" TargetMode="External"/><Relationship Id="rId158" Type="http://schemas.openxmlformats.org/officeDocument/2006/relationships/hyperlink" Target="https://m.edsoo.ru/fa257a04" TargetMode="External"/><Relationship Id="rId302" Type="http://schemas.openxmlformats.org/officeDocument/2006/relationships/hyperlink" Target="https://m.edsoo.ru/fa26f65e" TargetMode="External"/><Relationship Id="rId323" Type="http://schemas.openxmlformats.org/officeDocument/2006/relationships/hyperlink" Target="https://m.edsoo.ru/fa271ec2" TargetMode="External"/><Relationship Id="rId344" Type="http://schemas.openxmlformats.org/officeDocument/2006/relationships/hyperlink" Target="https://m.edsoo.ru/fa275540" TargetMode="External"/><Relationship Id="rId530" Type="http://schemas.openxmlformats.org/officeDocument/2006/relationships/hyperlink" Target="https://m.edsoo.ru/fbaa63bc" TargetMode="External"/><Relationship Id="rId20" Type="http://schemas.openxmlformats.org/officeDocument/2006/relationships/hyperlink" Target="https://m.edsoo.ru/7f413034" TargetMode="External"/><Relationship Id="rId41" Type="http://schemas.openxmlformats.org/officeDocument/2006/relationships/hyperlink" Target="https://m.edsoo.ru/7f414452" TargetMode="External"/><Relationship Id="rId62" Type="http://schemas.openxmlformats.org/officeDocument/2006/relationships/hyperlink" Target="https://m.edsoo.ru/7f4159f6" TargetMode="External"/><Relationship Id="rId83" Type="http://schemas.openxmlformats.org/officeDocument/2006/relationships/hyperlink" Target="https://m.edsoo.ru/7f419b78" TargetMode="External"/><Relationship Id="rId179" Type="http://schemas.openxmlformats.org/officeDocument/2006/relationships/hyperlink" Target="https://m.edsoo.ru/fa25a114" TargetMode="External"/><Relationship Id="rId365" Type="http://schemas.openxmlformats.org/officeDocument/2006/relationships/hyperlink" Target="https://m.edsoo.ru/fa278cc2" TargetMode="External"/><Relationship Id="rId386" Type="http://schemas.openxmlformats.org/officeDocument/2006/relationships/hyperlink" Target="https://m.edsoo.ru/fa27ba62" TargetMode="External"/><Relationship Id="rId551" Type="http://schemas.openxmlformats.org/officeDocument/2006/relationships/hyperlink" Target="https://m.edsoo.ru/fbaa8d6a" TargetMode="External"/><Relationship Id="rId572" Type="http://schemas.openxmlformats.org/officeDocument/2006/relationships/hyperlink" Target="https://m.edsoo.ru/fbaaae94" TargetMode="External"/><Relationship Id="rId190" Type="http://schemas.openxmlformats.org/officeDocument/2006/relationships/hyperlink" Target="https://m.edsoo.ru/fa25b7ee" TargetMode="External"/><Relationship Id="rId204" Type="http://schemas.openxmlformats.org/officeDocument/2006/relationships/hyperlink" Target="https://m.edsoo.ru/fa25dc74" TargetMode="External"/><Relationship Id="rId225" Type="http://schemas.openxmlformats.org/officeDocument/2006/relationships/hyperlink" Target="https://m.edsoo.ru/fa262af8" TargetMode="External"/><Relationship Id="rId246" Type="http://schemas.openxmlformats.org/officeDocument/2006/relationships/hyperlink" Target="https://m.edsoo.ru/fa26645a" TargetMode="External"/><Relationship Id="rId267" Type="http://schemas.openxmlformats.org/officeDocument/2006/relationships/hyperlink" Target="https://m.edsoo.ru/fa26af46" TargetMode="External"/><Relationship Id="rId288" Type="http://schemas.openxmlformats.org/officeDocument/2006/relationships/hyperlink" Target="https://m.edsoo.ru/fa26d854" TargetMode="External"/><Relationship Id="rId411" Type="http://schemas.openxmlformats.org/officeDocument/2006/relationships/hyperlink" Target="https://m.edsoo.ru/fa27faa4" TargetMode="External"/><Relationship Id="rId432" Type="http://schemas.openxmlformats.org/officeDocument/2006/relationships/hyperlink" Target="https://m.edsoo.ru/fba97c0e" TargetMode="External"/><Relationship Id="rId453" Type="http://schemas.openxmlformats.org/officeDocument/2006/relationships/hyperlink" Target="https://m.edsoo.ru/fba9b6e2" TargetMode="External"/><Relationship Id="rId474" Type="http://schemas.openxmlformats.org/officeDocument/2006/relationships/hyperlink" Target="https://m.edsoo.ru/fba9e5cc" TargetMode="External"/><Relationship Id="rId509" Type="http://schemas.openxmlformats.org/officeDocument/2006/relationships/hyperlink" Target="https://m.edsoo.ru/fbaa2f00" TargetMode="External"/><Relationship Id="rId106" Type="http://schemas.openxmlformats.org/officeDocument/2006/relationships/hyperlink" Target="https://m.edsoo.ru/fa253350" TargetMode="External"/><Relationship Id="rId127" Type="http://schemas.openxmlformats.org/officeDocument/2006/relationships/hyperlink" Target="https://m.edsoo.ru/fa2578ba" TargetMode="External"/><Relationship Id="rId313" Type="http://schemas.openxmlformats.org/officeDocument/2006/relationships/hyperlink" Target="https://m.edsoo.ru/fa2709dc" TargetMode="External"/><Relationship Id="rId495" Type="http://schemas.openxmlformats.org/officeDocument/2006/relationships/hyperlink" Target="https://m.edsoo.ru/fbaa154c" TargetMode="External"/><Relationship Id="rId10" Type="http://schemas.openxmlformats.org/officeDocument/2006/relationships/hyperlink" Target="https://m.edsoo.ru/7f413034" TargetMode="External"/><Relationship Id="rId31" Type="http://schemas.openxmlformats.org/officeDocument/2006/relationships/hyperlink" Target="https://m.edsoo.ru/7f414452" TargetMode="External"/><Relationship Id="rId52" Type="http://schemas.openxmlformats.org/officeDocument/2006/relationships/hyperlink" Target="https://m.edsoo.ru/7f4159f6" TargetMode="External"/><Relationship Id="rId73" Type="http://schemas.openxmlformats.org/officeDocument/2006/relationships/hyperlink" Target="https://m.edsoo.ru/7f417922" TargetMode="External"/><Relationship Id="rId94" Type="http://schemas.openxmlformats.org/officeDocument/2006/relationships/hyperlink" Target="https://m.edsoo.ru/7f419b78" TargetMode="External"/><Relationship Id="rId148" Type="http://schemas.openxmlformats.org/officeDocument/2006/relationships/hyperlink" Target="https://m.edsoo.ru/fa25ffb0" TargetMode="External"/><Relationship Id="rId169" Type="http://schemas.openxmlformats.org/officeDocument/2006/relationships/hyperlink" Target="https://m.edsoo.ru/fa258fe4" TargetMode="External"/><Relationship Id="rId334" Type="http://schemas.openxmlformats.org/officeDocument/2006/relationships/hyperlink" Target="https://m.edsoo.ru/fa272ec6" TargetMode="External"/><Relationship Id="rId355" Type="http://schemas.openxmlformats.org/officeDocument/2006/relationships/hyperlink" Target="https://m.edsoo.ru/fa2775f2" TargetMode="External"/><Relationship Id="rId376" Type="http://schemas.openxmlformats.org/officeDocument/2006/relationships/hyperlink" Target="https://m.edsoo.ru/fa279ffa" TargetMode="External"/><Relationship Id="rId397" Type="http://schemas.openxmlformats.org/officeDocument/2006/relationships/hyperlink" Target="https://m.edsoo.ru/fa27dd9e" TargetMode="External"/><Relationship Id="rId520" Type="http://schemas.openxmlformats.org/officeDocument/2006/relationships/hyperlink" Target="https://m.edsoo.ru/fbaa4cec" TargetMode="External"/><Relationship Id="rId541" Type="http://schemas.openxmlformats.org/officeDocument/2006/relationships/hyperlink" Target="https://m.edsoo.ru/fbaa7d16" TargetMode="External"/><Relationship Id="rId562" Type="http://schemas.openxmlformats.org/officeDocument/2006/relationships/hyperlink" Target="https://m.edsoo.ru/fbaaa23c" TargetMode="External"/><Relationship Id="rId583" Type="http://schemas.openxmlformats.org/officeDocument/2006/relationships/hyperlink" Target="https://m.edsoo.ru/fbaac12c" TargetMode="External"/><Relationship Id="rId4" Type="http://schemas.openxmlformats.org/officeDocument/2006/relationships/hyperlink" Target="https://m.edsoo.ru/7f413034" TargetMode="External"/><Relationship Id="rId180" Type="http://schemas.openxmlformats.org/officeDocument/2006/relationships/hyperlink" Target="https://m.edsoo.ru/fa25abe6" TargetMode="External"/><Relationship Id="rId215" Type="http://schemas.openxmlformats.org/officeDocument/2006/relationships/hyperlink" Target="https://m.edsoo.ru/fa261dc4" TargetMode="External"/><Relationship Id="rId236" Type="http://schemas.openxmlformats.org/officeDocument/2006/relationships/hyperlink" Target="https://m.edsoo.ru/fa26538e" TargetMode="External"/><Relationship Id="rId257" Type="http://schemas.openxmlformats.org/officeDocument/2006/relationships/hyperlink" Target="https://m.edsoo.ru/fa2695d8" TargetMode="External"/><Relationship Id="rId278" Type="http://schemas.openxmlformats.org/officeDocument/2006/relationships/hyperlink" Target="https://m.edsoo.ru/fa26c68e" TargetMode="External"/><Relationship Id="rId401" Type="http://schemas.openxmlformats.org/officeDocument/2006/relationships/hyperlink" Target="https://m.edsoo.ru/fa27e866" TargetMode="External"/><Relationship Id="rId422" Type="http://schemas.openxmlformats.org/officeDocument/2006/relationships/hyperlink" Target="https://m.edsoo.ru/fba95a26" TargetMode="External"/><Relationship Id="rId443" Type="http://schemas.openxmlformats.org/officeDocument/2006/relationships/hyperlink" Target="https://m.edsoo.ru/fba99ad6" TargetMode="External"/><Relationship Id="rId464" Type="http://schemas.openxmlformats.org/officeDocument/2006/relationships/hyperlink" Target="https://m.edsoo.ru/fba9caec" TargetMode="External"/><Relationship Id="rId303" Type="http://schemas.openxmlformats.org/officeDocument/2006/relationships/hyperlink" Target="https://m.edsoo.ru/fa26f780" TargetMode="External"/><Relationship Id="rId485" Type="http://schemas.openxmlformats.org/officeDocument/2006/relationships/hyperlink" Target="https://m.edsoo.ru/fbaa0052" TargetMode="External"/><Relationship Id="rId42" Type="http://schemas.openxmlformats.org/officeDocument/2006/relationships/hyperlink" Target="https://m.edsoo.ru/7f414452" TargetMode="External"/><Relationship Id="rId84" Type="http://schemas.openxmlformats.org/officeDocument/2006/relationships/hyperlink" Target="https://m.edsoo.ru/7f419b78" TargetMode="External"/><Relationship Id="rId138" Type="http://schemas.openxmlformats.org/officeDocument/2006/relationships/hyperlink" Target="https://m.edsoo.ru/fa25e778" TargetMode="External"/><Relationship Id="rId345" Type="http://schemas.openxmlformats.org/officeDocument/2006/relationships/hyperlink" Target="https://m.edsoo.ru/fa2758c4" TargetMode="External"/><Relationship Id="rId387" Type="http://schemas.openxmlformats.org/officeDocument/2006/relationships/hyperlink" Target="https://m.edsoo.ru/fa27c3d6" TargetMode="External"/><Relationship Id="rId510" Type="http://schemas.openxmlformats.org/officeDocument/2006/relationships/hyperlink" Target="https://m.edsoo.ru/fbaa300e" TargetMode="External"/><Relationship Id="rId552" Type="http://schemas.openxmlformats.org/officeDocument/2006/relationships/hyperlink" Target="https://m.edsoo.ru/fbaa8e8c" TargetMode="External"/><Relationship Id="rId191" Type="http://schemas.openxmlformats.org/officeDocument/2006/relationships/hyperlink" Target="https://m.edsoo.ru/fa25b960" TargetMode="External"/><Relationship Id="rId205" Type="http://schemas.openxmlformats.org/officeDocument/2006/relationships/hyperlink" Target="https://m.edsoo.ru/fa25e430" TargetMode="External"/><Relationship Id="rId247" Type="http://schemas.openxmlformats.org/officeDocument/2006/relationships/hyperlink" Target="https://m.edsoo.ru/fa2668c4" TargetMode="External"/><Relationship Id="rId412" Type="http://schemas.openxmlformats.org/officeDocument/2006/relationships/hyperlink" Target="https://m.edsoo.ru/fa27fbd0" TargetMode="External"/><Relationship Id="rId107" Type="http://schemas.openxmlformats.org/officeDocument/2006/relationships/hyperlink" Target="https://m.edsoo.ru/fa2534cc" TargetMode="External"/><Relationship Id="rId289" Type="http://schemas.openxmlformats.org/officeDocument/2006/relationships/hyperlink" Target="https://m.edsoo.ru/fa26d994" TargetMode="External"/><Relationship Id="rId454" Type="http://schemas.openxmlformats.org/officeDocument/2006/relationships/hyperlink" Target="https://m.edsoo.ru/fba9b87c" TargetMode="External"/><Relationship Id="rId496" Type="http://schemas.openxmlformats.org/officeDocument/2006/relationships/hyperlink" Target="https://m.edsoo.ru/fbaa1664" TargetMode="External"/><Relationship Id="rId11" Type="http://schemas.openxmlformats.org/officeDocument/2006/relationships/hyperlink" Target="https://m.edsoo.ru/7f413034" TargetMode="External"/><Relationship Id="rId53" Type="http://schemas.openxmlformats.org/officeDocument/2006/relationships/hyperlink" Target="https://m.edsoo.ru/7f4159f6" TargetMode="External"/><Relationship Id="rId149" Type="http://schemas.openxmlformats.org/officeDocument/2006/relationships/hyperlink" Target="https://m.edsoo.ru/fa25fe52" TargetMode="External"/><Relationship Id="rId314" Type="http://schemas.openxmlformats.org/officeDocument/2006/relationships/hyperlink" Target="https://m.edsoo.ru/fa270b44" TargetMode="External"/><Relationship Id="rId356" Type="http://schemas.openxmlformats.org/officeDocument/2006/relationships/hyperlink" Target="https://m.edsoo.ru/fa27771e" TargetMode="External"/><Relationship Id="rId398" Type="http://schemas.openxmlformats.org/officeDocument/2006/relationships/hyperlink" Target="https://m.edsoo.ru/fa27df1a" TargetMode="External"/><Relationship Id="rId521" Type="http://schemas.openxmlformats.org/officeDocument/2006/relationships/hyperlink" Target="https://m.edsoo.ru/fbaa4f30" TargetMode="External"/><Relationship Id="rId563" Type="http://schemas.openxmlformats.org/officeDocument/2006/relationships/hyperlink" Target="https://m.edsoo.ru/fbaaa354" TargetMode="External"/><Relationship Id="rId95" Type="http://schemas.openxmlformats.org/officeDocument/2006/relationships/hyperlink" Target="https://m.edsoo.ru/7f419b78" TargetMode="External"/><Relationship Id="rId160" Type="http://schemas.openxmlformats.org/officeDocument/2006/relationships/hyperlink" Target="https://m.edsoo.ru/fa25803a" TargetMode="External"/><Relationship Id="rId216" Type="http://schemas.openxmlformats.org/officeDocument/2006/relationships/hyperlink" Target="https://m.edsoo.ru/fa261ef0" TargetMode="External"/><Relationship Id="rId423" Type="http://schemas.openxmlformats.org/officeDocument/2006/relationships/hyperlink" Target="https://m.edsoo.ru/fba95918" TargetMode="External"/><Relationship Id="rId258" Type="http://schemas.openxmlformats.org/officeDocument/2006/relationships/hyperlink" Target="https://m.edsoo.ru/fa26984e" TargetMode="External"/><Relationship Id="rId465" Type="http://schemas.openxmlformats.org/officeDocument/2006/relationships/hyperlink" Target="https://m.edsoo.ru/fba9d1cc" TargetMode="External"/><Relationship Id="rId22" Type="http://schemas.openxmlformats.org/officeDocument/2006/relationships/hyperlink" Target="https://m.edsoo.ru/7f413034" TargetMode="External"/><Relationship Id="rId64" Type="http://schemas.openxmlformats.org/officeDocument/2006/relationships/hyperlink" Target="https://m.edsoo.ru/7f4159f6" TargetMode="External"/><Relationship Id="rId118" Type="http://schemas.openxmlformats.org/officeDocument/2006/relationships/hyperlink" Target="https://m.edsoo.ru/fa256898" TargetMode="External"/><Relationship Id="rId325" Type="http://schemas.openxmlformats.org/officeDocument/2006/relationships/hyperlink" Target="https://m.edsoo.ru/fa272354" TargetMode="External"/><Relationship Id="rId367" Type="http://schemas.openxmlformats.org/officeDocument/2006/relationships/hyperlink" Target="https://m.edsoo.ru/fa2790f0" TargetMode="External"/><Relationship Id="rId532" Type="http://schemas.openxmlformats.org/officeDocument/2006/relationships/hyperlink" Target="https://m.edsoo.ru/fbaa6d12" TargetMode="External"/><Relationship Id="rId574" Type="http://schemas.openxmlformats.org/officeDocument/2006/relationships/hyperlink" Target="https://m.edsoo.ru/fbaaafc0" TargetMode="External"/><Relationship Id="rId171" Type="http://schemas.openxmlformats.org/officeDocument/2006/relationships/hyperlink" Target="https://m.edsoo.ru/fa259246" TargetMode="External"/><Relationship Id="rId227" Type="http://schemas.openxmlformats.org/officeDocument/2006/relationships/hyperlink" Target="https://m.edsoo.ru/fa263584" TargetMode="External"/><Relationship Id="rId269" Type="http://schemas.openxmlformats.org/officeDocument/2006/relationships/hyperlink" Target="https://m.edsoo.ru/fa26b3f6" TargetMode="External"/><Relationship Id="rId434" Type="http://schemas.openxmlformats.org/officeDocument/2006/relationships/hyperlink" Target="https://m.edsoo.ru/fba97dee" TargetMode="External"/><Relationship Id="rId476" Type="http://schemas.openxmlformats.org/officeDocument/2006/relationships/hyperlink" Target="https://m.edsoo.ru/fba9ecd4" TargetMode="External"/><Relationship Id="rId33" Type="http://schemas.openxmlformats.org/officeDocument/2006/relationships/hyperlink" Target="https://m.edsoo.ru/7f414452" TargetMode="External"/><Relationship Id="rId129" Type="http://schemas.openxmlformats.org/officeDocument/2006/relationships/hyperlink" Target="https://m.edsoo.ru/fa2554fc" TargetMode="External"/><Relationship Id="rId280" Type="http://schemas.openxmlformats.org/officeDocument/2006/relationships/hyperlink" Target="https://m.edsoo.ru/fa26cb7a" TargetMode="External"/><Relationship Id="rId336" Type="http://schemas.openxmlformats.org/officeDocument/2006/relationships/hyperlink" Target="https://m.edsoo.ru/fa2740c8" TargetMode="External"/><Relationship Id="rId501" Type="http://schemas.openxmlformats.org/officeDocument/2006/relationships/hyperlink" Target="https://m.edsoo.ru/fbaa223a" TargetMode="External"/><Relationship Id="rId543" Type="http://schemas.openxmlformats.org/officeDocument/2006/relationships/hyperlink" Target="https://m.edsoo.ru/fbaa813a" TargetMode="External"/><Relationship Id="rId75" Type="http://schemas.openxmlformats.org/officeDocument/2006/relationships/hyperlink" Target="https://m.edsoo.ru/7f417922" TargetMode="External"/><Relationship Id="rId140" Type="http://schemas.openxmlformats.org/officeDocument/2006/relationships/hyperlink" Target="https://m.edsoo.ru/fa25ebce" TargetMode="External"/><Relationship Id="rId182" Type="http://schemas.openxmlformats.org/officeDocument/2006/relationships/hyperlink" Target="https://m.edsoo.ru/fa25a5ce" TargetMode="External"/><Relationship Id="rId378" Type="http://schemas.openxmlformats.org/officeDocument/2006/relationships/hyperlink" Target="https://m.edsoo.ru/fa27a356" TargetMode="External"/><Relationship Id="rId403" Type="http://schemas.openxmlformats.org/officeDocument/2006/relationships/hyperlink" Target="https://m.edsoo.ru/fa27ef3c" TargetMode="External"/><Relationship Id="rId585" Type="http://schemas.openxmlformats.org/officeDocument/2006/relationships/hyperlink" Target="https://m.edsoo.ru/fbaac370" TargetMode="External"/><Relationship Id="rId6" Type="http://schemas.openxmlformats.org/officeDocument/2006/relationships/hyperlink" Target="https://m.edsoo.ru/7f413034" TargetMode="External"/><Relationship Id="rId238" Type="http://schemas.openxmlformats.org/officeDocument/2006/relationships/hyperlink" Target="https://m.edsoo.ru/fa26599c" TargetMode="External"/><Relationship Id="rId445" Type="http://schemas.openxmlformats.org/officeDocument/2006/relationships/hyperlink" Target="https://m.edsoo.ru/fba99c0c" TargetMode="External"/><Relationship Id="rId487" Type="http://schemas.openxmlformats.org/officeDocument/2006/relationships/hyperlink" Target="https://m.edsoo.ru/fbaa05a2" TargetMode="External"/><Relationship Id="rId291" Type="http://schemas.openxmlformats.org/officeDocument/2006/relationships/hyperlink" Target="https://m.edsoo.ru/fa26dd40" TargetMode="External"/><Relationship Id="rId305" Type="http://schemas.openxmlformats.org/officeDocument/2006/relationships/hyperlink" Target="https://m.edsoo.ru/fa26fa46" TargetMode="External"/><Relationship Id="rId347" Type="http://schemas.openxmlformats.org/officeDocument/2006/relationships/hyperlink" Target="https://m.edsoo.ru/fa275e00" TargetMode="External"/><Relationship Id="rId512" Type="http://schemas.openxmlformats.org/officeDocument/2006/relationships/hyperlink" Target="https://m.edsoo.ru/fbaa415c" TargetMode="External"/><Relationship Id="rId44" Type="http://schemas.openxmlformats.org/officeDocument/2006/relationships/hyperlink" Target="https://m.edsoo.ru/7f414452" TargetMode="External"/><Relationship Id="rId86" Type="http://schemas.openxmlformats.org/officeDocument/2006/relationships/hyperlink" Target="https://m.edsoo.ru/7f419b78" TargetMode="External"/><Relationship Id="rId151" Type="http://schemas.openxmlformats.org/officeDocument/2006/relationships/hyperlink" Target="https://m.edsoo.ru/fa2605c8" TargetMode="External"/><Relationship Id="rId389" Type="http://schemas.openxmlformats.org/officeDocument/2006/relationships/hyperlink" Target="https://m.edsoo.ru/fa27ca02" TargetMode="External"/><Relationship Id="rId554" Type="http://schemas.openxmlformats.org/officeDocument/2006/relationships/hyperlink" Target="https://m.edsoo.ru/fbaa92f6" TargetMode="External"/><Relationship Id="rId193" Type="http://schemas.openxmlformats.org/officeDocument/2006/relationships/hyperlink" Target="https://m.edsoo.ru/fa25c1ee" TargetMode="External"/><Relationship Id="rId207" Type="http://schemas.openxmlformats.org/officeDocument/2006/relationships/hyperlink" Target="https://m.edsoo.ru/fa2610f4" TargetMode="External"/><Relationship Id="rId249" Type="http://schemas.openxmlformats.org/officeDocument/2006/relationships/hyperlink" Target="https://m.edsoo.ru/fa2674d6" TargetMode="External"/><Relationship Id="rId414" Type="http://schemas.openxmlformats.org/officeDocument/2006/relationships/hyperlink" Target="https://m.edsoo.ru/fa27fe82" TargetMode="External"/><Relationship Id="rId456" Type="http://schemas.openxmlformats.org/officeDocument/2006/relationships/hyperlink" Target="https://m.edsoo.ru/fba9bb88" TargetMode="External"/><Relationship Id="rId498" Type="http://schemas.openxmlformats.org/officeDocument/2006/relationships/hyperlink" Target="https://m.edsoo.ru/fbaa1b82" TargetMode="External"/><Relationship Id="rId13" Type="http://schemas.openxmlformats.org/officeDocument/2006/relationships/hyperlink" Target="https://m.edsoo.ru/7f413034" TargetMode="External"/><Relationship Id="rId109" Type="http://schemas.openxmlformats.org/officeDocument/2006/relationships/hyperlink" Target="https://m.edsoo.ru/fa253a30" TargetMode="External"/><Relationship Id="rId260" Type="http://schemas.openxmlformats.org/officeDocument/2006/relationships/hyperlink" Target="https://m.edsoo.ru/fa269d1c" TargetMode="External"/><Relationship Id="rId316" Type="http://schemas.openxmlformats.org/officeDocument/2006/relationships/hyperlink" Target="https://m.edsoo.ru/fa270f86" TargetMode="External"/><Relationship Id="rId523" Type="http://schemas.openxmlformats.org/officeDocument/2006/relationships/hyperlink" Target="https://m.edsoo.ru/fbaa558e" TargetMode="External"/><Relationship Id="rId55" Type="http://schemas.openxmlformats.org/officeDocument/2006/relationships/hyperlink" Target="https://m.edsoo.ru/7f4159f6" TargetMode="External"/><Relationship Id="rId97" Type="http://schemas.openxmlformats.org/officeDocument/2006/relationships/hyperlink" Target="https://m.edsoo.ru/fa251ffa" TargetMode="External"/><Relationship Id="rId120" Type="http://schemas.openxmlformats.org/officeDocument/2006/relationships/hyperlink" Target="https://m.edsoo.ru/fa256afa" TargetMode="External"/><Relationship Id="rId358" Type="http://schemas.openxmlformats.org/officeDocument/2006/relationships/hyperlink" Target="https://m.edsoo.ru/fa277bf6" TargetMode="External"/><Relationship Id="rId565" Type="http://schemas.openxmlformats.org/officeDocument/2006/relationships/hyperlink" Target="https://m.edsoo.ru/fbaaa584" TargetMode="External"/><Relationship Id="rId162" Type="http://schemas.openxmlformats.org/officeDocument/2006/relationships/hyperlink" Target="https://m.edsoo.ru/fa25829c" TargetMode="External"/><Relationship Id="rId218" Type="http://schemas.openxmlformats.org/officeDocument/2006/relationships/hyperlink" Target="https://m.edsoo.ru/fa26215c" TargetMode="External"/><Relationship Id="rId425" Type="http://schemas.openxmlformats.org/officeDocument/2006/relationships/hyperlink" Target="https://m.edsoo.ru/fba95b3e" TargetMode="External"/><Relationship Id="rId467" Type="http://schemas.openxmlformats.org/officeDocument/2006/relationships/hyperlink" Target="https://m.edsoo.ru/fba9d564" TargetMode="External"/><Relationship Id="rId271" Type="http://schemas.openxmlformats.org/officeDocument/2006/relationships/hyperlink" Target="https://m.edsoo.ru/fa26ba04" TargetMode="External"/><Relationship Id="rId24" Type="http://schemas.openxmlformats.org/officeDocument/2006/relationships/hyperlink" Target="https://m.edsoo.ru/7f414452" TargetMode="External"/><Relationship Id="rId66" Type="http://schemas.openxmlformats.org/officeDocument/2006/relationships/hyperlink" Target="https://m.edsoo.ru/7f4159f6" TargetMode="External"/><Relationship Id="rId131" Type="http://schemas.openxmlformats.org/officeDocument/2006/relationships/hyperlink" Target="https://m.edsoo.ru/fa2558ee" TargetMode="External"/><Relationship Id="rId327" Type="http://schemas.openxmlformats.org/officeDocument/2006/relationships/hyperlink" Target="https://m.edsoo.ru/fa2726d8" TargetMode="External"/><Relationship Id="rId369" Type="http://schemas.openxmlformats.org/officeDocument/2006/relationships/hyperlink" Target="https://m.edsoo.ru/fa2796b8" TargetMode="External"/><Relationship Id="rId534" Type="http://schemas.openxmlformats.org/officeDocument/2006/relationships/hyperlink" Target="https://m.edsoo.ru/fbaa64d4" TargetMode="External"/><Relationship Id="rId576" Type="http://schemas.openxmlformats.org/officeDocument/2006/relationships/hyperlink" Target="https://m.edsoo.ru/fbaab0d8" TargetMode="External"/><Relationship Id="rId173" Type="http://schemas.openxmlformats.org/officeDocument/2006/relationships/hyperlink" Target="https://m.edsoo.ru/fa2595ca" TargetMode="External"/><Relationship Id="rId229" Type="http://schemas.openxmlformats.org/officeDocument/2006/relationships/hyperlink" Target="https://m.edsoo.ru/fa2639da" TargetMode="External"/><Relationship Id="rId380" Type="http://schemas.openxmlformats.org/officeDocument/2006/relationships/hyperlink" Target="https://m.edsoo.ru/fa27a694" TargetMode="External"/><Relationship Id="rId436" Type="http://schemas.openxmlformats.org/officeDocument/2006/relationships/hyperlink" Target="https://m.edsoo.ru/fba98208" TargetMode="External"/><Relationship Id="rId240" Type="http://schemas.openxmlformats.org/officeDocument/2006/relationships/hyperlink" Target="https://m.edsoo.ru/fa266108" TargetMode="External"/><Relationship Id="rId478" Type="http://schemas.openxmlformats.org/officeDocument/2006/relationships/hyperlink" Target="https://m.edsoo.ru/fba9e98c" TargetMode="External"/><Relationship Id="rId35" Type="http://schemas.openxmlformats.org/officeDocument/2006/relationships/hyperlink" Target="https://m.edsoo.ru/7f414452" TargetMode="External"/><Relationship Id="rId77" Type="http://schemas.openxmlformats.org/officeDocument/2006/relationships/hyperlink" Target="https://m.edsoo.ru/7f417922" TargetMode="External"/><Relationship Id="rId100" Type="http://schemas.openxmlformats.org/officeDocument/2006/relationships/hyperlink" Target="https://m.edsoo.ru/fa2523b0" TargetMode="External"/><Relationship Id="rId282" Type="http://schemas.openxmlformats.org/officeDocument/2006/relationships/hyperlink" Target="https://m.edsoo.ru/fa26ce4a" TargetMode="External"/><Relationship Id="rId338" Type="http://schemas.openxmlformats.org/officeDocument/2006/relationships/hyperlink" Target="https://m.edsoo.ru/fa264a56" TargetMode="External"/><Relationship Id="rId503" Type="http://schemas.openxmlformats.org/officeDocument/2006/relationships/hyperlink" Target="https://m.edsoo.ru/fbaa2474" TargetMode="External"/><Relationship Id="rId545" Type="http://schemas.openxmlformats.org/officeDocument/2006/relationships/hyperlink" Target="https://m.edsoo.ru/fbaa8400" TargetMode="External"/><Relationship Id="rId587" Type="http://schemas.openxmlformats.org/officeDocument/2006/relationships/theme" Target="theme/theme1.xml"/><Relationship Id="rId8" Type="http://schemas.openxmlformats.org/officeDocument/2006/relationships/hyperlink" Target="https://m.edsoo.ru/7f413034" TargetMode="External"/><Relationship Id="rId142" Type="http://schemas.openxmlformats.org/officeDocument/2006/relationships/hyperlink" Target="https://m.edsoo.ru/fa25ef0c" TargetMode="External"/><Relationship Id="rId184" Type="http://schemas.openxmlformats.org/officeDocument/2006/relationships/hyperlink" Target="https://m.edsoo.ru/fa25ad6c" TargetMode="External"/><Relationship Id="rId391" Type="http://schemas.openxmlformats.org/officeDocument/2006/relationships/hyperlink" Target="https://m.edsoo.ru/fa27cd90" TargetMode="External"/><Relationship Id="rId405" Type="http://schemas.openxmlformats.org/officeDocument/2006/relationships/hyperlink" Target="https://m.edsoo.ru/fa27ec44" TargetMode="External"/><Relationship Id="rId447" Type="http://schemas.openxmlformats.org/officeDocument/2006/relationships/hyperlink" Target="https://m.edsoo.ru/fba9a81e" TargetMode="External"/><Relationship Id="rId251" Type="http://schemas.openxmlformats.org/officeDocument/2006/relationships/hyperlink" Target="https://m.edsoo.ru/fa267850" TargetMode="External"/><Relationship Id="rId489" Type="http://schemas.openxmlformats.org/officeDocument/2006/relationships/hyperlink" Target="https://m.edsoo.ru/fbaa0818" TargetMode="External"/><Relationship Id="rId46" Type="http://schemas.openxmlformats.org/officeDocument/2006/relationships/hyperlink" Target="https://m.edsoo.ru/7f4159f6" TargetMode="External"/><Relationship Id="rId293" Type="http://schemas.openxmlformats.org/officeDocument/2006/relationships/hyperlink" Target="https://m.edsoo.ru/fa26e0ce" TargetMode="External"/><Relationship Id="rId307" Type="http://schemas.openxmlformats.org/officeDocument/2006/relationships/hyperlink" Target="https://m.edsoo.ru/fa26ff46" TargetMode="External"/><Relationship Id="rId349" Type="http://schemas.openxmlformats.org/officeDocument/2006/relationships/hyperlink" Target="https://m.edsoo.ru/fa27640e" TargetMode="External"/><Relationship Id="rId514" Type="http://schemas.openxmlformats.org/officeDocument/2006/relationships/hyperlink" Target="https://m.edsoo.ru/fbaa4472" TargetMode="External"/><Relationship Id="rId556" Type="http://schemas.openxmlformats.org/officeDocument/2006/relationships/hyperlink" Target="https://m.edsoo.ru/fbaa95a8" TargetMode="External"/><Relationship Id="rId88" Type="http://schemas.openxmlformats.org/officeDocument/2006/relationships/hyperlink" Target="https://m.edsoo.ru/7f419b78" TargetMode="External"/><Relationship Id="rId111" Type="http://schemas.openxmlformats.org/officeDocument/2006/relationships/hyperlink" Target="https://m.edsoo.ru/fa254002" TargetMode="External"/><Relationship Id="rId153" Type="http://schemas.openxmlformats.org/officeDocument/2006/relationships/hyperlink" Target="https://m.edsoo.ru/fa2608a2" TargetMode="External"/><Relationship Id="rId195" Type="http://schemas.openxmlformats.org/officeDocument/2006/relationships/hyperlink" Target="https://m.edsoo.ru/fa25cb58" TargetMode="External"/><Relationship Id="rId209" Type="http://schemas.openxmlformats.org/officeDocument/2006/relationships/hyperlink" Target="https://m.edsoo.ru/fa2614e6" TargetMode="External"/><Relationship Id="rId360" Type="http://schemas.openxmlformats.org/officeDocument/2006/relationships/hyperlink" Target="https://m.edsoo.ru/fa2781aa" TargetMode="External"/><Relationship Id="rId416" Type="http://schemas.openxmlformats.org/officeDocument/2006/relationships/hyperlink" Target="https://m.edsoo.ru/fa2804ea" TargetMode="External"/><Relationship Id="rId220" Type="http://schemas.openxmlformats.org/officeDocument/2006/relationships/hyperlink" Target="https://m.edsoo.ru/fa2623f0" TargetMode="External"/><Relationship Id="rId458" Type="http://schemas.openxmlformats.org/officeDocument/2006/relationships/hyperlink" Target="https://m.edsoo.ru/fba9bf5c" TargetMode="External"/><Relationship Id="rId15" Type="http://schemas.openxmlformats.org/officeDocument/2006/relationships/hyperlink" Target="https://m.edsoo.ru/7f413034" TargetMode="External"/><Relationship Id="rId57" Type="http://schemas.openxmlformats.org/officeDocument/2006/relationships/hyperlink" Target="https://m.edsoo.ru/7f4159f6" TargetMode="External"/><Relationship Id="rId262" Type="http://schemas.openxmlformats.org/officeDocument/2006/relationships/hyperlink" Target="https://m.edsoo.ru/fa26a320" TargetMode="External"/><Relationship Id="rId318" Type="http://schemas.openxmlformats.org/officeDocument/2006/relationships/hyperlink" Target="https://m.edsoo.ru/fa2712ce" TargetMode="External"/><Relationship Id="rId525" Type="http://schemas.openxmlformats.org/officeDocument/2006/relationships/hyperlink" Target="https://m.edsoo.ru/fbaa5b42" TargetMode="External"/><Relationship Id="rId567" Type="http://schemas.openxmlformats.org/officeDocument/2006/relationships/hyperlink" Target="https://m.edsoo.ru/fbaaa926" TargetMode="External"/><Relationship Id="rId99" Type="http://schemas.openxmlformats.org/officeDocument/2006/relationships/hyperlink" Target="https://m.edsoo.ru/fa252252" TargetMode="External"/><Relationship Id="rId122" Type="http://schemas.openxmlformats.org/officeDocument/2006/relationships/hyperlink" Target="https://m.edsoo.ru/fa256d5c" TargetMode="External"/><Relationship Id="rId164" Type="http://schemas.openxmlformats.org/officeDocument/2006/relationships/hyperlink" Target="https://m.edsoo.ru/fa2586b6" TargetMode="External"/><Relationship Id="rId371" Type="http://schemas.openxmlformats.org/officeDocument/2006/relationships/hyperlink" Target="https://m.edsoo.ru/fa279564" TargetMode="External"/><Relationship Id="rId427" Type="http://schemas.openxmlformats.org/officeDocument/2006/relationships/hyperlink" Target="https://m.edsoo.ru/fba95e86" TargetMode="External"/><Relationship Id="rId469" Type="http://schemas.openxmlformats.org/officeDocument/2006/relationships/hyperlink" Target="https://m.edsoo.ru/fba9d794" TargetMode="External"/><Relationship Id="rId26" Type="http://schemas.openxmlformats.org/officeDocument/2006/relationships/hyperlink" Target="https://m.edsoo.ru/7f414452" TargetMode="External"/><Relationship Id="rId231" Type="http://schemas.openxmlformats.org/officeDocument/2006/relationships/hyperlink" Target="https://m.edsoo.ru/fa263d22" TargetMode="External"/><Relationship Id="rId273" Type="http://schemas.openxmlformats.org/officeDocument/2006/relationships/hyperlink" Target="https://m.edsoo.ru/fa26bb80" TargetMode="External"/><Relationship Id="rId329" Type="http://schemas.openxmlformats.org/officeDocument/2006/relationships/hyperlink" Target="https://m.edsoo.ru/fa272ba6" TargetMode="External"/><Relationship Id="rId480" Type="http://schemas.openxmlformats.org/officeDocument/2006/relationships/hyperlink" Target="https://m.edsoo.ru/fba9f1de" TargetMode="External"/><Relationship Id="rId536" Type="http://schemas.openxmlformats.org/officeDocument/2006/relationships/hyperlink" Target="https://m.edsoo.ru/fbaa738e" TargetMode="External"/><Relationship Id="rId68" Type="http://schemas.openxmlformats.org/officeDocument/2006/relationships/hyperlink" Target="https://m.edsoo.ru/7f417922" TargetMode="External"/><Relationship Id="rId133" Type="http://schemas.openxmlformats.org/officeDocument/2006/relationships/hyperlink" Target="https://m.edsoo.ru/fa255ce0" TargetMode="External"/><Relationship Id="rId175" Type="http://schemas.openxmlformats.org/officeDocument/2006/relationships/hyperlink" Target="https://m.edsoo.ru/fa25976e" TargetMode="External"/><Relationship Id="rId340" Type="http://schemas.openxmlformats.org/officeDocument/2006/relationships/hyperlink" Target="https://m.edsoo.ru/fa274a5a" TargetMode="External"/><Relationship Id="rId578" Type="http://schemas.openxmlformats.org/officeDocument/2006/relationships/hyperlink" Target="https://m.edsoo.ru/fbaab9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32268</Words>
  <Characters>183930</Characters>
  <Application>Microsoft Office Word</Application>
  <DocSecurity>0</DocSecurity>
  <Lines>1532</Lines>
  <Paragraphs>431</Paragraphs>
  <ScaleCrop>false</ScaleCrop>
  <Company/>
  <LinksUpToDate>false</LinksUpToDate>
  <CharactersWithSpaces>215767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2025-01-11T06:38:00Z</dcterms:created>
  <dcterms:modified xsi:type="dcterms:W3CDTF">2025-01-11T06:39:00Z</dcterms:modified>
</cp:coreProperties>
</file>