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64E07" w:rsidRPr="00054E29" w:rsidRDefault="009153D1">
      <w:pPr>
        <w:spacing w:after="0" w:line="408" w:lineRule="auto"/>
        <w:ind w:left="120"/>
        <w:jc w:val="center"/>
        <w:rPr>
          <w:lang w:val="ru-RU"/>
        </w:rPr>
      </w:pPr>
      <w:bookmarkStart w:id="0" w:name="block-49130667"/>
      <w:r w:rsidRPr="00054E29">
        <w:rPr>
          <w:rFonts w:ascii="Times New Roman" w:hAnsi="Times New Roman"/>
          <w:b/>
          <w:color w:val="000000"/>
          <w:sz w:val="28"/>
          <w:lang w:val="ru-RU"/>
        </w:rPr>
        <w:t>РАБОЧАЯ ПРОГРАММА</w:t>
      </w:r>
    </w:p>
    <w:p w:rsidR="00C64E07" w:rsidRPr="00054E29" w:rsidRDefault="009153D1">
      <w:pPr>
        <w:spacing w:after="0" w:line="408" w:lineRule="auto"/>
        <w:ind w:left="120"/>
        <w:jc w:val="center"/>
        <w:rPr>
          <w:lang w:val="ru-RU"/>
        </w:rPr>
      </w:pPr>
      <w:r w:rsidRPr="00054E29">
        <w:rPr>
          <w:rFonts w:ascii="Times New Roman" w:hAnsi="Times New Roman"/>
          <w:b/>
          <w:color w:val="000000"/>
          <w:sz w:val="28"/>
          <w:lang w:val="ru-RU"/>
        </w:rPr>
        <w:t>учебного предмета «Основы духовно-нравственной культуры народов России»</w:t>
      </w:r>
    </w:p>
    <w:p w:rsidR="00C64E07" w:rsidRPr="00054E29" w:rsidRDefault="009153D1">
      <w:pPr>
        <w:spacing w:after="0" w:line="408" w:lineRule="auto"/>
        <w:ind w:left="120"/>
        <w:jc w:val="center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 xml:space="preserve">для обучающихся 5-9 классов </w:t>
      </w: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bookmarkStart w:id="1" w:name="block-49130668"/>
      <w:bookmarkStart w:id="2" w:name="_GoBack"/>
      <w:bookmarkEnd w:id="0"/>
      <w:bookmarkEnd w:id="2"/>
      <w:r w:rsidRPr="00054E29">
        <w:rPr>
          <w:rFonts w:ascii="Times New Roman" w:hAnsi="Times New Roman"/>
          <w:b/>
          <w:color w:val="000000"/>
          <w:sz w:val="28"/>
          <w:lang w:val="ru-RU"/>
        </w:rPr>
        <w:t>ПОЯСНИТЕЛЬНАЯ ЗАПИСКА</w:t>
      </w:r>
    </w:p>
    <w:p w:rsidR="00C64E07" w:rsidRPr="00054E29" w:rsidRDefault="00C64E07">
      <w:pPr>
        <w:spacing w:after="0" w:line="264" w:lineRule="auto"/>
        <w:ind w:left="120"/>
        <w:jc w:val="both"/>
        <w:rPr>
          <w:lang w:val="ru-RU"/>
        </w:rPr>
      </w:pP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r w:rsidRPr="00054E29">
        <w:rPr>
          <w:rFonts w:ascii="Times New Roman" w:hAnsi="Times New Roman"/>
          <w:b/>
          <w:color w:val="000000"/>
          <w:sz w:val="28"/>
          <w:lang w:val="ru-RU"/>
        </w:rPr>
        <w:t xml:space="preserve">ОБЩАЯ </w:t>
      </w:r>
      <w:r w:rsidRPr="00054E29">
        <w:rPr>
          <w:rFonts w:ascii="Times New Roman" w:hAnsi="Times New Roman"/>
          <w:b/>
          <w:color w:val="000000"/>
          <w:sz w:val="28"/>
          <w:lang w:val="ru-RU"/>
        </w:rPr>
        <w:t>ХАРАКТЕРИСТИКА УЧЕБНОГО ПРЕДМЕТА «ОСНОВЫ ДУХОВНО- НРАВСТВЕННОЙ КУЛЬТУРЫ НАРОДОВ РОССИИ»</w:t>
      </w:r>
    </w:p>
    <w:p w:rsidR="00C64E07" w:rsidRPr="00054E29" w:rsidRDefault="00C64E07">
      <w:pPr>
        <w:spacing w:after="0" w:line="264" w:lineRule="auto"/>
        <w:ind w:left="120"/>
        <w:jc w:val="both"/>
        <w:rPr>
          <w:lang w:val="ru-RU"/>
        </w:rPr>
      </w:pP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 xml:space="preserve">Содержание курса «Основы духовно-нравственной культуры народов России» (далее соответственно – курс ОДНКНР, ОДНКНР) направлено на формирование нравственного идеала, гражданской идентичности личности обучающегося и воспитание патриотических чувств к Родине </w:t>
      </w:r>
      <w:r w:rsidRPr="00054E29">
        <w:rPr>
          <w:rFonts w:ascii="Times New Roman" w:hAnsi="Times New Roman"/>
          <w:color w:val="000000"/>
          <w:sz w:val="28"/>
          <w:lang w:val="ru-RU"/>
        </w:rPr>
        <w:t xml:space="preserve">(осознание себя как гражданина своего Отечества), формирование исторической памяти. 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 xml:space="preserve">В процессе изучения курса ОДНКНР обучающиеся получают представление о существенных взаимосвязях между материальной и духовной культурой, обусловленности культурных реалий </w:t>
      </w:r>
      <w:r w:rsidRPr="00054E29">
        <w:rPr>
          <w:rFonts w:ascii="Times New Roman" w:hAnsi="Times New Roman"/>
          <w:color w:val="000000"/>
          <w:sz w:val="28"/>
          <w:lang w:val="ru-RU"/>
        </w:rPr>
        <w:t>современного общества его духовно-нравственным обликом, изучают основные компоненты культуры, её специфические инструменты самопрезентации, исторические и современные особенности духовно-нравственного развития народов России.</w:t>
      </w:r>
    </w:p>
    <w:p w:rsidR="00C64E07" w:rsidRPr="00054E29" w:rsidRDefault="00C64E07">
      <w:pPr>
        <w:spacing w:after="0" w:line="264" w:lineRule="auto"/>
        <w:ind w:left="120"/>
        <w:jc w:val="both"/>
        <w:rPr>
          <w:lang w:val="ru-RU"/>
        </w:rPr>
      </w:pP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r w:rsidRPr="00054E29">
        <w:rPr>
          <w:rFonts w:ascii="Times New Roman" w:hAnsi="Times New Roman"/>
          <w:b/>
          <w:color w:val="000000"/>
          <w:sz w:val="28"/>
          <w:lang w:val="ru-RU"/>
        </w:rPr>
        <w:t>ЦЕЛИ ИЗУЧЕНИЯ УЧЕБНОГО ПРЕДМЕ</w:t>
      </w:r>
      <w:r w:rsidRPr="00054E29">
        <w:rPr>
          <w:rFonts w:ascii="Times New Roman" w:hAnsi="Times New Roman"/>
          <w:b/>
          <w:color w:val="000000"/>
          <w:sz w:val="28"/>
          <w:lang w:val="ru-RU"/>
        </w:rPr>
        <w:t>ТА «ОСНОВЫ ДУХОВНО- НРАВСТВЕННОЙ КУЛЬТУРЫ НАРОДОВ РОССИИ»</w:t>
      </w:r>
    </w:p>
    <w:p w:rsidR="00C64E07" w:rsidRPr="00054E29" w:rsidRDefault="00C64E07">
      <w:pPr>
        <w:spacing w:after="0" w:line="264" w:lineRule="auto"/>
        <w:ind w:left="120"/>
        <w:jc w:val="both"/>
        <w:rPr>
          <w:lang w:val="ru-RU"/>
        </w:rPr>
      </w:pP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Целями изучения учебного курса ОДНКНР являются: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формирование общероссийской гражданской идентичности обучающихся через изучение культуры (единого культурного пространства) России в контексте процес</w:t>
      </w:r>
      <w:r w:rsidRPr="00054E29">
        <w:rPr>
          <w:rFonts w:ascii="Times New Roman" w:hAnsi="Times New Roman"/>
          <w:color w:val="000000"/>
          <w:sz w:val="28"/>
          <w:lang w:val="ru-RU"/>
        </w:rPr>
        <w:t>сов этноконфессионального согласия и взаимодействия, взаимопроникновения и мирного сосуществования народов, религий, национальных культур;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создание условий для становления у обучающихся мировоззрения на основе традиционных российских духовно-нравственных ц</w:t>
      </w:r>
      <w:r w:rsidRPr="00054E29">
        <w:rPr>
          <w:rFonts w:ascii="Times New Roman" w:hAnsi="Times New Roman"/>
          <w:color w:val="000000"/>
          <w:sz w:val="28"/>
          <w:lang w:val="ru-RU"/>
        </w:rPr>
        <w:t>енностей, ведущих к осознанию своей принадлежности к многонациональному народу Российской Федерации;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формирование и сохранение уважения к ценностям и убеждениям представителей разных национальностей и вероисповеданий, а также способности к диалогу с предст</w:t>
      </w:r>
      <w:r w:rsidRPr="00054E29">
        <w:rPr>
          <w:rFonts w:ascii="Times New Roman" w:hAnsi="Times New Roman"/>
          <w:color w:val="000000"/>
          <w:sz w:val="28"/>
          <w:lang w:val="ru-RU"/>
        </w:rPr>
        <w:t>авителями других культур и мировоззрений;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lastRenderedPageBreak/>
        <w:t>идентификация собственной личности как полноправного субъекта культурного, исторического и цивилизационного развития Российской Федерации.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Цели курса ОДНКНР определяют следующие задачи: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овладение предметными компет</w:t>
      </w:r>
      <w:r w:rsidRPr="00054E29">
        <w:rPr>
          <w:rFonts w:ascii="Times New Roman" w:hAnsi="Times New Roman"/>
          <w:color w:val="000000"/>
          <w:sz w:val="28"/>
          <w:lang w:val="ru-RU"/>
        </w:rPr>
        <w:t>енциями, имеющими преимущественное значение для формирования гражданской идентичности обучающегося;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приобретение и усвоение знаний о нормах общественной морали и нравственности как основополагающих элементах духовной культуры современного общества;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развитие представлений о значении духовно-нравственных ценностей и нравственных норм для достойной жизни личности, семьи, общества, ответственного отношения к будущему отцовству и материнству;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становление компетенций межкультурного взаимодействия как спосо</w:t>
      </w:r>
      <w:r w:rsidRPr="00054E29">
        <w:rPr>
          <w:rFonts w:ascii="Times New Roman" w:hAnsi="Times New Roman"/>
          <w:color w:val="000000"/>
          <w:sz w:val="28"/>
          <w:lang w:val="ru-RU"/>
        </w:rPr>
        <w:t>бности и готовности вести межличностный, межкультурный, межконфессиональный диалог при осознании и сохранении собственной культурной идентичности;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формирование основ научного мышления обучающихся через систематизацию знаний и представлений, полученных на у</w:t>
      </w:r>
      <w:r w:rsidRPr="00054E29">
        <w:rPr>
          <w:rFonts w:ascii="Times New Roman" w:hAnsi="Times New Roman"/>
          <w:color w:val="000000"/>
          <w:sz w:val="28"/>
          <w:lang w:val="ru-RU"/>
        </w:rPr>
        <w:t>роках литературы, истории, изобразительного искусства, музыки;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обучение рефлексии собственного поведения и оценке поведения окружающих через развитие навыков обоснованных нравственных суждений, оценок и выводов;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воспитание уважительного и бережного отношен</w:t>
      </w:r>
      <w:r w:rsidRPr="00054E29">
        <w:rPr>
          <w:rFonts w:ascii="Times New Roman" w:hAnsi="Times New Roman"/>
          <w:color w:val="000000"/>
          <w:sz w:val="28"/>
          <w:lang w:val="ru-RU"/>
        </w:rPr>
        <w:t>ия к историческому, религиозному и культурному наследию народов Российской Федерации;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содействие осознанному формированию мировоззренческих ориентиров, основанных на приоритете традиционных российских духовно-нравственных ценностей;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формирование патриотизм</w:t>
      </w:r>
      <w:r w:rsidRPr="00054E29">
        <w:rPr>
          <w:rFonts w:ascii="Times New Roman" w:hAnsi="Times New Roman"/>
          <w:color w:val="000000"/>
          <w:sz w:val="28"/>
          <w:lang w:val="ru-RU"/>
        </w:rPr>
        <w:t>а как формы гражданского самосознания через понимание роли личности в истории и культуре, осознание важности социального взаимодействия, гражданской идентичности.</w:t>
      </w: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r w:rsidRPr="00054E29">
        <w:rPr>
          <w:rFonts w:ascii="Times New Roman" w:hAnsi="Times New Roman"/>
          <w:b/>
          <w:color w:val="000000"/>
          <w:sz w:val="28"/>
          <w:lang w:val="ru-RU"/>
        </w:rPr>
        <w:t>МЕСТО УЧЕБНОГО ПРЕДМЕТА «ОСНОВЫ ДУХОВНО- НРАВСТВЕННОЙ КУЛЬТУРЫ НАРОДОВ РОССИИ» В УЧЕБНОМ ПЛАН</w:t>
      </w:r>
      <w:r w:rsidRPr="00054E29">
        <w:rPr>
          <w:rFonts w:ascii="Times New Roman" w:hAnsi="Times New Roman"/>
          <w:b/>
          <w:color w:val="000000"/>
          <w:sz w:val="28"/>
          <w:lang w:val="ru-RU"/>
        </w:rPr>
        <w:t>Е</w:t>
      </w:r>
    </w:p>
    <w:p w:rsidR="00C64E07" w:rsidRPr="00054E29" w:rsidRDefault="00C64E07">
      <w:pPr>
        <w:spacing w:after="0" w:line="264" w:lineRule="auto"/>
        <w:ind w:left="120"/>
        <w:jc w:val="both"/>
        <w:rPr>
          <w:lang w:val="ru-RU"/>
        </w:rPr>
      </w:pP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Общее число часов, рекомендованных для изучения курса ОДНКНР, – 68 часов: в 5 классе – 34 часа (1 час в неделю), в 6 классе – 34 часа (1 час в неделю).</w:t>
      </w:r>
    </w:p>
    <w:p w:rsidR="00C64E07" w:rsidRPr="00054E29" w:rsidRDefault="00C64E07">
      <w:pPr>
        <w:rPr>
          <w:lang w:val="ru-RU"/>
        </w:rPr>
        <w:sectPr w:rsidR="00C64E07" w:rsidRPr="00054E29">
          <w:pgSz w:w="11906" w:h="16383"/>
          <w:pgMar w:top="1134" w:right="850" w:bottom="1134" w:left="1701" w:header="720" w:footer="720" w:gutter="0"/>
          <w:cols w:space="720"/>
        </w:sectPr>
      </w:pP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bookmarkStart w:id="3" w:name="block-49130670"/>
      <w:bookmarkEnd w:id="1"/>
      <w:r w:rsidRPr="00054E29">
        <w:rPr>
          <w:rFonts w:ascii="Times New Roman" w:hAnsi="Times New Roman"/>
          <w:b/>
          <w:color w:val="000000"/>
          <w:sz w:val="28"/>
          <w:lang w:val="ru-RU"/>
        </w:rPr>
        <w:lastRenderedPageBreak/>
        <w:t>СОДЕРЖАНИЕ УЧЕБНОГО ПРЕДМЕТА</w:t>
      </w:r>
    </w:p>
    <w:p w:rsidR="00C64E07" w:rsidRPr="00054E29" w:rsidRDefault="00C64E07">
      <w:pPr>
        <w:spacing w:after="0" w:line="264" w:lineRule="auto"/>
        <w:ind w:left="120"/>
        <w:jc w:val="both"/>
        <w:rPr>
          <w:lang w:val="ru-RU"/>
        </w:rPr>
      </w:pP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r w:rsidRPr="00054E29">
        <w:rPr>
          <w:rFonts w:ascii="Times New Roman" w:hAnsi="Times New Roman"/>
          <w:b/>
          <w:color w:val="000000"/>
          <w:sz w:val="28"/>
          <w:lang w:val="ru-RU"/>
        </w:rPr>
        <w:t>5 КЛАСС</w:t>
      </w:r>
    </w:p>
    <w:p w:rsidR="00C64E07" w:rsidRPr="00054E29" w:rsidRDefault="00C64E07">
      <w:pPr>
        <w:spacing w:after="0" w:line="264" w:lineRule="auto"/>
        <w:ind w:left="120"/>
        <w:jc w:val="both"/>
        <w:rPr>
          <w:lang w:val="ru-RU"/>
        </w:rPr>
      </w:pPr>
    </w:p>
    <w:p w:rsidR="00C64E07" w:rsidRDefault="009153D1">
      <w:pPr>
        <w:spacing w:after="0" w:line="264" w:lineRule="auto"/>
        <w:ind w:left="120"/>
        <w:jc w:val="both"/>
      </w:pPr>
      <w:r w:rsidRPr="00054E29">
        <w:rPr>
          <w:rFonts w:ascii="Times New Roman" w:hAnsi="Times New Roman"/>
          <w:b/>
          <w:color w:val="000000"/>
          <w:sz w:val="28"/>
          <w:lang w:val="ru-RU"/>
        </w:rPr>
        <w:t xml:space="preserve">Тематический блок 1. </w:t>
      </w:r>
      <w:r>
        <w:rPr>
          <w:rFonts w:ascii="Times New Roman" w:hAnsi="Times New Roman"/>
          <w:b/>
          <w:color w:val="000000"/>
          <w:sz w:val="28"/>
        </w:rPr>
        <w:t>«Россия – наш общий дом»</w:t>
      </w:r>
    </w:p>
    <w:p w:rsidR="00C64E07" w:rsidRDefault="00C64E07">
      <w:pPr>
        <w:spacing w:after="0" w:line="264" w:lineRule="auto"/>
        <w:ind w:left="120"/>
        <w:jc w:val="both"/>
      </w:pP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000000"/>
          <w:sz w:val="28"/>
          <w:lang w:val="ru-RU"/>
        </w:rPr>
        <w:t xml:space="preserve">Тема 1. </w:t>
      </w:r>
      <w:r w:rsidRPr="00054E29">
        <w:rPr>
          <w:rFonts w:ascii="Times New Roman" w:hAnsi="Times New Roman"/>
          <w:i/>
          <w:color w:val="000000"/>
          <w:sz w:val="28"/>
          <w:lang w:val="ru-RU"/>
        </w:rPr>
        <w:t>Зачем изучать курс «Основы духовно-нравственной культуры народов России»?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Формирование и закрепление гражданского единства. Родина и Отечество. Традиционные ценности и ролевые модели. Традиционная семья. Всеобщий характер морали и нравственности. Русский я</w:t>
      </w:r>
      <w:r w:rsidRPr="00054E29">
        <w:rPr>
          <w:rFonts w:ascii="Times New Roman" w:hAnsi="Times New Roman"/>
          <w:color w:val="000000"/>
          <w:sz w:val="28"/>
          <w:lang w:val="ru-RU"/>
        </w:rPr>
        <w:t>зык и единое культурное пространство. Риски и угрозы духовно-нравственной культуре народов России.</w:t>
      </w: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333333"/>
          <w:sz w:val="28"/>
          <w:lang w:val="ru-RU"/>
        </w:rPr>
        <w:t>Тема 2. Наш дом – Россия.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333333"/>
          <w:sz w:val="28"/>
          <w:lang w:val="ru-RU"/>
        </w:rPr>
        <w:t>Россия – многонациональная страна. Многонациональный народ Российской Федерации. Россия как общий дом. Дружба народов.</w:t>
      </w: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333333"/>
          <w:sz w:val="28"/>
          <w:lang w:val="ru-RU"/>
        </w:rPr>
        <w:t>Тема 3. Язык</w:t>
      </w:r>
      <w:r w:rsidRPr="00054E29">
        <w:rPr>
          <w:rFonts w:ascii="Times New Roman" w:hAnsi="Times New Roman"/>
          <w:i/>
          <w:color w:val="333333"/>
          <w:sz w:val="28"/>
          <w:lang w:val="ru-RU"/>
        </w:rPr>
        <w:t xml:space="preserve"> и история.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333333"/>
          <w:sz w:val="28"/>
          <w:lang w:val="ru-RU"/>
        </w:rPr>
        <w:t>Что такое язык? Как в языке народа отражается его история? Язык как инструмент культуры. Важность коммуникации между людьми. Языки народов мира, их взаимосвязь.</w:t>
      </w: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333333"/>
          <w:sz w:val="28"/>
          <w:lang w:val="ru-RU"/>
        </w:rPr>
        <w:t>Тема 4. Русский язык – язык общения и язык возможностей.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333333"/>
          <w:sz w:val="28"/>
          <w:lang w:val="ru-RU"/>
        </w:rPr>
        <w:t>Русский язык – основа росс</w:t>
      </w:r>
      <w:r w:rsidRPr="00054E29">
        <w:rPr>
          <w:rFonts w:ascii="Times New Roman" w:hAnsi="Times New Roman"/>
          <w:color w:val="333333"/>
          <w:sz w:val="28"/>
          <w:lang w:val="ru-RU"/>
        </w:rPr>
        <w:t>ийской культуры. Как складывался русский язык: вклад народов России в его развитие. Русский язык как культурообразующий проект и язык межнационального общения. Важность общего языка для всех народов России. Возможности, которые даёт русский язык.</w:t>
      </w: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333333"/>
          <w:sz w:val="28"/>
          <w:lang w:val="ru-RU"/>
        </w:rPr>
        <w:t>Тема 5. И</w:t>
      </w:r>
      <w:r w:rsidRPr="00054E29">
        <w:rPr>
          <w:rFonts w:ascii="Times New Roman" w:hAnsi="Times New Roman"/>
          <w:i/>
          <w:color w:val="333333"/>
          <w:sz w:val="28"/>
          <w:lang w:val="ru-RU"/>
        </w:rPr>
        <w:t>стоки родной культуры.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333333"/>
          <w:sz w:val="28"/>
          <w:lang w:val="ru-RU"/>
        </w:rPr>
        <w:t>Что такое культура. Культура и природа. Роль культуры в жизни общества. Многообразие культур и его причины. Единство культурного пространства России.</w:t>
      </w:r>
    </w:p>
    <w:p w:rsidR="00C64E07" w:rsidRDefault="009153D1">
      <w:pPr>
        <w:spacing w:after="0" w:line="264" w:lineRule="auto"/>
        <w:ind w:left="120"/>
        <w:jc w:val="both"/>
      </w:pPr>
      <w:r w:rsidRPr="00054E29">
        <w:rPr>
          <w:rFonts w:ascii="Times New Roman" w:hAnsi="Times New Roman"/>
          <w:i/>
          <w:color w:val="333333"/>
          <w:sz w:val="28"/>
          <w:lang w:val="ru-RU"/>
        </w:rPr>
        <w:t xml:space="preserve">Тема 6. </w:t>
      </w:r>
      <w:r>
        <w:rPr>
          <w:rFonts w:ascii="Times New Roman" w:hAnsi="Times New Roman"/>
          <w:i/>
          <w:color w:val="333333"/>
          <w:sz w:val="28"/>
        </w:rPr>
        <w:t>Материальная культура.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333333"/>
          <w:sz w:val="28"/>
          <w:lang w:val="ru-RU"/>
        </w:rPr>
        <w:t>Материальная культура: архитектура, одежда, пища, тр</w:t>
      </w:r>
      <w:r w:rsidRPr="00054E29">
        <w:rPr>
          <w:rFonts w:ascii="Times New Roman" w:hAnsi="Times New Roman"/>
          <w:color w:val="333333"/>
          <w:sz w:val="28"/>
          <w:lang w:val="ru-RU"/>
        </w:rPr>
        <w:t>анспорт, техника. Связь между материальной культурой и духовно-нравственными ценностями общества.</w:t>
      </w:r>
    </w:p>
    <w:p w:rsidR="00C64E07" w:rsidRDefault="009153D1">
      <w:pPr>
        <w:spacing w:after="0" w:line="264" w:lineRule="auto"/>
        <w:ind w:left="120"/>
        <w:jc w:val="both"/>
      </w:pPr>
      <w:r w:rsidRPr="00054E29">
        <w:rPr>
          <w:rFonts w:ascii="Times New Roman" w:hAnsi="Times New Roman"/>
          <w:i/>
          <w:color w:val="333333"/>
          <w:sz w:val="28"/>
          <w:lang w:val="ru-RU"/>
        </w:rPr>
        <w:t xml:space="preserve">Тема 7. </w:t>
      </w:r>
      <w:r>
        <w:rPr>
          <w:rFonts w:ascii="Times New Roman" w:hAnsi="Times New Roman"/>
          <w:i/>
          <w:color w:val="333333"/>
          <w:sz w:val="28"/>
        </w:rPr>
        <w:t>Духовная культура.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333333"/>
          <w:sz w:val="28"/>
          <w:lang w:val="ru-RU"/>
        </w:rPr>
        <w:t>Духовно-нравственная культура. Искусство, наука, духовность Мораль, нравственность, ценности. Художественное осмысление мира. Симво</w:t>
      </w:r>
      <w:r w:rsidRPr="00054E29">
        <w:rPr>
          <w:rFonts w:ascii="Times New Roman" w:hAnsi="Times New Roman"/>
          <w:color w:val="333333"/>
          <w:sz w:val="28"/>
          <w:lang w:val="ru-RU"/>
        </w:rPr>
        <w:t>л и знак. Духовная культура как реализация ценностей.</w:t>
      </w: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333333"/>
          <w:sz w:val="28"/>
          <w:lang w:val="ru-RU"/>
        </w:rPr>
        <w:t>Тема 8. Культура и религия.</w:t>
      </w:r>
    </w:p>
    <w:p w:rsidR="00C64E07" w:rsidRDefault="009153D1">
      <w:pPr>
        <w:spacing w:after="0" w:line="264" w:lineRule="auto"/>
        <w:ind w:firstLine="600"/>
        <w:jc w:val="both"/>
      </w:pPr>
      <w:r w:rsidRPr="00054E29">
        <w:rPr>
          <w:rFonts w:ascii="Times New Roman" w:hAnsi="Times New Roman"/>
          <w:color w:val="333333"/>
          <w:sz w:val="28"/>
          <w:lang w:val="ru-RU"/>
        </w:rPr>
        <w:lastRenderedPageBreak/>
        <w:t xml:space="preserve">Религия и культура. Что такое религия, её роль в жизни общества и человека. </w:t>
      </w:r>
      <w:r>
        <w:rPr>
          <w:rFonts w:ascii="Times New Roman" w:hAnsi="Times New Roman"/>
          <w:color w:val="333333"/>
          <w:sz w:val="28"/>
        </w:rPr>
        <w:t>Государствообразующие религии России. Единство ценностей в религиях России.</w:t>
      </w: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333333"/>
          <w:sz w:val="28"/>
          <w:lang w:val="ru-RU"/>
        </w:rPr>
        <w:t>Тема 9. Культура и обр</w:t>
      </w:r>
      <w:r w:rsidRPr="00054E29">
        <w:rPr>
          <w:rFonts w:ascii="Times New Roman" w:hAnsi="Times New Roman"/>
          <w:i/>
          <w:color w:val="333333"/>
          <w:sz w:val="28"/>
          <w:lang w:val="ru-RU"/>
        </w:rPr>
        <w:t>азование.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333333"/>
          <w:sz w:val="28"/>
          <w:lang w:val="ru-RU"/>
        </w:rPr>
        <w:t>Зачем нужно учиться? Культура как способ получения нужных знаний. Образование как ключ к социализации и духовно-нравственному развитию человека.</w:t>
      </w: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333333"/>
          <w:sz w:val="28"/>
          <w:lang w:val="ru-RU"/>
        </w:rPr>
        <w:t>Тема 10. Многообразие культур России (практическое занятие).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333333"/>
          <w:sz w:val="28"/>
          <w:lang w:val="ru-RU"/>
        </w:rPr>
        <w:t>Единство культур народов России. Что зна</w:t>
      </w:r>
      <w:r w:rsidRPr="00054E29">
        <w:rPr>
          <w:rFonts w:ascii="Times New Roman" w:hAnsi="Times New Roman"/>
          <w:color w:val="333333"/>
          <w:sz w:val="28"/>
          <w:lang w:val="ru-RU"/>
        </w:rPr>
        <w:t>чит быть культурным человеком? Знание о культуре народов России.</w:t>
      </w: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r w:rsidRPr="00054E29">
        <w:rPr>
          <w:rFonts w:ascii="Times New Roman" w:hAnsi="Times New Roman"/>
          <w:b/>
          <w:color w:val="333333"/>
          <w:sz w:val="28"/>
          <w:lang w:val="ru-RU"/>
        </w:rPr>
        <w:t>Тематический блок 2. «Семья и духовно-нравственные ценности»</w:t>
      </w:r>
    </w:p>
    <w:p w:rsidR="00C64E07" w:rsidRPr="00054E29" w:rsidRDefault="00C64E07">
      <w:pPr>
        <w:spacing w:after="0" w:line="264" w:lineRule="auto"/>
        <w:ind w:left="120"/>
        <w:jc w:val="both"/>
        <w:rPr>
          <w:lang w:val="ru-RU"/>
        </w:rPr>
      </w:pP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333333"/>
          <w:sz w:val="28"/>
          <w:lang w:val="ru-RU"/>
        </w:rPr>
        <w:t>Тема 11. Семья – хранитель духовных ценностей.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333333"/>
          <w:sz w:val="28"/>
          <w:lang w:val="ru-RU"/>
        </w:rPr>
        <w:t xml:space="preserve">Семья – базовый элемент общества. Семейные ценности, традиции и культура. Помощь </w:t>
      </w:r>
      <w:r w:rsidRPr="00054E29">
        <w:rPr>
          <w:rFonts w:ascii="Times New Roman" w:hAnsi="Times New Roman"/>
          <w:color w:val="333333"/>
          <w:sz w:val="28"/>
          <w:lang w:val="ru-RU"/>
        </w:rPr>
        <w:t>сиротам как духовно-нравственный долг человека.</w:t>
      </w:r>
    </w:p>
    <w:p w:rsidR="00C64E07" w:rsidRPr="00054E29" w:rsidRDefault="00C64E07">
      <w:pPr>
        <w:spacing w:after="0" w:line="264" w:lineRule="auto"/>
        <w:ind w:left="120"/>
        <w:jc w:val="both"/>
        <w:rPr>
          <w:lang w:val="ru-RU"/>
        </w:rPr>
      </w:pP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333333"/>
          <w:sz w:val="28"/>
          <w:lang w:val="ru-RU"/>
        </w:rPr>
        <w:t>Тема 12. Родина начинается с семьи.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333333"/>
          <w:sz w:val="28"/>
          <w:lang w:val="ru-RU"/>
        </w:rPr>
        <w:t>История семьи как часть истории народа, государства, человечества. Как связаны Родина и семья? Что такое Родина и Отечество?</w:t>
      </w: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333333"/>
          <w:sz w:val="28"/>
          <w:lang w:val="ru-RU"/>
        </w:rPr>
        <w:t>Тема 13. Традиции семейного воспитания в Росси</w:t>
      </w:r>
      <w:r w:rsidRPr="00054E29">
        <w:rPr>
          <w:rFonts w:ascii="Times New Roman" w:hAnsi="Times New Roman"/>
          <w:i/>
          <w:color w:val="333333"/>
          <w:sz w:val="28"/>
          <w:lang w:val="ru-RU"/>
        </w:rPr>
        <w:t>и.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333333"/>
          <w:sz w:val="28"/>
          <w:lang w:val="ru-RU"/>
        </w:rPr>
        <w:t>Семейные традиции народов России. Межнациональные семьи. Семейное воспитание как трансляция ценностей.</w:t>
      </w: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333333"/>
          <w:sz w:val="28"/>
          <w:lang w:val="ru-RU"/>
        </w:rPr>
        <w:t>Тема 14. Образ семьи в культуре народов России.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333333"/>
          <w:sz w:val="28"/>
          <w:lang w:val="ru-RU"/>
        </w:rPr>
        <w:t>Произведения устного поэтического творчества (сказки, поговорки и другие) о семье и семейных обязаннос</w:t>
      </w:r>
      <w:r w:rsidRPr="00054E29">
        <w:rPr>
          <w:rFonts w:ascii="Times New Roman" w:hAnsi="Times New Roman"/>
          <w:color w:val="333333"/>
          <w:sz w:val="28"/>
          <w:lang w:val="ru-RU"/>
        </w:rPr>
        <w:t>тях. Семья в литературе и произведениях разных видов искусства.</w:t>
      </w: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333333"/>
          <w:sz w:val="28"/>
          <w:lang w:val="ru-RU"/>
        </w:rPr>
        <w:t>Тема 15. Труд в истории семьи.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333333"/>
          <w:sz w:val="28"/>
          <w:lang w:val="ru-RU"/>
        </w:rPr>
        <w:t>Социальные роли в истории семьи. Роль домашнего труда.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333333"/>
          <w:sz w:val="28"/>
          <w:lang w:val="ru-RU"/>
        </w:rPr>
        <w:t>Роль нравственных норм в благополучии семьи.</w:t>
      </w: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333333"/>
          <w:sz w:val="28"/>
          <w:lang w:val="ru-RU"/>
        </w:rPr>
        <w:t>Тема 16. Семья в современном мире (практическое занятие).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333333"/>
          <w:sz w:val="28"/>
          <w:lang w:val="ru-RU"/>
        </w:rPr>
        <w:t>Рас</w:t>
      </w:r>
      <w:r w:rsidRPr="00054E29">
        <w:rPr>
          <w:rFonts w:ascii="Times New Roman" w:hAnsi="Times New Roman"/>
          <w:color w:val="333333"/>
          <w:sz w:val="28"/>
          <w:lang w:val="ru-RU"/>
        </w:rPr>
        <w:t>сказ о своей семье (с использованием фотографий, книг, писем и другого). Семейное древо. Семейные традиции.</w:t>
      </w: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r w:rsidRPr="00054E29">
        <w:rPr>
          <w:rFonts w:ascii="Times New Roman" w:hAnsi="Times New Roman"/>
          <w:b/>
          <w:color w:val="333333"/>
          <w:sz w:val="28"/>
          <w:lang w:val="ru-RU"/>
        </w:rPr>
        <w:t>Тематический блок 3. «Духовно-нравственное богатство личности»</w:t>
      </w:r>
    </w:p>
    <w:p w:rsidR="00C64E07" w:rsidRPr="00054E29" w:rsidRDefault="00C64E07">
      <w:pPr>
        <w:spacing w:after="0" w:line="264" w:lineRule="auto"/>
        <w:ind w:left="120"/>
        <w:jc w:val="both"/>
        <w:rPr>
          <w:lang w:val="ru-RU"/>
        </w:rPr>
      </w:pP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333333"/>
          <w:sz w:val="28"/>
          <w:lang w:val="ru-RU"/>
        </w:rPr>
        <w:t>Тема 17. Личность – общество – культура.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333333"/>
          <w:sz w:val="28"/>
          <w:lang w:val="ru-RU"/>
        </w:rPr>
        <w:t>Что делает человека человеком? Почему челов</w:t>
      </w:r>
      <w:r w:rsidRPr="00054E29">
        <w:rPr>
          <w:rFonts w:ascii="Times New Roman" w:hAnsi="Times New Roman"/>
          <w:color w:val="333333"/>
          <w:sz w:val="28"/>
          <w:lang w:val="ru-RU"/>
        </w:rPr>
        <w:t>ек не может жить вне общества. Связь между обществом и культурой как реализация духовно-нравственных ценностей.</w:t>
      </w: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333333"/>
          <w:sz w:val="28"/>
          <w:lang w:val="ru-RU"/>
        </w:rPr>
        <w:t>Тема 18. Духовный мир человека.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333333"/>
          <w:sz w:val="28"/>
          <w:lang w:val="ru-RU"/>
        </w:rPr>
        <w:lastRenderedPageBreak/>
        <w:t>Человек – творец культуры. Культура как духовный мир человека. Мораль. Нравственность. Патриотизм. Реализация це</w:t>
      </w:r>
      <w:r w:rsidRPr="00054E29">
        <w:rPr>
          <w:rFonts w:ascii="Times New Roman" w:hAnsi="Times New Roman"/>
          <w:color w:val="333333"/>
          <w:sz w:val="28"/>
          <w:lang w:val="ru-RU"/>
        </w:rPr>
        <w:t>нностей в культуре. Творчество: что это такое? Границы творчества. Традиции и новации в культуре. Границы культур. Созидательный труд. Важность труда как творческой деятельности, как реализации.</w:t>
      </w: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333333"/>
          <w:sz w:val="28"/>
          <w:lang w:val="ru-RU"/>
        </w:rPr>
        <w:t>Тема 19. Личность и духовно-нравственные ценности.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333333"/>
          <w:sz w:val="28"/>
          <w:lang w:val="ru-RU"/>
        </w:rPr>
        <w:t>Мораль и н</w:t>
      </w:r>
      <w:r w:rsidRPr="00054E29">
        <w:rPr>
          <w:rFonts w:ascii="Times New Roman" w:hAnsi="Times New Roman"/>
          <w:color w:val="333333"/>
          <w:sz w:val="28"/>
          <w:lang w:val="ru-RU"/>
        </w:rPr>
        <w:t>равственность в жизни человека. Взаимопомощь, сострадание, милосердие, любовь, дружба, коллективизм, патриотизм, любовь к близким.</w:t>
      </w: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r w:rsidRPr="00054E29">
        <w:rPr>
          <w:rFonts w:ascii="Times New Roman" w:hAnsi="Times New Roman"/>
          <w:b/>
          <w:color w:val="333333"/>
          <w:sz w:val="28"/>
          <w:lang w:val="ru-RU"/>
        </w:rPr>
        <w:t>Тематический блок 4. «Культурное единство России»</w:t>
      </w:r>
    </w:p>
    <w:p w:rsidR="00C64E07" w:rsidRPr="00054E29" w:rsidRDefault="00C64E07">
      <w:pPr>
        <w:spacing w:after="0" w:line="264" w:lineRule="auto"/>
        <w:ind w:left="120"/>
        <w:jc w:val="both"/>
        <w:rPr>
          <w:lang w:val="ru-RU"/>
        </w:rPr>
      </w:pP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333333"/>
          <w:sz w:val="28"/>
          <w:lang w:val="ru-RU"/>
        </w:rPr>
        <w:t>Тема 20. Историческая память как духовно-нравственная ценность.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333333"/>
          <w:sz w:val="28"/>
          <w:lang w:val="ru-RU"/>
        </w:rPr>
        <w:t xml:space="preserve">Что такое </w:t>
      </w:r>
      <w:r w:rsidRPr="00054E29">
        <w:rPr>
          <w:rFonts w:ascii="Times New Roman" w:hAnsi="Times New Roman"/>
          <w:color w:val="333333"/>
          <w:sz w:val="28"/>
          <w:lang w:val="ru-RU"/>
        </w:rPr>
        <w:t>история и почему она важна? История семьи – часть истории народа, государства, человечества. Важность исторической памяти, недопустимость её фальсификации. Преемственность поколений.</w:t>
      </w: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333333"/>
          <w:sz w:val="28"/>
          <w:lang w:val="ru-RU"/>
        </w:rPr>
        <w:t>Тема 21. Литература как язык культуры.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333333"/>
          <w:sz w:val="28"/>
          <w:lang w:val="ru-RU"/>
        </w:rPr>
        <w:t xml:space="preserve">Литература как художественное </w:t>
      </w:r>
      <w:r w:rsidRPr="00054E29">
        <w:rPr>
          <w:rFonts w:ascii="Times New Roman" w:hAnsi="Times New Roman"/>
          <w:color w:val="333333"/>
          <w:sz w:val="28"/>
          <w:lang w:val="ru-RU"/>
        </w:rPr>
        <w:t>осмысление действительности. От сказки к роману. Зачем нужны литературные произведения? Внутренний мир человека и его духовность.</w:t>
      </w: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333333"/>
          <w:sz w:val="28"/>
          <w:lang w:val="ru-RU"/>
        </w:rPr>
        <w:t>Тема 22. Взаимовлияние культур.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333333"/>
          <w:sz w:val="28"/>
          <w:lang w:val="ru-RU"/>
        </w:rPr>
        <w:t>Взаимодействие культур. Межпоколенная и межкультурная трансляция. Обмен ценностными установкам</w:t>
      </w:r>
      <w:r w:rsidRPr="00054E29">
        <w:rPr>
          <w:rFonts w:ascii="Times New Roman" w:hAnsi="Times New Roman"/>
          <w:color w:val="333333"/>
          <w:sz w:val="28"/>
          <w:lang w:val="ru-RU"/>
        </w:rPr>
        <w:t>и и идеями. Примеры межкультурной коммуникации как способ формирования общих духовно-нравственных ценностей.</w:t>
      </w: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333333"/>
          <w:sz w:val="28"/>
          <w:lang w:val="ru-RU"/>
        </w:rPr>
        <w:t>Тема 23. Духовно-нравственные ценности российского народа.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333333"/>
          <w:sz w:val="28"/>
          <w:lang w:val="ru-RU"/>
        </w:rPr>
        <w:t>Жизнь, достоинство, права и свободы человека, патриотизм, гражданственность, служение От</w:t>
      </w:r>
      <w:r w:rsidRPr="00054E29">
        <w:rPr>
          <w:rFonts w:ascii="Times New Roman" w:hAnsi="Times New Roman"/>
          <w:color w:val="333333"/>
          <w:sz w:val="28"/>
          <w:lang w:val="ru-RU"/>
        </w:rPr>
        <w:t>ечеству и ответственность за его судьбу, высокие нравственные идеалы, крепкая семья, созидательный труд, приоритет духовного над материальным, гуманизм, милосердие, справедливость, коллективизм, взаимопомощь, историческая память и преемственность поколений</w:t>
      </w:r>
      <w:r w:rsidRPr="00054E29">
        <w:rPr>
          <w:rFonts w:ascii="Times New Roman" w:hAnsi="Times New Roman"/>
          <w:color w:val="333333"/>
          <w:sz w:val="28"/>
          <w:lang w:val="ru-RU"/>
        </w:rPr>
        <w:t>, единство народов России.</w:t>
      </w: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333333"/>
          <w:sz w:val="28"/>
          <w:lang w:val="ru-RU"/>
        </w:rPr>
        <w:t>Тема 24. Регионы России: культурное многообразие.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333333"/>
          <w:sz w:val="28"/>
          <w:lang w:val="ru-RU"/>
        </w:rPr>
        <w:t>Исторические и социальные причины культурного разнообразия. Каждый регион уникален. Малая Родина – часть общего Отечества.</w:t>
      </w: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333333"/>
          <w:sz w:val="28"/>
          <w:lang w:val="ru-RU"/>
        </w:rPr>
        <w:t>Тема 25. Праздники в культуре народов России.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333333"/>
          <w:sz w:val="28"/>
          <w:lang w:val="ru-RU"/>
        </w:rPr>
        <w:t xml:space="preserve">Что такое </w:t>
      </w:r>
      <w:r w:rsidRPr="00054E29">
        <w:rPr>
          <w:rFonts w:ascii="Times New Roman" w:hAnsi="Times New Roman"/>
          <w:color w:val="333333"/>
          <w:sz w:val="28"/>
          <w:lang w:val="ru-RU"/>
        </w:rPr>
        <w:t>праздник? Почему праздники важны. Праздничные традиции в России. Народные праздники как память культуры, как воплощение духовно-нравственных идеалов.</w:t>
      </w: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333333"/>
          <w:sz w:val="28"/>
          <w:lang w:val="ru-RU"/>
        </w:rPr>
        <w:t>Тема 26. Памятники архитектуры в культуре народов России.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333333"/>
          <w:sz w:val="28"/>
          <w:lang w:val="ru-RU"/>
        </w:rPr>
        <w:lastRenderedPageBreak/>
        <w:t>Памятники как часть культуры: исторические, худо</w:t>
      </w:r>
      <w:r w:rsidRPr="00054E29">
        <w:rPr>
          <w:rFonts w:ascii="Times New Roman" w:hAnsi="Times New Roman"/>
          <w:color w:val="333333"/>
          <w:sz w:val="28"/>
          <w:lang w:val="ru-RU"/>
        </w:rPr>
        <w:t>жественные, архитектурные. Культура как память. Музеи. Храмы. Дворцы. Исторические здания как свидетели истории. Архитектура и духовно-нравственные ценности народов России.</w:t>
      </w: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333333"/>
          <w:sz w:val="28"/>
          <w:lang w:val="ru-RU"/>
        </w:rPr>
        <w:t>Тема 27. Музыкальная культура народов России.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333333"/>
          <w:sz w:val="28"/>
          <w:lang w:val="ru-RU"/>
        </w:rPr>
        <w:t>Музыка. Музыкальные произведения. Муз</w:t>
      </w:r>
      <w:r w:rsidRPr="00054E29">
        <w:rPr>
          <w:rFonts w:ascii="Times New Roman" w:hAnsi="Times New Roman"/>
          <w:color w:val="333333"/>
          <w:sz w:val="28"/>
          <w:lang w:val="ru-RU"/>
        </w:rPr>
        <w:t>ыка как форма выражения эмоциональных связей между людьми. Народные инструменты. История народа в его музыке и инструментах.</w:t>
      </w: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333333"/>
          <w:sz w:val="28"/>
          <w:lang w:val="ru-RU"/>
        </w:rPr>
        <w:t>Тема 28. Изобразительное искусство народов России.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333333"/>
          <w:sz w:val="28"/>
          <w:lang w:val="ru-RU"/>
        </w:rPr>
        <w:t>Художественная реальность. Скульптура: от религиозных сюжетов к современному иск</w:t>
      </w:r>
      <w:r w:rsidRPr="00054E29">
        <w:rPr>
          <w:rFonts w:ascii="Times New Roman" w:hAnsi="Times New Roman"/>
          <w:color w:val="333333"/>
          <w:sz w:val="28"/>
          <w:lang w:val="ru-RU"/>
        </w:rPr>
        <w:t>усству. Храмовые росписи и фольклорные орнаменты. Живопись, графика. Выдающиеся художники разных народов России.</w:t>
      </w: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333333"/>
          <w:sz w:val="28"/>
          <w:lang w:val="ru-RU"/>
        </w:rPr>
        <w:t>Тема 29. Фольклор и литература народов России.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333333"/>
          <w:sz w:val="28"/>
          <w:lang w:val="ru-RU"/>
        </w:rPr>
        <w:t>Пословицы и поговорки. Эпос и сказка. Фольклор как отражение истории народа и его ценностей, мор</w:t>
      </w:r>
      <w:r w:rsidRPr="00054E29">
        <w:rPr>
          <w:rFonts w:ascii="Times New Roman" w:hAnsi="Times New Roman"/>
          <w:color w:val="333333"/>
          <w:sz w:val="28"/>
          <w:lang w:val="ru-RU"/>
        </w:rPr>
        <w:t>али и нравственности. Национальная литература. Богатство культуры народа в его литературе.</w:t>
      </w: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333333"/>
          <w:sz w:val="28"/>
          <w:lang w:val="ru-RU"/>
        </w:rPr>
        <w:t>Тема 30. Бытовые традиции народов России: пища, одежда, дом (практическое занятие).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333333"/>
          <w:sz w:val="28"/>
          <w:lang w:val="ru-RU"/>
        </w:rPr>
        <w:t>Рассказ о бытовых традициях своей семьи, народа, региона. Доклад с использованием</w:t>
      </w:r>
      <w:r w:rsidRPr="00054E29">
        <w:rPr>
          <w:rFonts w:ascii="Times New Roman" w:hAnsi="Times New Roman"/>
          <w:color w:val="333333"/>
          <w:sz w:val="28"/>
          <w:lang w:val="ru-RU"/>
        </w:rPr>
        <w:t xml:space="preserve"> разнообразного зрительного ряда и других источников.</w:t>
      </w: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333333"/>
          <w:sz w:val="28"/>
          <w:lang w:val="ru-RU"/>
        </w:rPr>
        <w:t>Тема 31. Культурная карта России (практическое занятие).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333333"/>
          <w:sz w:val="28"/>
          <w:lang w:val="ru-RU"/>
        </w:rPr>
        <w:t>География культур России. Россия как культурная карта.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333333"/>
          <w:sz w:val="28"/>
          <w:lang w:val="ru-RU"/>
        </w:rPr>
        <w:t>Описание регионов в соответствии с их особенностями.</w:t>
      </w: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333333"/>
          <w:sz w:val="28"/>
          <w:lang w:val="ru-RU"/>
        </w:rPr>
        <w:t>Тема 32. Единство страны – залог буду</w:t>
      </w:r>
      <w:r w:rsidRPr="00054E29">
        <w:rPr>
          <w:rFonts w:ascii="Times New Roman" w:hAnsi="Times New Roman"/>
          <w:i/>
          <w:color w:val="333333"/>
          <w:sz w:val="28"/>
          <w:lang w:val="ru-RU"/>
        </w:rPr>
        <w:t>щего России.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333333"/>
          <w:sz w:val="28"/>
          <w:lang w:val="ru-RU"/>
        </w:rPr>
        <w:t>Россия – единая страна. Русский мир. Общая история, сходство культурных традиций, единые духовно-нравственные ценности народов России.</w:t>
      </w: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r w:rsidRPr="00054E29">
        <w:rPr>
          <w:rFonts w:ascii="Times New Roman" w:hAnsi="Times New Roman"/>
          <w:b/>
          <w:color w:val="333333"/>
          <w:sz w:val="28"/>
          <w:lang w:val="ru-RU"/>
        </w:rPr>
        <w:t>6 КЛАСС</w:t>
      </w:r>
    </w:p>
    <w:p w:rsidR="00C64E07" w:rsidRPr="00054E29" w:rsidRDefault="00C64E07">
      <w:pPr>
        <w:spacing w:after="0" w:line="264" w:lineRule="auto"/>
        <w:ind w:left="120"/>
        <w:jc w:val="both"/>
        <w:rPr>
          <w:lang w:val="ru-RU"/>
        </w:rPr>
      </w:pP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r w:rsidRPr="00054E29">
        <w:rPr>
          <w:rFonts w:ascii="Times New Roman" w:hAnsi="Times New Roman"/>
          <w:b/>
          <w:color w:val="333333"/>
          <w:sz w:val="28"/>
          <w:lang w:val="ru-RU"/>
        </w:rPr>
        <w:t>Тематический блок 1. «Культура как социальность»</w:t>
      </w:r>
    </w:p>
    <w:p w:rsidR="00C64E07" w:rsidRPr="00054E29" w:rsidRDefault="00C64E07">
      <w:pPr>
        <w:spacing w:after="0" w:line="264" w:lineRule="auto"/>
        <w:ind w:left="120"/>
        <w:jc w:val="both"/>
        <w:rPr>
          <w:lang w:val="ru-RU"/>
        </w:rPr>
      </w:pP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333333"/>
          <w:sz w:val="28"/>
          <w:lang w:val="ru-RU"/>
        </w:rPr>
        <w:t>Тема 1. Мир культуры: его структура.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333333"/>
          <w:sz w:val="28"/>
          <w:lang w:val="ru-RU"/>
        </w:rPr>
        <w:t>Культура как</w:t>
      </w:r>
      <w:r w:rsidRPr="00054E29">
        <w:rPr>
          <w:rFonts w:ascii="Times New Roman" w:hAnsi="Times New Roman"/>
          <w:color w:val="333333"/>
          <w:sz w:val="28"/>
          <w:lang w:val="ru-RU"/>
        </w:rPr>
        <w:t xml:space="preserve"> форма социального взаимодействия. Связь между миром материальной культуры и социальной структурой общества. Расстояние и образ жизни людей. Научно-технический прогресс как один из источников формирования социального облика общества.</w:t>
      </w: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333333"/>
          <w:sz w:val="28"/>
          <w:lang w:val="ru-RU"/>
        </w:rPr>
        <w:t>Тема 2. Культура Росси</w:t>
      </w:r>
      <w:r w:rsidRPr="00054E29">
        <w:rPr>
          <w:rFonts w:ascii="Times New Roman" w:hAnsi="Times New Roman"/>
          <w:i/>
          <w:color w:val="333333"/>
          <w:sz w:val="28"/>
          <w:lang w:val="ru-RU"/>
        </w:rPr>
        <w:t>и: многообразие регионов.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333333"/>
          <w:sz w:val="28"/>
          <w:lang w:val="ru-RU"/>
        </w:rPr>
        <w:t xml:space="preserve">Культура как форма социального взаимодействия. Связь между миром материальной культуры и социальной структурой общества. Расстояние и </w:t>
      </w:r>
      <w:r w:rsidRPr="00054E29">
        <w:rPr>
          <w:rFonts w:ascii="Times New Roman" w:hAnsi="Times New Roman"/>
          <w:color w:val="333333"/>
          <w:sz w:val="28"/>
          <w:lang w:val="ru-RU"/>
        </w:rPr>
        <w:lastRenderedPageBreak/>
        <w:t>образ жизни людей. Научно-технический прогресс как один из источников формирования социального о</w:t>
      </w:r>
      <w:r w:rsidRPr="00054E29">
        <w:rPr>
          <w:rFonts w:ascii="Times New Roman" w:hAnsi="Times New Roman"/>
          <w:color w:val="333333"/>
          <w:sz w:val="28"/>
          <w:lang w:val="ru-RU"/>
        </w:rPr>
        <w:t>блика общества.</w:t>
      </w: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333333"/>
          <w:sz w:val="28"/>
          <w:lang w:val="ru-RU"/>
        </w:rPr>
        <w:t>Тема 3. История быта как история культуры.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333333"/>
          <w:sz w:val="28"/>
          <w:lang w:val="ru-RU"/>
        </w:rPr>
        <w:t>Домашнее хозяйство и его типы. Хозяйственная деятельность народов России в разные исторические периоды. Многообразие культурных укладов как результат исторического развития народов России.</w:t>
      </w: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333333"/>
          <w:sz w:val="28"/>
          <w:lang w:val="ru-RU"/>
        </w:rPr>
        <w:t xml:space="preserve">Тема 4. </w:t>
      </w:r>
      <w:r w:rsidRPr="00054E29">
        <w:rPr>
          <w:rFonts w:ascii="Times New Roman" w:hAnsi="Times New Roman"/>
          <w:i/>
          <w:color w:val="333333"/>
          <w:sz w:val="28"/>
          <w:lang w:val="ru-RU"/>
        </w:rPr>
        <w:t>Прогресс: технический и социальный.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333333"/>
          <w:sz w:val="28"/>
          <w:lang w:val="ru-RU"/>
        </w:rPr>
        <w:t>Производительность труда. Разделение труда. Обслуживающий и производящий труд. Домашний труд и его механизация. Что такое технологии и как они влияют на культуру и ценности общества?</w:t>
      </w: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333333"/>
          <w:sz w:val="28"/>
          <w:lang w:val="ru-RU"/>
        </w:rPr>
        <w:t>Тема 5. Образование в культуре народо</w:t>
      </w:r>
      <w:r w:rsidRPr="00054E29">
        <w:rPr>
          <w:rFonts w:ascii="Times New Roman" w:hAnsi="Times New Roman"/>
          <w:i/>
          <w:color w:val="333333"/>
          <w:sz w:val="28"/>
          <w:lang w:val="ru-RU"/>
        </w:rPr>
        <w:t>в России.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333333"/>
          <w:sz w:val="28"/>
          <w:lang w:val="ru-RU"/>
        </w:rPr>
        <w:t>Представление об основных этапах в истории образования.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333333"/>
          <w:sz w:val="28"/>
          <w:lang w:val="ru-RU"/>
        </w:rPr>
        <w:t>Ценность знания. Социальная обусловленность различных видов образования. Важность образования для современного мира. Образование как трансляция культурных смыслов, как способ передачи ценнос</w:t>
      </w:r>
      <w:r w:rsidRPr="00054E29">
        <w:rPr>
          <w:rFonts w:ascii="Times New Roman" w:hAnsi="Times New Roman"/>
          <w:color w:val="333333"/>
          <w:sz w:val="28"/>
          <w:lang w:val="ru-RU"/>
        </w:rPr>
        <w:t>тей.</w:t>
      </w: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333333"/>
          <w:sz w:val="28"/>
          <w:lang w:val="ru-RU"/>
        </w:rPr>
        <w:t>Тема 6. Права и обязанности человека.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333333"/>
          <w:sz w:val="28"/>
          <w:lang w:val="ru-RU"/>
        </w:rPr>
        <w:t>Права и обязанности человека в культурной традиции народов России. Права и свободы человека и гражданина, обозначенные в Конституции Российской Федерации.</w:t>
      </w: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333333"/>
          <w:sz w:val="28"/>
          <w:lang w:val="ru-RU"/>
        </w:rPr>
        <w:t>Тема 7. Общество и религия: духовно-нравственное взаимодей</w:t>
      </w:r>
      <w:r w:rsidRPr="00054E29">
        <w:rPr>
          <w:rFonts w:ascii="Times New Roman" w:hAnsi="Times New Roman"/>
          <w:i/>
          <w:color w:val="333333"/>
          <w:sz w:val="28"/>
          <w:lang w:val="ru-RU"/>
        </w:rPr>
        <w:t>ствие.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333333"/>
          <w:sz w:val="28"/>
          <w:lang w:val="ru-RU"/>
        </w:rPr>
        <w:t>Мир религий в истории. Религии народов России сегодня. Государствообразующие и традиционные религии как источник духовно-нравственных ценностей.</w:t>
      </w: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333333"/>
          <w:sz w:val="28"/>
          <w:lang w:val="ru-RU"/>
        </w:rPr>
        <w:t>Тема 8. Современный мир: самое важное (практическое занятие).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333333"/>
          <w:sz w:val="28"/>
          <w:lang w:val="ru-RU"/>
        </w:rPr>
        <w:t>Современное общество: его портрет. Проект:</w:t>
      </w:r>
      <w:r w:rsidRPr="00054E29">
        <w:rPr>
          <w:rFonts w:ascii="Times New Roman" w:hAnsi="Times New Roman"/>
          <w:color w:val="333333"/>
          <w:sz w:val="28"/>
          <w:lang w:val="ru-RU"/>
        </w:rPr>
        <w:t xml:space="preserve"> описание самых важных черт современного общества с точки зрения материальной и духовной культуры народов России.</w:t>
      </w: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r w:rsidRPr="00054E29">
        <w:rPr>
          <w:rFonts w:ascii="Times New Roman" w:hAnsi="Times New Roman"/>
          <w:b/>
          <w:color w:val="333333"/>
          <w:sz w:val="28"/>
          <w:lang w:val="ru-RU"/>
        </w:rPr>
        <w:t>Тематический блок 2. «Человек и его отражение в культуре»</w:t>
      </w: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333333"/>
          <w:sz w:val="28"/>
          <w:lang w:val="ru-RU"/>
        </w:rPr>
        <w:t>Тема 9. Каким должен быть человек? Духовно-нравственный облик и идеал человека.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333333"/>
          <w:sz w:val="28"/>
          <w:lang w:val="ru-RU"/>
        </w:rPr>
        <w:t>Мора</w:t>
      </w:r>
      <w:r w:rsidRPr="00054E29">
        <w:rPr>
          <w:rFonts w:ascii="Times New Roman" w:hAnsi="Times New Roman"/>
          <w:color w:val="333333"/>
          <w:sz w:val="28"/>
          <w:lang w:val="ru-RU"/>
        </w:rPr>
        <w:t>ль, нравственность, этика, этикет в культурах народов России. Право и равенство в правах. Свобода как ценность. Долг как её ограничение. Общество как регулятор свободы.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333333"/>
          <w:sz w:val="28"/>
          <w:lang w:val="ru-RU"/>
        </w:rPr>
        <w:t>Свойства и качества человека, его образ в культуре народов России, единство человечески</w:t>
      </w:r>
      <w:r w:rsidRPr="00054E29">
        <w:rPr>
          <w:rFonts w:ascii="Times New Roman" w:hAnsi="Times New Roman"/>
          <w:color w:val="333333"/>
          <w:sz w:val="28"/>
          <w:lang w:val="ru-RU"/>
        </w:rPr>
        <w:t>х качеств. Единство духовной жизни.</w:t>
      </w: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333333"/>
          <w:sz w:val="28"/>
          <w:lang w:val="ru-RU"/>
        </w:rPr>
        <w:t>Тема 10. Взросление человека в культуре народов России.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333333"/>
          <w:sz w:val="28"/>
          <w:lang w:val="ru-RU"/>
        </w:rPr>
        <w:t>Социальное измерение человека. Детство, взросление, зрелость, пожилой возраст. Проблема одиночества. Необходимость развития во взаимодействии с другими людьми. Само</w:t>
      </w:r>
      <w:r w:rsidRPr="00054E29">
        <w:rPr>
          <w:rFonts w:ascii="Times New Roman" w:hAnsi="Times New Roman"/>
          <w:color w:val="333333"/>
          <w:sz w:val="28"/>
          <w:lang w:val="ru-RU"/>
        </w:rPr>
        <w:t>стоятельность как ценность.</w:t>
      </w: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333333"/>
          <w:sz w:val="28"/>
          <w:lang w:val="ru-RU"/>
        </w:rPr>
        <w:lastRenderedPageBreak/>
        <w:t>Тема 11. Религия как источник нравственности.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333333"/>
          <w:sz w:val="28"/>
          <w:lang w:val="ru-RU"/>
        </w:rPr>
        <w:t>Религия как источник нравственности и гуманистического мышления. Нравственный идеал человека в традиционных религиях. Современное общество и религиозный идеал человека.</w:t>
      </w: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333333"/>
          <w:sz w:val="28"/>
          <w:lang w:val="ru-RU"/>
        </w:rPr>
        <w:t xml:space="preserve">Тема 12. </w:t>
      </w:r>
      <w:r w:rsidRPr="00054E29">
        <w:rPr>
          <w:rFonts w:ascii="Times New Roman" w:hAnsi="Times New Roman"/>
          <w:i/>
          <w:color w:val="333333"/>
          <w:sz w:val="28"/>
          <w:lang w:val="ru-RU"/>
        </w:rPr>
        <w:t>Наука как источник знания о человеке и человеческом.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333333"/>
          <w:sz w:val="28"/>
          <w:lang w:val="ru-RU"/>
        </w:rPr>
        <w:t>Гуманитарное знание и его особенности. Культура как самопознание. Этика. Эстетика. Право в контексте духовно-нравственных ценностей.</w:t>
      </w: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333333"/>
          <w:sz w:val="28"/>
          <w:lang w:val="ru-RU"/>
        </w:rPr>
        <w:t>Тема 13. Этика и нравственность как категории духовной культуры.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333333"/>
          <w:sz w:val="28"/>
          <w:lang w:val="ru-RU"/>
        </w:rPr>
        <w:t>Что т</w:t>
      </w:r>
      <w:r w:rsidRPr="00054E29">
        <w:rPr>
          <w:rFonts w:ascii="Times New Roman" w:hAnsi="Times New Roman"/>
          <w:color w:val="333333"/>
          <w:sz w:val="28"/>
          <w:lang w:val="ru-RU"/>
        </w:rPr>
        <w:t>акое этика. Добро и его проявления в реальной жизни. Что значит быть нравственным. Почему нравственность важна?</w:t>
      </w: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333333"/>
          <w:sz w:val="28"/>
          <w:lang w:val="ru-RU"/>
        </w:rPr>
        <w:t>Тема 14. Самопознание (практическое занятие).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333333"/>
          <w:sz w:val="28"/>
          <w:lang w:val="ru-RU"/>
        </w:rPr>
        <w:t>Автобиография и автопортрет: кто я и что я люблю. Как устроена моя жизнь. Выполнение проекта.</w:t>
      </w: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r w:rsidRPr="00054E29">
        <w:rPr>
          <w:rFonts w:ascii="Times New Roman" w:hAnsi="Times New Roman"/>
          <w:b/>
          <w:color w:val="333333"/>
          <w:sz w:val="28"/>
          <w:lang w:val="ru-RU"/>
        </w:rPr>
        <w:t>Тема</w:t>
      </w:r>
      <w:r w:rsidRPr="00054E29">
        <w:rPr>
          <w:rFonts w:ascii="Times New Roman" w:hAnsi="Times New Roman"/>
          <w:b/>
          <w:color w:val="333333"/>
          <w:sz w:val="28"/>
          <w:lang w:val="ru-RU"/>
        </w:rPr>
        <w:t>тический блок 3. «Человек как член общества»</w:t>
      </w: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333333"/>
          <w:sz w:val="28"/>
          <w:lang w:val="ru-RU"/>
        </w:rPr>
        <w:t>Тема 15. Труд делает человека человеком.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333333"/>
          <w:sz w:val="28"/>
          <w:lang w:val="ru-RU"/>
        </w:rPr>
        <w:t>Что такое труд. Важность труда и его экономическая стоимость. Безделье, лень, тунеядство. Трудолюбие, трудовой подвиг, ответственность. Общественная оценка труда.</w:t>
      </w: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333333"/>
          <w:sz w:val="28"/>
          <w:lang w:val="ru-RU"/>
        </w:rPr>
        <w:t xml:space="preserve">Тема </w:t>
      </w:r>
      <w:r w:rsidRPr="00054E29">
        <w:rPr>
          <w:rFonts w:ascii="Times New Roman" w:hAnsi="Times New Roman"/>
          <w:i/>
          <w:color w:val="333333"/>
          <w:sz w:val="28"/>
          <w:lang w:val="ru-RU"/>
        </w:rPr>
        <w:t>16. Подвиг: как узнать героя?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333333"/>
          <w:sz w:val="28"/>
          <w:lang w:val="ru-RU"/>
        </w:rPr>
        <w:t>Что такое подвиг. Героизм как самопожертвование. Героизм на войне. Подвиг в мирное время. Милосердие, взаимопомощь.</w:t>
      </w: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333333"/>
          <w:sz w:val="28"/>
          <w:lang w:val="ru-RU"/>
        </w:rPr>
        <w:t>Тема 17. Люди в обществе: духовно-нравственное взаимовлияние.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333333"/>
          <w:sz w:val="28"/>
          <w:lang w:val="ru-RU"/>
        </w:rPr>
        <w:t>Человек в социальном измерении. Дружба, предател</w:t>
      </w:r>
      <w:r w:rsidRPr="00054E29">
        <w:rPr>
          <w:rFonts w:ascii="Times New Roman" w:hAnsi="Times New Roman"/>
          <w:color w:val="333333"/>
          <w:sz w:val="28"/>
          <w:lang w:val="ru-RU"/>
        </w:rPr>
        <w:t>ьство. Коллектив. Личные границы. Этика предпринимательства. Социальная помощь.</w:t>
      </w: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333333"/>
          <w:sz w:val="28"/>
          <w:lang w:val="ru-RU"/>
        </w:rPr>
        <w:t>Тема 18. Проблемы современного общества как отражение его духовно-нравственного самосознания.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333333"/>
          <w:sz w:val="28"/>
          <w:lang w:val="ru-RU"/>
        </w:rPr>
        <w:t>Бедность. Инвалидность. Асоциальная семья. Сиротство.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333333"/>
          <w:sz w:val="28"/>
          <w:lang w:val="ru-RU"/>
        </w:rPr>
        <w:t>Отражение этих явлений в кул</w:t>
      </w:r>
      <w:r w:rsidRPr="00054E29">
        <w:rPr>
          <w:rFonts w:ascii="Times New Roman" w:hAnsi="Times New Roman"/>
          <w:color w:val="333333"/>
          <w:sz w:val="28"/>
          <w:lang w:val="ru-RU"/>
        </w:rPr>
        <w:t>ьтуре общества.</w:t>
      </w: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333333"/>
          <w:sz w:val="28"/>
          <w:lang w:val="ru-RU"/>
        </w:rPr>
        <w:t>Тема 19. Духовно-нравственные ориентиры социальных отношений.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333333"/>
          <w:sz w:val="28"/>
          <w:lang w:val="ru-RU"/>
        </w:rPr>
        <w:t>Милосердие. Взаимопомощь. Социальное служение. Благотворительность. Волонтёрство. Общественные блага.</w:t>
      </w: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333333"/>
          <w:sz w:val="28"/>
          <w:lang w:val="ru-RU"/>
        </w:rPr>
        <w:t>Тема 20. Гуманизм как сущностная характеристика духовно-нравственной культур</w:t>
      </w:r>
      <w:r w:rsidRPr="00054E29">
        <w:rPr>
          <w:rFonts w:ascii="Times New Roman" w:hAnsi="Times New Roman"/>
          <w:i/>
          <w:color w:val="333333"/>
          <w:sz w:val="28"/>
          <w:lang w:val="ru-RU"/>
        </w:rPr>
        <w:t>ы народов России.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333333"/>
          <w:sz w:val="28"/>
          <w:lang w:val="ru-RU"/>
        </w:rPr>
        <w:t>Гуманизм. Истоки гуманистического мышления. Философия гуманизма. Проявления гуманизма в историко-культурном наследии народов России.</w:t>
      </w: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333333"/>
          <w:sz w:val="28"/>
          <w:lang w:val="ru-RU"/>
        </w:rPr>
        <w:t>Тема 21. Социальные профессии; их важность для сохранения духовно-нравственного облика общества.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333333"/>
          <w:sz w:val="28"/>
          <w:lang w:val="ru-RU"/>
        </w:rPr>
        <w:lastRenderedPageBreak/>
        <w:t>Социальн</w:t>
      </w:r>
      <w:r w:rsidRPr="00054E29">
        <w:rPr>
          <w:rFonts w:ascii="Times New Roman" w:hAnsi="Times New Roman"/>
          <w:color w:val="333333"/>
          <w:sz w:val="28"/>
          <w:lang w:val="ru-RU"/>
        </w:rPr>
        <w:t>ые профессии: врач, учитель, пожарный, полицейский, социальный работник. Духовно-нравственные качества, необходимые представителям этих профессий.</w:t>
      </w: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333333"/>
          <w:sz w:val="28"/>
          <w:lang w:val="ru-RU"/>
        </w:rPr>
        <w:t>Тема 22. Выдающиеся благотворители в истории. Благотворительность как нравственный долг.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333333"/>
          <w:sz w:val="28"/>
          <w:lang w:val="ru-RU"/>
        </w:rPr>
        <w:t xml:space="preserve">Меценаты, философы, </w:t>
      </w:r>
      <w:r w:rsidRPr="00054E29">
        <w:rPr>
          <w:rFonts w:ascii="Times New Roman" w:hAnsi="Times New Roman"/>
          <w:color w:val="333333"/>
          <w:sz w:val="28"/>
          <w:lang w:val="ru-RU"/>
        </w:rPr>
        <w:t>религиозные лидеры, врачи, учёные, педагоги. Важность меценатства для духовно-нравственного развития личности самого мецената и общества в целом.</w:t>
      </w: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333333"/>
          <w:sz w:val="28"/>
          <w:lang w:val="ru-RU"/>
        </w:rPr>
        <w:t>Тема 23. Выдающиеся учёные России. Наука как источник социального и духовного прогресса общества.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333333"/>
          <w:sz w:val="28"/>
          <w:lang w:val="ru-RU"/>
        </w:rPr>
        <w:t xml:space="preserve">Учёные </w:t>
      </w:r>
      <w:r w:rsidRPr="00054E29">
        <w:rPr>
          <w:rFonts w:ascii="Times New Roman" w:hAnsi="Times New Roman"/>
          <w:color w:val="333333"/>
          <w:sz w:val="28"/>
          <w:lang w:val="ru-RU"/>
        </w:rPr>
        <w:t>России. Почему важно помнить историю науки. Вклад науки в благополучие страны. Важность морали и нравственности в науке, в деятельности учёных.</w:t>
      </w: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333333"/>
          <w:sz w:val="28"/>
          <w:lang w:val="ru-RU"/>
        </w:rPr>
        <w:t>Тема 24. Моя профессия (практическое занятие).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333333"/>
          <w:sz w:val="28"/>
          <w:lang w:val="ru-RU"/>
        </w:rPr>
        <w:t>Труд как самореализация, как вклад в общество. Рассказ о своей бу</w:t>
      </w:r>
      <w:r w:rsidRPr="00054E29">
        <w:rPr>
          <w:rFonts w:ascii="Times New Roman" w:hAnsi="Times New Roman"/>
          <w:color w:val="333333"/>
          <w:sz w:val="28"/>
          <w:lang w:val="ru-RU"/>
        </w:rPr>
        <w:t>дущей профессии.</w:t>
      </w: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r w:rsidRPr="00054E29">
        <w:rPr>
          <w:rFonts w:ascii="Times New Roman" w:hAnsi="Times New Roman"/>
          <w:b/>
          <w:color w:val="333333"/>
          <w:sz w:val="28"/>
          <w:lang w:val="ru-RU"/>
        </w:rPr>
        <w:t>Тематический блок 4. «Родина и патриотизм»</w:t>
      </w:r>
    </w:p>
    <w:p w:rsidR="00C64E07" w:rsidRPr="00054E29" w:rsidRDefault="00C64E07">
      <w:pPr>
        <w:spacing w:after="0" w:line="264" w:lineRule="auto"/>
        <w:ind w:left="120"/>
        <w:jc w:val="both"/>
        <w:rPr>
          <w:lang w:val="ru-RU"/>
        </w:rPr>
      </w:pP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333333"/>
          <w:sz w:val="28"/>
          <w:lang w:val="ru-RU"/>
        </w:rPr>
        <w:t>Тема 25. Гражданин.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333333"/>
          <w:sz w:val="28"/>
          <w:lang w:val="ru-RU"/>
        </w:rPr>
        <w:t>Родина и гражданство, их взаимосвязь. Что делает человека гражданином. Нравственные качества гражданина.</w:t>
      </w: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333333"/>
          <w:sz w:val="28"/>
          <w:lang w:val="ru-RU"/>
        </w:rPr>
        <w:t>Тема 26. Патриотизм.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333333"/>
          <w:sz w:val="28"/>
          <w:lang w:val="ru-RU"/>
        </w:rPr>
        <w:t>Патриотизм. Толерантность. Уважение к другим наро</w:t>
      </w:r>
      <w:r w:rsidRPr="00054E29">
        <w:rPr>
          <w:rFonts w:ascii="Times New Roman" w:hAnsi="Times New Roman"/>
          <w:color w:val="333333"/>
          <w:sz w:val="28"/>
          <w:lang w:val="ru-RU"/>
        </w:rPr>
        <w:t>дам и их истории. Важность патриотизма.</w:t>
      </w:r>
    </w:p>
    <w:p w:rsidR="00C64E07" w:rsidRPr="00054E29" w:rsidRDefault="00C64E07">
      <w:pPr>
        <w:spacing w:after="0" w:line="264" w:lineRule="auto"/>
        <w:ind w:left="120"/>
        <w:jc w:val="both"/>
        <w:rPr>
          <w:lang w:val="ru-RU"/>
        </w:rPr>
      </w:pP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333333"/>
          <w:sz w:val="28"/>
          <w:lang w:val="ru-RU"/>
        </w:rPr>
        <w:t>Тема 27. Защита Родины: подвиг или долг?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333333"/>
          <w:sz w:val="28"/>
          <w:lang w:val="ru-RU"/>
        </w:rPr>
        <w:t>Война и мир. Роль знания в защите Родины. Долг гражданина перед обществом. Военные подвиги. Честь. Доблесть.</w:t>
      </w:r>
    </w:p>
    <w:p w:rsidR="00C64E07" w:rsidRPr="00054E29" w:rsidRDefault="00C64E07">
      <w:pPr>
        <w:spacing w:after="0" w:line="264" w:lineRule="auto"/>
        <w:ind w:left="120"/>
        <w:jc w:val="both"/>
        <w:rPr>
          <w:lang w:val="ru-RU"/>
        </w:rPr>
      </w:pP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333333"/>
          <w:sz w:val="28"/>
          <w:lang w:val="ru-RU"/>
        </w:rPr>
        <w:t>Тема 28. Государство. Россия – наша Родина.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333333"/>
          <w:sz w:val="28"/>
          <w:lang w:val="ru-RU"/>
        </w:rPr>
        <w:t>Государство как объе</w:t>
      </w:r>
      <w:r w:rsidRPr="00054E29">
        <w:rPr>
          <w:rFonts w:ascii="Times New Roman" w:hAnsi="Times New Roman"/>
          <w:color w:val="333333"/>
          <w:sz w:val="28"/>
          <w:lang w:val="ru-RU"/>
        </w:rPr>
        <w:t>диняющее начало. Социальная сторона права и государства. Что такое закон. Что такое Родина? Что такое государство? Необходимость быть гражданином. Российская гражданская идентичность.</w:t>
      </w:r>
    </w:p>
    <w:p w:rsidR="00C64E07" w:rsidRPr="00054E29" w:rsidRDefault="00C64E07">
      <w:pPr>
        <w:spacing w:after="0" w:line="264" w:lineRule="auto"/>
        <w:ind w:left="120"/>
        <w:jc w:val="both"/>
        <w:rPr>
          <w:lang w:val="ru-RU"/>
        </w:rPr>
      </w:pP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333333"/>
          <w:sz w:val="28"/>
          <w:lang w:val="ru-RU"/>
        </w:rPr>
        <w:t>Тема 29. Гражданская идентичность (практическое занятие).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333333"/>
          <w:sz w:val="28"/>
          <w:lang w:val="ru-RU"/>
        </w:rPr>
        <w:t>Какими качест</w:t>
      </w:r>
      <w:r w:rsidRPr="00054E29">
        <w:rPr>
          <w:rFonts w:ascii="Times New Roman" w:hAnsi="Times New Roman"/>
          <w:color w:val="333333"/>
          <w:sz w:val="28"/>
          <w:lang w:val="ru-RU"/>
        </w:rPr>
        <w:t>вами должен обладать человек как гражданин.</w:t>
      </w: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333333"/>
          <w:sz w:val="28"/>
          <w:lang w:val="ru-RU"/>
        </w:rPr>
        <w:t>Тема 30. Моя школа и мой класс (практическое занятие).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333333"/>
          <w:sz w:val="28"/>
          <w:lang w:val="ru-RU"/>
        </w:rPr>
        <w:t>Портрет школы или класса через добрые дела.</w:t>
      </w: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333333"/>
          <w:sz w:val="28"/>
          <w:lang w:val="ru-RU"/>
        </w:rPr>
        <w:t>Тема 31. Человек: какой он? (практическое занятие).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333333"/>
          <w:sz w:val="28"/>
          <w:lang w:val="ru-RU"/>
        </w:rPr>
        <w:lastRenderedPageBreak/>
        <w:t>Человек. Его образы в культуре. Духовность и нравственность к</w:t>
      </w:r>
      <w:r w:rsidRPr="00054E29">
        <w:rPr>
          <w:rFonts w:ascii="Times New Roman" w:hAnsi="Times New Roman"/>
          <w:color w:val="333333"/>
          <w:sz w:val="28"/>
          <w:lang w:val="ru-RU"/>
        </w:rPr>
        <w:t>ак важнейшие качества человека.</w:t>
      </w: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333333"/>
          <w:sz w:val="28"/>
          <w:lang w:val="ru-RU"/>
        </w:rPr>
        <w:t>Тема 32. Человек и культура (проект).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333333"/>
          <w:sz w:val="28"/>
          <w:lang w:val="ru-RU"/>
        </w:rPr>
        <w:t>Итоговый проект: «Что значит быть человеком?»</w:t>
      </w:r>
    </w:p>
    <w:p w:rsidR="00C64E07" w:rsidRPr="00054E29" w:rsidRDefault="00C64E07">
      <w:pPr>
        <w:spacing w:after="0" w:line="264" w:lineRule="auto"/>
        <w:ind w:left="120"/>
        <w:jc w:val="both"/>
        <w:rPr>
          <w:lang w:val="ru-RU"/>
        </w:rPr>
      </w:pPr>
    </w:p>
    <w:p w:rsidR="00C64E07" w:rsidRPr="00054E29" w:rsidRDefault="00C64E07">
      <w:pPr>
        <w:rPr>
          <w:lang w:val="ru-RU"/>
        </w:rPr>
        <w:sectPr w:rsidR="00C64E07" w:rsidRPr="00054E29">
          <w:pgSz w:w="11906" w:h="16383"/>
          <w:pgMar w:top="1134" w:right="850" w:bottom="1134" w:left="1701" w:header="720" w:footer="720" w:gutter="0"/>
          <w:cols w:space="720"/>
        </w:sectPr>
      </w:pP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bookmarkStart w:id="4" w:name="block-49130671"/>
      <w:bookmarkEnd w:id="3"/>
      <w:r w:rsidRPr="00054E29">
        <w:rPr>
          <w:rFonts w:ascii="Times New Roman" w:hAnsi="Times New Roman"/>
          <w:b/>
          <w:color w:val="000000"/>
          <w:sz w:val="28"/>
          <w:lang w:val="ru-RU"/>
        </w:rPr>
        <w:lastRenderedPageBreak/>
        <w:t>ПЛАНИРУЕМЫЕ РЕЗУЛЬТАТЫ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 xml:space="preserve">Изучение ОДНКНР на уровне основного общего образования направлено на достижение обучающимися личностных, </w:t>
      </w:r>
      <w:r w:rsidRPr="00054E29">
        <w:rPr>
          <w:rFonts w:ascii="Times New Roman" w:hAnsi="Times New Roman"/>
          <w:color w:val="000000"/>
          <w:sz w:val="28"/>
          <w:lang w:val="ru-RU"/>
        </w:rPr>
        <w:t>метапредметных и предметных результатов освоения содержания учебного предмета.</w:t>
      </w:r>
    </w:p>
    <w:p w:rsidR="00C64E07" w:rsidRPr="00054E29" w:rsidRDefault="00C64E07">
      <w:pPr>
        <w:spacing w:after="0" w:line="264" w:lineRule="auto"/>
        <w:ind w:left="120"/>
        <w:jc w:val="both"/>
        <w:rPr>
          <w:lang w:val="ru-RU"/>
        </w:rPr>
      </w:pP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r w:rsidRPr="00054E29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:rsidR="00C64E07" w:rsidRPr="00054E29" w:rsidRDefault="00C64E07">
      <w:pPr>
        <w:spacing w:after="0" w:line="264" w:lineRule="auto"/>
        <w:ind w:left="120"/>
        <w:jc w:val="both"/>
        <w:rPr>
          <w:lang w:val="ru-RU"/>
        </w:rPr>
      </w:pP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Личностные результаты имеют направленность на решение задач воспитания, развития и социализации обучающихся средствами учебного курса.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Планируемые личнос</w:t>
      </w:r>
      <w:r w:rsidRPr="00054E29">
        <w:rPr>
          <w:rFonts w:ascii="Times New Roman" w:hAnsi="Times New Roman"/>
          <w:color w:val="000000"/>
          <w:sz w:val="28"/>
          <w:lang w:val="ru-RU"/>
        </w:rPr>
        <w:t>тные результаты освоения курса представляют собой систему ведущих целевых установок и ожидаемых результатов освоения всех компонентов, составляющих содержательную основу образовательной программы по ОДНКНР.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 xml:space="preserve">Личностные результаты освоения курса достигаются </w:t>
      </w:r>
      <w:r w:rsidRPr="00054E29">
        <w:rPr>
          <w:rFonts w:ascii="Times New Roman" w:hAnsi="Times New Roman"/>
          <w:color w:val="000000"/>
          <w:sz w:val="28"/>
          <w:lang w:val="ru-RU"/>
        </w:rPr>
        <w:t>в единстве учебной и воспитательной деятельности.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Личностные результаты освоения курса включают: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осознание российской гражданской идентичности;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готовность обучающихся к саморазвитию, самостоятельности и личностному самоопределению;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ценность самостоятельнос</w:t>
      </w:r>
      <w:r w:rsidRPr="00054E29">
        <w:rPr>
          <w:rFonts w:ascii="Times New Roman" w:hAnsi="Times New Roman"/>
          <w:color w:val="000000"/>
          <w:sz w:val="28"/>
          <w:lang w:val="ru-RU"/>
        </w:rPr>
        <w:t>ти и инициативы;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наличие мотивации к целенаправленной социально значимой деятельности;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сформированность внутренней позиции личности как особого ценностного отношения к себе, окружающим людям и жизни в целом.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В результате изучения курса ОДНКНР на уровне осн</w:t>
      </w:r>
      <w:r w:rsidRPr="00054E29">
        <w:rPr>
          <w:rFonts w:ascii="Times New Roman" w:hAnsi="Times New Roman"/>
          <w:color w:val="000000"/>
          <w:sz w:val="28"/>
          <w:lang w:val="ru-RU"/>
        </w:rPr>
        <w:t>овного общего образования у обучающегося будут сформированы следующие личностные результаты в части:</w:t>
      </w: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r w:rsidRPr="00054E29">
        <w:rPr>
          <w:rFonts w:ascii="Times New Roman" w:hAnsi="Times New Roman"/>
          <w:b/>
          <w:color w:val="000000"/>
          <w:sz w:val="28"/>
          <w:lang w:val="ru-RU"/>
        </w:rPr>
        <w:t>1) патриотического воспитания: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самоопределение (личностное, профессиональное, жизненное): сформированность российской гражданской идентичности: патриотизма</w:t>
      </w:r>
      <w:r w:rsidRPr="00054E29">
        <w:rPr>
          <w:rFonts w:ascii="Times New Roman" w:hAnsi="Times New Roman"/>
          <w:color w:val="000000"/>
          <w:sz w:val="28"/>
          <w:lang w:val="ru-RU"/>
        </w:rPr>
        <w:t>, уважения к Отечеству, прошлому и настоящему многонационального народа России через представления об исторической роли культур народов России, традиционных религий, духовно-нравственных ценностей в становлении российской государственности;</w:t>
      </w:r>
      <w:r w:rsidRPr="00054E29">
        <w:rPr>
          <w:rFonts w:ascii="Times New Roman" w:hAnsi="Times New Roman"/>
          <w:b/>
          <w:color w:val="000000"/>
          <w:sz w:val="28"/>
          <w:lang w:val="ru-RU"/>
        </w:rPr>
        <w:t xml:space="preserve">2) гражданского </w:t>
      </w:r>
      <w:r w:rsidRPr="00054E29">
        <w:rPr>
          <w:rFonts w:ascii="Times New Roman" w:hAnsi="Times New Roman"/>
          <w:b/>
          <w:color w:val="000000"/>
          <w:sz w:val="28"/>
          <w:lang w:val="ru-RU"/>
        </w:rPr>
        <w:t>воспитания: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осознанность своей гражданской идентичности через знание истории, языка, культуры своего народа, своего края, основ культурного наследия народов России и человечества и знание основных норм морали, нравственных и духовных идеалов, хранимых в ку</w:t>
      </w:r>
      <w:r w:rsidRPr="00054E29">
        <w:rPr>
          <w:rFonts w:ascii="Times New Roman" w:hAnsi="Times New Roman"/>
          <w:color w:val="000000"/>
          <w:sz w:val="28"/>
          <w:lang w:val="ru-RU"/>
        </w:rPr>
        <w:t xml:space="preserve">льтурных традициях </w:t>
      </w:r>
      <w:r w:rsidRPr="00054E29">
        <w:rPr>
          <w:rFonts w:ascii="Times New Roman" w:hAnsi="Times New Roman"/>
          <w:color w:val="000000"/>
          <w:sz w:val="28"/>
          <w:lang w:val="ru-RU"/>
        </w:rPr>
        <w:lastRenderedPageBreak/>
        <w:t>народов России, готовность на их основе к сознательному самоограничению в поступках, поведении, расточительном потребительстве;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сформированность понимания и принятия гуманистических, демократических и традиционных ценностей многонационал</w:t>
      </w:r>
      <w:r w:rsidRPr="00054E29">
        <w:rPr>
          <w:rFonts w:ascii="Times New Roman" w:hAnsi="Times New Roman"/>
          <w:color w:val="000000"/>
          <w:sz w:val="28"/>
          <w:lang w:val="ru-RU"/>
        </w:rPr>
        <w:t>ьного российского общества с помощью воспитания способности к духовному развитию, нравственному самосовершенствованию;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воспитание веротерпимости, уважительного отношения к религиозным чувствам, взглядам людей или их отсутствию;</w:t>
      </w:r>
      <w:r w:rsidRPr="00054E29">
        <w:rPr>
          <w:rFonts w:ascii="Times New Roman" w:hAnsi="Times New Roman"/>
          <w:b/>
          <w:color w:val="000000"/>
          <w:sz w:val="28"/>
          <w:lang w:val="ru-RU"/>
        </w:rPr>
        <w:t>3) ценности познавательной де</w:t>
      </w:r>
      <w:r w:rsidRPr="00054E29">
        <w:rPr>
          <w:rFonts w:ascii="Times New Roman" w:hAnsi="Times New Roman"/>
          <w:b/>
          <w:color w:val="000000"/>
          <w:sz w:val="28"/>
          <w:lang w:val="ru-RU"/>
        </w:rPr>
        <w:t>ятельности: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сформированность целостного мировоззрения, соответствующего современному уровню развития науки и общественной практики, учитывающего социальное, культурное, языковое, духовное многообразие современного мира;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 xml:space="preserve">смыслообразование: сформированность </w:t>
      </w:r>
      <w:r w:rsidRPr="00054E29">
        <w:rPr>
          <w:rFonts w:ascii="Times New Roman" w:hAnsi="Times New Roman"/>
          <w:color w:val="000000"/>
          <w:sz w:val="28"/>
          <w:lang w:val="ru-RU"/>
        </w:rPr>
        <w:t>ответственного отношения к учению, готовности и способности обучающихся к саморазвитию и самообразованию на основе мотивации к обучению и познанию через развитие способностей к духовному развитию, нравственному самосовершенствованию;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воспитание веротерпимо</w:t>
      </w:r>
      <w:r w:rsidRPr="00054E29">
        <w:rPr>
          <w:rFonts w:ascii="Times New Roman" w:hAnsi="Times New Roman"/>
          <w:color w:val="000000"/>
          <w:sz w:val="28"/>
          <w:lang w:val="ru-RU"/>
        </w:rPr>
        <w:t>сти, уважительного отношения к религиозным чувствам, взглядам людей или их отсутствию;</w:t>
      </w:r>
      <w:r w:rsidRPr="00054E29">
        <w:rPr>
          <w:rFonts w:ascii="Times New Roman" w:hAnsi="Times New Roman"/>
          <w:b/>
          <w:color w:val="000000"/>
          <w:sz w:val="28"/>
          <w:lang w:val="ru-RU"/>
        </w:rPr>
        <w:t>4) духовно-нравственного воспитания: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сформированность осознанного, уважительного и доброжелательного отношения к другому человеку, его мнению, мировоззрению, культуре, яз</w:t>
      </w:r>
      <w:r w:rsidRPr="00054E29">
        <w:rPr>
          <w:rFonts w:ascii="Times New Roman" w:hAnsi="Times New Roman"/>
          <w:color w:val="000000"/>
          <w:sz w:val="28"/>
          <w:lang w:val="ru-RU"/>
        </w:rPr>
        <w:t>ыку, вере, гражданской позиции, к истории, культуре, религии, традициям, языкам, ценностям народов родного края, России и народов мира;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освоение социальных норм, правил поведения, ролей и форм социальной жизни в группах и сообществах, включая взрослые и со</w:t>
      </w:r>
      <w:r w:rsidRPr="00054E29">
        <w:rPr>
          <w:rFonts w:ascii="Times New Roman" w:hAnsi="Times New Roman"/>
          <w:color w:val="000000"/>
          <w:sz w:val="28"/>
          <w:lang w:val="ru-RU"/>
        </w:rPr>
        <w:t>циальные сообщества;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сформированность нравственной рефлексии и компетентности в решении моральных проблем на основе личностного выбора, нравственных чувств и нравственного поведения, осознанного и ответственного отношения к собственным поступкам, осознание</w:t>
      </w:r>
      <w:r w:rsidRPr="00054E29">
        <w:rPr>
          <w:rFonts w:ascii="Times New Roman" w:hAnsi="Times New Roman"/>
          <w:color w:val="000000"/>
          <w:sz w:val="28"/>
          <w:lang w:val="ru-RU"/>
        </w:rPr>
        <w:t xml:space="preserve"> значения семьи в жизни человека и общества, принятие ценности семейной жизни, уважительное и заботливое отношение к членам своей семьи через знание основных норм морали, нравственных, духовных идеалов, хранимых в культурных традициях народов России, готов</w:t>
      </w:r>
      <w:r w:rsidRPr="00054E29">
        <w:rPr>
          <w:rFonts w:ascii="Times New Roman" w:hAnsi="Times New Roman"/>
          <w:color w:val="000000"/>
          <w:sz w:val="28"/>
          <w:lang w:val="ru-RU"/>
        </w:rPr>
        <w:t>ность на их основе к сознательному самоограничению в поступках, поведении, расточительном потреблении.</w:t>
      </w:r>
    </w:p>
    <w:p w:rsidR="00C64E07" w:rsidRPr="00054E29" w:rsidRDefault="00C64E07">
      <w:pPr>
        <w:spacing w:after="0"/>
        <w:ind w:left="120"/>
        <w:rPr>
          <w:lang w:val="ru-RU"/>
        </w:rPr>
      </w:pPr>
    </w:p>
    <w:p w:rsidR="00C64E07" w:rsidRPr="00054E29" w:rsidRDefault="009153D1">
      <w:pPr>
        <w:spacing w:after="0"/>
        <w:ind w:left="120"/>
        <w:rPr>
          <w:lang w:val="ru-RU"/>
        </w:rPr>
      </w:pPr>
      <w:r w:rsidRPr="00054E29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:rsidR="00C64E07" w:rsidRPr="00054E29" w:rsidRDefault="00C64E07">
      <w:pPr>
        <w:spacing w:after="0"/>
        <w:ind w:left="120"/>
        <w:rPr>
          <w:lang w:val="ru-RU"/>
        </w:rPr>
      </w:pP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lastRenderedPageBreak/>
        <w:t>Метапредметные результаты освоения программы по ОДНКНР включают освоение обучающимися межпредметных понятий (используются в н</w:t>
      </w:r>
      <w:r w:rsidRPr="00054E29">
        <w:rPr>
          <w:rFonts w:ascii="Times New Roman" w:hAnsi="Times New Roman"/>
          <w:color w:val="000000"/>
          <w:sz w:val="28"/>
          <w:lang w:val="ru-RU"/>
        </w:rPr>
        <w:t>ескольких предметных областях) и универсальные учебные действия (познавательные, коммуникативные, регулятивные), способность их использовать в учебной, познавательной и социальной практике, готовность к самостоятельному планированию и осуществлению учебной</w:t>
      </w:r>
      <w:r w:rsidRPr="00054E29">
        <w:rPr>
          <w:rFonts w:ascii="Times New Roman" w:hAnsi="Times New Roman"/>
          <w:color w:val="000000"/>
          <w:sz w:val="28"/>
          <w:lang w:val="ru-RU"/>
        </w:rPr>
        <w:t xml:space="preserve"> деятельности и организации учебного сотрудничества с педагогом и сверстниками, к участию в построении индивидуальной образовательной траектории, овладение навыками работы с информацией: восприятие и создание информационных текстов в различных форматах, в </w:t>
      </w:r>
      <w:r w:rsidRPr="00054E29">
        <w:rPr>
          <w:rFonts w:ascii="Times New Roman" w:hAnsi="Times New Roman"/>
          <w:color w:val="000000"/>
          <w:sz w:val="28"/>
          <w:lang w:val="ru-RU"/>
        </w:rPr>
        <w:t>том числе цифровых, с учётом назначения информации и её аудитории.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В результате изучения ОДНКНР на уровне основного общего образования у обучающегося будут сформированы познавательные универсальные учебные действия, коммуникативные универсальные учебные де</w:t>
      </w:r>
      <w:r w:rsidRPr="00054E29">
        <w:rPr>
          <w:rFonts w:ascii="Times New Roman" w:hAnsi="Times New Roman"/>
          <w:color w:val="000000"/>
          <w:sz w:val="28"/>
          <w:lang w:val="ru-RU"/>
        </w:rPr>
        <w:t>йствия, регулятивные универсальные учебные действия.</w:t>
      </w: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r w:rsidRPr="00054E29">
        <w:rPr>
          <w:rFonts w:ascii="Times New Roman" w:hAnsi="Times New Roman"/>
          <w:b/>
          <w:color w:val="000000"/>
          <w:sz w:val="28"/>
          <w:lang w:val="ru-RU"/>
        </w:rPr>
        <w:t>Познавательные универсальные учебные действия: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умение определять понятия, создавать обобщения, устанавливать аналогии, классифицировать, самостоятельно выбирать основания и критерии для классификации, ус</w:t>
      </w:r>
      <w:r w:rsidRPr="00054E29">
        <w:rPr>
          <w:rFonts w:ascii="Times New Roman" w:hAnsi="Times New Roman"/>
          <w:color w:val="000000"/>
          <w:sz w:val="28"/>
          <w:lang w:val="ru-RU"/>
        </w:rPr>
        <w:t>танавливать причинно-следственные связи, строить логическое рассуждение, умозаключение (индуктивное, дедуктивное, по аналогии) и проводить выводы (логические универсальные учебные действия);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умение создавать, применять и преобразовывать знаки и символы, мо</w:t>
      </w:r>
      <w:r w:rsidRPr="00054E29">
        <w:rPr>
          <w:rFonts w:ascii="Times New Roman" w:hAnsi="Times New Roman"/>
          <w:color w:val="000000"/>
          <w:sz w:val="28"/>
          <w:lang w:val="ru-RU"/>
        </w:rPr>
        <w:t>дели и схемы для решения учебных и познавательных задач (знаково-символические/моделирование);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смысловое чтение;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развитие мотивации к овладению культурой активного использования словарей и других поисковых систем.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054E29">
        <w:rPr>
          <w:rFonts w:ascii="Times New Roman" w:hAnsi="Times New Roman"/>
          <w:b/>
          <w:color w:val="000000"/>
          <w:sz w:val="28"/>
          <w:lang w:val="ru-RU"/>
        </w:rPr>
        <w:t>Коммуникативные универсальные учебные дей</w:t>
      </w:r>
      <w:r w:rsidRPr="00054E29">
        <w:rPr>
          <w:rFonts w:ascii="Times New Roman" w:hAnsi="Times New Roman"/>
          <w:b/>
          <w:color w:val="000000"/>
          <w:sz w:val="28"/>
          <w:lang w:val="ru-RU"/>
        </w:rPr>
        <w:t xml:space="preserve">ствия: 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умение организовывать учебное сотрудничество и совместную деятельность с учителем и сверстниками;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работать индивидуально и в группе: находить общее решение и разрешать конфликты на основе согласования позиций и учёта интересов;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формулировать, аргум</w:t>
      </w:r>
      <w:r w:rsidRPr="00054E29">
        <w:rPr>
          <w:rFonts w:ascii="Times New Roman" w:hAnsi="Times New Roman"/>
          <w:color w:val="000000"/>
          <w:sz w:val="28"/>
          <w:lang w:val="ru-RU"/>
        </w:rPr>
        <w:t>ентировать и отстаивать своё мнение (учебное сотрудничество);умение осознанно использовать речевые средства в соответствии с задачей коммуникации для выражения своих чувств, мыслей и потребностей для планирования и регуляции своей деятельности;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владение ус</w:t>
      </w:r>
      <w:r w:rsidRPr="00054E29">
        <w:rPr>
          <w:rFonts w:ascii="Times New Roman" w:hAnsi="Times New Roman"/>
          <w:color w:val="000000"/>
          <w:sz w:val="28"/>
          <w:lang w:val="ru-RU"/>
        </w:rPr>
        <w:t>тной и письменной речью, монологической контекстной речью (коммуникация);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lastRenderedPageBreak/>
        <w:t>формирование и развитие компетентности в области использования информационно-коммуникационных технологий (информационно-коммуникационная компетентность).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054E29">
        <w:rPr>
          <w:rFonts w:ascii="Times New Roman" w:hAnsi="Times New Roman"/>
          <w:b/>
          <w:color w:val="000000"/>
          <w:sz w:val="28"/>
          <w:lang w:val="ru-RU"/>
        </w:rPr>
        <w:t xml:space="preserve">Регулятивные универсальные </w:t>
      </w:r>
      <w:r w:rsidRPr="00054E29">
        <w:rPr>
          <w:rFonts w:ascii="Times New Roman" w:hAnsi="Times New Roman"/>
          <w:b/>
          <w:color w:val="000000"/>
          <w:sz w:val="28"/>
          <w:lang w:val="ru-RU"/>
        </w:rPr>
        <w:t>учебные действия: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умение самостоятельно определять цели обучения, ставить и формулировать для себя новые задачи в учёбе и познавательной деятельности, развивать мотивы и интересы своей познавательной деятельности (целеполагание);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умение самостоятельно план</w:t>
      </w:r>
      <w:r w:rsidRPr="00054E29">
        <w:rPr>
          <w:rFonts w:ascii="Times New Roman" w:hAnsi="Times New Roman"/>
          <w:color w:val="000000"/>
          <w:sz w:val="28"/>
          <w:lang w:val="ru-RU"/>
        </w:rPr>
        <w:t>ировать пути достижения целей, в том числе альтернативные, осознанно выбирать наиболее эффективные способы решения учебных и познавательных задач (планирование);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умение соотносить свои действия с планируемыми результатами, осуществлять контроль своей деяте</w:t>
      </w:r>
      <w:r w:rsidRPr="00054E29">
        <w:rPr>
          <w:rFonts w:ascii="Times New Roman" w:hAnsi="Times New Roman"/>
          <w:color w:val="000000"/>
          <w:sz w:val="28"/>
          <w:lang w:val="ru-RU"/>
        </w:rPr>
        <w:t>льности в процессе достижения результата, определять способы действий в рамках предложенных условий и требований, корректировать свои действия в соответствии с изменяющейся ситуацией (контроль и коррекция);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 xml:space="preserve">умение оценивать правильность выполнения учебной </w:t>
      </w:r>
      <w:r w:rsidRPr="00054E29">
        <w:rPr>
          <w:rFonts w:ascii="Times New Roman" w:hAnsi="Times New Roman"/>
          <w:color w:val="000000"/>
          <w:sz w:val="28"/>
          <w:lang w:val="ru-RU"/>
        </w:rPr>
        <w:t>задачи, собственные возможности её решения (оценка);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владение основами самоконтроля, самооценки, принятия решений и осуществления осознанного выбора в учебной и познавательной (познавательная рефлексия, саморегуляция) деятельности.</w:t>
      </w:r>
    </w:p>
    <w:p w:rsidR="00C64E07" w:rsidRPr="00054E29" w:rsidRDefault="00C64E07">
      <w:pPr>
        <w:spacing w:after="0" w:line="264" w:lineRule="auto"/>
        <w:ind w:left="120"/>
        <w:jc w:val="both"/>
        <w:rPr>
          <w:lang w:val="ru-RU"/>
        </w:rPr>
      </w:pP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r w:rsidRPr="00054E29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:rsidR="00C64E07" w:rsidRPr="00054E29" w:rsidRDefault="00C64E07">
      <w:pPr>
        <w:spacing w:after="0" w:line="264" w:lineRule="auto"/>
        <w:ind w:left="120"/>
        <w:jc w:val="both"/>
        <w:rPr>
          <w:lang w:val="ru-RU"/>
        </w:rPr>
      </w:pP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Предметные результаты освоения курса включают освоение научных знаний, умений и способов действий, специфических для соответствующей предметной области, предпосылки научного типа мышления, виды деятельности по получению нового знания, его интерпретации, пр</w:t>
      </w:r>
      <w:r w:rsidRPr="00054E29">
        <w:rPr>
          <w:rFonts w:ascii="Times New Roman" w:hAnsi="Times New Roman"/>
          <w:color w:val="000000"/>
          <w:sz w:val="28"/>
          <w:lang w:val="ru-RU"/>
        </w:rPr>
        <w:t>еобразованию и применению в различных учебных ситуациях, в том числе при создании проектов.</w:t>
      </w:r>
    </w:p>
    <w:p w:rsidR="00C64E07" w:rsidRPr="00054E29" w:rsidRDefault="00C64E07">
      <w:pPr>
        <w:spacing w:after="0" w:line="264" w:lineRule="auto"/>
        <w:ind w:left="120"/>
        <w:jc w:val="both"/>
        <w:rPr>
          <w:lang w:val="ru-RU"/>
        </w:rPr>
      </w:pP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r w:rsidRPr="00054E29">
        <w:rPr>
          <w:rFonts w:ascii="Times New Roman" w:hAnsi="Times New Roman"/>
          <w:b/>
          <w:color w:val="000000"/>
          <w:sz w:val="28"/>
          <w:lang w:val="ru-RU"/>
        </w:rPr>
        <w:t>5 КЛАСС</w:t>
      </w:r>
    </w:p>
    <w:p w:rsidR="00C64E07" w:rsidRPr="00054E29" w:rsidRDefault="00C64E07">
      <w:pPr>
        <w:spacing w:after="0" w:line="264" w:lineRule="auto"/>
        <w:ind w:left="120"/>
        <w:jc w:val="both"/>
        <w:rPr>
          <w:lang w:val="ru-RU"/>
        </w:rPr>
      </w:pP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r w:rsidRPr="00054E29">
        <w:rPr>
          <w:rFonts w:ascii="Times New Roman" w:hAnsi="Times New Roman"/>
          <w:b/>
          <w:color w:val="000000"/>
          <w:sz w:val="28"/>
          <w:lang w:val="ru-RU"/>
        </w:rPr>
        <w:t>Тематический блок 1. «Россия – наш общий дом»</w:t>
      </w: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000000"/>
          <w:sz w:val="28"/>
          <w:lang w:val="ru-RU"/>
        </w:rPr>
        <w:t>Тема 1. Зачем изучать курс «Основы духовно-нравственной культуры народов России»?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Знать цель и предназначени</w:t>
      </w:r>
      <w:r w:rsidRPr="00054E29">
        <w:rPr>
          <w:rFonts w:ascii="Times New Roman" w:hAnsi="Times New Roman"/>
          <w:color w:val="000000"/>
          <w:sz w:val="28"/>
          <w:lang w:val="ru-RU"/>
        </w:rPr>
        <w:t>е курса «Основы духовно-нравственной культуры народов России», понимать важность изучения культуры и гражданствообразующих религий для формирования личности гражданина России;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lastRenderedPageBreak/>
        <w:t>иметь представление о содержании данного курса, в том числе о понятиях «мораль и</w:t>
      </w:r>
      <w:r w:rsidRPr="00054E29">
        <w:rPr>
          <w:rFonts w:ascii="Times New Roman" w:hAnsi="Times New Roman"/>
          <w:color w:val="000000"/>
          <w:sz w:val="28"/>
          <w:lang w:val="ru-RU"/>
        </w:rPr>
        <w:t xml:space="preserve"> нравственность», «семья», «традиционные ценности», об угрозах духовно-нравственному единству страны;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понимать взаимосвязь между языком и культурой, духовно-нравственным развитием личности и социальным поведением.</w:t>
      </w: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000000"/>
          <w:sz w:val="28"/>
          <w:lang w:val="ru-RU"/>
        </w:rPr>
        <w:t>Тема 2. Наш дом – Россия.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Иметь представле</w:t>
      </w:r>
      <w:r w:rsidRPr="00054E29">
        <w:rPr>
          <w:rFonts w:ascii="Times New Roman" w:hAnsi="Times New Roman"/>
          <w:color w:val="000000"/>
          <w:sz w:val="28"/>
          <w:lang w:val="ru-RU"/>
        </w:rPr>
        <w:t>ние об историческом пути формирования многонационального состава населения Российской Федерации, его мирном характере и причинах его формирования;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 xml:space="preserve">знать о современном состоянии культурного и религиозного разнообразия народов Российской Федерации, причинах </w:t>
      </w:r>
      <w:r w:rsidRPr="00054E29">
        <w:rPr>
          <w:rFonts w:ascii="Times New Roman" w:hAnsi="Times New Roman"/>
          <w:color w:val="000000"/>
          <w:sz w:val="28"/>
          <w:lang w:val="ru-RU"/>
        </w:rPr>
        <w:t>культурных различий;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понимать необходимость межнационального и межрелигиозного сотрудничества и взаимодействия, важность сотрудничества и дружбы между народами и нациями, обосновывать их необходимость.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000000"/>
          <w:sz w:val="28"/>
          <w:lang w:val="ru-RU"/>
        </w:rPr>
        <w:t>Тема 3. Язык и история.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Знать и понимать, что такое яз</w:t>
      </w:r>
      <w:r w:rsidRPr="00054E29">
        <w:rPr>
          <w:rFonts w:ascii="Times New Roman" w:hAnsi="Times New Roman"/>
          <w:color w:val="000000"/>
          <w:sz w:val="28"/>
          <w:lang w:val="ru-RU"/>
        </w:rPr>
        <w:t>ык, каковы важность его изучения и влияние на миропонимание личности;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иметь базовые представления о формировании языка как носителя духовно-нравственных смыслов культуры;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понимать суть и смысл коммуникативной роли языка, в том числе в организации межкульту</w:t>
      </w:r>
      <w:r w:rsidRPr="00054E29">
        <w:rPr>
          <w:rFonts w:ascii="Times New Roman" w:hAnsi="Times New Roman"/>
          <w:color w:val="000000"/>
          <w:sz w:val="28"/>
          <w:lang w:val="ru-RU"/>
        </w:rPr>
        <w:t>рного диалога и взаимодействия;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обосновывать своё понимание необходимости нравственной чистоты языка, важности лингвистической гигиены, речевого этикета.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000000"/>
          <w:sz w:val="28"/>
          <w:lang w:val="ru-RU"/>
        </w:rPr>
        <w:t>Тема 4. Русский язык – язык общения и язык возможностей.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Иметь базовые представления о происхождении и</w:t>
      </w:r>
      <w:r w:rsidRPr="00054E29">
        <w:rPr>
          <w:rFonts w:ascii="Times New Roman" w:hAnsi="Times New Roman"/>
          <w:color w:val="000000"/>
          <w:sz w:val="28"/>
          <w:lang w:val="ru-RU"/>
        </w:rPr>
        <w:t xml:space="preserve"> развитии русского языка, его взаимосвязи с языками других народов России;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знать и уметь обосновать важность русского языка как культурообразующего языка народов России, важность его для существования государства и общества;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понимать, что русский язык – не</w:t>
      </w:r>
      <w:r w:rsidRPr="00054E29">
        <w:rPr>
          <w:rFonts w:ascii="Times New Roman" w:hAnsi="Times New Roman"/>
          <w:color w:val="000000"/>
          <w:sz w:val="28"/>
          <w:lang w:val="ru-RU"/>
        </w:rPr>
        <w:t xml:space="preserve"> только важнейший элемент национальной культуры, но и историко-культурное наследие, достояние российского государства, уметь приводить примеры;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иметь представление о нравственных категориях русского языка и их происхождении.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000000"/>
          <w:sz w:val="28"/>
          <w:lang w:val="ru-RU"/>
        </w:rPr>
        <w:t>Тема 5. Истоки родной культуры.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Иметь сформированное представление о понятие «культура»;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lastRenderedPageBreak/>
        <w:t>осознавать и уметь доказывать взаимосвязь культуры и природы, знать основные формы репрезентации культуры, уметь их различать и соотносить с реальными проявлениями культурного многообразия;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 xml:space="preserve">уметь </w:t>
      </w:r>
      <w:r w:rsidRPr="00054E29">
        <w:rPr>
          <w:rFonts w:ascii="Times New Roman" w:hAnsi="Times New Roman"/>
          <w:color w:val="000000"/>
          <w:sz w:val="28"/>
          <w:lang w:val="ru-RU"/>
        </w:rPr>
        <w:t>выделять общие черты в культуре различных народов, обосновывать их значение и причины.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000000"/>
          <w:sz w:val="28"/>
          <w:lang w:val="ru-RU"/>
        </w:rPr>
        <w:t>Тема 6. Материальная культура.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Иметь представление об артефактах культуры;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иметь базовое представление о традиционных укладах хозяйства: земледелии, скотоводстве, охоте,</w:t>
      </w:r>
      <w:r w:rsidRPr="00054E29">
        <w:rPr>
          <w:rFonts w:ascii="Times New Roman" w:hAnsi="Times New Roman"/>
          <w:color w:val="000000"/>
          <w:sz w:val="28"/>
          <w:lang w:val="ru-RU"/>
        </w:rPr>
        <w:t xml:space="preserve"> рыболовстве;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понимать взаимосвязь между хозяйственным укладом и проявлениями духовной культуры;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 xml:space="preserve">понимать и объяснять зависимость основных культурных укладов народов России от географии их массового расселения, природных условий и взаимодействия с другими </w:t>
      </w:r>
      <w:r w:rsidRPr="00054E29">
        <w:rPr>
          <w:rFonts w:ascii="Times New Roman" w:hAnsi="Times New Roman"/>
          <w:color w:val="000000"/>
          <w:sz w:val="28"/>
          <w:lang w:val="ru-RU"/>
        </w:rPr>
        <w:t>этносами.</w:t>
      </w: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000000"/>
          <w:sz w:val="28"/>
          <w:lang w:val="ru-RU"/>
        </w:rPr>
        <w:t>Тема 7. Духовная культура.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Иметь представление о таких культурных концептах как «искусство», «наука», «религия»;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знать и давать определения терминам «мораль», «нравственность», «духовные ценности», «духовность» на доступном для обучающихся уровне</w:t>
      </w:r>
      <w:r w:rsidRPr="00054E29">
        <w:rPr>
          <w:rFonts w:ascii="Times New Roman" w:hAnsi="Times New Roman"/>
          <w:color w:val="000000"/>
          <w:sz w:val="28"/>
          <w:lang w:val="ru-RU"/>
        </w:rPr>
        <w:t xml:space="preserve"> осмысления;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понимать смысл и взаимосвязь названных терминов с формами их репрезентации в культуре;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осознавать значение культурных символов, нравственный и духовный смысл культурных артефактов;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знать, что такое знаки и символы, уметь соотносить их с культу</w:t>
      </w:r>
      <w:r w:rsidRPr="00054E29">
        <w:rPr>
          <w:rFonts w:ascii="Times New Roman" w:hAnsi="Times New Roman"/>
          <w:color w:val="000000"/>
          <w:sz w:val="28"/>
          <w:lang w:val="ru-RU"/>
        </w:rPr>
        <w:t>рными явлениями, с которыми они связаны.</w:t>
      </w: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000000"/>
          <w:sz w:val="28"/>
          <w:lang w:val="ru-RU"/>
        </w:rPr>
        <w:t>Тема 8. Культура и религия.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Иметь представление о понятии «религия», уметь пояснить её роль в жизни общества и основные социально-культурные функции;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осознавать связь религии и морали;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 xml:space="preserve">понимать роль и значение </w:t>
      </w:r>
      <w:r w:rsidRPr="00054E29">
        <w:rPr>
          <w:rFonts w:ascii="Times New Roman" w:hAnsi="Times New Roman"/>
          <w:color w:val="000000"/>
          <w:sz w:val="28"/>
          <w:lang w:val="ru-RU"/>
        </w:rPr>
        <w:t>духовных ценностей в религиях народов России;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уметь характеризовать государствообразующие конфессии России и их картины мира.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000000"/>
          <w:sz w:val="28"/>
          <w:lang w:val="ru-RU"/>
        </w:rPr>
        <w:t>Тема 9. Культура и образование.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Характеризовать термин «образование» и уметь обосновать его важность для личности и общества;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имет</w:t>
      </w:r>
      <w:r w:rsidRPr="00054E29">
        <w:rPr>
          <w:rFonts w:ascii="Times New Roman" w:hAnsi="Times New Roman"/>
          <w:color w:val="000000"/>
          <w:sz w:val="28"/>
          <w:lang w:val="ru-RU"/>
        </w:rPr>
        <w:t>ь представление об основных ступенях образования в России и их необходимости;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lastRenderedPageBreak/>
        <w:t>понимать взаимосвязь культуры и образованности человека;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приводить примеры взаимосвязи между знанием, образованием и личностным и профессиональным ростом человека;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понимать взаим</w:t>
      </w:r>
      <w:r w:rsidRPr="00054E29">
        <w:rPr>
          <w:rFonts w:ascii="Times New Roman" w:hAnsi="Times New Roman"/>
          <w:color w:val="000000"/>
          <w:sz w:val="28"/>
          <w:lang w:val="ru-RU"/>
        </w:rPr>
        <w:t>освязь между знанием и духовно-нравственным развитием общества, осознавать ценность знания, истины, востребованность процесса познания как получения новых сведений о мире.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000000"/>
          <w:sz w:val="28"/>
          <w:lang w:val="ru-RU"/>
        </w:rPr>
        <w:t>Тема 10. Многообразие культур России (практическое занятие).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Иметь сформированные пр</w:t>
      </w:r>
      <w:r w:rsidRPr="00054E29">
        <w:rPr>
          <w:rFonts w:ascii="Times New Roman" w:hAnsi="Times New Roman"/>
          <w:color w:val="000000"/>
          <w:sz w:val="28"/>
          <w:lang w:val="ru-RU"/>
        </w:rPr>
        <w:t>едставления о закономерностях развития культуры и истории народов, их культурных особенностях;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выделять общее и единичное в культуре на основе предметных знаний о культуре своего народа;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 xml:space="preserve">предполагать и доказывать наличие взаимосвязи между культурой и </w:t>
      </w:r>
      <w:r w:rsidRPr="00054E29">
        <w:rPr>
          <w:rFonts w:ascii="Times New Roman" w:hAnsi="Times New Roman"/>
          <w:color w:val="000000"/>
          <w:sz w:val="28"/>
          <w:lang w:val="ru-RU"/>
        </w:rPr>
        <w:t>духовно-нравственными ценностями на основе местной культурно-исторической специфики;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обосновывать важность сохранения культурного многообразия как источника духовно-нравственных ценностей, морали и нравственности современного общества.</w:t>
      </w: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r w:rsidRPr="00054E29">
        <w:rPr>
          <w:rFonts w:ascii="Times New Roman" w:hAnsi="Times New Roman"/>
          <w:b/>
          <w:color w:val="000000"/>
          <w:sz w:val="28"/>
          <w:lang w:val="ru-RU"/>
        </w:rPr>
        <w:t>Тематический блок 2.</w:t>
      </w:r>
      <w:r w:rsidRPr="00054E29">
        <w:rPr>
          <w:rFonts w:ascii="Times New Roman" w:hAnsi="Times New Roman"/>
          <w:b/>
          <w:color w:val="000000"/>
          <w:sz w:val="28"/>
          <w:lang w:val="ru-RU"/>
        </w:rPr>
        <w:t xml:space="preserve"> «Семья и духовно-нравственные ценности»</w:t>
      </w: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000000"/>
          <w:sz w:val="28"/>
          <w:lang w:val="ru-RU"/>
        </w:rPr>
        <w:t>Тема 11. Семья – хранитель духовных ценностей.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Знать и понимать смысл термина «семья»;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иметь представление о взаимосвязях между типом культуры и особенностями семейного быта и отношений в семье;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 xml:space="preserve">осознавать значение </w:t>
      </w:r>
      <w:r w:rsidRPr="00054E29">
        <w:rPr>
          <w:rFonts w:ascii="Times New Roman" w:hAnsi="Times New Roman"/>
          <w:color w:val="000000"/>
          <w:sz w:val="28"/>
          <w:lang w:val="ru-RU"/>
        </w:rPr>
        <w:t>термина «поколение» и его взаимосвязь с культурными особенностями своего времени;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уметь составить рассказ о своей семье в соответствии с культурно-историческими условиями её существования;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понимать и обосновывать такие понятия, как «счастливая семья», «сем</w:t>
      </w:r>
      <w:r w:rsidRPr="00054E29">
        <w:rPr>
          <w:rFonts w:ascii="Times New Roman" w:hAnsi="Times New Roman"/>
          <w:color w:val="000000"/>
          <w:sz w:val="28"/>
          <w:lang w:val="ru-RU"/>
        </w:rPr>
        <w:t>ейное счастье»;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осознавать и уметь доказывать важность семьи как хранителя традиций и её воспитательную роль;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понимать смысл терминов «сиротство», «социальное сиротство», обосновывать нравственную важность заботы о сиротах, знать о формах помощи сиротам со</w:t>
      </w:r>
      <w:r w:rsidRPr="00054E29">
        <w:rPr>
          <w:rFonts w:ascii="Times New Roman" w:hAnsi="Times New Roman"/>
          <w:color w:val="000000"/>
          <w:sz w:val="28"/>
          <w:lang w:val="ru-RU"/>
        </w:rPr>
        <w:t xml:space="preserve"> стороны государства.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000000"/>
          <w:sz w:val="28"/>
          <w:lang w:val="ru-RU"/>
        </w:rPr>
        <w:t>Тема 12. Родина начинается с семьи.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Знать и уметь объяснить понятие «Родина»;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осознавать взаимосвязь и различия между концептами «Отечество» и «Родина»;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понимать, что такое история семьи, каковы формы её выражения и сохранения;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lastRenderedPageBreak/>
        <w:t>обосно</w:t>
      </w:r>
      <w:r w:rsidRPr="00054E29">
        <w:rPr>
          <w:rFonts w:ascii="Times New Roman" w:hAnsi="Times New Roman"/>
          <w:color w:val="000000"/>
          <w:sz w:val="28"/>
          <w:lang w:val="ru-RU"/>
        </w:rPr>
        <w:t>вывать и доказывать взаимосвязь истории семьи и истории народа, государства, человечества.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000000"/>
          <w:sz w:val="28"/>
          <w:lang w:val="ru-RU"/>
        </w:rPr>
        <w:t>Тема 13. Традиции семейного воспитания в России.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Иметь представление о семейных традициях и обосновывать их важность как ключевых элементах семейных отношений;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знать</w:t>
      </w:r>
      <w:r w:rsidRPr="00054E29">
        <w:rPr>
          <w:rFonts w:ascii="Times New Roman" w:hAnsi="Times New Roman"/>
          <w:color w:val="000000"/>
          <w:sz w:val="28"/>
          <w:lang w:val="ru-RU"/>
        </w:rPr>
        <w:t xml:space="preserve"> и понимать взаимосвязь семейных традиций и культуры собственного этноса;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уметь рассказывать о семейных традициях своего народа и народов России, собственной семьи;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осознавать роль семейных традиций в культуре общества, трансляции ценностей, духовно-нравст</w:t>
      </w:r>
      <w:r w:rsidRPr="00054E29">
        <w:rPr>
          <w:rFonts w:ascii="Times New Roman" w:hAnsi="Times New Roman"/>
          <w:color w:val="000000"/>
          <w:sz w:val="28"/>
          <w:lang w:val="ru-RU"/>
        </w:rPr>
        <w:t>венных идеалов.</w:t>
      </w: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000000"/>
          <w:sz w:val="28"/>
          <w:lang w:val="ru-RU"/>
        </w:rPr>
        <w:t>Тема 14. Образ семьи в культуре народов России.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Знать и называть традиционные сказочные и фольклорные сюжеты о семье, семейных обязанностях;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уметь обосновывать своё понимание семейных ценностей, выраженных в фольклорных сюжетах;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знать и пон</w:t>
      </w:r>
      <w:r w:rsidRPr="00054E29">
        <w:rPr>
          <w:rFonts w:ascii="Times New Roman" w:hAnsi="Times New Roman"/>
          <w:color w:val="000000"/>
          <w:sz w:val="28"/>
          <w:lang w:val="ru-RU"/>
        </w:rPr>
        <w:t>имать морально-нравственное значение семьи в литературных произведениях, иметь представление о ключевых сюжетах с участием семьи в произведениях художественной культуры;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 xml:space="preserve">понимать и обосновывать важность семейных ценностей с использованием различного </w:t>
      </w:r>
      <w:r w:rsidRPr="00054E29">
        <w:rPr>
          <w:rFonts w:ascii="Times New Roman" w:hAnsi="Times New Roman"/>
          <w:color w:val="000000"/>
          <w:sz w:val="28"/>
          <w:lang w:val="ru-RU"/>
        </w:rPr>
        <w:t>иллюстративного материала.</w:t>
      </w: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000000"/>
          <w:sz w:val="28"/>
          <w:lang w:val="ru-RU"/>
        </w:rPr>
        <w:t>Тема 15. Труд в истории семьи.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Знать и понимать, что такое семейное хозяйство и домашний труд;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понимать и уметь объяснять специфику семьи как социального института, характеризовать роль домашнего труда и распределение экономическ</w:t>
      </w:r>
      <w:r w:rsidRPr="00054E29">
        <w:rPr>
          <w:rFonts w:ascii="Times New Roman" w:hAnsi="Times New Roman"/>
          <w:color w:val="000000"/>
          <w:sz w:val="28"/>
          <w:lang w:val="ru-RU"/>
        </w:rPr>
        <w:t>их функций в семье;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осознавать и оценивать семейный уклад и взаимосвязь с социально-экономической структурой общества в форме большой и малой семей;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характеризовать распределение семейного труда и осознавать его важность для укрепления целостности семьи.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000000"/>
          <w:sz w:val="28"/>
          <w:lang w:val="ru-RU"/>
        </w:rPr>
        <w:t>Тема 16. Семья в современном мире (практическое занятие).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Иметь сформированные представления о закономерностях развития семьи в культуре и истории народов России, уметь обосновывать данные закономерности на региональных материалах и примерах из жизни собст</w:t>
      </w:r>
      <w:r w:rsidRPr="00054E29">
        <w:rPr>
          <w:rFonts w:ascii="Times New Roman" w:hAnsi="Times New Roman"/>
          <w:color w:val="000000"/>
          <w:sz w:val="28"/>
          <w:lang w:val="ru-RU"/>
        </w:rPr>
        <w:t>венной семьи;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выделять особенности духовной культуры семьи в фольклоре и культуре различных народов на основе предметных знаний о культуре своего народа;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lastRenderedPageBreak/>
        <w:t>предполагать и доказывать наличие взаимосвязи между культурой и духовно-нравственными ценностями семьи</w:t>
      </w:r>
      <w:r w:rsidRPr="00054E29">
        <w:rPr>
          <w:rFonts w:ascii="Times New Roman" w:hAnsi="Times New Roman"/>
          <w:color w:val="000000"/>
          <w:sz w:val="28"/>
          <w:lang w:val="ru-RU"/>
        </w:rPr>
        <w:t>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обосновывать важность семьи и семейных традиций для трансляции духовно-нравственных ценностей, морали и нравственности как фактора культурной преемственности.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b/>
          <w:color w:val="000000"/>
          <w:sz w:val="28"/>
          <w:lang w:val="ru-RU"/>
        </w:rPr>
        <w:t>Тематический блок 3. «Духовно-нравственное богатство личности»</w:t>
      </w: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000000"/>
          <w:sz w:val="28"/>
          <w:lang w:val="ru-RU"/>
        </w:rPr>
        <w:t>Тема 17. Личность – общество – к</w:t>
      </w:r>
      <w:r w:rsidRPr="00054E29">
        <w:rPr>
          <w:rFonts w:ascii="Times New Roman" w:hAnsi="Times New Roman"/>
          <w:i/>
          <w:color w:val="000000"/>
          <w:sz w:val="28"/>
          <w:lang w:val="ru-RU"/>
        </w:rPr>
        <w:t>ультура.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Знать и понимать значение термина «человек» в контексте духовно-нравственной культуры;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уметь обосновать взаимосвязь и взаимообусловленность чело века и общества, человека и культуры;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понимать и объяснять различия между обоснованием термина «личнос</w:t>
      </w:r>
      <w:r w:rsidRPr="00054E29">
        <w:rPr>
          <w:rFonts w:ascii="Times New Roman" w:hAnsi="Times New Roman"/>
          <w:color w:val="000000"/>
          <w:sz w:val="28"/>
          <w:lang w:val="ru-RU"/>
        </w:rPr>
        <w:t>ть» в быту, в контексте культуры и творчества;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знать, что такое гуманизм, иметь представление о его источниках в культуре.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000000"/>
          <w:sz w:val="28"/>
          <w:lang w:val="ru-RU"/>
        </w:rPr>
        <w:t>Тема 18. Духовный мир человека. Человек – творец культуры.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Знать значение термина «творчество» в нескольких аспектах и понимать грани</w:t>
      </w:r>
      <w:r w:rsidRPr="00054E29">
        <w:rPr>
          <w:rFonts w:ascii="Times New Roman" w:hAnsi="Times New Roman"/>
          <w:color w:val="000000"/>
          <w:sz w:val="28"/>
          <w:lang w:val="ru-RU"/>
        </w:rPr>
        <w:t>цы их применимости;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осознавать и доказывать важность морально- нравственных ограничений в творчестве;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обосновывать важность творчества как реализацию духовно-нравственных ценностей человека;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доказывать детерминированность творчества культурой своего этноса</w:t>
      </w:r>
      <w:r w:rsidRPr="00054E29">
        <w:rPr>
          <w:rFonts w:ascii="Times New Roman" w:hAnsi="Times New Roman"/>
          <w:color w:val="000000"/>
          <w:sz w:val="28"/>
          <w:lang w:val="ru-RU"/>
        </w:rPr>
        <w:t>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знать и уметь объяснить взаимосвязь труда и творчества.</w:t>
      </w: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000000"/>
          <w:sz w:val="28"/>
          <w:lang w:val="ru-RU"/>
        </w:rPr>
        <w:t>Тема 19. Личность и духовно-нравственные ценности.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Знать и уметь объяснить значение и роль морали и нравственности в жизни человека;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 xml:space="preserve">обосновывать происхождение духовных ценностей, понимание идеалов </w:t>
      </w:r>
      <w:r w:rsidRPr="00054E29">
        <w:rPr>
          <w:rFonts w:ascii="Times New Roman" w:hAnsi="Times New Roman"/>
          <w:color w:val="000000"/>
          <w:sz w:val="28"/>
          <w:lang w:val="ru-RU"/>
        </w:rPr>
        <w:t>добра и зла;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понимать и уметь показывать на примерах значение таких ценностей, как «взаимопомощь», «сострадание», «милосердие», «любовь», «дружба», «коллективизм», «патриотизм», «любовь к близким».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b/>
          <w:color w:val="000000"/>
          <w:sz w:val="28"/>
          <w:lang w:val="ru-RU"/>
        </w:rPr>
        <w:t>Тематический блок 4. «Культурное единство России»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000000"/>
          <w:sz w:val="28"/>
          <w:lang w:val="ru-RU"/>
        </w:rPr>
        <w:t>Тема 20.</w:t>
      </w:r>
      <w:r w:rsidRPr="00054E29">
        <w:rPr>
          <w:rFonts w:ascii="Times New Roman" w:hAnsi="Times New Roman"/>
          <w:i/>
          <w:color w:val="000000"/>
          <w:sz w:val="28"/>
          <w:lang w:val="ru-RU"/>
        </w:rPr>
        <w:t xml:space="preserve"> Историческая память как духовно-нравственная ценность.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Понимать и уметь объяснять суть термина «история», знать основные исторические периоды и уметь выделять их сущностные черты;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иметь представление о значении и функциях изучения истории;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осознавать исто</w:t>
      </w:r>
      <w:r w:rsidRPr="00054E29">
        <w:rPr>
          <w:rFonts w:ascii="Times New Roman" w:hAnsi="Times New Roman"/>
          <w:color w:val="000000"/>
          <w:sz w:val="28"/>
          <w:lang w:val="ru-RU"/>
        </w:rPr>
        <w:t xml:space="preserve">рию своей семьи и народа как часть мирового исторического процесса. Знать о существовании связи между историческими </w:t>
      </w:r>
      <w:r w:rsidRPr="00054E29">
        <w:rPr>
          <w:rFonts w:ascii="Times New Roman" w:hAnsi="Times New Roman"/>
          <w:color w:val="000000"/>
          <w:sz w:val="28"/>
          <w:lang w:val="ru-RU"/>
        </w:rPr>
        <w:lastRenderedPageBreak/>
        <w:t>событиями и культурой. Обосновывать важность изучения истории как духовно-нравственного долга гражданина и патриота.</w:t>
      </w: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000000"/>
          <w:sz w:val="28"/>
          <w:lang w:val="ru-RU"/>
        </w:rPr>
        <w:t>Тема 21. Литература как</w:t>
      </w:r>
      <w:r w:rsidRPr="00054E29">
        <w:rPr>
          <w:rFonts w:ascii="Times New Roman" w:hAnsi="Times New Roman"/>
          <w:i/>
          <w:color w:val="000000"/>
          <w:sz w:val="28"/>
          <w:lang w:val="ru-RU"/>
        </w:rPr>
        <w:t xml:space="preserve"> язык культуры.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Знать и понимать отличия литературы от других видов художественного творчества;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рассказывать об особенностях литературного повествования, выделять простые выразительные средства литературного языка;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обосновывать и доказывать важность литера</w:t>
      </w:r>
      <w:r w:rsidRPr="00054E29">
        <w:rPr>
          <w:rFonts w:ascii="Times New Roman" w:hAnsi="Times New Roman"/>
          <w:color w:val="000000"/>
          <w:sz w:val="28"/>
          <w:lang w:val="ru-RU"/>
        </w:rPr>
        <w:t>туры как культурного явления, как формы трансляции культурных ценностей;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находить и обозначать средства выражения морального и нравственного смысла в литературных произведениях.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000000"/>
          <w:sz w:val="28"/>
          <w:lang w:val="ru-RU"/>
        </w:rPr>
        <w:t>Тема 22. Взаимовлияние культур.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Иметь представление о значении терминов «взаим</w:t>
      </w:r>
      <w:r w:rsidRPr="00054E29">
        <w:rPr>
          <w:rFonts w:ascii="Times New Roman" w:hAnsi="Times New Roman"/>
          <w:color w:val="000000"/>
          <w:sz w:val="28"/>
          <w:lang w:val="ru-RU"/>
        </w:rPr>
        <w:t>одействие культур», «культурный обмен» как формах распространения и обогащения духовно-нравственных идеалов общества;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понимать и обосновывать важность сохранения культурного наследия;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знать, что такое глобализация, уметь приводить примеры межкультурной ком</w:t>
      </w:r>
      <w:r w:rsidRPr="00054E29">
        <w:rPr>
          <w:rFonts w:ascii="Times New Roman" w:hAnsi="Times New Roman"/>
          <w:color w:val="000000"/>
          <w:sz w:val="28"/>
          <w:lang w:val="ru-RU"/>
        </w:rPr>
        <w:t>муникации как способа формирования общих духовно-нравственных ценностей.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000000"/>
          <w:sz w:val="28"/>
          <w:lang w:val="ru-RU"/>
        </w:rPr>
        <w:t>Тема 23. Духовно-нравственные ценности российского народа.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Знать и уметь объяснить суть и значение следующих духовно-нравственных ценностей: жизнь, достоинство, права и свободы челове</w:t>
      </w:r>
      <w:r w:rsidRPr="00054E29">
        <w:rPr>
          <w:rFonts w:ascii="Times New Roman" w:hAnsi="Times New Roman"/>
          <w:color w:val="000000"/>
          <w:sz w:val="28"/>
          <w:lang w:val="ru-RU"/>
        </w:rPr>
        <w:t>ка, патриотизм, гражданственность, служение Отечеству и ответственность за его судьбу, высокие нравственные идеалы, крепкая семья, созидательный труд, приоритет духовного над материальным, гуманизм, милосердие, справедливость, коллективизм, взаимопомощь, и</w:t>
      </w:r>
      <w:r w:rsidRPr="00054E29">
        <w:rPr>
          <w:rFonts w:ascii="Times New Roman" w:hAnsi="Times New Roman"/>
          <w:color w:val="000000"/>
          <w:sz w:val="28"/>
          <w:lang w:val="ru-RU"/>
        </w:rPr>
        <w:t>сторическая память и преемственность поколений, единство народов России;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осознавать духовно-нравственные ценности в качестве базовых общегражданских ценностей российского общества и уметь доказывать это.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000000"/>
          <w:sz w:val="28"/>
          <w:lang w:val="ru-RU"/>
        </w:rPr>
        <w:t>Тема 24. Регионы России: культурное многообразие.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По</w:t>
      </w:r>
      <w:r w:rsidRPr="00054E29">
        <w:rPr>
          <w:rFonts w:ascii="Times New Roman" w:hAnsi="Times New Roman"/>
          <w:color w:val="000000"/>
          <w:sz w:val="28"/>
          <w:lang w:val="ru-RU"/>
        </w:rPr>
        <w:t>нимать принципы федеративного устройства России и концепт «полиэтничность»;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называть основные этносы Российской Федерации и регионы, где они традиционно проживают;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 xml:space="preserve">уметь объяснить значение словосочетаний «многонациональный народ Российской Федерации», </w:t>
      </w:r>
      <w:r w:rsidRPr="00054E29">
        <w:rPr>
          <w:rFonts w:ascii="Times New Roman" w:hAnsi="Times New Roman"/>
          <w:color w:val="000000"/>
          <w:sz w:val="28"/>
          <w:lang w:val="ru-RU"/>
        </w:rPr>
        <w:t>«государствообразующий народ», «титульный этнос»;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понимать ценность многообразия культурных укладов народов Российской Федерации;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lastRenderedPageBreak/>
        <w:t>демонстрировать готовность к сохранению межнационального и межрелигиозного согласия в России;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уметь выделять общие черты в кул</w:t>
      </w:r>
      <w:r w:rsidRPr="00054E29">
        <w:rPr>
          <w:rFonts w:ascii="Times New Roman" w:hAnsi="Times New Roman"/>
          <w:color w:val="000000"/>
          <w:sz w:val="28"/>
          <w:lang w:val="ru-RU"/>
        </w:rPr>
        <w:t>ьтуре различных народов, обосновывать их значение и причины.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000000"/>
          <w:sz w:val="28"/>
          <w:lang w:val="ru-RU"/>
        </w:rPr>
        <w:t>Тема 25. Праздники в культуре народов России.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Иметь представление о природе праздников и обосновывать их важность как элементов культуры;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 xml:space="preserve">устанавливать взаимосвязь праздников и культурного </w:t>
      </w:r>
      <w:r w:rsidRPr="00054E29">
        <w:rPr>
          <w:rFonts w:ascii="Times New Roman" w:hAnsi="Times New Roman"/>
          <w:color w:val="000000"/>
          <w:sz w:val="28"/>
          <w:lang w:val="ru-RU"/>
        </w:rPr>
        <w:t>уклада;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различать основные типы праздников;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уметь рассказывать о праздничных традициях народов России и собственной семьи;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анализировать связь праздников и истории, культуры народов России;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понимать основной смысл семейных праздников;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определять нравственн</w:t>
      </w:r>
      <w:r w:rsidRPr="00054E29">
        <w:rPr>
          <w:rFonts w:ascii="Times New Roman" w:hAnsi="Times New Roman"/>
          <w:color w:val="000000"/>
          <w:sz w:val="28"/>
          <w:lang w:val="ru-RU"/>
        </w:rPr>
        <w:t>ый смысл праздников народов России;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осознавать значение праздников как элементов культурной памяти народов России, как воплощение духовно-нравственных идеалов.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000000"/>
          <w:sz w:val="28"/>
          <w:lang w:val="ru-RU"/>
        </w:rPr>
        <w:t>Тема 26. Памятники архитектуры народов России.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Знать, что такое архитектура, уметь охарактеризов</w:t>
      </w:r>
      <w:r w:rsidRPr="00054E29">
        <w:rPr>
          <w:rFonts w:ascii="Times New Roman" w:hAnsi="Times New Roman"/>
          <w:color w:val="000000"/>
          <w:sz w:val="28"/>
          <w:lang w:val="ru-RU"/>
        </w:rPr>
        <w:t>ать основные типы памятников архитектуры и проследить связь между их структурой и особенностями культуры и этапами исторического развития;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понимать взаимосвязь между типом жилищ и типом хозяйственной деятельности;осознавать и уметь охарактеризовать связь м</w:t>
      </w:r>
      <w:r w:rsidRPr="00054E29">
        <w:rPr>
          <w:rFonts w:ascii="Times New Roman" w:hAnsi="Times New Roman"/>
          <w:color w:val="000000"/>
          <w:sz w:val="28"/>
          <w:lang w:val="ru-RU"/>
        </w:rPr>
        <w:t>ежду уровнем научно-технического развития и типами жилищ;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осознавать и уметь объяснять взаимосвязь между особенностями архитектуры и духовно-нравственными ценностями народов России;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устанавливать связь между историей памятника и историей края, характеризов</w:t>
      </w:r>
      <w:r w:rsidRPr="00054E29">
        <w:rPr>
          <w:rFonts w:ascii="Times New Roman" w:hAnsi="Times New Roman"/>
          <w:color w:val="000000"/>
          <w:sz w:val="28"/>
          <w:lang w:val="ru-RU"/>
        </w:rPr>
        <w:t>ать памятники истории и культуры;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иметь представление о нравственном и научном смысле краеведческой работы.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000000"/>
          <w:sz w:val="28"/>
          <w:lang w:val="ru-RU"/>
        </w:rPr>
        <w:t>Тема 27. Музыкальная культура народов России.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Знать и понимать отличия музыки от других видов художественного творчества, рассказывать об особенност</w:t>
      </w:r>
      <w:r w:rsidRPr="00054E29">
        <w:rPr>
          <w:rFonts w:ascii="Times New Roman" w:hAnsi="Times New Roman"/>
          <w:color w:val="000000"/>
          <w:sz w:val="28"/>
          <w:lang w:val="ru-RU"/>
        </w:rPr>
        <w:t>ях музыкального повествования, выделять простые выразительные средства музыкального языка;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обосновывать и доказывать важность музыки как культурного явления, как формы трансляции культурных ценностей;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находить и обозначать средства выражения морального и н</w:t>
      </w:r>
      <w:r w:rsidRPr="00054E29">
        <w:rPr>
          <w:rFonts w:ascii="Times New Roman" w:hAnsi="Times New Roman"/>
          <w:color w:val="000000"/>
          <w:sz w:val="28"/>
          <w:lang w:val="ru-RU"/>
        </w:rPr>
        <w:t>равственного смысла музыкальных произведений;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знать основные темы музыкального творчества народов России, народные инструменты.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000000"/>
          <w:sz w:val="28"/>
          <w:lang w:val="ru-RU"/>
        </w:rPr>
        <w:lastRenderedPageBreak/>
        <w:t>Тема 28. Изобразительное искусство народов России.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Знать и понимать отличия изобразительного искусства от других видов художеств</w:t>
      </w:r>
      <w:r w:rsidRPr="00054E29">
        <w:rPr>
          <w:rFonts w:ascii="Times New Roman" w:hAnsi="Times New Roman"/>
          <w:color w:val="000000"/>
          <w:sz w:val="28"/>
          <w:lang w:val="ru-RU"/>
        </w:rPr>
        <w:t>енного творчества, рассказывать об особенностях и выразительных средствах изобразительного искусства;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уметь объяснить, что такое скульптура, живопись, графика, фольклорные орнаменты;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обосновывать и доказывать важность изобразительного искусства как культур</w:t>
      </w:r>
      <w:r w:rsidRPr="00054E29">
        <w:rPr>
          <w:rFonts w:ascii="Times New Roman" w:hAnsi="Times New Roman"/>
          <w:color w:val="000000"/>
          <w:sz w:val="28"/>
          <w:lang w:val="ru-RU"/>
        </w:rPr>
        <w:t>ного явления, как формы трансляции культурных ценностей;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находить и обозначать средства выражения морального и нравственного смысла изобразительного искусства;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знать основные темы изобразительного искусства народов России.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000000"/>
          <w:sz w:val="28"/>
          <w:lang w:val="ru-RU"/>
        </w:rPr>
        <w:t>Тема 29. Фольклор и литература на</w:t>
      </w:r>
      <w:r w:rsidRPr="00054E29">
        <w:rPr>
          <w:rFonts w:ascii="Times New Roman" w:hAnsi="Times New Roman"/>
          <w:i/>
          <w:color w:val="000000"/>
          <w:sz w:val="28"/>
          <w:lang w:val="ru-RU"/>
        </w:rPr>
        <w:t>родов России.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Знать и понимать, что такое пословицы и поговорки, обосновывать важность и нужность этих языковых выразительных средств;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понимать и объяснять, что такое эпос, миф, сказка, былина, песня;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воспринимать и объяснять на примерах важность понимания</w:t>
      </w:r>
      <w:r w:rsidRPr="00054E29">
        <w:rPr>
          <w:rFonts w:ascii="Times New Roman" w:hAnsi="Times New Roman"/>
          <w:color w:val="000000"/>
          <w:sz w:val="28"/>
          <w:lang w:val="ru-RU"/>
        </w:rPr>
        <w:t xml:space="preserve"> фольклора как отражения истории народа и его ценностей, морали и нравственности;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знать, что такое национальная литература и каковы её выразительные средства;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оценивать морально-нравственный потенциал национальной литературы.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000000"/>
          <w:sz w:val="28"/>
          <w:lang w:val="ru-RU"/>
        </w:rPr>
        <w:t>Тема 30. Бытовые традиции наро</w:t>
      </w:r>
      <w:r w:rsidRPr="00054E29">
        <w:rPr>
          <w:rFonts w:ascii="Times New Roman" w:hAnsi="Times New Roman"/>
          <w:i/>
          <w:color w:val="000000"/>
          <w:sz w:val="28"/>
          <w:lang w:val="ru-RU"/>
        </w:rPr>
        <w:t>дов России: пища, одежда, дом.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Знать и уметь объяснить взаимосвязь между бытом и природными условиями проживания народа на примерах из истории и культуры своего региона;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уметь доказывать и отстаивать важность сохранения и развития культурных, духовно-нравс</w:t>
      </w:r>
      <w:r w:rsidRPr="00054E29">
        <w:rPr>
          <w:rFonts w:ascii="Times New Roman" w:hAnsi="Times New Roman"/>
          <w:color w:val="000000"/>
          <w:sz w:val="28"/>
          <w:lang w:val="ru-RU"/>
        </w:rPr>
        <w:t>твенных, семейных и этнических традиций, многообразия культур;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уметь оценивать и устанавливать границы и приоритеты взаимодействия между людьми разной этнической, религиозной и гражданской идентичности на доступном для шестиклассников уровне (с учётом их в</w:t>
      </w:r>
      <w:r w:rsidRPr="00054E29">
        <w:rPr>
          <w:rFonts w:ascii="Times New Roman" w:hAnsi="Times New Roman"/>
          <w:color w:val="000000"/>
          <w:sz w:val="28"/>
          <w:lang w:val="ru-RU"/>
        </w:rPr>
        <w:t>озрастных особенностей);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понимать и уметь показывать на примерах значение таких ценностей, как взаимопомощь, сострадание, милосердие, любовь, дружба, коллективизм, патриотизм, любовь к близким через бытовые традиции народов своего края.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000000"/>
          <w:sz w:val="28"/>
          <w:lang w:val="ru-RU"/>
        </w:rPr>
        <w:t>Тема 31. Культурная</w:t>
      </w:r>
      <w:r w:rsidRPr="00054E29">
        <w:rPr>
          <w:rFonts w:ascii="Times New Roman" w:hAnsi="Times New Roman"/>
          <w:i/>
          <w:color w:val="000000"/>
          <w:sz w:val="28"/>
          <w:lang w:val="ru-RU"/>
        </w:rPr>
        <w:t xml:space="preserve"> карта России (практическое занятие).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Знать и уметь объяснить отличия культурной географии от физической и политической географии;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понимать, что такое культурная карта народов России;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lastRenderedPageBreak/>
        <w:t xml:space="preserve">описывать отдельные области культурной карты в соответствии с их </w:t>
      </w:r>
      <w:r w:rsidRPr="00054E29">
        <w:rPr>
          <w:rFonts w:ascii="Times New Roman" w:hAnsi="Times New Roman"/>
          <w:color w:val="000000"/>
          <w:sz w:val="28"/>
          <w:lang w:val="ru-RU"/>
        </w:rPr>
        <w:t>особенностями.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000000"/>
          <w:sz w:val="28"/>
          <w:lang w:val="ru-RU"/>
        </w:rPr>
        <w:t>Тема 32. Единство страны – залог будущего России.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Знать и уметь объяснить значение и роль общих элементов в культуре народов России для обоснования её территориального, политического и экономического единства;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 xml:space="preserve">понимать и доказывать важность </w:t>
      </w:r>
      <w:r w:rsidRPr="00054E29">
        <w:rPr>
          <w:rFonts w:ascii="Times New Roman" w:hAnsi="Times New Roman"/>
          <w:color w:val="000000"/>
          <w:sz w:val="28"/>
          <w:lang w:val="ru-RU"/>
        </w:rPr>
        <w:t>и преимущества этого единства перед требованиями национального самоопределения отдельных этносов.</w:t>
      </w: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r w:rsidRPr="00054E29">
        <w:rPr>
          <w:rFonts w:ascii="Times New Roman" w:hAnsi="Times New Roman"/>
          <w:b/>
          <w:color w:val="000000"/>
          <w:sz w:val="28"/>
          <w:lang w:val="ru-RU"/>
        </w:rPr>
        <w:t>6 КЛАСС</w:t>
      </w:r>
    </w:p>
    <w:p w:rsidR="00C64E07" w:rsidRPr="00054E29" w:rsidRDefault="00C64E07">
      <w:pPr>
        <w:spacing w:after="0" w:line="264" w:lineRule="auto"/>
        <w:ind w:left="120"/>
        <w:jc w:val="both"/>
        <w:rPr>
          <w:lang w:val="ru-RU"/>
        </w:rPr>
      </w:pP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r w:rsidRPr="00054E29">
        <w:rPr>
          <w:rFonts w:ascii="Times New Roman" w:hAnsi="Times New Roman"/>
          <w:b/>
          <w:color w:val="000000"/>
          <w:sz w:val="28"/>
          <w:lang w:val="ru-RU"/>
        </w:rPr>
        <w:t>Тематический блок 1. «Культура как социальность»</w:t>
      </w: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000000"/>
          <w:sz w:val="28"/>
          <w:lang w:val="ru-RU"/>
        </w:rPr>
        <w:t>Тема 1. Мир культуры: его структура.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Знать и уметь объяснить структуру культуры как социального явле</w:t>
      </w:r>
      <w:r w:rsidRPr="00054E29">
        <w:rPr>
          <w:rFonts w:ascii="Times New Roman" w:hAnsi="Times New Roman"/>
          <w:color w:val="000000"/>
          <w:sz w:val="28"/>
          <w:lang w:val="ru-RU"/>
        </w:rPr>
        <w:t>ния;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понимать специфику социальных явлений, их ключевые отличия от природных явлений;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уметь доказывать связь между этапом развития материальной культуры и социальной структурой общества, их взаимосвязь с духовно-нравственным состоянием общества;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понимать з</w:t>
      </w:r>
      <w:r w:rsidRPr="00054E29">
        <w:rPr>
          <w:rFonts w:ascii="Times New Roman" w:hAnsi="Times New Roman"/>
          <w:color w:val="000000"/>
          <w:sz w:val="28"/>
          <w:lang w:val="ru-RU"/>
        </w:rPr>
        <w:t>ависимость социальных процессов от культурно-исторических процессов;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уметь объяснить взаимосвязь между научно-техническим прогрессом и этапами развития социума.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000000"/>
          <w:sz w:val="28"/>
          <w:lang w:val="ru-RU"/>
        </w:rPr>
        <w:t>Тема 2. Культура России: многообразие регионов.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Характеризовать административно-территориальное</w:t>
      </w:r>
      <w:r w:rsidRPr="00054E29">
        <w:rPr>
          <w:rFonts w:ascii="Times New Roman" w:hAnsi="Times New Roman"/>
          <w:color w:val="000000"/>
          <w:sz w:val="28"/>
          <w:lang w:val="ru-RU"/>
        </w:rPr>
        <w:t xml:space="preserve"> деление России;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знать количество регионов, различать субъекты и федеральные округа, уметь показать их на административной карте России;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 xml:space="preserve">понимать и уметь объяснить необходимость федеративного устройства в полиэтничном государстве, важность сохранения </w:t>
      </w:r>
      <w:r w:rsidRPr="00054E29">
        <w:rPr>
          <w:rFonts w:ascii="Times New Roman" w:hAnsi="Times New Roman"/>
          <w:color w:val="000000"/>
          <w:sz w:val="28"/>
          <w:lang w:val="ru-RU"/>
        </w:rPr>
        <w:t>исторической памяти отдельных этносов;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объяснять принцип равенства прав каждого человека, вне зависимости от его принадлежности к тому или иному народу;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понимать ценность многообразия культурных укладов народов Российской Федерации;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демонстрировать готовно</w:t>
      </w:r>
      <w:r w:rsidRPr="00054E29">
        <w:rPr>
          <w:rFonts w:ascii="Times New Roman" w:hAnsi="Times New Roman"/>
          <w:color w:val="000000"/>
          <w:sz w:val="28"/>
          <w:lang w:val="ru-RU"/>
        </w:rPr>
        <w:t>сть к сохранению межнационального и межрелигиозного согласия в России;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характеризовать духовную культуру всех народов России как общее достояние и богатство нашей многонациональной Родины.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000000"/>
          <w:sz w:val="28"/>
          <w:lang w:val="ru-RU"/>
        </w:rPr>
        <w:t>Тема 3. История быта как история культуры.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Понимать смысл понятия «</w:t>
      </w:r>
      <w:r w:rsidRPr="00054E29">
        <w:rPr>
          <w:rFonts w:ascii="Times New Roman" w:hAnsi="Times New Roman"/>
          <w:color w:val="000000"/>
          <w:sz w:val="28"/>
          <w:lang w:val="ru-RU"/>
        </w:rPr>
        <w:t>домашнее хозяйство» и характеризовать его типы;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lastRenderedPageBreak/>
        <w:t>понимать взаимосвязь между хозяйственной деятельностью народов России и особенностями исторического периода;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находить и объяснять зависимость ценностных ориентиров народов России от их локализации в конкретны</w:t>
      </w:r>
      <w:r w:rsidRPr="00054E29">
        <w:rPr>
          <w:rFonts w:ascii="Times New Roman" w:hAnsi="Times New Roman"/>
          <w:color w:val="000000"/>
          <w:sz w:val="28"/>
          <w:lang w:val="ru-RU"/>
        </w:rPr>
        <w:t>х климатических, географических и культурно-исторических условиях.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000000"/>
          <w:sz w:val="28"/>
          <w:lang w:val="ru-RU"/>
        </w:rPr>
        <w:t>Тема 4. Прогресс: технический и социальный.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Знать, что такое труд, производительность труда и разделение труда, характеризовать их роль и значение в истории и современном обществе;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осознава</w:t>
      </w:r>
      <w:r w:rsidRPr="00054E29">
        <w:rPr>
          <w:rFonts w:ascii="Times New Roman" w:hAnsi="Times New Roman"/>
          <w:color w:val="000000"/>
          <w:sz w:val="28"/>
          <w:lang w:val="ru-RU"/>
        </w:rPr>
        <w:t>ть и уметь доказывать взаимозависимость членов общества, роль созидательного и добросовестного труда для создания социально и экономически благоприятной среды;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демонстрировать понимание роли обслуживающего труда, его социальной и духовно-нравственной важно</w:t>
      </w:r>
      <w:r w:rsidRPr="00054E29">
        <w:rPr>
          <w:rFonts w:ascii="Times New Roman" w:hAnsi="Times New Roman"/>
          <w:color w:val="000000"/>
          <w:sz w:val="28"/>
          <w:lang w:val="ru-RU"/>
        </w:rPr>
        <w:t>сти;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понимать взаимосвязи между механизацией домашнего труда и изменениями социальных взаимосвязей в обществе;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осознавать и обосновывать влияние технологий на культуру и ценности общества.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000000"/>
          <w:sz w:val="28"/>
          <w:lang w:val="ru-RU"/>
        </w:rPr>
        <w:t>Тема 5. Образование в культуре народов России.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 xml:space="preserve">Иметь представление </w:t>
      </w:r>
      <w:r w:rsidRPr="00054E29">
        <w:rPr>
          <w:rFonts w:ascii="Times New Roman" w:hAnsi="Times New Roman"/>
          <w:color w:val="000000"/>
          <w:sz w:val="28"/>
          <w:lang w:val="ru-RU"/>
        </w:rPr>
        <w:t>об истории образования и его роли в обществе на различных этапах его развития;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понимать и обосновывать роль ценностей в обществе, их зависимость от процесса познания;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понимать специфику каждого уровня образования, её роль в современных общественных процесс</w:t>
      </w:r>
      <w:r w:rsidRPr="00054E29">
        <w:rPr>
          <w:rFonts w:ascii="Times New Roman" w:hAnsi="Times New Roman"/>
          <w:color w:val="000000"/>
          <w:sz w:val="28"/>
          <w:lang w:val="ru-RU"/>
        </w:rPr>
        <w:t>ах;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обосновывать важность образования в современном мире и ценность знания;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характеризовать образование как часть процесса формирования духовно-нравственных ориентиров человека.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000000"/>
          <w:sz w:val="28"/>
          <w:lang w:val="ru-RU"/>
        </w:rPr>
        <w:t>Тема 6. Права и обязанности человека.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Знать термины «права человека», «естеств</w:t>
      </w:r>
      <w:r w:rsidRPr="00054E29">
        <w:rPr>
          <w:rFonts w:ascii="Times New Roman" w:hAnsi="Times New Roman"/>
          <w:color w:val="000000"/>
          <w:sz w:val="28"/>
          <w:lang w:val="ru-RU"/>
        </w:rPr>
        <w:t>енные права человека», «правовая культура»;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характеризовать историю формирования комплекса понятий, связанных с правами;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понимать и обосновывать важность прав человека как привилегии и обязанности человека;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понимать необходимость соблюдения прав человека;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понимать и уметь объяснить необходимость сохранения паритета между правами и обязанностями человека в обществе;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lastRenderedPageBreak/>
        <w:t>приводить примеры формирования правовой культуры из истории народов России.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000000"/>
          <w:sz w:val="28"/>
          <w:lang w:val="ru-RU"/>
        </w:rPr>
        <w:t>Тема 7. Общество и религия: духовно-нравственное взаимодействие.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Знать и понимать смысл терминов «религия», «конфессия», «атеизм», «свободомыслие»;характеризовать основные культурообразующие конфессии;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знать и уметь объяснять роль религии в истории и на современном этапе общественного развития;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понимать и обосновывать р</w:t>
      </w:r>
      <w:r w:rsidRPr="00054E29">
        <w:rPr>
          <w:rFonts w:ascii="Times New Roman" w:hAnsi="Times New Roman"/>
          <w:color w:val="000000"/>
          <w:sz w:val="28"/>
          <w:lang w:val="ru-RU"/>
        </w:rPr>
        <w:t>оль религий как источника культурного развития общества.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000000"/>
          <w:sz w:val="28"/>
          <w:lang w:val="ru-RU"/>
        </w:rPr>
        <w:t>Тема 8. Современный мир: самое важное (практическое занятие).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Характеризовать основные процессы, протекающие в современном обществе, его духовно-нравственные ориентиры;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понимать и уметь доказать важн</w:t>
      </w:r>
      <w:r w:rsidRPr="00054E29">
        <w:rPr>
          <w:rFonts w:ascii="Times New Roman" w:hAnsi="Times New Roman"/>
          <w:color w:val="000000"/>
          <w:sz w:val="28"/>
          <w:lang w:val="ru-RU"/>
        </w:rPr>
        <w:t>ость духовно-нравственного развития человека и общества в целом для сохранения социально-экономического благополучия;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называть и характеризовать основные источники этого процесса, уметь доказывать теоретические положения, выдвинутые ранее на примерах из ис</w:t>
      </w:r>
      <w:r w:rsidRPr="00054E29">
        <w:rPr>
          <w:rFonts w:ascii="Times New Roman" w:hAnsi="Times New Roman"/>
          <w:color w:val="000000"/>
          <w:sz w:val="28"/>
          <w:lang w:val="ru-RU"/>
        </w:rPr>
        <w:t>тории и культуры России.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b/>
          <w:color w:val="000000"/>
          <w:sz w:val="28"/>
          <w:lang w:val="ru-RU"/>
        </w:rPr>
        <w:t>Тематический блок 2. «Человек и его отражение в культуре»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000000"/>
          <w:sz w:val="28"/>
          <w:lang w:val="ru-RU"/>
        </w:rPr>
        <w:t>Тема 9. Духовно-нравственный облик и идеал человека.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Объяснять, как проявляется мораль и нравственность через описание личных качеств человека;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 xml:space="preserve">осознавать, какие личностные </w:t>
      </w:r>
      <w:r w:rsidRPr="00054E29">
        <w:rPr>
          <w:rFonts w:ascii="Times New Roman" w:hAnsi="Times New Roman"/>
          <w:color w:val="000000"/>
          <w:sz w:val="28"/>
          <w:lang w:val="ru-RU"/>
        </w:rPr>
        <w:t>качества соотносятся с теми или иными моральными и нравственными ценностями;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понимать различия между этикой и этикетом и их взаимосвязь;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обосновывать и доказывать ценность свободы как залога благополучия общества, уважения к правам человека, его месту и ро</w:t>
      </w:r>
      <w:r w:rsidRPr="00054E29">
        <w:rPr>
          <w:rFonts w:ascii="Times New Roman" w:hAnsi="Times New Roman"/>
          <w:color w:val="000000"/>
          <w:sz w:val="28"/>
          <w:lang w:val="ru-RU"/>
        </w:rPr>
        <w:t>ли в общественных процессах;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характеризовать взаимосвязь таких понятий как «свобода», «ответственность», «право» и «долг»;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понимать важность коллективизма как ценности современной России и его приоритет перед идеологией индивидуализма;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приводить примеры ид</w:t>
      </w:r>
      <w:r w:rsidRPr="00054E29">
        <w:rPr>
          <w:rFonts w:ascii="Times New Roman" w:hAnsi="Times New Roman"/>
          <w:color w:val="000000"/>
          <w:sz w:val="28"/>
          <w:lang w:val="ru-RU"/>
        </w:rPr>
        <w:t>еалов человека в историко-культурном пространстве современной России.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000000"/>
          <w:sz w:val="28"/>
          <w:lang w:val="ru-RU"/>
        </w:rPr>
        <w:t>Тема 10. Взросление человека в культуре народов России.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Понимать различие между процессами антропогенеза и антропосоциогенеза;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lastRenderedPageBreak/>
        <w:t xml:space="preserve">характеризовать процесс взросления человека и его основные </w:t>
      </w:r>
      <w:r w:rsidRPr="00054E29">
        <w:rPr>
          <w:rFonts w:ascii="Times New Roman" w:hAnsi="Times New Roman"/>
          <w:color w:val="000000"/>
          <w:sz w:val="28"/>
          <w:lang w:val="ru-RU"/>
        </w:rPr>
        <w:t>этапы, а также потребности человека для гармоничного развития существования на каждом из этапов;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обосновывать важность взаимодействия человека и общества, характеризовать негативные эффекты социальной изоляции;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 xml:space="preserve">знать и уметь демонстрировать своё понимание </w:t>
      </w:r>
      <w:r w:rsidRPr="00054E29">
        <w:rPr>
          <w:rFonts w:ascii="Times New Roman" w:hAnsi="Times New Roman"/>
          <w:color w:val="000000"/>
          <w:sz w:val="28"/>
          <w:lang w:val="ru-RU"/>
        </w:rPr>
        <w:t>самостоятельности, её роли в развитии личности, во взаимодействии с другими людьми.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000000"/>
          <w:sz w:val="28"/>
          <w:lang w:val="ru-RU"/>
        </w:rPr>
        <w:t>Тема 11. Религия как источник нравственности.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Характеризовать нравственный потенциал религии;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знать и уметь излагать нравственные принципы государствообразующих конфессий Р</w:t>
      </w:r>
      <w:r w:rsidRPr="00054E29">
        <w:rPr>
          <w:rFonts w:ascii="Times New Roman" w:hAnsi="Times New Roman"/>
          <w:color w:val="000000"/>
          <w:sz w:val="28"/>
          <w:lang w:val="ru-RU"/>
        </w:rPr>
        <w:t>оссии;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знать основные требования к нравственному идеалу человека в государствообразующих религиях современной России;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уметь обосновывать важность религиозных моральных и нравственных ценностей для современного общества.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000000"/>
          <w:sz w:val="28"/>
          <w:lang w:val="ru-RU"/>
        </w:rPr>
        <w:t>Тема 12. Наука как источник знания о</w:t>
      </w:r>
      <w:r w:rsidRPr="00054E29">
        <w:rPr>
          <w:rFonts w:ascii="Times New Roman" w:hAnsi="Times New Roman"/>
          <w:i/>
          <w:color w:val="000000"/>
          <w:sz w:val="28"/>
          <w:lang w:val="ru-RU"/>
        </w:rPr>
        <w:t xml:space="preserve"> человеке.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Понимать и характеризовать смысл понятия «гуманитарное знание»;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определять нравственный смысл гуманитарного знания, его системообразующую роль в современной культуре;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 xml:space="preserve">характеризовать понятие «культура» как процесс самопознания общества, как его </w:t>
      </w:r>
      <w:r w:rsidRPr="00054E29">
        <w:rPr>
          <w:rFonts w:ascii="Times New Roman" w:hAnsi="Times New Roman"/>
          <w:color w:val="000000"/>
          <w:sz w:val="28"/>
          <w:lang w:val="ru-RU"/>
        </w:rPr>
        <w:t>внутреннюю самоактуализацию;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осознавать и доказывать взаимосвязь различных областей гуманитарного знания.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000000"/>
          <w:sz w:val="28"/>
          <w:lang w:val="ru-RU"/>
        </w:rPr>
        <w:t>Тема 13. Этика и нравственность как категории духовной культуры.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Характеризовать многосторонность понятия «этика»;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понимать особенности этики как наук</w:t>
      </w:r>
      <w:r w:rsidRPr="00054E29">
        <w:rPr>
          <w:rFonts w:ascii="Times New Roman" w:hAnsi="Times New Roman"/>
          <w:color w:val="000000"/>
          <w:sz w:val="28"/>
          <w:lang w:val="ru-RU"/>
        </w:rPr>
        <w:t>и;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объяснять понятия «добро» и «зло» с помощью примеров в истории и культуре народов России и соотносить их с личным опытом;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обосновывать важность и необходимость нравственности для социального благополучия общества и личности.</w:t>
      </w: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000000"/>
          <w:sz w:val="28"/>
          <w:lang w:val="ru-RU"/>
        </w:rPr>
        <w:t>Тема 14. Самопознание (практ</w:t>
      </w:r>
      <w:r w:rsidRPr="00054E29">
        <w:rPr>
          <w:rFonts w:ascii="Times New Roman" w:hAnsi="Times New Roman"/>
          <w:i/>
          <w:color w:val="000000"/>
          <w:sz w:val="28"/>
          <w:lang w:val="ru-RU"/>
        </w:rPr>
        <w:t>ическое занятие).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Характеризовать понятия «самопознание», «автобиография», «автопортрет», «рефлексия»;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уметь соотносить понятия «мораль», «нравственность», «ценности» с самопознанием и рефлексией на доступном для обучающихся уровне;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 xml:space="preserve">доказывать и </w:t>
      </w:r>
      <w:r w:rsidRPr="00054E29">
        <w:rPr>
          <w:rFonts w:ascii="Times New Roman" w:hAnsi="Times New Roman"/>
          <w:color w:val="000000"/>
          <w:sz w:val="28"/>
          <w:lang w:val="ru-RU"/>
        </w:rPr>
        <w:t>обосновывать свои нравственные убеждения.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b/>
          <w:color w:val="000000"/>
          <w:sz w:val="28"/>
          <w:lang w:val="ru-RU"/>
        </w:rPr>
        <w:t>Тематический блок 3. «Человек как член общества»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000000"/>
          <w:sz w:val="28"/>
          <w:lang w:val="ru-RU"/>
        </w:rPr>
        <w:t>Тема 15. Труд делает человека человеком.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Характеризовать важность труда и его роль в современном обществе;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lastRenderedPageBreak/>
        <w:t xml:space="preserve">соотносить понятия «добросовестный труд» и «экономическое </w:t>
      </w:r>
      <w:r w:rsidRPr="00054E29">
        <w:rPr>
          <w:rFonts w:ascii="Times New Roman" w:hAnsi="Times New Roman"/>
          <w:color w:val="000000"/>
          <w:sz w:val="28"/>
          <w:lang w:val="ru-RU"/>
        </w:rPr>
        <w:t>благополучие»;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объяснять понятия «безделье», «лень», «тунеядство»;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понимать важность и уметь обосновать необходимость их преодоления для самого себя;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оценивать общественные процессы в области общественной оценки труда;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осознавать и демонстрировать значимос</w:t>
      </w:r>
      <w:r w:rsidRPr="00054E29">
        <w:rPr>
          <w:rFonts w:ascii="Times New Roman" w:hAnsi="Times New Roman"/>
          <w:color w:val="000000"/>
          <w:sz w:val="28"/>
          <w:lang w:val="ru-RU"/>
        </w:rPr>
        <w:t>ть трудолюбия, трудовых подвигов, социальной ответственности за свой труд;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объяснять важность труда и его экономической стоимости;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знать и объяснять понятия «безделье», «лень», «тунеядство», с одной стороны, и «трудолюбие», «подвиг труда», «ответственность</w:t>
      </w:r>
      <w:r w:rsidRPr="00054E29">
        <w:rPr>
          <w:rFonts w:ascii="Times New Roman" w:hAnsi="Times New Roman"/>
          <w:color w:val="000000"/>
          <w:sz w:val="28"/>
          <w:lang w:val="ru-RU"/>
        </w:rPr>
        <w:t>», с другой стороны, а также «общественная оценка труда».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000000"/>
          <w:sz w:val="28"/>
          <w:lang w:val="ru-RU"/>
        </w:rPr>
        <w:t>Тема 16. Подвиг: как узнать героя?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Характеризовать понятия «подвиг», «героизм», «самопожертвование»;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понимать отличия подвига на войне и в мирное время;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 xml:space="preserve">уметь доказывать важность героических </w:t>
      </w:r>
      <w:r w:rsidRPr="00054E29">
        <w:rPr>
          <w:rFonts w:ascii="Times New Roman" w:hAnsi="Times New Roman"/>
          <w:color w:val="000000"/>
          <w:sz w:val="28"/>
          <w:lang w:val="ru-RU"/>
        </w:rPr>
        <w:t>примеров для жизни общества;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знать и называть героев современного общества и исторических личностей;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обосновывать разграничение понятий «героизм» и «псевдогероизм» через значимость для общества и понимание последствий.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000000"/>
          <w:sz w:val="28"/>
          <w:lang w:val="ru-RU"/>
        </w:rPr>
        <w:t>Тема 17. Люди в обществе: духовно-нра</w:t>
      </w:r>
      <w:r w:rsidRPr="00054E29">
        <w:rPr>
          <w:rFonts w:ascii="Times New Roman" w:hAnsi="Times New Roman"/>
          <w:i/>
          <w:color w:val="000000"/>
          <w:sz w:val="28"/>
          <w:lang w:val="ru-RU"/>
        </w:rPr>
        <w:t>вственное взаимовлияние.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Характеризовать понятие «социальные отношения»;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понимать смысл понятия «человек как субъект социальных отношений» в приложении к его нравственному и духовному развитию;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осознавать роль малых и больших социальных групп в нравственно</w:t>
      </w:r>
      <w:r w:rsidRPr="00054E29">
        <w:rPr>
          <w:rFonts w:ascii="Times New Roman" w:hAnsi="Times New Roman"/>
          <w:color w:val="000000"/>
          <w:sz w:val="28"/>
          <w:lang w:val="ru-RU"/>
        </w:rPr>
        <w:t>м состоянии личности;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обосновывать понятия «дружба», «предательство», «честь», «коллективизм» и приводить примеры из истории, культуры и литературы;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обосновывать важность и находить нравственные основания социальной взаимопомощи, в том числе благотворитель</w:t>
      </w:r>
      <w:r w:rsidRPr="00054E29">
        <w:rPr>
          <w:rFonts w:ascii="Times New Roman" w:hAnsi="Times New Roman"/>
          <w:color w:val="000000"/>
          <w:sz w:val="28"/>
          <w:lang w:val="ru-RU"/>
        </w:rPr>
        <w:t>ности;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понимать и характеризовать понятие «этика предпринимательства» в социальном аспекте.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000000"/>
          <w:sz w:val="28"/>
          <w:lang w:val="ru-RU"/>
        </w:rPr>
        <w:t>Тема 18. Проблемы современного общества как отражение его духовно-нравственного самосознания.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Характеризовать понятие «социальные проблемы современного общества» ка</w:t>
      </w:r>
      <w:r w:rsidRPr="00054E29">
        <w:rPr>
          <w:rFonts w:ascii="Times New Roman" w:hAnsi="Times New Roman"/>
          <w:color w:val="000000"/>
          <w:sz w:val="28"/>
          <w:lang w:val="ru-RU"/>
        </w:rPr>
        <w:t>к многостороннее явление, в том числе обусловленное несовершенством духовно-нравственных идеалов и ценностей;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lastRenderedPageBreak/>
        <w:t>приводить примеры таких понятий как «бедность», «асоциальная семья», «сиротство», знать и уметь обосновывать пути преодоления их последствий на до</w:t>
      </w:r>
      <w:r w:rsidRPr="00054E29">
        <w:rPr>
          <w:rFonts w:ascii="Times New Roman" w:hAnsi="Times New Roman"/>
          <w:color w:val="000000"/>
          <w:sz w:val="28"/>
          <w:lang w:val="ru-RU"/>
        </w:rPr>
        <w:t>ступном для понимания уровне;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обосновывать важность понимания роли государства в преодолении этих проблем, а также необходимость помощи в преодолении этих состояний со стороны общества.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000000"/>
          <w:sz w:val="28"/>
          <w:lang w:val="ru-RU"/>
        </w:rPr>
        <w:t>Тема 19. Духовно-нравственные ориентиры социальных отношений.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Характер</w:t>
      </w:r>
      <w:r w:rsidRPr="00054E29">
        <w:rPr>
          <w:rFonts w:ascii="Times New Roman" w:hAnsi="Times New Roman"/>
          <w:color w:val="000000"/>
          <w:sz w:val="28"/>
          <w:lang w:val="ru-RU"/>
        </w:rPr>
        <w:t>изовать понятия «благотворительность», «меценатство», «милосердие», «волонтерство», «социальный проект», «гражданская и социальная ответственность», «общественные блага», «коллективизм» в их взаимосвязи;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анализировать и выявлять общие черты традиций благот</w:t>
      </w:r>
      <w:r w:rsidRPr="00054E29">
        <w:rPr>
          <w:rFonts w:ascii="Times New Roman" w:hAnsi="Times New Roman"/>
          <w:color w:val="000000"/>
          <w:sz w:val="28"/>
          <w:lang w:val="ru-RU"/>
        </w:rPr>
        <w:t>ворительности, милосердия, добровольной помощи, взаимовыручки у представителей разных этносов и религий;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уметь самостоятельно находить информацию о благотворительных, волонтёрских и социальных проектах в регионе своего проживания.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000000"/>
          <w:sz w:val="28"/>
          <w:lang w:val="ru-RU"/>
        </w:rPr>
        <w:t>Тема 20. Гуманизм как сущ</w:t>
      </w:r>
      <w:r w:rsidRPr="00054E29">
        <w:rPr>
          <w:rFonts w:ascii="Times New Roman" w:hAnsi="Times New Roman"/>
          <w:i/>
          <w:color w:val="000000"/>
          <w:sz w:val="28"/>
          <w:lang w:val="ru-RU"/>
        </w:rPr>
        <w:t>ностная характеристика духовно-нравственной культуры народов России.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Характеризовать понятие «гуманизм» как источник духовно-нравственных ценностей российского народа;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находить и обосновывать проявления гуманизма в историко-культурном наследии народов Росс</w:t>
      </w:r>
      <w:r w:rsidRPr="00054E29">
        <w:rPr>
          <w:rFonts w:ascii="Times New Roman" w:hAnsi="Times New Roman"/>
          <w:color w:val="000000"/>
          <w:sz w:val="28"/>
          <w:lang w:val="ru-RU"/>
        </w:rPr>
        <w:t>ии;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знать и понимать важность гуманизма для формирования высоконравственной личности, государственной политики, взаимоотношений в обществе;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находить и объяснять гуманистические проявления в современной культуре.</w:t>
      </w: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000000"/>
          <w:sz w:val="28"/>
          <w:lang w:val="ru-RU"/>
        </w:rPr>
        <w:t>Тема 21. Социальные профессии, их важность д</w:t>
      </w:r>
      <w:r w:rsidRPr="00054E29">
        <w:rPr>
          <w:rFonts w:ascii="Times New Roman" w:hAnsi="Times New Roman"/>
          <w:i/>
          <w:color w:val="000000"/>
          <w:sz w:val="28"/>
          <w:lang w:val="ru-RU"/>
        </w:rPr>
        <w:t>ля сохранения духовно-нравственного облика общества.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Характеризовать понятия «социальные профессии», «помогающие профессии»;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иметь представление о духовно-нравственных качествах, необходимых представителям социальных профессий;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 xml:space="preserve">осознавать и обосновывать </w:t>
      </w:r>
      <w:r w:rsidRPr="00054E29">
        <w:rPr>
          <w:rFonts w:ascii="Times New Roman" w:hAnsi="Times New Roman"/>
          <w:color w:val="000000"/>
          <w:sz w:val="28"/>
          <w:lang w:val="ru-RU"/>
        </w:rPr>
        <w:t>ответственность личности при выборе социальных профессий;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приводить примеры из литературы и истории, современной жизни, подтверждающие данную точку зрения.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000000"/>
          <w:sz w:val="28"/>
          <w:lang w:val="ru-RU"/>
        </w:rPr>
        <w:t>Тема 22. Выдающиеся благотворители в истории. Благотворительность как нравственный долг.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lastRenderedPageBreak/>
        <w:t>Характеризо</w:t>
      </w:r>
      <w:r w:rsidRPr="00054E29">
        <w:rPr>
          <w:rFonts w:ascii="Times New Roman" w:hAnsi="Times New Roman"/>
          <w:color w:val="000000"/>
          <w:sz w:val="28"/>
          <w:lang w:val="ru-RU"/>
        </w:rPr>
        <w:t>вать понятие «благотворительность» и его эволюцию в истории России;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доказывать важность меценатства в современном обществе для общества в целом и для духовно-нравственного развития личности самого мецената;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характеризовать понятие «социальный долг», обосно</w:t>
      </w:r>
      <w:r w:rsidRPr="00054E29">
        <w:rPr>
          <w:rFonts w:ascii="Times New Roman" w:hAnsi="Times New Roman"/>
          <w:color w:val="000000"/>
          <w:sz w:val="28"/>
          <w:lang w:val="ru-RU"/>
        </w:rPr>
        <w:t>вывать его важную роль в жизни общества;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приводить примеры выдающихся благотворителей в истории и современной России;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понимать смысл внеэкономической благотворительности: волонтёрской деятельности, аргументированно объяснять её важность.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000000"/>
          <w:sz w:val="28"/>
          <w:lang w:val="ru-RU"/>
        </w:rPr>
        <w:t>Тема 23. Выдающиес</w:t>
      </w:r>
      <w:r w:rsidRPr="00054E29">
        <w:rPr>
          <w:rFonts w:ascii="Times New Roman" w:hAnsi="Times New Roman"/>
          <w:i/>
          <w:color w:val="000000"/>
          <w:sz w:val="28"/>
          <w:lang w:val="ru-RU"/>
        </w:rPr>
        <w:t>я учёные России. Наука как источник социального и духовного прогресса общества.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Характеризовать понятие «наука»;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уметь аргументированно обосновывать важность науки в современном обществе, прослеживать её связь с научно-техническим и социальным прогрессом;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называть имена выдающихся учёных России;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обосновывать важность понимания истории науки, получения и обоснования научного знания;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характеризовать и доказывать важность науки для благополучия общества, страны и государства;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обосновывать важность морали и нра</w:t>
      </w:r>
      <w:r w:rsidRPr="00054E29">
        <w:rPr>
          <w:rFonts w:ascii="Times New Roman" w:hAnsi="Times New Roman"/>
          <w:color w:val="000000"/>
          <w:sz w:val="28"/>
          <w:lang w:val="ru-RU"/>
        </w:rPr>
        <w:t>вственности в науке, её роль и вклад в доказательство этих понятий.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000000"/>
          <w:sz w:val="28"/>
          <w:lang w:val="ru-RU"/>
        </w:rPr>
        <w:t>Тема 24. Моя профессия (практическое занятие).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Характеризовать понятие «профессия», предполагать характер и цель труда в определённой профессии;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обосновывать преимущества выбранной професс</w:t>
      </w:r>
      <w:r w:rsidRPr="00054E29">
        <w:rPr>
          <w:rFonts w:ascii="Times New Roman" w:hAnsi="Times New Roman"/>
          <w:color w:val="000000"/>
          <w:sz w:val="28"/>
          <w:lang w:val="ru-RU"/>
        </w:rPr>
        <w:t>ии, характеризовать её вклад в общество, называть духовно-нравственные качества человека, необходимые в этом виде труда.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b/>
          <w:color w:val="000000"/>
          <w:sz w:val="28"/>
          <w:lang w:val="ru-RU"/>
        </w:rPr>
        <w:t>Тематический блок 4. «Родина и патриотизм»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000000"/>
          <w:sz w:val="28"/>
          <w:lang w:val="ru-RU"/>
        </w:rPr>
        <w:t>Тема 25. Гражданин.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Характеризовать понятия «Родина» и «гражданство», объяснять их взаимосвя</w:t>
      </w:r>
      <w:r w:rsidRPr="00054E29">
        <w:rPr>
          <w:rFonts w:ascii="Times New Roman" w:hAnsi="Times New Roman"/>
          <w:color w:val="000000"/>
          <w:sz w:val="28"/>
          <w:lang w:val="ru-RU"/>
        </w:rPr>
        <w:t>зь;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понимать духовно-нравственный характер патриотизма, ценностей гражданского самосознания;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понимать и уметь обосновывать нравственные качества гражданина.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000000"/>
          <w:sz w:val="28"/>
          <w:lang w:val="ru-RU"/>
        </w:rPr>
        <w:t>Тема 26. Патриотизм.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Характеризовать понятие «патриотизм»;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lastRenderedPageBreak/>
        <w:t xml:space="preserve">приводить примеры патриотизма в истории </w:t>
      </w:r>
      <w:r w:rsidRPr="00054E29">
        <w:rPr>
          <w:rFonts w:ascii="Times New Roman" w:hAnsi="Times New Roman"/>
          <w:color w:val="000000"/>
          <w:sz w:val="28"/>
          <w:lang w:val="ru-RU"/>
        </w:rPr>
        <w:t>и современном обществе;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различать истинный и ложный патриотизм через ориентированность на ценности толерантности, уважения к другим народам, их истории и культуре;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уметь обосновывать важность патриотизма.</w:t>
      </w:r>
    </w:p>
    <w:p w:rsidR="00C64E07" w:rsidRPr="00054E29" w:rsidRDefault="009153D1">
      <w:pPr>
        <w:spacing w:after="0" w:line="264" w:lineRule="auto"/>
        <w:ind w:left="12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000000"/>
          <w:sz w:val="28"/>
          <w:lang w:val="ru-RU"/>
        </w:rPr>
        <w:t>Тема 27. Защита Родины: подвиг или долг?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Характеризовать понятия «война» и «мир»;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доказывать важность сохранения мира и согласия;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обосновывать роль защиты Отечества, её важность для гражданина;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понимать особенности защиты чести Отечества в спорте, науке, культуре;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характеризовать понятия «военный</w:t>
      </w:r>
      <w:r w:rsidRPr="00054E29">
        <w:rPr>
          <w:rFonts w:ascii="Times New Roman" w:hAnsi="Times New Roman"/>
          <w:color w:val="000000"/>
          <w:sz w:val="28"/>
          <w:lang w:val="ru-RU"/>
        </w:rPr>
        <w:t xml:space="preserve"> подвиг», «честь», «доблесть», обосновывать их важность, приводить примеры их проявлений.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000000"/>
          <w:sz w:val="28"/>
          <w:lang w:val="ru-RU"/>
        </w:rPr>
        <w:t>Тема 28. Государство. Россия – наша родина.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Характеризовать понятие «государство»;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уметь выделять и формулировать основные особенности Российского государства с испол</w:t>
      </w:r>
      <w:r w:rsidRPr="00054E29">
        <w:rPr>
          <w:rFonts w:ascii="Times New Roman" w:hAnsi="Times New Roman"/>
          <w:color w:val="000000"/>
          <w:sz w:val="28"/>
          <w:lang w:val="ru-RU"/>
        </w:rPr>
        <w:t>ьзованием исторических фактов и духовно-нравственные ценностей;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характеризовать понятие «закон» как существенную часть гражданской идентичности человека;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характеризовать понятие «гражданская идентичность», соотносить это понятие с необходимыми нравственным</w:t>
      </w:r>
      <w:r w:rsidRPr="00054E29">
        <w:rPr>
          <w:rFonts w:ascii="Times New Roman" w:hAnsi="Times New Roman"/>
          <w:color w:val="000000"/>
          <w:sz w:val="28"/>
          <w:lang w:val="ru-RU"/>
        </w:rPr>
        <w:t>и качествами человека.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000000"/>
          <w:sz w:val="28"/>
          <w:lang w:val="ru-RU"/>
        </w:rPr>
        <w:t>Тема 29. Гражданская идентичность (практическое занятие).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Охарактеризовать свою гражданскую идентичность, её составляющие: этническую, религиозную, гендерную идентичности;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 xml:space="preserve">обосновывать важность духовно-нравственных качеств </w:t>
      </w:r>
      <w:r w:rsidRPr="00054E29">
        <w:rPr>
          <w:rFonts w:ascii="Times New Roman" w:hAnsi="Times New Roman"/>
          <w:color w:val="000000"/>
          <w:sz w:val="28"/>
          <w:lang w:val="ru-RU"/>
        </w:rPr>
        <w:t>гражданина, указывать их источники.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000000"/>
          <w:sz w:val="28"/>
          <w:lang w:val="ru-RU"/>
        </w:rPr>
        <w:t>Тема 30. Моя школа и мой класс (практическое занятие).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Характеризовать понятие «добрые дела» в контексте оценки собственных действий, их нравственного характера;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находить примеры добрых дел в реальности и уметь адаптиров</w:t>
      </w:r>
      <w:r w:rsidRPr="00054E29">
        <w:rPr>
          <w:rFonts w:ascii="Times New Roman" w:hAnsi="Times New Roman"/>
          <w:color w:val="000000"/>
          <w:sz w:val="28"/>
          <w:lang w:val="ru-RU"/>
        </w:rPr>
        <w:t>ать их к потребностям класса.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000000"/>
          <w:sz w:val="28"/>
          <w:lang w:val="ru-RU"/>
        </w:rPr>
        <w:t>Тема 31. Человек: какой он? (практическое занятие).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Характеризовать понятие «человек» как духовно-нравственный идеал;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приводить примеры духовно-нравственного идеала в культуре;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 xml:space="preserve">формулировать свой идеал человека и нравственные </w:t>
      </w:r>
      <w:r w:rsidRPr="00054E29">
        <w:rPr>
          <w:rFonts w:ascii="Times New Roman" w:hAnsi="Times New Roman"/>
          <w:color w:val="000000"/>
          <w:sz w:val="28"/>
          <w:lang w:val="ru-RU"/>
        </w:rPr>
        <w:t>качества, которые ему присущи.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i/>
          <w:color w:val="000000"/>
          <w:sz w:val="28"/>
          <w:lang w:val="ru-RU"/>
        </w:rPr>
        <w:t>Тема 32. Человек и культура (проект).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Характеризовать грани взаимодействия человека и культуры;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lastRenderedPageBreak/>
        <w:t>уметь описать в выбранном направлении с помощью известных примеров образ человека, создаваемый произведениями культуры;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 xml:space="preserve">показать </w:t>
      </w:r>
      <w:r w:rsidRPr="00054E29">
        <w:rPr>
          <w:rFonts w:ascii="Times New Roman" w:hAnsi="Times New Roman"/>
          <w:color w:val="000000"/>
          <w:sz w:val="28"/>
          <w:lang w:val="ru-RU"/>
        </w:rPr>
        <w:t>взаимосвязь человека и культуры через их взаимовлияние;</w:t>
      </w:r>
    </w:p>
    <w:p w:rsidR="00C64E07" w:rsidRPr="00054E29" w:rsidRDefault="009153D1">
      <w:pPr>
        <w:spacing w:after="0" w:line="264" w:lineRule="auto"/>
        <w:ind w:firstLine="600"/>
        <w:jc w:val="both"/>
        <w:rPr>
          <w:lang w:val="ru-RU"/>
        </w:rPr>
      </w:pPr>
      <w:r w:rsidRPr="00054E29">
        <w:rPr>
          <w:rFonts w:ascii="Times New Roman" w:hAnsi="Times New Roman"/>
          <w:color w:val="000000"/>
          <w:sz w:val="28"/>
          <w:lang w:val="ru-RU"/>
        </w:rPr>
        <w:t>характеризовать основные признаки понятия «человек» с использованием исторических и культурных примеров, их осмысление и оценку, как с положительной, так и с отрицательной стороны.</w:t>
      </w:r>
    </w:p>
    <w:p w:rsidR="00C64E07" w:rsidRPr="00054E29" w:rsidRDefault="00C64E07">
      <w:pPr>
        <w:rPr>
          <w:lang w:val="ru-RU"/>
        </w:rPr>
        <w:sectPr w:rsidR="00C64E07" w:rsidRPr="00054E29">
          <w:pgSz w:w="11906" w:h="16383"/>
          <w:pgMar w:top="1134" w:right="850" w:bottom="1134" w:left="1701" w:header="720" w:footer="720" w:gutter="0"/>
          <w:cols w:space="720"/>
        </w:sectPr>
      </w:pPr>
    </w:p>
    <w:p w:rsidR="00C64E07" w:rsidRDefault="009153D1">
      <w:pPr>
        <w:spacing w:after="0"/>
        <w:ind w:left="120"/>
      </w:pPr>
      <w:bookmarkStart w:id="5" w:name="block-49130669"/>
      <w:bookmarkEnd w:id="4"/>
      <w:r w:rsidRPr="00054E29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ТЕМАТИЧЕСКОЕ ПЛАНИРОВАНИЕ </w:t>
      </w:r>
    </w:p>
    <w:p w:rsidR="00C64E07" w:rsidRDefault="009153D1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5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319"/>
        <w:gridCol w:w="4392"/>
        <w:gridCol w:w="1651"/>
        <w:gridCol w:w="1841"/>
        <w:gridCol w:w="1910"/>
        <w:gridCol w:w="2852"/>
      </w:tblGrid>
      <w:tr w:rsidR="00C64E07">
        <w:trPr>
          <w:trHeight w:val="144"/>
          <w:tblCellSpacing w:w="20" w:type="nil"/>
        </w:trPr>
        <w:tc>
          <w:tcPr>
            <w:tcW w:w="50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C64E07" w:rsidRDefault="00C64E07">
            <w:pPr>
              <w:spacing w:after="0"/>
              <w:ind w:left="135"/>
            </w:pPr>
          </w:p>
        </w:tc>
        <w:tc>
          <w:tcPr>
            <w:tcW w:w="228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C64E07" w:rsidRDefault="00C64E07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85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C64E07" w:rsidRDefault="00C64E07">
            <w:pPr>
              <w:spacing w:after="0"/>
              <w:ind w:left="135"/>
            </w:pPr>
          </w:p>
        </w:tc>
      </w:tr>
      <w:tr w:rsidR="00C64E07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64E07" w:rsidRDefault="00C64E07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64E07" w:rsidRDefault="00C64E07"/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C64E07" w:rsidRDefault="00C64E07">
            <w:pPr>
              <w:spacing w:after="0"/>
              <w:ind w:left="135"/>
            </w:pP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C64E07" w:rsidRDefault="00C64E07">
            <w:pPr>
              <w:spacing w:after="0"/>
              <w:ind w:left="135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C64E07" w:rsidRDefault="00C64E07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64E07" w:rsidRDefault="00C64E07"/>
        </w:tc>
      </w:tr>
      <w:tr w:rsidR="00C64E07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Россия – наш общий дом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</w:tr>
      <w:tr w:rsidR="00C64E07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C64E07" w:rsidRPr="00054E29" w:rsidRDefault="009153D1">
            <w:pPr>
              <w:spacing w:after="0"/>
              <w:ind w:left="135"/>
              <w:rPr>
                <w:lang w:val="ru-RU"/>
              </w:rPr>
            </w:pPr>
            <w:r w:rsidRPr="00054E2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Семья и </w:t>
            </w:r>
            <w:r w:rsidRPr="00054E29">
              <w:rPr>
                <w:rFonts w:ascii="Times New Roman" w:hAnsi="Times New Roman"/>
                <w:color w:val="000000"/>
                <w:sz w:val="24"/>
                <w:lang w:val="ru-RU"/>
              </w:rPr>
              <w:t>духовно-нравственные ценности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  <w:jc w:val="center"/>
            </w:pPr>
            <w:r w:rsidRPr="00054E2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</w:tr>
      <w:tr w:rsidR="00C64E07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Духовно-нравственное богатство личности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</w:tr>
      <w:tr w:rsidR="00C64E07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Культурное единство России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</w:tr>
      <w:tr w:rsidR="00C64E07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 и повторение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</w:tr>
      <w:tr w:rsidR="00C64E0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C64E07" w:rsidRPr="00054E29" w:rsidRDefault="009153D1">
            <w:pPr>
              <w:spacing w:after="0"/>
              <w:ind w:left="135"/>
              <w:rPr>
                <w:lang w:val="ru-RU"/>
              </w:rPr>
            </w:pPr>
            <w:r w:rsidRPr="00054E29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651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  <w:jc w:val="center"/>
            </w:pPr>
            <w:r w:rsidRPr="00054E2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C64E07" w:rsidRDefault="00C64E07"/>
        </w:tc>
      </w:tr>
    </w:tbl>
    <w:p w:rsidR="00C64E07" w:rsidRDefault="00C64E07">
      <w:pPr>
        <w:sectPr w:rsidR="00C64E07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C64E07" w:rsidRDefault="009153D1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6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319"/>
        <w:gridCol w:w="4392"/>
        <w:gridCol w:w="1651"/>
        <w:gridCol w:w="1841"/>
        <w:gridCol w:w="1910"/>
        <w:gridCol w:w="2852"/>
      </w:tblGrid>
      <w:tr w:rsidR="00C64E07">
        <w:trPr>
          <w:trHeight w:val="144"/>
          <w:tblCellSpacing w:w="20" w:type="nil"/>
        </w:trPr>
        <w:tc>
          <w:tcPr>
            <w:tcW w:w="50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C64E07" w:rsidRDefault="00C64E07">
            <w:pPr>
              <w:spacing w:after="0"/>
              <w:ind w:left="135"/>
            </w:pPr>
          </w:p>
        </w:tc>
        <w:tc>
          <w:tcPr>
            <w:tcW w:w="228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C64E07" w:rsidRDefault="00C64E07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85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C64E07" w:rsidRDefault="00C64E07">
            <w:pPr>
              <w:spacing w:after="0"/>
              <w:ind w:left="135"/>
            </w:pPr>
          </w:p>
        </w:tc>
      </w:tr>
      <w:tr w:rsidR="00C64E07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64E07" w:rsidRDefault="00C64E07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64E07" w:rsidRDefault="00C64E07"/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C64E07" w:rsidRDefault="00C64E07">
            <w:pPr>
              <w:spacing w:after="0"/>
              <w:ind w:left="135"/>
            </w:pP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C64E07" w:rsidRDefault="00C64E07">
            <w:pPr>
              <w:spacing w:after="0"/>
              <w:ind w:left="135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C64E07" w:rsidRDefault="00C64E07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64E07" w:rsidRDefault="00C64E07"/>
        </w:tc>
      </w:tr>
      <w:tr w:rsidR="00C64E07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Культура как социальность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</w:tr>
      <w:tr w:rsidR="00C64E07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C64E07" w:rsidRPr="00054E29" w:rsidRDefault="009153D1">
            <w:pPr>
              <w:spacing w:after="0"/>
              <w:ind w:left="135"/>
              <w:rPr>
                <w:lang w:val="ru-RU"/>
              </w:rPr>
            </w:pPr>
            <w:r w:rsidRPr="00054E29">
              <w:rPr>
                <w:rFonts w:ascii="Times New Roman" w:hAnsi="Times New Roman"/>
                <w:color w:val="000000"/>
                <w:sz w:val="24"/>
                <w:lang w:val="ru-RU"/>
              </w:rPr>
              <w:t>Человек и его отражение в культуре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  <w:jc w:val="center"/>
            </w:pPr>
            <w:r w:rsidRPr="00054E2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</w:tr>
      <w:tr w:rsidR="00C64E07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Человек как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член общества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</w:tr>
      <w:tr w:rsidR="00C64E07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Родина и патриотизм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</w:tr>
      <w:tr w:rsidR="00C64E07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 и повторение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</w:tr>
      <w:tr w:rsidR="00C64E0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C64E07" w:rsidRPr="00054E29" w:rsidRDefault="009153D1">
            <w:pPr>
              <w:spacing w:after="0"/>
              <w:ind w:left="135"/>
              <w:rPr>
                <w:lang w:val="ru-RU"/>
              </w:rPr>
            </w:pPr>
            <w:r w:rsidRPr="00054E29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651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  <w:jc w:val="center"/>
            </w:pPr>
            <w:r w:rsidRPr="00054E2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C64E07" w:rsidRDefault="00C64E07"/>
        </w:tc>
      </w:tr>
    </w:tbl>
    <w:p w:rsidR="00C64E07" w:rsidRDefault="00C64E07">
      <w:pPr>
        <w:sectPr w:rsidR="00C64E07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C64E07" w:rsidRDefault="00C64E07">
      <w:pPr>
        <w:sectPr w:rsidR="00C64E07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C64E07" w:rsidRDefault="009153D1">
      <w:pPr>
        <w:spacing w:after="0"/>
        <w:ind w:left="120"/>
      </w:pPr>
      <w:bookmarkStart w:id="6" w:name="block-49130672"/>
      <w:bookmarkEnd w:id="5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 </w:t>
      </w:r>
    </w:p>
    <w:p w:rsidR="00C64E07" w:rsidRDefault="009153D1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5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74"/>
        <w:gridCol w:w="4326"/>
        <w:gridCol w:w="1321"/>
        <w:gridCol w:w="1841"/>
        <w:gridCol w:w="1910"/>
        <w:gridCol w:w="1347"/>
        <w:gridCol w:w="2221"/>
      </w:tblGrid>
      <w:tr w:rsidR="00C64E07">
        <w:trPr>
          <w:trHeight w:val="144"/>
          <w:tblCellSpacing w:w="20" w:type="nil"/>
        </w:trPr>
        <w:tc>
          <w:tcPr>
            <w:tcW w:w="40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C64E07" w:rsidRDefault="00C64E07">
            <w:pPr>
              <w:spacing w:after="0"/>
              <w:ind w:left="135"/>
            </w:pPr>
          </w:p>
        </w:tc>
        <w:tc>
          <w:tcPr>
            <w:tcW w:w="28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C64E07" w:rsidRDefault="00C64E07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8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C64E07" w:rsidRDefault="00C64E07">
            <w:pPr>
              <w:spacing w:after="0"/>
              <w:ind w:left="135"/>
            </w:pPr>
          </w:p>
        </w:tc>
        <w:tc>
          <w:tcPr>
            <w:tcW w:w="202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C64E07" w:rsidRDefault="00C64E07">
            <w:pPr>
              <w:spacing w:after="0"/>
              <w:ind w:left="135"/>
            </w:pPr>
          </w:p>
        </w:tc>
      </w:tr>
      <w:tr w:rsidR="00C64E07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64E07" w:rsidRDefault="00C64E07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64E07" w:rsidRDefault="00C64E07"/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C64E07" w:rsidRDefault="00C64E07">
            <w:pPr>
              <w:spacing w:after="0"/>
              <w:ind w:left="135"/>
            </w:pP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C64E07" w:rsidRDefault="00C64E07">
            <w:pPr>
              <w:spacing w:after="0"/>
              <w:ind w:left="135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C64E07" w:rsidRDefault="00C64E07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64E07" w:rsidRDefault="00C64E07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64E07" w:rsidRDefault="00C64E07"/>
        </w:tc>
      </w:tr>
      <w:tr w:rsidR="00C64E0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C64E07" w:rsidRPr="00054E29" w:rsidRDefault="009153D1">
            <w:pPr>
              <w:spacing w:after="0"/>
              <w:ind w:left="135"/>
              <w:rPr>
                <w:lang w:val="ru-RU"/>
              </w:rPr>
            </w:pPr>
            <w:r w:rsidRPr="00054E29">
              <w:rPr>
                <w:rFonts w:ascii="Times New Roman" w:hAnsi="Times New Roman"/>
                <w:color w:val="000000"/>
                <w:sz w:val="24"/>
                <w:lang w:val="ru-RU"/>
              </w:rPr>
              <w:t>Зачем изучать курс «Основы духовно–нравственной культуры народов России»?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  <w:jc w:val="center"/>
            </w:pPr>
            <w:r w:rsidRPr="00054E2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</w:tr>
      <w:tr w:rsidR="00C64E0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Наш дом – Россия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</w:tr>
      <w:tr w:rsidR="00C64E0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Язык и история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</w:tr>
      <w:tr w:rsidR="00C64E0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C64E07" w:rsidRPr="00054E29" w:rsidRDefault="009153D1">
            <w:pPr>
              <w:spacing w:after="0"/>
              <w:ind w:left="135"/>
              <w:rPr>
                <w:lang w:val="ru-RU"/>
              </w:rPr>
            </w:pPr>
            <w:r w:rsidRPr="00054E2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Русский </w:t>
            </w:r>
            <w:r w:rsidRPr="00054E29">
              <w:rPr>
                <w:rFonts w:ascii="Times New Roman" w:hAnsi="Times New Roman"/>
                <w:color w:val="000000"/>
                <w:sz w:val="24"/>
                <w:lang w:val="ru-RU"/>
              </w:rPr>
              <w:t>язык – язык общения и язык возможностей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  <w:jc w:val="center"/>
            </w:pPr>
            <w:r w:rsidRPr="00054E2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</w:tr>
      <w:tr w:rsidR="00C64E0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Истоки родной культуры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</w:tr>
      <w:tr w:rsidR="00C64E0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Материальная культура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</w:tr>
      <w:tr w:rsidR="00C64E0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Духовная культура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</w:tr>
      <w:tr w:rsidR="00C64E0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Культура и религия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</w:tr>
      <w:tr w:rsidR="00C64E0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Культура и образование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</w:tr>
      <w:tr w:rsidR="00C64E0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C64E07" w:rsidRPr="00054E29" w:rsidRDefault="009153D1">
            <w:pPr>
              <w:spacing w:after="0"/>
              <w:ind w:left="135"/>
              <w:rPr>
                <w:lang w:val="ru-RU"/>
              </w:rPr>
            </w:pPr>
            <w:r w:rsidRPr="00054E2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Многообразие культур России (практическое </w:t>
            </w:r>
            <w:r w:rsidRPr="00054E29">
              <w:rPr>
                <w:rFonts w:ascii="Times New Roman" w:hAnsi="Times New Roman"/>
                <w:color w:val="000000"/>
                <w:sz w:val="24"/>
                <w:lang w:val="ru-RU"/>
              </w:rPr>
              <w:t>занятие)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  <w:jc w:val="center"/>
            </w:pPr>
            <w:r w:rsidRPr="00054E2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</w:tr>
      <w:tr w:rsidR="00C64E0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Семья – хранитель духовных ценностей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</w:tr>
      <w:tr w:rsidR="00C64E0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Родина начинается с семьи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</w:tr>
      <w:tr w:rsidR="00C64E0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C64E07" w:rsidRPr="00054E29" w:rsidRDefault="009153D1">
            <w:pPr>
              <w:spacing w:after="0"/>
              <w:ind w:left="135"/>
              <w:rPr>
                <w:lang w:val="ru-RU"/>
              </w:rPr>
            </w:pPr>
            <w:r w:rsidRPr="00054E29">
              <w:rPr>
                <w:rFonts w:ascii="Times New Roman" w:hAnsi="Times New Roman"/>
                <w:color w:val="000000"/>
                <w:sz w:val="24"/>
                <w:lang w:val="ru-RU"/>
              </w:rPr>
              <w:t>Традиции семейного воспитания в России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  <w:jc w:val="center"/>
            </w:pPr>
            <w:r w:rsidRPr="00054E2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</w:tr>
      <w:tr w:rsidR="00C64E0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C64E07" w:rsidRPr="00054E29" w:rsidRDefault="009153D1">
            <w:pPr>
              <w:spacing w:after="0"/>
              <w:ind w:left="135"/>
              <w:rPr>
                <w:lang w:val="ru-RU"/>
              </w:rPr>
            </w:pPr>
            <w:r w:rsidRPr="00054E2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Образ семьи в культуре народов </w:t>
            </w:r>
            <w:r w:rsidRPr="00054E29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России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  <w:jc w:val="center"/>
            </w:pPr>
            <w:r w:rsidRPr="00054E29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</w:tr>
      <w:tr w:rsidR="00C64E0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Труд в истории семьи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</w:tr>
      <w:tr w:rsidR="00C64E0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C64E07" w:rsidRPr="00054E29" w:rsidRDefault="009153D1">
            <w:pPr>
              <w:spacing w:after="0"/>
              <w:ind w:left="135"/>
              <w:rPr>
                <w:lang w:val="ru-RU"/>
              </w:rPr>
            </w:pPr>
            <w:r w:rsidRPr="00054E2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Семья в </w:t>
            </w:r>
            <w:r w:rsidRPr="00054E29">
              <w:rPr>
                <w:rFonts w:ascii="Times New Roman" w:hAnsi="Times New Roman"/>
                <w:color w:val="000000"/>
                <w:sz w:val="24"/>
                <w:lang w:val="ru-RU"/>
              </w:rPr>
              <w:t>современном мире (практическое занятие)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  <w:jc w:val="center"/>
            </w:pPr>
            <w:r w:rsidRPr="00054E2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</w:tr>
      <w:tr w:rsidR="00C64E0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Личность – общество – культура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</w:tr>
      <w:tr w:rsidR="00C64E0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Духовный мир человека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</w:tr>
      <w:tr w:rsidR="00C64E0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C64E07" w:rsidRPr="00054E29" w:rsidRDefault="009153D1">
            <w:pPr>
              <w:spacing w:after="0"/>
              <w:ind w:left="135"/>
              <w:rPr>
                <w:lang w:val="ru-RU"/>
              </w:rPr>
            </w:pPr>
            <w:r w:rsidRPr="00054E29">
              <w:rPr>
                <w:rFonts w:ascii="Times New Roman" w:hAnsi="Times New Roman"/>
                <w:color w:val="000000"/>
                <w:sz w:val="24"/>
                <w:lang w:val="ru-RU"/>
              </w:rPr>
              <w:t>Личность и духовно–нравственные ценности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  <w:jc w:val="center"/>
            </w:pPr>
            <w:r w:rsidRPr="00054E2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</w:tr>
      <w:tr w:rsidR="00C64E0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C64E07" w:rsidRPr="00054E29" w:rsidRDefault="009153D1">
            <w:pPr>
              <w:spacing w:after="0"/>
              <w:ind w:left="135"/>
              <w:rPr>
                <w:lang w:val="ru-RU"/>
              </w:rPr>
            </w:pPr>
            <w:r w:rsidRPr="00054E29">
              <w:rPr>
                <w:rFonts w:ascii="Times New Roman" w:hAnsi="Times New Roman"/>
                <w:color w:val="000000"/>
                <w:sz w:val="24"/>
                <w:lang w:val="ru-RU"/>
              </w:rPr>
              <w:t>Историческая память как духовно–нравственная ценность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  <w:jc w:val="center"/>
            </w:pPr>
            <w:r w:rsidRPr="00054E2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</w:tr>
      <w:tr w:rsidR="00C64E0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Литература как язык культуры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</w:tr>
      <w:tr w:rsidR="00C64E0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Взаимовлияние культур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</w:tr>
      <w:tr w:rsidR="00C64E0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C64E07" w:rsidRPr="00054E29" w:rsidRDefault="009153D1">
            <w:pPr>
              <w:spacing w:after="0"/>
              <w:ind w:left="135"/>
              <w:rPr>
                <w:lang w:val="ru-RU"/>
              </w:rPr>
            </w:pPr>
            <w:r w:rsidRPr="00054E29">
              <w:rPr>
                <w:rFonts w:ascii="Times New Roman" w:hAnsi="Times New Roman"/>
                <w:color w:val="000000"/>
                <w:sz w:val="24"/>
                <w:lang w:val="ru-RU"/>
              </w:rPr>
              <w:t>Духовно–нравственные ценности российского народа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  <w:jc w:val="center"/>
            </w:pPr>
            <w:r w:rsidRPr="00054E2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</w:tr>
      <w:tr w:rsidR="00C64E0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Регионы России: культурное многообразие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</w:tr>
      <w:tr w:rsidR="00C64E0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C64E07" w:rsidRPr="00054E29" w:rsidRDefault="009153D1">
            <w:pPr>
              <w:spacing w:after="0"/>
              <w:ind w:left="135"/>
              <w:rPr>
                <w:lang w:val="ru-RU"/>
              </w:rPr>
            </w:pPr>
            <w:r w:rsidRPr="00054E29">
              <w:rPr>
                <w:rFonts w:ascii="Times New Roman" w:hAnsi="Times New Roman"/>
                <w:color w:val="000000"/>
                <w:sz w:val="24"/>
                <w:lang w:val="ru-RU"/>
              </w:rPr>
              <w:t>Праздники в культуре народов России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  <w:jc w:val="center"/>
            </w:pPr>
            <w:r w:rsidRPr="00054E2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</w:tr>
      <w:tr w:rsidR="00C64E0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C64E07" w:rsidRPr="00054E29" w:rsidRDefault="009153D1">
            <w:pPr>
              <w:spacing w:after="0"/>
              <w:ind w:left="135"/>
              <w:rPr>
                <w:lang w:val="ru-RU"/>
              </w:rPr>
            </w:pPr>
            <w:r w:rsidRPr="00054E2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Памятники </w:t>
            </w:r>
            <w:r w:rsidRPr="00054E29">
              <w:rPr>
                <w:rFonts w:ascii="Times New Roman" w:hAnsi="Times New Roman"/>
                <w:color w:val="000000"/>
                <w:sz w:val="24"/>
                <w:lang w:val="ru-RU"/>
              </w:rPr>
              <w:t>архитектуры в культуре народов России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  <w:jc w:val="center"/>
            </w:pPr>
            <w:r w:rsidRPr="00054E2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</w:tr>
      <w:tr w:rsidR="00C64E0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Музыкальная культура народов России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</w:tr>
      <w:tr w:rsidR="00C64E0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Изобразительное искусство народов России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</w:tr>
      <w:tr w:rsidR="00C64E0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C64E07" w:rsidRPr="00054E29" w:rsidRDefault="009153D1">
            <w:pPr>
              <w:spacing w:after="0"/>
              <w:ind w:left="135"/>
              <w:rPr>
                <w:lang w:val="ru-RU"/>
              </w:rPr>
            </w:pPr>
            <w:r w:rsidRPr="00054E29">
              <w:rPr>
                <w:rFonts w:ascii="Times New Roman" w:hAnsi="Times New Roman"/>
                <w:color w:val="000000"/>
                <w:sz w:val="24"/>
                <w:lang w:val="ru-RU"/>
              </w:rPr>
              <w:t>Фольклор и литература народов России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  <w:jc w:val="center"/>
            </w:pPr>
            <w:r w:rsidRPr="00054E2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</w:tr>
      <w:tr w:rsidR="00C64E0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C64E07" w:rsidRPr="00054E29" w:rsidRDefault="009153D1">
            <w:pPr>
              <w:spacing w:after="0"/>
              <w:ind w:left="135"/>
              <w:rPr>
                <w:lang w:val="ru-RU"/>
              </w:rPr>
            </w:pPr>
            <w:r w:rsidRPr="00054E2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Бытовые традиции народов России: пища, одежда, дом </w:t>
            </w:r>
            <w:r w:rsidRPr="00054E2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(практическое </w:t>
            </w:r>
            <w:r w:rsidRPr="00054E29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занятие)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  <w:jc w:val="center"/>
            </w:pPr>
            <w:r w:rsidRPr="00054E29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</w:tr>
      <w:tr w:rsidR="00C64E0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C64E07" w:rsidRPr="00054E29" w:rsidRDefault="009153D1">
            <w:pPr>
              <w:spacing w:after="0"/>
              <w:ind w:left="135"/>
              <w:rPr>
                <w:lang w:val="ru-RU"/>
              </w:rPr>
            </w:pPr>
            <w:r w:rsidRPr="00054E29">
              <w:rPr>
                <w:rFonts w:ascii="Times New Roman" w:hAnsi="Times New Roman"/>
                <w:color w:val="000000"/>
                <w:sz w:val="24"/>
                <w:lang w:val="ru-RU"/>
              </w:rPr>
              <w:t>Культурная карта России (практическое занятие)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  <w:jc w:val="center"/>
            </w:pPr>
            <w:r w:rsidRPr="00054E2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</w:tr>
      <w:tr w:rsidR="00C64E0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C64E07" w:rsidRPr="00054E29" w:rsidRDefault="009153D1">
            <w:pPr>
              <w:spacing w:after="0"/>
              <w:ind w:left="135"/>
              <w:rPr>
                <w:lang w:val="ru-RU"/>
              </w:rPr>
            </w:pPr>
            <w:r w:rsidRPr="00054E29">
              <w:rPr>
                <w:rFonts w:ascii="Times New Roman" w:hAnsi="Times New Roman"/>
                <w:color w:val="000000"/>
                <w:sz w:val="24"/>
                <w:lang w:val="ru-RU"/>
              </w:rPr>
              <w:t>Единство страны – залог будущего России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  <w:jc w:val="center"/>
            </w:pPr>
            <w:r w:rsidRPr="00054E2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</w:tr>
      <w:tr w:rsidR="00C64E0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 и повторение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</w:tr>
      <w:tr w:rsidR="00C64E0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 и повторение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</w:tr>
      <w:tr w:rsidR="00C64E0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C64E07" w:rsidRPr="00054E29" w:rsidRDefault="009153D1">
            <w:pPr>
              <w:spacing w:after="0"/>
              <w:ind w:left="135"/>
              <w:rPr>
                <w:lang w:val="ru-RU"/>
              </w:rPr>
            </w:pPr>
            <w:r w:rsidRPr="00054E29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66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  <w:jc w:val="center"/>
            </w:pPr>
            <w:r w:rsidRPr="00054E2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C64E07" w:rsidRDefault="00C64E07"/>
        </w:tc>
      </w:tr>
    </w:tbl>
    <w:p w:rsidR="00C64E07" w:rsidRDefault="00C64E07">
      <w:pPr>
        <w:sectPr w:rsidR="00C64E07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C64E07" w:rsidRDefault="009153D1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6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12"/>
        <w:gridCol w:w="4588"/>
        <w:gridCol w:w="1221"/>
        <w:gridCol w:w="1841"/>
        <w:gridCol w:w="1910"/>
        <w:gridCol w:w="1347"/>
        <w:gridCol w:w="2221"/>
      </w:tblGrid>
      <w:tr w:rsidR="00C64E07">
        <w:trPr>
          <w:trHeight w:val="144"/>
          <w:tblCellSpacing w:w="20" w:type="nil"/>
        </w:trPr>
        <w:tc>
          <w:tcPr>
            <w:tcW w:w="35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C64E07" w:rsidRDefault="00C64E07">
            <w:pPr>
              <w:spacing w:after="0"/>
              <w:ind w:left="135"/>
            </w:pPr>
          </w:p>
        </w:tc>
        <w:tc>
          <w:tcPr>
            <w:tcW w:w="352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C64E07" w:rsidRDefault="00C64E07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2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C64E07" w:rsidRDefault="00C64E07">
            <w:pPr>
              <w:spacing w:after="0"/>
              <w:ind w:left="135"/>
            </w:pPr>
          </w:p>
        </w:tc>
        <w:tc>
          <w:tcPr>
            <w:tcW w:w="193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C64E07" w:rsidRDefault="00C64E07">
            <w:pPr>
              <w:spacing w:after="0"/>
              <w:ind w:left="135"/>
            </w:pPr>
          </w:p>
        </w:tc>
      </w:tr>
      <w:tr w:rsidR="00C64E07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64E07" w:rsidRDefault="00C64E07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64E07" w:rsidRDefault="00C64E07"/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C64E07" w:rsidRDefault="00C64E07">
            <w:pPr>
              <w:spacing w:after="0"/>
              <w:ind w:left="135"/>
            </w:pP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C64E07" w:rsidRDefault="00C64E07">
            <w:pPr>
              <w:spacing w:after="0"/>
              <w:ind w:left="135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C64E07" w:rsidRDefault="00C64E07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64E07" w:rsidRDefault="00C64E07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64E07" w:rsidRDefault="00C64E07"/>
        </w:tc>
      </w:tr>
      <w:tr w:rsidR="00C64E0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Мир культуры: его структура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</w:tr>
      <w:tr w:rsidR="00C64E0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Культура России: многообразие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регионов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</w:tr>
      <w:tr w:rsidR="00C64E0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64E07" w:rsidRPr="00054E29" w:rsidRDefault="009153D1">
            <w:pPr>
              <w:spacing w:after="0"/>
              <w:ind w:left="135"/>
              <w:rPr>
                <w:lang w:val="ru-RU"/>
              </w:rPr>
            </w:pPr>
            <w:r w:rsidRPr="00054E29">
              <w:rPr>
                <w:rFonts w:ascii="Times New Roman" w:hAnsi="Times New Roman"/>
                <w:color w:val="000000"/>
                <w:sz w:val="24"/>
                <w:lang w:val="ru-RU"/>
              </w:rPr>
              <w:t>История быта как история культуры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  <w:jc w:val="center"/>
            </w:pPr>
            <w:r w:rsidRPr="00054E2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</w:tr>
      <w:tr w:rsidR="00C64E0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Прогресс: технический и социальный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</w:tr>
      <w:tr w:rsidR="00C64E0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64E07" w:rsidRPr="00054E29" w:rsidRDefault="009153D1">
            <w:pPr>
              <w:spacing w:after="0"/>
              <w:ind w:left="135"/>
              <w:rPr>
                <w:lang w:val="ru-RU"/>
              </w:rPr>
            </w:pPr>
            <w:r w:rsidRPr="00054E29">
              <w:rPr>
                <w:rFonts w:ascii="Times New Roman" w:hAnsi="Times New Roman"/>
                <w:color w:val="000000"/>
                <w:sz w:val="24"/>
                <w:lang w:val="ru-RU"/>
              </w:rPr>
              <w:t>Образование в культуре народов России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  <w:jc w:val="center"/>
            </w:pPr>
            <w:r w:rsidRPr="00054E2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</w:tr>
      <w:tr w:rsidR="00C64E0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Права и обязанности человека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</w:tr>
      <w:tr w:rsidR="00C64E0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64E07" w:rsidRPr="00054E29" w:rsidRDefault="009153D1">
            <w:pPr>
              <w:spacing w:after="0"/>
              <w:ind w:left="135"/>
              <w:rPr>
                <w:lang w:val="ru-RU"/>
              </w:rPr>
            </w:pPr>
            <w:r w:rsidRPr="00054E29">
              <w:rPr>
                <w:rFonts w:ascii="Times New Roman" w:hAnsi="Times New Roman"/>
                <w:color w:val="000000"/>
                <w:sz w:val="24"/>
                <w:lang w:val="ru-RU"/>
              </w:rPr>
              <w:t>Общество и религия: духовно–нравственное взаимодействие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  <w:jc w:val="center"/>
            </w:pPr>
            <w:r w:rsidRPr="00054E2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</w:tr>
      <w:tr w:rsidR="00C64E0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64E07" w:rsidRPr="00054E29" w:rsidRDefault="009153D1">
            <w:pPr>
              <w:spacing w:after="0"/>
              <w:ind w:left="135"/>
              <w:rPr>
                <w:lang w:val="ru-RU"/>
              </w:rPr>
            </w:pPr>
            <w:r w:rsidRPr="00054E29">
              <w:rPr>
                <w:rFonts w:ascii="Times New Roman" w:hAnsi="Times New Roman"/>
                <w:color w:val="000000"/>
                <w:sz w:val="24"/>
                <w:lang w:val="ru-RU"/>
              </w:rPr>
              <w:t>Современный мир: самое важное (практическое занятие)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  <w:jc w:val="center"/>
            </w:pPr>
            <w:r w:rsidRPr="00054E2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</w:tr>
      <w:tr w:rsidR="00C64E0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64E07" w:rsidRPr="00054E29" w:rsidRDefault="009153D1">
            <w:pPr>
              <w:spacing w:after="0"/>
              <w:ind w:left="135"/>
              <w:rPr>
                <w:lang w:val="ru-RU"/>
              </w:rPr>
            </w:pPr>
            <w:r w:rsidRPr="00054E29">
              <w:rPr>
                <w:rFonts w:ascii="Times New Roman" w:hAnsi="Times New Roman"/>
                <w:color w:val="000000"/>
                <w:sz w:val="24"/>
                <w:lang w:val="ru-RU"/>
              </w:rPr>
              <w:t>Каким должен быть человек? Духовно–нравственный облик и идеал человека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  <w:jc w:val="center"/>
            </w:pPr>
            <w:r w:rsidRPr="00054E2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</w:tr>
      <w:tr w:rsidR="00C64E0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64E07" w:rsidRPr="00054E29" w:rsidRDefault="009153D1">
            <w:pPr>
              <w:spacing w:after="0"/>
              <w:ind w:left="135"/>
              <w:rPr>
                <w:lang w:val="ru-RU"/>
              </w:rPr>
            </w:pPr>
            <w:r w:rsidRPr="00054E29">
              <w:rPr>
                <w:rFonts w:ascii="Times New Roman" w:hAnsi="Times New Roman"/>
                <w:color w:val="000000"/>
                <w:sz w:val="24"/>
                <w:lang w:val="ru-RU"/>
              </w:rPr>
              <w:t>Взросление человека в культуре народов России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  <w:jc w:val="center"/>
            </w:pPr>
            <w:r w:rsidRPr="00054E2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</w:tr>
      <w:tr w:rsidR="00C64E0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Религия как источник нравственности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</w:tr>
      <w:tr w:rsidR="00C64E0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64E07" w:rsidRPr="00054E29" w:rsidRDefault="009153D1">
            <w:pPr>
              <w:spacing w:after="0"/>
              <w:ind w:left="135"/>
              <w:rPr>
                <w:lang w:val="ru-RU"/>
              </w:rPr>
            </w:pPr>
            <w:r w:rsidRPr="00054E29">
              <w:rPr>
                <w:rFonts w:ascii="Times New Roman" w:hAnsi="Times New Roman"/>
                <w:color w:val="000000"/>
                <w:sz w:val="24"/>
                <w:lang w:val="ru-RU"/>
              </w:rPr>
              <w:t>Наука как источник знания о человеке и человеческом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  <w:jc w:val="center"/>
            </w:pPr>
            <w:r w:rsidRPr="00054E2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</w:tr>
      <w:tr w:rsidR="00C64E0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64E07" w:rsidRPr="00054E29" w:rsidRDefault="009153D1">
            <w:pPr>
              <w:spacing w:after="0"/>
              <w:ind w:left="135"/>
              <w:rPr>
                <w:lang w:val="ru-RU"/>
              </w:rPr>
            </w:pPr>
            <w:r w:rsidRPr="00054E29">
              <w:rPr>
                <w:rFonts w:ascii="Times New Roman" w:hAnsi="Times New Roman"/>
                <w:color w:val="000000"/>
                <w:sz w:val="24"/>
                <w:lang w:val="ru-RU"/>
              </w:rPr>
              <w:t>Этика и нравственность как категории духовной культуры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  <w:jc w:val="center"/>
            </w:pPr>
            <w:r w:rsidRPr="00054E2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</w:tr>
      <w:tr w:rsidR="00C64E0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Самопознание (практическое занятие)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</w:tr>
      <w:tr w:rsidR="00C64E0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Труд делает человека человеком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</w:tr>
      <w:tr w:rsidR="00C64E0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Подвиг: как узнать героя?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</w:tr>
      <w:tr w:rsidR="00C64E0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64E07" w:rsidRPr="00054E29" w:rsidRDefault="009153D1">
            <w:pPr>
              <w:spacing w:after="0"/>
              <w:ind w:left="135"/>
              <w:rPr>
                <w:lang w:val="ru-RU"/>
              </w:rPr>
            </w:pPr>
            <w:r w:rsidRPr="00054E29">
              <w:rPr>
                <w:rFonts w:ascii="Times New Roman" w:hAnsi="Times New Roman"/>
                <w:color w:val="000000"/>
                <w:sz w:val="24"/>
                <w:lang w:val="ru-RU"/>
              </w:rPr>
              <w:t>Люди в обществе: духовно–нравственное взаимовлияние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  <w:jc w:val="center"/>
            </w:pPr>
            <w:r w:rsidRPr="00054E2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</w:tr>
      <w:tr w:rsidR="00C64E0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64E07" w:rsidRPr="00054E29" w:rsidRDefault="009153D1">
            <w:pPr>
              <w:spacing w:after="0"/>
              <w:ind w:left="135"/>
              <w:rPr>
                <w:lang w:val="ru-RU"/>
              </w:rPr>
            </w:pPr>
            <w:r w:rsidRPr="00054E29">
              <w:rPr>
                <w:rFonts w:ascii="Times New Roman" w:hAnsi="Times New Roman"/>
                <w:color w:val="000000"/>
                <w:sz w:val="24"/>
                <w:lang w:val="ru-RU"/>
              </w:rPr>
              <w:t>Проблемы современного общества как отражение его духовно–нравственного самосознания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  <w:jc w:val="center"/>
            </w:pPr>
            <w:r w:rsidRPr="00054E2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</w:tr>
      <w:tr w:rsidR="00C64E0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64E07" w:rsidRPr="00054E29" w:rsidRDefault="009153D1">
            <w:pPr>
              <w:spacing w:after="0"/>
              <w:ind w:left="135"/>
              <w:rPr>
                <w:lang w:val="ru-RU"/>
              </w:rPr>
            </w:pPr>
            <w:r w:rsidRPr="00054E29">
              <w:rPr>
                <w:rFonts w:ascii="Times New Roman" w:hAnsi="Times New Roman"/>
                <w:color w:val="000000"/>
                <w:sz w:val="24"/>
                <w:lang w:val="ru-RU"/>
              </w:rPr>
              <w:t>Духовно–нравственные ориентиры социальных отношений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  <w:jc w:val="center"/>
            </w:pPr>
            <w:r w:rsidRPr="00054E2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</w:tr>
      <w:tr w:rsidR="00C64E0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64E07" w:rsidRPr="00054E29" w:rsidRDefault="009153D1">
            <w:pPr>
              <w:spacing w:after="0"/>
              <w:ind w:left="135"/>
              <w:rPr>
                <w:lang w:val="ru-RU"/>
              </w:rPr>
            </w:pPr>
            <w:r w:rsidRPr="00054E2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Гуманизм как </w:t>
            </w:r>
            <w:r w:rsidRPr="00054E29">
              <w:rPr>
                <w:rFonts w:ascii="Times New Roman" w:hAnsi="Times New Roman"/>
                <w:color w:val="000000"/>
                <w:sz w:val="24"/>
                <w:lang w:val="ru-RU"/>
              </w:rPr>
              <w:t>сущностная характеристика духовно–нравственной культуры народов России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  <w:jc w:val="center"/>
            </w:pPr>
            <w:r w:rsidRPr="00054E2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</w:tr>
      <w:tr w:rsidR="00C64E0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64E07" w:rsidRPr="00054E29" w:rsidRDefault="009153D1">
            <w:pPr>
              <w:spacing w:after="0"/>
              <w:ind w:left="135"/>
              <w:rPr>
                <w:lang w:val="ru-RU"/>
              </w:rPr>
            </w:pPr>
            <w:r w:rsidRPr="00054E29">
              <w:rPr>
                <w:rFonts w:ascii="Times New Roman" w:hAnsi="Times New Roman"/>
                <w:color w:val="000000"/>
                <w:sz w:val="24"/>
                <w:lang w:val="ru-RU"/>
              </w:rPr>
              <w:t>Социальные профессии; их важность для сохранения духовно–нравственного облика общества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  <w:jc w:val="center"/>
            </w:pPr>
            <w:r w:rsidRPr="00054E2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</w:tr>
      <w:tr w:rsidR="00C64E0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64E07" w:rsidRPr="00054E29" w:rsidRDefault="009153D1">
            <w:pPr>
              <w:spacing w:after="0"/>
              <w:ind w:left="135"/>
              <w:rPr>
                <w:lang w:val="ru-RU"/>
              </w:rPr>
            </w:pPr>
            <w:r w:rsidRPr="00054E2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Выдающиеся благотворители в истории. Благотворительность как нравственный </w:t>
            </w:r>
            <w:r w:rsidRPr="00054E29">
              <w:rPr>
                <w:rFonts w:ascii="Times New Roman" w:hAnsi="Times New Roman"/>
                <w:color w:val="000000"/>
                <w:sz w:val="24"/>
                <w:lang w:val="ru-RU"/>
              </w:rPr>
              <w:t>долг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  <w:jc w:val="center"/>
            </w:pPr>
            <w:r w:rsidRPr="00054E2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</w:tr>
      <w:tr w:rsidR="00C64E0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64E07" w:rsidRPr="00054E29" w:rsidRDefault="009153D1">
            <w:pPr>
              <w:spacing w:after="0"/>
              <w:ind w:left="135"/>
              <w:rPr>
                <w:lang w:val="ru-RU"/>
              </w:rPr>
            </w:pPr>
            <w:r w:rsidRPr="00054E29">
              <w:rPr>
                <w:rFonts w:ascii="Times New Roman" w:hAnsi="Times New Roman"/>
                <w:color w:val="000000"/>
                <w:sz w:val="24"/>
                <w:lang w:val="ru-RU"/>
              </w:rPr>
              <w:t>Выдающиеся учёные России. Наука как источник социального и духовного прогресса общества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  <w:jc w:val="center"/>
            </w:pPr>
            <w:r w:rsidRPr="00054E2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</w:tr>
      <w:tr w:rsidR="00C64E0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Моя профессия (практическое занятие)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</w:tr>
      <w:tr w:rsidR="00C64E0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Гражданин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</w:tr>
      <w:tr w:rsidR="00C64E0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Патриотизм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</w:tr>
      <w:tr w:rsidR="00C64E0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64E07" w:rsidRPr="00054E29" w:rsidRDefault="009153D1">
            <w:pPr>
              <w:spacing w:after="0"/>
              <w:ind w:left="135"/>
              <w:rPr>
                <w:lang w:val="ru-RU"/>
              </w:rPr>
            </w:pPr>
            <w:r w:rsidRPr="00054E29">
              <w:rPr>
                <w:rFonts w:ascii="Times New Roman" w:hAnsi="Times New Roman"/>
                <w:color w:val="000000"/>
                <w:sz w:val="24"/>
                <w:lang w:val="ru-RU"/>
              </w:rPr>
              <w:t>Защита Родины: подвиг или долг?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  <w:jc w:val="center"/>
            </w:pPr>
            <w:r w:rsidRPr="00054E2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</w:tr>
      <w:tr w:rsidR="00C64E0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Государство. Россия – наша Родина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</w:tr>
      <w:tr w:rsidR="00C64E0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Гражданская идентичность (практическое занятие)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</w:tr>
      <w:tr w:rsidR="00C64E0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64E07" w:rsidRPr="00054E29" w:rsidRDefault="009153D1">
            <w:pPr>
              <w:spacing w:after="0"/>
              <w:ind w:left="135"/>
              <w:rPr>
                <w:lang w:val="ru-RU"/>
              </w:rPr>
            </w:pPr>
            <w:r w:rsidRPr="00054E29">
              <w:rPr>
                <w:rFonts w:ascii="Times New Roman" w:hAnsi="Times New Roman"/>
                <w:color w:val="000000"/>
                <w:sz w:val="24"/>
                <w:lang w:val="ru-RU"/>
              </w:rPr>
              <w:t>Моя школа и мой класс (практическое занятие)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  <w:jc w:val="center"/>
            </w:pPr>
            <w:r w:rsidRPr="00054E2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</w:tr>
      <w:tr w:rsidR="00C64E0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64E07" w:rsidRPr="00054E29" w:rsidRDefault="009153D1">
            <w:pPr>
              <w:spacing w:after="0"/>
              <w:ind w:left="135"/>
              <w:rPr>
                <w:lang w:val="ru-RU"/>
              </w:rPr>
            </w:pPr>
            <w:r w:rsidRPr="00054E29">
              <w:rPr>
                <w:rFonts w:ascii="Times New Roman" w:hAnsi="Times New Roman"/>
                <w:color w:val="000000"/>
                <w:sz w:val="24"/>
                <w:lang w:val="ru-RU"/>
              </w:rPr>
              <w:t>Человек: какой он? (практическое занятие)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  <w:jc w:val="center"/>
            </w:pPr>
            <w:r w:rsidRPr="00054E2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</w:tr>
      <w:tr w:rsidR="00C64E0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Человек и культура (проект)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</w:tr>
      <w:tr w:rsidR="00C64E0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 и повторение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</w:tr>
      <w:tr w:rsidR="00C64E07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 и повторение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C64E07" w:rsidRDefault="00C64E07">
            <w:pPr>
              <w:spacing w:after="0"/>
              <w:ind w:left="135"/>
            </w:pPr>
          </w:p>
        </w:tc>
      </w:tr>
      <w:tr w:rsidR="00C64E0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C64E07" w:rsidRPr="00054E29" w:rsidRDefault="009153D1">
            <w:pPr>
              <w:spacing w:after="0"/>
              <w:ind w:left="135"/>
              <w:rPr>
                <w:lang w:val="ru-RU"/>
              </w:rPr>
            </w:pPr>
            <w:r w:rsidRPr="00054E29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246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  <w:jc w:val="center"/>
            </w:pPr>
            <w:r w:rsidRPr="00054E2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C64E07" w:rsidRDefault="009153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C64E07" w:rsidRDefault="00C64E07"/>
        </w:tc>
      </w:tr>
    </w:tbl>
    <w:p w:rsidR="00C64E07" w:rsidRDefault="00C64E07">
      <w:pPr>
        <w:sectPr w:rsidR="00C64E07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C64E07" w:rsidRDefault="00C64E07">
      <w:pPr>
        <w:sectPr w:rsidR="00C64E07">
          <w:pgSz w:w="16383" w:h="11906" w:orient="landscape"/>
          <w:pgMar w:top="1134" w:right="850" w:bottom="1134" w:left="1701" w:header="720" w:footer="720" w:gutter="0"/>
          <w:cols w:space="720"/>
        </w:sectPr>
      </w:pPr>
    </w:p>
    <w:bookmarkEnd w:id="6"/>
    <w:p w:rsidR="009153D1" w:rsidRDefault="009153D1"/>
    <w:sectPr w:rsidR="009153D1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4E07"/>
    <w:rsid w:val="00054E29"/>
    <w:rsid w:val="009153D1"/>
    <w:rsid w:val="00C64E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7B043C9-8C3D-4D94-8B9F-5316F30088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563C1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5B9BD5" w:themeColor="accent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42</Pages>
  <Words>9263</Words>
  <Characters>52800</Characters>
  <Application>Microsoft Office Word</Application>
  <DocSecurity>0</DocSecurity>
  <Lines>440</Lines>
  <Paragraphs>123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61940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Геннадьевна</dc:creator>
  <cp:lastModifiedBy>Елена Генадьевна</cp:lastModifiedBy>
  <cp:revision>2</cp:revision>
  <dcterms:created xsi:type="dcterms:W3CDTF">2025-01-11T01:58:00Z</dcterms:created>
  <dcterms:modified xsi:type="dcterms:W3CDTF">2025-01-11T01:58:00Z</dcterms:modified>
</cp:coreProperties>
</file>