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CD" w:rsidRDefault="00680ACD" w:rsidP="00671734">
      <w:pPr>
        <w:shd w:val="clear" w:color="auto" w:fill="FFFFFF"/>
        <w:tabs>
          <w:tab w:val="left" w:pos="9355"/>
        </w:tabs>
        <w:ind w:left="-567" w:right="-5"/>
        <w:jc w:val="center"/>
        <w:rPr>
          <w:b/>
          <w:bCs/>
          <w:color w:val="002060"/>
          <w:sz w:val="28"/>
          <w:szCs w:val="28"/>
        </w:rPr>
      </w:pPr>
    </w:p>
    <w:p w:rsidR="004D0B2B" w:rsidRPr="004D0B2B" w:rsidRDefault="004D0B2B" w:rsidP="00671734">
      <w:pPr>
        <w:shd w:val="clear" w:color="auto" w:fill="FFFFFF"/>
        <w:tabs>
          <w:tab w:val="left" w:pos="9355"/>
        </w:tabs>
        <w:ind w:left="-567" w:right="-5"/>
        <w:jc w:val="center"/>
        <w:rPr>
          <w:b/>
          <w:bCs/>
          <w:color w:val="002060"/>
          <w:sz w:val="28"/>
          <w:szCs w:val="28"/>
        </w:rPr>
      </w:pPr>
      <w:r w:rsidRPr="004D0B2B">
        <w:rPr>
          <w:b/>
          <w:bCs/>
          <w:color w:val="002060"/>
          <w:sz w:val="28"/>
          <w:szCs w:val="28"/>
        </w:rPr>
        <w:t xml:space="preserve">Анализ организации и результативности методической работы  </w:t>
      </w:r>
    </w:p>
    <w:p w:rsidR="004D0B2B" w:rsidRPr="004D0B2B" w:rsidRDefault="001C288F" w:rsidP="004D0B2B">
      <w:pPr>
        <w:shd w:val="clear" w:color="auto" w:fill="FFFFFF"/>
        <w:tabs>
          <w:tab w:val="left" w:pos="9355"/>
        </w:tabs>
        <w:ind w:right="-5" w:firstLine="36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за 2021-2022</w:t>
      </w:r>
      <w:r w:rsidR="004D0B2B" w:rsidRPr="004D0B2B">
        <w:rPr>
          <w:b/>
          <w:bCs/>
          <w:color w:val="002060"/>
          <w:sz w:val="28"/>
          <w:szCs w:val="28"/>
        </w:rPr>
        <w:t xml:space="preserve"> учебный год</w:t>
      </w:r>
    </w:p>
    <w:p w:rsidR="004D0B2B" w:rsidRPr="004D0B2B" w:rsidRDefault="00671734" w:rsidP="00671734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0B2B" w:rsidRPr="004D0B2B">
        <w:rPr>
          <w:color w:val="000000"/>
          <w:sz w:val="28"/>
          <w:szCs w:val="28"/>
        </w:rPr>
        <w:t>Воспитать человека с современным мышлением, способного успешно</w:t>
      </w:r>
    </w:p>
    <w:p w:rsidR="004D0B2B" w:rsidRPr="004D0B2B" w:rsidRDefault="004D0B2B" w:rsidP="00671734">
      <w:pPr>
        <w:shd w:val="clear" w:color="auto" w:fill="FFFFFF"/>
        <w:tabs>
          <w:tab w:val="left" w:pos="9355"/>
        </w:tabs>
        <w:ind w:left="-426" w:right="-5"/>
        <w:jc w:val="both"/>
        <w:rPr>
          <w:b/>
          <w:bCs/>
          <w:color w:val="000000"/>
          <w:sz w:val="28"/>
          <w:szCs w:val="28"/>
        </w:rPr>
      </w:pPr>
      <w:proofErr w:type="spellStart"/>
      <w:r w:rsidRPr="004D0B2B">
        <w:rPr>
          <w:color w:val="000000"/>
          <w:sz w:val="28"/>
          <w:szCs w:val="28"/>
        </w:rPr>
        <w:t>самореализоваться</w:t>
      </w:r>
      <w:proofErr w:type="spellEnd"/>
      <w:r w:rsidRPr="004D0B2B">
        <w:rPr>
          <w:color w:val="000000"/>
          <w:sz w:val="28"/>
          <w:szCs w:val="28"/>
        </w:rPr>
        <w:t xml:space="preserve"> в жизни, могут только педагоги, обладающие высоким профессионализмом.</w:t>
      </w:r>
    </w:p>
    <w:p w:rsidR="004D0B2B" w:rsidRPr="004D0B2B" w:rsidRDefault="00671734" w:rsidP="00671734">
      <w:pPr>
        <w:shd w:val="clear" w:color="auto" w:fill="FFFFFF"/>
        <w:tabs>
          <w:tab w:val="left" w:pos="9355"/>
        </w:tabs>
        <w:ind w:left="-426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D0B2B" w:rsidRPr="004D0B2B">
        <w:rPr>
          <w:color w:val="000000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на современном этапе непосредственно связана с созданием условий для адаптации, становления, развития и саморазвития педагогических работников на основе выявления их индивидуальных особенностей.</w:t>
      </w:r>
    </w:p>
    <w:p w:rsidR="004D0B2B" w:rsidRPr="004D0B2B" w:rsidRDefault="004D0B2B" w:rsidP="00671734">
      <w:pPr>
        <w:ind w:left="-426"/>
        <w:jc w:val="both"/>
        <w:rPr>
          <w:rFonts w:eastAsia="Calibri"/>
          <w:sz w:val="28"/>
          <w:szCs w:val="28"/>
          <w:lang w:eastAsia="en-US"/>
        </w:rPr>
      </w:pPr>
      <w:r w:rsidRPr="004D0B2B">
        <w:rPr>
          <w:rFonts w:eastAsia="Calibri"/>
          <w:b/>
          <w:sz w:val="28"/>
          <w:szCs w:val="28"/>
          <w:lang w:eastAsia="en-US"/>
        </w:rPr>
        <w:t xml:space="preserve">Методическая работа </w:t>
      </w:r>
      <w:r w:rsidRPr="004D0B2B">
        <w:rPr>
          <w:rFonts w:eastAsia="Calibri"/>
          <w:sz w:val="28"/>
          <w:szCs w:val="28"/>
          <w:lang w:eastAsia="en-US"/>
        </w:rPr>
        <w:t xml:space="preserve">-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  <w:r w:rsidRPr="004D0B2B">
        <w:rPr>
          <w:color w:val="000000"/>
          <w:sz w:val="28"/>
          <w:szCs w:val="28"/>
        </w:rPr>
        <w:t>С учетом организации учебно-воспитательного процесса, особенностей состава учащихся лицея, а так же запро</w:t>
      </w:r>
      <w:r w:rsidR="00D52434">
        <w:rPr>
          <w:color w:val="000000"/>
          <w:sz w:val="28"/>
          <w:szCs w:val="28"/>
        </w:rPr>
        <w:t>с</w:t>
      </w:r>
      <w:r w:rsidR="001C288F">
        <w:rPr>
          <w:color w:val="000000"/>
          <w:sz w:val="28"/>
          <w:szCs w:val="28"/>
        </w:rPr>
        <w:t>ов современного общества в 2021-2022</w:t>
      </w:r>
      <w:r w:rsidRPr="004D0B2B">
        <w:rPr>
          <w:color w:val="000000"/>
          <w:sz w:val="28"/>
          <w:szCs w:val="28"/>
        </w:rPr>
        <w:t xml:space="preserve"> учебном году была продолжена работа над методической темой школы: «</w:t>
      </w:r>
      <w:r w:rsidRPr="004D0B2B">
        <w:rPr>
          <w:sz w:val="28"/>
          <w:szCs w:val="28"/>
        </w:rPr>
        <w:t>Управление профессионально-личностным ростом педагога как одно из основных условий обеспечения качества образования в условиях введения ФГОС»</w:t>
      </w:r>
      <w:r w:rsidRPr="004D0B2B">
        <w:rPr>
          <w:color w:val="000000"/>
          <w:sz w:val="28"/>
          <w:szCs w:val="28"/>
        </w:rPr>
        <w:t xml:space="preserve"> </w:t>
      </w:r>
    </w:p>
    <w:p w:rsidR="004D0B2B" w:rsidRPr="004D0B2B" w:rsidRDefault="004D0B2B" w:rsidP="00671734">
      <w:pPr>
        <w:shd w:val="clear" w:color="auto" w:fill="FFFFFF"/>
        <w:tabs>
          <w:tab w:val="left" w:pos="9355"/>
        </w:tabs>
        <w:ind w:left="-426" w:right="-5"/>
        <w:jc w:val="both"/>
        <w:rPr>
          <w:b/>
          <w:bCs/>
          <w:color w:val="000000"/>
          <w:sz w:val="28"/>
          <w:szCs w:val="28"/>
        </w:rPr>
      </w:pPr>
      <w:r w:rsidRPr="004D0B2B">
        <w:rPr>
          <w:b/>
          <w:bCs/>
          <w:color w:val="000000"/>
          <w:sz w:val="28"/>
          <w:szCs w:val="28"/>
        </w:rPr>
        <w:t>Цели м</w:t>
      </w:r>
      <w:r w:rsidR="001C288F">
        <w:rPr>
          <w:b/>
          <w:bCs/>
          <w:color w:val="000000"/>
          <w:sz w:val="28"/>
          <w:szCs w:val="28"/>
        </w:rPr>
        <w:t>етодической работы школы на 2021-2022</w:t>
      </w:r>
      <w:r w:rsidRPr="004D0B2B">
        <w:rPr>
          <w:b/>
          <w:bCs/>
          <w:color w:val="000000"/>
          <w:sz w:val="28"/>
          <w:szCs w:val="28"/>
        </w:rPr>
        <w:t xml:space="preserve"> учебный год:</w:t>
      </w:r>
    </w:p>
    <w:p w:rsidR="004D0B2B" w:rsidRPr="004D0B2B" w:rsidRDefault="004D0B2B" w:rsidP="00671734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9355"/>
        </w:tabs>
        <w:suppressAutoHyphens/>
        <w:autoSpaceDE w:val="0"/>
        <w:ind w:left="-426" w:right="-5" w:firstLine="0"/>
        <w:jc w:val="both"/>
        <w:rPr>
          <w:sz w:val="28"/>
          <w:szCs w:val="28"/>
        </w:rPr>
      </w:pPr>
      <w:r w:rsidRPr="004D0B2B">
        <w:rPr>
          <w:color w:val="000000"/>
          <w:sz w:val="28"/>
          <w:szCs w:val="28"/>
        </w:rPr>
        <w:t xml:space="preserve">организовать     работу     коллектива     над     единой     методической </w:t>
      </w:r>
      <w:r w:rsidRPr="004D0B2B">
        <w:rPr>
          <w:sz w:val="28"/>
          <w:szCs w:val="28"/>
        </w:rPr>
        <w:t>темой «</w:t>
      </w:r>
      <w:r w:rsidRPr="004D0B2B">
        <w:rPr>
          <w:color w:val="000000"/>
          <w:sz w:val="28"/>
          <w:szCs w:val="28"/>
        </w:rPr>
        <w:t>Повышение эффективности педагогического процесса и обеспечение качества образования при переходе на новые ФГОС</w:t>
      </w:r>
      <w:r w:rsidRPr="004D0B2B">
        <w:rPr>
          <w:sz w:val="28"/>
          <w:szCs w:val="28"/>
        </w:rPr>
        <w:t>»;</w:t>
      </w:r>
    </w:p>
    <w:p w:rsidR="004D0B2B" w:rsidRPr="004D0B2B" w:rsidRDefault="004D0B2B" w:rsidP="00671734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9355"/>
        </w:tabs>
        <w:suppressAutoHyphens/>
        <w:autoSpaceDE w:val="0"/>
        <w:ind w:left="-426" w:right="-5" w:firstLine="0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>создать условия для совершенствования уровня педагогического мастерства и психологической культуры учителей;</w:t>
      </w:r>
    </w:p>
    <w:p w:rsidR="004D0B2B" w:rsidRPr="004D0B2B" w:rsidRDefault="004D0B2B" w:rsidP="00671734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9355"/>
        </w:tabs>
        <w:suppressAutoHyphens/>
        <w:autoSpaceDE w:val="0"/>
        <w:ind w:left="-426" w:right="-5" w:firstLine="0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 xml:space="preserve">содействовать овладению учащихся ключевыми компетенциями </w:t>
      </w:r>
      <w:r w:rsidRPr="004D0B2B">
        <w:rPr>
          <w:i/>
          <w:iCs/>
          <w:color w:val="000000"/>
          <w:sz w:val="28"/>
          <w:szCs w:val="28"/>
        </w:rPr>
        <w:t xml:space="preserve">– </w:t>
      </w:r>
      <w:r w:rsidRPr="004D0B2B">
        <w:rPr>
          <w:color w:val="000000"/>
          <w:sz w:val="28"/>
          <w:szCs w:val="28"/>
        </w:rPr>
        <w:t>готовностью использовать усвоенные знания, умения и способы деятельности в реальной жизни для решения практических задач;</w:t>
      </w:r>
    </w:p>
    <w:p w:rsidR="004D0B2B" w:rsidRPr="004D0B2B" w:rsidRDefault="004D0B2B" w:rsidP="00671734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9355"/>
        </w:tabs>
        <w:suppressAutoHyphens/>
        <w:autoSpaceDE w:val="0"/>
        <w:ind w:left="-426" w:right="-5" w:firstLine="0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>выявлять, обобщать и распространять передовой педагогический опыт учителей.</w:t>
      </w:r>
    </w:p>
    <w:p w:rsidR="004D0B2B" w:rsidRPr="004D0B2B" w:rsidRDefault="004D0B2B" w:rsidP="00671734">
      <w:pPr>
        <w:shd w:val="clear" w:color="auto" w:fill="FFFFFF"/>
        <w:tabs>
          <w:tab w:val="left" w:pos="9355"/>
        </w:tabs>
        <w:ind w:left="-426" w:right="-5"/>
        <w:jc w:val="both"/>
        <w:rPr>
          <w:b/>
          <w:bCs/>
          <w:color w:val="000000"/>
          <w:sz w:val="28"/>
          <w:szCs w:val="28"/>
        </w:rPr>
      </w:pPr>
      <w:r w:rsidRPr="004D0B2B">
        <w:rPr>
          <w:b/>
          <w:bCs/>
          <w:color w:val="000000"/>
          <w:sz w:val="28"/>
          <w:szCs w:val="28"/>
        </w:rPr>
        <w:t>Основные задачи м</w:t>
      </w:r>
      <w:r w:rsidR="001C288F">
        <w:rPr>
          <w:b/>
          <w:bCs/>
          <w:color w:val="000000"/>
          <w:sz w:val="28"/>
          <w:szCs w:val="28"/>
        </w:rPr>
        <w:t>етодической работы школы на 2021-2022</w:t>
      </w:r>
      <w:r w:rsidR="00627C74">
        <w:rPr>
          <w:b/>
          <w:bCs/>
          <w:color w:val="000000"/>
          <w:sz w:val="28"/>
          <w:szCs w:val="28"/>
        </w:rPr>
        <w:t xml:space="preserve"> </w:t>
      </w:r>
      <w:r w:rsidRPr="004D0B2B">
        <w:rPr>
          <w:b/>
          <w:bCs/>
          <w:color w:val="000000"/>
          <w:sz w:val="28"/>
          <w:szCs w:val="28"/>
        </w:rPr>
        <w:t>учебный год:</w:t>
      </w:r>
    </w:p>
    <w:p w:rsidR="004D0B2B" w:rsidRPr="004D0B2B" w:rsidRDefault="004D0B2B" w:rsidP="00101A66">
      <w:pPr>
        <w:numPr>
          <w:ilvl w:val="0"/>
          <w:numId w:val="26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r w:rsidRPr="004D0B2B">
        <w:rPr>
          <w:color w:val="000000"/>
          <w:sz w:val="28"/>
          <w:szCs w:val="28"/>
          <w:lang w:eastAsia="en-US"/>
        </w:rPr>
        <w:t>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школы;</w:t>
      </w:r>
    </w:p>
    <w:p w:rsidR="004D0B2B" w:rsidRPr="004D0B2B" w:rsidRDefault="004D0B2B" w:rsidP="00101A66">
      <w:pPr>
        <w:numPr>
          <w:ilvl w:val="0"/>
          <w:numId w:val="26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r w:rsidRPr="004D0B2B">
        <w:rPr>
          <w:color w:val="000000"/>
          <w:sz w:val="28"/>
          <w:szCs w:val="28"/>
          <w:lang w:eastAsia="en-US"/>
        </w:rPr>
        <w:t>осуществить  научно-методическое обеспечение образовательных стандартов, создать необходимые условия для  внедрения  инноваций в учебно-воспитательном процессе,  реализации образовательной программы, программы развития лицея;</w:t>
      </w:r>
    </w:p>
    <w:p w:rsidR="004D0B2B" w:rsidRPr="004D0B2B" w:rsidRDefault="004D0B2B" w:rsidP="00101A66">
      <w:pPr>
        <w:numPr>
          <w:ilvl w:val="0"/>
          <w:numId w:val="26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r w:rsidRPr="004D0B2B">
        <w:rPr>
          <w:color w:val="000000"/>
          <w:sz w:val="28"/>
          <w:szCs w:val="28"/>
          <w:lang w:eastAsia="en-US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4D0B2B" w:rsidRPr="004D0B2B" w:rsidRDefault="004D0B2B" w:rsidP="00101A66">
      <w:pPr>
        <w:numPr>
          <w:ilvl w:val="0"/>
          <w:numId w:val="26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r w:rsidRPr="004D0B2B">
        <w:rPr>
          <w:color w:val="000000"/>
          <w:sz w:val="28"/>
          <w:szCs w:val="28"/>
          <w:lang w:eastAsia="en-US"/>
        </w:rPr>
        <w:t xml:space="preserve">обеспечить внедрение в учебно-воспитательный процесс новых образовательных технологий, в том числе развивающих, </w:t>
      </w:r>
      <w:proofErr w:type="spellStart"/>
      <w:r w:rsidRPr="004D0B2B">
        <w:rPr>
          <w:color w:val="000000"/>
          <w:sz w:val="28"/>
          <w:szCs w:val="28"/>
          <w:lang w:eastAsia="en-US"/>
        </w:rPr>
        <w:t>здоровьесберегающих</w:t>
      </w:r>
      <w:proofErr w:type="spellEnd"/>
      <w:r w:rsidRPr="004D0B2B">
        <w:rPr>
          <w:color w:val="000000"/>
          <w:sz w:val="28"/>
          <w:szCs w:val="28"/>
          <w:lang w:eastAsia="en-US"/>
        </w:rPr>
        <w:t>, информационных;</w:t>
      </w:r>
    </w:p>
    <w:p w:rsidR="004D0B2B" w:rsidRPr="004D0B2B" w:rsidRDefault="004D0B2B" w:rsidP="00101A66">
      <w:pPr>
        <w:numPr>
          <w:ilvl w:val="0"/>
          <w:numId w:val="26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r w:rsidRPr="004D0B2B">
        <w:rPr>
          <w:color w:val="000000"/>
          <w:sz w:val="28"/>
          <w:szCs w:val="28"/>
          <w:lang w:eastAsia="en-US"/>
        </w:rPr>
        <w:lastRenderedPageBreak/>
        <w:t>привести в систему работу учителей по темам самообразования, активизировать работу по выявлению и обобщению актуального передового педагогического опыт;</w:t>
      </w:r>
    </w:p>
    <w:p w:rsidR="004D0B2B" w:rsidRPr="004D0B2B" w:rsidRDefault="004D0B2B" w:rsidP="00101A66">
      <w:pPr>
        <w:numPr>
          <w:ilvl w:val="0"/>
          <w:numId w:val="26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r w:rsidRPr="004D0B2B">
        <w:rPr>
          <w:bCs/>
          <w:color w:val="000000"/>
          <w:sz w:val="28"/>
          <w:szCs w:val="28"/>
        </w:rPr>
        <w:t>осуществлять сетевое взаимодействие педагогов с целью популяризации собственного опыта</w:t>
      </w:r>
    </w:p>
    <w:p w:rsidR="004D0B2B" w:rsidRPr="004D0B2B" w:rsidRDefault="004D0B2B" w:rsidP="00101A66">
      <w:pPr>
        <w:numPr>
          <w:ilvl w:val="0"/>
          <w:numId w:val="26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r w:rsidRPr="004D0B2B">
        <w:rPr>
          <w:color w:val="000000"/>
          <w:sz w:val="28"/>
          <w:szCs w:val="28"/>
          <w:lang w:eastAsia="en-US"/>
        </w:rPr>
        <w:t>активизировать работу педагогического коллектива по организации исследовательской, проектной  деятельности учащихся;</w:t>
      </w:r>
    </w:p>
    <w:p w:rsidR="004D0B2B" w:rsidRPr="004D0B2B" w:rsidRDefault="004D0B2B" w:rsidP="00101A66">
      <w:pPr>
        <w:numPr>
          <w:ilvl w:val="0"/>
          <w:numId w:val="26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r w:rsidRPr="004D0B2B">
        <w:rPr>
          <w:color w:val="000000"/>
          <w:sz w:val="28"/>
          <w:szCs w:val="28"/>
          <w:lang w:eastAsia="en-US"/>
        </w:rPr>
        <w:t>организовать условия, инициирующих ученическое действие, через совершенствование научно-исследовательской работы (НОУ) и включение школьников в работу на учебных занятиях в качестве активного  участника и организатора образовательного процесса</w:t>
      </w:r>
    </w:p>
    <w:p w:rsidR="004D0B2B" w:rsidRPr="004D0B2B" w:rsidRDefault="004D0B2B" w:rsidP="00101A66">
      <w:pPr>
        <w:numPr>
          <w:ilvl w:val="0"/>
          <w:numId w:val="26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r w:rsidRPr="004D0B2B">
        <w:rPr>
          <w:color w:val="000000"/>
          <w:sz w:val="28"/>
          <w:szCs w:val="28"/>
          <w:lang w:eastAsia="en-US"/>
        </w:rPr>
        <w:t>создать условия для развития познавательных и интеллектуальных способностей учащихся через различные формы внеклассной работы по предметам;</w:t>
      </w:r>
    </w:p>
    <w:p w:rsidR="004D0B2B" w:rsidRPr="004D0B2B" w:rsidRDefault="004D0B2B" w:rsidP="00101A66">
      <w:pPr>
        <w:numPr>
          <w:ilvl w:val="0"/>
          <w:numId w:val="26"/>
        </w:numPr>
        <w:ind w:left="-426" w:firstLine="0"/>
        <w:jc w:val="both"/>
        <w:rPr>
          <w:color w:val="000000"/>
          <w:sz w:val="28"/>
          <w:szCs w:val="28"/>
          <w:lang w:eastAsia="en-US"/>
        </w:rPr>
      </w:pPr>
      <w:r w:rsidRPr="004D0B2B">
        <w:rPr>
          <w:color w:val="000000"/>
          <w:sz w:val="28"/>
          <w:szCs w:val="28"/>
          <w:lang w:eastAsia="en-US"/>
        </w:rPr>
        <w:t>повысить роль предметных недель в повышении мотивации  к изучению предмета.</w:t>
      </w:r>
    </w:p>
    <w:p w:rsidR="004D0B2B" w:rsidRPr="004D0B2B" w:rsidRDefault="004D0B2B" w:rsidP="00671734">
      <w:pPr>
        <w:shd w:val="clear" w:color="auto" w:fill="FFFFFF"/>
        <w:tabs>
          <w:tab w:val="left" w:pos="9355"/>
        </w:tabs>
        <w:ind w:left="-426" w:right="-5"/>
        <w:jc w:val="both"/>
        <w:rPr>
          <w:b/>
          <w:bCs/>
          <w:color w:val="000000"/>
          <w:sz w:val="28"/>
          <w:szCs w:val="28"/>
        </w:rPr>
      </w:pPr>
    </w:p>
    <w:p w:rsidR="004D0B2B" w:rsidRPr="004D0B2B" w:rsidRDefault="004D0B2B" w:rsidP="00671734">
      <w:pPr>
        <w:shd w:val="clear" w:color="auto" w:fill="FFFFFF"/>
        <w:tabs>
          <w:tab w:val="left" w:pos="9355"/>
        </w:tabs>
        <w:ind w:left="-284" w:right="-5" w:hanging="142"/>
        <w:jc w:val="center"/>
        <w:rPr>
          <w:b/>
          <w:bCs/>
          <w:color w:val="000000"/>
          <w:sz w:val="28"/>
          <w:szCs w:val="28"/>
        </w:rPr>
      </w:pPr>
      <w:r w:rsidRPr="004D0B2B">
        <w:rPr>
          <w:b/>
          <w:bCs/>
          <w:color w:val="000000"/>
          <w:sz w:val="28"/>
          <w:szCs w:val="28"/>
        </w:rPr>
        <w:t>Кадровый потенциал.</w:t>
      </w:r>
    </w:p>
    <w:p w:rsidR="004D0B2B" w:rsidRPr="004D0B2B" w:rsidRDefault="004D0B2B" w:rsidP="00671734">
      <w:pPr>
        <w:shd w:val="clear" w:color="auto" w:fill="FFFFFF"/>
        <w:tabs>
          <w:tab w:val="left" w:pos="9355"/>
        </w:tabs>
        <w:ind w:left="-284" w:right="-5" w:hanging="142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 xml:space="preserve">Анализ качественного и количественного состава педагогических кадров школы </w:t>
      </w:r>
    </w:p>
    <w:p w:rsidR="004D0B2B" w:rsidRPr="004D0B2B" w:rsidRDefault="001C288F" w:rsidP="00671734">
      <w:pPr>
        <w:shd w:val="clear" w:color="auto" w:fill="FFFFFF"/>
        <w:tabs>
          <w:tab w:val="left" w:pos="9355"/>
        </w:tabs>
        <w:ind w:left="-284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2021 - 2022</w:t>
      </w:r>
      <w:r w:rsidR="004D0B2B" w:rsidRPr="004D0B2B">
        <w:rPr>
          <w:color w:val="000000"/>
          <w:sz w:val="28"/>
          <w:szCs w:val="28"/>
        </w:rPr>
        <w:t xml:space="preserve"> учебный год показал.</w:t>
      </w:r>
    </w:p>
    <w:tbl>
      <w:tblPr>
        <w:tblW w:w="10424" w:type="dxa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22"/>
        <w:gridCol w:w="1701"/>
        <w:gridCol w:w="1701"/>
      </w:tblGrid>
      <w:tr w:rsidR="001C288F" w:rsidRPr="004D0B2B" w:rsidTr="001C288F">
        <w:trPr>
          <w:trHeight w:val="666"/>
          <w:jc w:val="center"/>
        </w:trPr>
        <w:tc>
          <w:tcPr>
            <w:tcW w:w="7022" w:type="dxa"/>
          </w:tcPr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уч. год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год</w:t>
            </w:r>
          </w:p>
        </w:tc>
      </w:tr>
      <w:tr w:rsidR="001C288F" w:rsidRPr="004D0B2B" w:rsidTr="001C288F">
        <w:trPr>
          <w:trHeight w:val="312"/>
          <w:jc w:val="center"/>
        </w:trPr>
        <w:tc>
          <w:tcPr>
            <w:tcW w:w="7022" w:type="dxa"/>
          </w:tcPr>
          <w:p w:rsidR="001C288F" w:rsidRPr="004D0B2B" w:rsidRDefault="001C288F" w:rsidP="00627C74">
            <w:pPr>
              <w:ind w:left="-404" w:right="-54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1.Педагогические кадры</w:t>
            </w:r>
          </w:p>
        </w:tc>
        <w:tc>
          <w:tcPr>
            <w:tcW w:w="1701" w:type="dxa"/>
          </w:tcPr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239E">
              <w:rPr>
                <w:sz w:val="28"/>
                <w:szCs w:val="28"/>
              </w:rPr>
              <w:t>8</w:t>
            </w:r>
          </w:p>
        </w:tc>
      </w:tr>
      <w:tr w:rsidR="001C288F" w:rsidRPr="004D0B2B" w:rsidTr="001C288F">
        <w:trPr>
          <w:trHeight w:val="333"/>
          <w:jc w:val="center"/>
        </w:trPr>
        <w:tc>
          <w:tcPr>
            <w:tcW w:w="7022" w:type="dxa"/>
          </w:tcPr>
          <w:p w:rsidR="001C288F" w:rsidRPr="004D0B2B" w:rsidRDefault="001C288F" w:rsidP="00627C74">
            <w:pPr>
              <w:ind w:left="-404" w:right="-54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2.Руководяшие кадры</w:t>
            </w:r>
          </w:p>
        </w:tc>
        <w:tc>
          <w:tcPr>
            <w:tcW w:w="1701" w:type="dxa"/>
          </w:tcPr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288F" w:rsidRPr="004D0B2B" w:rsidTr="001C288F">
        <w:trPr>
          <w:trHeight w:val="645"/>
          <w:jc w:val="center"/>
        </w:trPr>
        <w:tc>
          <w:tcPr>
            <w:tcW w:w="7022" w:type="dxa"/>
          </w:tcPr>
          <w:p w:rsidR="001C288F" w:rsidRPr="004D0B2B" w:rsidRDefault="001C288F" w:rsidP="00627C74">
            <w:pPr>
              <w:ind w:left="-404" w:right="-54"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0B2B">
              <w:rPr>
                <w:sz w:val="28"/>
                <w:szCs w:val="28"/>
              </w:rPr>
              <w:t>3.Почетное звание «Заслуженный учитель Российской Федерации»</w:t>
            </w:r>
          </w:p>
        </w:tc>
        <w:tc>
          <w:tcPr>
            <w:tcW w:w="1701" w:type="dxa"/>
          </w:tcPr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288F" w:rsidRPr="004D0B2B" w:rsidTr="001C288F">
        <w:trPr>
          <w:trHeight w:val="382"/>
          <w:jc w:val="center"/>
        </w:trPr>
        <w:tc>
          <w:tcPr>
            <w:tcW w:w="7022" w:type="dxa"/>
          </w:tcPr>
          <w:p w:rsidR="001C288F" w:rsidRPr="004D0B2B" w:rsidRDefault="001C288F" w:rsidP="00627C74">
            <w:pPr>
              <w:ind w:left="-404" w:right="-54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4.Почетные работники общего образования РФ</w:t>
            </w:r>
          </w:p>
        </w:tc>
        <w:tc>
          <w:tcPr>
            <w:tcW w:w="1701" w:type="dxa"/>
          </w:tcPr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C288F" w:rsidRPr="004D0B2B" w:rsidTr="001C288F">
        <w:trPr>
          <w:trHeight w:val="333"/>
          <w:jc w:val="center"/>
        </w:trPr>
        <w:tc>
          <w:tcPr>
            <w:tcW w:w="7022" w:type="dxa"/>
          </w:tcPr>
          <w:p w:rsidR="001C288F" w:rsidRPr="004D0B2B" w:rsidRDefault="001C288F" w:rsidP="00627C74">
            <w:pPr>
              <w:ind w:left="-404" w:right="-54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5.Награждены медалями</w:t>
            </w:r>
          </w:p>
        </w:tc>
        <w:tc>
          <w:tcPr>
            <w:tcW w:w="1701" w:type="dxa"/>
          </w:tcPr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288F" w:rsidRPr="004D0B2B" w:rsidTr="001C288F">
        <w:trPr>
          <w:trHeight w:val="1747"/>
          <w:jc w:val="center"/>
        </w:trPr>
        <w:tc>
          <w:tcPr>
            <w:tcW w:w="7022" w:type="dxa"/>
          </w:tcPr>
          <w:p w:rsidR="001C288F" w:rsidRPr="004D0B2B" w:rsidRDefault="001C288F" w:rsidP="00627C74">
            <w:pPr>
              <w:ind w:right="-54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6.Имеют стаж работы (%):</w:t>
            </w:r>
          </w:p>
          <w:p w:rsidR="001C288F" w:rsidRPr="004D0B2B" w:rsidRDefault="001C288F" w:rsidP="00627C74">
            <w:pPr>
              <w:numPr>
                <w:ilvl w:val="0"/>
                <w:numId w:val="7"/>
              </w:numPr>
              <w:ind w:left="-404" w:right="-54" w:hanging="2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До 3 лет;</w:t>
            </w:r>
          </w:p>
          <w:p w:rsidR="001C288F" w:rsidRPr="004D0B2B" w:rsidRDefault="001C288F" w:rsidP="00627C74">
            <w:pPr>
              <w:numPr>
                <w:ilvl w:val="0"/>
                <w:numId w:val="7"/>
              </w:numPr>
              <w:ind w:left="-404" w:right="-54" w:hanging="2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3-10 лет;</w:t>
            </w:r>
          </w:p>
          <w:p w:rsidR="001C288F" w:rsidRPr="004D0B2B" w:rsidRDefault="001C288F" w:rsidP="00627C74">
            <w:pPr>
              <w:numPr>
                <w:ilvl w:val="0"/>
                <w:numId w:val="7"/>
              </w:numPr>
              <w:ind w:left="-404" w:right="-54" w:hanging="2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10-15 лет;</w:t>
            </w:r>
          </w:p>
          <w:p w:rsidR="001C288F" w:rsidRPr="004D0B2B" w:rsidRDefault="001C288F" w:rsidP="00627C74">
            <w:pPr>
              <w:numPr>
                <w:ilvl w:val="0"/>
                <w:numId w:val="7"/>
              </w:numPr>
              <w:ind w:left="-404" w:right="-54" w:hanging="2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более 15лет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(5%)</w:t>
            </w: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(16%)</w:t>
            </w: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(11%)</w:t>
            </w:r>
          </w:p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(68%)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596C01" w:rsidRDefault="00596C01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(14%)</w:t>
            </w:r>
          </w:p>
          <w:p w:rsidR="00596C01" w:rsidRDefault="00596C01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(17%)</w:t>
            </w:r>
          </w:p>
          <w:p w:rsidR="00596C01" w:rsidRDefault="00596C01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(12%)</w:t>
            </w:r>
          </w:p>
          <w:p w:rsidR="00596C01" w:rsidRDefault="0098239E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96C01">
              <w:rPr>
                <w:sz w:val="28"/>
                <w:szCs w:val="28"/>
              </w:rPr>
              <w:t xml:space="preserve"> (58%)</w:t>
            </w:r>
          </w:p>
        </w:tc>
      </w:tr>
      <w:tr w:rsidR="001C288F" w:rsidRPr="004D0B2B" w:rsidTr="001C288F">
        <w:trPr>
          <w:trHeight w:val="1512"/>
          <w:jc w:val="center"/>
        </w:trPr>
        <w:tc>
          <w:tcPr>
            <w:tcW w:w="7022" w:type="dxa"/>
          </w:tcPr>
          <w:p w:rsidR="001C288F" w:rsidRPr="004D0B2B" w:rsidRDefault="001C288F" w:rsidP="00627C74">
            <w:pPr>
              <w:ind w:left="-404" w:right="-54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7.Образование (%):</w:t>
            </w:r>
          </w:p>
          <w:p w:rsidR="001C288F" w:rsidRPr="004D0B2B" w:rsidRDefault="001C288F" w:rsidP="00627C74">
            <w:pPr>
              <w:numPr>
                <w:ilvl w:val="0"/>
                <w:numId w:val="8"/>
              </w:numPr>
              <w:ind w:left="-404" w:right="-54" w:hanging="2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высшее;</w:t>
            </w:r>
          </w:p>
          <w:p w:rsidR="001C288F" w:rsidRPr="004D0B2B" w:rsidRDefault="001C288F" w:rsidP="00627C74">
            <w:pPr>
              <w:numPr>
                <w:ilvl w:val="0"/>
                <w:numId w:val="8"/>
              </w:numPr>
              <w:ind w:left="-404" w:right="-54" w:hanging="2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средне-специальное;</w:t>
            </w:r>
          </w:p>
          <w:p w:rsidR="001C288F" w:rsidRPr="004D0B2B" w:rsidRDefault="001C288F" w:rsidP="00627C74">
            <w:pPr>
              <w:numPr>
                <w:ilvl w:val="0"/>
                <w:numId w:val="8"/>
              </w:numPr>
              <w:ind w:left="-404" w:right="-54" w:hanging="2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среднее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53(93%)</w:t>
            </w: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(7%)</w:t>
            </w:r>
          </w:p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596C01" w:rsidRDefault="00596C01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(88%)</w:t>
            </w:r>
          </w:p>
          <w:p w:rsidR="00596C01" w:rsidRDefault="00596C01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(12%)</w:t>
            </w:r>
          </w:p>
          <w:p w:rsidR="00596C01" w:rsidRDefault="00596C01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288F" w:rsidRPr="004D0B2B" w:rsidTr="001C288F">
        <w:trPr>
          <w:trHeight w:val="1420"/>
          <w:jc w:val="center"/>
        </w:trPr>
        <w:tc>
          <w:tcPr>
            <w:tcW w:w="7022" w:type="dxa"/>
          </w:tcPr>
          <w:p w:rsidR="001C288F" w:rsidRPr="004D0B2B" w:rsidRDefault="001C288F" w:rsidP="00627C74">
            <w:pPr>
              <w:ind w:left="-284" w:right="-5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0B2B">
              <w:rPr>
                <w:sz w:val="28"/>
                <w:szCs w:val="28"/>
              </w:rPr>
              <w:t>8.Имеют квалификационную категорию (%):</w:t>
            </w:r>
          </w:p>
          <w:p w:rsidR="001C288F" w:rsidRPr="004D0B2B" w:rsidRDefault="001C288F" w:rsidP="00627C74">
            <w:pPr>
              <w:numPr>
                <w:ilvl w:val="0"/>
                <w:numId w:val="9"/>
              </w:numPr>
              <w:ind w:left="-284" w:right="-54" w:hanging="14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высшую;</w:t>
            </w:r>
          </w:p>
          <w:p w:rsidR="001C288F" w:rsidRPr="004D0B2B" w:rsidRDefault="001C288F" w:rsidP="00627C74">
            <w:pPr>
              <w:numPr>
                <w:ilvl w:val="0"/>
                <w:numId w:val="9"/>
              </w:numPr>
              <w:ind w:left="-284" w:right="-54" w:hanging="14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первую;</w:t>
            </w:r>
          </w:p>
          <w:p w:rsidR="001C288F" w:rsidRPr="004D0B2B" w:rsidRDefault="001C288F" w:rsidP="00627C74">
            <w:pPr>
              <w:numPr>
                <w:ilvl w:val="0"/>
                <w:numId w:val="9"/>
              </w:numPr>
              <w:ind w:left="-284" w:right="-54" w:hanging="14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соответствуют занимаемой должности «учитель»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(53%)</w:t>
            </w: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(21%)</w:t>
            </w:r>
          </w:p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(18%)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98239E" w:rsidRDefault="0098239E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(55%)</w:t>
            </w:r>
          </w:p>
          <w:p w:rsidR="0098239E" w:rsidRDefault="0098239E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(14%)</w:t>
            </w:r>
          </w:p>
          <w:p w:rsidR="0098239E" w:rsidRDefault="0098239E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(19%)</w:t>
            </w:r>
          </w:p>
        </w:tc>
      </w:tr>
      <w:tr w:rsidR="001C288F" w:rsidRPr="004D0B2B" w:rsidTr="001C288F">
        <w:trPr>
          <w:trHeight w:val="666"/>
          <w:jc w:val="center"/>
        </w:trPr>
        <w:tc>
          <w:tcPr>
            <w:tcW w:w="7022" w:type="dxa"/>
          </w:tcPr>
          <w:p w:rsidR="001C288F" w:rsidRPr="004D0B2B" w:rsidRDefault="001C288F" w:rsidP="00627C74">
            <w:pPr>
              <w:ind w:right="-54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9.Прошли курсовую подготовку (%):</w:t>
            </w:r>
          </w:p>
        </w:tc>
        <w:tc>
          <w:tcPr>
            <w:tcW w:w="1701" w:type="dxa"/>
          </w:tcPr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(46%)</w:t>
            </w:r>
          </w:p>
        </w:tc>
        <w:tc>
          <w:tcPr>
            <w:tcW w:w="1701" w:type="dxa"/>
          </w:tcPr>
          <w:p w:rsidR="001C288F" w:rsidRDefault="0098239E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62%)</w:t>
            </w:r>
          </w:p>
        </w:tc>
      </w:tr>
      <w:tr w:rsidR="001C288F" w:rsidRPr="004D0B2B" w:rsidTr="00E90F70">
        <w:trPr>
          <w:trHeight w:val="2214"/>
          <w:jc w:val="center"/>
        </w:trPr>
        <w:tc>
          <w:tcPr>
            <w:tcW w:w="7022" w:type="dxa"/>
          </w:tcPr>
          <w:p w:rsidR="001C288F" w:rsidRPr="004D0B2B" w:rsidRDefault="001C288F" w:rsidP="00627C74">
            <w:pPr>
              <w:ind w:left="-284" w:right="-5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Pr="004D0B2B">
              <w:rPr>
                <w:sz w:val="28"/>
                <w:szCs w:val="28"/>
              </w:rPr>
              <w:t>10.Основные направления курсовой подготовки (%):</w:t>
            </w:r>
          </w:p>
          <w:p w:rsidR="001C288F" w:rsidRPr="004D0B2B" w:rsidRDefault="001C288F" w:rsidP="00627C74">
            <w:pPr>
              <w:numPr>
                <w:ilvl w:val="0"/>
                <w:numId w:val="10"/>
              </w:numPr>
              <w:ind w:left="-284" w:right="-54" w:hanging="14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методика преподавания отдельных предметов;</w:t>
            </w:r>
          </w:p>
          <w:p w:rsidR="001C288F" w:rsidRPr="004D0B2B" w:rsidRDefault="001C288F" w:rsidP="00627C74">
            <w:pPr>
              <w:numPr>
                <w:ilvl w:val="0"/>
                <w:numId w:val="10"/>
              </w:numPr>
              <w:ind w:left="-284" w:right="-54" w:hanging="14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инновационные технологии;</w:t>
            </w:r>
          </w:p>
          <w:p w:rsidR="001C288F" w:rsidRPr="004D0B2B" w:rsidRDefault="001C288F" w:rsidP="00627C74">
            <w:pPr>
              <w:numPr>
                <w:ilvl w:val="0"/>
                <w:numId w:val="10"/>
              </w:numPr>
              <w:ind w:left="-284" w:right="-54" w:hanging="14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коррекционно-развивающая работа;</w:t>
            </w:r>
          </w:p>
          <w:p w:rsidR="001C288F" w:rsidRPr="004D0B2B" w:rsidRDefault="001C288F" w:rsidP="00627C74">
            <w:pPr>
              <w:numPr>
                <w:ilvl w:val="0"/>
                <w:numId w:val="10"/>
              </w:numPr>
              <w:ind w:left="-284" w:right="-54" w:hanging="14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компьютерные технологии, Интернет</w:t>
            </w:r>
            <w:r>
              <w:rPr>
                <w:sz w:val="28"/>
                <w:szCs w:val="28"/>
              </w:rPr>
              <w:t>;</w:t>
            </w:r>
          </w:p>
          <w:p w:rsidR="001C288F" w:rsidRPr="004D0B2B" w:rsidRDefault="001C288F" w:rsidP="00627C74">
            <w:pPr>
              <w:numPr>
                <w:ilvl w:val="0"/>
                <w:numId w:val="10"/>
              </w:numPr>
              <w:ind w:left="-284" w:right="-54" w:hanging="142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>введение ФГОС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(27%)</w:t>
            </w: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(23%)</w:t>
            </w: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(42%)</w:t>
            </w:r>
          </w:p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  <w:p w:rsidR="001C288F" w:rsidRPr="004D0B2B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701" w:type="dxa"/>
          </w:tcPr>
          <w:p w:rsidR="001C288F" w:rsidRDefault="001C288F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</w:p>
          <w:p w:rsidR="0098239E" w:rsidRDefault="0098239E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(31%)</w:t>
            </w:r>
          </w:p>
          <w:p w:rsidR="0098239E" w:rsidRDefault="00472248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(33%)</w:t>
            </w:r>
          </w:p>
          <w:p w:rsidR="00472248" w:rsidRDefault="00E90F70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(3%)</w:t>
            </w:r>
          </w:p>
          <w:p w:rsidR="00E90F70" w:rsidRDefault="00E90F70" w:rsidP="00627C74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(6%)</w:t>
            </w:r>
          </w:p>
          <w:p w:rsidR="0098239E" w:rsidRDefault="00E90F70" w:rsidP="00E90F70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(28%)</w:t>
            </w:r>
          </w:p>
          <w:p w:rsidR="0098239E" w:rsidRDefault="0098239E" w:rsidP="0098239E">
            <w:pPr>
              <w:ind w:left="-284" w:right="-54" w:hanging="142"/>
              <w:rPr>
                <w:sz w:val="28"/>
                <w:szCs w:val="28"/>
              </w:rPr>
            </w:pPr>
          </w:p>
        </w:tc>
      </w:tr>
    </w:tbl>
    <w:p w:rsidR="004D0B2B" w:rsidRPr="004D0B2B" w:rsidRDefault="004D0B2B" w:rsidP="00671734">
      <w:pPr>
        <w:ind w:left="-284" w:right="-54" w:hanging="142"/>
        <w:jc w:val="both"/>
        <w:rPr>
          <w:b/>
          <w:sz w:val="28"/>
          <w:szCs w:val="28"/>
        </w:rPr>
      </w:pPr>
    </w:p>
    <w:p w:rsidR="004D0B2B" w:rsidRPr="004D0B2B" w:rsidRDefault="004D0B2B" w:rsidP="00671734">
      <w:pPr>
        <w:ind w:left="-284" w:right="-54" w:hanging="142"/>
        <w:jc w:val="both"/>
        <w:rPr>
          <w:sz w:val="28"/>
          <w:szCs w:val="28"/>
        </w:rPr>
      </w:pPr>
    </w:p>
    <w:p w:rsidR="004D0B2B" w:rsidRPr="004D0B2B" w:rsidRDefault="004D0B2B" w:rsidP="00671734">
      <w:pPr>
        <w:shd w:val="clear" w:color="auto" w:fill="FFFFFF"/>
        <w:tabs>
          <w:tab w:val="num" w:pos="900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 w:rsidRPr="004D0B2B">
        <w:rPr>
          <w:sz w:val="28"/>
          <w:szCs w:val="28"/>
        </w:rPr>
        <w:t xml:space="preserve">          Педагогический коллектив школы - это </w:t>
      </w:r>
      <w:r w:rsidR="00E90F70">
        <w:rPr>
          <w:b/>
          <w:sz w:val="28"/>
          <w:szCs w:val="28"/>
          <w:u w:val="single"/>
        </w:rPr>
        <w:t>58</w:t>
      </w:r>
      <w:r w:rsidR="003821A0">
        <w:rPr>
          <w:b/>
          <w:sz w:val="28"/>
          <w:szCs w:val="28"/>
          <w:u w:val="single"/>
        </w:rPr>
        <w:t xml:space="preserve"> педагогов</w:t>
      </w:r>
      <w:r w:rsidRPr="004D0B2B">
        <w:rPr>
          <w:b/>
          <w:sz w:val="28"/>
          <w:szCs w:val="28"/>
          <w:u w:val="single"/>
        </w:rPr>
        <w:t>,</w:t>
      </w:r>
      <w:r w:rsidRPr="004D0B2B">
        <w:rPr>
          <w:sz w:val="28"/>
          <w:szCs w:val="28"/>
        </w:rPr>
        <w:t xml:space="preserve"> </w:t>
      </w:r>
      <w:r w:rsidRPr="004D0B2B">
        <w:rPr>
          <w:color w:val="000000"/>
          <w:sz w:val="28"/>
          <w:szCs w:val="28"/>
        </w:rPr>
        <w:t>в их числе:</w:t>
      </w:r>
    </w:p>
    <w:p w:rsidR="004D0B2B" w:rsidRPr="004D0B2B" w:rsidRDefault="00040B81" w:rsidP="00101A6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0B2B" w:rsidRPr="004D0B2B">
        <w:rPr>
          <w:sz w:val="28"/>
          <w:szCs w:val="28"/>
        </w:rPr>
        <w:t>1 Заслуженный учитель Российской Федерации</w:t>
      </w:r>
    </w:p>
    <w:p w:rsidR="004D0B2B" w:rsidRPr="004D0B2B" w:rsidRDefault="003821A0" w:rsidP="00040B81">
      <w:pPr>
        <w:numPr>
          <w:ilvl w:val="0"/>
          <w:numId w:val="13"/>
        </w:numPr>
        <w:ind w:left="-284"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="004D0B2B" w:rsidRPr="004D0B2B">
        <w:rPr>
          <w:color w:val="000000"/>
          <w:sz w:val="28"/>
          <w:szCs w:val="28"/>
        </w:rPr>
        <w:t xml:space="preserve"> обладателя </w:t>
      </w:r>
      <w:r w:rsidR="004D0B2B" w:rsidRPr="004D0B2B">
        <w:rPr>
          <w:sz w:val="28"/>
          <w:szCs w:val="28"/>
        </w:rPr>
        <w:t>нагрудного знака «Почетный работник общего образования Российской Федерации»</w:t>
      </w:r>
    </w:p>
    <w:p w:rsidR="004D0B2B" w:rsidRDefault="00D905B4" w:rsidP="00671734">
      <w:pPr>
        <w:numPr>
          <w:ilvl w:val="0"/>
          <w:numId w:val="11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D0B2B" w:rsidRPr="004D0B2B">
        <w:rPr>
          <w:color w:val="000000"/>
          <w:sz w:val="28"/>
          <w:szCs w:val="28"/>
        </w:rPr>
        <w:t xml:space="preserve"> обладателя звания «Отличник народного просвещения»;</w:t>
      </w:r>
    </w:p>
    <w:p w:rsidR="00C017E6" w:rsidRPr="00C017E6" w:rsidRDefault="00C017E6" w:rsidP="00C017E6">
      <w:pPr>
        <w:numPr>
          <w:ilvl w:val="0"/>
          <w:numId w:val="11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обладатель нагрудного знака «Почетный работник воспитания и  просвещения Российской Федерации»</w:t>
      </w:r>
    </w:p>
    <w:p w:rsidR="004D0B2B" w:rsidRPr="004D0B2B" w:rsidRDefault="003821A0" w:rsidP="00671734">
      <w:pPr>
        <w:numPr>
          <w:ilvl w:val="0"/>
          <w:numId w:val="11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4D0B2B" w:rsidRPr="004D0B2B">
        <w:rPr>
          <w:color w:val="000000"/>
          <w:sz w:val="28"/>
          <w:szCs w:val="28"/>
        </w:rPr>
        <w:t xml:space="preserve"> обладателей Почетной грамоты Министерства образования Российской Федерации;</w:t>
      </w:r>
    </w:p>
    <w:p w:rsidR="004D0B2B" w:rsidRPr="004D0B2B" w:rsidRDefault="00C017E6" w:rsidP="00671734">
      <w:pPr>
        <w:numPr>
          <w:ilvl w:val="0"/>
          <w:numId w:val="11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 </w:t>
      </w:r>
      <w:r w:rsidR="004D0B2B" w:rsidRPr="004D0B2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обладателя</w:t>
      </w:r>
      <w:r w:rsidRPr="00C017E6">
        <w:rPr>
          <w:rFonts w:eastAsia="Calibri"/>
          <w:sz w:val="28"/>
          <w:szCs w:val="28"/>
          <w:lang w:eastAsia="en-US"/>
        </w:rPr>
        <w:t xml:space="preserve"> премии лучший учитель за достижения в педагогической деятельности на территории Новосибирской </w:t>
      </w:r>
      <w:r w:rsidR="00D16BD5">
        <w:rPr>
          <w:rFonts w:eastAsia="Calibri"/>
          <w:sz w:val="28"/>
          <w:szCs w:val="28"/>
          <w:lang w:eastAsia="en-US"/>
        </w:rPr>
        <w:t>области</w:t>
      </w:r>
      <w:r w:rsidR="004D0B2B" w:rsidRPr="004D0B2B">
        <w:rPr>
          <w:sz w:val="28"/>
          <w:szCs w:val="28"/>
        </w:rPr>
        <w:t>;</w:t>
      </w:r>
    </w:p>
    <w:p w:rsidR="004D0B2B" w:rsidRPr="004D0B2B" w:rsidRDefault="00E90F70" w:rsidP="00671734">
      <w:pPr>
        <w:numPr>
          <w:ilvl w:val="0"/>
          <w:numId w:val="11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0B2B" w:rsidRPr="004D0B2B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победителей</w:t>
      </w:r>
      <w:r w:rsidR="00D16BD5" w:rsidRPr="00D16BD5">
        <w:rPr>
          <w:rFonts w:eastAsia="Calibri"/>
          <w:sz w:val="28"/>
          <w:szCs w:val="28"/>
          <w:lang w:eastAsia="en-US"/>
        </w:rPr>
        <w:t xml:space="preserve"> конкурса «Лучший педагогический работник НСО</w:t>
      </w:r>
      <w:r w:rsidR="00D16BD5">
        <w:rPr>
          <w:rFonts w:eastAsia="Calibri"/>
          <w:sz w:val="28"/>
          <w:szCs w:val="28"/>
          <w:lang w:eastAsia="en-US"/>
        </w:rPr>
        <w:t>»</w:t>
      </w:r>
      <w:r w:rsidR="004D0B2B" w:rsidRPr="004D0B2B">
        <w:rPr>
          <w:color w:val="000000"/>
          <w:sz w:val="28"/>
          <w:szCs w:val="28"/>
        </w:rPr>
        <w:t>;</w:t>
      </w:r>
    </w:p>
    <w:p w:rsidR="004D0B2B" w:rsidRPr="004D0B2B" w:rsidRDefault="004D0B2B" w:rsidP="00671734">
      <w:pPr>
        <w:numPr>
          <w:ilvl w:val="0"/>
          <w:numId w:val="11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 xml:space="preserve">2 лауреата Премии губернатора Новосибирской области;  </w:t>
      </w:r>
    </w:p>
    <w:p w:rsidR="004D0B2B" w:rsidRPr="004D0B2B" w:rsidRDefault="00E90F70" w:rsidP="00671734">
      <w:pPr>
        <w:numPr>
          <w:ilvl w:val="0"/>
          <w:numId w:val="11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rFonts w:ascii="Verdana" w:hAnsi="Verdana" w:cs="Arial"/>
          <w:color w:val="0D406B"/>
          <w:sz w:val="28"/>
          <w:szCs w:val="28"/>
        </w:rPr>
      </w:pPr>
      <w:r>
        <w:rPr>
          <w:color w:val="000000"/>
          <w:sz w:val="28"/>
          <w:szCs w:val="28"/>
        </w:rPr>
        <w:t>6 лауреатов</w:t>
      </w:r>
      <w:r w:rsidR="004D0B2B" w:rsidRPr="004D0B2B">
        <w:rPr>
          <w:color w:val="000000"/>
          <w:sz w:val="28"/>
          <w:szCs w:val="28"/>
        </w:rPr>
        <w:t xml:space="preserve"> Премии Мэра города Новосибирска;</w:t>
      </w:r>
      <w:r w:rsidR="004D0B2B" w:rsidRPr="004D0B2B">
        <w:rPr>
          <w:rFonts w:ascii="Verdana" w:hAnsi="Verdana" w:cs="Arial"/>
          <w:color w:val="0D406B"/>
          <w:sz w:val="28"/>
          <w:szCs w:val="28"/>
        </w:rPr>
        <w:t xml:space="preserve"> </w:t>
      </w:r>
    </w:p>
    <w:p w:rsidR="004D0B2B" w:rsidRPr="004D0B2B" w:rsidRDefault="00040B81" w:rsidP="00671734">
      <w:pPr>
        <w:numPr>
          <w:ilvl w:val="0"/>
          <w:numId w:val="11"/>
        </w:numPr>
        <w:shd w:val="clear" w:color="auto" w:fill="FFFFFF"/>
        <w:tabs>
          <w:tab w:val="num" w:pos="2856"/>
        </w:tabs>
        <w:autoSpaceDE w:val="0"/>
        <w:autoSpaceDN w:val="0"/>
        <w:adjustRightInd w:val="0"/>
        <w:ind w:left="-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168A">
        <w:rPr>
          <w:color w:val="000000"/>
          <w:sz w:val="28"/>
          <w:szCs w:val="28"/>
        </w:rPr>
        <w:t xml:space="preserve"> победителей</w:t>
      </w:r>
      <w:r w:rsidR="004D0B2B" w:rsidRPr="004D0B2B">
        <w:rPr>
          <w:color w:val="000000"/>
          <w:sz w:val="28"/>
          <w:szCs w:val="28"/>
        </w:rPr>
        <w:t xml:space="preserve"> городского конкурса на получение бюджетного образовательного сертификата;</w:t>
      </w:r>
    </w:p>
    <w:p w:rsidR="004D0B2B" w:rsidRPr="00040B81" w:rsidRDefault="004D0B2B" w:rsidP="00040B81">
      <w:pPr>
        <w:ind w:left="-284" w:hanging="142"/>
        <w:jc w:val="both"/>
        <w:rPr>
          <w:b/>
          <w:color w:val="0000FF"/>
          <w:sz w:val="28"/>
          <w:szCs w:val="28"/>
          <w:u w:val="single"/>
        </w:rPr>
      </w:pPr>
      <w:r w:rsidRPr="004D0B2B">
        <w:rPr>
          <w:b/>
          <w:color w:val="0000FF"/>
          <w:sz w:val="28"/>
          <w:szCs w:val="28"/>
          <w:u w:val="single"/>
        </w:rPr>
        <w:t>Среди педагогов школы:</w:t>
      </w:r>
    </w:p>
    <w:p w:rsidR="004D0B2B" w:rsidRPr="004D0B2B" w:rsidRDefault="004D0B2B" w:rsidP="00671734">
      <w:pPr>
        <w:numPr>
          <w:ilvl w:val="0"/>
          <w:numId w:val="12"/>
        </w:numPr>
        <w:ind w:left="-284" w:hanging="142"/>
        <w:jc w:val="both"/>
        <w:rPr>
          <w:sz w:val="28"/>
          <w:szCs w:val="28"/>
        </w:rPr>
      </w:pPr>
      <w:r w:rsidRPr="004D0B2B">
        <w:rPr>
          <w:sz w:val="28"/>
          <w:szCs w:val="28"/>
        </w:rPr>
        <w:t xml:space="preserve">2 заместителя руководителя методических объединений учителей русского языка и литературы, математики; </w:t>
      </w:r>
    </w:p>
    <w:p w:rsidR="004D0B2B" w:rsidRDefault="00D905B4" w:rsidP="00671734">
      <w:pPr>
        <w:numPr>
          <w:ilvl w:val="0"/>
          <w:numId w:val="12"/>
        </w:num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3 педагога</w:t>
      </w:r>
      <w:r w:rsidR="004D0B2B" w:rsidRPr="004D0B2B">
        <w:rPr>
          <w:sz w:val="28"/>
          <w:szCs w:val="28"/>
        </w:rPr>
        <w:t xml:space="preserve"> являются членами Областной комиссии по </w:t>
      </w:r>
      <w:r>
        <w:rPr>
          <w:sz w:val="28"/>
          <w:szCs w:val="28"/>
        </w:rPr>
        <w:t xml:space="preserve">проверке ЕГЭ по русскому языку, </w:t>
      </w:r>
      <w:r w:rsidR="00040B81">
        <w:rPr>
          <w:sz w:val="28"/>
          <w:szCs w:val="28"/>
        </w:rPr>
        <w:t>физике, английскому</w:t>
      </w:r>
      <w:r w:rsidR="004D0B2B" w:rsidRPr="004D0B2B">
        <w:rPr>
          <w:sz w:val="28"/>
          <w:szCs w:val="28"/>
        </w:rPr>
        <w:t xml:space="preserve"> языку;</w:t>
      </w:r>
    </w:p>
    <w:p w:rsidR="00040B81" w:rsidRPr="00040B81" w:rsidRDefault="0020797E" w:rsidP="00040B81">
      <w:pPr>
        <w:numPr>
          <w:ilvl w:val="0"/>
          <w:numId w:val="12"/>
        </w:num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B81">
        <w:rPr>
          <w:sz w:val="28"/>
          <w:szCs w:val="28"/>
        </w:rPr>
        <w:t xml:space="preserve"> педагога </w:t>
      </w:r>
      <w:r w:rsidR="00040B81" w:rsidRPr="004D0B2B">
        <w:rPr>
          <w:sz w:val="28"/>
          <w:szCs w:val="28"/>
        </w:rPr>
        <w:t xml:space="preserve">являются членами </w:t>
      </w:r>
      <w:r w:rsidR="00040B81">
        <w:rPr>
          <w:sz w:val="28"/>
          <w:szCs w:val="28"/>
        </w:rPr>
        <w:t>Областной комиссии по проверке ОГЭ</w:t>
      </w:r>
      <w:r w:rsidR="00D905B4">
        <w:rPr>
          <w:sz w:val="28"/>
          <w:szCs w:val="28"/>
        </w:rPr>
        <w:t xml:space="preserve"> </w:t>
      </w:r>
      <w:r w:rsidR="00040B81">
        <w:rPr>
          <w:sz w:val="28"/>
          <w:szCs w:val="28"/>
        </w:rPr>
        <w:t xml:space="preserve"> по </w:t>
      </w:r>
      <w:r w:rsidR="00040B81" w:rsidRPr="004D0B2B">
        <w:rPr>
          <w:sz w:val="28"/>
          <w:szCs w:val="28"/>
        </w:rPr>
        <w:t xml:space="preserve"> </w:t>
      </w:r>
      <w:r w:rsidR="00040B81">
        <w:rPr>
          <w:sz w:val="28"/>
          <w:szCs w:val="28"/>
        </w:rPr>
        <w:t>математике,</w:t>
      </w:r>
      <w:r>
        <w:rPr>
          <w:sz w:val="28"/>
          <w:szCs w:val="28"/>
        </w:rPr>
        <w:t xml:space="preserve"> по физике,</w:t>
      </w:r>
      <w:r w:rsidR="00040B81">
        <w:rPr>
          <w:sz w:val="28"/>
          <w:szCs w:val="28"/>
        </w:rPr>
        <w:t xml:space="preserve"> английскому</w:t>
      </w:r>
      <w:r w:rsidR="00040B81" w:rsidRPr="004D0B2B">
        <w:rPr>
          <w:sz w:val="28"/>
          <w:szCs w:val="28"/>
        </w:rPr>
        <w:t xml:space="preserve"> языку;</w:t>
      </w:r>
    </w:p>
    <w:p w:rsidR="004D0B2B" w:rsidRPr="00D16BD5" w:rsidRDefault="004D0B2B" w:rsidP="00D16BD5">
      <w:pPr>
        <w:numPr>
          <w:ilvl w:val="0"/>
          <w:numId w:val="12"/>
        </w:numPr>
        <w:ind w:left="-284" w:hanging="142"/>
        <w:jc w:val="both"/>
        <w:rPr>
          <w:sz w:val="28"/>
          <w:szCs w:val="28"/>
        </w:rPr>
      </w:pPr>
      <w:r w:rsidRPr="004D0B2B">
        <w:rPr>
          <w:sz w:val="28"/>
          <w:szCs w:val="28"/>
        </w:rPr>
        <w:t>1 педагог – доктор физико-математических наук, преподав</w:t>
      </w:r>
      <w:r w:rsidR="00D16BD5">
        <w:rPr>
          <w:sz w:val="28"/>
          <w:szCs w:val="28"/>
        </w:rPr>
        <w:t>атель прикладной математики НГУ.</w:t>
      </w:r>
    </w:p>
    <w:p w:rsidR="00671734" w:rsidRDefault="00671734" w:rsidP="00E177C3">
      <w:pPr>
        <w:ind w:left="-284" w:hanging="142"/>
        <w:rPr>
          <w:b/>
          <w:color w:val="000000"/>
          <w:sz w:val="28"/>
          <w:szCs w:val="28"/>
        </w:rPr>
      </w:pPr>
    </w:p>
    <w:p w:rsidR="0020797E" w:rsidRDefault="0020797E" w:rsidP="00671734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20797E" w:rsidRDefault="0020797E" w:rsidP="00671734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D16BD5" w:rsidRDefault="00D16BD5" w:rsidP="00671734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20797E" w:rsidRDefault="0020797E" w:rsidP="00671734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20797E" w:rsidRDefault="0020797E" w:rsidP="00671734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4D0B2B" w:rsidRPr="004D0B2B" w:rsidRDefault="004D0B2B" w:rsidP="00671734">
      <w:pPr>
        <w:ind w:left="-284" w:hanging="142"/>
        <w:jc w:val="center"/>
        <w:rPr>
          <w:b/>
          <w:color w:val="000000"/>
          <w:sz w:val="28"/>
          <w:szCs w:val="28"/>
        </w:rPr>
      </w:pPr>
      <w:r w:rsidRPr="004D0B2B">
        <w:rPr>
          <w:b/>
          <w:color w:val="000000"/>
          <w:sz w:val="28"/>
          <w:szCs w:val="28"/>
        </w:rPr>
        <w:t>Анализ педагогического состава по возрасту</w:t>
      </w:r>
    </w:p>
    <w:p w:rsidR="004D0B2B" w:rsidRPr="004D0B2B" w:rsidRDefault="004D0B2B" w:rsidP="00671734">
      <w:pPr>
        <w:ind w:left="-284" w:hanging="142"/>
        <w:jc w:val="center"/>
        <w:rPr>
          <w:b/>
          <w:color w:val="000000"/>
          <w:sz w:val="28"/>
          <w:szCs w:val="28"/>
        </w:rPr>
      </w:pPr>
    </w:p>
    <w:tbl>
      <w:tblPr>
        <w:tblW w:w="6394" w:type="dxa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2669"/>
      </w:tblGrid>
      <w:tr w:rsidR="004D0B2B" w:rsidRPr="004D0B2B" w:rsidTr="0023168A">
        <w:trPr>
          <w:jc w:val="center"/>
        </w:trPr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B2B" w:rsidRPr="004D0B2B" w:rsidRDefault="004D0B2B" w:rsidP="0023168A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4D0B2B">
              <w:rPr>
                <w:color w:val="000000"/>
                <w:sz w:val="28"/>
                <w:szCs w:val="28"/>
              </w:rPr>
              <w:t>Количество педагогических работников в возрасте до 40 лет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B2B" w:rsidRPr="004D0B2B" w:rsidRDefault="00D16BD5" w:rsidP="0023168A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935F77">
              <w:rPr>
                <w:color w:val="000000"/>
                <w:sz w:val="28"/>
                <w:szCs w:val="28"/>
              </w:rPr>
              <w:t xml:space="preserve"> человек (32</w:t>
            </w:r>
            <w:r w:rsidR="004D0B2B" w:rsidRPr="004D0B2B">
              <w:rPr>
                <w:color w:val="000000"/>
                <w:sz w:val="28"/>
                <w:szCs w:val="28"/>
              </w:rPr>
              <w:t>%)</w:t>
            </w:r>
          </w:p>
          <w:p w:rsidR="004D0B2B" w:rsidRPr="004D0B2B" w:rsidRDefault="004D0B2B" w:rsidP="0023168A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0B2B" w:rsidRPr="004D0B2B" w:rsidTr="0023168A">
        <w:trPr>
          <w:jc w:val="center"/>
        </w:trPr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B2B" w:rsidRPr="004D0B2B" w:rsidRDefault="004D0B2B" w:rsidP="00671734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4D0B2B">
              <w:rPr>
                <w:color w:val="000000"/>
                <w:sz w:val="28"/>
                <w:szCs w:val="28"/>
              </w:rPr>
              <w:lastRenderedPageBreak/>
              <w:t>Количество педагогических работников пенсионного возраста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B2B" w:rsidRPr="004D0B2B" w:rsidRDefault="00D16BD5" w:rsidP="0023168A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человек (28</w:t>
            </w:r>
            <w:r w:rsidR="004D0B2B" w:rsidRPr="004D0B2B">
              <w:rPr>
                <w:color w:val="000000"/>
                <w:sz w:val="28"/>
                <w:szCs w:val="28"/>
              </w:rPr>
              <w:t>%)</w:t>
            </w:r>
          </w:p>
          <w:p w:rsidR="004D0B2B" w:rsidRPr="004D0B2B" w:rsidRDefault="004D0B2B" w:rsidP="0023168A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D0B2B" w:rsidRDefault="009C43ED" w:rsidP="00E139CA">
      <w:pPr>
        <w:spacing w:before="100" w:beforeAutospacing="1" w:after="100" w:afterAutospacing="1"/>
        <w:ind w:left="-284" w:hanging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C05EBA" wp14:editId="52927458">
            <wp:extent cx="5514975" cy="2428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05AD" w:rsidRPr="009F05AD" w:rsidRDefault="009F05AD" w:rsidP="009F05AD">
      <w:pPr>
        <w:ind w:left="-284" w:right="-54" w:hanging="142"/>
        <w:jc w:val="center"/>
        <w:outlineLvl w:val="0"/>
        <w:rPr>
          <w:b/>
          <w:sz w:val="28"/>
          <w:szCs w:val="28"/>
        </w:rPr>
      </w:pPr>
      <w:r w:rsidRPr="009F05AD">
        <w:rPr>
          <w:b/>
          <w:sz w:val="28"/>
          <w:szCs w:val="28"/>
        </w:rPr>
        <w:t xml:space="preserve">Обобщенные сведения о составе и квалификации педагогических кадров </w:t>
      </w:r>
    </w:p>
    <w:p w:rsidR="009F05AD" w:rsidRPr="009F05AD" w:rsidRDefault="007204AE" w:rsidP="009F05AD">
      <w:pPr>
        <w:ind w:left="-284" w:right="-54" w:hanging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2021 - 2022</w:t>
      </w:r>
      <w:r w:rsidR="009F05AD" w:rsidRPr="009F05AD">
        <w:rPr>
          <w:b/>
          <w:sz w:val="28"/>
          <w:szCs w:val="28"/>
        </w:rPr>
        <w:t xml:space="preserve"> учебном году</w:t>
      </w:r>
    </w:p>
    <w:p w:rsidR="009F05AD" w:rsidRPr="009F05AD" w:rsidRDefault="009F05AD" w:rsidP="009F05AD">
      <w:pPr>
        <w:ind w:left="-284" w:right="-54" w:hanging="142"/>
        <w:jc w:val="center"/>
        <w:rPr>
          <w:b/>
          <w:sz w:val="28"/>
          <w:szCs w:val="28"/>
        </w:rPr>
      </w:pPr>
    </w:p>
    <w:tbl>
      <w:tblPr>
        <w:tblW w:w="10348" w:type="dxa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2269"/>
        <w:gridCol w:w="2551"/>
        <w:gridCol w:w="1383"/>
        <w:gridCol w:w="1006"/>
        <w:gridCol w:w="1157"/>
        <w:gridCol w:w="1982"/>
      </w:tblGrid>
      <w:tr w:rsidR="009F05AD" w:rsidRPr="009F05AD" w:rsidTr="00953569">
        <w:trPr>
          <w:jc w:val="center"/>
        </w:trPr>
        <w:tc>
          <w:tcPr>
            <w:tcW w:w="2269" w:type="dxa"/>
            <w:vMerge w:val="restart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  Образование</w:t>
            </w:r>
          </w:p>
        </w:tc>
        <w:tc>
          <w:tcPr>
            <w:tcW w:w="2551" w:type="dxa"/>
            <w:vMerge w:val="restart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  Общее количество работников</w:t>
            </w:r>
          </w:p>
        </w:tc>
        <w:tc>
          <w:tcPr>
            <w:tcW w:w="5528" w:type="dxa"/>
            <w:gridSpan w:val="4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>Педагогический стаж</w:t>
            </w:r>
          </w:p>
        </w:tc>
      </w:tr>
      <w:tr w:rsidR="009F05AD" w:rsidRPr="009F05AD" w:rsidTr="00953569">
        <w:trPr>
          <w:jc w:val="center"/>
        </w:trPr>
        <w:tc>
          <w:tcPr>
            <w:tcW w:w="2269" w:type="dxa"/>
            <w:vMerge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до 5 лет</w:t>
            </w:r>
          </w:p>
        </w:tc>
        <w:tc>
          <w:tcPr>
            <w:tcW w:w="1006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5-10</w:t>
            </w:r>
          </w:p>
        </w:tc>
        <w:tc>
          <w:tcPr>
            <w:tcW w:w="1157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10-20</w:t>
            </w:r>
          </w:p>
        </w:tc>
        <w:tc>
          <w:tcPr>
            <w:tcW w:w="1982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>20 и более</w:t>
            </w:r>
          </w:p>
        </w:tc>
      </w:tr>
      <w:tr w:rsidR="009F05AD" w:rsidRPr="009F05AD" w:rsidTr="00953569">
        <w:trPr>
          <w:jc w:val="center"/>
        </w:trPr>
        <w:tc>
          <w:tcPr>
            <w:tcW w:w="2269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 xml:space="preserve">   </w:t>
            </w:r>
            <w:r w:rsidR="007204AE">
              <w:rPr>
                <w:sz w:val="28"/>
                <w:szCs w:val="28"/>
              </w:rPr>
              <w:t>10</w:t>
            </w:r>
          </w:p>
        </w:tc>
        <w:tc>
          <w:tcPr>
            <w:tcW w:w="1157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 xml:space="preserve">   </w:t>
            </w:r>
            <w:r w:rsidR="007204AE">
              <w:rPr>
                <w:sz w:val="28"/>
                <w:szCs w:val="28"/>
              </w:rPr>
              <w:t>7</w:t>
            </w:r>
          </w:p>
        </w:tc>
        <w:tc>
          <w:tcPr>
            <w:tcW w:w="1982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3</w:t>
            </w:r>
            <w:r w:rsidR="007204AE">
              <w:rPr>
                <w:sz w:val="28"/>
                <w:szCs w:val="28"/>
              </w:rPr>
              <w:t>3</w:t>
            </w:r>
          </w:p>
        </w:tc>
      </w:tr>
      <w:tr w:rsidR="009F05AD" w:rsidRPr="009F05AD" w:rsidTr="00953569">
        <w:trPr>
          <w:jc w:val="center"/>
        </w:trPr>
        <w:tc>
          <w:tcPr>
            <w:tcW w:w="2269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551" w:type="dxa"/>
            <w:vAlign w:val="center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  <w:vAlign w:val="center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6" w:type="dxa"/>
            <w:vAlign w:val="center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157" w:type="dxa"/>
            <w:vAlign w:val="center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982" w:type="dxa"/>
            <w:vAlign w:val="center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F05AD" w:rsidRPr="009F05AD" w:rsidRDefault="009F05AD" w:rsidP="009F05AD">
      <w:pPr>
        <w:ind w:left="-284" w:right="-54" w:hanging="142"/>
        <w:outlineLvl w:val="0"/>
        <w:rPr>
          <w:b/>
          <w:sz w:val="28"/>
          <w:szCs w:val="28"/>
        </w:rPr>
      </w:pPr>
    </w:p>
    <w:p w:rsidR="009F05AD" w:rsidRPr="009F05AD" w:rsidRDefault="009F05AD" w:rsidP="009F05AD">
      <w:pPr>
        <w:ind w:left="-284" w:right="-54" w:hanging="142"/>
        <w:jc w:val="center"/>
        <w:outlineLvl w:val="0"/>
        <w:rPr>
          <w:b/>
          <w:sz w:val="28"/>
          <w:szCs w:val="28"/>
        </w:rPr>
      </w:pPr>
      <w:r w:rsidRPr="009F05AD">
        <w:rPr>
          <w:b/>
          <w:sz w:val="28"/>
          <w:szCs w:val="28"/>
        </w:rPr>
        <w:t>Сведения о количественном составе педагогических кадров</w:t>
      </w:r>
    </w:p>
    <w:p w:rsidR="009F05AD" w:rsidRPr="009F05AD" w:rsidRDefault="009F05AD" w:rsidP="009F05AD">
      <w:pPr>
        <w:ind w:left="-284" w:right="-54" w:hanging="142"/>
        <w:jc w:val="center"/>
        <w:outlineLvl w:val="0"/>
        <w:rPr>
          <w:b/>
          <w:sz w:val="28"/>
          <w:szCs w:val="28"/>
        </w:rPr>
      </w:pPr>
      <w:r w:rsidRPr="009F05AD">
        <w:rPr>
          <w:b/>
          <w:sz w:val="28"/>
          <w:szCs w:val="28"/>
        </w:rPr>
        <w:t xml:space="preserve"> в 2020 - 2021 учебном году</w:t>
      </w:r>
    </w:p>
    <w:p w:rsidR="009F05AD" w:rsidRPr="009F05AD" w:rsidRDefault="009F05AD" w:rsidP="009F05AD">
      <w:pPr>
        <w:ind w:left="-284" w:right="-54" w:hanging="142"/>
        <w:jc w:val="center"/>
        <w:rPr>
          <w:b/>
          <w:sz w:val="28"/>
          <w:szCs w:val="28"/>
        </w:rPr>
      </w:pPr>
    </w:p>
    <w:tbl>
      <w:tblPr>
        <w:tblW w:w="10318" w:type="dxa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639"/>
        <w:gridCol w:w="1272"/>
        <w:gridCol w:w="1248"/>
        <w:gridCol w:w="1363"/>
        <w:gridCol w:w="1387"/>
      </w:tblGrid>
      <w:tr w:rsidR="009F05AD" w:rsidRPr="009F05AD" w:rsidTr="00953569">
        <w:trPr>
          <w:jc w:val="center"/>
        </w:trPr>
        <w:tc>
          <w:tcPr>
            <w:tcW w:w="2409" w:type="dxa"/>
            <w:vMerge w:val="restart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2639" w:type="dxa"/>
            <w:vMerge w:val="restart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 Общее количество работников</w:t>
            </w:r>
          </w:p>
        </w:tc>
        <w:tc>
          <w:tcPr>
            <w:tcW w:w="5270" w:type="dxa"/>
            <w:gridSpan w:val="4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>Педагогический стаж</w:t>
            </w:r>
          </w:p>
        </w:tc>
      </w:tr>
      <w:tr w:rsidR="009F05AD" w:rsidRPr="009F05AD" w:rsidTr="00953569">
        <w:trPr>
          <w:jc w:val="center"/>
        </w:trPr>
        <w:tc>
          <w:tcPr>
            <w:tcW w:w="2409" w:type="dxa"/>
            <w:vMerge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 до 5 лет</w:t>
            </w:r>
          </w:p>
        </w:tc>
        <w:tc>
          <w:tcPr>
            <w:tcW w:w="1248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  5-10</w:t>
            </w:r>
          </w:p>
        </w:tc>
        <w:tc>
          <w:tcPr>
            <w:tcW w:w="1363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10-20</w:t>
            </w:r>
          </w:p>
        </w:tc>
        <w:tc>
          <w:tcPr>
            <w:tcW w:w="1387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 20 и более</w:t>
            </w:r>
          </w:p>
        </w:tc>
      </w:tr>
      <w:tr w:rsidR="009F05AD" w:rsidRPr="009F05AD" w:rsidTr="00953569">
        <w:trPr>
          <w:jc w:val="center"/>
        </w:trPr>
        <w:tc>
          <w:tcPr>
            <w:tcW w:w="2409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Учителя 1-4 классов</w:t>
            </w:r>
          </w:p>
        </w:tc>
        <w:tc>
          <w:tcPr>
            <w:tcW w:w="2639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13</w:t>
            </w:r>
          </w:p>
        </w:tc>
        <w:tc>
          <w:tcPr>
            <w:tcW w:w="1272" w:type="dxa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 xml:space="preserve">   </w:t>
            </w:r>
            <w:r w:rsidR="007204AE">
              <w:rPr>
                <w:sz w:val="28"/>
                <w:szCs w:val="28"/>
              </w:rPr>
              <w:t>6</w:t>
            </w:r>
          </w:p>
        </w:tc>
      </w:tr>
      <w:tr w:rsidR="009F05AD" w:rsidRPr="009F05AD" w:rsidTr="00953569">
        <w:trPr>
          <w:jc w:val="center"/>
        </w:trPr>
        <w:tc>
          <w:tcPr>
            <w:tcW w:w="2409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Учителя 5-11 классов</w:t>
            </w:r>
          </w:p>
        </w:tc>
        <w:tc>
          <w:tcPr>
            <w:tcW w:w="2639" w:type="dxa"/>
            <w:vAlign w:val="center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45</w:t>
            </w:r>
          </w:p>
        </w:tc>
        <w:tc>
          <w:tcPr>
            <w:tcW w:w="1272" w:type="dxa"/>
            <w:vAlign w:val="center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5</w:t>
            </w:r>
          </w:p>
        </w:tc>
        <w:tc>
          <w:tcPr>
            <w:tcW w:w="1248" w:type="dxa"/>
            <w:vAlign w:val="center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3" w:type="dxa"/>
            <w:vAlign w:val="center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7" w:type="dxa"/>
            <w:vAlign w:val="center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 xml:space="preserve">    2</w:t>
            </w:r>
            <w:r w:rsidR="007204AE">
              <w:rPr>
                <w:sz w:val="28"/>
                <w:szCs w:val="28"/>
              </w:rPr>
              <w:t>7</w:t>
            </w:r>
          </w:p>
        </w:tc>
      </w:tr>
      <w:tr w:rsidR="009F05AD" w:rsidRPr="009F05AD" w:rsidTr="00953569">
        <w:trPr>
          <w:jc w:val="center"/>
        </w:trPr>
        <w:tc>
          <w:tcPr>
            <w:tcW w:w="2409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Всего</w:t>
            </w:r>
          </w:p>
        </w:tc>
        <w:tc>
          <w:tcPr>
            <w:tcW w:w="2639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58</w:t>
            </w:r>
          </w:p>
        </w:tc>
        <w:tc>
          <w:tcPr>
            <w:tcW w:w="1272" w:type="dxa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8" w:type="dxa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9F05AD" w:rsidRPr="009F05AD" w:rsidRDefault="009F05AD" w:rsidP="009F05AD">
            <w:pPr>
              <w:tabs>
                <w:tab w:val="center" w:pos="387"/>
              </w:tabs>
              <w:ind w:left="-284" w:right="-54" w:hanging="142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8</w:t>
            </w:r>
            <w:r w:rsidRPr="009F05AD">
              <w:rPr>
                <w:sz w:val="28"/>
                <w:szCs w:val="28"/>
              </w:rPr>
              <w:tab/>
            </w:r>
            <w:r w:rsidRPr="009F05AD">
              <w:rPr>
                <w:sz w:val="28"/>
                <w:szCs w:val="28"/>
              </w:rPr>
              <w:tab/>
            </w:r>
            <w:r w:rsidR="007204AE">
              <w:rPr>
                <w:sz w:val="28"/>
                <w:szCs w:val="28"/>
              </w:rPr>
              <w:t>7</w:t>
            </w:r>
          </w:p>
        </w:tc>
        <w:tc>
          <w:tcPr>
            <w:tcW w:w="1387" w:type="dxa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33</w:t>
            </w:r>
          </w:p>
        </w:tc>
      </w:tr>
    </w:tbl>
    <w:p w:rsidR="009F05AD" w:rsidRPr="009F05AD" w:rsidRDefault="009F05AD" w:rsidP="009F05AD">
      <w:pPr>
        <w:ind w:right="-54"/>
        <w:jc w:val="both"/>
        <w:rPr>
          <w:b/>
          <w:sz w:val="28"/>
          <w:szCs w:val="28"/>
        </w:rPr>
      </w:pPr>
    </w:p>
    <w:p w:rsidR="009F05AD" w:rsidRPr="009F05AD" w:rsidRDefault="009F05AD" w:rsidP="009F05AD">
      <w:pPr>
        <w:ind w:left="-284" w:right="-54" w:hanging="142"/>
        <w:jc w:val="center"/>
        <w:outlineLvl w:val="0"/>
        <w:rPr>
          <w:b/>
          <w:sz w:val="28"/>
          <w:szCs w:val="28"/>
        </w:rPr>
      </w:pPr>
      <w:r w:rsidRPr="009F05AD">
        <w:rPr>
          <w:b/>
          <w:sz w:val="28"/>
          <w:szCs w:val="28"/>
        </w:rPr>
        <w:t xml:space="preserve">Обобщенные сведения о составе и квалификации педагогических кадров </w:t>
      </w:r>
    </w:p>
    <w:p w:rsidR="009F05AD" w:rsidRPr="009F05AD" w:rsidRDefault="009F05AD" w:rsidP="009F05AD">
      <w:pPr>
        <w:ind w:left="-284" w:right="-54" w:hanging="142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W w:w="1045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578"/>
        <w:gridCol w:w="1415"/>
        <w:gridCol w:w="1347"/>
        <w:gridCol w:w="1159"/>
        <w:gridCol w:w="1383"/>
      </w:tblGrid>
      <w:tr w:rsidR="009F05AD" w:rsidRPr="009F05AD" w:rsidTr="00953569">
        <w:tc>
          <w:tcPr>
            <w:tcW w:w="2574" w:type="dxa"/>
            <w:vMerge w:val="restart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2578" w:type="dxa"/>
            <w:vMerge w:val="restart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  Общее количество работников</w:t>
            </w:r>
          </w:p>
        </w:tc>
        <w:tc>
          <w:tcPr>
            <w:tcW w:w="5304" w:type="dxa"/>
            <w:gridSpan w:val="4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>Педагогический стаж</w:t>
            </w:r>
          </w:p>
        </w:tc>
      </w:tr>
      <w:tr w:rsidR="009F05AD" w:rsidRPr="009F05AD" w:rsidTr="00953569">
        <w:tc>
          <w:tcPr>
            <w:tcW w:w="2574" w:type="dxa"/>
            <w:vMerge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до 5 лет</w:t>
            </w:r>
          </w:p>
        </w:tc>
        <w:tc>
          <w:tcPr>
            <w:tcW w:w="1347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5-10</w:t>
            </w:r>
          </w:p>
        </w:tc>
        <w:tc>
          <w:tcPr>
            <w:tcW w:w="1159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10-20</w:t>
            </w:r>
          </w:p>
        </w:tc>
        <w:tc>
          <w:tcPr>
            <w:tcW w:w="1383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 xml:space="preserve">     20 и более</w:t>
            </w:r>
          </w:p>
        </w:tc>
      </w:tr>
      <w:tr w:rsidR="009F05AD" w:rsidRPr="009F05AD" w:rsidTr="00953569">
        <w:tc>
          <w:tcPr>
            <w:tcW w:w="2574" w:type="dxa"/>
          </w:tcPr>
          <w:p w:rsidR="009F05AD" w:rsidRPr="009F05AD" w:rsidRDefault="009F05AD" w:rsidP="009F05AD">
            <w:pPr>
              <w:ind w:left="-284" w:right="-54" w:hanging="142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 xml:space="preserve">     Высшая категория</w:t>
            </w:r>
          </w:p>
        </w:tc>
        <w:tc>
          <w:tcPr>
            <w:tcW w:w="2578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3</w:t>
            </w:r>
            <w:r w:rsidR="007204AE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2</w:t>
            </w:r>
            <w:r w:rsidR="007204AE">
              <w:rPr>
                <w:sz w:val="28"/>
                <w:szCs w:val="28"/>
              </w:rPr>
              <w:t>2</w:t>
            </w:r>
          </w:p>
        </w:tc>
      </w:tr>
      <w:tr w:rsidR="009F05AD" w:rsidRPr="009F05AD" w:rsidTr="00953569">
        <w:tc>
          <w:tcPr>
            <w:tcW w:w="2574" w:type="dxa"/>
          </w:tcPr>
          <w:p w:rsidR="009F05AD" w:rsidRPr="009F05AD" w:rsidRDefault="009F05AD" w:rsidP="009F05AD">
            <w:pPr>
              <w:ind w:left="-284" w:right="-54" w:hanging="142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 xml:space="preserve">        I категория</w:t>
            </w:r>
          </w:p>
        </w:tc>
        <w:tc>
          <w:tcPr>
            <w:tcW w:w="2578" w:type="dxa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3</w:t>
            </w:r>
          </w:p>
        </w:tc>
      </w:tr>
      <w:tr w:rsidR="009F05AD" w:rsidRPr="009F05AD" w:rsidTr="00953569">
        <w:tc>
          <w:tcPr>
            <w:tcW w:w="2574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Соответствие должности «учитель»</w:t>
            </w:r>
          </w:p>
        </w:tc>
        <w:tc>
          <w:tcPr>
            <w:tcW w:w="2578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1</w:t>
            </w:r>
            <w:r w:rsidR="007204AE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</w:tcPr>
          <w:p w:rsidR="009F05AD" w:rsidRPr="009F05AD" w:rsidRDefault="007204AE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9F05AD" w:rsidRPr="009F05AD" w:rsidRDefault="009F05AD" w:rsidP="009F05AD">
            <w:pPr>
              <w:ind w:left="-284" w:right="-54" w:hanging="142"/>
              <w:jc w:val="center"/>
              <w:rPr>
                <w:sz w:val="28"/>
                <w:szCs w:val="28"/>
              </w:rPr>
            </w:pPr>
            <w:r w:rsidRPr="009F05AD">
              <w:rPr>
                <w:sz w:val="28"/>
                <w:szCs w:val="28"/>
              </w:rPr>
              <w:t>3</w:t>
            </w:r>
          </w:p>
        </w:tc>
      </w:tr>
    </w:tbl>
    <w:p w:rsidR="004D0B2B" w:rsidRDefault="004D0B2B" w:rsidP="009F05A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E1669" w:rsidRPr="00AE1669" w:rsidRDefault="00AE1669" w:rsidP="00AE1669">
      <w:pPr>
        <w:ind w:left="-284" w:hanging="142"/>
        <w:jc w:val="center"/>
        <w:rPr>
          <w:b/>
          <w:color w:val="000000"/>
          <w:sz w:val="28"/>
          <w:szCs w:val="28"/>
        </w:rPr>
      </w:pPr>
      <w:r w:rsidRPr="00AE1669">
        <w:rPr>
          <w:b/>
          <w:color w:val="000000"/>
          <w:sz w:val="28"/>
          <w:szCs w:val="28"/>
        </w:rPr>
        <w:lastRenderedPageBreak/>
        <w:t>Возрастной состав кадров</w:t>
      </w:r>
    </w:p>
    <w:p w:rsidR="00AE1669" w:rsidRPr="00AE1669" w:rsidRDefault="00AE1669" w:rsidP="00AE1669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AE1669" w:rsidRPr="00AE1669" w:rsidRDefault="00AE1669" w:rsidP="00AE1669">
      <w:pPr>
        <w:ind w:left="-284" w:hanging="142"/>
        <w:jc w:val="center"/>
        <w:rPr>
          <w:b/>
          <w:color w:val="000000"/>
          <w:sz w:val="28"/>
          <w:szCs w:val="28"/>
        </w:rPr>
      </w:pPr>
    </w:p>
    <w:p w:rsidR="00AE1669" w:rsidRPr="00AE1669" w:rsidRDefault="00AE1669" w:rsidP="00AE1669">
      <w:pPr>
        <w:jc w:val="both"/>
        <w:rPr>
          <w:b/>
          <w:color w:val="000000"/>
          <w:sz w:val="28"/>
          <w:szCs w:val="28"/>
        </w:rPr>
      </w:pPr>
    </w:p>
    <w:tbl>
      <w:tblPr>
        <w:tblW w:w="8490" w:type="dxa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406"/>
        <w:gridCol w:w="2349"/>
        <w:gridCol w:w="1927"/>
      </w:tblGrid>
      <w:tr w:rsidR="00AE1669" w:rsidRPr="00AE1669" w:rsidTr="00AE1669">
        <w:trPr>
          <w:jc w:val="center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AE1669">
              <w:rPr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2349" w:type="dxa"/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AE1669">
              <w:rPr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927" w:type="dxa"/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AE1669">
              <w:rPr>
                <w:color w:val="000000"/>
                <w:sz w:val="28"/>
                <w:szCs w:val="28"/>
              </w:rPr>
              <w:t>2021-2022</w:t>
            </w:r>
          </w:p>
        </w:tc>
      </w:tr>
      <w:tr w:rsidR="00AE1669" w:rsidRPr="00AE1669" w:rsidTr="00AE1669">
        <w:trPr>
          <w:jc w:val="center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AE1669">
              <w:rPr>
                <w:color w:val="000000"/>
                <w:sz w:val="28"/>
                <w:szCs w:val="28"/>
              </w:rPr>
              <w:t>Количество педагогических работников в возрасте до 30 лет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AE1669">
              <w:rPr>
                <w:color w:val="000000"/>
                <w:sz w:val="28"/>
                <w:szCs w:val="28"/>
              </w:rPr>
              <w:t>7 (11,8%)</w:t>
            </w:r>
          </w:p>
        </w:tc>
        <w:tc>
          <w:tcPr>
            <w:tcW w:w="2349" w:type="dxa"/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AE1669">
              <w:rPr>
                <w:color w:val="000000"/>
                <w:sz w:val="28"/>
                <w:szCs w:val="28"/>
              </w:rPr>
              <w:t>7(12%)</w:t>
            </w:r>
          </w:p>
        </w:tc>
        <w:tc>
          <w:tcPr>
            <w:tcW w:w="1927" w:type="dxa"/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AE1669">
              <w:rPr>
                <w:color w:val="000000"/>
                <w:sz w:val="28"/>
                <w:szCs w:val="28"/>
              </w:rPr>
              <w:t>9 (16%)</w:t>
            </w:r>
          </w:p>
        </w:tc>
      </w:tr>
      <w:tr w:rsidR="00AE1669" w:rsidRPr="00AE1669" w:rsidTr="00AE1669">
        <w:trPr>
          <w:jc w:val="center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AE1669">
              <w:rPr>
                <w:color w:val="000000"/>
                <w:sz w:val="28"/>
                <w:szCs w:val="28"/>
              </w:rPr>
              <w:t>Количество педагогических работников старше 55 лет</w:t>
            </w: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AE1669">
              <w:rPr>
                <w:color w:val="000000"/>
                <w:sz w:val="28"/>
                <w:szCs w:val="28"/>
              </w:rPr>
              <w:t>16 (27.1%)</w:t>
            </w:r>
          </w:p>
        </w:tc>
        <w:tc>
          <w:tcPr>
            <w:tcW w:w="2349" w:type="dxa"/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AE1669">
              <w:rPr>
                <w:color w:val="000000"/>
                <w:sz w:val="28"/>
                <w:szCs w:val="28"/>
              </w:rPr>
              <w:t>16 (28%)</w:t>
            </w:r>
          </w:p>
        </w:tc>
        <w:tc>
          <w:tcPr>
            <w:tcW w:w="1927" w:type="dxa"/>
          </w:tcPr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  <w:r w:rsidRPr="00AE1669">
              <w:rPr>
                <w:color w:val="000000"/>
                <w:sz w:val="28"/>
                <w:szCs w:val="28"/>
              </w:rPr>
              <w:t>16  (26%)</w:t>
            </w:r>
          </w:p>
          <w:p w:rsidR="00AE1669" w:rsidRPr="00AE1669" w:rsidRDefault="00AE1669" w:rsidP="00AE1669">
            <w:pPr>
              <w:spacing w:before="100" w:beforeAutospacing="1" w:after="100" w:afterAutospacing="1"/>
              <w:ind w:left="-284" w:hanging="14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E1669" w:rsidRPr="00AE1669" w:rsidRDefault="00AE1669" w:rsidP="00AE1669">
      <w:pPr>
        <w:spacing w:before="100" w:beforeAutospacing="1" w:after="100" w:afterAutospacing="1"/>
        <w:ind w:left="-284" w:hanging="142"/>
        <w:jc w:val="center"/>
        <w:rPr>
          <w:sz w:val="28"/>
          <w:szCs w:val="28"/>
        </w:rPr>
      </w:pPr>
      <w:r w:rsidRPr="00AE1669">
        <w:rPr>
          <w:noProof/>
        </w:rPr>
        <w:drawing>
          <wp:inline distT="0" distB="0" distL="0" distR="0" wp14:anchorId="77B23528" wp14:editId="0AAE4163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1669" w:rsidRPr="00AE1669" w:rsidRDefault="00AE1669" w:rsidP="00AE1669">
      <w:pPr>
        <w:ind w:left="57"/>
        <w:jc w:val="both"/>
        <w:rPr>
          <w:b/>
          <w:bCs/>
          <w:color w:val="400080"/>
          <w:sz w:val="28"/>
          <w:szCs w:val="28"/>
        </w:rPr>
      </w:pPr>
    </w:p>
    <w:p w:rsidR="00AE1669" w:rsidRPr="00AE1669" w:rsidRDefault="00AE1669" w:rsidP="00AE1669">
      <w:pPr>
        <w:ind w:firstLine="709"/>
        <w:jc w:val="both"/>
        <w:rPr>
          <w:sz w:val="28"/>
          <w:szCs w:val="28"/>
        </w:rPr>
      </w:pPr>
      <w:r w:rsidRPr="00AE1669">
        <w:rPr>
          <w:sz w:val="28"/>
          <w:szCs w:val="28"/>
        </w:rPr>
        <w:t>Педагогический коллектив МАОУ «Лицей №159» в 2021-22 учебном году составлял 58 человека. Укомплектованность штатов составляет 100%. 93% педагогических работников лицея имеют высшее педагогическое образование. Кадровый состав учителей неоднороден. 7 (11%) учителей имеют стаж работы менее 5 лет; 19 (32%) имеют стаж более 30 лет. Ежегодно в коллектив лицея вливаются молодые специалисты Обновление состава педагогического коллектива привело к увеличению учителей, имеющих стаж работы менее 5 лет. В 2021-2022 учебном году эта группа педагогов составляла 1/8 часть всего педагогического коллектива. Для поддержания молодых специалистов и оказание методической помощи, в лицее  организована работа кафедры «Молодого специалиста», работают учителя методисты, которые посещают уроки и оказывают методическую помощь, за каждым молодым специалистом закреплен наставник.</w:t>
      </w:r>
    </w:p>
    <w:p w:rsidR="00AE1669" w:rsidRPr="00AE1669" w:rsidRDefault="00AE1669" w:rsidP="00AE1669">
      <w:pPr>
        <w:ind w:firstLine="709"/>
        <w:jc w:val="both"/>
        <w:rPr>
          <w:sz w:val="28"/>
          <w:szCs w:val="28"/>
        </w:rPr>
      </w:pPr>
      <w:r w:rsidRPr="00AE1669">
        <w:rPr>
          <w:sz w:val="28"/>
          <w:szCs w:val="28"/>
        </w:rPr>
        <w:t>В лицее проводится целенаправленная работа по аттестации педагогических кадров. По уровню квалификации к концу 20</w:t>
      </w:r>
      <w:r>
        <w:rPr>
          <w:sz w:val="28"/>
          <w:szCs w:val="28"/>
        </w:rPr>
        <w:t xml:space="preserve">21- 2022 учебному </w:t>
      </w:r>
      <w:r>
        <w:rPr>
          <w:sz w:val="28"/>
          <w:szCs w:val="28"/>
        </w:rPr>
        <w:lastRenderedPageBreak/>
        <w:t>году  32 (55,2</w:t>
      </w:r>
      <w:r w:rsidRPr="00AE1669">
        <w:rPr>
          <w:sz w:val="28"/>
          <w:szCs w:val="28"/>
        </w:rPr>
        <w:t>%) педагога имеют высшу</w:t>
      </w:r>
      <w:r>
        <w:rPr>
          <w:sz w:val="28"/>
          <w:szCs w:val="28"/>
        </w:rPr>
        <w:t>ю квалификационную категорию, 8 (13</w:t>
      </w:r>
      <w:r w:rsidRPr="00AE1669">
        <w:rPr>
          <w:sz w:val="28"/>
          <w:szCs w:val="28"/>
        </w:rPr>
        <w:t>,7 %) педагога - первую квалификационную категорию. В целом по школе 79% педагогов имеют первую и высшую квалификационные категории.</w:t>
      </w:r>
    </w:p>
    <w:p w:rsidR="00AE1669" w:rsidRPr="00AE1669" w:rsidRDefault="00AE1669" w:rsidP="00AE1669">
      <w:pPr>
        <w:ind w:firstLine="709"/>
        <w:jc w:val="both"/>
        <w:rPr>
          <w:sz w:val="28"/>
          <w:szCs w:val="28"/>
        </w:rPr>
      </w:pPr>
      <w:r w:rsidRPr="00AE1669">
        <w:rPr>
          <w:sz w:val="28"/>
          <w:szCs w:val="28"/>
        </w:rPr>
        <w:t xml:space="preserve"> К числу «сильных» сторон следует отнести достаточно высокую теоретическую и технологическую подготовку педагогов, существование у педагогического сообщества положительного настроя на осуществление инновационных преобразований в учебно-воспитательном процессе, благоприятный нравственно-психологический климат в педагогическом коллективе, высокий уровень общеобразовательной подготовки выпускников лицея. </w:t>
      </w:r>
    </w:p>
    <w:p w:rsidR="00AE1669" w:rsidRPr="004D0B2B" w:rsidRDefault="00AE1669" w:rsidP="00AE1669">
      <w:pPr>
        <w:ind w:firstLine="709"/>
        <w:jc w:val="both"/>
        <w:rPr>
          <w:sz w:val="28"/>
          <w:szCs w:val="28"/>
        </w:rPr>
      </w:pPr>
      <w:r w:rsidRPr="00AE1669">
        <w:rPr>
          <w:bCs/>
          <w:sz w:val="28"/>
          <w:szCs w:val="28"/>
        </w:rPr>
        <w:t xml:space="preserve">Неотъемлемой составляющей профессионализма и педагогического мастерства учителя принято считать его профессиональную компетентность - совокупность профессиональных и личностных качеств, необходимых для успешной педагогической деятельности. </w:t>
      </w:r>
      <w:r w:rsidRPr="00AE1669">
        <w:rPr>
          <w:sz w:val="28"/>
          <w:szCs w:val="28"/>
        </w:rPr>
        <w:t xml:space="preserve">Поэтому педагоги лицея </w:t>
      </w:r>
      <w:r w:rsidRPr="00AE1669">
        <w:rPr>
          <w:bCs/>
          <w:sz w:val="28"/>
          <w:szCs w:val="28"/>
        </w:rPr>
        <w:t>активно проходят обучение на курсах повышения квалификации и профессиональной переподготовки по актуальным проблемам образования и приоритетным направлениям, определяемым образовательным учреждением и муниципальной системой образования. За последние три года 100% педагогов прош</w:t>
      </w:r>
      <w:r>
        <w:rPr>
          <w:bCs/>
          <w:sz w:val="28"/>
          <w:szCs w:val="28"/>
        </w:rPr>
        <w:t>ли курсы повышения квалификации</w:t>
      </w:r>
    </w:p>
    <w:p w:rsidR="004D0B2B" w:rsidRPr="004D0B2B" w:rsidRDefault="00547518" w:rsidP="00AE1669">
      <w:pPr>
        <w:spacing w:before="100" w:beforeAutospacing="1" w:after="100" w:afterAutospacing="1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1669">
        <w:rPr>
          <w:sz w:val="28"/>
          <w:szCs w:val="28"/>
        </w:rPr>
        <w:tab/>
      </w:r>
      <w:r w:rsidR="00AE1669">
        <w:rPr>
          <w:sz w:val="28"/>
          <w:szCs w:val="28"/>
        </w:rPr>
        <w:tab/>
      </w:r>
      <w:r w:rsidR="004D0B2B" w:rsidRPr="004D0B2B">
        <w:rPr>
          <w:sz w:val="28"/>
          <w:szCs w:val="28"/>
        </w:rPr>
        <w:t xml:space="preserve">Так как педагогический коллектив разнороден по возрасту, педагогическому опыту, профессионализму  в методической работе школы использовать </w:t>
      </w:r>
      <w:proofErr w:type="spellStart"/>
      <w:r w:rsidR="004D0B2B" w:rsidRPr="004D0B2B">
        <w:rPr>
          <w:sz w:val="28"/>
          <w:szCs w:val="28"/>
        </w:rPr>
        <w:t>разноуровневый</w:t>
      </w:r>
      <w:proofErr w:type="spellEnd"/>
      <w:r w:rsidR="004D0B2B" w:rsidRPr="004D0B2B">
        <w:rPr>
          <w:sz w:val="28"/>
          <w:szCs w:val="28"/>
        </w:rPr>
        <w:t xml:space="preserve"> подход. Коллектив представлен тремя группами педагогов, которые отличаются уровнем владения педагогического мастерства. </w:t>
      </w:r>
    </w:p>
    <w:tbl>
      <w:tblPr>
        <w:tblW w:w="9498" w:type="dxa"/>
        <w:shd w:val="clear" w:color="auto" w:fill="FFFFFF"/>
        <w:tblLook w:val="01E0" w:firstRow="1" w:lastRow="1" w:firstColumn="1" w:lastColumn="1" w:noHBand="0" w:noVBand="0"/>
      </w:tblPr>
      <w:tblGrid>
        <w:gridCol w:w="3379"/>
        <w:gridCol w:w="6119"/>
      </w:tblGrid>
      <w:tr w:rsidR="004D0B2B" w:rsidRPr="004D0B2B" w:rsidTr="00AE1669">
        <w:trPr>
          <w:trHeight w:val="2049"/>
        </w:trPr>
        <w:tc>
          <w:tcPr>
            <w:tcW w:w="3379" w:type="dxa"/>
            <w:shd w:val="clear" w:color="auto" w:fill="FFFFFF"/>
          </w:tcPr>
          <w:p w:rsidR="004D0B2B" w:rsidRPr="00792814" w:rsidRDefault="004D0B2B" w:rsidP="007928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2814">
              <w:rPr>
                <w:sz w:val="28"/>
                <w:szCs w:val="28"/>
              </w:rPr>
              <w:t>Первая группа педагогов</w:t>
            </w:r>
          </w:p>
        </w:tc>
        <w:tc>
          <w:tcPr>
            <w:tcW w:w="6119" w:type="dxa"/>
            <w:shd w:val="clear" w:color="auto" w:fill="FFFFFF"/>
          </w:tcPr>
          <w:p w:rsidR="004D0B2B" w:rsidRPr="00547518" w:rsidRDefault="004D0B2B" w:rsidP="00101A66">
            <w:pPr>
              <w:pStyle w:val="af3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b/>
                <w:i/>
                <w:szCs w:val="28"/>
                <w:u w:val="single"/>
              </w:rPr>
            </w:pPr>
            <w:r w:rsidRPr="00547518">
              <w:rPr>
                <w:szCs w:val="28"/>
              </w:rPr>
              <w:t xml:space="preserve">Группа, обладающая </w:t>
            </w:r>
            <w:r w:rsidRPr="00547518">
              <w:rPr>
                <w:b/>
                <w:i/>
                <w:color w:val="0000FF"/>
                <w:szCs w:val="28"/>
                <w:u w:val="single"/>
              </w:rPr>
              <w:t>высоким</w:t>
            </w:r>
            <w:r w:rsidRPr="00547518">
              <w:rPr>
                <w:b/>
                <w:i/>
                <w:szCs w:val="28"/>
                <w:u w:val="single"/>
              </w:rPr>
              <w:t xml:space="preserve"> педагогическим </w:t>
            </w:r>
            <w:r w:rsidRPr="00547518">
              <w:rPr>
                <w:b/>
                <w:i/>
                <w:color w:val="0000FF"/>
                <w:szCs w:val="28"/>
                <w:u w:val="single"/>
              </w:rPr>
              <w:t>мастерством</w:t>
            </w:r>
            <w:r w:rsidRPr="00547518">
              <w:rPr>
                <w:color w:val="0000FF"/>
                <w:szCs w:val="28"/>
              </w:rPr>
              <w:t>.</w:t>
            </w:r>
            <w:r w:rsidRPr="00547518">
              <w:rPr>
                <w:szCs w:val="28"/>
              </w:rPr>
              <w:t xml:space="preserve"> Главные проводники новых технологий, разработчики диагностического инструментария (итог работы – печатные материалы, разнообразные дидактические материалы)</w:t>
            </w:r>
          </w:p>
        </w:tc>
      </w:tr>
      <w:tr w:rsidR="004D0B2B" w:rsidRPr="004D0B2B" w:rsidTr="00AE1669">
        <w:trPr>
          <w:trHeight w:val="1174"/>
        </w:trPr>
        <w:tc>
          <w:tcPr>
            <w:tcW w:w="3379" w:type="dxa"/>
            <w:shd w:val="clear" w:color="auto" w:fill="FFFFFF"/>
          </w:tcPr>
          <w:p w:rsidR="004D0B2B" w:rsidRPr="00792814" w:rsidRDefault="00792814" w:rsidP="00671734">
            <w:pPr>
              <w:spacing w:before="100" w:beforeAutospacing="1" w:after="100" w:afterAutospacing="1"/>
              <w:ind w:left="-28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</w:t>
            </w:r>
            <w:r w:rsidR="004D0B2B" w:rsidRPr="00792814">
              <w:rPr>
                <w:sz w:val="28"/>
                <w:szCs w:val="28"/>
              </w:rPr>
              <w:t>Вторая группа педагогов</w:t>
            </w:r>
          </w:p>
        </w:tc>
        <w:tc>
          <w:tcPr>
            <w:tcW w:w="6119" w:type="dxa"/>
            <w:shd w:val="clear" w:color="auto" w:fill="FFFFFF"/>
          </w:tcPr>
          <w:p w:rsidR="004D0B2B" w:rsidRPr="004D0B2B" w:rsidRDefault="004D0B2B" w:rsidP="00671734">
            <w:pPr>
              <w:spacing w:before="100" w:beforeAutospacing="1" w:after="100" w:afterAutospacing="1"/>
              <w:ind w:left="-284" w:hanging="142"/>
              <w:jc w:val="both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 xml:space="preserve">Группа </w:t>
            </w:r>
            <w:r w:rsidRPr="004D0B2B">
              <w:rPr>
                <w:b/>
                <w:i/>
                <w:color w:val="0000FF"/>
                <w:sz w:val="28"/>
                <w:szCs w:val="28"/>
                <w:u w:val="single"/>
              </w:rPr>
              <w:t>совершенствования</w:t>
            </w:r>
            <w:r w:rsidRPr="004D0B2B">
              <w:rPr>
                <w:b/>
                <w:i/>
                <w:sz w:val="28"/>
                <w:szCs w:val="28"/>
                <w:u w:val="single"/>
              </w:rPr>
              <w:t xml:space="preserve"> педагогического </w:t>
            </w:r>
            <w:r w:rsidRPr="004D0B2B">
              <w:rPr>
                <w:b/>
                <w:i/>
                <w:color w:val="0000FF"/>
                <w:sz w:val="28"/>
                <w:szCs w:val="28"/>
                <w:u w:val="single"/>
              </w:rPr>
              <w:t>мастерства</w:t>
            </w:r>
            <w:r w:rsidRPr="004D0B2B">
              <w:rPr>
                <w:color w:val="0000FF"/>
                <w:sz w:val="28"/>
                <w:szCs w:val="28"/>
              </w:rPr>
              <w:t xml:space="preserve"> </w:t>
            </w:r>
            <w:r w:rsidRPr="004D0B2B">
              <w:rPr>
                <w:sz w:val="28"/>
                <w:szCs w:val="28"/>
              </w:rPr>
              <w:t>(для них организуются семинары по возникающим проблемам)</w:t>
            </w:r>
          </w:p>
        </w:tc>
      </w:tr>
      <w:tr w:rsidR="004D0B2B" w:rsidRPr="004D0B2B" w:rsidTr="00AE1669">
        <w:tc>
          <w:tcPr>
            <w:tcW w:w="3379" w:type="dxa"/>
            <w:shd w:val="clear" w:color="auto" w:fill="FFFFFF"/>
          </w:tcPr>
          <w:p w:rsidR="004D0B2B" w:rsidRPr="00792814" w:rsidRDefault="00792814" w:rsidP="00671734">
            <w:pPr>
              <w:spacing w:before="100" w:beforeAutospacing="1" w:after="100" w:afterAutospacing="1"/>
              <w:ind w:left="-28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</w:t>
            </w:r>
            <w:r w:rsidR="004D0B2B" w:rsidRPr="00792814">
              <w:rPr>
                <w:sz w:val="28"/>
                <w:szCs w:val="28"/>
              </w:rPr>
              <w:t>Третья группа педагогов</w:t>
            </w:r>
          </w:p>
        </w:tc>
        <w:tc>
          <w:tcPr>
            <w:tcW w:w="6119" w:type="dxa"/>
            <w:shd w:val="clear" w:color="auto" w:fill="FFFFFF"/>
          </w:tcPr>
          <w:p w:rsidR="004D0B2B" w:rsidRPr="004D0B2B" w:rsidRDefault="004D0B2B" w:rsidP="00671734">
            <w:pPr>
              <w:spacing w:before="100" w:beforeAutospacing="1" w:after="100" w:afterAutospacing="1"/>
              <w:ind w:left="-284" w:hanging="142"/>
              <w:jc w:val="both"/>
              <w:rPr>
                <w:sz w:val="28"/>
                <w:szCs w:val="28"/>
              </w:rPr>
            </w:pPr>
            <w:r w:rsidRPr="004D0B2B">
              <w:rPr>
                <w:sz w:val="28"/>
                <w:szCs w:val="28"/>
              </w:rPr>
              <w:t xml:space="preserve">Группа </w:t>
            </w:r>
            <w:r w:rsidRPr="004D0B2B">
              <w:rPr>
                <w:b/>
                <w:i/>
                <w:color w:val="0000FF"/>
                <w:sz w:val="28"/>
                <w:szCs w:val="28"/>
                <w:u w:val="single"/>
              </w:rPr>
              <w:t>становления</w:t>
            </w:r>
            <w:r w:rsidRPr="004D0B2B">
              <w:rPr>
                <w:b/>
                <w:i/>
                <w:sz w:val="28"/>
                <w:szCs w:val="28"/>
                <w:u w:val="single"/>
              </w:rPr>
              <w:t xml:space="preserve"> педагогического </w:t>
            </w:r>
            <w:r w:rsidRPr="004D0B2B">
              <w:rPr>
                <w:b/>
                <w:i/>
                <w:color w:val="0000FF"/>
                <w:sz w:val="28"/>
                <w:szCs w:val="28"/>
                <w:u w:val="single"/>
              </w:rPr>
              <w:t>мастерства</w:t>
            </w:r>
            <w:r w:rsidRPr="004D0B2B">
              <w:rPr>
                <w:sz w:val="28"/>
                <w:szCs w:val="28"/>
              </w:rPr>
              <w:t xml:space="preserve"> (для них организована кафедра молодого специалиста)</w:t>
            </w:r>
          </w:p>
        </w:tc>
      </w:tr>
    </w:tbl>
    <w:p w:rsidR="004D0B2B" w:rsidRPr="004D0B2B" w:rsidRDefault="004D0B2B" w:rsidP="00671734">
      <w:pPr>
        <w:spacing w:before="28"/>
        <w:ind w:left="-284" w:hanging="142"/>
        <w:jc w:val="both"/>
        <w:rPr>
          <w:b/>
          <w:bCs/>
          <w:color w:val="000000"/>
          <w:sz w:val="28"/>
          <w:szCs w:val="28"/>
        </w:rPr>
      </w:pPr>
      <w:r w:rsidRPr="004D0B2B">
        <w:rPr>
          <w:b/>
          <w:bCs/>
          <w:color w:val="000000"/>
          <w:sz w:val="28"/>
          <w:szCs w:val="28"/>
        </w:rPr>
        <w:t>Методическая работа осуществлялась по следующим направлениям деятельности:</w:t>
      </w:r>
    </w:p>
    <w:p w:rsidR="004D0B2B" w:rsidRPr="004D0B2B" w:rsidRDefault="004D0B2B" w:rsidP="00101A66">
      <w:pPr>
        <w:numPr>
          <w:ilvl w:val="0"/>
          <w:numId w:val="27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r w:rsidRPr="004D0B2B">
        <w:rPr>
          <w:sz w:val="28"/>
          <w:szCs w:val="28"/>
        </w:rPr>
        <w:t>работа педагогического совета и методического совета;</w:t>
      </w:r>
    </w:p>
    <w:p w:rsidR="004D0B2B" w:rsidRPr="004D0B2B" w:rsidRDefault="004D0B2B" w:rsidP="00101A66">
      <w:pPr>
        <w:numPr>
          <w:ilvl w:val="0"/>
          <w:numId w:val="27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r w:rsidRPr="004D0B2B">
        <w:rPr>
          <w:sz w:val="28"/>
          <w:szCs w:val="28"/>
        </w:rPr>
        <w:t>производственные совещания;</w:t>
      </w:r>
    </w:p>
    <w:p w:rsidR="004D0B2B" w:rsidRPr="004D0B2B" w:rsidRDefault="004D0B2B" w:rsidP="00101A66">
      <w:pPr>
        <w:numPr>
          <w:ilvl w:val="0"/>
          <w:numId w:val="27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r w:rsidRPr="004D0B2B">
        <w:rPr>
          <w:sz w:val="28"/>
          <w:szCs w:val="28"/>
        </w:rPr>
        <w:t>работа кафедр и методических объединений учителей- предметников;</w:t>
      </w:r>
    </w:p>
    <w:p w:rsidR="004D0B2B" w:rsidRPr="004D0B2B" w:rsidRDefault="004D0B2B" w:rsidP="00101A66">
      <w:pPr>
        <w:numPr>
          <w:ilvl w:val="0"/>
          <w:numId w:val="27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r w:rsidRPr="004D0B2B">
        <w:rPr>
          <w:sz w:val="28"/>
          <w:szCs w:val="28"/>
        </w:rPr>
        <w:t>предметные недели;</w:t>
      </w:r>
    </w:p>
    <w:p w:rsidR="004D0B2B" w:rsidRPr="004D0B2B" w:rsidRDefault="004D0B2B" w:rsidP="00101A66">
      <w:pPr>
        <w:numPr>
          <w:ilvl w:val="0"/>
          <w:numId w:val="27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r w:rsidRPr="004D0B2B">
        <w:rPr>
          <w:sz w:val="28"/>
          <w:szCs w:val="28"/>
        </w:rPr>
        <w:t>повышение профессионального мастерства педагогов;</w:t>
      </w:r>
    </w:p>
    <w:p w:rsidR="004D0B2B" w:rsidRPr="004D0B2B" w:rsidRDefault="004D0B2B" w:rsidP="00101A66">
      <w:pPr>
        <w:numPr>
          <w:ilvl w:val="0"/>
          <w:numId w:val="27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r w:rsidRPr="004D0B2B">
        <w:rPr>
          <w:sz w:val="28"/>
          <w:szCs w:val="28"/>
        </w:rPr>
        <w:lastRenderedPageBreak/>
        <w:t>повышение квалификации, аттестация педагогов;</w:t>
      </w:r>
    </w:p>
    <w:p w:rsidR="004D0B2B" w:rsidRPr="004D0B2B" w:rsidRDefault="004D0B2B" w:rsidP="00101A66">
      <w:pPr>
        <w:numPr>
          <w:ilvl w:val="0"/>
          <w:numId w:val="27"/>
        </w:numPr>
        <w:spacing w:before="32"/>
        <w:ind w:left="-284" w:hanging="142"/>
        <w:contextualSpacing/>
        <w:jc w:val="both"/>
        <w:rPr>
          <w:sz w:val="28"/>
          <w:szCs w:val="28"/>
        </w:rPr>
      </w:pPr>
      <w:r w:rsidRPr="004D0B2B">
        <w:rPr>
          <w:sz w:val="28"/>
          <w:szCs w:val="28"/>
        </w:rPr>
        <w:t>посещение уроков учителей администрацией школы;</w:t>
      </w:r>
    </w:p>
    <w:p w:rsidR="004D0B2B" w:rsidRPr="004D0B2B" w:rsidRDefault="004D0B2B" w:rsidP="00101A66">
      <w:pPr>
        <w:numPr>
          <w:ilvl w:val="0"/>
          <w:numId w:val="27"/>
        </w:numPr>
        <w:ind w:left="-284" w:hanging="142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>работа с молодыми и вновь прибывшими специалистами;</w:t>
      </w:r>
    </w:p>
    <w:p w:rsidR="004D0B2B" w:rsidRPr="004D0B2B" w:rsidRDefault="004D0B2B" w:rsidP="00101A66">
      <w:pPr>
        <w:numPr>
          <w:ilvl w:val="0"/>
          <w:numId w:val="27"/>
        </w:numPr>
        <w:ind w:left="-284" w:hanging="142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>консуль</w:t>
      </w:r>
      <w:r w:rsidRPr="004D0B2B">
        <w:rPr>
          <w:color w:val="000000"/>
          <w:sz w:val="28"/>
          <w:szCs w:val="28"/>
        </w:rPr>
        <w:softHyphen/>
        <w:t>тативно-информационная деятельность;</w:t>
      </w:r>
    </w:p>
    <w:p w:rsidR="004D0B2B" w:rsidRPr="00792814" w:rsidRDefault="004D0B2B" w:rsidP="00101A66">
      <w:pPr>
        <w:numPr>
          <w:ilvl w:val="0"/>
          <w:numId w:val="27"/>
        </w:numPr>
        <w:ind w:left="-284" w:hanging="142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>индивидуально-методическая и инновационная деятельность - обоб</w:t>
      </w:r>
      <w:r w:rsidRPr="004D0B2B">
        <w:rPr>
          <w:color w:val="000000"/>
          <w:sz w:val="28"/>
          <w:szCs w:val="28"/>
        </w:rPr>
        <w:softHyphen/>
        <w:t>щение опыта работы.</w:t>
      </w:r>
    </w:p>
    <w:p w:rsidR="004D0B2B" w:rsidRPr="004D0B2B" w:rsidRDefault="004D0B2B" w:rsidP="00671734">
      <w:pPr>
        <w:autoSpaceDE w:val="0"/>
        <w:autoSpaceDN w:val="0"/>
        <w:adjustRightInd w:val="0"/>
        <w:ind w:left="-284" w:hanging="142"/>
        <w:jc w:val="both"/>
        <w:rPr>
          <w:rFonts w:eastAsia="Calibri"/>
          <w:color w:val="000000"/>
          <w:lang w:eastAsia="en-US"/>
        </w:rPr>
      </w:pPr>
      <w:r w:rsidRPr="004D0B2B">
        <w:rPr>
          <w:rFonts w:eastAsia="Calibri"/>
          <w:color w:val="000000"/>
          <w:sz w:val="28"/>
          <w:szCs w:val="28"/>
          <w:lang w:eastAsia="en-US"/>
        </w:rPr>
        <w:t xml:space="preserve">        Методическая работа школы строилась на основе годового плана. </w:t>
      </w:r>
      <w:r w:rsidRPr="004D0B2B">
        <w:rPr>
          <w:color w:val="000000"/>
          <w:sz w:val="28"/>
          <w:szCs w:val="28"/>
        </w:rPr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 В работе учителей используются в основном педагогические технологии с репродуктивным характером. За последний год значительно возрос интерес к информационным технологиям. Число учителей, использующих в своей работе, будь то подготовка к урокам или сами уроки, персональный компьютер и мультимедийный проектор, увеличивается с каждым  годом.</w:t>
      </w:r>
      <w:r w:rsidRPr="004D0B2B">
        <w:rPr>
          <w:sz w:val="28"/>
          <w:szCs w:val="28"/>
        </w:rPr>
        <w:t> Помочь педагогу в подготовке педагогических материалов и организации инновационной работы, призвана методическая служба школы, работа которой должна соответствовать реальным задачам школы и иметь практическую направленность. Качество методической работы напрямую влияет на эффективность работы, уровень профессионально-педагогической компетенции учителя.</w:t>
      </w:r>
    </w:p>
    <w:p w:rsidR="004D0B2B" w:rsidRPr="004D0B2B" w:rsidRDefault="00AD137A" w:rsidP="00671734">
      <w:pPr>
        <w:spacing w:before="32"/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0B2B" w:rsidRPr="004D0B2B">
        <w:rPr>
          <w:rFonts w:eastAsia="Calibri"/>
          <w:color w:val="000000"/>
          <w:sz w:val="28"/>
          <w:szCs w:val="28"/>
          <w:lang w:eastAsia="en-US"/>
        </w:rPr>
        <w:t>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итоге  на рост уровня образованности и воспитанности обучающихся.</w:t>
      </w:r>
    </w:p>
    <w:p w:rsidR="00EC279F" w:rsidRDefault="00AD137A" w:rsidP="00AD137A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40C04">
        <w:rPr>
          <w:color w:val="000000"/>
          <w:sz w:val="28"/>
          <w:szCs w:val="28"/>
        </w:rPr>
        <w:t xml:space="preserve"> </w:t>
      </w:r>
      <w:r w:rsidR="004D0B2B" w:rsidRPr="004D0B2B">
        <w:rPr>
          <w:color w:val="000000"/>
          <w:sz w:val="28"/>
          <w:szCs w:val="28"/>
        </w:rPr>
        <w:t>Высшей формой коллективной методической работы являе</w:t>
      </w:r>
      <w:r>
        <w:rPr>
          <w:color w:val="000000"/>
          <w:sz w:val="28"/>
          <w:szCs w:val="28"/>
        </w:rPr>
        <w:t>тся педагогический совет. В 2021-2022</w:t>
      </w:r>
      <w:r w:rsidR="004D0B2B" w:rsidRPr="004D0B2B">
        <w:rPr>
          <w:color w:val="000000"/>
          <w:sz w:val="28"/>
          <w:szCs w:val="28"/>
        </w:rPr>
        <w:t xml:space="preserve"> учебном году было проведено три тематических педагогических советов:</w:t>
      </w:r>
    </w:p>
    <w:p w:rsidR="0020540F" w:rsidRPr="0020540F" w:rsidRDefault="0020540F" w:rsidP="0020540F">
      <w:pPr>
        <w:pStyle w:val="af3"/>
        <w:numPr>
          <w:ilvl w:val="0"/>
          <w:numId w:val="33"/>
        </w:numPr>
        <w:jc w:val="both"/>
        <w:rPr>
          <w:rFonts w:eastAsia="Courier New"/>
          <w:color w:val="000000"/>
          <w:szCs w:val="28"/>
          <w:lang w:bidi="ru-RU"/>
        </w:rPr>
      </w:pPr>
      <w:r w:rsidRPr="0020540F">
        <w:rPr>
          <w:rFonts w:eastAsia="Courier New"/>
          <w:color w:val="000000"/>
          <w:szCs w:val="28"/>
          <w:lang w:bidi="ru-RU"/>
        </w:rPr>
        <w:t>«Воспитание личности школьника - важнейшее условие оптимизации учебного процесса»</w:t>
      </w:r>
    </w:p>
    <w:p w:rsidR="0020540F" w:rsidRPr="0020540F" w:rsidRDefault="0020540F" w:rsidP="0020540F">
      <w:pPr>
        <w:pStyle w:val="af3"/>
        <w:numPr>
          <w:ilvl w:val="0"/>
          <w:numId w:val="33"/>
        </w:numPr>
        <w:jc w:val="both"/>
        <w:rPr>
          <w:rFonts w:eastAsia="Courier New"/>
          <w:color w:val="000000"/>
          <w:szCs w:val="28"/>
          <w:lang w:bidi="ru-RU"/>
        </w:rPr>
      </w:pPr>
      <w:r w:rsidRPr="0020540F">
        <w:rPr>
          <w:rFonts w:eastAsia="Courier New"/>
          <w:color w:val="000000"/>
          <w:szCs w:val="28"/>
          <w:lang w:bidi="ru-RU"/>
        </w:rPr>
        <w:t xml:space="preserve">«Мониторинг развития </w:t>
      </w:r>
      <w:proofErr w:type="spellStart"/>
      <w:r w:rsidRPr="0020540F">
        <w:rPr>
          <w:rFonts w:eastAsia="Courier New"/>
          <w:color w:val="000000"/>
          <w:szCs w:val="28"/>
          <w:lang w:bidi="ru-RU"/>
        </w:rPr>
        <w:t>метапредметных</w:t>
      </w:r>
      <w:proofErr w:type="spellEnd"/>
      <w:r w:rsidRPr="0020540F">
        <w:rPr>
          <w:rFonts w:eastAsia="Courier New"/>
          <w:color w:val="000000"/>
          <w:szCs w:val="28"/>
          <w:lang w:bidi="ru-RU"/>
        </w:rPr>
        <w:t xml:space="preserve"> универсальных учебных действий у учащихся»</w:t>
      </w:r>
    </w:p>
    <w:p w:rsidR="0020540F" w:rsidRPr="0020540F" w:rsidRDefault="0020540F" w:rsidP="0020540F">
      <w:pPr>
        <w:pStyle w:val="af3"/>
        <w:numPr>
          <w:ilvl w:val="0"/>
          <w:numId w:val="33"/>
        </w:numPr>
        <w:jc w:val="both"/>
        <w:rPr>
          <w:rFonts w:eastAsia="Courier New"/>
          <w:color w:val="000000"/>
          <w:szCs w:val="28"/>
          <w:lang w:bidi="ru-RU"/>
        </w:rPr>
      </w:pPr>
      <w:r w:rsidRPr="0020540F">
        <w:rPr>
          <w:rFonts w:eastAsia="Courier New"/>
          <w:color w:val="000000"/>
          <w:szCs w:val="28"/>
          <w:lang w:bidi="ru-RU"/>
        </w:rPr>
        <w:t>•«Организация содержания образования в контексте развития функциональной грамотности»</w:t>
      </w:r>
    </w:p>
    <w:p w:rsidR="004D0B2B" w:rsidRPr="004D0B2B" w:rsidRDefault="004D0B2B" w:rsidP="00EC279F">
      <w:pPr>
        <w:ind w:left="-284" w:firstLine="360"/>
        <w:jc w:val="both"/>
        <w:rPr>
          <w:color w:val="000000"/>
          <w:sz w:val="28"/>
          <w:szCs w:val="28"/>
        </w:rPr>
      </w:pPr>
      <w:r w:rsidRPr="004D0B2B">
        <w:rPr>
          <w:sz w:val="28"/>
        </w:rPr>
        <w:t>Для коорди</w:t>
      </w:r>
      <w:r w:rsidR="00C8096B">
        <w:rPr>
          <w:sz w:val="28"/>
        </w:rPr>
        <w:t>нации методическ</w:t>
      </w:r>
      <w:r w:rsidR="0020540F">
        <w:rPr>
          <w:sz w:val="28"/>
        </w:rPr>
        <w:t>ой работы в 2021-2022</w:t>
      </w:r>
      <w:r w:rsidRPr="004D0B2B">
        <w:rPr>
          <w:sz w:val="28"/>
        </w:rPr>
        <w:t xml:space="preserve"> учебном году продолжил работу методический совет (МС), в состав которого вошли руководители кафедр и методических объединений учителей предметников школы.</w:t>
      </w:r>
      <w:r w:rsidRPr="004D0B2B">
        <w:rPr>
          <w:color w:val="000000"/>
          <w:sz w:val="28"/>
          <w:szCs w:val="28"/>
        </w:rPr>
        <w:t xml:space="preserve"> На заседаниях ШМС учителя занимаются разработкой и проведением мероприятий по повышению уровня учебно-воспитательного процесса и качества знаний учащихся, обсуждением вопросов теории и практики образования, организацией обмена опытом рабаты и внедрением передового опыта в практику работы учителей. После проведения контрольных срезов знаний учащихся учителя обсуждают их результаты, разрабатывают коррекционные программы, </w:t>
      </w:r>
      <w:r w:rsidRPr="004D0B2B">
        <w:rPr>
          <w:color w:val="000000"/>
          <w:sz w:val="28"/>
          <w:szCs w:val="28"/>
        </w:rPr>
        <w:lastRenderedPageBreak/>
        <w:t>рекомендации и методические указания по ликвидации пробелов в знаниях учащихся. План методической работы объединения составляются с учетом склонностей и интересов учителей, с учетом задач преподавания данного предмета, с учетом методической работы школы.</w:t>
      </w:r>
    </w:p>
    <w:p w:rsidR="004D0B2B" w:rsidRPr="004D0B2B" w:rsidRDefault="004D0B2B" w:rsidP="00792814">
      <w:pPr>
        <w:shd w:val="clear" w:color="auto" w:fill="FFFFFF"/>
        <w:tabs>
          <w:tab w:val="left" w:pos="9355"/>
        </w:tabs>
        <w:ind w:left="-284" w:right="-5"/>
        <w:jc w:val="both"/>
        <w:rPr>
          <w:color w:val="000000"/>
          <w:sz w:val="28"/>
          <w:szCs w:val="28"/>
        </w:rPr>
      </w:pPr>
      <w:r w:rsidRPr="004D0B2B">
        <w:rPr>
          <w:color w:val="000000"/>
          <w:sz w:val="28"/>
          <w:szCs w:val="28"/>
        </w:rPr>
        <w:t>Задачи работы методических объединений продиктованы анализом результатов за прошедший год. Его достижениями и недостатками.</w:t>
      </w:r>
    </w:p>
    <w:p w:rsidR="004D0B2B" w:rsidRPr="004D0B2B" w:rsidRDefault="004D0B2B" w:rsidP="00792814">
      <w:pPr>
        <w:ind w:left="-284" w:firstLine="360"/>
        <w:jc w:val="both"/>
        <w:rPr>
          <w:sz w:val="28"/>
        </w:rPr>
      </w:pPr>
      <w:r w:rsidRPr="004D0B2B">
        <w:rPr>
          <w:sz w:val="28"/>
        </w:rPr>
        <w:t>Главными звеньями в структуре методической службы школы являются кафедры и методические объединения. В школе функционировали четыре кафе</w:t>
      </w:r>
      <w:r w:rsidR="00AD137A">
        <w:rPr>
          <w:sz w:val="28"/>
        </w:rPr>
        <w:t>дры: точных наук в количестве 12 человек (21</w:t>
      </w:r>
      <w:r w:rsidRPr="004D0B2B">
        <w:rPr>
          <w:sz w:val="28"/>
        </w:rPr>
        <w:t>%) – руководитель  Останина Тамара Дмитриевна, учитель математики высшей квалификационной категории;</w:t>
      </w:r>
    </w:p>
    <w:p w:rsidR="004D0B2B" w:rsidRPr="004D0B2B" w:rsidRDefault="004D0B2B" w:rsidP="00792814">
      <w:pPr>
        <w:ind w:left="-284"/>
        <w:jc w:val="both"/>
        <w:rPr>
          <w:sz w:val="28"/>
        </w:rPr>
      </w:pPr>
      <w:r w:rsidRPr="004D0B2B">
        <w:rPr>
          <w:sz w:val="28"/>
        </w:rPr>
        <w:t>начальных кла</w:t>
      </w:r>
      <w:r w:rsidR="00C40593">
        <w:rPr>
          <w:sz w:val="28"/>
        </w:rPr>
        <w:t>ссов в количестве 14 человек (24</w:t>
      </w:r>
      <w:r w:rsidRPr="004D0B2B">
        <w:rPr>
          <w:sz w:val="28"/>
        </w:rPr>
        <w:t>%) – руководитель Семенова Елена Григорьевна, учитель начальных классов высшей квалификационной категории;</w:t>
      </w:r>
    </w:p>
    <w:p w:rsidR="004D0B2B" w:rsidRPr="004D0B2B" w:rsidRDefault="004D0B2B" w:rsidP="00792814">
      <w:pPr>
        <w:ind w:left="-284"/>
        <w:jc w:val="both"/>
        <w:rPr>
          <w:sz w:val="28"/>
        </w:rPr>
      </w:pPr>
      <w:r w:rsidRPr="004D0B2B">
        <w:rPr>
          <w:sz w:val="28"/>
        </w:rPr>
        <w:t>ли</w:t>
      </w:r>
      <w:r w:rsidR="00CE36E1">
        <w:rPr>
          <w:sz w:val="28"/>
        </w:rPr>
        <w:t>нгвис</w:t>
      </w:r>
      <w:r w:rsidR="00A31B80">
        <w:rPr>
          <w:sz w:val="28"/>
        </w:rPr>
        <w:t>тики в количестве 11 человек (19</w:t>
      </w:r>
      <w:r w:rsidRPr="004D0B2B">
        <w:rPr>
          <w:sz w:val="28"/>
        </w:rPr>
        <w:t xml:space="preserve">%) – руководитель Пухова Людмила Ивановна, учитель русского языка и литературы первой квалификационной категории; </w:t>
      </w:r>
    </w:p>
    <w:p w:rsidR="004D0B2B" w:rsidRPr="004D0B2B" w:rsidRDefault="004D0B2B" w:rsidP="00792814">
      <w:pPr>
        <w:ind w:left="-284"/>
        <w:jc w:val="both"/>
        <w:rPr>
          <w:sz w:val="28"/>
        </w:rPr>
      </w:pPr>
      <w:r w:rsidRPr="004D0B2B">
        <w:rPr>
          <w:sz w:val="28"/>
        </w:rPr>
        <w:t xml:space="preserve">общественно-значимых  и </w:t>
      </w:r>
      <w:r w:rsidR="00040C04">
        <w:rPr>
          <w:sz w:val="28"/>
        </w:rPr>
        <w:t>е</w:t>
      </w:r>
      <w:r w:rsidR="00A31B80">
        <w:rPr>
          <w:sz w:val="28"/>
        </w:rPr>
        <w:t>стественных наук в количестве 8 человек (14</w:t>
      </w:r>
      <w:r w:rsidRPr="004D0B2B">
        <w:rPr>
          <w:sz w:val="28"/>
        </w:rPr>
        <w:t xml:space="preserve">%) – руководитель </w:t>
      </w:r>
      <w:proofErr w:type="spellStart"/>
      <w:r w:rsidRPr="004D0B2B">
        <w:rPr>
          <w:sz w:val="28"/>
        </w:rPr>
        <w:t>Каметова</w:t>
      </w:r>
      <w:proofErr w:type="spellEnd"/>
      <w:r w:rsidRPr="004D0B2B">
        <w:rPr>
          <w:sz w:val="28"/>
        </w:rPr>
        <w:t xml:space="preserve"> Ирина Борисовна, учитель биологии высшей квалификационной категории;</w:t>
      </w:r>
    </w:p>
    <w:p w:rsidR="004D0B2B" w:rsidRPr="004D0B2B" w:rsidRDefault="004D0B2B" w:rsidP="00792814">
      <w:pPr>
        <w:ind w:left="-284"/>
        <w:jc w:val="both"/>
        <w:rPr>
          <w:sz w:val="28"/>
        </w:rPr>
      </w:pPr>
      <w:r w:rsidRPr="004D0B2B">
        <w:rPr>
          <w:sz w:val="28"/>
        </w:rPr>
        <w:t xml:space="preserve">технологии, физической культуры, ОБЖ, ИЗО и </w:t>
      </w:r>
      <w:r w:rsidR="00C40593">
        <w:rPr>
          <w:sz w:val="28"/>
        </w:rPr>
        <w:t>черчения, музыки в количестве 13 человек (22,4</w:t>
      </w:r>
      <w:r w:rsidRPr="004D0B2B">
        <w:rPr>
          <w:sz w:val="28"/>
        </w:rPr>
        <w:t>%) – рук</w:t>
      </w:r>
      <w:r w:rsidR="00C8096B">
        <w:rPr>
          <w:sz w:val="28"/>
        </w:rPr>
        <w:t xml:space="preserve">оводитель </w:t>
      </w:r>
      <w:proofErr w:type="spellStart"/>
      <w:r w:rsidR="00040C04">
        <w:rPr>
          <w:sz w:val="28"/>
        </w:rPr>
        <w:t>Биллингер</w:t>
      </w:r>
      <w:proofErr w:type="spellEnd"/>
      <w:r w:rsidR="00040C04">
        <w:rPr>
          <w:sz w:val="28"/>
        </w:rPr>
        <w:t xml:space="preserve"> Иван Юрьевич, учитель физической культуры</w:t>
      </w:r>
      <w:r w:rsidRPr="004D0B2B">
        <w:rPr>
          <w:sz w:val="28"/>
        </w:rPr>
        <w:t>.</w:t>
      </w:r>
    </w:p>
    <w:p w:rsidR="004D0B2B" w:rsidRPr="004D0B2B" w:rsidRDefault="004D0B2B" w:rsidP="00792814">
      <w:pPr>
        <w:ind w:left="-284" w:firstLine="720"/>
        <w:jc w:val="both"/>
        <w:rPr>
          <w:sz w:val="28"/>
          <w:szCs w:val="28"/>
        </w:rPr>
      </w:pPr>
      <w:r w:rsidRPr="004D0B2B">
        <w:rPr>
          <w:sz w:val="28"/>
          <w:szCs w:val="28"/>
        </w:rPr>
        <w:t>Педагогами школы разрабатываются, апробируются, успешно реализуются уп</w:t>
      </w:r>
      <w:r w:rsidR="0020540F">
        <w:rPr>
          <w:sz w:val="28"/>
          <w:szCs w:val="28"/>
        </w:rPr>
        <w:t xml:space="preserve">равленческие и образовательные </w:t>
      </w:r>
      <w:r w:rsidRPr="004D0B2B">
        <w:rPr>
          <w:sz w:val="28"/>
          <w:szCs w:val="28"/>
        </w:rPr>
        <w:t xml:space="preserve">программы, технологии, проекты, методики. Опыт их реализации неоднократно обобщался коллегами района, города, области, страны (семинары, научно-практические конференции, средства массовой информации и др.). </w:t>
      </w:r>
    </w:p>
    <w:p w:rsidR="004D0B2B" w:rsidRPr="00147E87" w:rsidRDefault="004D0B2B" w:rsidP="00147E87">
      <w:pPr>
        <w:widowControl w:val="0"/>
        <w:ind w:left="-284"/>
        <w:jc w:val="both"/>
        <w:rPr>
          <w:sz w:val="28"/>
          <w:szCs w:val="28"/>
        </w:rPr>
      </w:pPr>
      <w:r w:rsidRPr="004D0B2B">
        <w:rPr>
          <w:sz w:val="28"/>
          <w:szCs w:val="28"/>
        </w:rPr>
        <w:tab/>
        <w:t xml:space="preserve">На базе школы проходят семинары по различным образовательным областям. На базе школы проведены семинары по актуальным темам школьного образования с приглашением специалистов </w:t>
      </w:r>
      <w:proofErr w:type="spellStart"/>
      <w:r w:rsidRPr="004D0B2B">
        <w:rPr>
          <w:sz w:val="28"/>
          <w:szCs w:val="28"/>
        </w:rPr>
        <w:t>НИПКиПРО</w:t>
      </w:r>
      <w:proofErr w:type="spellEnd"/>
      <w:r w:rsidRPr="004D0B2B">
        <w:rPr>
          <w:sz w:val="28"/>
          <w:szCs w:val="28"/>
        </w:rPr>
        <w:t xml:space="preserve"> и НГПУ, представлен опыт педагогов школы.</w:t>
      </w:r>
    </w:p>
    <w:p w:rsidR="004D0B2B" w:rsidRPr="004D0B2B" w:rsidRDefault="0020540F" w:rsidP="004D0B2B">
      <w:pPr>
        <w:jc w:val="both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В течение 2021-2022</w:t>
      </w:r>
      <w:r w:rsidR="004D0B2B" w:rsidRPr="004D0B2B">
        <w:rPr>
          <w:sz w:val="28"/>
          <w:szCs w:val="28"/>
        </w:rPr>
        <w:t xml:space="preserve"> учебного года учителями изданы </w:t>
      </w:r>
      <w:r w:rsidR="004D0B2B" w:rsidRPr="004D0B2B">
        <w:rPr>
          <w:b/>
          <w:color w:val="0000FF"/>
          <w:sz w:val="28"/>
          <w:szCs w:val="28"/>
          <w:u w:val="single"/>
        </w:rPr>
        <w:t>публикации и</w:t>
      </w:r>
    </w:p>
    <w:p w:rsidR="004D0B2B" w:rsidRDefault="004D0B2B" w:rsidP="00147E87">
      <w:pPr>
        <w:ind w:firstLine="360"/>
        <w:jc w:val="both"/>
        <w:rPr>
          <w:sz w:val="28"/>
          <w:szCs w:val="28"/>
        </w:rPr>
      </w:pPr>
      <w:r w:rsidRPr="004D0B2B">
        <w:rPr>
          <w:b/>
          <w:color w:val="0000FF"/>
          <w:sz w:val="28"/>
          <w:szCs w:val="28"/>
          <w:u w:val="single"/>
        </w:rPr>
        <w:t>выступления</w:t>
      </w:r>
      <w:r w:rsidRPr="004D0B2B">
        <w:rPr>
          <w:sz w:val="28"/>
          <w:szCs w:val="28"/>
        </w:rPr>
        <w:t xml:space="preserve"> описывающие опыт собственной педагогической деятельности и </w:t>
      </w:r>
      <w:r w:rsidR="00147E87">
        <w:rPr>
          <w:sz w:val="28"/>
          <w:szCs w:val="28"/>
        </w:rPr>
        <w:t>лицея</w:t>
      </w:r>
      <w:r w:rsidRPr="004D0B2B">
        <w:rPr>
          <w:sz w:val="28"/>
          <w:szCs w:val="28"/>
        </w:rPr>
        <w:t xml:space="preserve"> в целом:</w:t>
      </w:r>
    </w:p>
    <w:p w:rsidR="00D314C8" w:rsidRDefault="00D314C8" w:rsidP="00147E87">
      <w:pPr>
        <w:ind w:firstLine="360"/>
        <w:jc w:val="both"/>
        <w:rPr>
          <w:sz w:val="28"/>
          <w:szCs w:val="28"/>
        </w:rPr>
      </w:pPr>
    </w:p>
    <w:p w:rsidR="00D314C8" w:rsidRDefault="00D314C8" w:rsidP="00147E87">
      <w:pPr>
        <w:ind w:firstLine="360"/>
        <w:jc w:val="both"/>
        <w:rPr>
          <w:sz w:val="28"/>
          <w:szCs w:val="28"/>
        </w:rPr>
      </w:pPr>
    </w:p>
    <w:p w:rsidR="00D314C8" w:rsidRDefault="00D314C8" w:rsidP="00147E87">
      <w:pPr>
        <w:ind w:firstLine="360"/>
        <w:jc w:val="both"/>
        <w:rPr>
          <w:sz w:val="28"/>
          <w:szCs w:val="28"/>
        </w:rPr>
      </w:pPr>
    </w:p>
    <w:tbl>
      <w:tblPr>
        <w:tblStyle w:val="64"/>
        <w:tblW w:w="10348" w:type="dxa"/>
        <w:tblInd w:w="-582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ook w:val="04A0" w:firstRow="1" w:lastRow="0" w:firstColumn="1" w:lastColumn="0" w:noHBand="0" w:noVBand="1"/>
      </w:tblPr>
      <w:tblGrid>
        <w:gridCol w:w="2268"/>
        <w:gridCol w:w="2892"/>
        <w:gridCol w:w="2290"/>
        <w:gridCol w:w="2898"/>
      </w:tblGrid>
      <w:tr w:rsidR="00D314C8" w:rsidRPr="00D314C8" w:rsidTr="00D314C8">
        <w:tc>
          <w:tcPr>
            <w:tcW w:w="2268" w:type="dxa"/>
          </w:tcPr>
          <w:p w:rsidR="00D314C8" w:rsidRPr="00D314C8" w:rsidRDefault="00D314C8" w:rsidP="00D314C8">
            <w:pPr>
              <w:jc w:val="center"/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92" w:type="dxa"/>
          </w:tcPr>
          <w:p w:rsidR="00D314C8" w:rsidRPr="00D314C8" w:rsidRDefault="00D314C8" w:rsidP="00D314C8">
            <w:pPr>
              <w:jc w:val="center"/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290" w:type="dxa"/>
          </w:tcPr>
          <w:p w:rsidR="00D314C8" w:rsidRPr="00D314C8" w:rsidRDefault="00D314C8" w:rsidP="00D31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D314C8" w:rsidRPr="00D314C8" w:rsidRDefault="00D314C8" w:rsidP="00D314C8">
            <w:pPr>
              <w:jc w:val="center"/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Тема</w:t>
            </w:r>
          </w:p>
        </w:tc>
      </w:tr>
      <w:tr w:rsidR="00D314C8" w:rsidRPr="00D314C8" w:rsidTr="00D314C8">
        <w:tc>
          <w:tcPr>
            <w:tcW w:w="2268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Адамчук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892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Публикация методической разработки</w:t>
            </w:r>
          </w:p>
        </w:tc>
        <w:tc>
          <w:tcPr>
            <w:tcW w:w="229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2898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Программа интеллектуального кружка «Мудрая сова»</w:t>
            </w:r>
          </w:p>
        </w:tc>
      </w:tr>
      <w:tr w:rsidR="00D314C8" w:rsidRPr="00D314C8" w:rsidTr="00D314C8">
        <w:tc>
          <w:tcPr>
            <w:tcW w:w="2268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Банникова Наталья Анатольевна</w:t>
            </w:r>
          </w:p>
        </w:tc>
        <w:tc>
          <w:tcPr>
            <w:tcW w:w="2892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Публикация статьи</w:t>
            </w:r>
          </w:p>
        </w:tc>
        <w:tc>
          <w:tcPr>
            <w:tcW w:w="229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Научно-методический портал «Академия успеха»</w:t>
            </w:r>
          </w:p>
        </w:tc>
        <w:tc>
          <w:tcPr>
            <w:tcW w:w="2898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«Воспитание детей в условиях современной реальности»</w:t>
            </w:r>
          </w:p>
        </w:tc>
      </w:tr>
      <w:tr w:rsidR="00D314C8" w:rsidRPr="00D314C8" w:rsidTr="00D314C8">
        <w:tc>
          <w:tcPr>
            <w:tcW w:w="2268" w:type="dxa"/>
            <w:vMerge w:val="restart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Дороднева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Нана Валентиновна</w:t>
            </w:r>
          </w:p>
        </w:tc>
        <w:tc>
          <w:tcPr>
            <w:tcW w:w="2892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Публикация материалов</w:t>
            </w:r>
          </w:p>
        </w:tc>
        <w:tc>
          <w:tcPr>
            <w:tcW w:w="229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98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КТП 2 класс Английский язык</w:t>
            </w:r>
          </w:p>
        </w:tc>
      </w:tr>
      <w:tr w:rsidR="00D314C8" w:rsidRPr="00D314C8" w:rsidTr="00D314C8">
        <w:tc>
          <w:tcPr>
            <w:tcW w:w="2268" w:type="dxa"/>
            <w:vMerge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Публикация материалов</w:t>
            </w:r>
          </w:p>
        </w:tc>
        <w:tc>
          <w:tcPr>
            <w:tcW w:w="229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98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КТП 3 класс Английский язык</w:t>
            </w:r>
          </w:p>
        </w:tc>
      </w:tr>
      <w:tr w:rsidR="00D314C8" w:rsidRPr="00D314C8" w:rsidTr="00D314C8">
        <w:tc>
          <w:tcPr>
            <w:tcW w:w="2268" w:type="dxa"/>
            <w:vMerge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Публикация материалов</w:t>
            </w:r>
          </w:p>
        </w:tc>
        <w:tc>
          <w:tcPr>
            <w:tcW w:w="229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98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КТП 4 класс Английский язык</w:t>
            </w:r>
          </w:p>
        </w:tc>
      </w:tr>
      <w:tr w:rsidR="00D314C8" w:rsidRPr="00D314C8" w:rsidTr="00D314C8">
        <w:tc>
          <w:tcPr>
            <w:tcW w:w="2268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Сарбулатова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Алла Константиновна</w:t>
            </w:r>
          </w:p>
        </w:tc>
        <w:tc>
          <w:tcPr>
            <w:tcW w:w="2892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 xml:space="preserve">Публикация на сайт </w:t>
            </w:r>
          </w:p>
        </w:tc>
        <w:tc>
          <w:tcPr>
            <w:tcW w:w="229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Сайт фестиваля педагогических идей «Открытый урок»</w:t>
            </w:r>
          </w:p>
        </w:tc>
        <w:tc>
          <w:tcPr>
            <w:tcW w:w="2898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Читающие дети: миф пи реальность</w:t>
            </w:r>
          </w:p>
        </w:tc>
      </w:tr>
      <w:tr w:rsidR="00D314C8" w:rsidRPr="00D314C8" w:rsidTr="00D314C8">
        <w:tc>
          <w:tcPr>
            <w:tcW w:w="2268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Бондарь Наталья Сергеевна</w:t>
            </w:r>
          </w:p>
        </w:tc>
        <w:tc>
          <w:tcPr>
            <w:tcW w:w="2892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Публикация материалов</w:t>
            </w:r>
          </w:p>
        </w:tc>
        <w:tc>
          <w:tcPr>
            <w:tcW w:w="229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Сайт «</w:t>
            </w:r>
            <w:proofErr w:type="spellStart"/>
            <w:r w:rsidRPr="00D314C8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Pr="00D31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98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«Рисование гуашью «Веселый клоун», «Собачка»</w:t>
            </w:r>
          </w:p>
        </w:tc>
      </w:tr>
    </w:tbl>
    <w:p w:rsidR="004D0B2B" w:rsidRPr="00D314C8" w:rsidRDefault="004D0B2B" w:rsidP="00266E2A">
      <w:pPr>
        <w:jc w:val="both"/>
      </w:pPr>
    </w:p>
    <w:p w:rsidR="00E016F9" w:rsidRPr="00D314C8" w:rsidRDefault="004D0B2B" w:rsidP="00E016F9">
      <w:pPr>
        <w:spacing w:after="200" w:line="276" w:lineRule="auto"/>
        <w:jc w:val="center"/>
        <w:rPr>
          <w:rFonts w:eastAsia="Calibri"/>
          <w:b/>
          <w:color w:val="0066FF"/>
          <w:sz w:val="28"/>
          <w:szCs w:val="28"/>
          <w:u w:val="single"/>
          <w:lang w:eastAsia="en-US"/>
        </w:rPr>
      </w:pPr>
      <w:r w:rsidRPr="00D314C8">
        <w:rPr>
          <w:rFonts w:eastAsia="Calibri"/>
          <w:b/>
          <w:color w:val="0066FF"/>
          <w:sz w:val="28"/>
          <w:szCs w:val="28"/>
          <w:u w:val="single"/>
          <w:lang w:eastAsia="en-US"/>
        </w:rPr>
        <w:t>Работа педагогов в семинарах</w:t>
      </w:r>
      <w:r w:rsidR="00D314C8" w:rsidRPr="00D314C8">
        <w:rPr>
          <w:rFonts w:eastAsia="Calibri"/>
          <w:b/>
          <w:color w:val="0066FF"/>
          <w:sz w:val="28"/>
          <w:szCs w:val="28"/>
          <w:u w:val="single"/>
          <w:lang w:eastAsia="en-US"/>
        </w:rPr>
        <w:t xml:space="preserve"> в 2021-2022</w:t>
      </w:r>
      <w:r w:rsidR="001C702E" w:rsidRPr="00D314C8">
        <w:rPr>
          <w:rFonts w:eastAsia="Calibri"/>
          <w:b/>
          <w:color w:val="0066FF"/>
          <w:sz w:val="28"/>
          <w:szCs w:val="28"/>
          <w:u w:val="single"/>
          <w:lang w:eastAsia="en-US"/>
        </w:rPr>
        <w:t xml:space="preserve"> </w:t>
      </w:r>
      <w:r w:rsidR="00E016F9" w:rsidRPr="00D314C8">
        <w:rPr>
          <w:rFonts w:eastAsia="Calibri"/>
          <w:b/>
          <w:color w:val="0066FF"/>
          <w:sz w:val="28"/>
          <w:szCs w:val="28"/>
          <w:u w:val="single"/>
          <w:lang w:eastAsia="en-US"/>
        </w:rPr>
        <w:t>учебном году</w:t>
      </w:r>
    </w:p>
    <w:tbl>
      <w:tblPr>
        <w:tblStyle w:val="65"/>
        <w:tblW w:w="10348" w:type="dxa"/>
        <w:tblInd w:w="-572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ook w:val="04A0" w:firstRow="1" w:lastRow="0" w:firstColumn="1" w:lastColumn="0" w:noHBand="0" w:noVBand="1"/>
      </w:tblPr>
      <w:tblGrid>
        <w:gridCol w:w="2840"/>
        <w:gridCol w:w="2300"/>
        <w:gridCol w:w="3649"/>
        <w:gridCol w:w="1559"/>
      </w:tblGrid>
      <w:tr w:rsidR="00D314C8" w:rsidRPr="00D314C8" w:rsidTr="00953569">
        <w:tc>
          <w:tcPr>
            <w:tcW w:w="2840" w:type="dxa"/>
          </w:tcPr>
          <w:p w:rsidR="00D314C8" w:rsidRPr="00D314C8" w:rsidRDefault="00D314C8" w:rsidP="002358B0">
            <w:pPr>
              <w:jc w:val="center"/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00" w:type="dxa"/>
          </w:tcPr>
          <w:p w:rsidR="00D314C8" w:rsidRPr="00D314C8" w:rsidRDefault="00D314C8" w:rsidP="002358B0">
            <w:pPr>
              <w:jc w:val="center"/>
              <w:rPr>
                <w:rFonts w:ascii="Times New Roman" w:hAnsi="Times New Roman" w:cs="Times New Roman"/>
              </w:rPr>
            </w:pPr>
            <w:r w:rsidRPr="00953569">
              <w:rPr>
                <w:rFonts w:ascii="Times New Roman" w:hAnsi="Times New Roman" w:cs="Times New Roman"/>
              </w:rPr>
              <w:t>У</w:t>
            </w:r>
            <w:r w:rsidRPr="00D314C8">
              <w:rPr>
                <w:rFonts w:ascii="Times New Roman" w:hAnsi="Times New Roman" w:cs="Times New Roman"/>
              </w:rPr>
              <w:t>ровень</w:t>
            </w:r>
          </w:p>
        </w:tc>
        <w:tc>
          <w:tcPr>
            <w:tcW w:w="3649" w:type="dxa"/>
          </w:tcPr>
          <w:p w:rsidR="00D314C8" w:rsidRPr="00D314C8" w:rsidRDefault="00D314C8" w:rsidP="002358B0">
            <w:pPr>
              <w:jc w:val="center"/>
              <w:rPr>
                <w:rFonts w:ascii="Times New Roman" w:hAnsi="Times New Roman" w:cs="Times New Roman"/>
              </w:rPr>
            </w:pPr>
            <w:r w:rsidRPr="00953569">
              <w:rPr>
                <w:rFonts w:ascii="Times New Roman" w:hAnsi="Times New Roman" w:cs="Times New Roman"/>
              </w:rPr>
              <w:t>Н</w:t>
            </w:r>
            <w:r w:rsidRPr="00D314C8">
              <w:rPr>
                <w:rFonts w:ascii="Times New Roman" w:hAnsi="Times New Roman" w:cs="Times New Roman"/>
              </w:rPr>
              <w:t>азвание</w:t>
            </w:r>
          </w:p>
        </w:tc>
        <w:tc>
          <w:tcPr>
            <w:tcW w:w="1559" w:type="dxa"/>
          </w:tcPr>
          <w:p w:rsidR="00D314C8" w:rsidRPr="00D314C8" w:rsidRDefault="00D314C8" w:rsidP="002358B0">
            <w:pPr>
              <w:jc w:val="center"/>
              <w:rPr>
                <w:rFonts w:ascii="Times New Roman" w:hAnsi="Times New Roman" w:cs="Times New Roman"/>
              </w:rPr>
            </w:pPr>
            <w:r w:rsidRPr="00953569">
              <w:rPr>
                <w:rFonts w:ascii="Times New Roman" w:hAnsi="Times New Roman" w:cs="Times New Roman"/>
              </w:rPr>
              <w:t>Р</w:t>
            </w:r>
            <w:r w:rsidRPr="00D314C8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D314C8" w:rsidRPr="00D314C8" w:rsidTr="00953569">
        <w:tc>
          <w:tcPr>
            <w:tcW w:w="284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Зуева Елена Николаевна</w:t>
            </w:r>
          </w:p>
        </w:tc>
        <w:tc>
          <w:tcPr>
            <w:tcW w:w="230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3649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Научно-практическая конференция «Формирование функциональной грамотности учащихся в процессе изучения гуманитарных предметов»</w:t>
            </w:r>
          </w:p>
        </w:tc>
        <w:tc>
          <w:tcPr>
            <w:tcW w:w="1559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14C8" w:rsidRPr="00D314C8" w:rsidTr="00953569">
        <w:tc>
          <w:tcPr>
            <w:tcW w:w="284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Кузьмина Елена Геннадьевна</w:t>
            </w:r>
          </w:p>
        </w:tc>
        <w:tc>
          <w:tcPr>
            <w:tcW w:w="230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«Индивидуализация подготовки к ОГЭ и ЕГЭ с использованием платформы с интерактивными заданиями»</w:t>
            </w:r>
          </w:p>
        </w:tc>
        <w:tc>
          <w:tcPr>
            <w:tcW w:w="1559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 w:val="restart"/>
          </w:tcPr>
          <w:p w:rsidR="00953569" w:rsidRPr="00953569" w:rsidRDefault="00953569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Плевакова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Нина Ивановна</w:t>
            </w:r>
          </w:p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«Уроки истории  как уроки формирования функциональной грамотности»</w:t>
            </w:r>
          </w:p>
        </w:tc>
        <w:tc>
          <w:tcPr>
            <w:tcW w:w="155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«Цифровые инструменты педагога»</w:t>
            </w:r>
          </w:p>
        </w:tc>
        <w:tc>
          <w:tcPr>
            <w:tcW w:w="155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«Изучение истории в 10-11 классе: на что обратить внимание»</w:t>
            </w:r>
          </w:p>
        </w:tc>
        <w:tc>
          <w:tcPr>
            <w:tcW w:w="155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«Новые задания 17-19 ЕГЭ по истории: что делать учителю?»</w:t>
            </w:r>
          </w:p>
        </w:tc>
        <w:tc>
          <w:tcPr>
            <w:tcW w:w="155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Конференция «Современная дидактика: про грамотность и гуманизм»</w:t>
            </w:r>
          </w:p>
        </w:tc>
        <w:tc>
          <w:tcPr>
            <w:tcW w:w="155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«Работа с исторической информацией как элемент ФГОС и компонент читательской </w:t>
            </w:r>
            <w:proofErr w:type="spellStart"/>
            <w:r w:rsidRPr="00D314C8">
              <w:rPr>
                <w:rFonts w:ascii="Times New Roman" w:hAnsi="Times New Roman" w:cs="Times New Roman"/>
              </w:rPr>
              <w:t>грамоьности</w:t>
            </w:r>
            <w:proofErr w:type="spellEnd"/>
            <w:r w:rsidRPr="00D31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95356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«Вопросы культуры в школьном курсе истории»</w:t>
            </w:r>
          </w:p>
        </w:tc>
        <w:tc>
          <w:tcPr>
            <w:tcW w:w="155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«ВПР по истории в 6-8классах акценты подготовки»</w:t>
            </w:r>
          </w:p>
        </w:tc>
        <w:tc>
          <w:tcPr>
            <w:tcW w:w="155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 w:val="restart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Кайгородцева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300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«Финансовая грамотность и обществознание»</w:t>
            </w:r>
          </w:p>
        </w:tc>
        <w:tc>
          <w:tcPr>
            <w:tcW w:w="155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proofErr w:type="spellStart"/>
            <w:r w:rsidRPr="0095356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53569">
              <w:rPr>
                <w:rFonts w:ascii="Times New Roman" w:hAnsi="Times New Roman" w:cs="Times New Roman"/>
              </w:rPr>
              <w:t xml:space="preserve"> «</w:t>
            </w:r>
            <w:r w:rsidRPr="00D314C8">
              <w:rPr>
                <w:rFonts w:ascii="Times New Roman" w:hAnsi="Times New Roman" w:cs="Times New Roman"/>
              </w:rPr>
              <w:t>Эффективная подготовка на материалах содержательной линии «Общество»</w:t>
            </w:r>
          </w:p>
        </w:tc>
        <w:tc>
          <w:tcPr>
            <w:tcW w:w="155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364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Научно-практическая конференция «Этнокультурная, краеведческая направленность проектной и исследовательской деятельности обучающихся»</w:t>
            </w:r>
          </w:p>
        </w:tc>
        <w:tc>
          <w:tcPr>
            <w:tcW w:w="155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 «Апелляция после ЕГЭ</w:t>
            </w:r>
          </w:p>
        </w:tc>
        <w:tc>
          <w:tcPr>
            <w:tcW w:w="155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«ФГОС – 2021: новые требования к результатам</w:t>
            </w:r>
          </w:p>
        </w:tc>
        <w:tc>
          <w:tcPr>
            <w:tcW w:w="155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«Новые элементы содержания в учебном предмете «История»</w:t>
            </w:r>
          </w:p>
        </w:tc>
        <w:tc>
          <w:tcPr>
            <w:tcW w:w="155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«Цифровые сервисы на уроках истории и обществознания»</w:t>
            </w:r>
          </w:p>
        </w:tc>
        <w:tc>
          <w:tcPr>
            <w:tcW w:w="155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«Инновационные технологии в преподавании обществознания»</w:t>
            </w:r>
          </w:p>
        </w:tc>
        <w:tc>
          <w:tcPr>
            <w:tcW w:w="155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14C8" w:rsidRPr="00D314C8" w:rsidTr="00953569">
        <w:tc>
          <w:tcPr>
            <w:tcW w:w="284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Лобанова Юлия Ивановна</w:t>
            </w:r>
          </w:p>
        </w:tc>
        <w:tc>
          <w:tcPr>
            <w:tcW w:w="230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Онлайн-обучение по методике программы «Мы – твои друзья»</w:t>
            </w:r>
          </w:p>
        </w:tc>
        <w:tc>
          <w:tcPr>
            <w:tcW w:w="1559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14C8" w:rsidRPr="00D314C8" w:rsidTr="00953569">
        <w:tc>
          <w:tcPr>
            <w:tcW w:w="284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Павлова Ирина Николаевна</w:t>
            </w:r>
          </w:p>
        </w:tc>
        <w:tc>
          <w:tcPr>
            <w:tcW w:w="2300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Онлайн-обучение по методике программы «Мы – твои друзья»</w:t>
            </w:r>
          </w:p>
        </w:tc>
        <w:tc>
          <w:tcPr>
            <w:tcW w:w="1559" w:type="dxa"/>
          </w:tcPr>
          <w:p w:rsidR="00D314C8" w:rsidRPr="00D314C8" w:rsidRDefault="00D314C8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 w:val="restart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Савельева Валерия Владимировна</w:t>
            </w:r>
          </w:p>
        </w:tc>
        <w:tc>
          <w:tcPr>
            <w:tcW w:w="2300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Онлайн-конференция «Внеклассные чтения»</w:t>
            </w:r>
          </w:p>
        </w:tc>
        <w:tc>
          <w:tcPr>
            <w:tcW w:w="1559" w:type="dxa"/>
          </w:tcPr>
          <w:p w:rsidR="00953569" w:rsidRPr="00D314C8" w:rsidRDefault="00953569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Конференция «Смотрю в книгу»</w:t>
            </w:r>
          </w:p>
        </w:tc>
        <w:tc>
          <w:tcPr>
            <w:tcW w:w="155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 w:val="restart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Донцова Мария Сергеевна</w:t>
            </w:r>
          </w:p>
        </w:tc>
        <w:tc>
          <w:tcPr>
            <w:tcW w:w="2300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Конференция «Современная дидактика: про грамотность и гуманизм»</w:t>
            </w:r>
          </w:p>
        </w:tc>
        <w:tc>
          <w:tcPr>
            <w:tcW w:w="155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Семинар «Школьные медиа как ресурс социализации и воспитания молодежи»</w:t>
            </w:r>
          </w:p>
        </w:tc>
        <w:tc>
          <w:tcPr>
            <w:tcW w:w="155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Семинар «как подогреть познавательный интерес к предмету в первые дни учебы?»</w:t>
            </w:r>
          </w:p>
        </w:tc>
        <w:tc>
          <w:tcPr>
            <w:tcW w:w="155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 xml:space="preserve">Семинар «Успешные проекты </w:t>
            </w:r>
            <w:proofErr w:type="spellStart"/>
            <w:r w:rsidRPr="00D314C8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в регионах»</w:t>
            </w:r>
          </w:p>
        </w:tc>
        <w:tc>
          <w:tcPr>
            <w:tcW w:w="155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 новый учебный год с мультимедийными открытиями</w:t>
            </w:r>
          </w:p>
        </w:tc>
        <w:tc>
          <w:tcPr>
            <w:tcW w:w="155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Конференция «Развивающая образовательная среда. Ресурсы и выборы</w:t>
            </w:r>
          </w:p>
        </w:tc>
        <w:tc>
          <w:tcPr>
            <w:tcW w:w="1559" w:type="dxa"/>
          </w:tcPr>
          <w:p w:rsidR="002358B0" w:rsidRPr="00D314C8" w:rsidRDefault="002358B0" w:rsidP="00D314C8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«Новое в ЕГЭ по русскому языку: на что обратить внимание»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 xml:space="preserve">Онлайн-конференция «Профессиональные компетенции педагога. </w:t>
            </w:r>
            <w:proofErr w:type="spellStart"/>
            <w:r w:rsidRPr="00D314C8">
              <w:rPr>
                <w:rFonts w:ascii="Times New Roman" w:hAnsi="Times New Roman" w:cs="Times New Roman"/>
              </w:rPr>
              <w:t>Профстандарт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и нестандартный учитель»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«Функциональная грамотность школьника»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 w:val="restart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lastRenderedPageBreak/>
              <w:t>Сарбулатова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Алла Константиновна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«Работа с составными текстами на уроках русского языка»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«Сочинение ЕГЭ по русскому языку»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«Изменения в демоверсии ЕГЭ по русскому языку»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«Демоверсия ЕГЭ по русскому языку 2022»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«Коррекция почерка у учащихся средней школы»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«Сочинение на ЕГЭ в 2022 году: обобщаем опыт»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Батюченко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Семинар «Анализ типичных ошибок обучающихся, по результатам ОГЭ по математике в 2021 году»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Банникова Наталья Анатольевна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Единый городской методический день для учителей начальных классов «Воспитание детей в условиях современной реальности»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выступление</w:t>
            </w:r>
          </w:p>
        </w:tc>
      </w:tr>
      <w:tr w:rsidR="00953569" w:rsidRPr="00953569" w:rsidTr="00953569">
        <w:tc>
          <w:tcPr>
            <w:tcW w:w="2840" w:type="dxa"/>
            <w:vMerge w:val="restart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Суворова Ольга Александровна</w:t>
            </w:r>
          </w:p>
        </w:tc>
        <w:tc>
          <w:tcPr>
            <w:tcW w:w="2300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«ЕГЭ-2022. Что изменилось?»</w:t>
            </w:r>
          </w:p>
        </w:tc>
        <w:tc>
          <w:tcPr>
            <w:tcW w:w="155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«ЕГЭ по английскому языку 2022 года: обзор новой демоверсии»</w:t>
            </w:r>
          </w:p>
        </w:tc>
        <w:tc>
          <w:tcPr>
            <w:tcW w:w="155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«ЕГЭ по английскому языку в 2022; Оценивание заданий нового формата»</w:t>
            </w:r>
          </w:p>
        </w:tc>
        <w:tc>
          <w:tcPr>
            <w:tcW w:w="155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95356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«Подготовка к ЕГЭ по английскому языку. Устная часть. Говорение»</w:t>
            </w:r>
          </w:p>
        </w:tc>
        <w:tc>
          <w:tcPr>
            <w:tcW w:w="155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«ЕГЭ по английскому языку. Письменная часть»</w:t>
            </w:r>
          </w:p>
        </w:tc>
        <w:tc>
          <w:tcPr>
            <w:tcW w:w="155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окружной</w:t>
            </w:r>
          </w:p>
        </w:tc>
        <w:tc>
          <w:tcPr>
            <w:tcW w:w="364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Семинар учителей иностранных языков  «Развитие гибких навыков в преподавании  английского языка как тренд современного образования»</w:t>
            </w:r>
          </w:p>
        </w:tc>
        <w:tc>
          <w:tcPr>
            <w:tcW w:w="1559" w:type="dxa"/>
          </w:tcPr>
          <w:p w:rsidR="00953569" w:rsidRPr="00D314C8" w:rsidRDefault="00953569" w:rsidP="00953569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Олеся Георгиевна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«Управление эмоциями с помощью развития навыка критического мышления»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 w:val="restart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Николаенко Андрей Иванович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Научная конференция «</w:t>
            </w:r>
            <w:proofErr w:type="spellStart"/>
            <w:r w:rsidRPr="00D314C8">
              <w:rPr>
                <w:rFonts w:ascii="Times New Roman" w:hAnsi="Times New Roman" w:cs="Times New Roman"/>
              </w:rPr>
              <w:t>Серовские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чтения – 2021»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Научно-практическая конференция «Патриот: актуальные вопросы военной истории России и ее силовых структур»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953569" w:rsidTr="00953569">
        <w:tc>
          <w:tcPr>
            <w:tcW w:w="2840" w:type="dxa"/>
            <w:vMerge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Научно-практическая конференция по организации патриотического воспитания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Загродская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Альбина Георгиевна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«Основы информационной безопасности в интернете»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 w:val="restart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Каметова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2300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«Цифровые инструменты педагога»</w:t>
            </w:r>
          </w:p>
        </w:tc>
        <w:tc>
          <w:tcPr>
            <w:tcW w:w="155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 xml:space="preserve"> Семинар «Что нужно знать учителю при переходе на новый ФГОС»</w:t>
            </w:r>
          </w:p>
        </w:tc>
        <w:tc>
          <w:tcPr>
            <w:tcW w:w="155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Семинар «Обратная связь в образовательном процессе: правила использования»</w:t>
            </w:r>
          </w:p>
        </w:tc>
        <w:tc>
          <w:tcPr>
            <w:tcW w:w="155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Бондарь Наталья Сергеевна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«Влияние мелкой моторики на интеллектуальное развитие ребенка»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Дороднева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Нина Валентиновна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314C8"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Класс как эффективный инструмент для достижения высоких результатов обучения»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Панасенко Саида Дмитриевна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Мастер-класс по созданию интерактивных учебников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Евгения Ивановна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Семинар «Возможности образовательного туризма в решении задач по воспитанию школьников»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 w:val="restart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Петренко Людмила Александровна</w:t>
            </w:r>
          </w:p>
        </w:tc>
        <w:tc>
          <w:tcPr>
            <w:tcW w:w="2300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Научно-практическая конференция «Географическая наук туризм и образование»</w:t>
            </w:r>
          </w:p>
        </w:tc>
        <w:tc>
          <w:tcPr>
            <w:tcW w:w="155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53569" w:rsidRPr="00953569" w:rsidTr="00953569">
        <w:tc>
          <w:tcPr>
            <w:tcW w:w="2840" w:type="dxa"/>
            <w:vMerge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Онлайн-урок «Вклад : как сохранить и приумножить»</w:t>
            </w:r>
          </w:p>
        </w:tc>
        <w:tc>
          <w:tcPr>
            <w:tcW w:w="1559" w:type="dxa"/>
          </w:tcPr>
          <w:p w:rsidR="00953569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Зорина Жанна Григорьевна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 xml:space="preserve">Научно-практическая конференция  «Теория и практика </w:t>
            </w:r>
            <w:proofErr w:type="spellStart"/>
            <w:r w:rsidRPr="00D314C8">
              <w:rPr>
                <w:rFonts w:ascii="Times New Roman" w:hAnsi="Times New Roman" w:cs="Times New Roman"/>
              </w:rPr>
              <w:t>довузовкого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образования учащихся»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953569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953569">
              <w:rPr>
                <w:rFonts w:ascii="Times New Roman" w:hAnsi="Times New Roman" w:cs="Times New Roman"/>
              </w:rPr>
              <w:t>Доро</w:t>
            </w:r>
            <w:r w:rsidR="002358B0" w:rsidRPr="00D314C8">
              <w:rPr>
                <w:rFonts w:ascii="Times New Roman" w:hAnsi="Times New Roman" w:cs="Times New Roman"/>
              </w:rPr>
              <w:t>днева</w:t>
            </w:r>
            <w:proofErr w:type="spellEnd"/>
            <w:r w:rsidR="002358B0" w:rsidRPr="00D314C8">
              <w:rPr>
                <w:rFonts w:ascii="Times New Roman" w:hAnsi="Times New Roman" w:cs="Times New Roman"/>
              </w:rPr>
              <w:t xml:space="preserve"> Нина Валентиновна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953569" w:rsidP="002358B0">
            <w:pPr>
              <w:rPr>
                <w:rFonts w:ascii="Times New Roman" w:hAnsi="Times New Roman" w:cs="Times New Roman"/>
              </w:rPr>
            </w:pPr>
            <w:r w:rsidRPr="00953569">
              <w:rPr>
                <w:rFonts w:ascii="Times New Roman" w:hAnsi="Times New Roman" w:cs="Times New Roman"/>
              </w:rPr>
              <w:t>Курс «Коммуник</w:t>
            </w:r>
            <w:r w:rsidR="002358B0" w:rsidRPr="00D314C8">
              <w:rPr>
                <w:rFonts w:ascii="Times New Roman" w:hAnsi="Times New Roman" w:cs="Times New Roman"/>
              </w:rPr>
              <w:t xml:space="preserve">ация родителя и педагога в </w:t>
            </w:r>
            <w:proofErr w:type="spellStart"/>
            <w:r w:rsidR="002358B0" w:rsidRPr="00D314C8">
              <w:rPr>
                <w:rFonts w:ascii="Times New Roman" w:hAnsi="Times New Roman" w:cs="Times New Roman"/>
              </w:rPr>
              <w:t>мессенжере</w:t>
            </w:r>
            <w:proofErr w:type="spellEnd"/>
            <w:r w:rsidR="002358B0" w:rsidRPr="00D314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Раевская Полина Николаевна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Педагогическая школа Профсоюза «МЫ-</w:t>
            </w:r>
            <w:proofErr w:type="spellStart"/>
            <w:r w:rsidRPr="00D314C8">
              <w:rPr>
                <w:rFonts w:ascii="Times New Roman" w:hAnsi="Times New Roman" w:cs="Times New Roman"/>
              </w:rPr>
              <w:t>КоманДА</w:t>
            </w:r>
            <w:proofErr w:type="spellEnd"/>
            <w:r w:rsidRPr="00D314C8">
              <w:rPr>
                <w:rFonts w:ascii="Times New Roman" w:hAnsi="Times New Roman" w:cs="Times New Roman"/>
              </w:rPr>
              <w:t>! Мастер класс по теме «Звукозапись на уроке истории как средство формирования мотивации и познавательной деятельности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выступление</w:t>
            </w:r>
          </w:p>
        </w:tc>
      </w:tr>
      <w:tr w:rsidR="002358B0" w:rsidRPr="00D314C8" w:rsidTr="00953569">
        <w:tc>
          <w:tcPr>
            <w:tcW w:w="284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proofErr w:type="spellStart"/>
            <w:r w:rsidRPr="00D314C8">
              <w:rPr>
                <w:rFonts w:ascii="Times New Roman" w:hAnsi="Times New Roman" w:cs="Times New Roman"/>
              </w:rPr>
              <w:t>Чивер</w:t>
            </w:r>
            <w:proofErr w:type="spellEnd"/>
            <w:r w:rsidRPr="00D314C8">
              <w:rPr>
                <w:rFonts w:ascii="Times New Roman" w:hAnsi="Times New Roman" w:cs="Times New Roman"/>
              </w:rPr>
              <w:t xml:space="preserve"> Евгения Семеновна</w:t>
            </w:r>
          </w:p>
        </w:tc>
        <w:tc>
          <w:tcPr>
            <w:tcW w:w="2300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64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Семинар «Современные цифровые решения для образования»</w:t>
            </w:r>
          </w:p>
        </w:tc>
        <w:tc>
          <w:tcPr>
            <w:tcW w:w="1559" w:type="dxa"/>
          </w:tcPr>
          <w:p w:rsidR="002358B0" w:rsidRPr="00D314C8" w:rsidRDefault="002358B0" w:rsidP="002358B0">
            <w:pPr>
              <w:rPr>
                <w:rFonts w:ascii="Times New Roman" w:hAnsi="Times New Roman" w:cs="Times New Roman"/>
              </w:rPr>
            </w:pPr>
            <w:r w:rsidRPr="00D314C8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A70989" w:rsidRPr="00BA5A72" w:rsidRDefault="00A70989" w:rsidP="009C4AC4">
      <w:pPr>
        <w:jc w:val="both"/>
      </w:pPr>
    </w:p>
    <w:p w:rsidR="00457905" w:rsidRDefault="00457905" w:rsidP="00A07317">
      <w:pPr>
        <w:jc w:val="center"/>
        <w:rPr>
          <w:rFonts w:eastAsia="Calibri"/>
          <w:b/>
          <w:color w:val="0066FF"/>
          <w:sz w:val="28"/>
          <w:szCs w:val="28"/>
          <w:u w:val="single"/>
          <w:lang w:eastAsia="en-US"/>
        </w:rPr>
      </w:pPr>
    </w:p>
    <w:p w:rsidR="00457905" w:rsidRDefault="00457905" w:rsidP="00A07317">
      <w:pPr>
        <w:jc w:val="center"/>
        <w:rPr>
          <w:rFonts w:eastAsia="Calibri"/>
          <w:b/>
          <w:color w:val="0066FF"/>
          <w:sz w:val="28"/>
          <w:szCs w:val="28"/>
          <w:u w:val="single"/>
          <w:lang w:eastAsia="en-US"/>
        </w:rPr>
      </w:pPr>
    </w:p>
    <w:p w:rsidR="00457905" w:rsidRDefault="00457905" w:rsidP="00A07317">
      <w:pPr>
        <w:jc w:val="center"/>
        <w:rPr>
          <w:rFonts w:eastAsia="Calibri"/>
          <w:b/>
          <w:color w:val="0066FF"/>
          <w:sz w:val="28"/>
          <w:szCs w:val="28"/>
          <w:u w:val="single"/>
          <w:lang w:eastAsia="en-US"/>
        </w:rPr>
      </w:pPr>
    </w:p>
    <w:p w:rsidR="00A07317" w:rsidRPr="00953569" w:rsidRDefault="00A07317" w:rsidP="00A07317">
      <w:pPr>
        <w:jc w:val="center"/>
        <w:rPr>
          <w:rFonts w:eastAsia="Calibri"/>
          <w:b/>
          <w:color w:val="0066FF"/>
          <w:sz w:val="28"/>
          <w:szCs w:val="28"/>
          <w:u w:val="single"/>
          <w:lang w:eastAsia="en-US"/>
        </w:rPr>
      </w:pPr>
      <w:r w:rsidRPr="00953569">
        <w:rPr>
          <w:rFonts w:eastAsia="Calibri"/>
          <w:b/>
          <w:color w:val="0066FF"/>
          <w:sz w:val="28"/>
          <w:szCs w:val="28"/>
          <w:u w:val="single"/>
          <w:lang w:eastAsia="en-US"/>
        </w:rPr>
        <w:lastRenderedPageBreak/>
        <w:t>Участие учителей в профессиональных конкурсах</w:t>
      </w:r>
    </w:p>
    <w:p w:rsidR="00A07317" w:rsidRPr="00953569" w:rsidRDefault="00953569" w:rsidP="00A07317">
      <w:pPr>
        <w:jc w:val="center"/>
        <w:rPr>
          <w:rFonts w:eastAsia="Calibri"/>
          <w:b/>
          <w:color w:val="0066FF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0066FF"/>
          <w:sz w:val="28"/>
          <w:szCs w:val="28"/>
          <w:u w:val="single"/>
          <w:lang w:eastAsia="en-US"/>
        </w:rPr>
        <w:t xml:space="preserve"> в 2021-2022</w:t>
      </w:r>
      <w:r w:rsidR="00BA5A72" w:rsidRPr="00953569">
        <w:rPr>
          <w:rFonts w:eastAsia="Calibri"/>
          <w:b/>
          <w:color w:val="0066FF"/>
          <w:sz w:val="28"/>
          <w:szCs w:val="28"/>
          <w:u w:val="single"/>
          <w:lang w:eastAsia="en-US"/>
        </w:rPr>
        <w:t xml:space="preserve"> учебном году</w:t>
      </w:r>
    </w:p>
    <w:tbl>
      <w:tblPr>
        <w:tblStyle w:val="66"/>
        <w:tblW w:w="10774" w:type="dxa"/>
        <w:tblInd w:w="-998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ook w:val="04A0" w:firstRow="1" w:lastRow="0" w:firstColumn="1" w:lastColumn="0" w:noHBand="0" w:noVBand="1"/>
      </w:tblPr>
      <w:tblGrid>
        <w:gridCol w:w="2829"/>
        <w:gridCol w:w="2827"/>
        <w:gridCol w:w="2827"/>
        <w:gridCol w:w="2291"/>
      </w:tblGrid>
      <w:tr w:rsidR="00953569" w:rsidRPr="008E3B63" w:rsidTr="008E3B63">
        <w:tc>
          <w:tcPr>
            <w:tcW w:w="2829" w:type="dxa"/>
          </w:tcPr>
          <w:p w:rsidR="00953569" w:rsidRPr="008E3B63" w:rsidRDefault="00953569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27" w:type="dxa"/>
          </w:tcPr>
          <w:p w:rsidR="00953569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53569" w:rsidRPr="008E3B63">
              <w:rPr>
                <w:rFonts w:ascii="Times New Roman" w:hAnsi="Times New Roman" w:cs="Times New Roman"/>
              </w:rPr>
              <w:t>ровень</w:t>
            </w:r>
          </w:p>
        </w:tc>
        <w:tc>
          <w:tcPr>
            <w:tcW w:w="2827" w:type="dxa"/>
          </w:tcPr>
          <w:p w:rsidR="00953569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53569" w:rsidRPr="008E3B63">
              <w:rPr>
                <w:rFonts w:ascii="Times New Roman" w:hAnsi="Times New Roman" w:cs="Times New Roman"/>
              </w:rPr>
              <w:t>онкурс</w:t>
            </w:r>
          </w:p>
        </w:tc>
        <w:tc>
          <w:tcPr>
            <w:tcW w:w="2291" w:type="dxa"/>
          </w:tcPr>
          <w:p w:rsidR="00953569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53569" w:rsidRPr="008E3B63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953569" w:rsidRPr="008E3B63" w:rsidTr="008E3B63">
        <w:tc>
          <w:tcPr>
            <w:tcW w:w="2829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Петренко Людмила Александровна</w:t>
            </w:r>
          </w:p>
        </w:tc>
        <w:tc>
          <w:tcPr>
            <w:tcW w:w="2827" w:type="dxa"/>
          </w:tcPr>
          <w:p w:rsidR="00953569" w:rsidRPr="008E3B63" w:rsidRDefault="00953569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27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Просветительская акция «Географический диктант»</w:t>
            </w:r>
          </w:p>
        </w:tc>
        <w:tc>
          <w:tcPr>
            <w:tcW w:w="2291" w:type="dxa"/>
          </w:tcPr>
          <w:p w:rsidR="00953569" w:rsidRPr="008E3B63" w:rsidRDefault="00953569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E3B63" w:rsidRPr="008E3B63" w:rsidTr="008E3B63">
        <w:tc>
          <w:tcPr>
            <w:tcW w:w="2829" w:type="dxa"/>
            <w:vMerge w:val="restart"/>
          </w:tcPr>
          <w:p w:rsidR="008E3B63" w:rsidRPr="008E3B63" w:rsidRDefault="008E3B63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Кузьмина Елена Геннадьевна</w:t>
            </w:r>
          </w:p>
        </w:tc>
        <w:tc>
          <w:tcPr>
            <w:tcW w:w="2827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8E3B63" w:rsidRPr="008E3B63" w:rsidRDefault="008E3B63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Тест «Социализация, гражданское и патриотическое воспитание обучающихся в условиях реализации требований ФГОС»</w:t>
            </w:r>
          </w:p>
        </w:tc>
        <w:tc>
          <w:tcPr>
            <w:tcW w:w="2291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E3B63">
              <w:rPr>
                <w:rFonts w:ascii="Times New Roman" w:hAnsi="Times New Roman" w:cs="Times New Roman"/>
              </w:rPr>
              <w:t>ипломант II степени</w:t>
            </w:r>
          </w:p>
        </w:tc>
      </w:tr>
      <w:tr w:rsidR="008E3B63" w:rsidRPr="008E3B63" w:rsidTr="008E3B63">
        <w:tc>
          <w:tcPr>
            <w:tcW w:w="2829" w:type="dxa"/>
            <w:vMerge/>
          </w:tcPr>
          <w:p w:rsidR="008E3B63" w:rsidRDefault="008E3B63" w:rsidP="008E3B63"/>
        </w:tc>
        <w:tc>
          <w:tcPr>
            <w:tcW w:w="2827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8E3B63" w:rsidRPr="008E3B63" w:rsidRDefault="008E3B63" w:rsidP="008E3B63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Олимпиада «Образовательный марафон» в номинации «ФГОС основного общего образования»</w:t>
            </w:r>
          </w:p>
        </w:tc>
        <w:tc>
          <w:tcPr>
            <w:tcW w:w="2291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II место</w:t>
            </w:r>
          </w:p>
        </w:tc>
      </w:tr>
      <w:tr w:rsidR="008E3B63" w:rsidRPr="008E3B63" w:rsidTr="008E3B63">
        <w:tc>
          <w:tcPr>
            <w:tcW w:w="2829" w:type="dxa"/>
            <w:vMerge/>
          </w:tcPr>
          <w:p w:rsidR="008E3B63" w:rsidRDefault="008E3B63" w:rsidP="008E3B63"/>
        </w:tc>
        <w:tc>
          <w:tcPr>
            <w:tcW w:w="2827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8E3B63" w:rsidRPr="008E3B63" w:rsidRDefault="008E3B63" w:rsidP="008E3B63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Тотальное тестирование «Обеспечение качества образования»</w:t>
            </w:r>
          </w:p>
        </w:tc>
        <w:tc>
          <w:tcPr>
            <w:tcW w:w="2291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II место</w:t>
            </w:r>
          </w:p>
        </w:tc>
      </w:tr>
      <w:tr w:rsidR="00953569" w:rsidRPr="008E3B63" w:rsidTr="008E3B63">
        <w:tc>
          <w:tcPr>
            <w:tcW w:w="2829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Раевская Полина Николаевна</w:t>
            </w:r>
          </w:p>
        </w:tc>
        <w:tc>
          <w:tcPr>
            <w:tcW w:w="2827" w:type="dxa"/>
          </w:tcPr>
          <w:p w:rsidR="00953569" w:rsidRPr="008E3B63" w:rsidRDefault="00953569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Конкурс «Педагогический дебют – 2021»</w:t>
            </w:r>
          </w:p>
        </w:tc>
        <w:tc>
          <w:tcPr>
            <w:tcW w:w="2291" w:type="dxa"/>
          </w:tcPr>
          <w:p w:rsidR="00953569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3569" w:rsidRPr="008E3B63"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953569" w:rsidRPr="008E3B63" w:rsidTr="008E3B63">
        <w:tc>
          <w:tcPr>
            <w:tcW w:w="2829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Банникова Наталья Анатольевна</w:t>
            </w:r>
          </w:p>
        </w:tc>
        <w:tc>
          <w:tcPr>
            <w:tcW w:w="2827" w:type="dxa"/>
          </w:tcPr>
          <w:p w:rsidR="00953569" w:rsidRPr="008E3B63" w:rsidRDefault="00953569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Экспресс-конкурс для педагогов</w:t>
            </w:r>
          </w:p>
        </w:tc>
        <w:tc>
          <w:tcPr>
            <w:tcW w:w="2291" w:type="dxa"/>
          </w:tcPr>
          <w:p w:rsidR="00953569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53569" w:rsidRPr="008E3B63">
              <w:rPr>
                <w:rFonts w:ascii="Times New Roman" w:hAnsi="Times New Roman" w:cs="Times New Roman"/>
              </w:rPr>
              <w:t>ипломант I степени</w:t>
            </w:r>
          </w:p>
        </w:tc>
      </w:tr>
      <w:tr w:rsidR="00953569" w:rsidRPr="008E3B63" w:rsidTr="008E3B63">
        <w:tc>
          <w:tcPr>
            <w:tcW w:w="2829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Суворова Ольга Александровна</w:t>
            </w:r>
          </w:p>
        </w:tc>
        <w:tc>
          <w:tcPr>
            <w:tcW w:w="2827" w:type="dxa"/>
          </w:tcPr>
          <w:p w:rsidR="00953569" w:rsidRPr="008E3B63" w:rsidRDefault="00953569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Использование интерактивной тетради в дистанционном обучении</w:t>
            </w:r>
          </w:p>
        </w:tc>
        <w:tc>
          <w:tcPr>
            <w:tcW w:w="2291" w:type="dxa"/>
          </w:tcPr>
          <w:p w:rsidR="00953569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3569" w:rsidRPr="008E3B63">
              <w:rPr>
                <w:rFonts w:ascii="Times New Roman" w:hAnsi="Times New Roman" w:cs="Times New Roman"/>
              </w:rPr>
              <w:t>ертификат</w:t>
            </w:r>
          </w:p>
        </w:tc>
      </w:tr>
      <w:tr w:rsidR="008E3B63" w:rsidRPr="008E3B63" w:rsidTr="008E3B63">
        <w:tc>
          <w:tcPr>
            <w:tcW w:w="2829" w:type="dxa"/>
            <w:vMerge w:val="restart"/>
          </w:tcPr>
          <w:p w:rsidR="008E3B63" w:rsidRPr="008E3B63" w:rsidRDefault="008E3B63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Николаенко Андрей Иванович</w:t>
            </w:r>
          </w:p>
        </w:tc>
        <w:tc>
          <w:tcPr>
            <w:tcW w:w="2827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8E3B63" w:rsidRPr="008E3B63" w:rsidRDefault="008E3B63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Олимпиада  «Организация внеурочной деятельности по истории в соответствии с ФГОС»</w:t>
            </w:r>
          </w:p>
        </w:tc>
        <w:tc>
          <w:tcPr>
            <w:tcW w:w="2291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E3B63">
              <w:rPr>
                <w:rFonts w:ascii="Times New Roman" w:hAnsi="Times New Roman" w:cs="Times New Roman"/>
              </w:rPr>
              <w:t>ипломант II степени</w:t>
            </w:r>
          </w:p>
        </w:tc>
      </w:tr>
      <w:tr w:rsidR="008E3B63" w:rsidRPr="008E3B63" w:rsidTr="008E3B63">
        <w:tc>
          <w:tcPr>
            <w:tcW w:w="2829" w:type="dxa"/>
            <w:vMerge/>
          </w:tcPr>
          <w:p w:rsidR="008E3B63" w:rsidRPr="008E3B63" w:rsidRDefault="008E3B63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8E3B63" w:rsidRPr="008E3B63" w:rsidRDefault="008E3B63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Внедрение инновационных инструментов в образовательный процесс</w:t>
            </w:r>
          </w:p>
        </w:tc>
        <w:tc>
          <w:tcPr>
            <w:tcW w:w="2291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E3B63">
              <w:rPr>
                <w:rFonts w:ascii="Times New Roman" w:hAnsi="Times New Roman" w:cs="Times New Roman"/>
              </w:rPr>
              <w:t>ертификат</w:t>
            </w:r>
          </w:p>
        </w:tc>
      </w:tr>
      <w:tr w:rsidR="008E3B63" w:rsidRPr="008E3B63" w:rsidTr="008E3B63">
        <w:tc>
          <w:tcPr>
            <w:tcW w:w="2829" w:type="dxa"/>
            <w:vMerge/>
          </w:tcPr>
          <w:p w:rsidR="008E3B63" w:rsidRPr="008E3B63" w:rsidRDefault="008E3B63" w:rsidP="009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8E3B63" w:rsidRPr="008E3B63" w:rsidRDefault="008E3B63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Студенческая научно-практическая конференция «Молодежь 21 века: образование, наука, инновации»</w:t>
            </w:r>
          </w:p>
        </w:tc>
        <w:tc>
          <w:tcPr>
            <w:tcW w:w="2291" w:type="dxa"/>
          </w:tcPr>
          <w:p w:rsidR="008E3B63" w:rsidRPr="008E3B63" w:rsidRDefault="008E3B63" w:rsidP="008E3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E3B63">
              <w:rPr>
                <w:rFonts w:ascii="Times New Roman" w:hAnsi="Times New Roman" w:cs="Times New Roman"/>
              </w:rPr>
              <w:t>ипломант III степени</w:t>
            </w:r>
          </w:p>
        </w:tc>
      </w:tr>
      <w:tr w:rsidR="00953569" w:rsidRPr="008E3B63" w:rsidTr="008E3B63">
        <w:tc>
          <w:tcPr>
            <w:tcW w:w="2829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Бондарь Наталья Сергеевна</w:t>
            </w:r>
          </w:p>
        </w:tc>
        <w:tc>
          <w:tcPr>
            <w:tcW w:w="2827" w:type="dxa"/>
          </w:tcPr>
          <w:p w:rsidR="00953569" w:rsidRPr="008E3B63" w:rsidRDefault="0095356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 xml:space="preserve">Осуществление экспериментальной деятельности с применением инновационного образовательного ресурса </w:t>
            </w:r>
            <w:proofErr w:type="spellStart"/>
            <w:r w:rsidRPr="008E3B63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291" w:type="dxa"/>
          </w:tcPr>
          <w:p w:rsidR="00953569" w:rsidRPr="008E3B63" w:rsidRDefault="0095356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53569" w:rsidRPr="008E3B63" w:rsidTr="008E3B63">
        <w:tc>
          <w:tcPr>
            <w:tcW w:w="2829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lastRenderedPageBreak/>
              <w:t>Бутакова Виктория Игоревна</w:t>
            </w:r>
          </w:p>
        </w:tc>
        <w:tc>
          <w:tcPr>
            <w:tcW w:w="2827" w:type="dxa"/>
          </w:tcPr>
          <w:p w:rsidR="00953569" w:rsidRPr="008E3B63" w:rsidRDefault="0095356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953569" w:rsidRPr="008E3B63" w:rsidRDefault="00953569" w:rsidP="00953569">
            <w:pPr>
              <w:rPr>
                <w:rFonts w:ascii="Times New Roman" w:hAnsi="Times New Roman" w:cs="Times New Roman"/>
              </w:rPr>
            </w:pPr>
            <w:r w:rsidRPr="008E3B63">
              <w:rPr>
                <w:rFonts w:ascii="Times New Roman" w:hAnsi="Times New Roman" w:cs="Times New Roman"/>
              </w:rPr>
              <w:t>Научно-практическая конференция «Современные проблемы школьного образования»</w:t>
            </w:r>
          </w:p>
        </w:tc>
        <w:tc>
          <w:tcPr>
            <w:tcW w:w="2291" w:type="dxa"/>
          </w:tcPr>
          <w:p w:rsidR="00953569" w:rsidRPr="008E3B63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53569" w:rsidRPr="008E3B63">
              <w:rPr>
                <w:rFonts w:ascii="Times New Roman" w:hAnsi="Times New Roman" w:cs="Times New Roman"/>
              </w:rPr>
              <w:t>ипломант</w:t>
            </w:r>
          </w:p>
        </w:tc>
      </w:tr>
      <w:tr w:rsidR="008E3B63" w:rsidRPr="008E3B63" w:rsidTr="008E3B63">
        <w:tc>
          <w:tcPr>
            <w:tcW w:w="2829" w:type="dxa"/>
          </w:tcPr>
          <w:p w:rsidR="008E3B63" w:rsidRPr="00816909" w:rsidRDefault="008E3B63" w:rsidP="008E3B63">
            <w:pPr>
              <w:rPr>
                <w:rFonts w:ascii="Times New Roman" w:hAnsi="Times New Roman" w:cs="Times New Roman"/>
              </w:rPr>
            </w:pPr>
            <w:proofErr w:type="spellStart"/>
            <w:r w:rsidRPr="00816909">
              <w:rPr>
                <w:rFonts w:ascii="Times New Roman" w:hAnsi="Times New Roman" w:cs="Times New Roman"/>
              </w:rPr>
              <w:t>Дороднева</w:t>
            </w:r>
            <w:proofErr w:type="spellEnd"/>
            <w:r w:rsidRPr="00816909">
              <w:rPr>
                <w:rFonts w:ascii="Times New Roman" w:hAnsi="Times New Roman" w:cs="Times New Roman"/>
              </w:rPr>
              <w:t xml:space="preserve"> Нина Валентиновна</w:t>
            </w:r>
          </w:p>
        </w:tc>
        <w:tc>
          <w:tcPr>
            <w:tcW w:w="2827" w:type="dxa"/>
          </w:tcPr>
          <w:p w:rsidR="008E3B63" w:rsidRPr="00816909" w:rsidRDefault="008E3B63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27" w:type="dxa"/>
          </w:tcPr>
          <w:p w:rsidR="008E3B63" w:rsidRPr="00816909" w:rsidRDefault="008E3B63" w:rsidP="008E3B63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Тестирование  по теме Теория и методика преподавания английского языка в ОУ»</w:t>
            </w:r>
          </w:p>
        </w:tc>
        <w:tc>
          <w:tcPr>
            <w:tcW w:w="2291" w:type="dxa"/>
          </w:tcPr>
          <w:p w:rsidR="008E3B63" w:rsidRPr="00816909" w:rsidRDefault="008E3B63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сертифик</w:t>
            </w:r>
            <w:r w:rsidR="00816909" w:rsidRPr="00816909">
              <w:rPr>
                <w:rFonts w:ascii="Times New Roman" w:hAnsi="Times New Roman" w:cs="Times New Roman"/>
              </w:rPr>
              <w:t>а</w:t>
            </w:r>
            <w:r w:rsidRPr="00816909">
              <w:rPr>
                <w:rFonts w:ascii="Times New Roman" w:hAnsi="Times New Roman" w:cs="Times New Roman"/>
              </w:rPr>
              <w:t>т</w:t>
            </w:r>
          </w:p>
        </w:tc>
      </w:tr>
      <w:tr w:rsidR="008E3B63" w:rsidRPr="008E3B63" w:rsidTr="008E3B63">
        <w:tc>
          <w:tcPr>
            <w:tcW w:w="2829" w:type="dxa"/>
          </w:tcPr>
          <w:p w:rsidR="008E3B63" w:rsidRPr="00816909" w:rsidRDefault="008E3B63" w:rsidP="008E3B63">
            <w:pPr>
              <w:rPr>
                <w:rFonts w:ascii="Times New Roman" w:hAnsi="Times New Roman" w:cs="Times New Roman"/>
              </w:rPr>
            </w:pPr>
            <w:proofErr w:type="spellStart"/>
            <w:r w:rsidRPr="00816909">
              <w:rPr>
                <w:rFonts w:ascii="Times New Roman" w:hAnsi="Times New Roman" w:cs="Times New Roman"/>
              </w:rPr>
              <w:t>Кладова</w:t>
            </w:r>
            <w:proofErr w:type="spellEnd"/>
            <w:r w:rsidRPr="00816909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827" w:type="dxa"/>
          </w:tcPr>
          <w:p w:rsidR="008E3B63" w:rsidRPr="00816909" w:rsidRDefault="008E3B63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27" w:type="dxa"/>
          </w:tcPr>
          <w:p w:rsidR="008E3B63" w:rsidRPr="00816909" w:rsidRDefault="008E3B63" w:rsidP="008E3B63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Конкурс научно-исследовательских работ</w:t>
            </w:r>
          </w:p>
        </w:tc>
        <w:tc>
          <w:tcPr>
            <w:tcW w:w="2291" w:type="dxa"/>
          </w:tcPr>
          <w:p w:rsidR="008E3B63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л</w:t>
            </w:r>
            <w:r w:rsidR="008E3B63" w:rsidRPr="00816909">
              <w:rPr>
                <w:rFonts w:ascii="Times New Roman" w:hAnsi="Times New Roman" w:cs="Times New Roman"/>
              </w:rPr>
              <w:t>ауреат I степени</w:t>
            </w:r>
          </w:p>
        </w:tc>
      </w:tr>
    </w:tbl>
    <w:p w:rsidR="00A07317" w:rsidRPr="004D0B2B" w:rsidRDefault="00A07317" w:rsidP="009C4AC4">
      <w:pPr>
        <w:jc w:val="both"/>
      </w:pPr>
    </w:p>
    <w:p w:rsidR="00B4206F" w:rsidRDefault="004D0B2B" w:rsidP="00B4206F">
      <w:pPr>
        <w:spacing w:after="200" w:line="276" w:lineRule="auto"/>
        <w:jc w:val="center"/>
        <w:rPr>
          <w:rFonts w:eastAsia="Calibri"/>
          <w:b/>
          <w:color w:val="0066FF"/>
          <w:sz w:val="28"/>
          <w:szCs w:val="28"/>
          <w:u w:val="single"/>
          <w:lang w:eastAsia="en-US"/>
        </w:rPr>
      </w:pPr>
      <w:r w:rsidRPr="008E3B63">
        <w:rPr>
          <w:rFonts w:eastAsia="Calibri"/>
          <w:b/>
          <w:color w:val="0066FF"/>
          <w:sz w:val="28"/>
          <w:szCs w:val="28"/>
          <w:u w:val="single"/>
          <w:lang w:eastAsia="en-US"/>
        </w:rPr>
        <w:t>Повышение квалификации учителей</w:t>
      </w:r>
      <w:r w:rsidR="008E3B63" w:rsidRPr="008E3B63">
        <w:rPr>
          <w:rFonts w:eastAsia="Calibri"/>
          <w:b/>
          <w:color w:val="0066FF"/>
          <w:sz w:val="28"/>
          <w:szCs w:val="28"/>
          <w:u w:val="single"/>
          <w:lang w:eastAsia="en-US"/>
        </w:rPr>
        <w:t xml:space="preserve"> в 2021-2022</w:t>
      </w:r>
      <w:r w:rsidR="009F167F" w:rsidRPr="008E3B63">
        <w:rPr>
          <w:rFonts w:eastAsia="Calibri"/>
          <w:b/>
          <w:color w:val="0066FF"/>
          <w:sz w:val="28"/>
          <w:szCs w:val="28"/>
          <w:u w:val="single"/>
          <w:lang w:eastAsia="en-US"/>
        </w:rPr>
        <w:t xml:space="preserve"> учебном году</w:t>
      </w:r>
    </w:p>
    <w:tbl>
      <w:tblPr>
        <w:tblStyle w:val="67"/>
        <w:tblW w:w="10916" w:type="dxa"/>
        <w:tblInd w:w="-998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ook w:val="04A0" w:firstRow="1" w:lastRow="0" w:firstColumn="1" w:lastColumn="0" w:noHBand="0" w:noVBand="1"/>
      </w:tblPr>
      <w:tblGrid>
        <w:gridCol w:w="4113"/>
        <w:gridCol w:w="3115"/>
        <w:gridCol w:w="3688"/>
      </w:tblGrid>
      <w:tr w:rsidR="00816909" w:rsidRPr="00816909" w:rsidTr="00816909">
        <w:tc>
          <w:tcPr>
            <w:tcW w:w="4113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Где и когда</w:t>
            </w:r>
          </w:p>
        </w:tc>
        <w:tc>
          <w:tcPr>
            <w:tcW w:w="3688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Тема</w:t>
            </w:r>
          </w:p>
        </w:tc>
      </w:tr>
      <w:tr w:rsidR="00816909" w:rsidRPr="00816909" w:rsidTr="00816909">
        <w:tc>
          <w:tcPr>
            <w:tcW w:w="4113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proofErr w:type="spellStart"/>
            <w:r w:rsidRPr="00816909">
              <w:rPr>
                <w:rFonts w:ascii="Times New Roman" w:hAnsi="Times New Roman" w:cs="Times New Roman"/>
              </w:rPr>
              <w:t>Ржевина</w:t>
            </w:r>
            <w:proofErr w:type="spellEnd"/>
            <w:r w:rsidRPr="0081690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НГПУ, 72 часа</w:t>
            </w:r>
          </w:p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01.11.21 – 13.11.21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Цифровая образовательная среда: особенности организации учебного процесса</w:t>
            </w:r>
          </w:p>
        </w:tc>
      </w:tr>
      <w:tr w:rsidR="00816909" w:rsidRPr="00816909" w:rsidTr="00816909">
        <w:tc>
          <w:tcPr>
            <w:tcW w:w="4113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Раевская Полина Николаевна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МАУ ДПО города Новосибирска «Дом учителя,</w:t>
            </w:r>
          </w:p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18 часов 19.10.21 – 21.10.21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Инновационное лидерство</w:t>
            </w:r>
          </w:p>
        </w:tc>
      </w:tr>
      <w:tr w:rsidR="00816909" w:rsidRPr="00816909" w:rsidTr="00816909">
        <w:tc>
          <w:tcPr>
            <w:tcW w:w="4113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Зорина Жанна Григорьевна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 xml:space="preserve">ГАУ ДПО НСО </w:t>
            </w:r>
            <w:proofErr w:type="spellStart"/>
            <w:r w:rsidRPr="00816909">
              <w:rPr>
                <w:rFonts w:ascii="Times New Roman" w:hAnsi="Times New Roman" w:cs="Times New Roman"/>
              </w:rPr>
              <w:t>НИПКиПРО</w:t>
            </w:r>
            <w:proofErr w:type="spellEnd"/>
          </w:p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22.09.21 – 07.12.21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Менеджмент организации</w:t>
            </w:r>
          </w:p>
        </w:tc>
      </w:tr>
      <w:tr w:rsidR="00816909" w:rsidRPr="00816909" w:rsidTr="00816909">
        <w:tc>
          <w:tcPr>
            <w:tcW w:w="4113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proofErr w:type="spellStart"/>
            <w:r w:rsidRPr="00816909">
              <w:rPr>
                <w:rFonts w:ascii="Times New Roman" w:hAnsi="Times New Roman" w:cs="Times New Roman"/>
              </w:rPr>
              <w:t>Батюченко</w:t>
            </w:r>
            <w:proofErr w:type="spellEnd"/>
            <w:r w:rsidRPr="00816909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ГЦИ «Эгида», 40 часов</w:t>
            </w:r>
          </w:p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04.10.21 – 22.10. 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«Интернет-сервис для учителей как инструмент реализации требований ФГОС (математика)»</w:t>
            </w:r>
          </w:p>
        </w:tc>
      </w:tr>
      <w:tr w:rsidR="00816909" w:rsidRPr="00816909" w:rsidTr="00816909">
        <w:tc>
          <w:tcPr>
            <w:tcW w:w="4113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proofErr w:type="spellStart"/>
            <w:r w:rsidRPr="00816909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816909">
              <w:rPr>
                <w:rFonts w:ascii="Times New Roman" w:hAnsi="Times New Roman" w:cs="Times New Roman"/>
              </w:rPr>
              <w:t xml:space="preserve"> Олеся Георгиевна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АНО ДПР «Школа анализа данных», 24 часа 14.12.21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«Функциональная грамотность»</w:t>
            </w:r>
          </w:p>
        </w:tc>
      </w:tr>
      <w:tr w:rsidR="00816909" w:rsidRPr="00816909" w:rsidTr="00816909">
        <w:tc>
          <w:tcPr>
            <w:tcW w:w="4113" w:type="dxa"/>
            <w:vMerge w:val="restart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Бондарь Наталья Сергеевна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АНО ДПР «Школа анализа данных», 72 часа 07.09.21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«Развитие универсальных учебных действий в младших классах»</w:t>
            </w:r>
          </w:p>
        </w:tc>
      </w:tr>
      <w:tr w:rsidR="00816909" w:rsidRPr="00816909" w:rsidTr="00816909">
        <w:tc>
          <w:tcPr>
            <w:tcW w:w="4113" w:type="dxa"/>
            <w:vMerge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АНО ДПР «Школа анализа данных», 16 часов 13.12.21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Как начать преподавать дистанционно</w:t>
            </w:r>
          </w:p>
        </w:tc>
      </w:tr>
      <w:tr w:rsidR="00816909" w:rsidRPr="00816909" w:rsidTr="00816909">
        <w:tc>
          <w:tcPr>
            <w:tcW w:w="4113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Зуева Елена Николаевна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69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16909">
              <w:rPr>
                <w:rFonts w:ascii="Times New Roman" w:hAnsi="Times New Roman" w:cs="Times New Roman"/>
              </w:rPr>
              <w:t>», 72 часа 02.11.2021 – 17.11.2021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Актуальные вопросы методики преподавания русского языка в условиях реализации ФГОС»</w:t>
            </w:r>
          </w:p>
        </w:tc>
      </w:tr>
      <w:tr w:rsidR="00816909" w:rsidRPr="00816909" w:rsidTr="00816909">
        <w:tc>
          <w:tcPr>
            <w:tcW w:w="4113" w:type="dxa"/>
            <w:vMerge w:val="restart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Зорина Жанна Григорьевна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ФГБОУВО «Иркутский государственный университет», 36 часов,</w:t>
            </w:r>
          </w:p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07.06.21 – 11.06.21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 xml:space="preserve"> Теория и практика организации чемпионатов в сфере инженерно-технического творчества школьников»</w:t>
            </w:r>
          </w:p>
        </w:tc>
      </w:tr>
      <w:tr w:rsidR="00816909" w:rsidRPr="00816909" w:rsidTr="00816909">
        <w:tc>
          <w:tcPr>
            <w:tcW w:w="4113" w:type="dxa"/>
            <w:vMerge/>
          </w:tcPr>
          <w:p w:rsidR="00816909" w:rsidRPr="00816909" w:rsidRDefault="00816909" w:rsidP="00816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МКУ ДПО ГЦРО  72 часа 11.10.2021 – 07.02.2022</w:t>
            </w:r>
          </w:p>
        </w:tc>
        <w:tc>
          <w:tcPr>
            <w:tcW w:w="3688" w:type="dxa"/>
          </w:tcPr>
          <w:p w:rsidR="00816909" w:rsidRPr="00816909" w:rsidRDefault="00816909" w:rsidP="00816909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«Азбука руководителя»,</w:t>
            </w:r>
          </w:p>
        </w:tc>
      </w:tr>
      <w:tr w:rsidR="00816909" w:rsidRPr="00816909" w:rsidTr="00816909">
        <w:tc>
          <w:tcPr>
            <w:tcW w:w="4113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Савина Елена Александровна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909">
              <w:rPr>
                <w:rFonts w:ascii="Times New Roman" w:hAnsi="Times New Roman" w:cs="Times New Roman"/>
              </w:rPr>
              <w:t>ООО«Учи.ру</w:t>
            </w:r>
            <w:proofErr w:type="spellEnd"/>
            <w:r w:rsidRPr="00816909">
              <w:rPr>
                <w:rFonts w:ascii="Times New Roman" w:hAnsi="Times New Roman" w:cs="Times New Roman"/>
              </w:rPr>
              <w:t>» 29.11.21 – 14.12.21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Проекты в начальной школе: развиваем самостоятельность и применяем знания на практике</w:t>
            </w:r>
          </w:p>
        </w:tc>
      </w:tr>
      <w:tr w:rsidR="00816909" w:rsidRPr="00816909" w:rsidTr="00816909">
        <w:tc>
          <w:tcPr>
            <w:tcW w:w="4113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proofErr w:type="spellStart"/>
            <w:r w:rsidRPr="00816909">
              <w:rPr>
                <w:rFonts w:ascii="Times New Roman" w:hAnsi="Times New Roman" w:cs="Times New Roman"/>
              </w:rPr>
              <w:t>Черноносова</w:t>
            </w:r>
            <w:proofErr w:type="spellEnd"/>
            <w:r w:rsidRPr="00816909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 xml:space="preserve">Академия государственной политики и профессионального развития работников </w:t>
            </w:r>
            <w:r w:rsidRPr="00816909">
              <w:rPr>
                <w:rFonts w:ascii="Times New Roman" w:hAnsi="Times New Roman" w:cs="Times New Roman"/>
              </w:rPr>
              <w:lastRenderedPageBreak/>
              <w:t>образования Министерства просвещения РФ, 100 часов, 20.09.-10.12.2021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lastRenderedPageBreak/>
              <w:t>Школа современного учителя химии</w:t>
            </w:r>
          </w:p>
        </w:tc>
      </w:tr>
      <w:tr w:rsidR="00816909" w:rsidRPr="00816909" w:rsidTr="00816909">
        <w:tc>
          <w:tcPr>
            <w:tcW w:w="4113" w:type="dxa"/>
            <w:vMerge w:val="restart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proofErr w:type="spellStart"/>
            <w:r w:rsidRPr="00816909">
              <w:rPr>
                <w:rFonts w:ascii="Times New Roman" w:hAnsi="Times New Roman" w:cs="Times New Roman"/>
              </w:rPr>
              <w:lastRenderedPageBreak/>
              <w:t>Ржевина</w:t>
            </w:r>
            <w:proofErr w:type="spellEnd"/>
            <w:r w:rsidRPr="0081690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909">
              <w:rPr>
                <w:rFonts w:ascii="Times New Roman" w:hAnsi="Times New Roman" w:cs="Times New Roman"/>
              </w:rPr>
              <w:t>НИПКиПРО</w:t>
            </w:r>
            <w:proofErr w:type="spellEnd"/>
            <w:r w:rsidRPr="00816909">
              <w:rPr>
                <w:rFonts w:ascii="Times New Roman" w:hAnsi="Times New Roman" w:cs="Times New Roman"/>
              </w:rPr>
              <w:t>, 72 часа, 19.11. – 13 12.2021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Организация образовательного процесса с использованием электронного обучения и дистанционных образовательных технологий</w:t>
            </w:r>
          </w:p>
        </w:tc>
      </w:tr>
      <w:tr w:rsidR="00816909" w:rsidRPr="00816909" w:rsidTr="00816909">
        <w:tc>
          <w:tcPr>
            <w:tcW w:w="4113" w:type="dxa"/>
            <w:vMerge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Академия государственной политики и профессионального развития работников образования Министерства просвещения РФ, 100 часов, 20.09.-10.12.2021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Школа современного учителя физики</w:t>
            </w:r>
          </w:p>
        </w:tc>
      </w:tr>
      <w:tr w:rsidR="00816909" w:rsidRPr="00816909" w:rsidTr="00816909">
        <w:tc>
          <w:tcPr>
            <w:tcW w:w="4113" w:type="dxa"/>
            <w:vMerge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Санкт-Петербургский  политехнический университет Петра Великого , 72 часа, 26.10. – 29.11. 2021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Инновационные и цифровые технологии в образовании</w:t>
            </w:r>
          </w:p>
        </w:tc>
      </w:tr>
      <w:tr w:rsidR="00816909" w:rsidRPr="00816909" w:rsidTr="00816909">
        <w:tc>
          <w:tcPr>
            <w:tcW w:w="4113" w:type="dxa"/>
            <w:vMerge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Фонд поддержки и развития интеллектуа</w:t>
            </w:r>
            <w:r>
              <w:rPr>
                <w:rFonts w:ascii="Times New Roman" w:hAnsi="Times New Roman" w:cs="Times New Roman"/>
              </w:rPr>
              <w:t>льных состязаний «Турниры юных»</w:t>
            </w:r>
            <w:r w:rsidRPr="00816909">
              <w:rPr>
                <w:rFonts w:ascii="Times New Roman" w:hAnsi="Times New Roman" w:cs="Times New Roman"/>
              </w:rPr>
              <w:t>, 36 часов, 22.04. – 26.04.22г.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Организация и методика проведения интеллектуальных состязаний в форме турниров юных»</w:t>
            </w:r>
          </w:p>
        </w:tc>
      </w:tr>
      <w:tr w:rsidR="00816909" w:rsidRPr="00816909" w:rsidTr="00816909">
        <w:tc>
          <w:tcPr>
            <w:tcW w:w="4113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Раевская Полина Николаевна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Учебный центр Общероссийского Профсоюза образования, 36 часов , 25.04. – 30.04.2022 года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Наставничество как система развития профессионально-личностных качеств педагогов и обучающихся</w:t>
            </w:r>
          </w:p>
        </w:tc>
      </w:tr>
      <w:tr w:rsidR="00816909" w:rsidRPr="00816909" w:rsidTr="00816909">
        <w:tc>
          <w:tcPr>
            <w:tcW w:w="4113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proofErr w:type="spellStart"/>
            <w:r w:rsidRPr="00816909">
              <w:rPr>
                <w:rFonts w:ascii="Times New Roman" w:hAnsi="Times New Roman" w:cs="Times New Roman"/>
              </w:rPr>
              <w:t>Малякина</w:t>
            </w:r>
            <w:proofErr w:type="spellEnd"/>
            <w:r w:rsidRPr="00816909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909">
              <w:rPr>
                <w:rFonts w:ascii="Times New Roman" w:hAnsi="Times New Roman" w:cs="Times New Roman"/>
              </w:rPr>
              <w:t>НГУЭиУ</w:t>
            </w:r>
            <w:proofErr w:type="spellEnd"/>
            <w:r w:rsidRPr="00816909">
              <w:rPr>
                <w:rFonts w:ascii="Times New Roman" w:hAnsi="Times New Roman" w:cs="Times New Roman"/>
              </w:rPr>
              <w:t xml:space="preserve"> «НИНХ»  21.02 – 30.05.2022, 250 часов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Управление персоналом</w:t>
            </w:r>
          </w:p>
        </w:tc>
      </w:tr>
      <w:tr w:rsidR="00816909" w:rsidRPr="00816909" w:rsidTr="00816909">
        <w:tc>
          <w:tcPr>
            <w:tcW w:w="4113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Дубровский Петр Петрович</w:t>
            </w:r>
          </w:p>
        </w:tc>
        <w:tc>
          <w:tcPr>
            <w:tcW w:w="3115" w:type="dxa"/>
          </w:tcPr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16909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16909">
              <w:rPr>
                <w:rFonts w:ascii="Times New Roman" w:hAnsi="Times New Roman" w:cs="Times New Roman"/>
              </w:rPr>
              <w:t>» 17.02. – 18.05.2022 540 часов</w:t>
            </w:r>
          </w:p>
          <w:p w:rsidR="00816909" w:rsidRPr="00816909" w:rsidRDefault="00816909" w:rsidP="00816909">
            <w:pPr>
              <w:jc w:val="center"/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3688" w:type="dxa"/>
          </w:tcPr>
          <w:p w:rsidR="00816909" w:rsidRPr="00816909" w:rsidRDefault="00816909" w:rsidP="00496D9A">
            <w:pPr>
              <w:rPr>
                <w:rFonts w:ascii="Times New Roman" w:hAnsi="Times New Roman" w:cs="Times New Roman"/>
              </w:rPr>
            </w:pPr>
            <w:r w:rsidRPr="00816909">
              <w:rPr>
                <w:rFonts w:ascii="Times New Roman" w:hAnsi="Times New Roman" w:cs="Times New Roman"/>
              </w:rPr>
              <w:t>«Технология: теория и методика преподавания в образовательной организации</w:t>
            </w:r>
          </w:p>
        </w:tc>
      </w:tr>
    </w:tbl>
    <w:p w:rsidR="004D0B2B" w:rsidRPr="004D0B2B" w:rsidRDefault="004D0B2B" w:rsidP="004D0B2B">
      <w:pPr>
        <w:jc w:val="both"/>
        <w:rPr>
          <w:sz w:val="28"/>
        </w:rPr>
      </w:pPr>
    </w:p>
    <w:p w:rsidR="004D0B2B" w:rsidRPr="004D0B2B" w:rsidRDefault="00B4206F" w:rsidP="003D4FBB">
      <w:pPr>
        <w:ind w:left="-709" w:right="-426" w:hanging="284"/>
        <w:jc w:val="both"/>
        <w:rPr>
          <w:sz w:val="28"/>
        </w:rPr>
      </w:pPr>
      <w:r>
        <w:rPr>
          <w:sz w:val="28"/>
        </w:rPr>
        <w:t xml:space="preserve">             </w:t>
      </w:r>
      <w:r w:rsidR="004D0B2B" w:rsidRPr="004D0B2B">
        <w:rPr>
          <w:sz w:val="28"/>
        </w:rPr>
        <w:t xml:space="preserve">Вся система </w:t>
      </w:r>
      <w:r w:rsidR="005B4228">
        <w:rPr>
          <w:sz w:val="28"/>
        </w:rPr>
        <w:t>образования и воспитания в ли</w:t>
      </w:r>
      <w:r w:rsidR="00E9007B">
        <w:rPr>
          <w:sz w:val="28"/>
        </w:rPr>
        <w:t>цее</w:t>
      </w:r>
      <w:r w:rsidR="004D0B2B" w:rsidRPr="004D0B2B">
        <w:rPr>
          <w:sz w:val="28"/>
        </w:rPr>
        <w:t xml:space="preserve"> направлена на создание благоприятных условий для формирования и развития целостной личности, атмосферы содружества и сотворчества, повышение эффективности общения учителя и ученика с целью развития общей культуры личности школьника и оптимизации учебно-воспитательного процесса в целом.</w:t>
      </w:r>
    </w:p>
    <w:p w:rsidR="004D0B2B" w:rsidRPr="004D0B2B" w:rsidRDefault="00B4206F" w:rsidP="003D4FBB">
      <w:pPr>
        <w:ind w:left="-709" w:right="-426"/>
        <w:jc w:val="both"/>
        <w:rPr>
          <w:sz w:val="28"/>
        </w:rPr>
      </w:pPr>
      <w:r>
        <w:rPr>
          <w:sz w:val="28"/>
        </w:rPr>
        <w:t xml:space="preserve">            </w:t>
      </w:r>
      <w:r w:rsidR="004D0B2B" w:rsidRPr="004D0B2B">
        <w:rPr>
          <w:sz w:val="28"/>
        </w:rPr>
        <w:t>В связи с вышесказанным, особую актуальность принимает творческое участие педагогов в различных фестиваля, конкурсах, смотрах, позволяющее соотносить вектор личностного и профессионального развития с современными образовательными тенденциями, стимулирующее творческий педагогический поиск.</w:t>
      </w:r>
    </w:p>
    <w:p w:rsidR="004D0B2B" w:rsidRPr="004D0B2B" w:rsidRDefault="00B4206F" w:rsidP="003D4FBB">
      <w:pPr>
        <w:ind w:left="-709" w:right="-426"/>
        <w:jc w:val="both"/>
        <w:rPr>
          <w:sz w:val="28"/>
        </w:rPr>
      </w:pPr>
      <w:r>
        <w:rPr>
          <w:sz w:val="28"/>
        </w:rPr>
        <w:t xml:space="preserve">            </w:t>
      </w:r>
      <w:r w:rsidR="004D0B2B" w:rsidRPr="004D0B2B">
        <w:rPr>
          <w:sz w:val="28"/>
        </w:rPr>
        <w:t>Высокий уровень  профессионального мастерства педагогов способствует воспитанию учащихся, достигающих стабильно высоких, положительных результатов в обучении, являющихся призерами предметных олимпиад, научно-практических конференций, творческих конкурсов, спортивных соревнований.</w:t>
      </w:r>
    </w:p>
    <w:p w:rsidR="00B4206F" w:rsidRDefault="00B4206F" w:rsidP="00E9007B">
      <w:pPr>
        <w:rPr>
          <w:b/>
          <w:color w:val="0000FF"/>
          <w:sz w:val="28"/>
          <w:szCs w:val="28"/>
        </w:rPr>
      </w:pPr>
    </w:p>
    <w:p w:rsidR="005523F5" w:rsidRDefault="00457905" w:rsidP="00496D9A">
      <w:pPr>
        <w:jc w:val="center"/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>Результаты участия учащихся МА</w:t>
      </w:r>
      <w:r w:rsidR="004D0B2B" w:rsidRPr="003E7F92">
        <w:rPr>
          <w:b/>
          <w:color w:val="0066FF"/>
          <w:sz w:val="28"/>
          <w:szCs w:val="28"/>
        </w:rPr>
        <w:t>ОУ «Лицей№ 159»  в отборочных турах муниципального этапа Всероссийской олимпиады</w:t>
      </w:r>
      <w:r w:rsidR="00496D9A">
        <w:rPr>
          <w:b/>
          <w:color w:val="0066FF"/>
          <w:sz w:val="28"/>
          <w:szCs w:val="28"/>
        </w:rPr>
        <w:t xml:space="preserve"> школьников  по предметам в 2021</w:t>
      </w:r>
      <w:r w:rsidR="00AD3CAA" w:rsidRPr="003E7F92">
        <w:rPr>
          <w:b/>
          <w:color w:val="0066FF"/>
          <w:sz w:val="28"/>
          <w:szCs w:val="28"/>
        </w:rPr>
        <w:t>-20</w:t>
      </w:r>
      <w:r w:rsidR="00496D9A">
        <w:rPr>
          <w:b/>
          <w:color w:val="0066FF"/>
          <w:sz w:val="28"/>
          <w:szCs w:val="28"/>
        </w:rPr>
        <w:t>22 учебном году</w:t>
      </w:r>
    </w:p>
    <w:p w:rsidR="00496D9A" w:rsidRDefault="00496D9A" w:rsidP="00496D9A">
      <w:pPr>
        <w:jc w:val="center"/>
        <w:rPr>
          <w:b/>
          <w:color w:val="0066FF"/>
          <w:sz w:val="28"/>
          <w:szCs w:val="28"/>
        </w:rPr>
      </w:pPr>
    </w:p>
    <w:p w:rsidR="00496D9A" w:rsidRPr="00496D9A" w:rsidRDefault="00496D9A" w:rsidP="005B4228">
      <w:pPr>
        <w:ind w:left="-567" w:firstLine="708"/>
        <w:jc w:val="both"/>
        <w:rPr>
          <w:sz w:val="28"/>
          <w:szCs w:val="28"/>
        </w:rPr>
      </w:pPr>
      <w:r w:rsidRPr="00496D9A">
        <w:rPr>
          <w:sz w:val="28"/>
          <w:szCs w:val="28"/>
        </w:rPr>
        <w:t>Количество учащихся 7-11-ых классов, принявших участие и ставших призерами и победителями на муниципальном этапе всероссийской олимпиады по пред</w:t>
      </w:r>
      <w:r>
        <w:rPr>
          <w:sz w:val="28"/>
          <w:szCs w:val="28"/>
        </w:rPr>
        <w:t>метам</w:t>
      </w:r>
    </w:p>
    <w:p w:rsidR="00496D9A" w:rsidRPr="00496D9A" w:rsidRDefault="00496D9A" w:rsidP="00496D9A">
      <w:pPr>
        <w:ind w:firstLine="708"/>
        <w:jc w:val="both"/>
        <w:rPr>
          <w:sz w:val="28"/>
          <w:szCs w:val="28"/>
        </w:rPr>
      </w:pPr>
    </w:p>
    <w:tbl>
      <w:tblPr>
        <w:tblW w:w="9982" w:type="dxa"/>
        <w:jc w:val="center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1705"/>
        <w:gridCol w:w="1796"/>
        <w:gridCol w:w="1796"/>
        <w:gridCol w:w="1796"/>
      </w:tblGrid>
      <w:tr w:rsidR="00496D9A" w:rsidRPr="00496D9A" w:rsidTr="005B4228">
        <w:trPr>
          <w:trHeight w:val="1104"/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предмет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Количество участников по предметы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Количество призеров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</w:tr>
      <w:tr w:rsidR="00496D9A" w:rsidRPr="00496D9A" w:rsidTr="005B4228">
        <w:trPr>
          <w:trHeight w:val="276"/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Английский язык</w:t>
            </w:r>
          </w:p>
        </w:tc>
        <w:tc>
          <w:tcPr>
            <w:tcW w:w="1705" w:type="dxa"/>
            <w:vAlign w:val="center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16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</w:tr>
      <w:tr w:rsidR="00496D9A" w:rsidRPr="00496D9A" w:rsidTr="005B4228">
        <w:trPr>
          <w:trHeight w:val="276"/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Астрономия</w:t>
            </w:r>
          </w:p>
        </w:tc>
        <w:tc>
          <w:tcPr>
            <w:tcW w:w="1705" w:type="dxa"/>
            <w:vAlign w:val="center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96D9A" w:rsidRPr="00496D9A" w:rsidTr="005B4228">
        <w:trPr>
          <w:trHeight w:val="276"/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 xml:space="preserve">Биология </w:t>
            </w:r>
          </w:p>
        </w:tc>
        <w:tc>
          <w:tcPr>
            <w:tcW w:w="1705" w:type="dxa"/>
            <w:vAlign w:val="center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16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12,5%</w:t>
            </w:r>
          </w:p>
        </w:tc>
      </w:tr>
      <w:tr w:rsidR="00496D9A" w:rsidRPr="00496D9A" w:rsidTr="005B4228">
        <w:trPr>
          <w:trHeight w:val="276"/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География</w:t>
            </w:r>
          </w:p>
        </w:tc>
        <w:tc>
          <w:tcPr>
            <w:tcW w:w="1705" w:type="dxa"/>
            <w:vAlign w:val="center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96D9A" w:rsidRPr="00496D9A" w:rsidTr="005B4228">
        <w:trPr>
          <w:trHeight w:val="276"/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5" w:type="dxa"/>
            <w:vAlign w:val="center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12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</w:tr>
      <w:tr w:rsidR="00496D9A" w:rsidRPr="00496D9A" w:rsidTr="005B4228">
        <w:trPr>
          <w:trHeight w:val="276"/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705" w:type="dxa"/>
            <w:vAlign w:val="center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96D9A" w:rsidRPr="00496D9A" w:rsidTr="005B4228">
        <w:trPr>
          <w:trHeight w:val="276"/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История</w:t>
            </w:r>
          </w:p>
        </w:tc>
        <w:tc>
          <w:tcPr>
            <w:tcW w:w="1705" w:type="dxa"/>
            <w:vAlign w:val="center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96D9A" w:rsidRPr="00496D9A" w:rsidTr="005B4228">
        <w:trPr>
          <w:trHeight w:val="276"/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Литература</w:t>
            </w:r>
          </w:p>
        </w:tc>
        <w:tc>
          <w:tcPr>
            <w:tcW w:w="1705" w:type="dxa"/>
            <w:vAlign w:val="center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496D9A" w:rsidRPr="00496D9A" w:rsidTr="005B4228">
        <w:trPr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29%</w:t>
            </w:r>
          </w:p>
        </w:tc>
      </w:tr>
      <w:tr w:rsidR="00496D9A" w:rsidRPr="00496D9A" w:rsidTr="005B4228">
        <w:trPr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ОБЖ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33%</w:t>
            </w:r>
          </w:p>
        </w:tc>
      </w:tr>
      <w:tr w:rsidR="00496D9A" w:rsidRPr="00496D9A" w:rsidTr="005B4228">
        <w:trPr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Обществознание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</w:tr>
      <w:tr w:rsidR="00496D9A" w:rsidRPr="00496D9A" w:rsidTr="005B4228">
        <w:trPr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Право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  <w:tr w:rsidR="00496D9A" w:rsidRPr="00496D9A" w:rsidTr="005B4228">
        <w:trPr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  <w:tr w:rsidR="00496D9A" w:rsidRPr="00496D9A" w:rsidTr="005B4228">
        <w:trPr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Физика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19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  <w:tr w:rsidR="00496D9A" w:rsidRPr="00496D9A" w:rsidTr="005B4228">
        <w:trPr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96D9A" w:rsidRPr="00496D9A" w:rsidTr="005B4228">
        <w:trPr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Химия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496D9A" w:rsidRPr="00496D9A" w:rsidTr="005B4228">
        <w:trPr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Экология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496D9A" w:rsidRPr="00496D9A" w:rsidTr="005B4228">
        <w:trPr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Экономика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496D9A" w:rsidRPr="00496D9A" w:rsidTr="005B4228">
        <w:trPr>
          <w:jc w:val="center"/>
        </w:trPr>
        <w:tc>
          <w:tcPr>
            <w:tcW w:w="2889" w:type="dxa"/>
          </w:tcPr>
          <w:p w:rsidR="00496D9A" w:rsidRPr="00496D9A" w:rsidRDefault="00496D9A" w:rsidP="00496D9A">
            <w:pPr>
              <w:jc w:val="both"/>
              <w:rPr>
                <w:b/>
                <w:sz w:val="28"/>
                <w:szCs w:val="28"/>
              </w:rPr>
            </w:pPr>
            <w:r w:rsidRPr="00496D9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5" w:type="dxa"/>
          </w:tcPr>
          <w:p w:rsidR="00496D9A" w:rsidRPr="00496D9A" w:rsidRDefault="00496D9A" w:rsidP="00496D9A">
            <w:pPr>
              <w:jc w:val="center"/>
              <w:rPr>
                <w:b/>
                <w:sz w:val="28"/>
                <w:szCs w:val="28"/>
              </w:rPr>
            </w:pPr>
            <w:r w:rsidRPr="00496D9A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b/>
                <w:sz w:val="28"/>
                <w:szCs w:val="28"/>
              </w:rPr>
            </w:pPr>
            <w:r w:rsidRPr="00496D9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b/>
                <w:sz w:val="28"/>
                <w:szCs w:val="28"/>
              </w:rPr>
            </w:pPr>
            <w:r w:rsidRPr="00496D9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96" w:type="dxa"/>
          </w:tcPr>
          <w:p w:rsidR="00496D9A" w:rsidRPr="00496D9A" w:rsidRDefault="00496D9A" w:rsidP="00496D9A">
            <w:pPr>
              <w:jc w:val="center"/>
              <w:rPr>
                <w:b/>
                <w:sz w:val="28"/>
                <w:szCs w:val="28"/>
              </w:rPr>
            </w:pPr>
            <w:r w:rsidRPr="00496D9A">
              <w:rPr>
                <w:b/>
                <w:sz w:val="28"/>
                <w:szCs w:val="28"/>
              </w:rPr>
              <w:t>23,5</w:t>
            </w:r>
          </w:p>
        </w:tc>
      </w:tr>
    </w:tbl>
    <w:p w:rsidR="00496D9A" w:rsidRDefault="00496D9A" w:rsidP="005B4228">
      <w:pPr>
        <w:rPr>
          <w:b/>
          <w:color w:val="0066FF"/>
          <w:sz w:val="28"/>
          <w:szCs w:val="28"/>
        </w:rPr>
      </w:pPr>
    </w:p>
    <w:p w:rsidR="00496D9A" w:rsidRPr="00496D9A" w:rsidRDefault="00496D9A" w:rsidP="00496D9A">
      <w:pPr>
        <w:jc w:val="center"/>
        <w:rPr>
          <w:b/>
          <w:color w:val="0066FF"/>
          <w:sz w:val="28"/>
          <w:szCs w:val="28"/>
        </w:rPr>
      </w:pPr>
    </w:p>
    <w:tbl>
      <w:tblPr>
        <w:tblW w:w="10485" w:type="dxa"/>
        <w:jc w:val="center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274"/>
        <w:gridCol w:w="1842"/>
        <w:gridCol w:w="2554"/>
        <w:gridCol w:w="2404"/>
      </w:tblGrid>
      <w:tr w:rsidR="00496D9A" w:rsidRPr="000041D4" w:rsidTr="00496D9A">
        <w:trPr>
          <w:jc w:val="center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предмет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статус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ФИО учителя</w:t>
            </w: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Шевченко Алиса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Панасенко С.Д.</w:t>
            </w: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 xml:space="preserve"> 8 «б»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Титов Кирилл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Миховская</w:t>
            </w:r>
            <w:proofErr w:type="spellEnd"/>
            <w:r w:rsidRPr="000041D4">
              <w:rPr>
                <w:sz w:val="28"/>
                <w:szCs w:val="28"/>
              </w:rPr>
              <w:t xml:space="preserve"> Я.М.</w:t>
            </w: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Гусев Даниил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Суворова О.А.</w:t>
            </w: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биология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7 «и»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Кузьмицкий</w:t>
            </w:r>
            <w:proofErr w:type="spellEnd"/>
            <w:r w:rsidRPr="000041D4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4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Каметова</w:t>
            </w:r>
            <w:proofErr w:type="spellEnd"/>
            <w:r w:rsidRPr="000041D4">
              <w:rPr>
                <w:sz w:val="28"/>
                <w:szCs w:val="28"/>
              </w:rPr>
              <w:t xml:space="preserve"> И.Б.</w:t>
            </w: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Солодкина</w:t>
            </w:r>
            <w:proofErr w:type="spellEnd"/>
            <w:r w:rsidRPr="000041D4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Коптилин</w:t>
            </w:r>
            <w:proofErr w:type="spellEnd"/>
            <w:r w:rsidRPr="000041D4">
              <w:rPr>
                <w:sz w:val="28"/>
                <w:szCs w:val="28"/>
              </w:rPr>
              <w:t xml:space="preserve"> Ратибор</w:t>
            </w:r>
          </w:p>
        </w:tc>
        <w:tc>
          <w:tcPr>
            <w:tcW w:w="24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Омельченко М.М.</w:t>
            </w: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Гергерт</w:t>
            </w:r>
            <w:proofErr w:type="spellEnd"/>
            <w:r w:rsidRPr="000041D4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Ирзаев</w:t>
            </w:r>
            <w:proofErr w:type="spellEnd"/>
            <w:r w:rsidRPr="000041D4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Шевченко Алиса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Демьянов Роман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Волков Кирилл</w:t>
            </w:r>
          </w:p>
        </w:tc>
        <w:tc>
          <w:tcPr>
            <w:tcW w:w="24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Касаткина О.А.</w:t>
            </w: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Цылев</w:t>
            </w:r>
            <w:proofErr w:type="spellEnd"/>
            <w:r w:rsidRPr="000041D4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литература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9 «г»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Павлова Полина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Сарбулатова</w:t>
            </w:r>
            <w:proofErr w:type="spellEnd"/>
            <w:r w:rsidRPr="000041D4">
              <w:rPr>
                <w:sz w:val="28"/>
                <w:szCs w:val="28"/>
              </w:rPr>
              <w:t xml:space="preserve"> А.К.</w:t>
            </w: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Антонов Леонид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Донцова М.С.</w:t>
            </w:r>
          </w:p>
        </w:tc>
      </w:tr>
      <w:tr w:rsidR="00496D9A" w:rsidRPr="000041D4" w:rsidTr="00496D9A">
        <w:trPr>
          <w:trHeight w:val="469"/>
          <w:jc w:val="center"/>
        </w:trPr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математика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7 «и»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41D4">
              <w:rPr>
                <w:rFonts w:eastAsia="Calibri"/>
                <w:sz w:val="28"/>
                <w:szCs w:val="28"/>
                <w:lang w:eastAsia="en-US"/>
              </w:rPr>
              <w:t>Логинова Елизавета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Муравьева А.П.</w:t>
            </w: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041D4">
              <w:rPr>
                <w:rFonts w:eastAsia="Calibri"/>
                <w:sz w:val="28"/>
                <w:szCs w:val="28"/>
                <w:lang w:eastAsia="en-US"/>
              </w:rPr>
              <w:t>Коптилин</w:t>
            </w:r>
            <w:proofErr w:type="spellEnd"/>
            <w:r w:rsidRPr="000041D4">
              <w:rPr>
                <w:rFonts w:eastAsia="Calibri"/>
                <w:sz w:val="28"/>
                <w:szCs w:val="28"/>
                <w:lang w:eastAsia="en-US"/>
              </w:rPr>
              <w:t xml:space="preserve"> Ратибор</w:t>
            </w:r>
          </w:p>
        </w:tc>
        <w:tc>
          <w:tcPr>
            <w:tcW w:w="24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Касаткина О.А.</w:t>
            </w: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41D4">
              <w:rPr>
                <w:rFonts w:eastAsia="Calibri"/>
                <w:sz w:val="28"/>
                <w:szCs w:val="28"/>
                <w:lang w:eastAsia="en-US"/>
              </w:rPr>
              <w:t>Шевченко Алиса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41D4">
              <w:rPr>
                <w:rFonts w:eastAsia="Calibri"/>
                <w:sz w:val="28"/>
                <w:szCs w:val="28"/>
                <w:lang w:eastAsia="en-US"/>
              </w:rPr>
              <w:t>Нагель Павел</w:t>
            </w:r>
          </w:p>
        </w:tc>
        <w:tc>
          <w:tcPr>
            <w:tcW w:w="24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Ирзаев</w:t>
            </w:r>
            <w:proofErr w:type="spellEnd"/>
            <w:r w:rsidRPr="000041D4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74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9 «г»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041D4">
              <w:rPr>
                <w:rFonts w:eastAsia="Calibri"/>
                <w:sz w:val="28"/>
                <w:szCs w:val="28"/>
                <w:lang w:eastAsia="en-US"/>
              </w:rPr>
              <w:t>Сиберт</w:t>
            </w:r>
            <w:proofErr w:type="spellEnd"/>
            <w:r w:rsidRPr="000041D4">
              <w:rPr>
                <w:rFonts w:eastAsia="Calibri"/>
                <w:sz w:val="28"/>
                <w:szCs w:val="28"/>
                <w:lang w:eastAsia="en-US"/>
              </w:rPr>
              <w:t xml:space="preserve"> Александра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Останина Т.Д.</w:t>
            </w:r>
          </w:p>
        </w:tc>
      </w:tr>
      <w:tr w:rsidR="00496D9A" w:rsidRPr="000041D4" w:rsidTr="00496D9A">
        <w:trPr>
          <w:trHeight w:val="601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 «б»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041D4">
              <w:rPr>
                <w:rFonts w:eastAsia="Calibri"/>
                <w:sz w:val="28"/>
                <w:szCs w:val="28"/>
                <w:lang w:eastAsia="en-US"/>
              </w:rPr>
              <w:t>Дьячук</w:t>
            </w:r>
            <w:proofErr w:type="spellEnd"/>
            <w:r w:rsidRPr="000041D4">
              <w:rPr>
                <w:rFonts w:eastAsia="Calibri"/>
                <w:sz w:val="28"/>
                <w:szCs w:val="28"/>
                <w:lang w:eastAsia="en-US"/>
              </w:rPr>
              <w:t xml:space="preserve"> Савелий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Бутакова В.И.</w:t>
            </w:r>
          </w:p>
        </w:tc>
      </w:tr>
      <w:tr w:rsidR="00496D9A" w:rsidRPr="000041D4" w:rsidTr="00496D9A">
        <w:trPr>
          <w:trHeight w:val="601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 «б»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041D4">
              <w:rPr>
                <w:rFonts w:eastAsia="Calibri"/>
                <w:sz w:val="28"/>
                <w:szCs w:val="28"/>
                <w:lang w:eastAsia="en-US"/>
              </w:rPr>
              <w:t>Завирюха</w:t>
            </w:r>
            <w:proofErr w:type="spellEnd"/>
            <w:r w:rsidRPr="000041D4">
              <w:rPr>
                <w:rFonts w:eastAsia="Calibri"/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01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41D4">
              <w:rPr>
                <w:rFonts w:eastAsia="Calibri"/>
                <w:sz w:val="28"/>
                <w:szCs w:val="28"/>
                <w:lang w:eastAsia="en-US"/>
              </w:rPr>
              <w:t>Волков Кирилл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Муравьева А.П.</w:t>
            </w:r>
          </w:p>
        </w:tc>
      </w:tr>
      <w:tr w:rsidR="00496D9A" w:rsidRPr="000041D4" w:rsidTr="00496D9A">
        <w:trPr>
          <w:trHeight w:val="601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41D4">
              <w:rPr>
                <w:rFonts w:eastAsia="Calibri"/>
                <w:sz w:val="28"/>
                <w:szCs w:val="28"/>
                <w:lang w:eastAsia="en-US"/>
              </w:rPr>
              <w:t>Антонов Леонид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01"/>
          <w:jc w:val="center"/>
        </w:trPr>
        <w:tc>
          <w:tcPr>
            <w:tcW w:w="2411" w:type="dxa"/>
            <w:vMerge w:val="restart"/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ОБЖ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 «б»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041D4">
              <w:rPr>
                <w:rFonts w:eastAsia="Calibri"/>
                <w:sz w:val="28"/>
                <w:szCs w:val="28"/>
                <w:lang w:eastAsia="en-US"/>
              </w:rPr>
              <w:t>Гнатко</w:t>
            </w:r>
            <w:proofErr w:type="spellEnd"/>
            <w:r w:rsidRPr="000041D4">
              <w:rPr>
                <w:rFonts w:eastAsia="Calibri"/>
                <w:sz w:val="28"/>
                <w:szCs w:val="28"/>
                <w:lang w:eastAsia="en-US"/>
              </w:rPr>
              <w:t xml:space="preserve"> Илья</w:t>
            </w:r>
          </w:p>
        </w:tc>
        <w:tc>
          <w:tcPr>
            <w:tcW w:w="2404" w:type="dxa"/>
            <w:vMerge w:val="restart"/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Онуферко</w:t>
            </w:r>
            <w:proofErr w:type="spellEnd"/>
            <w:r w:rsidRPr="000041D4">
              <w:rPr>
                <w:sz w:val="28"/>
                <w:szCs w:val="28"/>
              </w:rPr>
              <w:t xml:space="preserve"> О.Б.</w:t>
            </w:r>
          </w:p>
        </w:tc>
      </w:tr>
      <w:tr w:rsidR="00496D9A" w:rsidRPr="000041D4" w:rsidTr="00496D9A">
        <w:trPr>
          <w:trHeight w:val="601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 «б»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41D4">
              <w:rPr>
                <w:rFonts w:eastAsia="Calibri"/>
                <w:sz w:val="28"/>
                <w:szCs w:val="28"/>
                <w:lang w:eastAsia="en-US"/>
              </w:rPr>
              <w:t>Халин Дмитрий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01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Коптилин</w:t>
            </w:r>
            <w:proofErr w:type="spellEnd"/>
            <w:r w:rsidRPr="000041D4">
              <w:rPr>
                <w:sz w:val="28"/>
                <w:szCs w:val="28"/>
              </w:rPr>
              <w:t xml:space="preserve"> Ратибор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Кайгородцева</w:t>
            </w:r>
            <w:proofErr w:type="spellEnd"/>
            <w:r w:rsidRPr="000041D4">
              <w:rPr>
                <w:sz w:val="28"/>
                <w:szCs w:val="28"/>
              </w:rPr>
              <w:t xml:space="preserve"> Т.Б.</w:t>
            </w:r>
          </w:p>
        </w:tc>
      </w:tr>
      <w:tr w:rsidR="00496D9A" w:rsidRPr="000041D4" w:rsidTr="00496D9A">
        <w:trPr>
          <w:trHeight w:val="640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«б»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Титов Кирилл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40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 «б»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Дьячук</w:t>
            </w:r>
            <w:proofErr w:type="spellEnd"/>
            <w:r w:rsidRPr="000041D4"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40"/>
          <w:jc w:val="center"/>
        </w:trPr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физика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Коптилин</w:t>
            </w:r>
            <w:proofErr w:type="spellEnd"/>
            <w:r w:rsidRPr="000041D4">
              <w:rPr>
                <w:sz w:val="28"/>
                <w:szCs w:val="28"/>
              </w:rPr>
              <w:t xml:space="preserve"> Ратибор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Денк</w:t>
            </w:r>
            <w:proofErr w:type="spellEnd"/>
            <w:r w:rsidRPr="000041D4">
              <w:rPr>
                <w:sz w:val="28"/>
                <w:szCs w:val="28"/>
              </w:rPr>
              <w:t xml:space="preserve"> И.Э.</w:t>
            </w:r>
          </w:p>
        </w:tc>
      </w:tr>
      <w:tr w:rsidR="00496D9A" w:rsidRPr="000041D4" w:rsidTr="00496D9A">
        <w:trPr>
          <w:trHeight w:val="640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Волков Кирилл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Комкова</w:t>
            </w:r>
            <w:proofErr w:type="spellEnd"/>
            <w:r w:rsidRPr="000041D4">
              <w:rPr>
                <w:sz w:val="28"/>
                <w:szCs w:val="28"/>
              </w:rPr>
              <w:t xml:space="preserve"> А.А.</w:t>
            </w:r>
          </w:p>
        </w:tc>
      </w:tr>
      <w:tr w:rsidR="00496D9A" w:rsidRPr="000041D4" w:rsidTr="00496D9A">
        <w:trPr>
          <w:trHeight w:val="640"/>
          <w:jc w:val="center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химия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Волков Кирилл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Белышева О.Ю.</w:t>
            </w:r>
          </w:p>
        </w:tc>
      </w:tr>
      <w:tr w:rsidR="00496D9A" w:rsidRPr="000041D4" w:rsidTr="00496D9A">
        <w:trPr>
          <w:trHeight w:val="661"/>
          <w:jc w:val="center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экология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9 «б»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Рыжиков Вячеслав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Петренко Л.А.</w:t>
            </w:r>
          </w:p>
        </w:tc>
      </w:tr>
      <w:tr w:rsidR="00496D9A" w:rsidRPr="000041D4" w:rsidTr="00496D9A">
        <w:trPr>
          <w:trHeight w:val="661"/>
          <w:jc w:val="center"/>
        </w:trPr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экономика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Нагель Павел</w:t>
            </w:r>
          </w:p>
        </w:tc>
        <w:tc>
          <w:tcPr>
            <w:tcW w:w="24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Нагельман</w:t>
            </w:r>
            <w:proofErr w:type="spellEnd"/>
            <w:r w:rsidRPr="000041D4">
              <w:rPr>
                <w:sz w:val="28"/>
                <w:szCs w:val="28"/>
              </w:rPr>
              <w:t xml:space="preserve"> Т.С.</w:t>
            </w:r>
          </w:p>
        </w:tc>
      </w:tr>
      <w:tr w:rsidR="00496D9A" w:rsidRPr="000041D4" w:rsidTr="00496D9A">
        <w:trPr>
          <w:trHeight w:val="661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Шевченко Алиса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6D9A" w:rsidRPr="000041D4" w:rsidTr="00496D9A">
        <w:trPr>
          <w:trHeight w:val="661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 «б»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0041D4" w:rsidP="00496D9A">
            <w:pPr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Дьячук</w:t>
            </w:r>
            <w:proofErr w:type="spellEnd"/>
            <w:r w:rsidRPr="000041D4">
              <w:rPr>
                <w:sz w:val="28"/>
                <w:szCs w:val="28"/>
              </w:rPr>
              <w:t xml:space="preserve"> Саве</w:t>
            </w:r>
            <w:r w:rsidR="00496D9A" w:rsidRPr="000041D4">
              <w:rPr>
                <w:sz w:val="28"/>
                <w:szCs w:val="28"/>
              </w:rPr>
              <w:t>лий</w:t>
            </w:r>
          </w:p>
        </w:tc>
        <w:tc>
          <w:tcPr>
            <w:tcW w:w="24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D9A" w:rsidRPr="000041D4" w:rsidRDefault="00496D9A" w:rsidP="00496D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496D9A" w:rsidRPr="000041D4" w:rsidRDefault="00496D9A" w:rsidP="00BC0324">
      <w:pPr>
        <w:ind w:left="-709" w:right="-2" w:firstLine="709"/>
        <w:jc w:val="both"/>
        <w:rPr>
          <w:sz w:val="28"/>
          <w:szCs w:val="28"/>
        </w:rPr>
      </w:pPr>
    </w:p>
    <w:p w:rsidR="00496D9A" w:rsidRPr="00496D9A" w:rsidRDefault="00496D9A" w:rsidP="000041D4">
      <w:pPr>
        <w:ind w:left="-567" w:right="-142" w:firstLine="709"/>
        <w:jc w:val="both"/>
        <w:rPr>
          <w:sz w:val="28"/>
          <w:szCs w:val="28"/>
        </w:rPr>
      </w:pPr>
      <w:r w:rsidRPr="00496D9A">
        <w:rPr>
          <w:sz w:val="28"/>
          <w:szCs w:val="28"/>
        </w:rPr>
        <w:t xml:space="preserve">Анализ результатов участия учащихся лицея в муниципальном этапе всероссийской олимпиады школьников в 2021-2022 учебном году показывает, что  количество учащихся, ставших победителями и призерами, увеличилось с 34 до 36. Увеличилось количество призеров по информатике, литературе, математике, ОБЖ, обществознанию, экономике и  уменьшилось по английскому языку. В 2021-2022 учебном году отсутствуют призеры по астрономии, географии и истории по сравнению с 2020-2021 учебным годом. Уже на протяжении ряда лет отсутствуют призеры и победители по праву, русскому языку, физической культуре и технологии. </w:t>
      </w:r>
    </w:p>
    <w:p w:rsidR="00496D9A" w:rsidRPr="00496D9A" w:rsidRDefault="00496D9A" w:rsidP="000041D4">
      <w:pPr>
        <w:ind w:left="-567" w:right="-142" w:firstLine="709"/>
        <w:jc w:val="both"/>
        <w:rPr>
          <w:sz w:val="28"/>
          <w:szCs w:val="28"/>
        </w:rPr>
      </w:pPr>
      <w:r w:rsidRPr="00496D9A">
        <w:rPr>
          <w:sz w:val="28"/>
          <w:szCs w:val="28"/>
        </w:rPr>
        <w:t>Количество учащихся 9-11-ых классов, принявших участие и ставших призерами и победителями на региональном этапе всероссийской олимпиады по предметам, представлены в таблице</w:t>
      </w:r>
    </w:p>
    <w:p w:rsidR="00496D9A" w:rsidRPr="00496D9A" w:rsidRDefault="00496D9A" w:rsidP="005B4228">
      <w:pPr>
        <w:ind w:firstLine="284"/>
        <w:jc w:val="both"/>
        <w:rPr>
          <w:sz w:val="28"/>
          <w:szCs w:val="28"/>
        </w:rPr>
      </w:pPr>
    </w:p>
    <w:tbl>
      <w:tblPr>
        <w:tblW w:w="9806" w:type="dxa"/>
        <w:jc w:val="center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1738"/>
        <w:gridCol w:w="1571"/>
        <w:gridCol w:w="1796"/>
        <w:gridCol w:w="1796"/>
      </w:tblGrid>
      <w:tr w:rsidR="005B4228" w:rsidRPr="00496D9A" w:rsidTr="005B4228">
        <w:trPr>
          <w:trHeight w:val="1104"/>
          <w:jc w:val="center"/>
        </w:trPr>
        <w:tc>
          <w:tcPr>
            <w:tcW w:w="2905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предмет</w:t>
            </w:r>
          </w:p>
        </w:tc>
        <w:tc>
          <w:tcPr>
            <w:tcW w:w="1738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Количество участников по предметы</w:t>
            </w:r>
          </w:p>
        </w:tc>
        <w:tc>
          <w:tcPr>
            <w:tcW w:w="1571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Количество призеров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</w:tr>
      <w:tr w:rsidR="005B4228" w:rsidRPr="00496D9A" w:rsidTr="005B4228">
        <w:trPr>
          <w:trHeight w:val="276"/>
          <w:jc w:val="center"/>
        </w:trPr>
        <w:tc>
          <w:tcPr>
            <w:tcW w:w="2905" w:type="dxa"/>
          </w:tcPr>
          <w:p w:rsidR="005B4228" w:rsidRPr="00496D9A" w:rsidRDefault="005B4228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Английский язык</w:t>
            </w:r>
          </w:p>
        </w:tc>
        <w:tc>
          <w:tcPr>
            <w:tcW w:w="1738" w:type="dxa"/>
            <w:vAlign w:val="center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5B4228" w:rsidRPr="00496D9A" w:rsidTr="005B4228">
        <w:trPr>
          <w:trHeight w:val="276"/>
          <w:jc w:val="center"/>
        </w:trPr>
        <w:tc>
          <w:tcPr>
            <w:tcW w:w="2905" w:type="dxa"/>
          </w:tcPr>
          <w:p w:rsidR="005B4228" w:rsidRPr="00496D9A" w:rsidRDefault="005B4228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38" w:type="dxa"/>
            <w:vAlign w:val="center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5B4228" w:rsidRPr="00496D9A" w:rsidTr="005B4228">
        <w:trPr>
          <w:trHeight w:val="276"/>
          <w:jc w:val="center"/>
        </w:trPr>
        <w:tc>
          <w:tcPr>
            <w:tcW w:w="2905" w:type="dxa"/>
          </w:tcPr>
          <w:p w:rsidR="005B4228" w:rsidRPr="00496D9A" w:rsidRDefault="005B4228" w:rsidP="00496D9A">
            <w:pPr>
              <w:jc w:val="both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738" w:type="dxa"/>
            <w:vAlign w:val="center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5B4228" w:rsidRPr="00496D9A" w:rsidTr="005B4228">
        <w:trPr>
          <w:trHeight w:val="276"/>
          <w:jc w:val="center"/>
        </w:trPr>
        <w:tc>
          <w:tcPr>
            <w:tcW w:w="2905" w:type="dxa"/>
          </w:tcPr>
          <w:p w:rsidR="005B4228" w:rsidRPr="00496D9A" w:rsidRDefault="005B4228" w:rsidP="00496D9A">
            <w:pPr>
              <w:jc w:val="both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738" w:type="dxa"/>
            <w:vAlign w:val="center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5B4228" w:rsidRPr="00496D9A" w:rsidTr="005B4228">
        <w:trPr>
          <w:jc w:val="center"/>
        </w:trPr>
        <w:tc>
          <w:tcPr>
            <w:tcW w:w="2905" w:type="dxa"/>
          </w:tcPr>
          <w:p w:rsidR="005B4228" w:rsidRPr="00496D9A" w:rsidRDefault="005B4228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738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67%</w:t>
            </w:r>
          </w:p>
        </w:tc>
      </w:tr>
      <w:tr w:rsidR="005B4228" w:rsidRPr="00496D9A" w:rsidTr="005B4228">
        <w:trPr>
          <w:jc w:val="center"/>
        </w:trPr>
        <w:tc>
          <w:tcPr>
            <w:tcW w:w="2905" w:type="dxa"/>
          </w:tcPr>
          <w:p w:rsidR="005B4228" w:rsidRPr="00496D9A" w:rsidRDefault="005B4228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ОБЖ</w:t>
            </w:r>
          </w:p>
        </w:tc>
        <w:tc>
          <w:tcPr>
            <w:tcW w:w="1738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</w:tr>
      <w:tr w:rsidR="005B4228" w:rsidRPr="00496D9A" w:rsidTr="005B4228">
        <w:trPr>
          <w:jc w:val="center"/>
        </w:trPr>
        <w:tc>
          <w:tcPr>
            <w:tcW w:w="2905" w:type="dxa"/>
          </w:tcPr>
          <w:p w:rsidR="005B4228" w:rsidRPr="00496D9A" w:rsidRDefault="005B4228" w:rsidP="00496D9A">
            <w:pPr>
              <w:jc w:val="both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38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 w:rsidRPr="00496D9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  <w:tr w:rsidR="005B4228" w:rsidRPr="00496D9A" w:rsidTr="005B4228">
        <w:trPr>
          <w:jc w:val="center"/>
        </w:trPr>
        <w:tc>
          <w:tcPr>
            <w:tcW w:w="2905" w:type="dxa"/>
          </w:tcPr>
          <w:p w:rsidR="005B4228" w:rsidRPr="00496D9A" w:rsidRDefault="005B4228" w:rsidP="00496D9A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496D9A">
              <w:rPr>
                <w:b/>
                <w:color w:val="0070C0"/>
                <w:sz w:val="28"/>
                <w:szCs w:val="28"/>
              </w:rPr>
              <w:t>Физика</w:t>
            </w:r>
          </w:p>
        </w:tc>
        <w:tc>
          <w:tcPr>
            <w:tcW w:w="1738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B4228" w:rsidRPr="00496D9A" w:rsidTr="005B4228">
        <w:trPr>
          <w:jc w:val="center"/>
        </w:trPr>
        <w:tc>
          <w:tcPr>
            <w:tcW w:w="2905" w:type="dxa"/>
          </w:tcPr>
          <w:p w:rsidR="005B4228" w:rsidRPr="00496D9A" w:rsidRDefault="005B4228" w:rsidP="00496D9A">
            <w:pPr>
              <w:jc w:val="both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Экономика</w:t>
            </w:r>
          </w:p>
        </w:tc>
        <w:tc>
          <w:tcPr>
            <w:tcW w:w="1738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 w:rsidRPr="00496D9A">
              <w:rPr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5B4228" w:rsidRPr="00496D9A" w:rsidRDefault="005B4228" w:rsidP="0049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5B4228" w:rsidRPr="00496D9A" w:rsidTr="005B4228">
        <w:trPr>
          <w:jc w:val="center"/>
        </w:trPr>
        <w:tc>
          <w:tcPr>
            <w:tcW w:w="2905" w:type="dxa"/>
          </w:tcPr>
          <w:p w:rsidR="005B4228" w:rsidRPr="005B4228" w:rsidRDefault="005B4228" w:rsidP="00496D9A">
            <w:pPr>
              <w:jc w:val="both"/>
              <w:rPr>
                <w:b/>
                <w:sz w:val="28"/>
                <w:szCs w:val="28"/>
              </w:rPr>
            </w:pPr>
            <w:r w:rsidRPr="005B422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38" w:type="dxa"/>
          </w:tcPr>
          <w:p w:rsidR="005B4228" w:rsidRPr="005B4228" w:rsidRDefault="005B4228" w:rsidP="00496D9A">
            <w:pPr>
              <w:jc w:val="center"/>
              <w:rPr>
                <w:b/>
                <w:sz w:val="28"/>
                <w:szCs w:val="28"/>
              </w:rPr>
            </w:pPr>
            <w:r w:rsidRPr="005B422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71" w:type="dxa"/>
          </w:tcPr>
          <w:p w:rsidR="005B4228" w:rsidRPr="005B4228" w:rsidRDefault="005B4228" w:rsidP="00496D9A">
            <w:pPr>
              <w:jc w:val="center"/>
              <w:rPr>
                <w:b/>
                <w:sz w:val="28"/>
                <w:szCs w:val="28"/>
              </w:rPr>
            </w:pPr>
            <w:r w:rsidRPr="005B42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5B4228" w:rsidRPr="005B4228" w:rsidRDefault="005B4228" w:rsidP="00496D9A">
            <w:pPr>
              <w:jc w:val="center"/>
              <w:rPr>
                <w:b/>
                <w:sz w:val="28"/>
                <w:szCs w:val="28"/>
              </w:rPr>
            </w:pPr>
            <w:r w:rsidRPr="005B42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5B4228" w:rsidRPr="005B4228" w:rsidRDefault="005B4228" w:rsidP="00496D9A">
            <w:pPr>
              <w:jc w:val="center"/>
              <w:rPr>
                <w:b/>
                <w:sz w:val="28"/>
                <w:szCs w:val="28"/>
              </w:rPr>
            </w:pPr>
            <w:r w:rsidRPr="005B4228">
              <w:rPr>
                <w:b/>
                <w:sz w:val="28"/>
                <w:szCs w:val="28"/>
              </w:rPr>
              <w:t>40%</w:t>
            </w:r>
          </w:p>
        </w:tc>
      </w:tr>
    </w:tbl>
    <w:p w:rsidR="00496D9A" w:rsidRDefault="00496D9A" w:rsidP="00BC0324">
      <w:pPr>
        <w:ind w:left="-709" w:right="-2" w:firstLine="709"/>
        <w:jc w:val="both"/>
        <w:rPr>
          <w:sz w:val="28"/>
          <w:szCs w:val="28"/>
        </w:rPr>
      </w:pPr>
    </w:p>
    <w:tbl>
      <w:tblPr>
        <w:tblW w:w="10485" w:type="dxa"/>
        <w:jc w:val="center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274"/>
        <w:gridCol w:w="1842"/>
        <w:gridCol w:w="2554"/>
        <w:gridCol w:w="2404"/>
      </w:tblGrid>
      <w:tr w:rsidR="005B4228" w:rsidRPr="005B4228" w:rsidTr="005B4228">
        <w:trPr>
          <w:jc w:val="center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предмет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статус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ФИО учителя</w:t>
            </w:r>
          </w:p>
        </w:tc>
      </w:tr>
      <w:tr w:rsidR="005B4228" w:rsidRPr="005B4228" w:rsidTr="005B4228">
        <w:trPr>
          <w:trHeight w:val="674"/>
          <w:jc w:val="center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11 «б»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Репняков Александр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Суворова О.А.</w:t>
            </w:r>
          </w:p>
        </w:tc>
      </w:tr>
      <w:tr w:rsidR="005B4228" w:rsidRPr="005B4228" w:rsidTr="005B4228">
        <w:trPr>
          <w:trHeight w:val="674"/>
          <w:jc w:val="center"/>
        </w:trPr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5B4228">
              <w:rPr>
                <w:sz w:val="28"/>
                <w:szCs w:val="28"/>
              </w:rPr>
              <w:t>Коптилин</w:t>
            </w:r>
            <w:proofErr w:type="spellEnd"/>
            <w:r w:rsidRPr="005B4228">
              <w:rPr>
                <w:sz w:val="28"/>
                <w:szCs w:val="28"/>
              </w:rPr>
              <w:t xml:space="preserve"> Ратибор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Омельченко М.М.</w:t>
            </w:r>
          </w:p>
        </w:tc>
      </w:tr>
      <w:tr w:rsidR="005B4228" w:rsidRPr="005B4228" w:rsidTr="005B4228">
        <w:trPr>
          <w:trHeight w:val="674"/>
          <w:jc w:val="center"/>
        </w:trPr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математика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B4228">
              <w:rPr>
                <w:rFonts w:eastAsia="Calibri"/>
                <w:sz w:val="28"/>
                <w:szCs w:val="28"/>
                <w:lang w:eastAsia="en-US"/>
              </w:rPr>
              <w:t>Коптилин</w:t>
            </w:r>
            <w:proofErr w:type="spellEnd"/>
            <w:r w:rsidRPr="005B4228">
              <w:rPr>
                <w:rFonts w:eastAsia="Calibri"/>
                <w:sz w:val="28"/>
                <w:szCs w:val="28"/>
                <w:lang w:eastAsia="en-US"/>
              </w:rPr>
              <w:t xml:space="preserve"> Ратибор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Касаткина О.А.</w:t>
            </w:r>
          </w:p>
        </w:tc>
      </w:tr>
      <w:tr w:rsidR="005B4228" w:rsidRPr="005B4228" w:rsidTr="005B4228">
        <w:trPr>
          <w:trHeight w:val="601"/>
          <w:jc w:val="center"/>
        </w:trPr>
        <w:tc>
          <w:tcPr>
            <w:tcW w:w="2411" w:type="dxa"/>
            <w:vMerge/>
            <w:vAlign w:val="center"/>
          </w:tcPr>
          <w:p w:rsidR="005B4228" w:rsidRPr="005B4228" w:rsidRDefault="005B4228" w:rsidP="005B4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11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 w:line="158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228">
              <w:rPr>
                <w:rFonts w:eastAsia="Calibri"/>
                <w:sz w:val="28"/>
                <w:szCs w:val="28"/>
                <w:lang w:eastAsia="en-US"/>
              </w:rPr>
              <w:t>Волков Кирилл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5B4228" w:rsidRPr="005B4228" w:rsidRDefault="005B4228" w:rsidP="005B4228">
            <w:pPr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Муравьева А.П.</w:t>
            </w:r>
          </w:p>
        </w:tc>
      </w:tr>
      <w:tr w:rsidR="005B4228" w:rsidRPr="005B4228" w:rsidTr="005B4228">
        <w:trPr>
          <w:trHeight w:val="601"/>
          <w:jc w:val="center"/>
        </w:trPr>
        <w:tc>
          <w:tcPr>
            <w:tcW w:w="2411" w:type="dxa"/>
            <w:vAlign w:val="center"/>
          </w:tcPr>
          <w:p w:rsidR="005B4228" w:rsidRPr="005B4228" w:rsidRDefault="005B4228" w:rsidP="005B4228">
            <w:pPr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ОБЖ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11 «б»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 w:line="158" w:lineRule="atLeast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победитель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 w:line="158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228">
              <w:rPr>
                <w:rFonts w:eastAsia="Calibri"/>
                <w:sz w:val="28"/>
                <w:szCs w:val="28"/>
                <w:lang w:eastAsia="en-US"/>
              </w:rPr>
              <w:t>Халин Дмитрий</w:t>
            </w:r>
          </w:p>
        </w:tc>
        <w:tc>
          <w:tcPr>
            <w:tcW w:w="2404" w:type="dxa"/>
            <w:vAlign w:val="center"/>
          </w:tcPr>
          <w:p w:rsidR="005B4228" w:rsidRPr="005B4228" w:rsidRDefault="005B4228" w:rsidP="005B4228">
            <w:pPr>
              <w:jc w:val="center"/>
              <w:rPr>
                <w:sz w:val="28"/>
                <w:szCs w:val="28"/>
              </w:rPr>
            </w:pPr>
            <w:proofErr w:type="spellStart"/>
            <w:r w:rsidRPr="005B4228">
              <w:rPr>
                <w:sz w:val="28"/>
                <w:szCs w:val="28"/>
              </w:rPr>
              <w:t>Онуферко</w:t>
            </w:r>
            <w:proofErr w:type="spellEnd"/>
            <w:r w:rsidRPr="005B4228">
              <w:rPr>
                <w:sz w:val="28"/>
                <w:szCs w:val="28"/>
              </w:rPr>
              <w:t xml:space="preserve"> О.Б.</w:t>
            </w:r>
          </w:p>
        </w:tc>
      </w:tr>
      <w:tr w:rsidR="005B4228" w:rsidRPr="005B4228" w:rsidTr="005B4228">
        <w:trPr>
          <w:trHeight w:val="640"/>
          <w:jc w:val="center"/>
        </w:trPr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физика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8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line="158" w:lineRule="atLeast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победитель</w:t>
            </w:r>
          </w:p>
          <w:p w:rsidR="005B4228" w:rsidRPr="005B4228" w:rsidRDefault="005B4228" w:rsidP="005B4228">
            <w:pPr>
              <w:spacing w:line="158" w:lineRule="atLeast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(олимпиада Максвелла)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rPr>
                <w:sz w:val="28"/>
                <w:szCs w:val="28"/>
              </w:rPr>
            </w:pPr>
            <w:proofErr w:type="spellStart"/>
            <w:r w:rsidRPr="005B4228">
              <w:rPr>
                <w:sz w:val="28"/>
                <w:szCs w:val="28"/>
              </w:rPr>
              <w:t>Коптилин</w:t>
            </w:r>
            <w:proofErr w:type="spellEnd"/>
            <w:r w:rsidRPr="005B4228">
              <w:rPr>
                <w:sz w:val="28"/>
                <w:szCs w:val="28"/>
              </w:rPr>
              <w:t xml:space="preserve"> Ратибор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jc w:val="center"/>
              <w:rPr>
                <w:sz w:val="28"/>
                <w:szCs w:val="28"/>
              </w:rPr>
            </w:pPr>
            <w:proofErr w:type="spellStart"/>
            <w:r w:rsidRPr="005B4228">
              <w:rPr>
                <w:sz w:val="28"/>
                <w:szCs w:val="28"/>
              </w:rPr>
              <w:t>Денк</w:t>
            </w:r>
            <w:proofErr w:type="spellEnd"/>
            <w:r w:rsidRPr="005B4228">
              <w:rPr>
                <w:sz w:val="28"/>
                <w:szCs w:val="28"/>
              </w:rPr>
              <w:t xml:space="preserve"> И.Э.</w:t>
            </w:r>
          </w:p>
        </w:tc>
      </w:tr>
      <w:tr w:rsidR="005B4228" w:rsidRPr="005B4228" w:rsidTr="005B4228">
        <w:trPr>
          <w:trHeight w:val="640"/>
          <w:jc w:val="center"/>
        </w:trPr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11 «а»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призер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jc w:val="center"/>
              <w:rPr>
                <w:sz w:val="28"/>
                <w:szCs w:val="28"/>
              </w:rPr>
            </w:pPr>
            <w:r w:rsidRPr="005B4228">
              <w:rPr>
                <w:sz w:val="28"/>
                <w:szCs w:val="28"/>
              </w:rPr>
              <w:t>Волков Кирилл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228" w:rsidRPr="005B4228" w:rsidRDefault="005B4228" w:rsidP="005B42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5B4228">
              <w:rPr>
                <w:sz w:val="28"/>
                <w:szCs w:val="28"/>
              </w:rPr>
              <w:t>Комкова</w:t>
            </w:r>
            <w:proofErr w:type="spellEnd"/>
            <w:r w:rsidRPr="005B4228">
              <w:rPr>
                <w:sz w:val="28"/>
                <w:szCs w:val="28"/>
              </w:rPr>
              <w:t xml:space="preserve"> А.А.</w:t>
            </w:r>
          </w:p>
        </w:tc>
      </w:tr>
    </w:tbl>
    <w:p w:rsidR="00496D9A" w:rsidRDefault="00496D9A" w:rsidP="00BC0324">
      <w:pPr>
        <w:ind w:left="-709" w:right="-2" w:firstLine="709"/>
        <w:jc w:val="both"/>
        <w:rPr>
          <w:sz w:val="28"/>
          <w:szCs w:val="28"/>
        </w:rPr>
      </w:pPr>
    </w:p>
    <w:p w:rsidR="00193AD6" w:rsidRPr="005B4228" w:rsidRDefault="005B4228" w:rsidP="000041D4">
      <w:pPr>
        <w:ind w:left="-709" w:right="-142" w:firstLine="1417"/>
        <w:jc w:val="both"/>
        <w:rPr>
          <w:sz w:val="28"/>
          <w:szCs w:val="28"/>
        </w:rPr>
      </w:pPr>
      <w:r w:rsidRPr="005B4228">
        <w:rPr>
          <w:sz w:val="28"/>
          <w:szCs w:val="28"/>
        </w:rPr>
        <w:t xml:space="preserve">Анализ результатов участия учащихся лицея в региональном этапе всероссийской олимпиады школьников в 2021-2022 учебном году показывает, что  количество учащихся, ставших победителями и призерами,  уменьшилось с 7 до 6  Увеличилось количество победителей по информатике, ОБЖ. В 2021-2022 учебном году отсутствуют призеры по  географии, искусству (МХК) по сравнению с 2020-2021 учебным годом. </w:t>
      </w:r>
    </w:p>
    <w:p w:rsidR="004D0B2B" w:rsidRPr="000041D4" w:rsidRDefault="00457905" w:rsidP="00193AD6">
      <w:pPr>
        <w:jc w:val="center"/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>Участие учащихся МА</w:t>
      </w:r>
      <w:r w:rsidR="00E2462A" w:rsidRPr="000041D4">
        <w:rPr>
          <w:b/>
          <w:color w:val="0066FF"/>
          <w:sz w:val="28"/>
          <w:szCs w:val="28"/>
        </w:rPr>
        <w:t>ОУ «Лицей № 159» в научно-практических конференциях</w:t>
      </w:r>
      <w:r w:rsidR="00193AD6" w:rsidRPr="000041D4">
        <w:rPr>
          <w:b/>
          <w:color w:val="0066FF"/>
          <w:sz w:val="28"/>
          <w:szCs w:val="28"/>
        </w:rPr>
        <w:t xml:space="preserve"> </w:t>
      </w:r>
      <w:r w:rsidR="005B4228" w:rsidRPr="000041D4">
        <w:rPr>
          <w:b/>
          <w:color w:val="0066FF"/>
          <w:sz w:val="28"/>
          <w:szCs w:val="28"/>
        </w:rPr>
        <w:t>в 2021-2022</w:t>
      </w:r>
      <w:r w:rsidR="00E2462A" w:rsidRPr="000041D4">
        <w:rPr>
          <w:b/>
          <w:color w:val="0066FF"/>
          <w:sz w:val="28"/>
          <w:szCs w:val="28"/>
        </w:rPr>
        <w:t xml:space="preserve"> учебном году</w:t>
      </w:r>
    </w:p>
    <w:p w:rsidR="000041D4" w:rsidRPr="000041D4" w:rsidRDefault="000041D4" w:rsidP="00193AD6">
      <w:pPr>
        <w:jc w:val="center"/>
        <w:rPr>
          <w:b/>
          <w:color w:val="0066FF"/>
          <w:sz w:val="28"/>
          <w:szCs w:val="28"/>
        </w:rPr>
      </w:pPr>
    </w:p>
    <w:p w:rsidR="000041D4" w:rsidRDefault="000041D4" w:rsidP="000041D4">
      <w:pPr>
        <w:spacing w:after="200"/>
        <w:ind w:left="-709" w:right="-142" w:firstLine="1417"/>
        <w:jc w:val="both"/>
        <w:rPr>
          <w:sz w:val="28"/>
          <w:szCs w:val="28"/>
        </w:rPr>
      </w:pPr>
      <w:r w:rsidRPr="000041D4">
        <w:rPr>
          <w:sz w:val="28"/>
          <w:szCs w:val="28"/>
        </w:rPr>
        <w:t xml:space="preserve">В целях выявления и развития у школьников творческих способностей, интереса к научно-исследовательской деятельности и пропаганды научных знаний </w:t>
      </w:r>
      <w:r w:rsidRPr="000041D4">
        <w:rPr>
          <w:spacing w:val="29"/>
          <w:sz w:val="28"/>
          <w:szCs w:val="28"/>
        </w:rPr>
        <w:t xml:space="preserve">в 2021 – 2022 </w:t>
      </w:r>
      <w:r w:rsidRPr="000041D4">
        <w:rPr>
          <w:sz w:val="28"/>
          <w:szCs w:val="28"/>
        </w:rPr>
        <w:t>учебном году были проведены научно-практические конференции школьников. В рамках окружного этапа конференции для учащихся 9-11 классов  работали 34 секции. Учащимися 9-11-х классов МАОУ «Лицей №159» было представлено 20 работ по предметам: математика,  информатика, физика, история, русский язык, биология, химия, география, технология (таблица ).</w:t>
      </w:r>
      <w:r>
        <w:rPr>
          <w:sz w:val="28"/>
          <w:szCs w:val="28"/>
        </w:rPr>
        <w:t xml:space="preserve"> </w:t>
      </w:r>
      <w:r w:rsidRPr="000041D4">
        <w:rPr>
          <w:sz w:val="28"/>
          <w:szCs w:val="28"/>
        </w:rPr>
        <w:t>Из 20 работ</w:t>
      </w:r>
      <w:r>
        <w:rPr>
          <w:sz w:val="28"/>
          <w:szCs w:val="28"/>
        </w:rPr>
        <w:t xml:space="preserve"> на окружном</w:t>
      </w:r>
      <w:r w:rsidRPr="000041D4">
        <w:rPr>
          <w:sz w:val="28"/>
          <w:szCs w:val="28"/>
        </w:rPr>
        <w:t xml:space="preserve"> этапе победителями  стали 2 работы и лауреатами  - 11 работ  по предметам: математика, информатика, история, биология, физика, технология </w:t>
      </w:r>
    </w:p>
    <w:p w:rsidR="000041D4" w:rsidRPr="000041D4" w:rsidRDefault="000041D4" w:rsidP="000041D4">
      <w:pPr>
        <w:spacing w:after="200"/>
        <w:ind w:left="-709" w:right="-142" w:firstLine="1417"/>
        <w:jc w:val="both"/>
        <w:rPr>
          <w:sz w:val="28"/>
          <w:szCs w:val="28"/>
        </w:rPr>
      </w:pPr>
    </w:p>
    <w:tbl>
      <w:tblPr>
        <w:tblW w:w="5682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54"/>
        <w:gridCol w:w="2126"/>
        <w:gridCol w:w="992"/>
        <w:gridCol w:w="2128"/>
        <w:gridCol w:w="2408"/>
      </w:tblGrid>
      <w:tr w:rsidR="000041D4" w:rsidRPr="000041D4" w:rsidTr="000041D4">
        <w:trPr>
          <w:trHeight w:val="389"/>
          <w:jc w:val="center"/>
        </w:trPr>
        <w:tc>
          <w:tcPr>
            <w:tcW w:w="256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187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Ф.И.О. ученика</w:t>
            </w:r>
          </w:p>
        </w:tc>
        <w:tc>
          <w:tcPr>
            <w:tcW w:w="988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статус</w:t>
            </w:r>
          </w:p>
        </w:tc>
        <w:tc>
          <w:tcPr>
            <w:tcW w:w="461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класс</w:t>
            </w:r>
          </w:p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предмет</w:t>
            </w:r>
          </w:p>
        </w:tc>
        <w:tc>
          <w:tcPr>
            <w:tcW w:w="1119" w:type="pct"/>
          </w:tcPr>
          <w:p w:rsidR="000041D4" w:rsidRDefault="000041D4" w:rsidP="0000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0041D4" w:rsidRPr="000041D4" w:rsidTr="000041D4">
        <w:trPr>
          <w:trHeight w:val="555"/>
          <w:jc w:val="center"/>
        </w:trPr>
        <w:tc>
          <w:tcPr>
            <w:tcW w:w="256" w:type="pct"/>
          </w:tcPr>
          <w:p w:rsidR="000041D4" w:rsidRPr="000041D4" w:rsidRDefault="000041D4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</w:t>
            </w:r>
          </w:p>
        </w:tc>
        <w:tc>
          <w:tcPr>
            <w:tcW w:w="1187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Киселев Святослав</w:t>
            </w:r>
          </w:p>
        </w:tc>
        <w:tc>
          <w:tcPr>
            <w:tcW w:w="988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лауреат</w:t>
            </w:r>
          </w:p>
        </w:tc>
        <w:tc>
          <w:tcPr>
            <w:tcW w:w="461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9</w:t>
            </w:r>
          </w:p>
        </w:tc>
        <w:tc>
          <w:tcPr>
            <w:tcW w:w="989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ботаника</w:t>
            </w:r>
          </w:p>
        </w:tc>
        <w:tc>
          <w:tcPr>
            <w:tcW w:w="1119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Л.А.</w:t>
            </w:r>
          </w:p>
        </w:tc>
      </w:tr>
      <w:tr w:rsidR="000041D4" w:rsidRPr="000041D4" w:rsidTr="000041D4">
        <w:trPr>
          <w:trHeight w:val="592"/>
          <w:jc w:val="center"/>
        </w:trPr>
        <w:tc>
          <w:tcPr>
            <w:tcW w:w="256" w:type="pct"/>
          </w:tcPr>
          <w:p w:rsidR="000041D4" w:rsidRPr="000041D4" w:rsidRDefault="000041D4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2</w:t>
            </w:r>
          </w:p>
        </w:tc>
        <w:tc>
          <w:tcPr>
            <w:tcW w:w="1187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Коробов Ярослав</w:t>
            </w:r>
          </w:p>
        </w:tc>
        <w:tc>
          <w:tcPr>
            <w:tcW w:w="988" w:type="pct"/>
          </w:tcPr>
          <w:p w:rsidR="000041D4" w:rsidRPr="000041D4" w:rsidRDefault="000041D4" w:rsidP="000041D4">
            <w:pPr>
              <w:spacing w:after="200"/>
              <w:jc w:val="center"/>
              <w:rPr>
                <w:sz w:val="28"/>
                <w:szCs w:val="28"/>
              </w:rPr>
            </w:pPr>
            <w:r w:rsidRPr="000041D4">
              <w:rPr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461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9</w:t>
            </w:r>
          </w:p>
        </w:tc>
        <w:tc>
          <w:tcPr>
            <w:tcW w:w="989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история</w:t>
            </w:r>
          </w:p>
        </w:tc>
        <w:tc>
          <w:tcPr>
            <w:tcW w:w="1119" w:type="pct"/>
            <w:vMerge w:val="restar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Раевская П.Н.</w:t>
            </w:r>
          </w:p>
        </w:tc>
      </w:tr>
      <w:tr w:rsidR="000041D4" w:rsidRPr="000041D4" w:rsidTr="000041D4">
        <w:trPr>
          <w:trHeight w:val="348"/>
          <w:jc w:val="center"/>
        </w:trPr>
        <w:tc>
          <w:tcPr>
            <w:tcW w:w="256" w:type="pct"/>
          </w:tcPr>
          <w:p w:rsidR="000041D4" w:rsidRPr="000041D4" w:rsidRDefault="000041D4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3</w:t>
            </w:r>
          </w:p>
        </w:tc>
        <w:tc>
          <w:tcPr>
            <w:tcW w:w="1187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Шляпникова Жанна</w:t>
            </w:r>
          </w:p>
        </w:tc>
        <w:tc>
          <w:tcPr>
            <w:tcW w:w="988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лауреат</w:t>
            </w:r>
          </w:p>
        </w:tc>
        <w:tc>
          <w:tcPr>
            <w:tcW w:w="461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9</w:t>
            </w:r>
          </w:p>
        </w:tc>
        <w:tc>
          <w:tcPr>
            <w:tcW w:w="989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история</w:t>
            </w:r>
          </w:p>
        </w:tc>
        <w:tc>
          <w:tcPr>
            <w:tcW w:w="1119" w:type="pct"/>
            <w:vMerge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</w:p>
        </w:tc>
      </w:tr>
      <w:tr w:rsidR="00157E73" w:rsidRPr="000041D4" w:rsidTr="000041D4">
        <w:trPr>
          <w:trHeight w:val="513"/>
          <w:jc w:val="center"/>
        </w:trPr>
        <w:tc>
          <w:tcPr>
            <w:tcW w:w="256" w:type="pct"/>
          </w:tcPr>
          <w:p w:rsidR="00157E73" w:rsidRPr="000041D4" w:rsidRDefault="00157E73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4</w:t>
            </w:r>
          </w:p>
        </w:tc>
        <w:tc>
          <w:tcPr>
            <w:tcW w:w="1187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Белокопытов</w:t>
            </w:r>
          </w:p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Артем</w:t>
            </w:r>
          </w:p>
        </w:tc>
        <w:tc>
          <w:tcPr>
            <w:tcW w:w="988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лауреат</w:t>
            </w:r>
          </w:p>
        </w:tc>
        <w:tc>
          <w:tcPr>
            <w:tcW w:w="461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9</w:t>
            </w:r>
          </w:p>
        </w:tc>
        <w:tc>
          <w:tcPr>
            <w:tcW w:w="989" w:type="pct"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физика</w:t>
            </w:r>
          </w:p>
        </w:tc>
        <w:tc>
          <w:tcPr>
            <w:tcW w:w="1119" w:type="pct"/>
            <w:vMerge w:val="restart"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Денк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</w:tr>
      <w:tr w:rsidR="00157E73" w:rsidRPr="000041D4" w:rsidTr="000041D4">
        <w:trPr>
          <w:trHeight w:val="551"/>
          <w:jc w:val="center"/>
        </w:trPr>
        <w:tc>
          <w:tcPr>
            <w:tcW w:w="256" w:type="pct"/>
          </w:tcPr>
          <w:p w:rsidR="00157E73" w:rsidRPr="000041D4" w:rsidRDefault="00157E73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5</w:t>
            </w:r>
          </w:p>
        </w:tc>
        <w:tc>
          <w:tcPr>
            <w:tcW w:w="1187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Сиберт</w:t>
            </w:r>
            <w:proofErr w:type="spellEnd"/>
            <w:r w:rsidRPr="000041D4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988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лауреат</w:t>
            </w:r>
          </w:p>
        </w:tc>
        <w:tc>
          <w:tcPr>
            <w:tcW w:w="461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9</w:t>
            </w:r>
          </w:p>
        </w:tc>
        <w:tc>
          <w:tcPr>
            <w:tcW w:w="989" w:type="pct"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физика</w:t>
            </w:r>
          </w:p>
        </w:tc>
        <w:tc>
          <w:tcPr>
            <w:tcW w:w="1119" w:type="pct"/>
            <w:vMerge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</w:p>
        </w:tc>
      </w:tr>
      <w:tr w:rsidR="00157E73" w:rsidRPr="000041D4" w:rsidTr="000041D4">
        <w:trPr>
          <w:trHeight w:val="589"/>
          <w:jc w:val="center"/>
        </w:trPr>
        <w:tc>
          <w:tcPr>
            <w:tcW w:w="256" w:type="pct"/>
          </w:tcPr>
          <w:p w:rsidR="00157E73" w:rsidRPr="000041D4" w:rsidRDefault="00157E73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6</w:t>
            </w:r>
          </w:p>
        </w:tc>
        <w:tc>
          <w:tcPr>
            <w:tcW w:w="1187" w:type="pct"/>
          </w:tcPr>
          <w:p w:rsidR="00157E73" w:rsidRPr="000041D4" w:rsidRDefault="00157E73" w:rsidP="000041D4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0041D4">
              <w:rPr>
                <w:b/>
                <w:color w:val="0070C0"/>
                <w:sz w:val="28"/>
                <w:szCs w:val="28"/>
              </w:rPr>
              <w:t>Дьячук</w:t>
            </w:r>
            <w:proofErr w:type="spellEnd"/>
            <w:r w:rsidRPr="000041D4">
              <w:rPr>
                <w:b/>
                <w:color w:val="0070C0"/>
                <w:sz w:val="28"/>
                <w:szCs w:val="28"/>
              </w:rPr>
              <w:t xml:space="preserve"> Савелий</w:t>
            </w:r>
          </w:p>
        </w:tc>
        <w:tc>
          <w:tcPr>
            <w:tcW w:w="988" w:type="pct"/>
          </w:tcPr>
          <w:p w:rsidR="00157E73" w:rsidRPr="000041D4" w:rsidRDefault="00157E73" w:rsidP="000041D4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041D4">
              <w:rPr>
                <w:color w:val="333333"/>
                <w:sz w:val="28"/>
                <w:szCs w:val="28"/>
                <w:shd w:val="clear" w:color="auto" w:fill="FFFFFF"/>
              </w:rPr>
              <w:t>победитель</w:t>
            </w:r>
          </w:p>
        </w:tc>
        <w:tc>
          <w:tcPr>
            <w:tcW w:w="461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</w:t>
            </w:r>
          </w:p>
        </w:tc>
        <w:tc>
          <w:tcPr>
            <w:tcW w:w="989" w:type="pct"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математика</w:t>
            </w:r>
          </w:p>
        </w:tc>
        <w:tc>
          <w:tcPr>
            <w:tcW w:w="1119" w:type="pct"/>
            <w:vMerge w:val="restart"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Бутакова В.И.</w:t>
            </w:r>
          </w:p>
        </w:tc>
      </w:tr>
      <w:tr w:rsidR="00157E73" w:rsidRPr="000041D4" w:rsidTr="000041D4">
        <w:trPr>
          <w:trHeight w:val="961"/>
          <w:jc w:val="center"/>
        </w:trPr>
        <w:tc>
          <w:tcPr>
            <w:tcW w:w="256" w:type="pct"/>
          </w:tcPr>
          <w:p w:rsidR="00157E73" w:rsidRPr="000041D4" w:rsidRDefault="00157E73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7</w:t>
            </w:r>
          </w:p>
        </w:tc>
        <w:tc>
          <w:tcPr>
            <w:tcW w:w="1187" w:type="pct"/>
          </w:tcPr>
          <w:p w:rsidR="00157E73" w:rsidRPr="000041D4" w:rsidRDefault="00157E73" w:rsidP="000041D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041D4">
              <w:rPr>
                <w:b/>
                <w:color w:val="0070C0"/>
                <w:sz w:val="28"/>
                <w:szCs w:val="28"/>
              </w:rPr>
              <w:t>Лихачев Сергей,</w:t>
            </w:r>
          </w:p>
          <w:p w:rsidR="00157E73" w:rsidRPr="000041D4" w:rsidRDefault="00157E73" w:rsidP="000041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41D4">
              <w:rPr>
                <w:b/>
                <w:color w:val="0070C0"/>
                <w:sz w:val="28"/>
                <w:szCs w:val="28"/>
              </w:rPr>
              <w:t>Николайчик</w:t>
            </w:r>
            <w:proofErr w:type="spellEnd"/>
            <w:r w:rsidRPr="000041D4">
              <w:rPr>
                <w:b/>
                <w:color w:val="0070C0"/>
                <w:sz w:val="28"/>
                <w:szCs w:val="28"/>
              </w:rPr>
              <w:t xml:space="preserve"> Егор</w:t>
            </w:r>
          </w:p>
        </w:tc>
        <w:tc>
          <w:tcPr>
            <w:tcW w:w="988" w:type="pct"/>
          </w:tcPr>
          <w:p w:rsidR="00157E73" w:rsidRPr="000041D4" w:rsidRDefault="00157E73" w:rsidP="000041D4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041D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победители</w:t>
            </w:r>
          </w:p>
        </w:tc>
        <w:tc>
          <w:tcPr>
            <w:tcW w:w="461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</w:t>
            </w:r>
          </w:p>
        </w:tc>
        <w:tc>
          <w:tcPr>
            <w:tcW w:w="989" w:type="pct"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технология</w:t>
            </w:r>
          </w:p>
        </w:tc>
        <w:tc>
          <w:tcPr>
            <w:tcW w:w="1119" w:type="pct"/>
            <w:vMerge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</w:p>
        </w:tc>
      </w:tr>
      <w:tr w:rsidR="00157E73" w:rsidRPr="000041D4" w:rsidTr="000041D4">
        <w:trPr>
          <w:trHeight w:val="961"/>
          <w:jc w:val="center"/>
        </w:trPr>
        <w:tc>
          <w:tcPr>
            <w:tcW w:w="256" w:type="pct"/>
          </w:tcPr>
          <w:p w:rsidR="00157E73" w:rsidRPr="000041D4" w:rsidRDefault="00157E73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8</w:t>
            </w:r>
          </w:p>
        </w:tc>
        <w:tc>
          <w:tcPr>
            <w:tcW w:w="1187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Лихачев Сергей,</w:t>
            </w:r>
          </w:p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Николайчик</w:t>
            </w:r>
            <w:proofErr w:type="spellEnd"/>
            <w:r w:rsidRPr="000041D4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88" w:type="pct"/>
          </w:tcPr>
          <w:p w:rsidR="00157E73" w:rsidRPr="000041D4" w:rsidRDefault="00157E73" w:rsidP="000041D4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041D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лауреаты</w:t>
            </w:r>
          </w:p>
        </w:tc>
        <w:tc>
          <w:tcPr>
            <w:tcW w:w="461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</w:t>
            </w:r>
          </w:p>
        </w:tc>
        <w:tc>
          <w:tcPr>
            <w:tcW w:w="989" w:type="pct"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математика</w:t>
            </w:r>
          </w:p>
        </w:tc>
        <w:tc>
          <w:tcPr>
            <w:tcW w:w="1119" w:type="pct"/>
            <w:vMerge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</w:p>
        </w:tc>
      </w:tr>
      <w:tr w:rsidR="00157E73" w:rsidRPr="000041D4" w:rsidTr="000041D4">
        <w:trPr>
          <w:trHeight w:val="647"/>
          <w:jc w:val="center"/>
        </w:trPr>
        <w:tc>
          <w:tcPr>
            <w:tcW w:w="256" w:type="pct"/>
          </w:tcPr>
          <w:p w:rsidR="00157E73" w:rsidRPr="000041D4" w:rsidRDefault="00157E73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9</w:t>
            </w:r>
          </w:p>
        </w:tc>
        <w:tc>
          <w:tcPr>
            <w:tcW w:w="1187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Волков Кирилл</w:t>
            </w:r>
          </w:p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Калинин Никита</w:t>
            </w:r>
          </w:p>
        </w:tc>
        <w:tc>
          <w:tcPr>
            <w:tcW w:w="988" w:type="pct"/>
          </w:tcPr>
          <w:p w:rsidR="00157E73" w:rsidRPr="000041D4" w:rsidRDefault="00157E73" w:rsidP="000041D4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041D4">
              <w:rPr>
                <w:color w:val="333333"/>
                <w:sz w:val="28"/>
                <w:szCs w:val="28"/>
                <w:shd w:val="clear" w:color="auto" w:fill="FFFFFF"/>
              </w:rPr>
              <w:t>лауреаты</w:t>
            </w:r>
          </w:p>
        </w:tc>
        <w:tc>
          <w:tcPr>
            <w:tcW w:w="461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</w:t>
            </w:r>
          </w:p>
        </w:tc>
        <w:tc>
          <w:tcPr>
            <w:tcW w:w="989" w:type="pct"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математика</w:t>
            </w:r>
          </w:p>
        </w:tc>
        <w:tc>
          <w:tcPr>
            <w:tcW w:w="1119" w:type="pct"/>
            <w:vMerge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</w:p>
        </w:tc>
      </w:tr>
      <w:tr w:rsidR="00157E73" w:rsidRPr="000041D4" w:rsidTr="000041D4">
        <w:trPr>
          <w:trHeight w:val="449"/>
          <w:jc w:val="center"/>
        </w:trPr>
        <w:tc>
          <w:tcPr>
            <w:tcW w:w="256" w:type="pct"/>
          </w:tcPr>
          <w:p w:rsidR="00157E73" w:rsidRPr="000041D4" w:rsidRDefault="00157E73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</w:t>
            </w:r>
          </w:p>
        </w:tc>
        <w:tc>
          <w:tcPr>
            <w:tcW w:w="1187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proofErr w:type="spellStart"/>
            <w:r w:rsidRPr="000041D4">
              <w:rPr>
                <w:sz w:val="28"/>
                <w:szCs w:val="28"/>
              </w:rPr>
              <w:t>Гнатко</w:t>
            </w:r>
            <w:proofErr w:type="spellEnd"/>
            <w:r w:rsidRPr="000041D4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988" w:type="pct"/>
          </w:tcPr>
          <w:p w:rsidR="00157E73" w:rsidRPr="000041D4" w:rsidRDefault="00157E73" w:rsidP="000041D4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041D4">
              <w:rPr>
                <w:color w:val="333333"/>
                <w:sz w:val="28"/>
                <w:szCs w:val="28"/>
                <w:shd w:val="clear" w:color="auto" w:fill="FFFFFF"/>
              </w:rPr>
              <w:t>лауреат</w:t>
            </w:r>
          </w:p>
        </w:tc>
        <w:tc>
          <w:tcPr>
            <w:tcW w:w="461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</w:t>
            </w:r>
          </w:p>
        </w:tc>
        <w:tc>
          <w:tcPr>
            <w:tcW w:w="989" w:type="pct"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математика</w:t>
            </w:r>
          </w:p>
        </w:tc>
        <w:tc>
          <w:tcPr>
            <w:tcW w:w="1119" w:type="pct"/>
            <w:vMerge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</w:p>
        </w:tc>
      </w:tr>
      <w:tr w:rsidR="00157E73" w:rsidRPr="000041D4" w:rsidTr="000041D4">
        <w:trPr>
          <w:trHeight w:val="961"/>
          <w:jc w:val="center"/>
        </w:trPr>
        <w:tc>
          <w:tcPr>
            <w:tcW w:w="256" w:type="pct"/>
          </w:tcPr>
          <w:p w:rsidR="00157E73" w:rsidRPr="000041D4" w:rsidRDefault="00157E73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</w:t>
            </w:r>
          </w:p>
        </w:tc>
        <w:tc>
          <w:tcPr>
            <w:tcW w:w="1187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Макарова Валерия,</w:t>
            </w:r>
          </w:p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Иванова Кристина</w:t>
            </w:r>
          </w:p>
        </w:tc>
        <w:tc>
          <w:tcPr>
            <w:tcW w:w="988" w:type="pct"/>
          </w:tcPr>
          <w:p w:rsidR="00157E73" w:rsidRPr="000041D4" w:rsidRDefault="00157E73" w:rsidP="000041D4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041D4">
              <w:rPr>
                <w:color w:val="333333"/>
                <w:sz w:val="28"/>
                <w:szCs w:val="28"/>
                <w:shd w:val="clear" w:color="auto" w:fill="FFFFFF"/>
              </w:rPr>
              <w:t>лауреаты</w:t>
            </w:r>
          </w:p>
        </w:tc>
        <w:tc>
          <w:tcPr>
            <w:tcW w:w="461" w:type="pct"/>
          </w:tcPr>
          <w:p w:rsidR="00157E73" w:rsidRPr="000041D4" w:rsidRDefault="00157E73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10</w:t>
            </w:r>
          </w:p>
        </w:tc>
        <w:tc>
          <w:tcPr>
            <w:tcW w:w="989" w:type="pct"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математика</w:t>
            </w:r>
          </w:p>
        </w:tc>
        <w:tc>
          <w:tcPr>
            <w:tcW w:w="1119" w:type="pct"/>
            <w:vMerge/>
          </w:tcPr>
          <w:p w:rsidR="00157E73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</w:p>
        </w:tc>
      </w:tr>
      <w:tr w:rsidR="000041D4" w:rsidRPr="000041D4" w:rsidTr="000041D4">
        <w:trPr>
          <w:trHeight w:val="645"/>
          <w:jc w:val="center"/>
        </w:trPr>
        <w:tc>
          <w:tcPr>
            <w:tcW w:w="256" w:type="pct"/>
          </w:tcPr>
          <w:p w:rsidR="000041D4" w:rsidRPr="000041D4" w:rsidRDefault="000041D4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12</w:t>
            </w:r>
          </w:p>
        </w:tc>
        <w:tc>
          <w:tcPr>
            <w:tcW w:w="1187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Антонов Леонид</w:t>
            </w:r>
          </w:p>
        </w:tc>
        <w:tc>
          <w:tcPr>
            <w:tcW w:w="988" w:type="pct"/>
          </w:tcPr>
          <w:p w:rsidR="000041D4" w:rsidRPr="000041D4" w:rsidRDefault="000041D4" w:rsidP="000041D4">
            <w:pPr>
              <w:spacing w:after="160"/>
              <w:jc w:val="center"/>
              <w:rPr>
                <w:bCs/>
                <w:color w:val="000000"/>
                <w:sz w:val="28"/>
                <w:szCs w:val="28"/>
              </w:rPr>
            </w:pPr>
            <w:r w:rsidRPr="000041D4">
              <w:rPr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461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</w:t>
            </w:r>
          </w:p>
        </w:tc>
        <w:tc>
          <w:tcPr>
            <w:tcW w:w="989" w:type="pct"/>
          </w:tcPr>
          <w:p w:rsidR="000041D4" w:rsidRPr="000041D4" w:rsidRDefault="000041D4" w:rsidP="000041D4">
            <w:pPr>
              <w:ind w:right="415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физика</w:t>
            </w:r>
          </w:p>
        </w:tc>
        <w:tc>
          <w:tcPr>
            <w:tcW w:w="1119" w:type="pct"/>
          </w:tcPr>
          <w:p w:rsidR="000041D4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041D4" w:rsidRPr="000041D4" w:rsidTr="000041D4">
        <w:trPr>
          <w:trHeight w:val="683"/>
          <w:jc w:val="center"/>
        </w:trPr>
        <w:tc>
          <w:tcPr>
            <w:tcW w:w="256" w:type="pct"/>
          </w:tcPr>
          <w:p w:rsidR="000041D4" w:rsidRPr="000041D4" w:rsidRDefault="000041D4" w:rsidP="000041D4">
            <w:pPr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13</w:t>
            </w:r>
          </w:p>
        </w:tc>
        <w:tc>
          <w:tcPr>
            <w:tcW w:w="1187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Волков Кирилл</w:t>
            </w:r>
          </w:p>
        </w:tc>
        <w:tc>
          <w:tcPr>
            <w:tcW w:w="988" w:type="pct"/>
          </w:tcPr>
          <w:p w:rsidR="000041D4" w:rsidRPr="000041D4" w:rsidRDefault="000041D4" w:rsidP="000041D4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041D4">
              <w:rPr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461" w:type="pct"/>
          </w:tcPr>
          <w:p w:rsidR="000041D4" w:rsidRPr="000041D4" w:rsidRDefault="000041D4" w:rsidP="000041D4">
            <w:pPr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11</w:t>
            </w:r>
          </w:p>
        </w:tc>
        <w:tc>
          <w:tcPr>
            <w:tcW w:w="989" w:type="pct"/>
          </w:tcPr>
          <w:p w:rsidR="000041D4" w:rsidRPr="000041D4" w:rsidRDefault="000041D4" w:rsidP="000041D4">
            <w:pPr>
              <w:ind w:right="415"/>
              <w:jc w:val="center"/>
              <w:rPr>
                <w:sz w:val="28"/>
                <w:szCs w:val="28"/>
              </w:rPr>
            </w:pPr>
            <w:r w:rsidRPr="000041D4">
              <w:rPr>
                <w:sz w:val="28"/>
                <w:szCs w:val="28"/>
              </w:rPr>
              <w:t>математика</w:t>
            </w:r>
          </w:p>
        </w:tc>
        <w:tc>
          <w:tcPr>
            <w:tcW w:w="1119" w:type="pct"/>
          </w:tcPr>
          <w:p w:rsidR="000041D4" w:rsidRPr="000041D4" w:rsidRDefault="00157E73" w:rsidP="000041D4">
            <w:pPr>
              <w:ind w:right="4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А.П.</w:t>
            </w:r>
          </w:p>
        </w:tc>
      </w:tr>
    </w:tbl>
    <w:p w:rsidR="000041D4" w:rsidRPr="000041D4" w:rsidRDefault="000041D4" w:rsidP="00157E73">
      <w:pPr>
        <w:spacing w:after="200" w:line="276" w:lineRule="auto"/>
        <w:ind w:left="-426" w:right="-284" w:firstLine="708"/>
        <w:jc w:val="both"/>
        <w:rPr>
          <w:sz w:val="28"/>
          <w:szCs w:val="28"/>
        </w:rPr>
      </w:pPr>
      <w:r w:rsidRPr="000041D4">
        <w:rPr>
          <w:sz w:val="28"/>
          <w:szCs w:val="28"/>
        </w:rPr>
        <w:t>Победителями городской открытой научно-практической конференции НОУ «Сибирь» в 2021-2022 учебном году стали учащиеся 11 «а» класса Волков Кирилл по математике и Антонов Леонид по физике. Лауреатом НПК стала Павлова Полина по русскому языку</w:t>
      </w:r>
    </w:p>
    <w:tbl>
      <w:tblPr>
        <w:tblStyle w:val="68"/>
        <w:tblW w:w="11057" w:type="dxa"/>
        <w:tblInd w:w="-856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ook w:val="04A0" w:firstRow="1" w:lastRow="0" w:firstColumn="1" w:lastColumn="0" w:noHBand="0" w:noVBand="1"/>
      </w:tblPr>
      <w:tblGrid>
        <w:gridCol w:w="1985"/>
        <w:gridCol w:w="772"/>
        <w:gridCol w:w="1697"/>
        <w:gridCol w:w="3250"/>
        <w:gridCol w:w="1451"/>
        <w:gridCol w:w="1902"/>
      </w:tblGrid>
      <w:tr w:rsidR="002F2534" w:rsidRPr="002F2534" w:rsidTr="00457905">
        <w:tc>
          <w:tcPr>
            <w:tcW w:w="1985" w:type="dxa"/>
          </w:tcPr>
          <w:p w:rsidR="002F2534" w:rsidRPr="00946849" w:rsidRDefault="002F2534" w:rsidP="002F2534">
            <w:pPr>
              <w:jc w:val="center"/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772" w:type="dxa"/>
          </w:tcPr>
          <w:p w:rsidR="002F2534" w:rsidRPr="00946849" w:rsidRDefault="002F2534" w:rsidP="002F2534">
            <w:pPr>
              <w:jc w:val="center"/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класс</w:t>
            </w:r>
          </w:p>
        </w:tc>
        <w:tc>
          <w:tcPr>
            <w:tcW w:w="1697" w:type="dxa"/>
          </w:tcPr>
          <w:p w:rsidR="002F2534" w:rsidRPr="00946849" w:rsidRDefault="002F2534" w:rsidP="002F2534">
            <w:pPr>
              <w:jc w:val="center"/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уровень</w:t>
            </w:r>
          </w:p>
        </w:tc>
        <w:tc>
          <w:tcPr>
            <w:tcW w:w="3250" w:type="dxa"/>
          </w:tcPr>
          <w:p w:rsidR="002F2534" w:rsidRPr="00946849" w:rsidRDefault="002F2534" w:rsidP="002F2534">
            <w:pPr>
              <w:jc w:val="center"/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51" w:type="dxa"/>
          </w:tcPr>
          <w:p w:rsidR="002F2534" w:rsidRPr="00946849" w:rsidRDefault="002F2534" w:rsidP="002F2534">
            <w:pPr>
              <w:jc w:val="center"/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902" w:type="dxa"/>
          </w:tcPr>
          <w:p w:rsidR="002F2534" w:rsidRPr="002F2534" w:rsidRDefault="002F2534" w:rsidP="002F2534">
            <w:pPr>
              <w:jc w:val="center"/>
              <w:rPr>
                <w:rFonts w:ascii="Times New Roman" w:hAnsi="Times New Roman"/>
              </w:rPr>
            </w:pPr>
            <w:r w:rsidRPr="002F2534">
              <w:rPr>
                <w:rFonts w:ascii="Times New Roman" w:hAnsi="Times New Roman"/>
              </w:rPr>
              <w:t>ФИО учителя</w:t>
            </w:r>
          </w:p>
        </w:tc>
      </w:tr>
      <w:tr w:rsidR="002F2534" w:rsidRPr="002F2534" w:rsidTr="00457905">
        <w:tc>
          <w:tcPr>
            <w:tcW w:w="1985" w:type="dxa"/>
          </w:tcPr>
          <w:p w:rsidR="002F2534" w:rsidRPr="00946849" w:rsidRDefault="002F2534" w:rsidP="00946849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Извеков Артем</w:t>
            </w:r>
          </w:p>
        </w:tc>
        <w:tc>
          <w:tcPr>
            <w:tcW w:w="772" w:type="dxa"/>
          </w:tcPr>
          <w:p w:rsidR="002F2534" w:rsidRPr="00946849" w:rsidRDefault="002F2534" w:rsidP="00946849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</w:t>
            </w:r>
            <w:r w:rsidRPr="0094684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97" w:type="dxa"/>
          </w:tcPr>
          <w:p w:rsidR="002F2534" w:rsidRPr="00946849" w:rsidRDefault="002F2534" w:rsidP="00946849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250" w:type="dxa"/>
          </w:tcPr>
          <w:p w:rsidR="002F2534" w:rsidRPr="00946849" w:rsidRDefault="002F2534" w:rsidP="00946849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Конкурс исследовательских проектов младших школьников «Мое первое открытие» секция «Иностранные языки»</w:t>
            </w:r>
          </w:p>
        </w:tc>
        <w:tc>
          <w:tcPr>
            <w:tcW w:w="1451" w:type="dxa"/>
          </w:tcPr>
          <w:p w:rsidR="002F2534" w:rsidRPr="00946849" w:rsidRDefault="002F2534" w:rsidP="00946849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02" w:type="dxa"/>
          </w:tcPr>
          <w:p w:rsidR="002F2534" w:rsidRDefault="002F2534" w:rsidP="0094684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Дороднева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2F2534" w:rsidRPr="002F2534" w:rsidRDefault="002F2534" w:rsidP="009468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Банникова Н.А.</w:t>
            </w:r>
          </w:p>
        </w:tc>
      </w:tr>
      <w:tr w:rsidR="002F2534" w:rsidRPr="002F2534" w:rsidTr="00457905">
        <w:tc>
          <w:tcPr>
            <w:tcW w:w="1985" w:type="dxa"/>
          </w:tcPr>
          <w:p w:rsidR="002F2534" w:rsidRPr="00946849" w:rsidRDefault="002F2534" w:rsidP="002F2534">
            <w:pPr>
              <w:rPr>
                <w:rFonts w:ascii="Times New Roman" w:hAnsi="Times New Roman"/>
              </w:rPr>
            </w:pPr>
            <w:proofErr w:type="spellStart"/>
            <w:r w:rsidRPr="00946849">
              <w:rPr>
                <w:rFonts w:ascii="Times New Roman" w:hAnsi="Times New Roman"/>
              </w:rPr>
              <w:t>Шмагай</w:t>
            </w:r>
            <w:proofErr w:type="spellEnd"/>
            <w:r w:rsidRPr="00946849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772" w:type="dxa"/>
          </w:tcPr>
          <w:p w:rsidR="002F2534" w:rsidRPr="00946849" w:rsidRDefault="002F2534" w:rsidP="002F2534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4 «а»</w:t>
            </w:r>
          </w:p>
        </w:tc>
        <w:tc>
          <w:tcPr>
            <w:tcW w:w="1697" w:type="dxa"/>
          </w:tcPr>
          <w:p w:rsidR="002F2534" w:rsidRPr="00946849" w:rsidRDefault="002F2534" w:rsidP="002F2534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250" w:type="dxa"/>
          </w:tcPr>
          <w:p w:rsidR="002F2534" w:rsidRPr="00946849" w:rsidRDefault="002F2534" w:rsidP="002F2534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 xml:space="preserve">Конкурс исследовательских проектов младших школьников «Мое первое </w:t>
            </w:r>
            <w:r w:rsidRPr="00946849">
              <w:rPr>
                <w:rFonts w:ascii="Times New Roman" w:hAnsi="Times New Roman"/>
              </w:rPr>
              <w:lastRenderedPageBreak/>
              <w:t>открытие» секция «Информатика»</w:t>
            </w:r>
          </w:p>
        </w:tc>
        <w:tc>
          <w:tcPr>
            <w:tcW w:w="1451" w:type="dxa"/>
          </w:tcPr>
          <w:p w:rsidR="002F2534" w:rsidRPr="00946849" w:rsidRDefault="002F2534" w:rsidP="002F2534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lastRenderedPageBreak/>
              <w:sym w:font="Symbol" w:char="F049"/>
            </w:r>
            <w:r w:rsidRPr="00946849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902" w:type="dxa"/>
          </w:tcPr>
          <w:p w:rsidR="002F2534" w:rsidRPr="002F2534" w:rsidRDefault="002F2534" w:rsidP="002F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Ж.Г.</w:t>
            </w:r>
          </w:p>
        </w:tc>
      </w:tr>
      <w:tr w:rsidR="002F2534" w:rsidRPr="002F2534" w:rsidTr="00457905">
        <w:tc>
          <w:tcPr>
            <w:tcW w:w="1985" w:type="dxa"/>
          </w:tcPr>
          <w:p w:rsidR="002F2534" w:rsidRPr="00946849" w:rsidRDefault="002F2534" w:rsidP="002F2534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lastRenderedPageBreak/>
              <w:t>Метель Михаил</w:t>
            </w:r>
          </w:p>
        </w:tc>
        <w:tc>
          <w:tcPr>
            <w:tcW w:w="772" w:type="dxa"/>
          </w:tcPr>
          <w:p w:rsidR="002F2534" w:rsidRPr="00946849" w:rsidRDefault="002F2534" w:rsidP="002F2534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4 «а»</w:t>
            </w:r>
          </w:p>
        </w:tc>
        <w:tc>
          <w:tcPr>
            <w:tcW w:w="1697" w:type="dxa"/>
          </w:tcPr>
          <w:p w:rsidR="002F2534" w:rsidRPr="00946849" w:rsidRDefault="002F2534" w:rsidP="002F2534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250" w:type="dxa"/>
          </w:tcPr>
          <w:p w:rsidR="002F2534" w:rsidRPr="00946849" w:rsidRDefault="002F2534" w:rsidP="002F2534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Конкурс исследовательских проектов младших школьников «Мое первое открытие» секция «Краеведение»</w:t>
            </w:r>
          </w:p>
        </w:tc>
        <w:tc>
          <w:tcPr>
            <w:tcW w:w="1451" w:type="dxa"/>
          </w:tcPr>
          <w:p w:rsidR="002F2534" w:rsidRPr="00946849" w:rsidRDefault="002F2534" w:rsidP="002F2534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Лауреат</w:t>
            </w:r>
          </w:p>
        </w:tc>
        <w:tc>
          <w:tcPr>
            <w:tcW w:w="1902" w:type="dxa"/>
          </w:tcPr>
          <w:p w:rsidR="002F2534" w:rsidRPr="002F2534" w:rsidRDefault="002F2534" w:rsidP="002F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Ж.Г.</w:t>
            </w:r>
          </w:p>
        </w:tc>
      </w:tr>
      <w:tr w:rsidR="002F2534" w:rsidRPr="002F2534" w:rsidTr="00457905">
        <w:tc>
          <w:tcPr>
            <w:tcW w:w="1985" w:type="dxa"/>
          </w:tcPr>
          <w:p w:rsidR="002F2534" w:rsidRPr="00946849" w:rsidRDefault="002F2534" w:rsidP="00946849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Шевченко Алиса</w:t>
            </w:r>
          </w:p>
        </w:tc>
        <w:tc>
          <w:tcPr>
            <w:tcW w:w="772" w:type="dxa"/>
          </w:tcPr>
          <w:p w:rsidR="002F2534" w:rsidRPr="00946849" w:rsidRDefault="002F2534" w:rsidP="00946849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8 «а»</w:t>
            </w:r>
          </w:p>
        </w:tc>
        <w:tc>
          <w:tcPr>
            <w:tcW w:w="1697" w:type="dxa"/>
          </w:tcPr>
          <w:p w:rsidR="002F2534" w:rsidRPr="00946849" w:rsidRDefault="002F2534" w:rsidP="00946849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2F2534" w:rsidRPr="00946849" w:rsidRDefault="002F2534" w:rsidP="00946849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«Обществознание»</w:t>
            </w:r>
          </w:p>
        </w:tc>
        <w:tc>
          <w:tcPr>
            <w:tcW w:w="1451" w:type="dxa"/>
          </w:tcPr>
          <w:p w:rsidR="002F2534" w:rsidRPr="00946849" w:rsidRDefault="002F2534" w:rsidP="00946849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 место</w:t>
            </w:r>
          </w:p>
        </w:tc>
        <w:tc>
          <w:tcPr>
            <w:tcW w:w="1902" w:type="dxa"/>
          </w:tcPr>
          <w:p w:rsidR="002F2534" w:rsidRPr="002F2534" w:rsidRDefault="00457905" w:rsidP="009468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Раевская П.Н.</w:t>
            </w:r>
          </w:p>
        </w:tc>
      </w:tr>
      <w:tr w:rsidR="002F2534" w:rsidRPr="002F2534" w:rsidTr="00457905">
        <w:tc>
          <w:tcPr>
            <w:tcW w:w="1985" w:type="dxa"/>
          </w:tcPr>
          <w:p w:rsidR="002F2534" w:rsidRPr="00946849" w:rsidRDefault="002F2534" w:rsidP="00946849">
            <w:pPr>
              <w:rPr>
                <w:rFonts w:ascii="Times New Roman" w:hAnsi="Times New Roman"/>
              </w:rPr>
            </w:pPr>
            <w:proofErr w:type="spellStart"/>
            <w:r w:rsidRPr="00946849">
              <w:rPr>
                <w:rFonts w:ascii="Times New Roman" w:hAnsi="Times New Roman"/>
              </w:rPr>
              <w:t>Ирзаев</w:t>
            </w:r>
            <w:proofErr w:type="spellEnd"/>
            <w:r w:rsidRPr="00946849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772" w:type="dxa"/>
          </w:tcPr>
          <w:p w:rsidR="002F2534" w:rsidRPr="00946849" w:rsidRDefault="002F2534" w:rsidP="00946849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8 «а»</w:t>
            </w:r>
          </w:p>
        </w:tc>
        <w:tc>
          <w:tcPr>
            <w:tcW w:w="1697" w:type="dxa"/>
          </w:tcPr>
          <w:p w:rsidR="002F2534" w:rsidRPr="00946849" w:rsidRDefault="002F2534" w:rsidP="00946849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2F2534" w:rsidRPr="00946849" w:rsidRDefault="002F2534" w:rsidP="00946849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«Робототехника»</w:t>
            </w:r>
          </w:p>
        </w:tc>
        <w:tc>
          <w:tcPr>
            <w:tcW w:w="1451" w:type="dxa"/>
          </w:tcPr>
          <w:p w:rsidR="002F2534" w:rsidRPr="00946849" w:rsidRDefault="002F2534" w:rsidP="00946849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 место</w:t>
            </w:r>
          </w:p>
        </w:tc>
        <w:tc>
          <w:tcPr>
            <w:tcW w:w="1902" w:type="dxa"/>
          </w:tcPr>
          <w:p w:rsidR="002F2534" w:rsidRPr="002F2534" w:rsidRDefault="00457905" w:rsidP="009468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Омельченко М.М.</w:t>
            </w:r>
          </w:p>
        </w:tc>
      </w:tr>
      <w:tr w:rsidR="002F2534" w:rsidRPr="002F2534" w:rsidTr="00457905">
        <w:tc>
          <w:tcPr>
            <w:tcW w:w="1985" w:type="dxa"/>
          </w:tcPr>
          <w:p w:rsidR="002F2534" w:rsidRPr="00946849" w:rsidRDefault="002F2534" w:rsidP="002F253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46849">
              <w:rPr>
                <w:rFonts w:ascii="Times New Roman" w:hAnsi="Times New Roman"/>
                <w:sz w:val="22"/>
                <w:szCs w:val="22"/>
              </w:rPr>
              <w:t>Едакин</w:t>
            </w:r>
            <w:proofErr w:type="spellEnd"/>
            <w:r w:rsidRPr="00946849">
              <w:rPr>
                <w:rFonts w:ascii="Times New Roman" w:hAnsi="Times New Roman"/>
                <w:sz w:val="22"/>
                <w:szCs w:val="22"/>
              </w:rPr>
              <w:t xml:space="preserve"> Тимофей</w:t>
            </w:r>
          </w:p>
        </w:tc>
        <w:tc>
          <w:tcPr>
            <w:tcW w:w="772" w:type="dxa"/>
          </w:tcPr>
          <w:p w:rsidR="002F2534" w:rsidRPr="00946849" w:rsidRDefault="002F2534" w:rsidP="002F2534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6 «а»</w:t>
            </w:r>
          </w:p>
        </w:tc>
        <w:tc>
          <w:tcPr>
            <w:tcW w:w="1697" w:type="dxa"/>
          </w:tcPr>
          <w:p w:rsidR="002F2534" w:rsidRPr="00946849" w:rsidRDefault="002F2534" w:rsidP="002F2534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2F2534" w:rsidRPr="00946849" w:rsidRDefault="002F2534" w:rsidP="002F2534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«Математика»</w:t>
            </w:r>
          </w:p>
        </w:tc>
        <w:tc>
          <w:tcPr>
            <w:tcW w:w="1451" w:type="dxa"/>
          </w:tcPr>
          <w:p w:rsidR="002F2534" w:rsidRPr="00946849" w:rsidRDefault="002F2534" w:rsidP="002F2534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 место</w:t>
            </w:r>
          </w:p>
        </w:tc>
        <w:tc>
          <w:tcPr>
            <w:tcW w:w="1902" w:type="dxa"/>
          </w:tcPr>
          <w:p w:rsidR="002F2534" w:rsidRPr="002F2534" w:rsidRDefault="00457905" w:rsidP="002F25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Останина Т.Д.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Шевченко Владислав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8 «а»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«Робототехника»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Омельченко М.М.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Логинова Елизавета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7 «и»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«Математика»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Муравьева А.П.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Зуев Егор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6 «б»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«Культура здоровья»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Семенова Е.Г.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46849">
              <w:rPr>
                <w:rFonts w:ascii="Times New Roman" w:hAnsi="Times New Roman"/>
                <w:sz w:val="22"/>
                <w:szCs w:val="22"/>
              </w:rPr>
              <w:t>Служаев</w:t>
            </w:r>
            <w:proofErr w:type="spellEnd"/>
            <w:r w:rsidRPr="00946849">
              <w:rPr>
                <w:rFonts w:ascii="Times New Roman" w:hAnsi="Times New Roman"/>
                <w:sz w:val="22"/>
                <w:szCs w:val="22"/>
              </w:rPr>
              <w:t xml:space="preserve"> Артем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6 «а»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«Культурология»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Семенова Е.Г.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946849">
              <w:rPr>
                <w:rFonts w:ascii="Times New Roman" w:hAnsi="Times New Roman"/>
              </w:rPr>
              <w:t>Гергерт</w:t>
            </w:r>
            <w:proofErr w:type="spellEnd"/>
            <w:r w:rsidRPr="00946849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8 «а»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«Математика»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Касаткина О.А.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Герасимов Александр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8 «а»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«Математика»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Касаткина О.А.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46849">
              <w:rPr>
                <w:rFonts w:ascii="Times New Roman" w:hAnsi="Times New Roman"/>
                <w:sz w:val="22"/>
                <w:szCs w:val="22"/>
              </w:rPr>
              <w:t>Хазова</w:t>
            </w:r>
            <w:proofErr w:type="spellEnd"/>
            <w:r w:rsidRPr="00946849">
              <w:rPr>
                <w:rFonts w:ascii="Times New Roman" w:hAnsi="Times New Roman"/>
                <w:sz w:val="22"/>
                <w:szCs w:val="22"/>
              </w:rPr>
              <w:t xml:space="preserve"> Ирина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6 «а»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«Здоровое поколение»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Каметова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И.Б.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46849">
              <w:rPr>
                <w:rFonts w:ascii="Times New Roman" w:hAnsi="Times New Roman"/>
                <w:sz w:val="22"/>
                <w:szCs w:val="22"/>
              </w:rPr>
              <w:t>Колотай</w:t>
            </w:r>
            <w:proofErr w:type="spellEnd"/>
            <w:r w:rsidRPr="00946849">
              <w:rPr>
                <w:rFonts w:ascii="Times New Roman" w:hAnsi="Times New Roman"/>
                <w:sz w:val="22"/>
                <w:szCs w:val="22"/>
              </w:rPr>
              <w:t xml:space="preserve"> Полина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6 «а»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«Русский язык»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III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Сарбулатова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А.К.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46849">
              <w:rPr>
                <w:rFonts w:ascii="Times New Roman" w:hAnsi="Times New Roman"/>
                <w:sz w:val="22"/>
                <w:szCs w:val="22"/>
              </w:rPr>
              <w:t>Куперштох</w:t>
            </w:r>
            <w:proofErr w:type="spellEnd"/>
            <w:r w:rsidRPr="00946849">
              <w:rPr>
                <w:rFonts w:ascii="Times New Roman" w:hAnsi="Times New Roman"/>
                <w:sz w:val="22"/>
                <w:szCs w:val="22"/>
              </w:rPr>
              <w:t xml:space="preserve"> Анна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5 «м»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«Английский язык»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III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Дороднева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Козлова Виктория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7 «и»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«Математика»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III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Муравьева А.П.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46849">
              <w:rPr>
                <w:rFonts w:ascii="Times New Roman" w:hAnsi="Times New Roman"/>
                <w:sz w:val="22"/>
                <w:szCs w:val="22"/>
              </w:rPr>
              <w:t>Ри</w:t>
            </w:r>
            <w:proofErr w:type="spellEnd"/>
            <w:r w:rsidRPr="00946849">
              <w:rPr>
                <w:rFonts w:ascii="Times New Roman" w:hAnsi="Times New Roman"/>
                <w:sz w:val="22"/>
                <w:szCs w:val="22"/>
              </w:rPr>
              <w:t xml:space="preserve"> Константин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7 «в»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«Математика»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III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Батюченко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В.Н.</w:t>
            </w:r>
          </w:p>
        </w:tc>
      </w:tr>
      <w:tr w:rsidR="00457905" w:rsidRPr="002F2534" w:rsidTr="00457905">
        <w:tc>
          <w:tcPr>
            <w:tcW w:w="1985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Касаткина Екатерина</w:t>
            </w:r>
          </w:p>
        </w:tc>
        <w:tc>
          <w:tcPr>
            <w:tcW w:w="772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7 «и»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«Физика»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III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Ржевина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Н.В.</w:t>
            </w:r>
          </w:p>
        </w:tc>
      </w:tr>
      <w:tr w:rsidR="00457905" w:rsidRPr="002F2534" w:rsidTr="00457905">
        <w:tc>
          <w:tcPr>
            <w:tcW w:w="1985" w:type="dxa"/>
            <w:vMerge w:val="restart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Брагина Анна</w:t>
            </w:r>
          </w:p>
        </w:tc>
        <w:tc>
          <w:tcPr>
            <w:tcW w:w="772" w:type="dxa"/>
            <w:vMerge w:val="restart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7 «и»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городской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«Культура здоровья»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лауреат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Каметова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И.Б.</w:t>
            </w:r>
          </w:p>
        </w:tc>
      </w:tr>
      <w:tr w:rsidR="00457905" w:rsidRPr="002F2534" w:rsidTr="00457905">
        <w:tc>
          <w:tcPr>
            <w:tcW w:w="1985" w:type="dxa"/>
            <w:vMerge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vMerge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«Здоровое поколение»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 место</w:t>
            </w:r>
          </w:p>
        </w:tc>
        <w:tc>
          <w:tcPr>
            <w:tcW w:w="1902" w:type="dxa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7905" w:rsidRPr="002F2534" w:rsidTr="00457905">
        <w:tc>
          <w:tcPr>
            <w:tcW w:w="1985" w:type="dxa"/>
            <w:vMerge w:val="restart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46849">
              <w:rPr>
                <w:rFonts w:ascii="Times New Roman" w:hAnsi="Times New Roman"/>
                <w:sz w:val="22"/>
                <w:szCs w:val="22"/>
              </w:rPr>
              <w:t>Шкрет</w:t>
            </w:r>
            <w:proofErr w:type="spellEnd"/>
            <w:r w:rsidRPr="00946849">
              <w:rPr>
                <w:rFonts w:ascii="Times New Roman" w:hAnsi="Times New Roman"/>
                <w:sz w:val="22"/>
                <w:szCs w:val="22"/>
              </w:rPr>
              <w:t xml:space="preserve"> Арина</w:t>
            </w:r>
          </w:p>
        </w:tc>
        <w:tc>
          <w:tcPr>
            <w:tcW w:w="772" w:type="dxa"/>
            <w:vMerge w:val="restart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6 «б»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городской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«Социальная экология»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лауреат</w:t>
            </w:r>
          </w:p>
        </w:tc>
        <w:tc>
          <w:tcPr>
            <w:tcW w:w="1902" w:type="dxa"/>
            <w:vMerge w:val="restart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Семенова Е.Г.</w:t>
            </w:r>
          </w:p>
        </w:tc>
      </w:tr>
      <w:tr w:rsidR="00457905" w:rsidRPr="002F2534" w:rsidTr="00457905">
        <w:tc>
          <w:tcPr>
            <w:tcW w:w="1985" w:type="dxa"/>
            <w:vMerge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vMerge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«Экология»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 место</w:t>
            </w:r>
          </w:p>
        </w:tc>
        <w:tc>
          <w:tcPr>
            <w:tcW w:w="1902" w:type="dxa"/>
            <w:vMerge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7905" w:rsidRPr="002F2534" w:rsidTr="00457905">
        <w:tc>
          <w:tcPr>
            <w:tcW w:w="1985" w:type="dxa"/>
            <w:vMerge w:val="restart"/>
          </w:tcPr>
          <w:p w:rsidR="00457905" w:rsidRPr="00946849" w:rsidRDefault="00457905" w:rsidP="00457905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Нагель Павел</w:t>
            </w:r>
          </w:p>
        </w:tc>
        <w:tc>
          <w:tcPr>
            <w:tcW w:w="772" w:type="dxa"/>
            <w:vMerge w:val="restart"/>
          </w:tcPr>
          <w:p w:rsidR="00457905" w:rsidRPr="00946849" w:rsidRDefault="00457905" w:rsidP="00457905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8а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 xml:space="preserve">городской 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«Журналистика»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лауреат</w:t>
            </w:r>
          </w:p>
        </w:tc>
        <w:tc>
          <w:tcPr>
            <w:tcW w:w="1902" w:type="dxa"/>
            <w:vMerge w:val="restart"/>
          </w:tcPr>
          <w:p w:rsidR="00457905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Омельченко М.М.</w:t>
            </w:r>
          </w:p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Раевская П.Н.</w:t>
            </w:r>
          </w:p>
        </w:tc>
      </w:tr>
      <w:tr w:rsidR="00457905" w:rsidRPr="002F2534" w:rsidTr="00457905">
        <w:tc>
          <w:tcPr>
            <w:tcW w:w="1985" w:type="dxa"/>
            <w:vMerge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vMerge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«Робототехника»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II место</w:t>
            </w:r>
          </w:p>
        </w:tc>
        <w:tc>
          <w:tcPr>
            <w:tcW w:w="1902" w:type="dxa"/>
            <w:vMerge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7905" w:rsidRPr="002F2534" w:rsidTr="00457905">
        <w:tc>
          <w:tcPr>
            <w:tcW w:w="1985" w:type="dxa"/>
            <w:vMerge w:val="restart"/>
          </w:tcPr>
          <w:p w:rsidR="00457905" w:rsidRPr="00946849" w:rsidRDefault="00457905" w:rsidP="00457905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Демьянов Роман</w:t>
            </w:r>
          </w:p>
        </w:tc>
        <w:tc>
          <w:tcPr>
            <w:tcW w:w="772" w:type="dxa"/>
            <w:vMerge w:val="restart"/>
          </w:tcPr>
          <w:p w:rsidR="00457905" w:rsidRPr="00946849" w:rsidRDefault="00457905" w:rsidP="00457905">
            <w:pPr>
              <w:rPr>
                <w:rFonts w:ascii="Times New Roman" w:hAnsi="Times New Roman"/>
              </w:rPr>
            </w:pPr>
            <w:r w:rsidRPr="00946849">
              <w:rPr>
                <w:rFonts w:ascii="Times New Roman" w:hAnsi="Times New Roman"/>
              </w:rPr>
              <w:t>8 «а»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 xml:space="preserve">городской 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«Журналистика»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лауреат</w:t>
            </w:r>
          </w:p>
        </w:tc>
        <w:tc>
          <w:tcPr>
            <w:tcW w:w="1902" w:type="dxa"/>
            <w:vMerge w:val="restart"/>
          </w:tcPr>
          <w:p w:rsidR="00457905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Омельченко М.М.</w:t>
            </w:r>
          </w:p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Раевская П.Н.</w:t>
            </w:r>
          </w:p>
        </w:tc>
      </w:tr>
      <w:tr w:rsidR="00457905" w:rsidRPr="002F2534" w:rsidTr="00457905">
        <w:tc>
          <w:tcPr>
            <w:tcW w:w="1985" w:type="dxa"/>
            <w:vMerge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vMerge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«Робототехника»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II место</w:t>
            </w:r>
          </w:p>
        </w:tc>
        <w:tc>
          <w:tcPr>
            <w:tcW w:w="1902" w:type="dxa"/>
            <w:vMerge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7905" w:rsidRPr="002F2534" w:rsidTr="00457905">
        <w:tc>
          <w:tcPr>
            <w:tcW w:w="1985" w:type="dxa"/>
            <w:vMerge w:val="restart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46849">
              <w:rPr>
                <w:rFonts w:ascii="Times New Roman" w:hAnsi="Times New Roman"/>
                <w:sz w:val="22"/>
                <w:szCs w:val="22"/>
              </w:rPr>
              <w:t>Войтова</w:t>
            </w:r>
            <w:proofErr w:type="spellEnd"/>
            <w:r w:rsidRPr="00946849">
              <w:rPr>
                <w:rFonts w:ascii="Times New Roman" w:hAnsi="Times New Roman"/>
                <w:sz w:val="22"/>
                <w:szCs w:val="22"/>
              </w:rPr>
              <w:t xml:space="preserve"> Татьяна</w:t>
            </w:r>
          </w:p>
        </w:tc>
        <w:tc>
          <w:tcPr>
            <w:tcW w:w="772" w:type="dxa"/>
            <w:vMerge w:val="restart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6 «б»</w:t>
            </w: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городской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«География, геология и туризм»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лауреат</w:t>
            </w:r>
          </w:p>
        </w:tc>
        <w:tc>
          <w:tcPr>
            <w:tcW w:w="1902" w:type="dxa"/>
            <w:vMerge w:val="restart"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Семенова Е.Г.</w:t>
            </w:r>
          </w:p>
        </w:tc>
      </w:tr>
      <w:tr w:rsidR="00457905" w:rsidRPr="002F2534" w:rsidTr="00457905">
        <w:tc>
          <w:tcPr>
            <w:tcW w:w="1985" w:type="dxa"/>
            <w:vMerge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2" w:type="dxa"/>
            <w:vMerge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окружной</w:t>
            </w:r>
          </w:p>
        </w:tc>
        <w:tc>
          <w:tcPr>
            <w:tcW w:w="3250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Конкурс исследовательских проектов учащихся 5-8  классов секция «География»</w:t>
            </w:r>
          </w:p>
        </w:tc>
        <w:tc>
          <w:tcPr>
            <w:tcW w:w="1451" w:type="dxa"/>
          </w:tcPr>
          <w:p w:rsidR="00457905" w:rsidRPr="00946849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  <w:r w:rsidRPr="00946849">
              <w:rPr>
                <w:rFonts w:ascii="Times New Roman" w:hAnsi="Times New Roman"/>
                <w:sz w:val="22"/>
                <w:szCs w:val="22"/>
              </w:rPr>
              <w:t>II место</w:t>
            </w:r>
          </w:p>
        </w:tc>
        <w:tc>
          <w:tcPr>
            <w:tcW w:w="1902" w:type="dxa"/>
            <w:vMerge/>
          </w:tcPr>
          <w:p w:rsidR="00457905" w:rsidRPr="002F2534" w:rsidRDefault="00457905" w:rsidP="004579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5AD4" w:rsidRDefault="00F65AD4" w:rsidP="0086471E">
      <w:pPr>
        <w:rPr>
          <w:b/>
          <w:color w:val="0000FF"/>
          <w:sz w:val="28"/>
          <w:szCs w:val="28"/>
        </w:rPr>
      </w:pPr>
    </w:p>
    <w:p w:rsidR="00457905" w:rsidRPr="00457905" w:rsidRDefault="00457905" w:rsidP="00457905">
      <w:pPr>
        <w:jc w:val="center"/>
        <w:rPr>
          <w:b/>
          <w:color w:val="0066FF"/>
          <w:sz w:val="28"/>
          <w:szCs w:val="28"/>
        </w:rPr>
      </w:pPr>
      <w:r w:rsidRPr="00457905">
        <w:rPr>
          <w:b/>
          <w:color w:val="0066FF"/>
          <w:sz w:val="28"/>
          <w:szCs w:val="28"/>
        </w:rPr>
        <w:t>Участие учащихся МАОУ «Лицей № 159» в интеллектуальных конкурсах в 2021-2022 учебном году</w:t>
      </w:r>
    </w:p>
    <w:p w:rsidR="00457905" w:rsidRDefault="00457905" w:rsidP="00457905">
      <w:pPr>
        <w:jc w:val="center"/>
        <w:rPr>
          <w:b/>
          <w:color w:val="0070C0"/>
          <w:sz w:val="28"/>
          <w:szCs w:val="28"/>
        </w:rPr>
      </w:pPr>
    </w:p>
    <w:tbl>
      <w:tblPr>
        <w:tblStyle w:val="69"/>
        <w:tblW w:w="0" w:type="auto"/>
        <w:tblInd w:w="-1026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ook w:val="04A0" w:firstRow="1" w:lastRow="0" w:firstColumn="1" w:lastColumn="0" w:noHBand="0" w:noVBand="1"/>
      </w:tblPr>
      <w:tblGrid>
        <w:gridCol w:w="2683"/>
        <w:gridCol w:w="949"/>
        <w:gridCol w:w="1957"/>
        <w:gridCol w:w="3129"/>
        <w:gridCol w:w="1775"/>
      </w:tblGrid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класс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уровень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результат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Пушкарева Софья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6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Конкурс «Письмо солдату. Победа без границ» в номинации «Проза»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Кучерова</w:t>
            </w:r>
            <w:proofErr w:type="spellEnd"/>
            <w:r w:rsidRPr="00457905">
              <w:rPr>
                <w:rFonts w:ascii="Times New Roman" w:hAnsi="Times New Roman"/>
              </w:rPr>
              <w:t xml:space="preserve"> Владислава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9 «г»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Конкурс «Письмо солдату. Победа без границ» в номинации «Проза»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Яковенко Полина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11 «б»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окружной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Литературно-художественный праздник-конкурс в номинации «Конкурс эссе»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Лауреат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Горовенко Любовь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10 «б»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окружной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Литературно-художественный праздник-конкурс в номинации «Анализ художественного текста»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Лауреат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Казак Антонина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7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Конкурс ГТРК «Новосибирск» «Сибирские сказки»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Дипломант</w:t>
            </w:r>
          </w:p>
        </w:tc>
      </w:tr>
      <w:tr w:rsidR="00457905" w:rsidRPr="00457905" w:rsidTr="00457905">
        <w:tc>
          <w:tcPr>
            <w:tcW w:w="2730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Дьячук</w:t>
            </w:r>
            <w:proofErr w:type="spellEnd"/>
            <w:r w:rsidRPr="00457905">
              <w:rPr>
                <w:rFonts w:ascii="Times New Roman" w:hAnsi="Times New Roman"/>
              </w:rPr>
              <w:t xml:space="preserve"> </w:t>
            </w:r>
            <w:proofErr w:type="spellStart"/>
            <w:r w:rsidRPr="00457905">
              <w:rPr>
                <w:rFonts w:ascii="Times New Roman" w:hAnsi="Times New Roman"/>
              </w:rPr>
              <w:t>Авдей</w:t>
            </w:r>
            <w:proofErr w:type="spellEnd"/>
          </w:p>
        </w:tc>
        <w:tc>
          <w:tcPr>
            <w:tcW w:w="956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2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Детско-юношеская премия «Экология – дело каждого»- </w:t>
            </w:r>
            <w:r w:rsidRPr="00457905">
              <w:rPr>
                <w:rFonts w:ascii="Times New Roman" w:hAnsi="Times New Roman"/>
              </w:rPr>
              <w:lastRenderedPageBreak/>
              <w:t xml:space="preserve">2021 в номинации «Моя </w:t>
            </w:r>
            <w:proofErr w:type="spellStart"/>
            <w:r w:rsidRPr="00457905">
              <w:rPr>
                <w:rFonts w:ascii="Times New Roman" w:hAnsi="Times New Roman"/>
              </w:rPr>
              <w:t>экосемья</w:t>
            </w:r>
            <w:proofErr w:type="spellEnd"/>
            <w:r w:rsidRPr="00457905">
              <w:rPr>
                <w:rFonts w:ascii="Times New Roman" w:hAnsi="Times New Roman"/>
              </w:rPr>
              <w:t xml:space="preserve"> – моя команда»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lastRenderedPageBreak/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rPr>
          <w:trHeight w:val="483"/>
        </w:trPr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Экодиктант</w:t>
            </w:r>
            <w:proofErr w:type="spellEnd"/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Дипломант III степени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Команда </w:t>
            </w:r>
          </w:p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Ерастов Иван</w:t>
            </w:r>
          </w:p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Исмаилов Денис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4 «в»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математических игр для 3-4 классов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Лим</w:t>
            </w:r>
            <w:proofErr w:type="spellEnd"/>
            <w:r w:rsidRPr="00457905"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4 «в»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Математические состязания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Коптилин</w:t>
            </w:r>
            <w:proofErr w:type="spellEnd"/>
            <w:r w:rsidRPr="00457905">
              <w:rPr>
                <w:rFonts w:ascii="Times New Roman" w:hAnsi="Times New Roman"/>
              </w:rPr>
              <w:t xml:space="preserve"> Ратибор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8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Турнир математических боев  кубка памяти </w:t>
            </w:r>
            <w:proofErr w:type="spellStart"/>
            <w:r w:rsidRPr="00457905">
              <w:rPr>
                <w:rFonts w:ascii="Times New Roman" w:hAnsi="Times New Roman"/>
              </w:rPr>
              <w:t>А.Н.Колмогорова</w:t>
            </w:r>
            <w:proofErr w:type="spellEnd"/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Боженко Владислав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11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Олимпиада «Онлайн-этап» олимпиады «Физтех – 2022» по биологии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Дипломант </w:t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Глазунов Кирилл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11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Олимпиада «Онлайн-этап» олимпиады «Физтех – 2022» по математика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Дипломант </w:t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Исаев Сергей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11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Олимпиада «Онлайн-этап» олимпиады «Физтех – 2022» по математика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Дипломант </w:t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Шишко</w:t>
            </w:r>
            <w:proofErr w:type="spellEnd"/>
            <w:r w:rsidRPr="00457905"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11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Отраслевая олимпиада школьников по экономике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Дипломант </w:t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 степени</w:t>
            </w:r>
          </w:p>
        </w:tc>
      </w:tr>
      <w:tr w:rsidR="00457905" w:rsidRPr="00457905" w:rsidTr="00457905">
        <w:tc>
          <w:tcPr>
            <w:tcW w:w="2730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Антонов Леонид</w:t>
            </w:r>
          </w:p>
        </w:tc>
        <w:tc>
          <w:tcPr>
            <w:tcW w:w="956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11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Отраслевая олимпиада школьников по экономике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Дипломант </w:t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 степени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Отраслевая физико-математическая олимпиада школьников «</w:t>
            </w:r>
            <w:proofErr w:type="spellStart"/>
            <w:r w:rsidRPr="00457905">
              <w:rPr>
                <w:rFonts w:ascii="Times New Roman" w:hAnsi="Times New Roman"/>
              </w:rPr>
              <w:t>Росатом</w:t>
            </w:r>
            <w:proofErr w:type="spellEnd"/>
            <w:r w:rsidRPr="00457905">
              <w:rPr>
                <w:rFonts w:ascii="Times New Roman" w:hAnsi="Times New Roman"/>
              </w:rPr>
              <w:t>» по математике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Дипломант </w:t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Олимпиада «Онлайн-этап олимпиады «Физтех» 2022 года» по математике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Дипломант </w:t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Олимпиада «Онлайн-этап олимпиады «Физтех» 2022 года» по физике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Дипломант </w:t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Команда «Лицей №159»</w:t>
            </w:r>
          </w:p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Перминов Илья</w:t>
            </w:r>
          </w:p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Крамаров Захар</w:t>
            </w:r>
          </w:p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Матвеев Мирон</w:t>
            </w:r>
          </w:p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Шашкова</w:t>
            </w:r>
            <w:proofErr w:type="spellEnd"/>
            <w:r w:rsidRPr="00457905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4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математических игр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Лашин</w:t>
            </w:r>
            <w:proofErr w:type="spellEnd"/>
            <w:r w:rsidRPr="00457905"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7 «и»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по экспериментальной математике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Кузьмицкий</w:t>
            </w:r>
            <w:proofErr w:type="spellEnd"/>
            <w:r w:rsidRPr="00457905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7 «и»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по экспериментальной математике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Каптелова</w:t>
            </w:r>
            <w:proofErr w:type="spellEnd"/>
            <w:r w:rsidRPr="00457905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7 «и»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по экспериментальной математике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I место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Багдулина</w:t>
            </w:r>
            <w:proofErr w:type="spellEnd"/>
            <w:r w:rsidRPr="00457905">
              <w:rPr>
                <w:rFonts w:ascii="Times New Roman" w:hAnsi="Times New Roman"/>
              </w:rPr>
              <w:t xml:space="preserve"> Ася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4 «б»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Викторина «День космонавтики»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lastRenderedPageBreak/>
              <w:t>Пищулин Назар</w:t>
            </w:r>
          </w:p>
        </w:tc>
        <w:tc>
          <w:tcPr>
            <w:tcW w:w="956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6 «в»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Олимпиада по ментальной арифметике «</w:t>
            </w:r>
            <w:proofErr w:type="spellStart"/>
            <w:r w:rsidRPr="00457905">
              <w:rPr>
                <w:rFonts w:ascii="Times New Roman" w:hAnsi="Times New Roman"/>
              </w:rPr>
              <w:t>Менталика</w:t>
            </w:r>
            <w:proofErr w:type="spellEnd"/>
            <w:r w:rsidRPr="00457905">
              <w:rPr>
                <w:rFonts w:ascii="Times New Roman" w:hAnsi="Times New Roman"/>
              </w:rPr>
              <w:t xml:space="preserve"> – 2021»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Победитель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Чемпионат по  ментальной арифметики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Абсолютный Победитель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Открытый математический чемпионат по ментальной арифметике в категории на слух на русском языке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Дипломант I степени</w:t>
            </w:r>
          </w:p>
        </w:tc>
      </w:tr>
      <w:tr w:rsidR="00457905" w:rsidRPr="00457905" w:rsidTr="00457905">
        <w:trPr>
          <w:trHeight w:val="815"/>
        </w:trPr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Открытый математический чемпионат по ментальной арифметике 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Абсолютный победитель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Городских Егор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1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Чемпионат России по креативной математике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Дипломант III степени</w:t>
            </w:r>
          </w:p>
        </w:tc>
      </w:tr>
      <w:tr w:rsidR="00457905" w:rsidRPr="00457905" w:rsidTr="00457905">
        <w:tc>
          <w:tcPr>
            <w:tcW w:w="273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Команда «Крылья»</w:t>
            </w:r>
          </w:p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Шевлякова</w:t>
            </w:r>
            <w:proofErr w:type="spellEnd"/>
            <w:r w:rsidRPr="00457905">
              <w:rPr>
                <w:rFonts w:ascii="Times New Roman" w:hAnsi="Times New Roman"/>
              </w:rPr>
              <w:t xml:space="preserve"> Вероника</w:t>
            </w:r>
          </w:p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Служаев</w:t>
            </w:r>
            <w:proofErr w:type="spellEnd"/>
            <w:r w:rsidRPr="00457905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956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4 «б»</w:t>
            </w:r>
          </w:p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6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Открытый турнир математических игр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Дипломант </w:t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457905" w:rsidRPr="00457905" w:rsidTr="00457905">
        <w:tc>
          <w:tcPr>
            <w:tcW w:w="2730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Служаев</w:t>
            </w:r>
            <w:proofErr w:type="spellEnd"/>
            <w:r w:rsidRPr="00457905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956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6 «а»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Шахматный фестиваль группа С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Первенство Новосибирской области по быстрым шахматам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Шахматный фестиваль «Озорная ладья – классика»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I место</w:t>
            </w:r>
          </w:p>
        </w:tc>
      </w:tr>
      <w:tr w:rsidR="00457905" w:rsidRPr="00457905" w:rsidTr="00457905">
        <w:tc>
          <w:tcPr>
            <w:tcW w:w="2730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Киселев Юрий</w:t>
            </w:r>
          </w:p>
        </w:tc>
        <w:tc>
          <w:tcPr>
            <w:tcW w:w="956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3 «б»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по шахматам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по шахматам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по шахматам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 место</w:t>
            </w:r>
          </w:p>
        </w:tc>
      </w:tr>
      <w:tr w:rsidR="00457905" w:rsidRPr="00457905" w:rsidTr="00457905">
        <w:tc>
          <w:tcPr>
            <w:tcW w:w="2730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Извеков Артем</w:t>
            </w:r>
          </w:p>
        </w:tc>
        <w:tc>
          <w:tcPr>
            <w:tcW w:w="956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4 «в»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городской 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по шахматам в группе до 13 лет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Блиц-турнир по шахматам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Голошевская</w:t>
            </w:r>
            <w:proofErr w:type="spellEnd"/>
            <w:r w:rsidRPr="00457905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956" w:type="dxa"/>
            <w:vMerge w:val="restart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5 «м»</w:t>
            </w: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Турнир по шахматам 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Дипломант </w:t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Шахматный фестиваль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Первенство города Новосибирска по шахматам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Кубок Новосибирской области по шахматам среди девушек 13 лет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Кубок Новосибирска по шахматам «Шахматный Новосибирск – 2022»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Первенство города Новосибирска по шахматам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457905" w:rsidRPr="00457905" w:rsidTr="00457905">
        <w:tc>
          <w:tcPr>
            <w:tcW w:w="2730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vMerge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67" w:type="dxa"/>
          </w:tcPr>
          <w:p w:rsidR="00457905" w:rsidRPr="00457905" w:rsidRDefault="00457905" w:rsidP="00457905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Кубок Новосибирской области по шахматам среди девушек 13 лет</w:t>
            </w:r>
          </w:p>
        </w:tc>
        <w:tc>
          <w:tcPr>
            <w:tcW w:w="1784" w:type="dxa"/>
          </w:tcPr>
          <w:p w:rsidR="00457905" w:rsidRPr="00457905" w:rsidRDefault="00457905" w:rsidP="00457905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457905" w:rsidRDefault="00457905" w:rsidP="00E2462A">
      <w:pPr>
        <w:jc w:val="center"/>
        <w:rPr>
          <w:b/>
          <w:color w:val="0066FF"/>
          <w:sz w:val="28"/>
          <w:szCs w:val="28"/>
        </w:rPr>
      </w:pPr>
    </w:p>
    <w:p w:rsidR="00457905" w:rsidRDefault="00457905" w:rsidP="00E2462A">
      <w:pPr>
        <w:jc w:val="center"/>
        <w:rPr>
          <w:b/>
          <w:color w:val="0066FF"/>
          <w:sz w:val="28"/>
          <w:szCs w:val="28"/>
        </w:rPr>
      </w:pPr>
    </w:p>
    <w:p w:rsidR="00457905" w:rsidRDefault="00457905" w:rsidP="00E2462A">
      <w:pPr>
        <w:jc w:val="center"/>
        <w:rPr>
          <w:b/>
          <w:color w:val="0066FF"/>
          <w:sz w:val="28"/>
          <w:szCs w:val="28"/>
        </w:rPr>
      </w:pPr>
    </w:p>
    <w:p w:rsidR="00AF4ED6" w:rsidRDefault="00AF4ED6" w:rsidP="00E2462A">
      <w:pPr>
        <w:jc w:val="center"/>
        <w:rPr>
          <w:b/>
          <w:color w:val="0066FF"/>
          <w:sz w:val="28"/>
          <w:szCs w:val="28"/>
        </w:rPr>
      </w:pPr>
    </w:p>
    <w:p w:rsidR="00AF4ED6" w:rsidRPr="00AF4ED6" w:rsidRDefault="00AF4ED6" w:rsidP="00AF4ED6">
      <w:pPr>
        <w:jc w:val="center"/>
        <w:rPr>
          <w:b/>
          <w:color w:val="0066FF"/>
          <w:sz w:val="28"/>
          <w:szCs w:val="28"/>
        </w:rPr>
      </w:pPr>
      <w:r w:rsidRPr="00AF4ED6">
        <w:rPr>
          <w:b/>
          <w:color w:val="0066FF"/>
          <w:sz w:val="28"/>
          <w:szCs w:val="28"/>
        </w:rPr>
        <w:lastRenderedPageBreak/>
        <w:t>Участие учащихся МАОУ «Лицей № 159» в творческих инженерно-технологических конкурсах в 2021-2022 учебном году</w:t>
      </w:r>
    </w:p>
    <w:p w:rsidR="00AF4ED6" w:rsidRDefault="00AF4ED6" w:rsidP="00E2462A">
      <w:pPr>
        <w:jc w:val="center"/>
        <w:rPr>
          <w:b/>
          <w:color w:val="0066FF"/>
          <w:sz w:val="28"/>
          <w:szCs w:val="28"/>
        </w:rPr>
      </w:pPr>
    </w:p>
    <w:tbl>
      <w:tblPr>
        <w:tblStyle w:val="70"/>
        <w:tblW w:w="0" w:type="auto"/>
        <w:tblInd w:w="-743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ook w:val="04A0" w:firstRow="1" w:lastRow="0" w:firstColumn="1" w:lastColumn="0" w:noHBand="0" w:noVBand="1"/>
      </w:tblPr>
      <w:tblGrid>
        <w:gridCol w:w="2489"/>
        <w:gridCol w:w="848"/>
        <w:gridCol w:w="1977"/>
        <w:gridCol w:w="2681"/>
        <w:gridCol w:w="2215"/>
      </w:tblGrid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класс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уровень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результат</w:t>
            </w:r>
          </w:p>
        </w:tc>
      </w:tr>
      <w:tr w:rsidR="00AF4ED6" w:rsidRPr="00AF4ED6" w:rsidTr="00AF4ED6">
        <w:tc>
          <w:tcPr>
            <w:tcW w:w="2539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Команда 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Метель Михаил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Крамаров Захар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Бутаков Илья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кубок Байкала по конструированию «</w:t>
            </w:r>
            <w:proofErr w:type="spellStart"/>
            <w:r w:rsidRPr="00AF4ED6">
              <w:rPr>
                <w:rFonts w:ascii="Times New Roman" w:hAnsi="Times New Roman"/>
              </w:rPr>
              <w:t>Кубориада</w:t>
            </w:r>
            <w:proofErr w:type="spellEnd"/>
            <w:r w:rsidRPr="00AF4ED6">
              <w:rPr>
                <w:rFonts w:ascii="Times New Roman" w:hAnsi="Times New Roman"/>
              </w:rPr>
              <w:t xml:space="preserve"> – 2021»в номинациях «Блочное конструирование», «Эволюция», «Классическая задачка», «Инженерный поединок»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 «а»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по конструированию «Решения и стратегии – 2022»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Гейст</w:t>
            </w:r>
            <w:proofErr w:type="spellEnd"/>
            <w:r w:rsidRPr="00AF4ED6"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849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кубок Байкала по конструированию «</w:t>
            </w:r>
            <w:proofErr w:type="spellStart"/>
            <w:r w:rsidRPr="00AF4ED6">
              <w:rPr>
                <w:rFonts w:ascii="Times New Roman" w:hAnsi="Times New Roman"/>
              </w:rPr>
              <w:t>Кубориада</w:t>
            </w:r>
            <w:proofErr w:type="spellEnd"/>
            <w:r w:rsidRPr="00AF4ED6">
              <w:rPr>
                <w:rFonts w:ascii="Times New Roman" w:hAnsi="Times New Roman"/>
              </w:rPr>
              <w:t xml:space="preserve"> – 2021»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«Молодые профессионалы (</w:t>
            </w:r>
            <w:r w:rsidRPr="00AF4ED6">
              <w:rPr>
                <w:rFonts w:ascii="Times New Roman" w:hAnsi="Times New Roman"/>
                <w:lang w:val="en-US"/>
              </w:rPr>
              <w:t>WORLDSKILLS</w:t>
            </w:r>
            <w:r w:rsidRPr="00AF4ED6">
              <w:rPr>
                <w:rFonts w:ascii="Times New Roman" w:hAnsi="Times New Roman"/>
              </w:rPr>
              <w:t xml:space="preserve"> </w:t>
            </w:r>
            <w:r w:rsidRPr="00AF4ED6">
              <w:rPr>
                <w:rFonts w:ascii="Times New Roman" w:hAnsi="Times New Roman"/>
                <w:lang w:val="en-US"/>
              </w:rPr>
              <w:t>RUSSIA</w:t>
            </w:r>
            <w:r w:rsidRPr="00AF4ED6">
              <w:rPr>
                <w:rFonts w:ascii="Times New Roman" w:hAnsi="Times New Roman"/>
              </w:rPr>
              <w:t>) разработка компьютерных игр и мультимедийных приложений - юниор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rPr>
          <w:trHeight w:val="683"/>
        </w:trPr>
        <w:tc>
          <w:tcPr>
            <w:tcW w:w="2539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Олимпиада по программированию  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Дипломант  I степени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Шмагай</w:t>
            </w:r>
            <w:proofErr w:type="spellEnd"/>
            <w:r w:rsidRPr="00AF4ED6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кубок Байкала по конструированию «</w:t>
            </w:r>
            <w:proofErr w:type="spellStart"/>
            <w:r w:rsidRPr="00AF4ED6">
              <w:rPr>
                <w:rFonts w:ascii="Times New Roman" w:hAnsi="Times New Roman"/>
              </w:rPr>
              <w:t>Кубориада</w:t>
            </w:r>
            <w:proofErr w:type="spellEnd"/>
            <w:r w:rsidRPr="00AF4ED6">
              <w:rPr>
                <w:rFonts w:ascii="Times New Roman" w:hAnsi="Times New Roman"/>
              </w:rPr>
              <w:t xml:space="preserve"> – 2021»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Шашкова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кубок Байкала по конструированию «</w:t>
            </w:r>
            <w:proofErr w:type="spellStart"/>
            <w:r w:rsidRPr="00AF4ED6">
              <w:rPr>
                <w:rFonts w:ascii="Times New Roman" w:hAnsi="Times New Roman"/>
              </w:rPr>
              <w:t>Кубориада</w:t>
            </w:r>
            <w:proofErr w:type="spellEnd"/>
            <w:r w:rsidRPr="00AF4ED6">
              <w:rPr>
                <w:rFonts w:ascii="Times New Roman" w:hAnsi="Times New Roman"/>
              </w:rPr>
              <w:t xml:space="preserve"> – 2021»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Команда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Абрамова Ирина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Рак Дмитрий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Петухов Андрей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кубок Байкала по конструированию «</w:t>
            </w:r>
            <w:proofErr w:type="spellStart"/>
            <w:r w:rsidRPr="00AF4ED6">
              <w:rPr>
                <w:rFonts w:ascii="Times New Roman" w:hAnsi="Times New Roman"/>
              </w:rPr>
              <w:t>Кубориада</w:t>
            </w:r>
            <w:proofErr w:type="spellEnd"/>
            <w:r w:rsidRPr="00AF4ED6">
              <w:rPr>
                <w:rFonts w:ascii="Times New Roman" w:hAnsi="Times New Roman"/>
              </w:rPr>
              <w:t xml:space="preserve"> – 2021»в номинации «Другие задачи»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Корнилов Константин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Соревнования по судомодельному спорту в классе моделей Е</w:t>
            </w:r>
            <w:r w:rsidRPr="00AF4ED6">
              <w:rPr>
                <w:rFonts w:ascii="Times New Roman" w:hAnsi="Times New Roman"/>
                <w:lang w:val="en-US"/>
              </w:rPr>
              <w:t>X</w:t>
            </w:r>
            <w:r w:rsidRPr="00AF4ED6">
              <w:rPr>
                <w:rFonts w:ascii="Times New Roman" w:hAnsi="Times New Roman"/>
              </w:rPr>
              <w:t xml:space="preserve"> - 600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lastRenderedPageBreak/>
              <w:t>Сидоров Константин</w:t>
            </w:r>
          </w:p>
        </w:tc>
        <w:tc>
          <w:tcPr>
            <w:tcW w:w="849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технологический фестиваль  в номинации «Творческий проект»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Робототехнический конкурс «Спорт. Творчество. Интеллект» в номинации «Самый социально-ориентированный проект»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Войтова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6 «а»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по 3</w:t>
            </w:r>
            <w:r w:rsidRPr="00AF4ED6">
              <w:rPr>
                <w:rFonts w:ascii="Times New Roman" w:hAnsi="Times New Roman"/>
                <w:lang w:val="en-US"/>
              </w:rPr>
              <w:t>D</w:t>
            </w:r>
            <w:r w:rsidRPr="00AF4ED6">
              <w:rPr>
                <w:rFonts w:ascii="Times New Roman" w:hAnsi="Times New Roman"/>
              </w:rPr>
              <w:t>-моделированию «3</w:t>
            </w:r>
            <w:r w:rsidRPr="00AF4ED6">
              <w:rPr>
                <w:rFonts w:ascii="Times New Roman" w:hAnsi="Times New Roman"/>
                <w:lang w:val="en-US"/>
              </w:rPr>
              <w:t>D</w:t>
            </w:r>
            <w:r w:rsidRPr="00AF4ED6">
              <w:rPr>
                <w:rFonts w:ascii="Times New Roman" w:hAnsi="Times New Roman"/>
              </w:rPr>
              <w:t xml:space="preserve">-Мастер» среди учащихся 7-10 классов 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Команда «Активные»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Ирзаев</w:t>
            </w:r>
            <w:proofErr w:type="spellEnd"/>
            <w:r w:rsidRPr="00AF4ED6">
              <w:rPr>
                <w:rFonts w:ascii="Times New Roman" w:hAnsi="Times New Roman"/>
              </w:rPr>
              <w:t xml:space="preserve"> Кирилл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Рубцов Степан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Микутин</w:t>
            </w:r>
            <w:proofErr w:type="spellEnd"/>
            <w:r w:rsidRPr="00AF4ED6">
              <w:rPr>
                <w:rFonts w:ascii="Times New Roman" w:hAnsi="Times New Roman"/>
              </w:rPr>
              <w:t xml:space="preserve"> Илья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Коптилин</w:t>
            </w:r>
            <w:proofErr w:type="spellEnd"/>
            <w:r w:rsidRPr="00AF4ED6">
              <w:rPr>
                <w:rFonts w:ascii="Times New Roman" w:hAnsi="Times New Roman"/>
              </w:rPr>
              <w:t xml:space="preserve"> Ратибор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Гергерт</w:t>
            </w:r>
            <w:proofErr w:type="spellEnd"/>
            <w:r w:rsidRPr="00AF4ED6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Соревнования «Инженерные Кадры России» в направлении «</w:t>
            </w:r>
            <w:proofErr w:type="spellStart"/>
            <w:r w:rsidRPr="00AF4ED6">
              <w:rPr>
                <w:rFonts w:ascii="Times New Roman" w:hAnsi="Times New Roman"/>
              </w:rPr>
              <w:t>ИКаР</w:t>
            </w:r>
            <w:proofErr w:type="spellEnd"/>
            <w:r w:rsidRPr="00AF4ED6">
              <w:rPr>
                <w:rFonts w:ascii="Times New Roman" w:hAnsi="Times New Roman"/>
              </w:rPr>
              <w:t>-классик»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Победители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Шевченко Владислав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по конструированию «Решения и стратегии- 2021»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Фирстова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«Молодые профессионалы (</w:t>
            </w:r>
            <w:r w:rsidRPr="00AF4ED6">
              <w:rPr>
                <w:rFonts w:ascii="Times New Roman" w:hAnsi="Times New Roman"/>
                <w:lang w:val="en-US"/>
              </w:rPr>
              <w:t>WORLDSKILLS</w:t>
            </w:r>
            <w:r w:rsidRPr="00AF4ED6">
              <w:rPr>
                <w:rFonts w:ascii="Times New Roman" w:hAnsi="Times New Roman"/>
              </w:rPr>
              <w:t xml:space="preserve"> </w:t>
            </w:r>
            <w:r w:rsidRPr="00AF4ED6">
              <w:rPr>
                <w:rFonts w:ascii="Times New Roman" w:hAnsi="Times New Roman"/>
                <w:lang w:val="en-US"/>
              </w:rPr>
              <w:t>RUSSIA</w:t>
            </w:r>
            <w:r w:rsidRPr="00AF4ED6">
              <w:rPr>
                <w:rFonts w:ascii="Times New Roman" w:hAnsi="Times New Roman"/>
              </w:rPr>
              <w:t>) преподавание в младших классах - юниор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Дипломант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Нагель Павел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Демьянов Роман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по робототехнике «</w:t>
            </w:r>
            <w:proofErr w:type="spellStart"/>
            <w:r w:rsidRPr="00AF4ED6">
              <w:rPr>
                <w:rFonts w:ascii="Times New Roman" w:hAnsi="Times New Roman"/>
              </w:rPr>
              <w:t>Промробофест</w:t>
            </w:r>
            <w:proofErr w:type="spellEnd"/>
            <w:r w:rsidRPr="00AF4ED6">
              <w:rPr>
                <w:rFonts w:ascii="Times New Roman" w:hAnsi="Times New Roman"/>
              </w:rPr>
              <w:t>»  программирование робота-манипулятора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Павлова Полина</w:t>
            </w:r>
          </w:p>
        </w:tc>
        <w:tc>
          <w:tcPr>
            <w:tcW w:w="849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Олимпиада по 3</w:t>
            </w:r>
            <w:r w:rsidRPr="00AF4ED6">
              <w:rPr>
                <w:rFonts w:ascii="Times New Roman" w:hAnsi="Times New Roman"/>
                <w:lang w:val="en-US"/>
              </w:rPr>
              <w:t>D</w:t>
            </w:r>
            <w:r w:rsidRPr="00AF4ED6">
              <w:rPr>
                <w:rFonts w:ascii="Times New Roman" w:hAnsi="Times New Roman"/>
              </w:rPr>
              <w:t>- технологиям в рамках международного форума технологического развития «</w:t>
            </w:r>
            <w:proofErr w:type="spellStart"/>
            <w:r w:rsidRPr="00AF4ED6">
              <w:rPr>
                <w:rFonts w:ascii="Times New Roman" w:hAnsi="Times New Roman"/>
              </w:rPr>
              <w:t>Технопром</w:t>
            </w:r>
            <w:proofErr w:type="spellEnd"/>
            <w:r w:rsidRPr="00AF4ED6">
              <w:rPr>
                <w:rFonts w:ascii="Times New Roman" w:hAnsi="Times New Roman"/>
              </w:rPr>
              <w:t xml:space="preserve"> – 2021»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Дипломант</w:t>
            </w:r>
          </w:p>
        </w:tc>
      </w:tr>
      <w:tr w:rsidR="00AF4ED6" w:rsidRPr="00AF4ED6" w:rsidTr="00AF4ED6">
        <w:tc>
          <w:tcPr>
            <w:tcW w:w="2539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Олимпиада по черчению и 3</w:t>
            </w:r>
            <w:r w:rsidRPr="00AF4ED6">
              <w:rPr>
                <w:rFonts w:ascii="Times New Roman" w:hAnsi="Times New Roman"/>
                <w:lang w:val="en-US"/>
              </w:rPr>
              <w:t>D</w:t>
            </w:r>
            <w:r w:rsidRPr="00AF4ED6">
              <w:rPr>
                <w:rFonts w:ascii="Times New Roman" w:hAnsi="Times New Roman"/>
              </w:rPr>
              <w:t xml:space="preserve"> моделированию в номинации «Творческий проект»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rPr>
          <w:trHeight w:val="1656"/>
        </w:trPr>
        <w:tc>
          <w:tcPr>
            <w:tcW w:w="2539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Олимпиада по черчению и 3</w:t>
            </w:r>
            <w:r w:rsidRPr="00AF4ED6">
              <w:rPr>
                <w:rFonts w:ascii="Times New Roman" w:hAnsi="Times New Roman"/>
                <w:lang w:val="en-US"/>
              </w:rPr>
              <w:t>D</w:t>
            </w:r>
            <w:r w:rsidRPr="00AF4ED6">
              <w:rPr>
                <w:rFonts w:ascii="Times New Roman" w:hAnsi="Times New Roman"/>
              </w:rPr>
              <w:t xml:space="preserve"> моделированию в номинации «Создание модели  в программе КОМПАС по чертежу»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Конкурс по 3 </w:t>
            </w:r>
            <w:r w:rsidRPr="00AF4ED6">
              <w:rPr>
                <w:rFonts w:ascii="Times New Roman" w:hAnsi="Times New Roman"/>
                <w:lang w:val="en-US"/>
              </w:rPr>
              <w:t>D</w:t>
            </w:r>
            <w:r w:rsidRPr="00AF4ED6">
              <w:rPr>
                <w:rFonts w:ascii="Times New Roman" w:hAnsi="Times New Roman"/>
              </w:rPr>
              <w:t>-моделированию среди учащихся 7-10 классов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Максимова Екатерина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«</w:t>
            </w:r>
            <w:r w:rsidRPr="00AF4ED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Детский конкурс  «Школьный </w:t>
            </w:r>
            <w:proofErr w:type="spellStart"/>
            <w:r w:rsidRPr="00AF4ED6">
              <w:rPr>
                <w:rFonts w:ascii="Times New Roman" w:hAnsi="Times New Roman"/>
              </w:rPr>
              <w:t>патенет</w:t>
            </w:r>
            <w:proofErr w:type="spellEnd"/>
            <w:r w:rsidRPr="00AF4ED6">
              <w:rPr>
                <w:rFonts w:ascii="Times New Roman" w:hAnsi="Times New Roman"/>
              </w:rPr>
              <w:t xml:space="preserve"> – шаг в будущее» в номинации «Промышленный дизайн»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 I степени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Шевченко Алиса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8 «а»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«Молодые профессионалы (</w:t>
            </w:r>
            <w:r w:rsidRPr="00AF4ED6">
              <w:rPr>
                <w:rFonts w:ascii="Times New Roman" w:hAnsi="Times New Roman"/>
                <w:lang w:val="en-US"/>
              </w:rPr>
              <w:t>WORLDSKILLS</w:t>
            </w:r>
            <w:r w:rsidRPr="00AF4ED6">
              <w:rPr>
                <w:rFonts w:ascii="Times New Roman" w:hAnsi="Times New Roman"/>
              </w:rPr>
              <w:t xml:space="preserve"> </w:t>
            </w:r>
            <w:r w:rsidRPr="00AF4ED6">
              <w:rPr>
                <w:rFonts w:ascii="Times New Roman" w:hAnsi="Times New Roman"/>
                <w:lang w:val="en-US"/>
              </w:rPr>
              <w:t>RUSSIA</w:t>
            </w:r>
            <w:r w:rsidRPr="00AF4ED6">
              <w:rPr>
                <w:rFonts w:ascii="Times New Roman" w:hAnsi="Times New Roman"/>
              </w:rPr>
              <w:t>) предпринимательство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>I место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Савостин Серафим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9 «г»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«Молодые профессионалы (</w:t>
            </w:r>
            <w:r w:rsidRPr="00AF4ED6">
              <w:rPr>
                <w:rFonts w:ascii="Times New Roman" w:hAnsi="Times New Roman"/>
                <w:lang w:val="en-US"/>
              </w:rPr>
              <w:t>WORLDSKILLS</w:t>
            </w:r>
            <w:r w:rsidRPr="00AF4ED6">
              <w:rPr>
                <w:rFonts w:ascii="Times New Roman" w:hAnsi="Times New Roman"/>
              </w:rPr>
              <w:t xml:space="preserve"> </w:t>
            </w:r>
            <w:r w:rsidRPr="00AF4ED6">
              <w:rPr>
                <w:rFonts w:ascii="Times New Roman" w:hAnsi="Times New Roman"/>
                <w:lang w:val="en-US"/>
              </w:rPr>
              <w:t>RUSSIA</w:t>
            </w:r>
            <w:r w:rsidRPr="00AF4ED6">
              <w:rPr>
                <w:rFonts w:ascii="Times New Roman" w:hAnsi="Times New Roman"/>
              </w:rPr>
              <w:t>) предпринимательство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>I место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Тырин</w:t>
            </w:r>
            <w:proofErr w:type="spellEnd"/>
            <w:r w:rsidRPr="00AF4ED6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7 «и»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Соревнования по робототехнике среди школьников «Планета роботов 2022»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539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Назаров Кирилл</w:t>
            </w:r>
          </w:p>
        </w:tc>
        <w:tc>
          <w:tcPr>
            <w:tcW w:w="84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7 «и»</w:t>
            </w:r>
          </w:p>
        </w:tc>
        <w:tc>
          <w:tcPr>
            <w:tcW w:w="198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69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Соревнования по робототехнике среди школьников «Планета роботов 2022»</w:t>
            </w:r>
          </w:p>
        </w:tc>
        <w:tc>
          <w:tcPr>
            <w:tcW w:w="2253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AF4ED6" w:rsidRDefault="00AF4ED6" w:rsidP="00E2462A">
      <w:pPr>
        <w:jc w:val="center"/>
        <w:rPr>
          <w:b/>
          <w:color w:val="0066FF"/>
          <w:sz w:val="28"/>
          <w:szCs w:val="28"/>
        </w:rPr>
      </w:pPr>
    </w:p>
    <w:p w:rsidR="00AF4ED6" w:rsidRDefault="00AF4ED6" w:rsidP="00AF4ED6">
      <w:pPr>
        <w:rPr>
          <w:b/>
          <w:color w:val="0066FF"/>
          <w:sz w:val="28"/>
          <w:szCs w:val="28"/>
        </w:rPr>
      </w:pPr>
    </w:p>
    <w:p w:rsidR="00E2462A" w:rsidRPr="007316FE" w:rsidRDefault="00E2462A" w:rsidP="00E2462A">
      <w:pPr>
        <w:jc w:val="center"/>
        <w:rPr>
          <w:b/>
          <w:color w:val="0066FF"/>
          <w:sz w:val="28"/>
          <w:szCs w:val="28"/>
        </w:rPr>
      </w:pPr>
      <w:r w:rsidRPr="007316FE">
        <w:rPr>
          <w:b/>
          <w:color w:val="0066FF"/>
          <w:sz w:val="28"/>
          <w:szCs w:val="28"/>
        </w:rPr>
        <w:t>Участие уч</w:t>
      </w:r>
      <w:r w:rsidR="00457905" w:rsidRPr="007316FE">
        <w:rPr>
          <w:b/>
          <w:color w:val="0066FF"/>
          <w:sz w:val="28"/>
          <w:szCs w:val="28"/>
        </w:rPr>
        <w:t>ащихся МА</w:t>
      </w:r>
      <w:r w:rsidRPr="007316FE">
        <w:rPr>
          <w:b/>
          <w:color w:val="0066FF"/>
          <w:sz w:val="28"/>
          <w:szCs w:val="28"/>
        </w:rPr>
        <w:t>ОУ «Лицей № 159» в творческих конкурсах</w:t>
      </w:r>
    </w:p>
    <w:p w:rsidR="00DB342B" w:rsidRPr="007316FE" w:rsidRDefault="00457905" w:rsidP="000B3762">
      <w:pPr>
        <w:jc w:val="center"/>
        <w:rPr>
          <w:b/>
          <w:color w:val="0066FF"/>
          <w:sz w:val="28"/>
          <w:szCs w:val="28"/>
        </w:rPr>
      </w:pPr>
      <w:r w:rsidRPr="007316FE">
        <w:rPr>
          <w:b/>
          <w:color w:val="0066FF"/>
          <w:sz w:val="28"/>
          <w:szCs w:val="28"/>
        </w:rPr>
        <w:t>в 2021-2022</w:t>
      </w:r>
      <w:r w:rsidR="00DB342B" w:rsidRPr="007316FE">
        <w:rPr>
          <w:b/>
          <w:color w:val="0066FF"/>
          <w:sz w:val="28"/>
          <w:szCs w:val="28"/>
        </w:rPr>
        <w:t xml:space="preserve"> учебном г</w:t>
      </w:r>
      <w:r w:rsidR="000B3762" w:rsidRPr="007316FE">
        <w:rPr>
          <w:b/>
          <w:color w:val="0066FF"/>
          <w:sz w:val="28"/>
          <w:szCs w:val="28"/>
        </w:rPr>
        <w:t>оду</w:t>
      </w:r>
    </w:p>
    <w:p w:rsidR="0011611B" w:rsidRDefault="0011611B" w:rsidP="000B3762">
      <w:pPr>
        <w:jc w:val="center"/>
        <w:rPr>
          <w:b/>
          <w:color w:val="0070C0"/>
          <w:sz w:val="28"/>
          <w:szCs w:val="28"/>
        </w:rPr>
      </w:pPr>
    </w:p>
    <w:tbl>
      <w:tblPr>
        <w:tblStyle w:val="71"/>
        <w:tblW w:w="0" w:type="auto"/>
        <w:tblInd w:w="-885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ook w:val="04A0" w:firstRow="1" w:lastRow="0" w:firstColumn="1" w:lastColumn="0" w:noHBand="0" w:noVBand="1"/>
      </w:tblPr>
      <w:tblGrid>
        <w:gridCol w:w="2373"/>
        <w:gridCol w:w="1117"/>
        <w:gridCol w:w="1902"/>
        <w:gridCol w:w="3149"/>
        <w:gridCol w:w="1811"/>
      </w:tblGrid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класс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уровень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результат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Кокуркина</w:t>
            </w:r>
            <w:proofErr w:type="spellEnd"/>
            <w:r w:rsidRPr="00AF4ED6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Открытая выставка-конкурс архитектурно-дизайнерского творчества в номинации (детское творчество)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Дипломант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«ЮНАРМИЯ – важен каждый» в номинации видеоролик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Балабан </w:t>
            </w:r>
            <w:proofErr w:type="spellStart"/>
            <w:r w:rsidRPr="00AF4ED6">
              <w:rPr>
                <w:rFonts w:ascii="Times New Roman" w:hAnsi="Times New Roman"/>
              </w:rPr>
              <w:t>Славяна</w:t>
            </w:r>
            <w:proofErr w:type="spellEnd"/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творческих коллективов в номинации «Вокальное исполнительство»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rPr>
          <w:trHeight w:val="827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Творческий фестиваль-конкурс «Артист Сибири. Крылья творчества»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искусств «Путеводная звезда» в номинации «Вокальное исполнительство»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Дипломант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«Орбита талантов» в номинации «Эстрадный вокал»»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Конкурс-фестиваль в номинации «Эстрадный вокал»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Победитель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музыкально-художественного творчества «Рождение звезды»  в номинации «Эстрадный вокал»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Олимпиада талантов «Богатство России» номинация «Эстрадный вокал»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Дипломант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в номинации «Вокальное творчество»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искусств «Полетели до мечты»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Яковенко Полина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окружной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Литературно-художественный праздник-конкурс в номинации «Конкурс эссе»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Горовенко Любовь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окружной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Литературно-художественный праздник-конкурс в номинации «Анализ художественного текста»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Жемерина</w:t>
            </w:r>
            <w:proofErr w:type="spellEnd"/>
            <w:r w:rsidRPr="00AF4ED6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исполнителей на струнных инструментах в номинации «Скрипка»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юных исполнителей на струнно-смычковых инструментах  в номинации «Скрипка»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Чехова Агата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Конкурс-фестиваль «Мы вместе»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Дипломант 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«Свежий ветер» в номинации «Ансамблевое пение»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Лим</w:t>
            </w:r>
            <w:proofErr w:type="spellEnd"/>
            <w:r w:rsidRPr="00AF4ED6"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народной и современной хореографии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rPr>
          <w:trHeight w:val="253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искусств «Полетели до мечты»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rPr>
          <w:trHeight w:val="816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детского и юношеского творчества «Подснежники»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Шапкина Арина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«Сокровища Нации» в номинации «инструментальное исполнительство»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Чекуряева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Кубок губернатора Новосибирской области по танцам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>II место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Сиберт</w:t>
            </w:r>
            <w:proofErr w:type="spellEnd"/>
            <w:r w:rsidRPr="00AF4ED6">
              <w:rPr>
                <w:rFonts w:ascii="Times New Roman" w:hAnsi="Times New Roman"/>
              </w:rPr>
              <w:t xml:space="preserve"> Петр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чтецов «Пусть мама услышит»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Игнатенко Карина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чтецов «Пусть мама услышит»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Каптелова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Музыкальный конкурс «Инструментальное творчество» в номинации «Синтезатор»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Афанасьев Матвей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Турнир по танцевальному спорту «Эдельвейс Алтая – 2021» в номинации «Латиноамериканская программа»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III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Турнир по танцевальному спорту «Эдельвейс Алтая – 2021» в номинации «Европейская программа»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III место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Манжосов</w:t>
            </w:r>
            <w:proofErr w:type="spellEnd"/>
            <w:r w:rsidRPr="00AF4ED6">
              <w:rPr>
                <w:rFonts w:ascii="Times New Roman" w:hAnsi="Times New Roman"/>
              </w:rPr>
              <w:t xml:space="preserve"> Федор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Детско-юношеский национальный конкурс в номинации «Национальные традиции и обряды»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rPr>
          <w:trHeight w:val="547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фестиваль творчества Хоровод Единства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Дипломант</w:t>
            </w:r>
          </w:p>
        </w:tc>
      </w:tr>
      <w:tr w:rsidR="00AF4ED6" w:rsidRPr="00AF4ED6" w:rsidTr="00AF4ED6">
        <w:trPr>
          <w:trHeight w:val="547"/>
        </w:trPr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Зайцев Александр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«Достояние России» в номинации  «инструментальное исполнительство»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 степени</w:t>
            </w:r>
          </w:p>
        </w:tc>
      </w:tr>
      <w:tr w:rsidR="00AF4ED6" w:rsidRPr="00AF4ED6" w:rsidTr="00AF4ED6">
        <w:trPr>
          <w:trHeight w:val="547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«Сокровища Нации» в номинации «инструментальное исполнительство»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 степени</w:t>
            </w:r>
          </w:p>
        </w:tc>
      </w:tr>
      <w:tr w:rsidR="00AF4ED6" w:rsidRPr="00AF4ED6" w:rsidTr="00AF4ED6">
        <w:trPr>
          <w:trHeight w:val="1094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пьес-миниатюр в номинации «Инструментальное исполнительство»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Балабан Александра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Конкурс-фестиваль «Орбита талантов» в номинации «Вокальное творчество»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Луговских</w:t>
            </w:r>
            <w:proofErr w:type="spellEnd"/>
            <w:r w:rsidRPr="00AF4ED6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Танцевальный конкурс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Танцевальный конкурс «В ритмах Эры»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Соревнования по танцевальному спорту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II место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Менщикова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любителей циркового искусства «</w:t>
            </w:r>
            <w:proofErr w:type="spellStart"/>
            <w:r w:rsidRPr="00AF4ED6">
              <w:rPr>
                <w:rFonts w:ascii="Times New Roman" w:hAnsi="Times New Roman"/>
              </w:rPr>
              <w:t>Арлекино</w:t>
            </w:r>
            <w:proofErr w:type="spellEnd"/>
            <w:r w:rsidRPr="00AF4ED6">
              <w:rPr>
                <w:rFonts w:ascii="Times New Roman" w:hAnsi="Times New Roman"/>
              </w:rPr>
              <w:t>» в номинации «оригинальный жанр»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Дюкарева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окружной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рисунков «Соборное слово» в номинации «Православные Храмы и Соборы города Новосибирска»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участие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Глотова Елизавета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народной и современной хореографии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Бородин Мирослав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</w:t>
            </w:r>
            <w:r w:rsidRPr="00AF4ED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инструментального исполнительство на саксофоне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rPr>
          <w:trHeight w:val="827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инструментального исполнения «Юный музыкант»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Бехер Виктор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Соревнования по танцевальному спорту «Танцевальная мозаика»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rPr>
          <w:trHeight w:val="559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Турнир по спортивным танцам «Хрустальный башмачок»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 место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Адам Артем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3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инструментального исполнительства «Юный музыкант»  скрипка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Дипломант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детского творчества «УМКА» в номинации «Инструментальное исполнительство»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Дипломант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Паульс</w:t>
            </w:r>
            <w:proofErr w:type="spellEnd"/>
            <w:r w:rsidRPr="00AF4ED6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Творческий конкурс по декоративно-прикладному и </w:t>
            </w:r>
            <w:r w:rsidRPr="00AF4ED6">
              <w:rPr>
                <w:rFonts w:ascii="Times New Roman" w:hAnsi="Times New Roman"/>
              </w:rPr>
              <w:lastRenderedPageBreak/>
              <w:t>изобразительному искусству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lastRenderedPageBreak/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lastRenderedPageBreak/>
              <w:t>Савина Кира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детского и молодежного творчества «Звездный проект» номинация «Вокальное исполнительство»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Вокальный фестиваль  «Золотой голос России»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Дипломант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Конкурс-фестиваль в номинации «Вокальное творчество»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Дипломант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 степени</w:t>
            </w:r>
          </w:p>
        </w:tc>
      </w:tr>
      <w:tr w:rsidR="00AF4ED6" w:rsidRPr="00AF4ED6" w:rsidTr="00AF4ED6">
        <w:trPr>
          <w:trHeight w:val="844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«Новогодний марафон талантов» в номинации «Фортепиано»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фестиваль-конкурс исполнительского мастерства в номинации «Эстрадный вокал»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Дипломант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Конкурс-фестиваль «Мозаика искусств» 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детского и юношеского творчества «Встреча с талантом»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–конкурс  детского и юношеского творчества «Время побед»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хореографического искусства «В ритме танца 2021»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Саввашеева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«в»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«Сокровища Нации» в номинации «Детский танец»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 степени</w:t>
            </w:r>
          </w:p>
        </w:tc>
      </w:tr>
      <w:tr w:rsidR="00AF4ED6" w:rsidRPr="00AF4ED6" w:rsidTr="00AF4ED6">
        <w:trPr>
          <w:trHeight w:val="974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«Парад искусств» «Хореография»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детского танцевального искусства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Дипломант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rPr>
          <w:trHeight w:val="806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детского творчества «УМКА» в номинации «Хореография»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Дипломант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Радченко Алексей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7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Олимпиада талантов «Богатство России»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Сабельфельд</w:t>
            </w:r>
            <w:proofErr w:type="spellEnd"/>
            <w:r w:rsidRPr="00AF4ED6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 «б»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Конкурс-фестиваль музыкально-художественного </w:t>
            </w:r>
            <w:r w:rsidRPr="00AF4ED6">
              <w:rPr>
                <w:rFonts w:ascii="Times New Roman" w:hAnsi="Times New Roman"/>
              </w:rPr>
              <w:lastRenderedPageBreak/>
              <w:t>творчества в номинации «Классический танец»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lastRenderedPageBreak/>
              <w:t>Лауреат II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талантов «Время перемен»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 «Парад искусств» в номинации «Классический танец»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талантов в номинации «Хореография»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Гальцова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2 «б»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«Парад искусств»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Зинец</w:t>
            </w:r>
            <w:proofErr w:type="spellEnd"/>
            <w:r w:rsidRPr="00AF4ED6"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6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Танцевальный турнир «Большой кубок Прометея» европейская программа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Танцевальный турнир «Большой кубок Прометея» латиноамериканская программа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кубок по танцевальному спорту «Дана-</w:t>
            </w:r>
            <w:proofErr w:type="spellStart"/>
            <w:r w:rsidRPr="00AF4ED6">
              <w:rPr>
                <w:rFonts w:ascii="Times New Roman" w:hAnsi="Times New Roman"/>
              </w:rPr>
              <w:t>Дэнс</w:t>
            </w:r>
            <w:proofErr w:type="spellEnd"/>
            <w:r w:rsidRPr="00AF4ED6">
              <w:rPr>
                <w:rFonts w:ascii="Times New Roman" w:hAnsi="Times New Roman"/>
              </w:rPr>
              <w:t>» по европейской программе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кубок по танцевальному спорту «Дана-</w:t>
            </w:r>
            <w:proofErr w:type="spellStart"/>
            <w:r w:rsidRPr="00AF4ED6">
              <w:rPr>
                <w:rFonts w:ascii="Times New Roman" w:hAnsi="Times New Roman"/>
              </w:rPr>
              <w:t>Дэнс</w:t>
            </w:r>
            <w:proofErr w:type="spellEnd"/>
            <w:r w:rsidRPr="00AF4ED6">
              <w:rPr>
                <w:rFonts w:ascii="Times New Roman" w:hAnsi="Times New Roman"/>
              </w:rPr>
              <w:t>» по латиноамериканской программе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по танцевальному спорту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по танцевальному спорту латиноамериканская программа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по танцевальному спорту европейская программа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Первенство по танцевальному спорту латиноамериканская программа 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rPr>
          <w:trHeight w:val="531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Первенство по танцевальному спорту европейская программа 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Шапкина Арина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5 «б»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Творческий конкурс «</w:t>
            </w:r>
            <w:proofErr w:type="spellStart"/>
            <w:r w:rsidRPr="00AF4ED6">
              <w:rPr>
                <w:rFonts w:ascii="Times New Roman" w:hAnsi="Times New Roman"/>
              </w:rPr>
              <w:t>Дорэми</w:t>
            </w:r>
            <w:proofErr w:type="spellEnd"/>
            <w:r w:rsidRPr="00AF4ED6">
              <w:rPr>
                <w:rFonts w:ascii="Times New Roman" w:hAnsi="Times New Roman"/>
              </w:rPr>
              <w:t>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Дипломант I степени</w:t>
            </w:r>
          </w:p>
        </w:tc>
      </w:tr>
      <w:tr w:rsidR="00AF4ED6" w:rsidRPr="00AF4ED6" w:rsidTr="00AF4ED6">
        <w:trPr>
          <w:trHeight w:val="827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«Золотой кубок России»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lastRenderedPageBreak/>
              <w:t>Холодков Макар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 «г»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«Парад искусств» «Фортепиано»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Мельчинская</w:t>
            </w:r>
            <w:proofErr w:type="spellEnd"/>
            <w:r w:rsidRPr="00AF4ED6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Соревнования по спортивным танцам в С классе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Соревнования по танцевальному спорту в латиноамериканской программе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Соревнования по танцевальному спорту в европейской программе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Турнир по спортивным танцам «Хрустальный башмачок»  в латиноамериканской программе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rPr>
          <w:trHeight w:val="806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Турнир по спортивным танцам «Хрустальный башмачок»  в европейской программе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Шашкова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чтецов «Победа в сердце каждого живет»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Шестера</w:t>
            </w:r>
            <w:proofErr w:type="spellEnd"/>
            <w:r w:rsidRPr="00AF4ED6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3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«Золотой кубок России»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Теплухина</w:t>
            </w:r>
            <w:proofErr w:type="spellEnd"/>
            <w:r w:rsidRPr="00AF4ED6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3 «б»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«Достояние России»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Кунуспекова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Николь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 «в»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окружной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рисунков «Соборное слово» в номинации «Православные Храмы и Соборы»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Извеков Артем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 «в»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ансамблевого исполнения в номинации «Фортепианный дуэт»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Дипломант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Багдулина</w:t>
            </w:r>
            <w:proofErr w:type="spellEnd"/>
            <w:r w:rsidRPr="00AF4ED6">
              <w:rPr>
                <w:rFonts w:ascii="Times New Roman" w:hAnsi="Times New Roman"/>
              </w:rPr>
              <w:t xml:space="preserve"> Ася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 «б»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«Золотой кубок России»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Новоселова Нелли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3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детского творчества «УМКА» в номинации «Хореография»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Новиков Тимофей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2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«Парад искусств» в номинации «Хоровое пение»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Конкурс для детей и молодежи в номинации </w:t>
            </w:r>
            <w:r w:rsidRPr="00AF4ED6">
              <w:rPr>
                <w:rFonts w:ascii="Times New Roman" w:hAnsi="Times New Roman"/>
              </w:rPr>
              <w:lastRenderedPageBreak/>
              <w:t>«Изобразительное творчество»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lastRenderedPageBreak/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lastRenderedPageBreak/>
              <w:t>Карпович</w:t>
            </w:r>
            <w:proofErr w:type="spellEnd"/>
            <w:r w:rsidRPr="00AF4ED6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3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детского творчества «УМКА» в номинации «Хореография»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Саровская Маргарита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 «г»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детского творчества в номинации «Хореография»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детского и юношеского творчества «Парад искусств» «Хореография»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Сидоров Константин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2 «в»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городской 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Исполнительский конкурс 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на лучшее исполнение этюда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Артюхова София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6 «в»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детского и юношеского творчества в номинации «Вокальное исполнение»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Колтакова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2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музыкально-художественного творчества «Рождение звезды»  в номинации «Эстрадный вокал»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Разгуляева Алена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2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исполнительских искусств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Абрамова Ирина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 детского танцевального искусства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Филонова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4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детского и молодежного творчества «Звездный проект»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Кулькова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5 «м»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Олимпиада талантов «Богатство России» в номинации «Стилизация народного танца»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rPr>
          <w:trHeight w:val="629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Фестиваль-конкурс народной и современной хореографии 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>II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Конкурс-фестиваль хореографического искусства           «В гостях у Нептуна»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rPr>
          <w:trHeight w:val="806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искусств в номинации «Стилизация русского танца»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конкурс по современной хореографии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Хореографический конкурс солистов в номинации «Современный танец»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>II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национальной культуры «Мы дети твои» в номинации «Хореография»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rPr>
          <w:trHeight w:val="827"/>
        </w:trPr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Козлова Анна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5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Конкурс-фестиваль хореографического искусства           «В гостях у Нептуна»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rPr>
          <w:trHeight w:val="583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Фестиваль-конкурс народной и современной хореографии 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>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Олимпиада талантов «Богатство России» в номинации «Стилизация народного танца»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конкурс по современной хореографии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Чемпионат искусств в номинации «Стилизация русского танца»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Хореографический конкурс солистов в номинации «Современный танец»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>I 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национальной культуры «Мы дети твои» в номинации «Хореография»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Лисс</w:t>
            </w:r>
            <w:proofErr w:type="spellEnd"/>
            <w:r w:rsidRPr="00AF4ED6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 «г»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творчества «Дыхание времен»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Пронских</w:t>
            </w:r>
            <w:proofErr w:type="spellEnd"/>
            <w:r w:rsidRPr="00AF4ED6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 «г»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окружной 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художественного чтения «</w:t>
            </w:r>
            <w:proofErr w:type="spellStart"/>
            <w:r w:rsidRPr="00AF4ED6">
              <w:rPr>
                <w:rFonts w:ascii="Times New Roman" w:hAnsi="Times New Roman"/>
              </w:rPr>
              <w:t>Вдохновление</w:t>
            </w:r>
            <w:proofErr w:type="spellEnd"/>
            <w:r w:rsidRPr="00AF4ED6">
              <w:rPr>
                <w:rFonts w:ascii="Times New Roman" w:hAnsi="Times New Roman"/>
              </w:rPr>
              <w:t>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Лауреат </w:t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>II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Мордвинова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5 «м»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детского и юношеского творчества «Мода от А до Я»  в номинации «Костюм»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 II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Юферова София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7 «б»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музыки и танца в номинации «Флейта»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Дипломант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юных исполнителей на духовых и ударных инструментах «Музыка в движении»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 степени</w:t>
            </w:r>
          </w:p>
        </w:tc>
      </w:tr>
      <w:tr w:rsidR="00AF4ED6" w:rsidRPr="00AF4ED6" w:rsidTr="00AF4ED6">
        <w:trPr>
          <w:trHeight w:val="1074"/>
        </w:trPr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Открытый конкурс юных исполнителей на духовых и ударных инструментах «Весенние фанфары»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Войтова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Татьяна</w:t>
            </w:r>
          </w:p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Хазова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 Ирина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6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«Мы за правильное питание» в номинации «Видео – рецепт»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sym w:font="Symbol" w:char="F049"/>
            </w:r>
            <w:r w:rsidRPr="00AF4ED6">
              <w:rPr>
                <w:rFonts w:ascii="Times New Roman" w:hAnsi="Times New Roman"/>
              </w:rPr>
              <w:t xml:space="preserve"> место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Мезенцева Арина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Конкурс изобразительного искусства для детей и подростков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I место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Михалева Таисия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1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Конкурс-фестиваль юношеского творчества </w:t>
            </w:r>
            <w:r w:rsidRPr="00AF4ED6">
              <w:rPr>
                <w:rFonts w:ascii="Times New Roman" w:hAnsi="Times New Roman"/>
              </w:rPr>
              <w:lastRenderedPageBreak/>
              <w:t>«Орбита талантов» в номинации «Хореография»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lastRenderedPageBreak/>
              <w:t>Лауреат I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lastRenderedPageBreak/>
              <w:t>Смердина</w:t>
            </w:r>
            <w:proofErr w:type="spellEnd"/>
            <w:r w:rsidRPr="00AF4ED6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8 «б»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«Времена года» дисциплина «Воздушные полотна»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III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 «Крылья Сибири» дисциплина «Воздушные полотна»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I место</w:t>
            </w:r>
          </w:p>
        </w:tc>
      </w:tr>
      <w:tr w:rsidR="00AF4ED6" w:rsidRPr="00AF4ED6" w:rsidTr="00AF4ED6">
        <w:tc>
          <w:tcPr>
            <w:tcW w:w="2411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Перминова Софья</w:t>
            </w:r>
          </w:p>
        </w:tc>
        <w:tc>
          <w:tcPr>
            <w:tcW w:w="1134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8 «б»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Хореографический конкурс солистов в номинации «Современный танец»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 II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proofErr w:type="spellStart"/>
            <w:r w:rsidRPr="00AF4ED6">
              <w:rPr>
                <w:rFonts w:ascii="Times New Roman" w:hAnsi="Times New Roman"/>
              </w:rPr>
              <w:t>Безусова</w:t>
            </w:r>
            <w:proofErr w:type="spellEnd"/>
            <w:r w:rsidRPr="00AF4ED6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8 «б»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детских, юношеских, молодежных творческих коллективов «Невский триумф» номинация «Эстрадный вокал»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 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театра и кино номинация «Вокал»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Лауреат III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Фестиваль-конкурс искусств «Полетели до мечты!»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jc w:val="center"/>
              <w:rPr>
                <w:rFonts w:ascii="Times New Roman" w:hAnsi="Times New Roman"/>
              </w:rPr>
            </w:pPr>
            <w:r w:rsidRPr="00AF4ED6">
              <w:rPr>
                <w:rFonts w:ascii="Times New Roman" w:hAnsi="Times New Roman"/>
              </w:rPr>
              <w:t>Диплом II степени</w:t>
            </w:r>
          </w:p>
        </w:tc>
      </w:tr>
      <w:tr w:rsidR="00AF4ED6" w:rsidRPr="00AF4ED6" w:rsidTr="00AF4ED6">
        <w:tc>
          <w:tcPr>
            <w:tcW w:w="2411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4ED6">
              <w:rPr>
                <w:rFonts w:ascii="Times New Roman" w:hAnsi="Times New Roman"/>
                <w:sz w:val="22"/>
                <w:szCs w:val="22"/>
              </w:rPr>
              <w:t>Аптрашова</w:t>
            </w:r>
            <w:proofErr w:type="spellEnd"/>
            <w:r w:rsidRPr="00AF4ED6">
              <w:rPr>
                <w:rFonts w:ascii="Times New Roman" w:hAnsi="Times New Roman"/>
                <w:sz w:val="22"/>
                <w:szCs w:val="22"/>
              </w:rPr>
              <w:t xml:space="preserve"> Амина</w:t>
            </w:r>
          </w:p>
        </w:tc>
        <w:tc>
          <w:tcPr>
            <w:tcW w:w="1134" w:type="dxa"/>
            <w:vMerge w:val="restart"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  <w:r w:rsidRPr="00AF4ED6">
              <w:rPr>
                <w:rFonts w:ascii="Times New Roman" w:hAnsi="Times New Roman"/>
                <w:sz w:val="22"/>
                <w:szCs w:val="22"/>
              </w:rPr>
              <w:t>4 «а»</w:t>
            </w: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  <w:r w:rsidRPr="00AF4ED6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  <w:r w:rsidRPr="00AF4ED6">
              <w:rPr>
                <w:rFonts w:ascii="Times New Roman" w:hAnsi="Times New Roman"/>
                <w:sz w:val="22"/>
                <w:szCs w:val="22"/>
              </w:rPr>
              <w:t>Конкурс-фестиваль в номинации «Хореография»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  <w:r w:rsidRPr="00AF4ED6">
              <w:rPr>
                <w:rFonts w:ascii="Times New Roman" w:hAnsi="Times New Roman"/>
                <w:sz w:val="22"/>
                <w:szCs w:val="22"/>
              </w:rPr>
              <w:t>Лауреат I степени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  <w:r w:rsidRPr="00AF4ED6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  <w:r w:rsidRPr="00AF4ED6">
              <w:rPr>
                <w:rFonts w:ascii="Times New Roman" w:hAnsi="Times New Roman"/>
                <w:sz w:val="22"/>
                <w:szCs w:val="22"/>
              </w:rPr>
              <w:t xml:space="preserve">Чемпионат стран Восточной Европы  по </w:t>
            </w:r>
            <w:proofErr w:type="spellStart"/>
            <w:r w:rsidRPr="00AF4ED6">
              <w:rPr>
                <w:rFonts w:ascii="Times New Roman" w:hAnsi="Times New Roman"/>
                <w:sz w:val="22"/>
                <w:szCs w:val="22"/>
              </w:rPr>
              <w:t>чир</w:t>
            </w:r>
            <w:proofErr w:type="spellEnd"/>
            <w:r w:rsidRPr="00AF4ED6">
              <w:rPr>
                <w:rFonts w:ascii="Times New Roman" w:hAnsi="Times New Roman"/>
                <w:sz w:val="22"/>
                <w:szCs w:val="22"/>
              </w:rPr>
              <w:t xml:space="preserve"> спорту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  <w:r w:rsidRPr="00AF4ED6">
              <w:rPr>
                <w:rFonts w:ascii="Times New Roman" w:hAnsi="Times New Roman"/>
                <w:sz w:val="22"/>
                <w:szCs w:val="22"/>
              </w:rPr>
              <w:t>I место</w:t>
            </w:r>
          </w:p>
        </w:tc>
      </w:tr>
      <w:tr w:rsidR="00AF4ED6" w:rsidRPr="00AF4ED6" w:rsidTr="00AF4ED6">
        <w:tc>
          <w:tcPr>
            <w:tcW w:w="2411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  <w:r w:rsidRPr="00AF4ED6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3180" w:type="dxa"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  <w:r w:rsidRPr="00AF4ED6">
              <w:rPr>
                <w:rFonts w:ascii="Times New Roman" w:hAnsi="Times New Roman"/>
                <w:sz w:val="22"/>
                <w:szCs w:val="22"/>
              </w:rPr>
              <w:t>Фестиваль детского и юношеского творчества «Легенда России»</w:t>
            </w:r>
          </w:p>
        </w:tc>
        <w:tc>
          <w:tcPr>
            <w:tcW w:w="1829" w:type="dxa"/>
          </w:tcPr>
          <w:p w:rsidR="00AF4ED6" w:rsidRPr="00AF4ED6" w:rsidRDefault="00AF4ED6" w:rsidP="00AF4ED6">
            <w:pPr>
              <w:rPr>
                <w:rFonts w:ascii="Times New Roman" w:hAnsi="Times New Roman"/>
                <w:sz w:val="22"/>
                <w:szCs w:val="22"/>
              </w:rPr>
            </w:pPr>
            <w:r w:rsidRPr="00AF4ED6">
              <w:rPr>
                <w:rFonts w:ascii="Times New Roman" w:hAnsi="Times New Roman"/>
                <w:sz w:val="22"/>
                <w:szCs w:val="22"/>
              </w:rPr>
              <w:t>Лауреат I степени</w:t>
            </w:r>
          </w:p>
        </w:tc>
      </w:tr>
    </w:tbl>
    <w:p w:rsidR="00AF4ED6" w:rsidRDefault="00AF4ED6" w:rsidP="000B3762">
      <w:pPr>
        <w:jc w:val="center"/>
        <w:rPr>
          <w:b/>
          <w:color w:val="0070C0"/>
          <w:sz w:val="28"/>
          <w:szCs w:val="28"/>
        </w:rPr>
      </w:pPr>
    </w:p>
    <w:p w:rsidR="008E3561" w:rsidRPr="00EC279F" w:rsidRDefault="008E3561" w:rsidP="00D42DCB">
      <w:pPr>
        <w:rPr>
          <w:b/>
          <w:color w:val="00B0F0"/>
          <w:sz w:val="28"/>
          <w:szCs w:val="28"/>
        </w:rPr>
      </w:pPr>
    </w:p>
    <w:p w:rsidR="008C7E53" w:rsidRPr="007316FE" w:rsidRDefault="005F72EB" w:rsidP="008C7E53">
      <w:pPr>
        <w:jc w:val="center"/>
        <w:rPr>
          <w:b/>
          <w:color w:val="0070C0"/>
          <w:sz w:val="28"/>
          <w:szCs w:val="28"/>
        </w:rPr>
      </w:pPr>
      <w:r w:rsidRPr="007316FE">
        <w:rPr>
          <w:b/>
          <w:color w:val="0070C0"/>
          <w:sz w:val="28"/>
          <w:szCs w:val="28"/>
        </w:rPr>
        <w:t>В 2021-2022</w:t>
      </w:r>
      <w:r w:rsidR="008C7E53" w:rsidRPr="007316FE">
        <w:rPr>
          <w:b/>
          <w:color w:val="0070C0"/>
          <w:sz w:val="28"/>
          <w:szCs w:val="28"/>
        </w:rPr>
        <w:t xml:space="preserve"> учебном году учащиеся «Лицея №159» принимали активное участие в спортивных мероприятиях,</w:t>
      </w:r>
    </w:p>
    <w:p w:rsidR="004D0B2B" w:rsidRPr="007316FE" w:rsidRDefault="008C7E53" w:rsidP="008C7E53">
      <w:pPr>
        <w:jc w:val="center"/>
        <w:rPr>
          <w:b/>
          <w:color w:val="0070C0"/>
          <w:sz w:val="28"/>
          <w:szCs w:val="28"/>
        </w:rPr>
      </w:pPr>
      <w:r w:rsidRPr="007316FE">
        <w:rPr>
          <w:b/>
          <w:color w:val="0070C0"/>
          <w:sz w:val="28"/>
          <w:szCs w:val="28"/>
        </w:rPr>
        <w:t>в которых показывали следующие  результаты</w:t>
      </w:r>
      <w:bookmarkStart w:id="0" w:name="_GoBack"/>
      <w:bookmarkEnd w:id="0"/>
    </w:p>
    <w:tbl>
      <w:tblPr>
        <w:tblStyle w:val="af0"/>
        <w:tblW w:w="10632" w:type="dxa"/>
        <w:tblInd w:w="-885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1985"/>
        <w:gridCol w:w="3402"/>
        <w:gridCol w:w="1984"/>
      </w:tblGrid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Ф.И.О. учащегося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класс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уровень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мероприятие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результат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Pr>
              <w:rPr>
                <w:rFonts w:eastAsia="Calibri"/>
              </w:rPr>
            </w:pPr>
            <w:proofErr w:type="spellStart"/>
            <w:r w:rsidRPr="00CD1FC4">
              <w:rPr>
                <w:rFonts w:eastAsia="Calibri"/>
              </w:rPr>
              <w:t>Огородничук</w:t>
            </w:r>
            <w:proofErr w:type="spellEnd"/>
            <w:r w:rsidRPr="00CD1FC4">
              <w:rPr>
                <w:rFonts w:eastAsia="Calibri"/>
              </w:rPr>
              <w:t xml:space="preserve"> Александра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  <w:rPr>
                <w:rFonts w:eastAsia="Calibri"/>
              </w:rPr>
            </w:pPr>
            <w:r w:rsidRPr="00CD1FC4">
              <w:rPr>
                <w:rFonts w:eastAsia="Calibri"/>
              </w:rPr>
              <w:t>9 «а»</w:t>
            </w:r>
          </w:p>
        </w:tc>
        <w:tc>
          <w:tcPr>
            <w:tcW w:w="1985" w:type="dxa"/>
          </w:tcPr>
          <w:p w:rsidR="005F72EB" w:rsidRPr="00CD1FC4" w:rsidRDefault="005F72EB" w:rsidP="005F72EB">
            <w:pPr>
              <w:rPr>
                <w:rFonts w:eastAsia="Calibri"/>
              </w:rPr>
            </w:pPr>
            <w:r w:rsidRPr="00CD1FC4">
              <w:rPr>
                <w:rFonts w:eastAsia="Calibri"/>
              </w:rPr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pPr>
              <w:rPr>
                <w:rFonts w:eastAsia="Calibri"/>
              </w:rPr>
            </w:pPr>
            <w:r w:rsidRPr="00CD1FC4">
              <w:rPr>
                <w:rFonts w:eastAsia="Calibri"/>
              </w:rPr>
              <w:t>Соревнования по конному спорту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  <w:rPr>
                <w:rFonts w:eastAsia="Calibri"/>
              </w:rPr>
            </w:pPr>
            <w:r w:rsidRPr="00CD1FC4">
              <w:rPr>
                <w:rFonts w:eastAsia="Calibri"/>
              </w:rPr>
              <w:sym w:font="Symbol" w:char="F049"/>
            </w:r>
            <w:r w:rsidRPr="00CD1FC4">
              <w:rPr>
                <w:rFonts w:eastAsia="Calibri"/>
              </w:rPr>
              <w:sym w:font="Symbol" w:char="F049"/>
            </w:r>
            <w:r w:rsidRPr="00CD1FC4">
              <w:rPr>
                <w:rFonts w:eastAsia="Calibri"/>
              </w:rPr>
              <w:sym w:font="Symbol" w:char="F049"/>
            </w:r>
            <w:r w:rsidRPr="00CD1FC4">
              <w:rPr>
                <w:rFonts w:eastAsia="Calibri"/>
              </w:rPr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Федорова Екатерина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3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художественной гимнастике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Воронецкий Артем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2</w:t>
            </w:r>
            <w:r>
              <w:t xml:space="preserve"> «</w:t>
            </w:r>
            <w:r w:rsidRPr="00CD1FC4">
              <w:t>б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спортивной гимнастике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Прохоров Дмитрий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4</w:t>
            </w:r>
            <w:r>
              <w:t xml:space="preserve"> «</w:t>
            </w:r>
            <w:r w:rsidRPr="00CD1FC4">
              <w:t>в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Кубок Новосибирска по ушу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III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Ерастов Иван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4</w:t>
            </w:r>
            <w:r>
              <w:t xml:space="preserve"> «</w:t>
            </w:r>
            <w:r w:rsidRPr="00CD1FC4">
              <w:t>в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Кубок Новосибирска по ушу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Семенов Сергей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5</w:t>
            </w:r>
            <w:r>
              <w:t xml:space="preserve"> «</w:t>
            </w:r>
            <w:r w:rsidRPr="00CD1FC4">
              <w:t>б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Фестиваль контактных единоборств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Первенство по самбо среди юношей 2008-2010 </w:t>
            </w:r>
            <w:proofErr w:type="spellStart"/>
            <w:r w:rsidRPr="00CD1FC4">
              <w:t>г.р.в</w:t>
            </w:r>
            <w:proofErr w:type="spellEnd"/>
            <w:r w:rsidRPr="00CD1FC4">
              <w:t xml:space="preserve"> весовой категории 42 кг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Куфарев</w:t>
            </w:r>
            <w:proofErr w:type="spellEnd"/>
            <w:r w:rsidRPr="00CD1FC4">
              <w:t xml:space="preserve"> Глеб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7 «а»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Турнир по греко-римской борьбе в весовой категории до 75 кг.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>II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lastRenderedPageBreak/>
              <w:t>Федорченко Лидия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2</w:t>
            </w:r>
            <w:r>
              <w:t xml:space="preserve"> «</w:t>
            </w:r>
            <w:r w:rsidRPr="00CD1FC4">
              <w:t>а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международный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Чемпионат по воздушной акробатике 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международный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Фестиваль  «Крылья Сибири» в категории «Воздушное кольцо»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rPr>
          <w:trHeight w:val="553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Турнир по воздушно-силовой атлетике 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Дипломант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Турнир по воздушной атлетике и </w:t>
            </w:r>
            <w:proofErr w:type="spellStart"/>
            <w:r w:rsidRPr="00CD1FC4">
              <w:t>пилонному</w:t>
            </w:r>
            <w:proofErr w:type="spellEnd"/>
            <w:r w:rsidRPr="00CD1FC4">
              <w:t xml:space="preserve"> спорту в дисциплине «Воздушное кольцо»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 xml:space="preserve">Ниязов </w:t>
            </w:r>
            <w:proofErr w:type="spellStart"/>
            <w:r w:rsidRPr="00CD1FC4">
              <w:t>Самир</w:t>
            </w:r>
            <w:proofErr w:type="spellEnd"/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2</w:t>
            </w:r>
            <w:r>
              <w:t xml:space="preserve"> «</w:t>
            </w:r>
            <w:r w:rsidRPr="00CD1FC4">
              <w:t>а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Фестиваль контактных единоборств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Фестиваль по кикбоксингу  в весовой категории 30 кг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спортивной борьбе в весовой категории до 25 кг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Кубок города Новосибирска по кикбоксингу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 xml:space="preserve">Дипломант </w:t>
            </w:r>
            <w:r w:rsidRPr="00CD1FC4">
              <w:sym w:font="Symbol" w:char="F049"/>
            </w:r>
            <w:r w:rsidRPr="00CD1FC4">
              <w:t xml:space="preserve"> степени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Юхневич Ксения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10</w:t>
            </w:r>
            <w:r>
              <w:t xml:space="preserve"> «</w:t>
            </w:r>
            <w:r w:rsidRPr="00CD1FC4">
              <w:t>а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художественной гимнастике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>II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 xml:space="preserve">всероссийский 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художественной гимнастике памяти Героя Советского Союза Октябрьской Марии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Чемпионат Новосибирской области по художественной гимнастике 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Демченко Ольга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4</w:t>
            </w:r>
            <w:r>
              <w:t xml:space="preserve"> «</w:t>
            </w:r>
            <w:r w:rsidRPr="00CD1FC4">
              <w:t>б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плаванию на дистанции 50 м на спине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Жабреев Борис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4</w:t>
            </w:r>
            <w:r>
              <w:t xml:space="preserve"> «</w:t>
            </w:r>
            <w:r w:rsidRPr="00CD1FC4">
              <w:t>б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греко-римской борьбе среди юношей в весовой категории 38 кг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греко-римской борьбе среди юношей 2009 г.р.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 xml:space="preserve">Дипломант </w:t>
            </w:r>
            <w:r w:rsidRPr="00CD1FC4">
              <w:sym w:font="Symbol" w:char="F049"/>
            </w:r>
            <w:r w:rsidRPr="00CD1FC4">
              <w:t xml:space="preserve"> степени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proofErr w:type="spellStart"/>
            <w:r w:rsidRPr="00CD1FC4">
              <w:t>Шмагай</w:t>
            </w:r>
            <w:proofErr w:type="spellEnd"/>
            <w:r w:rsidRPr="00CD1FC4">
              <w:t xml:space="preserve"> Семен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1</w:t>
            </w:r>
            <w:r>
              <w:t xml:space="preserve"> «</w:t>
            </w:r>
            <w:r w:rsidRPr="00CD1FC4">
              <w:t>в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Фестиваль по </w:t>
            </w:r>
            <w:proofErr w:type="spellStart"/>
            <w:r w:rsidRPr="00CD1FC4">
              <w:t>киокусинкай</w:t>
            </w:r>
            <w:proofErr w:type="spellEnd"/>
            <w:r w:rsidRPr="00CD1FC4">
              <w:t xml:space="preserve"> «Юный боец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Фестиваль -конкурс по технической подготовки – </w:t>
            </w:r>
            <w:proofErr w:type="spellStart"/>
            <w:r w:rsidRPr="00CD1FC4">
              <w:t>кихон</w:t>
            </w:r>
            <w:proofErr w:type="spellEnd"/>
            <w:r w:rsidRPr="00CD1FC4">
              <w:t>-ката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Краморов</w:t>
            </w:r>
            <w:proofErr w:type="spellEnd"/>
            <w:r w:rsidRPr="00CD1FC4">
              <w:t xml:space="preserve"> Архип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1</w:t>
            </w:r>
            <w:r>
              <w:t xml:space="preserve"> «</w:t>
            </w:r>
            <w:r w:rsidRPr="00CD1FC4">
              <w:t>в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лыжам на дистанции 1 км.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Михайлова Екатерина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1</w:t>
            </w:r>
            <w:r>
              <w:t xml:space="preserve"> «</w:t>
            </w:r>
            <w:r w:rsidRPr="00CD1FC4">
              <w:t>в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Чемпионат по </w:t>
            </w:r>
            <w:proofErr w:type="spellStart"/>
            <w:r w:rsidRPr="00CD1FC4">
              <w:t>чир</w:t>
            </w:r>
            <w:proofErr w:type="spellEnd"/>
            <w:r w:rsidRPr="00CD1FC4">
              <w:t xml:space="preserve"> спорту в дисциплине «Чир-Хип-Хоп -Двойка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Александров Михаил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5</w:t>
            </w:r>
            <w:r>
              <w:t xml:space="preserve"> «</w:t>
            </w:r>
            <w:r w:rsidRPr="00CD1FC4">
              <w:t>б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Сибирского округа по прыжкам на батуте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Новосибирской области по прыжкам на батуте в синхронных прыжках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Новосибирской области по прыжкам на батуте в индивидуальных прыжках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прыжкам на батуте на призы Деда Мороз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пот прыжкам на батуте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>II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Кобзев Никита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7</w:t>
            </w:r>
            <w:r>
              <w:t xml:space="preserve"> «</w:t>
            </w:r>
            <w:r w:rsidRPr="00CD1FC4">
              <w:t>в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Турнир по футболу среди юношей 2008 г.р.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proofErr w:type="spellStart"/>
            <w:r w:rsidRPr="00CD1FC4">
              <w:t>Герасенко</w:t>
            </w:r>
            <w:proofErr w:type="spellEnd"/>
            <w:r w:rsidRPr="00CD1FC4">
              <w:t xml:space="preserve"> Мирон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5</w:t>
            </w:r>
            <w:r>
              <w:t>»</w:t>
            </w:r>
            <w:r w:rsidRPr="00CD1FC4">
              <w:t>а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спортивной акробатике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rPr>
          <w:trHeight w:val="1074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Соревнования по спортивной акробатике «Черное золото </w:t>
            </w:r>
            <w:proofErr w:type="spellStart"/>
            <w:r w:rsidRPr="00CD1FC4">
              <w:t>Приобья</w:t>
            </w:r>
            <w:proofErr w:type="spellEnd"/>
            <w:r w:rsidRPr="00CD1FC4">
              <w:t>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спортивной акробатике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rPr>
          <w:trHeight w:val="806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Сибирского федерального округа по спортивной акробатике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спортивной акробатике среди пар мальчиков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Сергеева Мария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2</w:t>
            </w:r>
            <w:r>
              <w:t xml:space="preserve"> «</w:t>
            </w:r>
            <w:r w:rsidRPr="00CD1FC4">
              <w:t>в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Турнир по теннису в категории  оранжевый мяч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призер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Детский турнир по теннису в категории оранжевый мяч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Теннисный турнир «Оранжевый мяч»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>II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Смородин Георгий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2</w:t>
            </w:r>
            <w:r>
              <w:t xml:space="preserve"> «</w:t>
            </w:r>
            <w:r w:rsidRPr="00CD1FC4">
              <w:t>а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Новосибирской области по водному поло среди детей 2010-2011г.р.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Казакова Дарья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4</w:t>
            </w:r>
            <w:r>
              <w:t xml:space="preserve"> «</w:t>
            </w:r>
            <w:r w:rsidRPr="00CD1FC4">
              <w:t>б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Новосибирской области по водному поло среди детей 2010-2011г.р.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Фестиваль по </w:t>
            </w:r>
            <w:proofErr w:type="spellStart"/>
            <w:r w:rsidRPr="00CD1FC4">
              <w:t>чир</w:t>
            </w:r>
            <w:proofErr w:type="spellEnd"/>
            <w:r w:rsidRPr="00CD1FC4">
              <w:t xml:space="preserve"> спорту в дисциплине «</w:t>
            </w:r>
            <w:proofErr w:type="spellStart"/>
            <w:r w:rsidRPr="00CD1FC4">
              <w:t>Чирлидинг</w:t>
            </w:r>
            <w:proofErr w:type="spellEnd"/>
            <w:r w:rsidRPr="00CD1FC4">
              <w:t xml:space="preserve"> – стан смешным»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>
              <w:t xml:space="preserve"> II</w:t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Беликов Дмитрий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4</w:t>
            </w:r>
            <w:r>
              <w:t xml:space="preserve"> «</w:t>
            </w:r>
            <w:r w:rsidRPr="00CD1FC4">
              <w:t>б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Турнир по плаванию  на призы Деда Мороза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Семенов Сергей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5</w:t>
            </w:r>
            <w:r>
              <w:t xml:space="preserve"> «</w:t>
            </w:r>
            <w:r w:rsidRPr="00CD1FC4">
              <w:t>б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самбо среди юношей 2008-2009 г.р.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Бирский</w:t>
            </w:r>
            <w:proofErr w:type="spellEnd"/>
            <w:r w:rsidRPr="00CD1FC4">
              <w:t xml:space="preserve"> Владимир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5</w:t>
            </w:r>
            <w:r>
              <w:t xml:space="preserve"> «</w:t>
            </w:r>
            <w:r w:rsidRPr="00CD1FC4">
              <w:t>а</w:t>
            </w:r>
            <w:r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Фестиваль боевых искусств по  </w:t>
            </w:r>
            <w:proofErr w:type="spellStart"/>
            <w:r w:rsidRPr="00CD1FC4">
              <w:t>косики</w:t>
            </w:r>
            <w:proofErr w:type="spellEnd"/>
            <w:r w:rsidRPr="00CD1FC4">
              <w:t xml:space="preserve"> каратэ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Тохунц</w:t>
            </w:r>
            <w:proofErr w:type="spellEnd"/>
            <w:r w:rsidRPr="00CD1FC4">
              <w:t xml:space="preserve"> Михаил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5 «в»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Новосибирской области по дзюдо среди юношей до 13 лет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lastRenderedPageBreak/>
              <w:t>Шурховецкий</w:t>
            </w:r>
            <w:proofErr w:type="spellEnd"/>
            <w:r w:rsidRPr="00CD1FC4">
              <w:t xml:space="preserve"> Ярослав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3</w:t>
            </w:r>
            <w:r w:rsidR="0072113F">
              <w:t xml:space="preserve"> «</w:t>
            </w:r>
            <w:r w:rsidRPr="00CD1FC4">
              <w:t>в</w:t>
            </w:r>
            <w:r w:rsidR="0072113F"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Открытый турнир по тайскому боксу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Григорьев Александр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3</w:t>
            </w:r>
            <w:r w:rsidR="0072113F">
              <w:t xml:space="preserve"> «</w:t>
            </w:r>
            <w:r w:rsidRPr="00CD1FC4">
              <w:t>в</w:t>
            </w:r>
            <w:r w:rsidR="0072113F"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самбо в весовой категории до 31 кг.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Иванова Мария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3</w:t>
            </w:r>
            <w:r w:rsidR="0072113F">
              <w:t xml:space="preserve"> «</w:t>
            </w:r>
            <w:r w:rsidRPr="00CD1FC4">
              <w:t>в</w:t>
            </w:r>
            <w:r w:rsidR="0072113F"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Открытый турнир по художественной  гимнастике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Открытые  соревнования по художественной гимнастике «Зимнее очарование»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Елпидифорова</w:t>
            </w:r>
            <w:proofErr w:type="spellEnd"/>
            <w:r w:rsidRPr="00CD1FC4">
              <w:t xml:space="preserve"> Мария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3</w:t>
            </w:r>
            <w:r w:rsidR="0072113F">
              <w:t xml:space="preserve"> «</w:t>
            </w:r>
            <w:r w:rsidRPr="00CD1FC4">
              <w:t>в</w:t>
            </w:r>
            <w:r w:rsidR="0072113F"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 Новосибирской области по водному поло среди детей 2010-2011 г. р.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Чумадевский</w:t>
            </w:r>
            <w:proofErr w:type="spellEnd"/>
            <w:r w:rsidRPr="00CD1FC4">
              <w:t xml:space="preserve"> Андрей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3</w:t>
            </w:r>
            <w:r w:rsidR="0072113F">
              <w:t xml:space="preserve"> «</w:t>
            </w:r>
            <w:r w:rsidRPr="00CD1FC4">
              <w:t>а</w:t>
            </w:r>
            <w:r w:rsidR="0072113F"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Турнир по баскетболу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Савина Кира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3</w:t>
            </w:r>
            <w:r w:rsidR="0072113F">
              <w:t xml:space="preserve"> «</w:t>
            </w:r>
            <w:r w:rsidRPr="00CD1FC4">
              <w:t>а</w:t>
            </w:r>
            <w:r w:rsidR="0072113F"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Фестиваль воздушной гимнастики и танца на пилоне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proofErr w:type="spellStart"/>
            <w:r w:rsidRPr="00CD1FC4">
              <w:t>Теплухина</w:t>
            </w:r>
            <w:proofErr w:type="spellEnd"/>
            <w:r w:rsidRPr="00CD1FC4">
              <w:t xml:space="preserve"> Кира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1</w:t>
            </w:r>
            <w:r w:rsidR="0072113F">
              <w:t xml:space="preserve"> «</w:t>
            </w:r>
            <w:r w:rsidRPr="00CD1FC4">
              <w:t>б</w:t>
            </w:r>
            <w:r w:rsidR="0072113F"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Турнир по технической подготовке </w:t>
            </w:r>
            <w:proofErr w:type="spellStart"/>
            <w:r w:rsidRPr="00CD1FC4">
              <w:t>кекусинкай</w:t>
            </w:r>
            <w:proofErr w:type="spellEnd"/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1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Турнир спарринги по </w:t>
            </w:r>
            <w:proofErr w:type="spellStart"/>
            <w:r w:rsidRPr="00CD1FC4">
              <w:t>киокусинкай</w:t>
            </w:r>
            <w:proofErr w:type="spellEnd"/>
            <w:r w:rsidRPr="00CD1FC4">
              <w:t xml:space="preserve"> «К бою готов!»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Турнир  по </w:t>
            </w:r>
            <w:proofErr w:type="spellStart"/>
            <w:r w:rsidRPr="00CD1FC4">
              <w:t>кекусинкай</w:t>
            </w:r>
            <w:proofErr w:type="spellEnd"/>
            <w:r w:rsidRPr="00CD1FC4">
              <w:t xml:space="preserve">  «Кубок Дружбы»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 xml:space="preserve">Григорьева </w:t>
            </w:r>
            <w:proofErr w:type="spellStart"/>
            <w:r w:rsidRPr="00CD1FC4">
              <w:t>Дарина</w:t>
            </w:r>
            <w:proofErr w:type="spellEnd"/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1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спортивной акробатике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1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спортивной акробатике среди спортивных пар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Дубский</w:t>
            </w:r>
            <w:proofErr w:type="spellEnd"/>
            <w:r w:rsidRPr="00CD1FC4">
              <w:t xml:space="preserve"> Никита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2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Кубок по боевым единоборствам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Зеленский Марк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1 «г»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Турнир по соревновательной деятельности </w:t>
            </w:r>
            <w:proofErr w:type="spellStart"/>
            <w:r w:rsidRPr="00CD1FC4">
              <w:t>киокушин</w:t>
            </w:r>
            <w:proofErr w:type="spellEnd"/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rPr>
          <w:trHeight w:val="559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общей физической подготовке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Хазова</w:t>
            </w:r>
            <w:proofErr w:type="spellEnd"/>
            <w:r w:rsidRPr="00CD1FC4">
              <w:t xml:space="preserve"> Ирина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6 «а»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художественной гимнастике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Войтов Антон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4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Первенство по </w:t>
            </w:r>
            <w:proofErr w:type="spellStart"/>
            <w:r w:rsidRPr="00CD1FC4">
              <w:t>кумитэ</w:t>
            </w:r>
            <w:proofErr w:type="spellEnd"/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Рак Дмитрий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4 «а»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Турнир по баскетболу среди команд юношей 2011г.р.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Лучший игрок команды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Мисоченко</w:t>
            </w:r>
            <w:proofErr w:type="spellEnd"/>
            <w:r w:rsidRPr="00CD1FC4">
              <w:t xml:space="preserve"> Виктория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3 «в»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Первенство по </w:t>
            </w:r>
            <w:proofErr w:type="spellStart"/>
            <w:r w:rsidRPr="00CD1FC4">
              <w:t>кумитэ</w:t>
            </w:r>
            <w:proofErr w:type="spellEnd"/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Корнилов Константин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5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самбо на призы «Деда Мороза» в весовой категории 28 кг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proofErr w:type="spellStart"/>
            <w:r w:rsidRPr="00CD1FC4">
              <w:t>Багдулина</w:t>
            </w:r>
            <w:proofErr w:type="spellEnd"/>
            <w:r w:rsidRPr="00CD1FC4">
              <w:t xml:space="preserve"> Ася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4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Соревнования по </w:t>
            </w:r>
            <w:proofErr w:type="spellStart"/>
            <w:r w:rsidRPr="00CD1FC4">
              <w:t>чир</w:t>
            </w:r>
            <w:proofErr w:type="spellEnd"/>
            <w:r w:rsidRPr="00CD1FC4">
              <w:t xml:space="preserve"> спорту в составе команды «Высота – 2»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Первенство России по </w:t>
            </w:r>
            <w:proofErr w:type="spellStart"/>
            <w:r w:rsidRPr="00CD1FC4">
              <w:t>чир</w:t>
            </w:r>
            <w:proofErr w:type="spellEnd"/>
            <w:r w:rsidRPr="00CD1FC4">
              <w:t>-спорту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 xml:space="preserve">Дипломант </w:t>
            </w:r>
            <w:r w:rsidRPr="00CD1FC4">
              <w:sym w:font="Symbol" w:char="F049"/>
            </w:r>
            <w:r w:rsidRPr="00CD1FC4">
              <w:t xml:space="preserve"> степени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Антипов Артем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1 «г»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спортивной гимнастике на призы «Деда Мороза»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proofErr w:type="spellStart"/>
            <w:r w:rsidRPr="00CD1FC4">
              <w:t>Мулин</w:t>
            </w:r>
            <w:proofErr w:type="spellEnd"/>
            <w:r w:rsidRPr="00CD1FC4">
              <w:t xml:space="preserve"> Мирон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1 «г»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КУДО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rPr>
          <w:trHeight w:val="559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Турнир по КУДО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Безусова</w:t>
            </w:r>
            <w:proofErr w:type="spellEnd"/>
            <w:r w:rsidRPr="00CD1FC4">
              <w:t xml:space="preserve"> Анна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5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Соревнования по </w:t>
            </w:r>
            <w:proofErr w:type="spellStart"/>
            <w:r w:rsidRPr="00CD1FC4">
              <w:t>чир</w:t>
            </w:r>
            <w:proofErr w:type="spellEnd"/>
            <w:r w:rsidRPr="00CD1FC4">
              <w:t xml:space="preserve"> спорту в составе команды «Высота»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 xml:space="preserve">Дипломант </w:t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степени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Козлов Константин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2 «а»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Первенство по </w:t>
            </w:r>
            <w:proofErr w:type="spellStart"/>
            <w:r w:rsidRPr="00CD1FC4">
              <w:t>кумитэ</w:t>
            </w:r>
            <w:proofErr w:type="spellEnd"/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Мостовая Валерия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1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плаванию на дистанции 25м на спине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Седельникова Татьяна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5 «м»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художественной гимнастике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художественной гимнастике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художественной гимнастике «Снегурочка»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Шишкин Елисей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5 «м»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плаванию на дистанции 50м, брасс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Луневская</w:t>
            </w:r>
            <w:proofErr w:type="spellEnd"/>
            <w:r w:rsidRPr="00CD1FC4">
              <w:t xml:space="preserve"> Ксения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2 «в»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плаванию на дистанции 25 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Снегирев Александр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2 «в»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греко-римской борьбе в весовой категории до 38 кг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proofErr w:type="spellStart"/>
            <w:r w:rsidRPr="00CD1FC4">
              <w:t>Чаптыкова</w:t>
            </w:r>
            <w:proofErr w:type="spellEnd"/>
            <w:r w:rsidRPr="00CD1FC4">
              <w:t xml:space="preserve"> Екатерина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6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художественной гимнастике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города Оби по художественной гимнастике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Открытое первенство по художественной гимнастике «Сибирские звезды»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Карелин Илья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6 «в»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Новосибирской области по греко-римской борьбе в весовой категории до 35 кг.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Турнир по греко-римской борьбе в весовой категории до 35 кг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Традиционный турнир по греко-римской борьбе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Берестов Мирон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1 «в»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Турнир по футболу «Сибирские Афины» в составе команды «Новосибирск»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Порохов Илья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9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Сибирского и Дальневосточного округов по футболу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Лучший игрок турнира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Аборина</w:t>
            </w:r>
            <w:proofErr w:type="spellEnd"/>
            <w:r w:rsidRPr="00CD1FC4">
              <w:t xml:space="preserve"> Стефания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8 «в»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Первенство России по </w:t>
            </w:r>
            <w:proofErr w:type="spellStart"/>
            <w:r w:rsidRPr="00CD1FC4">
              <w:t>чир</w:t>
            </w:r>
            <w:proofErr w:type="spellEnd"/>
            <w:r w:rsidRPr="00CD1FC4">
              <w:t>-спорту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 xml:space="preserve">Дипломант </w:t>
            </w:r>
            <w:r w:rsidRPr="00CD1FC4">
              <w:sym w:font="Symbol" w:char="F049"/>
            </w:r>
            <w:r w:rsidRPr="00CD1FC4">
              <w:t xml:space="preserve"> степени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proofErr w:type="spellStart"/>
            <w:r w:rsidRPr="00CD1FC4">
              <w:t>Карнаух</w:t>
            </w:r>
            <w:proofErr w:type="spellEnd"/>
            <w:r w:rsidRPr="00CD1FC4">
              <w:t xml:space="preserve"> Ирина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5 «м»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плаванию  дистанция 50м, баттерфляй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rPr>
          <w:trHeight w:val="806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Соревнования по плаванию на дистанции 50 м. баттерфляй 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Рыжиков Сергей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5 «м»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Турнир по </w:t>
            </w:r>
            <w:proofErr w:type="spellStart"/>
            <w:r w:rsidRPr="00CD1FC4">
              <w:t>киошинкай</w:t>
            </w:r>
            <w:proofErr w:type="spellEnd"/>
            <w:r w:rsidRPr="00CD1FC4">
              <w:t xml:space="preserve"> каратэ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lastRenderedPageBreak/>
              <w:t>Пронских</w:t>
            </w:r>
            <w:proofErr w:type="spellEnd"/>
            <w:r w:rsidRPr="00CD1FC4">
              <w:t xml:space="preserve"> Андрей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1 «г»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Борцовский фестиваль  по единоборству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Бикеева</w:t>
            </w:r>
            <w:proofErr w:type="spellEnd"/>
            <w:r w:rsidRPr="00CD1FC4">
              <w:t xml:space="preserve"> Анастасия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7 «а»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Открытое первенство Омской области по плаванию на дистанции 50 метров вольным стилем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Шульга Елисей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2 «в»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Соревнования по плаванию 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Вахрушева Екатерина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6 «а»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Соревнования по художественной гимнастике 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proofErr w:type="spellStart"/>
            <w:r w:rsidRPr="00CD1FC4">
              <w:t>Служаев</w:t>
            </w:r>
            <w:proofErr w:type="spellEnd"/>
            <w:r w:rsidRPr="00CD1FC4">
              <w:t xml:space="preserve"> Артем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6 «а»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Чемпионат Новосибирской области по </w:t>
            </w:r>
            <w:proofErr w:type="spellStart"/>
            <w:r w:rsidRPr="00CD1FC4">
              <w:t>всестилевому</w:t>
            </w:r>
            <w:proofErr w:type="spellEnd"/>
            <w:r w:rsidRPr="00CD1FC4">
              <w:t xml:space="preserve"> каратэ в категории 57 кг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rPr>
          <w:trHeight w:val="826"/>
        </w:trPr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Касаткина Екатерина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7 «и»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лыжным гонкам на дистанции 3 км свободным стилем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лыжным гонкам в индивидуальном спринте классически стилем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лыжным гонкам на дистанции 3 км классически стилем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лыжным гонкам на дистанции 3 км свободным стилем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лыжным гонкам «Серебряная снежинка» на дистанции 3 км.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Новосибирской области по лыжным гонкам на дистанции 5 км свободным стилем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лыжным гонкам на дистанции 1,2 км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лыжным гонкам на дистанции 3 км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Игнатенко Карина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7 «и»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Фестиваль талантов «Времена года»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>I место</w:t>
            </w:r>
          </w:p>
        </w:tc>
      </w:tr>
      <w:tr w:rsidR="005F72EB" w:rsidRPr="00CD1FC4" w:rsidTr="005F72EB">
        <w:trPr>
          <w:trHeight w:val="1074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Фестиваль воздушных искусств «Воздух Сибири» в категории «Воздушное кольцо»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rPr>
          <w:trHeight w:val="1074"/>
        </w:trPr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Вишнякова Анастасия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9 «а»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Открытое первенство по художественной гимнастике «Радуга над Байкалом»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rPr>
          <w:trHeight w:val="1074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художественной гимнастике «Кубок Губернатора Новосибирской области»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II место</w:t>
            </w:r>
          </w:p>
        </w:tc>
      </w:tr>
      <w:tr w:rsidR="005F72EB" w:rsidRPr="00CD1FC4" w:rsidTr="005F72EB">
        <w:trPr>
          <w:trHeight w:val="739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города Ачинска по художественной гимнастике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II место</w:t>
            </w:r>
          </w:p>
        </w:tc>
      </w:tr>
      <w:tr w:rsidR="005F72EB" w:rsidRPr="00CD1FC4" w:rsidTr="005F72EB">
        <w:trPr>
          <w:trHeight w:val="779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Чемпионат по художественной гимнастике 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>I место</w:t>
            </w:r>
          </w:p>
        </w:tc>
      </w:tr>
      <w:tr w:rsidR="005F72EB" w:rsidRPr="00CD1FC4" w:rsidTr="005F72EB">
        <w:trPr>
          <w:trHeight w:val="826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Турнир по художественной гимнастике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rPr>
          <w:trHeight w:val="806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художественной гимнастике «Надежды»</w:t>
            </w:r>
          </w:p>
          <w:p w:rsidR="005F72EB" w:rsidRPr="00CD1FC4" w:rsidRDefault="005F72EB" w:rsidP="005F72EB"/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rPr>
          <w:trHeight w:val="806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города Бердска по художественной гимнастике «Снегурочка»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Попов Ярослав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5 «м»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Чемпионат по футболу «</w:t>
            </w:r>
            <w:proofErr w:type="spellStart"/>
            <w:r w:rsidRPr="00CD1FC4">
              <w:t>Джуниор</w:t>
            </w:r>
            <w:proofErr w:type="spellEnd"/>
            <w:r w:rsidRPr="00CD1FC4">
              <w:t>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Зеленский Максим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5 «м»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региональный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Турнир по </w:t>
            </w:r>
            <w:proofErr w:type="spellStart"/>
            <w:r w:rsidRPr="00CD1FC4">
              <w:t>киокушин</w:t>
            </w:r>
            <w:proofErr w:type="spellEnd"/>
            <w:r w:rsidRPr="00CD1FC4">
              <w:t xml:space="preserve"> в дисциплине ката среди мальчиков 11-13 лет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Первенство по </w:t>
            </w:r>
            <w:proofErr w:type="spellStart"/>
            <w:r w:rsidRPr="00CD1FC4">
              <w:t>кумитэ</w:t>
            </w:r>
            <w:proofErr w:type="spellEnd"/>
            <w:r w:rsidRPr="00CD1FC4">
              <w:t xml:space="preserve"> в категории мальчики 10-11 лет до 40 кг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rPr>
          <w:trHeight w:val="806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обще физической подготовке среди мальчиков 10-11 лет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Порохов Макар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5 «м»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плаванию  на дистанции 50 метров брасом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rPr>
          <w:trHeight w:val="607"/>
        </w:trPr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плаванию  на дистанции 100 метров брасом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Федорова Екатерина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2 «а»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Соревнование по воздушной акробатике в номинации «Воздушное кольцо»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proofErr w:type="spellStart"/>
            <w:r w:rsidRPr="00CD1FC4">
              <w:t>Свяжин</w:t>
            </w:r>
            <w:proofErr w:type="spellEnd"/>
            <w:r w:rsidRPr="00CD1FC4">
              <w:t xml:space="preserve"> Матвей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6 «г»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Открытый турнир  по дзюдо среди юношей 2009-2010 года рождения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III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Первенство по </w:t>
            </w:r>
            <w:proofErr w:type="spellStart"/>
            <w:r w:rsidRPr="00CD1FC4">
              <w:t>дзю</w:t>
            </w:r>
            <w:proofErr w:type="spellEnd"/>
            <w:r w:rsidRPr="00CD1FC4">
              <w:t>-до в категории до 42 кг.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Малахов Сергей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4 «а»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спортивной акробатике «Сибирские снежинки»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по спортивной акробатике среди четверок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Ватутин Максим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6 «г»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Первенство Новосибирска по мини футболу «Золотая осень» 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Новосибирской области по мини футболу среди юношеских команд 2009г.р.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sym w:font="Symbol" w:char="F049"/>
            </w:r>
            <w:r w:rsidRPr="00CD1FC4">
              <w:t xml:space="preserve">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Первенство города Новосибирска среди юношеских команд 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II место</w:t>
            </w:r>
          </w:p>
        </w:tc>
      </w:tr>
      <w:tr w:rsidR="005F72EB" w:rsidRPr="00CD1FC4" w:rsidTr="005F72EB">
        <w:tc>
          <w:tcPr>
            <w:tcW w:w="2411" w:type="dxa"/>
          </w:tcPr>
          <w:p w:rsidR="005F72EB" w:rsidRPr="00CD1FC4" w:rsidRDefault="005F72EB" w:rsidP="005F72EB">
            <w:r w:rsidRPr="00CD1FC4">
              <w:t>Беляев Владислав</w:t>
            </w:r>
          </w:p>
        </w:tc>
        <w:tc>
          <w:tcPr>
            <w:tcW w:w="850" w:type="dxa"/>
          </w:tcPr>
          <w:p w:rsidR="005F72EB" w:rsidRPr="00CD1FC4" w:rsidRDefault="005F72EB" w:rsidP="005F72EB">
            <w:pPr>
              <w:jc w:val="center"/>
            </w:pPr>
            <w:r w:rsidRPr="00CD1FC4">
              <w:t>11</w:t>
            </w:r>
            <w:r w:rsidR="0072113F">
              <w:t>«</w:t>
            </w:r>
            <w:r w:rsidRPr="00CD1FC4">
              <w:t>б</w:t>
            </w:r>
            <w:r w:rsidR="0072113F">
              <w:t>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 «Молодецкие игры» по метанию гранаты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III место</w:t>
            </w:r>
          </w:p>
        </w:tc>
      </w:tr>
      <w:tr w:rsidR="005F72EB" w:rsidRPr="00CD1FC4" w:rsidTr="005F72EB">
        <w:tc>
          <w:tcPr>
            <w:tcW w:w="2411" w:type="dxa"/>
            <w:vMerge w:val="restart"/>
          </w:tcPr>
          <w:p w:rsidR="005F72EB" w:rsidRPr="00CD1FC4" w:rsidRDefault="005F72EB" w:rsidP="005F72EB">
            <w:r w:rsidRPr="00CD1FC4">
              <w:t>Бахтин Данил</w:t>
            </w:r>
          </w:p>
        </w:tc>
        <w:tc>
          <w:tcPr>
            <w:tcW w:w="850" w:type="dxa"/>
            <w:vMerge w:val="restart"/>
          </w:tcPr>
          <w:p w:rsidR="005F72EB" w:rsidRPr="00CD1FC4" w:rsidRDefault="005F72EB" w:rsidP="005F72EB">
            <w:pPr>
              <w:jc w:val="center"/>
            </w:pPr>
            <w:r w:rsidRPr="00CD1FC4">
              <w:t>8 «б»</w:t>
            </w: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лыжным гонкам на дистанции 5 км. Классическим стилем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всероссийский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Соревнования по лыжным гонкам на дистанции 5 км. свободным  стилем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III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областной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>Первенство Новосибирской области по лыжным гонкам спринт классический стиль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II место</w:t>
            </w:r>
          </w:p>
        </w:tc>
      </w:tr>
      <w:tr w:rsidR="005F72EB" w:rsidRPr="00CD1FC4" w:rsidTr="005F72EB">
        <w:tc>
          <w:tcPr>
            <w:tcW w:w="2411" w:type="dxa"/>
            <w:vMerge/>
          </w:tcPr>
          <w:p w:rsidR="005F72EB" w:rsidRPr="00CD1FC4" w:rsidRDefault="005F72EB" w:rsidP="005F72EB"/>
        </w:tc>
        <w:tc>
          <w:tcPr>
            <w:tcW w:w="850" w:type="dxa"/>
            <w:vMerge/>
          </w:tcPr>
          <w:p w:rsidR="005F72EB" w:rsidRPr="00CD1FC4" w:rsidRDefault="005F72EB" w:rsidP="005F72EB">
            <w:pPr>
              <w:jc w:val="center"/>
            </w:pPr>
          </w:p>
        </w:tc>
        <w:tc>
          <w:tcPr>
            <w:tcW w:w="1985" w:type="dxa"/>
          </w:tcPr>
          <w:p w:rsidR="005F72EB" w:rsidRPr="00CD1FC4" w:rsidRDefault="005F72EB" w:rsidP="005F72EB">
            <w:r w:rsidRPr="00CD1FC4">
              <w:t>городской</w:t>
            </w:r>
          </w:p>
        </w:tc>
        <w:tc>
          <w:tcPr>
            <w:tcW w:w="3402" w:type="dxa"/>
          </w:tcPr>
          <w:p w:rsidR="005F72EB" w:rsidRPr="00CD1FC4" w:rsidRDefault="005F72EB" w:rsidP="005F72EB">
            <w:r w:rsidRPr="00CD1FC4">
              <w:t xml:space="preserve">Первенство города Новосибирска по лыжным гонкам </w:t>
            </w:r>
          </w:p>
        </w:tc>
        <w:tc>
          <w:tcPr>
            <w:tcW w:w="1984" w:type="dxa"/>
          </w:tcPr>
          <w:p w:rsidR="005F72EB" w:rsidRPr="00CD1FC4" w:rsidRDefault="005F72EB" w:rsidP="005F72EB">
            <w:pPr>
              <w:jc w:val="center"/>
            </w:pPr>
            <w:r w:rsidRPr="00CD1FC4">
              <w:t>Диплом I степени</w:t>
            </w:r>
          </w:p>
        </w:tc>
      </w:tr>
    </w:tbl>
    <w:p w:rsidR="009B7EEE" w:rsidRDefault="009B7EEE" w:rsidP="008C7E53">
      <w:pPr>
        <w:jc w:val="center"/>
        <w:rPr>
          <w:b/>
          <w:color w:val="00B0F0"/>
          <w:sz w:val="28"/>
          <w:szCs w:val="28"/>
        </w:rPr>
      </w:pPr>
    </w:p>
    <w:p w:rsidR="000E557D" w:rsidRPr="000E557D" w:rsidRDefault="000E557D" w:rsidP="00164584">
      <w:pPr>
        <w:rPr>
          <w:b/>
          <w:color w:val="00B0F0"/>
          <w:sz w:val="28"/>
          <w:szCs w:val="28"/>
        </w:rPr>
      </w:pPr>
    </w:p>
    <w:p w:rsidR="000E557D" w:rsidRPr="005F72EB" w:rsidRDefault="005F72EB" w:rsidP="0042796D">
      <w:pPr>
        <w:jc w:val="center"/>
        <w:rPr>
          <w:b/>
          <w:color w:val="0066FF"/>
          <w:sz w:val="28"/>
          <w:szCs w:val="28"/>
        </w:rPr>
      </w:pPr>
      <w:r w:rsidRPr="005F72EB">
        <w:rPr>
          <w:b/>
          <w:color w:val="0066FF"/>
          <w:sz w:val="28"/>
          <w:szCs w:val="28"/>
        </w:rPr>
        <w:t>В 2021-2022</w:t>
      </w:r>
      <w:r w:rsidR="0042796D" w:rsidRPr="005F72EB">
        <w:rPr>
          <w:b/>
          <w:color w:val="0066FF"/>
          <w:sz w:val="28"/>
          <w:szCs w:val="28"/>
        </w:rPr>
        <w:t xml:space="preserve"> учебном году учащиеся «Лицея №159» принимали активное участие в шахматных турнирах</w:t>
      </w:r>
      <w:r w:rsidR="006F208A" w:rsidRPr="005F72EB">
        <w:rPr>
          <w:b/>
          <w:color w:val="0066FF"/>
          <w:sz w:val="28"/>
          <w:szCs w:val="28"/>
        </w:rPr>
        <w:t xml:space="preserve"> и соревнованиях</w:t>
      </w:r>
    </w:p>
    <w:tbl>
      <w:tblPr>
        <w:tblStyle w:val="69"/>
        <w:tblW w:w="0" w:type="auto"/>
        <w:tblInd w:w="-1026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ook w:val="04A0" w:firstRow="1" w:lastRow="0" w:firstColumn="1" w:lastColumn="0" w:noHBand="0" w:noVBand="1"/>
      </w:tblPr>
      <w:tblGrid>
        <w:gridCol w:w="2683"/>
        <w:gridCol w:w="949"/>
        <w:gridCol w:w="1957"/>
        <w:gridCol w:w="3129"/>
        <w:gridCol w:w="1775"/>
      </w:tblGrid>
      <w:tr w:rsidR="005F72EB" w:rsidRPr="00457905" w:rsidTr="005F72EB">
        <w:tc>
          <w:tcPr>
            <w:tcW w:w="2683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949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класс</w:t>
            </w:r>
          </w:p>
        </w:tc>
        <w:tc>
          <w:tcPr>
            <w:tcW w:w="1957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уровень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результат</w:t>
            </w:r>
          </w:p>
        </w:tc>
      </w:tr>
      <w:tr w:rsidR="005F72EB" w:rsidRPr="00457905" w:rsidTr="005F72EB">
        <w:tc>
          <w:tcPr>
            <w:tcW w:w="2683" w:type="dxa"/>
            <w:vMerge w:val="restart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Служаев</w:t>
            </w:r>
            <w:proofErr w:type="spellEnd"/>
            <w:r w:rsidRPr="00457905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949" w:type="dxa"/>
            <w:vMerge w:val="restart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6 «а»</w:t>
            </w: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Шахматный фестиваль группа С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5F72EB" w:rsidRPr="00457905" w:rsidTr="005F72EB">
        <w:tc>
          <w:tcPr>
            <w:tcW w:w="2683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Первенство Новосибирской области по быстрым шахматам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5F72EB" w:rsidRPr="00457905" w:rsidTr="005F72EB">
        <w:tc>
          <w:tcPr>
            <w:tcW w:w="2683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Шахматный фестиваль «Озорная ладья – классика»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I место</w:t>
            </w:r>
          </w:p>
        </w:tc>
      </w:tr>
      <w:tr w:rsidR="005F72EB" w:rsidRPr="00457905" w:rsidTr="005F72EB">
        <w:tc>
          <w:tcPr>
            <w:tcW w:w="2683" w:type="dxa"/>
            <w:vMerge w:val="restart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Киселев Юрий</w:t>
            </w:r>
          </w:p>
        </w:tc>
        <w:tc>
          <w:tcPr>
            <w:tcW w:w="949" w:type="dxa"/>
            <w:vMerge w:val="restart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3 «б»</w:t>
            </w: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по шахматам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5F72EB" w:rsidRPr="00457905" w:rsidTr="005F72EB">
        <w:tc>
          <w:tcPr>
            <w:tcW w:w="2683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по шахматам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5F72EB" w:rsidRPr="00457905" w:rsidTr="005F72EB">
        <w:tc>
          <w:tcPr>
            <w:tcW w:w="2683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по шахматам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 место</w:t>
            </w:r>
          </w:p>
        </w:tc>
      </w:tr>
      <w:tr w:rsidR="005F72EB" w:rsidRPr="00457905" w:rsidTr="005F72EB">
        <w:tc>
          <w:tcPr>
            <w:tcW w:w="2683" w:type="dxa"/>
            <w:vMerge w:val="restart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Извеков Артем</w:t>
            </w:r>
          </w:p>
        </w:tc>
        <w:tc>
          <w:tcPr>
            <w:tcW w:w="949" w:type="dxa"/>
            <w:vMerge w:val="restart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4 «в»</w:t>
            </w: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городской 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Турнир по шахматам в группе до 13 лет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5F72EB" w:rsidRPr="00457905" w:rsidTr="005F72EB">
        <w:tc>
          <w:tcPr>
            <w:tcW w:w="2683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Блиц-турнир по шахматам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5F72EB" w:rsidRPr="00457905" w:rsidTr="005F72EB">
        <w:tc>
          <w:tcPr>
            <w:tcW w:w="2683" w:type="dxa"/>
            <w:vMerge w:val="restart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proofErr w:type="spellStart"/>
            <w:r w:rsidRPr="00457905">
              <w:rPr>
                <w:rFonts w:ascii="Times New Roman" w:hAnsi="Times New Roman"/>
              </w:rPr>
              <w:t>Голошевская</w:t>
            </w:r>
            <w:proofErr w:type="spellEnd"/>
            <w:r w:rsidRPr="00457905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949" w:type="dxa"/>
            <w:vMerge w:val="restart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5 «м»</w:t>
            </w: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Турнир по шахматам 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 xml:space="preserve">Дипломант </w:t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5F72EB" w:rsidRPr="00457905" w:rsidTr="005F72EB">
        <w:tc>
          <w:tcPr>
            <w:tcW w:w="2683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Шахматный фестиваль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5F72EB" w:rsidRPr="00457905" w:rsidTr="005F72EB">
        <w:tc>
          <w:tcPr>
            <w:tcW w:w="2683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Первенство города Новосибирска по шахматам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5F72EB" w:rsidRPr="00457905" w:rsidTr="005F72EB">
        <w:tc>
          <w:tcPr>
            <w:tcW w:w="2683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Кубок Новосибирской области по шахматам среди девушек 13 лет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5F72EB" w:rsidRPr="00457905" w:rsidTr="005F72EB">
        <w:tc>
          <w:tcPr>
            <w:tcW w:w="2683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Кубок Новосибирска по шахматам «Шахматный Новосибирск – 2022»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5F72EB" w:rsidRPr="00457905" w:rsidTr="005F72EB">
        <w:tc>
          <w:tcPr>
            <w:tcW w:w="2683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Первенство города Новосибирска по шахматам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  <w:tr w:rsidR="005F72EB" w:rsidRPr="00457905" w:rsidTr="005F72EB">
        <w:tc>
          <w:tcPr>
            <w:tcW w:w="2683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3129" w:type="dxa"/>
          </w:tcPr>
          <w:p w:rsidR="005F72EB" w:rsidRPr="00457905" w:rsidRDefault="005F72EB" w:rsidP="005F72EB">
            <w:pPr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t>Кубок Новосибирской области по шахматам среди девушек 13 лет</w:t>
            </w:r>
          </w:p>
        </w:tc>
        <w:tc>
          <w:tcPr>
            <w:tcW w:w="1775" w:type="dxa"/>
          </w:tcPr>
          <w:p w:rsidR="005F72EB" w:rsidRPr="00457905" w:rsidRDefault="005F72EB" w:rsidP="005F72EB">
            <w:pPr>
              <w:jc w:val="center"/>
              <w:rPr>
                <w:rFonts w:ascii="Times New Roman" w:hAnsi="Times New Roman"/>
              </w:rPr>
            </w:pPr>
            <w:r w:rsidRPr="00457905">
              <w:rPr>
                <w:rFonts w:ascii="Times New Roman" w:hAnsi="Times New Roman"/>
              </w:rPr>
              <w:sym w:font="Symbol" w:char="F049"/>
            </w:r>
            <w:r w:rsidRPr="00457905"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022E4F" w:rsidRDefault="00022E4F" w:rsidP="00022E4F">
      <w:pPr>
        <w:rPr>
          <w:b/>
          <w:color w:val="00B0F0"/>
          <w:sz w:val="28"/>
          <w:szCs w:val="28"/>
        </w:rPr>
      </w:pPr>
    </w:p>
    <w:p w:rsidR="00022E4F" w:rsidRPr="007316FE" w:rsidRDefault="005F72EB" w:rsidP="00022E4F">
      <w:pPr>
        <w:jc w:val="center"/>
        <w:rPr>
          <w:b/>
          <w:color w:val="0070C0"/>
          <w:sz w:val="28"/>
          <w:szCs w:val="28"/>
        </w:rPr>
      </w:pPr>
      <w:r w:rsidRPr="007316FE">
        <w:rPr>
          <w:b/>
          <w:color w:val="0070C0"/>
          <w:sz w:val="28"/>
          <w:szCs w:val="28"/>
        </w:rPr>
        <w:t>Участие учащихся МА</w:t>
      </w:r>
      <w:r w:rsidR="00022E4F" w:rsidRPr="007316FE">
        <w:rPr>
          <w:b/>
          <w:color w:val="0070C0"/>
          <w:sz w:val="28"/>
          <w:szCs w:val="28"/>
        </w:rPr>
        <w:t xml:space="preserve">ОУ «Лицей № 159» в военно-патриотических </w:t>
      </w:r>
      <w:r w:rsidRPr="007316FE">
        <w:rPr>
          <w:b/>
          <w:color w:val="0070C0"/>
          <w:sz w:val="28"/>
          <w:szCs w:val="28"/>
        </w:rPr>
        <w:t>конкурсах и соревнованиях в 2021-2022</w:t>
      </w:r>
      <w:r w:rsidR="00022E4F" w:rsidRPr="007316FE">
        <w:rPr>
          <w:b/>
          <w:color w:val="0070C0"/>
          <w:sz w:val="28"/>
          <w:szCs w:val="28"/>
        </w:rPr>
        <w:t xml:space="preserve"> учебном году</w:t>
      </w:r>
    </w:p>
    <w:tbl>
      <w:tblPr>
        <w:tblStyle w:val="af0"/>
        <w:tblW w:w="0" w:type="auto"/>
        <w:tblInd w:w="-1026" w:type="dxa"/>
        <w:tblBorders>
          <w:top w:val="double" w:sz="4" w:space="0" w:color="0066FF"/>
          <w:left w:val="double" w:sz="4" w:space="0" w:color="0066FF"/>
          <w:bottom w:val="double" w:sz="4" w:space="0" w:color="0066FF"/>
          <w:right w:val="double" w:sz="4" w:space="0" w:color="0066FF"/>
          <w:insideH w:val="double" w:sz="4" w:space="0" w:color="0066FF"/>
          <w:insideV w:val="double" w:sz="4" w:space="0" w:color="0066FF"/>
        </w:tblBorders>
        <w:tblLook w:val="04A0" w:firstRow="1" w:lastRow="0" w:firstColumn="1" w:lastColumn="0" w:noHBand="0" w:noVBand="1"/>
      </w:tblPr>
      <w:tblGrid>
        <w:gridCol w:w="3119"/>
        <w:gridCol w:w="1981"/>
        <w:gridCol w:w="2925"/>
        <w:gridCol w:w="2253"/>
      </w:tblGrid>
      <w:tr w:rsidR="005F72EB" w:rsidRPr="00E96F1B" w:rsidTr="005F72EB">
        <w:tc>
          <w:tcPr>
            <w:tcW w:w="3119" w:type="dxa"/>
          </w:tcPr>
          <w:p w:rsidR="005F72EB" w:rsidRPr="00E96F1B" w:rsidRDefault="005F72EB" w:rsidP="005F72EB">
            <w:r w:rsidRPr="00E96F1B">
              <w:t>Ф.И.О. учащегося</w:t>
            </w:r>
          </w:p>
        </w:tc>
        <w:tc>
          <w:tcPr>
            <w:tcW w:w="1981" w:type="dxa"/>
          </w:tcPr>
          <w:p w:rsidR="005F72EB" w:rsidRPr="00E96F1B" w:rsidRDefault="005F72EB" w:rsidP="005F72EB">
            <w:r w:rsidRPr="00E96F1B">
              <w:t>уровень</w:t>
            </w:r>
          </w:p>
        </w:tc>
        <w:tc>
          <w:tcPr>
            <w:tcW w:w="2692" w:type="dxa"/>
          </w:tcPr>
          <w:p w:rsidR="005F72EB" w:rsidRPr="00E96F1B" w:rsidRDefault="005F72EB" w:rsidP="005F72EB">
            <w:r w:rsidRPr="00E96F1B">
              <w:t>мероприятие</w:t>
            </w:r>
          </w:p>
        </w:tc>
        <w:tc>
          <w:tcPr>
            <w:tcW w:w="2253" w:type="dxa"/>
          </w:tcPr>
          <w:p w:rsidR="005F72EB" w:rsidRPr="00E96F1B" w:rsidRDefault="005F72EB" w:rsidP="005F72EB">
            <w:pPr>
              <w:jc w:val="center"/>
            </w:pPr>
            <w:r w:rsidRPr="00E96F1B">
              <w:t>результат</w:t>
            </w:r>
          </w:p>
        </w:tc>
      </w:tr>
      <w:tr w:rsidR="005F72EB" w:rsidRPr="00E96F1B" w:rsidTr="005F72EB">
        <w:tc>
          <w:tcPr>
            <w:tcW w:w="3119" w:type="dxa"/>
          </w:tcPr>
          <w:p w:rsidR="005F72EB" w:rsidRDefault="005F72EB" w:rsidP="005F72EB">
            <w:r>
              <w:t>Шурупов Артем,11б</w:t>
            </w:r>
          </w:p>
          <w:p w:rsidR="005F72EB" w:rsidRDefault="005F72EB" w:rsidP="005F72EB">
            <w:r>
              <w:t>Вишняков Даниил,11б</w:t>
            </w:r>
          </w:p>
          <w:p w:rsidR="005F72EB" w:rsidRDefault="005F72EB" w:rsidP="005F72EB">
            <w:r>
              <w:t>Федотов Глеб, 11б</w:t>
            </w:r>
          </w:p>
          <w:p w:rsidR="005F72EB" w:rsidRDefault="005F72EB" w:rsidP="005F72EB">
            <w:r>
              <w:t>Гриценко Анжелика,11 б</w:t>
            </w:r>
          </w:p>
          <w:p w:rsidR="005F72EB" w:rsidRDefault="005F72EB" w:rsidP="005F72EB">
            <w:r>
              <w:t>Евтушенко Алина, 10б</w:t>
            </w:r>
          </w:p>
          <w:p w:rsidR="005F72EB" w:rsidRDefault="005F72EB" w:rsidP="005F72EB">
            <w:proofErr w:type="spellStart"/>
            <w:r>
              <w:t>Идаленок</w:t>
            </w:r>
            <w:proofErr w:type="spellEnd"/>
            <w:r>
              <w:t xml:space="preserve"> Богдан, 10б</w:t>
            </w:r>
          </w:p>
          <w:p w:rsidR="005F72EB" w:rsidRPr="00E96F1B" w:rsidRDefault="005F72EB" w:rsidP="005F72EB">
            <w:r>
              <w:t>Симагина Ника, 10б</w:t>
            </w:r>
          </w:p>
        </w:tc>
        <w:tc>
          <w:tcPr>
            <w:tcW w:w="1981" w:type="dxa"/>
          </w:tcPr>
          <w:p w:rsidR="005F72EB" w:rsidRPr="00E96F1B" w:rsidRDefault="005F72EB" w:rsidP="005F72EB">
            <w:r>
              <w:t>городской</w:t>
            </w:r>
          </w:p>
        </w:tc>
        <w:tc>
          <w:tcPr>
            <w:tcW w:w="2692" w:type="dxa"/>
          </w:tcPr>
          <w:p w:rsidR="005F72EB" w:rsidRPr="00E96F1B" w:rsidRDefault="005F72EB" w:rsidP="005F72EB">
            <w:r>
              <w:t>Строевой смотр среди юнармейских отрядов МО ВВПОД «</w:t>
            </w:r>
            <w:proofErr w:type="spellStart"/>
            <w:r>
              <w:t>Юнармия</w:t>
            </w:r>
            <w:proofErr w:type="spellEnd"/>
            <w:r>
              <w:t xml:space="preserve">» города Новосибирска </w:t>
            </w:r>
          </w:p>
        </w:tc>
        <w:tc>
          <w:tcPr>
            <w:tcW w:w="2253" w:type="dxa"/>
          </w:tcPr>
          <w:p w:rsidR="005F72EB" w:rsidRPr="00E96F1B" w:rsidRDefault="005F72EB" w:rsidP="005F72EB">
            <w:pPr>
              <w:jc w:val="center"/>
            </w:pPr>
            <w:r w:rsidRPr="00E96F1B">
              <w:sym w:font="Symbol" w:char="F049"/>
            </w:r>
            <w:r w:rsidRPr="00E96F1B">
              <w:sym w:font="Symbol" w:char="F049"/>
            </w:r>
            <w:r w:rsidRPr="00E96F1B">
              <w:sym w:font="Symbol" w:char="F049"/>
            </w:r>
            <w:r w:rsidRPr="00E96F1B">
              <w:t xml:space="preserve"> место</w:t>
            </w:r>
          </w:p>
        </w:tc>
      </w:tr>
      <w:tr w:rsidR="005F72EB" w:rsidRPr="00E96F1B" w:rsidTr="005F72EB">
        <w:tc>
          <w:tcPr>
            <w:tcW w:w="3119" w:type="dxa"/>
          </w:tcPr>
          <w:p w:rsidR="005F72EB" w:rsidRDefault="005F72EB" w:rsidP="005F72EB">
            <w:r>
              <w:t>Шурупов Артем 11б</w:t>
            </w:r>
          </w:p>
          <w:p w:rsidR="005F72EB" w:rsidRDefault="005F72EB" w:rsidP="005F72EB">
            <w:r>
              <w:t>Евтушенко Алина 10б</w:t>
            </w:r>
          </w:p>
          <w:p w:rsidR="005F72EB" w:rsidRDefault="005F72EB" w:rsidP="005F72EB">
            <w:proofErr w:type="spellStart"/>
            <w:r>
              <w:t>Идаленок</w:t>
            </w:r>
            <w:proofErr w:type="spellEnd"/>
            <w:r>
              <w:t xml:space="preserve"> Богдан 10б</w:t>
            </w:r>
          </w:p>
          <w:p w:rsidR="005F72EB" w:rsidRDefault="005F72EB" w:rsidP="005F72EB">
            <w:r>
              <w:t>Симагина Ника 10б</w:t>
            </w:r>
          </w:p>
          <w:p w:rsidR="005F72EB" w:rsidRDefault="005F72EB" w:rsidP="005F72EB">
            <w:r>
              <w:t>Абрамов Артем 10б</w:t>
            </w:r>
          </w:p>
          <w:p w:rsidR="005F72EB" w:rsidRDefault="005F72EB" w:rsidP="005F72EB">
            <w:proofErr w:type="spellStart"/>
            <w:r>
              <w:t>Басалыга</w:t>
            </w:r>
            <w:proofErr w:type="spellEnd"/>
            <w:r>
              <w:t xml:space="preserve"> Сергей 10б</w:t>
            </w:r>
          </w:p>
          <w:p w:rsidR="005F72EB" w:rsidRDefault="005F72EB" w:rsidP="005F72EB">
            <w:r>
              <w:t>Бородин Никита 10б</w:t>
            </w:r>
          </w:p>
          <w:p w:rsidR="005F72EB" w:rsidRDefault="005F72EB" w:rsidP="005F72EB">
            <w:r>
              <w:t>Волков Сергей 10б</w:t>
            </w:r>
          </w:p>
          <w:p w:rsidR="005F72EB" w:rsidRDefault="005F72EB" w:rsidP="005F72EB">
            <w:proofErr w:type="spellStart"/>
            <w:r>
              <w:t>Гнатко</w:t>
            </w:r>
            <w:proofErr w:type="spellEnd"/>
            <w:r>
              <w:t xml:space="preserve"> Илья 10б</w:t>
            </w:r>
          </w:p>
          <w:p w:rsidR="005F72EB" w:rsidRDefault="005F72EB" w:rsidP="005F72EB">
            <w:r>
              <w:t>Дьяченко Тимофей 10б</w:t>
            </w:r>
          </w:p>
          <w:p w:rsidR="005F72EB" w:rsidRDefault="005F72EB" w:rsidP="005F72EB">
            <w:proofErr w:type="spellStart"/>
            <w:r>
              <w:t>Дьячук</w:t>
            </w:r>
            <w:proofErr w:type="spellEnd"/>
            <w:r>
              <w:t xml:space="preserve"> Савелий 10б</w:t>
            </w:r>
          </w:p>
          <w:p w:rsidR="005F72EB" w:rsidRDefault="005F72EB" w:rsidP="005F72EB">
            <w:r>
              <w:t>Емельянова Анастасия 10б</w:t>
            </w:r>
          </w:p>
          <w:p w:rsidR="005F72EB" w:rsidRDefault="005F72EB" w:rsidP="005F72EB">
            <w:proofErr w:type="spellStart"/>
            <w:r>
              <w:t>Завирюха</w:t>
            </w:r>
            <w:proofErr w:type="spellEnd"/>
            <w:r>
              <w:t xml:space="preserve"> Никита, 10б</w:t>
            </w:r>
          </w:p>
          <w:p w:rsidR="005F72EB" w:rsidRDefault="005F72EB" w:rsidP="005F72EB">
            <w:r>
              <w:t>Иванова Кристина 10б</w:t>
            </w:r>
          </w:p>
          <w:p w:rsidR="005F72EB" w:rsidRDefault="005F72EB" w:rsidP="005F72EB">
            <w:r>
              <w:t>Калинин Никита 10б</w:t>
            </w:r>
          </w:p>
          <w:p w:rsidR="005F72EB" w:rsidRDefault="005F72EB" w:rsidP="005F72EB">
            <w:r>
              <w:t>Макарова Валерия 10б</w:t>
            </w:r>
          </w:p>
          <w:p w:rsidR="005F72EB" w:rsidRDefault="005F72EB" w:rsidP="005F72EB">
            <w:proofErr w:type="spellStart"/>
            <w:r>
              <w:t>Николайчик</w:t>
            </w:r>
            <w:proofErr w:type="spellEnd"/>
            <w:r>
              <w:t xml:space="preserve"> Егор 10б</w:t>
            </w:r>
          </w:p>
          <w:p w:rsidR="005F72EB" w:rsidRDefault="005F72EB" w:rsidP="005F72EB">
            <w:proofErr w:type="spellStart"/>
            <w:r>
              <w:t>Фирстова</w:t>
            </w:r>
            <w:proofErr w:type="spellEnd"/>
            <w:r>
              <w:t xml:space="preserve"> Анастасия 10б</w:t>
            </w:r>
          </w:p>
          <w:p w:rsidR="005F72EB" w:rsidRDefault="005F72EB" w:rsidP="005F72EB">
            <w:r>
              <w:t>Черепанов Михаил 10б</w:t>
            </w:r>
          </w:p>
          <w:p w:rsidR="005F72EB" w:rsidRDefault="005F72EB" w:rsidP="005F72EB">
            <w:r>
              <w:t>Колупаева Алина 10а</w:t>
            </w:r>
          </w:p>
          <w:p w:rsidR="005F72EB" w:rsidRDefault="005F72EB" w:rsidP="005F72EB">
            <w:r>
              <w:t>Морозова Злата 10а</w:t>
            </w:r>
          </w:p>
          <w:p w:rsidR="005F72EB" w:rsidRPr="00E96F1B" w:rsidRDefault="005F72EB" w:rsidP="005F72EB"/>
        </w:tc>
        <w:tc>
          <w:tcPr>
            <w:tcW w:w="1981" w:type="dxa"/>
          </w:tcPr>
          <w:p w:rsidR="005F72EB" w:rsidRPr="00E96F1B" w:rsidRDefault="005F72EB" w:rsidP="005F72EB">
            <w:r>
              <w:t>городской</w:t>
            </w:r>
          </w:p>
        </w:tc>
        <w:tc>
          <w:tcPr>
            <w:tcW w:w="2692" w:type="dxa"/>
          </w:tcPr>
          <w:p w:rsidR="005F72EB" w:rsidRPr="00E96F1B" w:rsidRDefault="005F72EB" w:rsidP="005F72EB">
            <w:r>
              <w:t>Смотр строя и песни «</w:t>
            </w:r>
            <w:proofErr w:type="spellStart"/>
            <w:r>
              <w:t>Аты</w:t>
            </w:r>
            <w:proofErr w:type="spellEnd"/>
            <w:r>
              <w:t>-баты», посвященный 77-й годовщине Победы советского народа в Великой Отечественной войне 1941-1945 годов, среди обучающихся образовательных организаций города Новосибирска</w:t>
            </w:r>
          </w:p>
        </w:tc>
        <w:tc>
          <w:tcPr>
            <w:tcW w:w="2253" w:type="dxa"/>
          </w:tcPr>
          <w:p w:rsidR="005F72EB" w:rsidRPr="00E96F1B" w:rsidRDefault="005F72EB" w:rsidP="005F72EB">
            <w:pPr>
              <w:jc w:val="center"/>
            </w:pPr>
            <w:r w:rsidRPr="00E96F1B">
              <w:sym w:font="Symbol" w:char="F049"/>
            </w:r>
            <w:r w:rsidRPr="00E96F1B">
              <w:sym w:font="Symbol" w:char="F049"/>
            </w:r>
            <w:r w:rsidRPr="00E96F1B">
              <w:t xml:space="preserve"> место</w:t>
            </w:r>
          </w:p>
        </w:tc>
      </w:tr>
      <w:tr w:rsidR="005F72EB" w:rsidRPr="00E96F1B" w:rsidTr="005F72EB">
        <w:tc>
          <w:tcPr>
            <w:tcW w:w="3119" w:type="dxa"/>
          </w:tcPr>
          <w:p w:rsidR="005F72EB" w:rsidRDefault="005F72EB" w:rsidP="005F72EB">
            <w:r>
              <w:t>Беляев Владислав 11б</w:t>
            </w:r>
          </w:p>
          <w:p w:rsidR="005F72EB" w:rsidRDefault="005F72EB" w:rsidP="005F72EB">
            <w:r>
              <w:t>Евтушенко Алина 10б</w:t>
            </w:r>
          </w:p>
          <w:p w:rsidR="005F72EB" w:rsidRDefault="005F72EB" w:rsidP="005F72EB">
            <w:r>
              <w:t>Симагина Ника 10б</w:t>
            </w:r>
          </w:p>
          <w:p w:rsidR="005F72EB" w:rsidRDefault="005F72EB" w:rsidP="005F72EB">
            <w:r>
              <w:t>Савостин Серафим 9г</w:t>
            </w:r>
          </w:p>
          <w:p w:rsidR="005F72EB" w:rsidRDefault="005F72EB" w:rsidP="005F72EB">
            <w:r>
              <w:t>Колупаева Алина 10а</w:t>
            </w:r>
          </w:p>
          <w:p w:rsidR="005F72EB" w:rsidRPr="00E96F1B" w:rsidRDefault="005F72EB" w:rsidP="005F72EB">
            <w:proofErr w:type="spellStart"/>
            <w:r>
              <w:t>Марущак</w:t>
            </w:r>
            <w:proofErr w:type="spellEnd"/>
            <w:r>
              <w:t xml:space="preserve"> Вера 9б</w:t>
            </w:r>
          </w:p>
        </w:tc>
        <w:tc>
          <w:tcPr>
            <w:tcW w:w="1981" w:type="dxa"/>
          </w:tcPr>
          <w:p w:rsidR="005F72EB" w:rsidRPr="00E96F1B" w:rsidRDefault="005F72EB" w:rsidP="005F72EB">
            <w:r>
              <w:t>городской</w:t>
            </w:r>
          </w:p>
        </w:tc>
        <w:tc>
          <w:tcPr>
            <w:tcW w:w="2692" w:type="dxa"/>
          </w:tcPr>
          <w:p w:rsidR="005F72EB" w:rsidRPr="00E96F1B" w:rsidRDefault="005F72EB" w:rsidP="005F72EB">
            <w:r>
              <w:t>Военный парад на площади Ленина в составе ВВПОД «</w:t>
            </w:r>
            <w:proofErr w:type="spellStart"/>
            <w:r>
              <w:t>Юнармия</w:t>
            </w:r>
            <w:proofErr w:type="spellEnd"/>
            <w:r>
              <w:t xml:space="preserve">»,посвященный 77-й годовщине Победы </w:t>
            </w:r>
            <w:proofErr w:type="spellStart"/>
            <w:r>
              <w:t>советскогог</w:t>
            </w:r>
            <w:proofErr w:type="spellEnd"/>
            <w:r>
              <w:t xml:space="preserve"> народа в Великой Отечественной войне 1941-1945 годов </w:t>
            </w:r>
          </w:p>
        </w:tc>
        <w:tc>
          <w:tcPr>
            <w:tcW w:w="2253" w:type="dxa"/>
          </w:tcPr>
          <w:p w:rsidR="005F72EB" w:rsidRPr="00E96F1B" w:rsidRDefault="005F72EB" w:rsidP="005F72EB">
            <w:pPr>
              <w:jc w:val="center"/>
            </w:pPr>
            <w:r>
              <w:t>участие</w:t>
            </w:r>
          </w:p>
        </w:tc>
      </w:tr>
    </w:tbl>
    <w:p w:rsidR="00022E4F" w:rsidRDefault="00022E4F" w:rsidP="00022E4F">
      <w:pPr>
        <w:rPr>
          <w:b/>
          <w:color w:val="00B0F0"/>
          <w:sz w:val="28"/>
          <w:szCs w:val="28"/>
        </w:rPr>
      </w:pPr>
    </w:p>
    <w:p w:rsidR="00022E4F" w:rsidRDefault="00022E4F" w:rsidP="00022E4F">
      <w:pPr>
        <w:rPr>
          <w:b/>
          <w:color w:val="00B0F0"/>
          <w:sz w:val="28"/>
          <w:szCs w:val="28"/>
        </w:rPr>
      </w:pPr>
    </w:p>
    <w:p w:rsidR="00022E4F" w:rsidRDefault="00022E4F" w:rsidP="00022E4F">
      <w:pPr>
        <w:jc w:val="center"/>
        <w:rPr>
          <w:b/>
          <w:color w:val="00B0F0"/>
          <w:sz w:val="28"/>
          <w:szCs w:val="28"/>
        </w:rPr>
      </w:pPr>
    </w:p>
    <w:p w:rsidR="00022E4F" w:rsidRDefault="00022E4F" w:rsidP="00022E4F">
      <w:pPr>
        <w:jc w:val="center"/>
        <w:rPr>
          <w:b/>
          <w:color w:val="00B0F0"/>
          <w:sz w:val="28"/>
          <w:szCs w:val="28"/>
        </w:rPr>
      </w:pPr>
    </w:p>
    <w:p w:rsidR="00022E4F" w:rsidRPr="00E177C3" w:rsidRDefault="00022E4F" w:rsidP="00022E4F">
      <w:pPr>
        <w:jc w:val="center"/>
        <w:rPr>
          <w:b/>
          <w:color w:val="00B0F0"/>
          <w:sz w:val="28"/>
          <w:szCs w:val="28"/>
        </w:rPr>
      </w:pPr>
    </w:p>
    <w:p w:rsidR="000E557D" w:rsidRDefault="000E557D" w:rsidP="00164584">
      <w:pPr>
        <w:rPr>
          <w:b/>
          <w:color w:val="00B0F0"/>
          <w:sz w:val="28"/>
          <w:szCs w:val="28"/>
        </w:rPr>
      </w:pPr>
    </w:p>
    <w:p w:rsidR="003B4ECD" w:rsidRDefault="003B4ECD" w:rsidP="008C7E53">
      <w:pPr>
        <w:jc w:val="center"/>
        <w:rPr>
          <w:b/>
          <w:color w:val="00B0F0"/>
          <w:sz w:val="28"/>
          <w:szCs w:val="28"/>
        </w:rPr>
      </w:pPr>
    </w:p>
    <w:p w:rsidR="003B4ECD" w:rsidRDefault="003B4ECD" w:rsidP="008C7E53">
      <w:pPr>
        <w:jc w:val="center"/>
        <w:rPr>
          <w:b/>
          <w:color w:val="00B0F0"/>
          <w:sz w:val="28"/>
          <w:szCs w:val="28"/>
        </w:rPr>
      </w:pPr>
    </w:p>
    <w:p w:rsidR="003B4ECD" w:rsidRPr="00E177C3" w:rsidRDefault="003B4ECD" w:rsidP="008C7E53">
      <w:pPr>
        <w:jc w:val="center"/>
        <w:rPr>
          <w:b/>
          <w:color w:val="00B0F0"/>
          <w:sz w:val="28"/>
          <w:szCs w:val="28"/>
        </w:rPr>
      </w:pPr>
    </w:p>
    <w:p w:rsidR="00AB445A" w:rsidRPr="004D0B2B" w:rsidRDefault="00AB445A" w:rsidP="008C7E53">
      <w:pPr>
        <w:jc w:val="center"/>
        <w:rPr>
          <w:vanish/>
        </w:rPr>
      </w:pPr>
    </w:p>
    <w:sectPr w:rsidR="00AB445A" w:rsidRPr="004D0B2B" w:rsidSect="005B4228">
      <w:footerReference w:type="even" r:id="rId10"/>
      <w:footerReference w:type="default" r:id="rId11"/>
      <w:pgSz w:w="11906" w:h="16838"/>
      <w:pgMar w:top="851" w:right="849" w:bottom="851" w:left="156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BF" w:rsidRDefault="00CF5CBF">
      <w:r>
        <w:separator/>
      </w:r>
    </w:p>
  </w:endnote>
  <w:endnote w:type="continuationSeparator" w:id="0">
    <w:p w:rsidR="00CF5CBF" w:rsidRDefault="00CF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EB" w:rsidRDefault="005F72EB" w:rsidP="001A067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72EB" w:rsidRDefault="005F72EB" w:rsidP="001A067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EB" w:rsidRDefault="005F72EB" w:rsidP="001A067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BF" w:rsidRDefault="00CF5CBF">
      <w:r>
        <w:separator/>
      </w:r>
    </w:p>
  </w:footnote>
  <w:footnote w:type="continuationSeparator" w:id="0">
    <w:p w:rsidR="00CF5CBF" w:rsidRDefault="00CF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FC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6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7">
    <w:nsid w:val="021641C7"/>
    <w:multiLevelType w:val="hybridMultilevel"/>
    <w:tmpl w:val="73B69A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45BF4"/>
    <w:multiLevelType w:val="hybridMultilevel"/>
    <w:tmpl w:val="AC90ABC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4B4724"/>
    <w:multiLevelType w:val="hybridMultilevel"/>
    <w:tmpl w:val="2582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72CA0"/>
    <w:multiLevelType w:val="hybridMultilevel"/>
    <w:tmpl w:val="81EE0CD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884505"/>
    <w:multiLevelType w:val="hybridMultilevel"/>
    <w:tmpl w:val="391AF1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C4BCF"/>
    <w:multiLevelType w:val="hybridMultilevel"/>
    <w:tmpl w:val="17E292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D4E49"/>
    <w:multiLevelType w:val="hybridMultilevel"/>
    <w:tmpl w:val="F4A891B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1795733B"/>
    <w:multiLevelType w:val="hybridMultilevel"/>
    <w:tmpl w:val="9AA2A382"/>
    <w:lvl w:ilvl="0" w:tplc="53881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D7AF7"/>
    <w:multiLevelType w:val="hybridMultilevel"/>
    <w:tmpl w:val="4C0E2BDE"/>
    <w:lvl w:ilvl="0" w:tplc="57B2CF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16B1E"/>
    <w:multiLevelType w:val="hybridMultilevel"/>
    <w:tmpl w:val="352C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246B8"/>
    <w:multiLevelType w:val="hybridMultilevel"/>
    <w:tmpl w:val="793C91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C7820"/>
    <w:multiLevelType w:val="hybridMultilevel"/>
    <w:tmpl w:val="4864BAF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648D8"/>
    <w:multiLevelType w:val="hybridMultilevel"/>
    <w:tmpl w:val="9168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876A6"/>
    <w:multiLevelType w:val="hybridMultilevel"/>
    <w:tmpl w:val="FD1A856C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2B364D"/>
    <w:multiLevelType w:val="hybridMultilevel"/>
    <w:tmpl w:val="C3FAE53C"/>
    <w:lvl w:ilvl="0" w:tplc="D3D891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108B8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2">
    <w:nsid w:val="3196082B"/>
    <w:multiLevelType w:val="hybridMultilevel"/>
    <w:tmpl w:val="453A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C3E83"/>
    <w:multiLevelType w:val="hybridMultilevel"/>
    <w:tmpl w:val="81BED0E0"/>
    <w:lvl w:ilvl="0" w:tplc="945E8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32117"/>
    <w:multiLevelType w:val="hybridMultilevel"/>
    <w:tmpl w:val="35B016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179779E"/>
    <w:multiLevelType w:val="hybridMultilevel"/>
    <w:tmpl w:val="D808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80ED0">
      <w:numFmt w:val="bullet"/>
      <w:lvlText w:val="•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608BC"/>
    <w:multiLevelType w:val="hybridMultilevel"/>
    <w:tmpl w:val="8DF2E096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51332"/>
    <w:multiLevelType w:val="hybridMultilevel"/>
    <w:tmpl w:val="3194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D14E1"/>
    <w:multiLevelType w:val="multilevel"/>
    <w:tmpl w:val="78A4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000B2C"/>
    <w:multiLevelType w:val="hybridMultilevel"/>
    <w:tmpl w:val="8CBED6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B2130"/>
    <w:multiLevelType w:val="hybridMultilevel"/>
    <w:tmpl w:val="E44E18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17336D5"/>
    <w:multiLevelType w:val="hybridMultilevel"/>
    <w:tmpl w:val="B0B6D64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659E27E0"/>
    <w:multiLevelType w:val="hybridMultilevel"/>
    <w:tmpl w:val="0CE2C03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>
    <w:nsid w:val="66DC50E5"/>
    <w:multiLevelType w:val="hybridMultilevel"/>
    <w:tmpl w:val="4698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A0451"/>
    <w:multiLevelType w:val="hybridMultilevel"/>
    <w:tmpl w:val="D6946558"/>
    <w:lvl w:ilvl="0" w:tplc="57B2C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9507AC"/>
    <w:multiLevelType w:val="hybridMultilevel"/>
    <w:tmpl w:val="E00499A8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C46AAD"/>
    <w:multiLevelType w:val="hybridMultilevel"/>
    <w:tmpl w:val="84D698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A4805"/>
    <w:multiLevelType w:val="hybridMultilevel"/>
    <w:tmpl w:val="42A8916E"/>
    <w:lvl w:ilvl="0" w:tplc="A4DAD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35FC1"/>
    <w:multiLevelType w:val="hybridMultilevel"/>
    <w:tmpl w:val="17C895E4"/>
    <w:lvl w:ilvl="0" w:tplc="C3AE8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8"/>
  </w:num>
  <w:num w:numId="2">
    <w:abstractNumId w:val="38"/>
  </w:num>
  <w:num w:numId="3">
    <w:abstractNumId w:val="22"/>
  </w:num>
  <w:num w:numId="4">
    <w:abstractNumId w:val="8"/>
  </w:num>
  <w:num w:numId="5">
    <w:abstractNumId w:val="32"/>
  </w:num>
  <w:num w:numId="6">
    <w:abstractNumId w:val="13"/>
  </w:num>
  <w:num w:numId="7">
    <w:abstractNumId w:val="35"/>
  </w:num>
  <w:num w:numId="8">
    <w:abstractNumId w:val="26"/>
  </w:num>
  <w:num w:numId="9">
    <w:abstractNumId w:val="20"/>
  </w:num>
  <w:num w:numId="10">
    <w:abstractNumId w:val="37"/>
  </w:num>
  <w:num w:numId="11">
    <w:abstractNumId w:val="34"/>
  </w:num>
  <w:num w:numId="12">
    <w:abstractNumId w:val="21"/>
  </w:num>
  <w:num w:numId="13">
    <w:abstractNumId w:val="15"/>
  </w:num>
  <w:num w:numId="14">
    <w:abstractNumId w:val="0"/>
  </w:num>
  <w:num w:numId="15">
    <w:abstractNumId w:val="29"/>
  </w:num>
  <w:num w:numId="16">
    <w:abstractNumId w:val="10"/>
  </w:num>
  <w:num w:numId="17">
    <w:abstractNumId w:val="7"/>
  </w:num>
  <w:num w:numId="18">
    <w:abstractNumId w:val="36"/>
  </w:num>
  <w:num w:numId="19">
    <w:abstractNumId w:val="18"/>
  </w:num>
  <w:num w:numId="20">
    <w:abstractNumId w:val="17"/>
  </w:num>
  <w:num w:numId="21">
    <w:abstractNumId w:val="14"/>
  </w:num>
  <w:num w:numId="22">
    <w:abstractNumId w:val="33"/>
  </w:num>
  <w:num w:numId="23">
    <w:abstractNumId w:val="12"/>
  </w:num>
  <w:num w:numId="24">
    <w:abstractNumId w:val="9"/>
  </w:num>
  <w:num w:numId="25">
    <w:abstractNumId w:val="11"/>
  </w:num>
  <w:num w:numId="26">
    <w:abstractNumId w:val="16"/>
  </w:num>
  <w:num w:numId="27">
    <w:abstractNumId w:val="1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0"/>
  </w:num>
  <w:num w:numId="31">
    <w:abstractNumId w:val="24"/>
  </w:num>
  <w:num w:numId="32">
    <w:abstractNumId w:val="25"/>
  </w:num>
  <w:num w:numId="33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A"/>
    <w:rsid w:val="0000143D"/>
    <w:rsid w:val="000041D4"/>
    <w:rsid w:val="00006D73"/>
    <w:rsid w:val="0001546D"/>
    <w:rsid w:val="00022191"/>
    <w:rsid w:val="00022E4F"/>
    <w:rsid w:val="00024580"/>
    <w:rsid w:val="00024EB0"/>
    <w:rsid w:val="000303FD"/>
    <w:rsid w:val="00037CCD"/>
    <w:rsid w:val="00040260"/>
    <w:rsid w:val="00040B81"/>
    <w:rsid w:val="00040C04"/>
    <w:rsid w:val="0004327C"/>
    <w:rsid w:val="00047307"/>
    <w:rsid w:val="0005771E"/>
    <w:rsid w:val="000623A2"/>
    <w:rsid w:val="0006282C"/>
    <w:rsid w:val="00074D42"/>
    <w:rsid w:val="00075EF7"/>
    <w:rsid w:val="000763D1"/>
    <w:rsid w:val="000819A6"/>
    <w:rsid w:val="00085580"/>
    <w:rsid w:val="000917DE"/>
    <w:rsid w:val="00091A5F"/>
    <w:rsid w:val="00093343"/>
    <w:rsid w:val="000A1A82"/>
    <w:rsid w:val="000A34C7"/>
    <w:rsid w:val="000A3806"/>
    <w:rsid w:val="000A641D"/>
    <w:rsid w:val="000B2844"/>
    <w:rsid w:val="000B3762"/>
    <w:rsid w:val="000B78CE"/>
    <w:rsid w:val="000C085A"/>
    <w:rsid w:val="000C25E2"/>
    <w:rsid w:val="000C534F"/>
    <w:rsid w:val="000D36C8"/>
    <w:rsid w:val="000D5884"/>
    <w:rsid w:val="000D6E4F"/>
    <w:rsid w:val="000D7A77"/>
    <w:rsid w:val="000E331F"/>
    <w:rsid w:val="000E557D"/>
    <w:rsid w:val="000E7EE8"/>
    <w:rsid w:val="000F00EF"/>
    <w:rsid w:val="000F2956"/>
    <w:rsid w:val="000F2FA3"/>
    <w:rsid w:val="000F35C3"/>
    <w:rsid w:val="000F3751"/>
    <w:rsid w:val="000F4180"/>
    <w:rsid w:val="000F5114"/>
    <w:rsid w:val="000F70CF"/>
    <w:rsid w:val="00100ED8"/>
    <w:rsid w:val="00101A66"/>
    <w:rsid w:val="00101B45"/>
    <w:rsid w:val="00113F0C"/>
    <w:rsid w:val="0011611B"/>
    <w:rsid w:val="001179EE"/>
    <w:rsid w:val="001221B2"/>
    <w:rsid w:val="00122A4D"/>
    <w:rsid w:val="0012736B"/>
    <w:rsid w:val="001362FD"/>
    <w:rsid w:val="00145DF3"/>
    <w:rsid w:val="00147B68"/>
    <w:rsid w:val="00147E87"/>
    <w:rsid w:val="00150D10"/>
    <w:rsid w:val="00152E3B"/>
    <w:rsid w:val="00157542"/>
    <w:rsid w:val="00157E73"/>
    <w:rsid w:val="00164584"/>
    <w:rsid w:val="001706C9"/>
    <w:rsid w:val="0017140C"/>
    <w:rsid w:val="00172F66"/>
    <w:rsid w:val="00174D25"/>
    <w:rsid w:val="00176CE2"/>
    <w:rsid w:val="00177325"/>
    <w:rsid w:val="00185349"/>
    <w:rsid w:val="001913F0"/>
    <w:rsid w:val="00193AD6"/>
    <w:rsid w:val="0019492F"/>
    <w:rsid w:val="001954D3"/>
    <w:rsid w:val="00196F24"/>
    <w:rsid w:val="001A0678"/>
    <w:rsid w:val="001A219A"/>
    <w:rsid w:val="001B2C2C"/>
    <w:rsid w:val="001B4C39"/>
    <w:rsid w:val="001C288F"/>
    <w:rsid w:val="001C562A"/>
    <w:rsid w:val="001C702E"/>
    <w:rsid w:val="001C7EA7"/>
    <w:rsid w:val="001D016B"/>
    <w:rsid w:val="001D03C9"/>
    <w:rsid w:val="001D4CA7"/>
    <w:rsid w:val="001D5CFC"/>
    <w:rsid w:val="001D6A4B"/>
    <w:rsid w:val="001E0B41"/>
    <w:rsid w:val="001E14F6"/>
    <w:rsid w:val="001E3176"/>
    <w:rsid w:val="001E337C"/>
    <w:rsid w:val="001E3A2D"/>
    <w:rsid w:val="001E4240"/>
    <w:rsid w:val="001F70C7"/>
    <w:rsid w:val="001F7574"/>
    <w:rsid w:val="00202FC2"/>
    <w:rsid w:val="00204AF8"/>
    <w:rsid w:val="0020540F"/>
    <w:rsid w:val="00206F7D"/>
    <w:rsid w:val="002071E8"/>
    <w:rsid w:val="0020764E"/>
    <w:rsid w:val="0020797E"/>
    <w:rsid w:val="00210841"/>
    <w:rsid w:val="002115D6"/>
    <w:rsid w:val="00217BF4"/>
    <w:rsid w:val="002228DF"/>
    <w:rsid w:val="00224F0B"/>
    <w:rsid w:val="00226DEB"/>
    <w:rsid w:val="0023168A"/>
    <w:rsid w:val="00235685"/>
    <w:rsid w:val="002358B0"/>
    <w:rsid w:val="00251443"/>
    <w:rsid w:val="00257653"/>
    <w:rsid w:val="002607DC"/>
    <w:rsid w:val="00264A06"/>
    <w:rsid w:val="00265703"/>
    <w:rsid w:val="002662F4"/>
    <w:rsid w:val="00266E2A"/>
    <w:rsid w:val="002835DD"/>
    <w:rsid w:val="00285758"/>
    <w:rsid w:val="0028620B"/>
    <w:rsid w:val="002921FA"/>
    <w:rsid w:val="002A57D0"/>
    <w:rsid w:val="002B2AC6"/>
    <w:rsid w:val="002B528B"/>
    <w:rsid w:val="002B5B5E"/>
    <w:rsid w:val="002C0547"/>
    <w:rsid w:val="002C6995"/>
    <w:rsid w:val="002C6C71"/>
    <w:rsid w:val="002E1B24"/>
    <w:rsid w:val="002E2772"/>
    <w:rsid w:val="002F16A5"/>
    <w:rsid w:val="002F2534"/>
    <w:rsid w:val="002F2A99"/>
    <w:rsid w:val="002F2CC3"/>
    <w:rsid w:val="00303BF0"/>
    <w:rsid w:val="00304005"/>
    <w:rsid w:val="00307A55"/>
    <w:rsid w:val="00312830"/>
    <w:rsid w:val="00314B3D"/>
    <w:rsid w:val="00317540"/>
    <w:rsid w:val="00320AF2"/>
    <w:rsid w:val="003238BC"/>
    <w:rsid w:val="00323B72"/>
    <w:rsid w:val="003248A6"/>
    <w:rsid w:val="0032765A"/>
    <w:rsid w:val="003315F3"/>
    <w:rsid w:val="00335EC5"/>
    <w:rsid w:val="003370D6"/>
    <w:rsid w:val="00345004"/>
    <w:rsid w:val="00352536"/>
    <w:rsid w:val="00355E12"/>
    <w:rsid w:val="0035680B"/>
    <w:rsid w:val="00356B86"/>
    <w:rsid w:val="00356F91"/>
    <w:rsid w:val="0036194B"/>
    <w:rsid w:val="00364EC5"/>
    <w:rsid w:val="00365326"/>
    <w:rsid w:val="00365D7D"/>
    <w:rsid w:val="00367D84"/>
    <w:rsid w:val="0037402D"/>
    <w:rsid w:val="0038058D"/>
    <w:rsid w:val="003821A0"/>
    <w:rsid w:val="00382EA4"/>
    <w:rsid w:val="0038758C"/>
    <w:rsid w:val="00391B62"/>
    <w:rsid w:val="00391B81"/>
    <w:rsid w:val="00394305"/>
    <w:rsid w:val="00396A4D"/>
    <w:rsid w:val="0039796D"/>
    <w:rsid w:val="003A2614"/>
    <w:rsid w:val="003A7A36"/>
    <w:rsid w:val="003A7C9F"/>
    <w:rsid w:val="003B1C56"/>
    <w:rsid w:val="003B1CEC"/>
    <w:rsid w:val="003B38A3"/>
    <w:rsid w:val="003B3FAE"/>
    <w:rsid w:val="003B4ECD"/>
    <w:rsid w:val="003B5709"/>
    <w:rsid w:val="003C0DB3"/>
    <w:rsid w:val="003C38EF"/>
    <w:rsid w:val="003C4022"/>
    <w:rsid w:val="003C5FB1"/>
    <w:rsid w:val="003D4FBB"/>
    <w:rsid w:val="003E7F92"/>
    <w:rsid w:val="003F779C"/>
    <w:rsid w:val="004102A4"/>
    <w:rsid w:val="004126EF"/>
    <w:rsid w:val="004148DE"/>
    <w:rsid w:val="00414FAA"/>
    <w:rsid w:val="00417E00"/>
    <w:rsid w:val="00421CDF"/>
    <w:rsid w:val="00423734"/>
    <w:rsid w:val="0042796D"/>
    <w:rsid w:val="004279CE"/>
    <w:rsid w:val="0043139F"/>
    <w:rsid w:val="004321D7"/>
    <w:rsid w:val="004326D3"/>
    <w:rsid w:val="00432EA2"/>
    <w:rsid w:val="00434AFE"/>
    <w:rsid w:val="004367F9"/>
    <w:rsid w:val="00437017"/>
    <w:rsid w:val="0044569A"/>
    <w:rsid w:val="0044602C"/>
    <w:rsid w:val="00447092"/>
    <w:rsid w:val="00451B36"/>
    <w:rsid w:val="00454C8A"/>
    <w:rsid w:val="00457905"/>
    <w:rsid w:val="00460D2B"/>
    <w:rsid w:val="00466E1F"/>
    <w:rsid w:val="00467DC4"/>
    <w:rsid w:val="00472040"/>
    <w:rsid w:val="00472248"/>
    <w:rsid w:val="00474C0F"/>
    <w:rsid w:val="00481500"/>
    <w:rsid w:val="00483C7F"/>
    <w:rsid w:val="00493169"/>
    <w:rsid w:val="004932B4"/>
    <w:rsid w:val="00496D9A"/>
    <w:rsid w:val="004970C9"/>
    <w:rsid w:val="00497A8F"/>
    <w:rsid w:val="004A4791"/>
    <w:rsid w:val="004A6884"/>
    <w:rsid w:val="004B0E93"/>
    <w:rsid w:val="004B1DB5"/>
    <w:rsid w:val="004B4033"/>
    <w:rsid w:val="004C7405"/>
    <w:rsid w:val="004D0831"/>
    <w:rsid w:val="004D0B2B"/>
    <w:rsid w:val="004D2A13"/>
    <w:rsid w:val="004D33D4"/>
    <w:rsid w:val="004E23A7"/>
    <w:rsid w:val="004E4F88"/>
    <w:rsid w:val="004E55AD"/>
    <w:rsid w:val="004E6878"/>
    <w:rsid w:val="004F3971"/>
    <w:rsid w:val="004F3FFE"/>
    <w:rsid w:val="004F54F9"/>
    <w:rsid w:val="004F7220"/>
    <w:rsid w:val="00500B92"/>
    <w:rsid w:val="005054D0"/>
    <w:rsid w:val="00506406"/>
    <w:rsid w:val="0050776E"/>
    <w:rsid w:val="00515F73"/>
    <w:rsid w:val="0052026F"/>
    <w:rsid w:val="005215A7"/>
    <w:rsid w:val="005272D1"/>
    <w:rsid w:val="00533AC1"/>
    <w:rsid w:val="00533B6A"/>
    <w:rsid w:val="00540336"/>
    <w:rsid w:val="00545222"/>
    <w:rsid w:val="00547518"/>
    <w:rsid w:val="005476B6"/>
    <w:rsid w:val="00552268"/>
    <w:rsid w:val="005523F5"/>
    <w:rsid w:val="00553448"/>
    <w:rsid w:val="00553BC6"/>
    <w:rsid w:val="00555BA6"/>
    <w:rsid w:val="00566443"/>
    <w:rsid w:val="00566E0C"/>
    <w:rsid w:val="00567414"/>
    <w:rsid w:val="0056768A"/>
    <w:rsid w:val="00570B34"/>
    <w:rsid w:val="00571682"/>
    <w:rsid w:val="00571D34"/>
    <w:rsid w:val="005771CE"/>
    <w:rsid w:val="00582AB8"/>
    <w:rsid w:val="005908BA"/>
    <w:rsid w:val="00595BEF"/>
    <w:rsid w:val="00596C01"/>
    <w:rsid w:val="005978FB"/>
    <w:rsid w:val="005A0227"/>
    <w:rsid w:val="005A1A8E"/>
    <w:rsid w:val="005A2022"/>
    <w:rsid w:val="005A2C9B"/>
    <w:rsid w:val="005A3512"/>
    <w:rsid w:val="005A6A5B"/>
    <w:rsid w:val="005B4228"/>
    <w:rsid w:val="005B5706"/>
    <w:rsid w:val="005B6675"/>
    <w:rsid w:val="005C01D7"/>
    <w:rsid w:val="005C2934"/>
    <w:rsid w:val="005C49D0"/>
    <w:rsid w:val="005C51B8"/>
    <w:rsid w:val="005C570D"/>
    <w:rsid w:val="005C76B2"/>
    <w:rsid w:val="005D178C"/>
    <w:rsid w:val="005D43FE"/>
    <w:rsid w:val="005D70CC"/>
    <w:rsid w:val="005E10EA"/>
    <w:rsid w:val="005E1374"/>
    <w:rsid w:val="005E2001"/>
    <w:rsid w:val="005E4788"/>
    <w:rsid w:val="005F72EB"/>
    <w:rsid w:val="00600225"/>
    <w:rsid w:val="00600314"/>
    <w:rsid w:val="0060100C"/>
    <w:rsid w:val="00602456"/>
    <w:rsid w:val="006048DB"/>
    <w:rsid w:val="0061113F"/>
    <w:rsid w:val="00616277"/>
    <w:rsid w:val="00622F3B"/>
    <w:rsid w:val="00627C74"/>
    <w:rsid w:val="00630672"/>
    <w:rsid w:val="00630FD2"/>
    <w:rsid w:val="00631BF0"/>
    <w:rsid w:val="00632300"/>
    <w:rsid w:val="00635985"/>
    <w:rsid w:val="00636F7D"/>
    <w:rsid w:val="006375C3"/>
    <w:rsid w:val="0064040E"/>
    <w:rsid w:val="00641527"/>
    <w:rsid w:val="00644205"/>
    <w:rsid w:val="006515AB"/>
    <w:rsid w:val="00654F8B"/>
    <w:rsid w:val="00655949"/>
    <w:rsid w:val="006642B1"/>
    <w:rsid w:val="006660D6"/>
    <w:rsid w:val="006703D9"/>
    <w:rsid w:val="00671734"/>
    <w:rsid w:val="00674A69"/>
    <w:rsid w:val="00674A8A"/>
    <w:rsid w:val="00680ACD"/>
    <w:rsid w:val="00682A9F"/>
    <w:rsid w:val="00686380"/>
    <w:rsid w:val="006918A0"/>
    <w:rsid w:val="00694084"/>
    <w:rsid w:val="006A013E"/>
    <w:rsid w:val="006A0F03"/>
    <w:rsid w:val="006A20AF"/>
    <w:rsid w:val="006A4580"/>
    <w:rsid w:val="006A64A0"/>
    <w:rsid w:val="006B2B2F"/>
    <w:rsid w:val="006B5E4D"/>
    <w:rsid w:val="006B7F06"/>
    <w:rsid w:val="006C097F"/>
    <w:rsid w:val="006D2973"/>
    <w:rsid w:val="006D33F3"/>
    <w:rsid w:val="006E5074"/>
    <w:rsid w:val="006F208A"/>
    <w:rsid w:val="00701933"/>
    <w:rsid w:val="0071434C"/>
    <w:rsid w:val="00716F8C"/>
    <w:rsid w:val="0072043F"/>
    <w:rsid w:val="007204AE"/>
    <w:rsid w:val="0072113F"/>
    <w:rsid w:val="007223AA"/>
    <w:rsid w:val="007316FE"/>
    <w:rsid w:val="00735797"/>
    <w:rsid w:val="00735BAA"/>
    <w:rsid w:val="00736D56"/>
    <w:rsid w:val="0074313F"/>
    <w:rsid w:val="00745939"/>
    <w:rsid w:val="0075204C"/>
    <w:rsid w:val="007609BE"/>
    <w:rsid w:val="00760A7A"/>
    <w:rsid w:val="00761253"/>
    <w:rsid w:val="0076144F"/>
    <w:rsid w:val="00761AAD"/>
    <w:rsid w:val="0078102B"/>
    <w:rsid w:val="007828D2"/>
    <w:rsid w:val="00785ECA"/>
    <w:rsid w:val="007872C2"/>
    <w:rsid w:val="00792814"/>
    <w:rsid w:val="007931AA"/>
    <w:rsid w:val="007972E3"/>
    <w:rsid w:val="007A012A"/>
    <w:rsid w:val="007A4C89"/>
    <w:rsid w:val="007A5C80"/>
    <w:rsid w:val="007A6B80"/>
    <w:rsid w:val="007C130A"/>
    <w:rsid w:val="007C6430"/>
    <w:rsid w:val="007C6E4F"/>
    <w:rsid w:val="007C7F98"/>
    <w:rsid w:val="007D6FC9"/>
    <w:rsid w:val="007E3286"/>
    <w:rsid w:val="007E4E35"/>
    <w:rsid w:val="007F0B26"/>
    <w:rsid w:val="007F1269"/>
    <w:rsid w:val="007F2279"/>
    <w:rsid w:val="007F5DE3"/>
    <w:rsid w:val="00802568"/>
    <w:rsid w:val="00804E68"/>
    <w:rsid w:val="0080529C"/>
    <w:rsid w:val="00812D2F"/>
    <w:rsid w:val="008150B2"/>
    <w:rsid w:val="00815DAA"/>
    <w:rsid w:val="00816909"/>
    <w:rsid w:val="00820A59"/>
    <w:rsid w:val="008236E9"/>
    <w:rsid w:val="008263C1"/>
    <w:rsid w:val="00827C02"/>
    <w:rsid w:val="00835115"/>
    <w:rsid w:val="008366A3"/>
    <w:rsid w:val="0084136C"/>
    <w:rsid w:val="00842D0B"/>
    <w:rsid w:val="00843577"/>
    <w:rsid w:val="008521A1"/>
    <w:rsid w:val="008644E2"/>
    <w:rsid w:val="0086471E"/>
    <w:rsid w:val="00875413"/>
    <w:rsid w:val="008755C9"/>
    <w:rsid w:val="008830F1"/>
    <w:rsid w:val="0088722B"/>
    <w:rsid w:val="008972F2"/>
    <w:rsid w:val="00897FB7"/>
    <w:rsid w:val="008A042B"/>
    <w:rsid w:val="008A29C6"/>
    <w:rsid w:val="008A597A"/>
    <w:rsid w:val="008B446F"/>
    <w:rsid w:val="008B4D10"/>
    <w:rsid w:val="008B7796"/>
    <w:rsid w:val="008B7ED7"/>
    <w:rsid w:val="008C4EC9"/>
    <w:rsid w:val="008C5E2B"/>
    <w:rsid w:val="008C7E53"/>
    <w:rsid w:val="008D00B6"/>
    <w:rsid w:val="008D0774"/>
    <w:rsid w:val="008D26F1"/>
    <w:rsid w:val="008E3561"/>
    <w:rsid w:val="008E3B63"/>
    <w:rsid w:val="008E55BB"/>
    <w:rsid w:val="0090151B"/>
    <w:rsid w:val="00904CB7"/>
    <w:rsid w:val="00906B17"/>
    <w:rsid w:val="00911518"/>
    <w:rsid w:val="00911FE0"/>
    <w:rsid w:val="00912C2B"/>
    <w:rsid w:val="00913520"/>
    <w:rsid w:val="00920877"/>
    <w:rsid w:val="0092382F"/>
    <w:rsid w:val="00924FF5"/>
    <w:rsid w:val="00931F54"/>
    <w:rsid w:val="00932C7B"/>
    <w:rsid w:val="00935F77"/>
    <w:rsid w:val="00942DFE"/>
    <w:rsid w:val="009434DC"/>
    <w:rsid w:val="00943B45"/>
    <w:rsid w:val="00943D6D"/>
    <w:rsid w:val="00946849"/>
    <w:rsid w:val="00953569"/>
    <w:rsid w:val="00955313"/>
    <w:rsid w:val="00961229"/>
    <w:rsid w:val="009719FF"/>
    <w:rsid w:val="009750BF"/>
    <w:rsid w:val="0098239E"/>
    <w:rsid w:val="00991999"/>
    <w:rsid w:val="009A107C"/>
    <w:rsid w:val="009A4D06"/>
    <w:rsid w:val="009B2DFB"/>
    <w:rsid w:val="009B4E52"/>
    <w:rsid w:val="009B6FDE"/>
    <w:rsid w:val="009B7A1C"/>
    <w:rsid w:val="009B7EEE"/>
    <w:rsid w:val="009C1060"/>
    <w:rsid w:val="009C1195"/>
    <w:rsid w:val="009C1849"/>
    <w:rsid w:val="009C325B"/>
    <w:rsid w:val="009C43ED"/>
    <w:rsid w:val="009C4AC4"/>
    <w:rsid w:val="009D0306"/>
    <w:rsid w:val="009D3555"/>
    <w:rsid w:val="009D753F"/>
    <w:rsid w:val="009E241A"/>
    <w:rsid w:val="009E7637"/>
    <w:rsid w:val="009F05AD"/>
    <w:rsid w:val="009F1406"/>
    <w:rsid w:val="009F167F"/>
    <w:rsid w:val="009F21BC"/>
    <w:rsid w:val="009F6F83"/>
    <w:rsid w:val="009F7E94"/>
    <w:rsid w:val="00A00B78"/>
    <w:rsid w:val="00A037ED"/>
    <w:rsid w:val="00A03A29"/>
    <w:rsid w:val="00A07317"/>
    <w:rsid w:val="00A07BF2"/>
    <w:rsid w:val="00A12994"/>
    <w:rsid w:val="00A136D0"/>
    <w:rsid w:val="00A14187"/>
    <w:rsid w:val="00A169F1"/>
    <w:rsid w:val="00A2178E"/>
    <w:rsid w:val="00A2716F"/>
    <w:rsid w:val="00A30C32"/>
    <w:rsid w:val="00A31B80"/>
    <w:rsid w:val="00A37066"/>
    <w:rsid w:val="00A40CF9"/>
    <w:rsid w:val="00A41F6C"/>
    <w:rsid w:val="00A423CD"/>
    <w:rsid w:val="00A42704"/>
    <w:rsid w:val="00A42B61"/>
    <w:rsid w:val="00A42D84"/>
    <w:rsid w:val="00A44513"/>
    <w:rsid w:val="00A46829"/>
    <w:rsid w:val="00A5283A"/>
    <w:rsid w:val="00A67B55"/>
    <w:rsid w:val="00A67BED"/>
    <w:rsid w:val="00A7063F"/>
    <w:rsid w:val="00A70989"/>
    <w:rsid w:val="00A7125A"/>
    <w:rsid w:val="00A749C6"/>
    <w:rsid w:val="00A74CEE"/>
    <w:rsid w:val="00A767A0"/>
    <w:rsid w:val="00A85075"/>
    <w:rsid w:val="00A857BC"/>
    <w:rsid w:val="00A91B6B"/>
    <w:rsid w:val="00A93B92"/>
    <w:rsid w:val="00A93E3E"/>
    <w:rsid w:val="00A9463D"/>
    <w:rsid w:val="00A951B0"/>
    <w:rsid w:val="00A968C4"/>
    <w:rsid w:val="00AA2FF7"/>
    <w:rsid w:val="00AA5F0E"/>
    <w:rsid w:val="00AA6AFD"/>
    <w:rsid w:val="00AB21CD"/>
    <w:rsid w:val="00AB445A"/>
    <w:rsid w:val="00AB4C80"/>
    <w:rsid w:val="00AC1388"/>
    <w:rsid w:val="00AD137A"/>
    <w:rsid w:val="00AD14AE"/>
    <w:rsid w:val="00AD3CAA"/>
    <w:rsid w:val="00AE0CAA"/>
    <w:rsid w:val="00AE0F9A"/>
    <w:rsid w:val="00AE1669"/>
    <w:rsid w:val="00AE1CE8"/>
    <w:rsid w:val="00AE2784"/>
    <w:rsid w:val="00AE45EA"/>
    <w:rsid w:val="00AF1999"/>
    <w:rsid w:val="00AF4ED6"/>
    <w:rsid w:val="00B001B1"/>
    <w:rsid w:val="00B03564"/>
    <w:rsid w:val="00B03B61"/>
    <w:rsid w:val="00B06F65"/>
    <w:rsid w:val="00B07FB3"/>
    <w:rsid w:val="00B10042"/>
    <w:rsid w:val="00B10F4F"/>
    <w:rsid w:val="00B1121D"/>
    <w:rsid w:val="00B16572"/>
    <w:rsid w:val="00B23397"/>
    <w:rsid w:val="00B31999"/>
    <w:rsid w:val="00B32269"/>
    <w:rsid w:val="00B33218"/>
    <w:rsid w:val="00B33352"/>
    <w:rsid w:val="00B3619C"/>
    <w:rsid w:val="00B3783A"/>
    <w:rsid w:val="00B40B59"/>
    <w:rsid w:val="00B40BA0"/>
    <w:rsid w:val="00B4206F"/>
    <w:rsid w:val="00B45353"/>
    <w:rsid w:val="00B607E4"/>
    <w:rsid w:val="00B613C1"/>
    <w:rsid w:val="00B61741"/>
    <w:rsid w:val="00B625F1"/>
    <w:rsid w:val="00B63A2D"/>
    <w:rsid w:val="00B647BB"/>
    <w:rsid w:val="00B65FC1"/>
    <w:rsid w:val="00B66445"/>
    <w:rsid w:val="00B7679D"/>
    <w:rsid w:val="00B805A3"/>
    <w:rsid w:val="00B84DC2"/>
    <w:rsid w:val="00B928F5"/>
    <w:rsid w:val="00B92FD1"/>
    <w:rsid w:val="00BA4C37"/>
    <w:rsid w:val="00BA5A72"/>
    <w:rsid w:val="00BB3F6E"/>
    <w:rsid w:val="00BB4423"/>
    <w:rsid w:val="00BB76BF"/>
    <w:rsid w:val="00BC0324"/>
    <w:rsid w:val="00BC1F0C"/>
    <w:rsid w:val="00BC2A54"/>
    <w:rsid w:val="00BC6944"/>
    <w:rsid w:val="00BF1245"/>
    <w:rsid w:val="00BF254B"/>
    <w:rsid w:val="00BF620B"/>
    <w:rsid w:val="00C017E6"/>
    <w:rsid w:val="00C026C2"/>
    <w:rsid w:val="00C069E2"/>
    <w:rsid w:val="00C06A70"/>
    <w:rsid w:val="00C0705D"/>
    <w:rsid w:val="00C13994"/>
    <w:rsid w:val="00C15255"/>
    <w:rsid w:val="00C229A2"/>
    <w:rsid w:val="00C238A0"/>
    <w:rsid w:val="00C35C70"/>
    <w:rsid w:val="00C402A3"/>
    <w:rsid w:val="00C40593"/>
    <w:rsid w:val="00C43939"/>
    <w:rsid w:val="00C45108"/>
    <w:rsid w:val="00C5048D"/>
    <w:rsid w:val="00C532FD"/>
    <w:rsid w:val="00C534E1"/>
    <w:rsid w:val="00C5434E"/>
    <w:rsid w:val="00C579DD"/>
    <w:rsid w:val="00C62FF9"/>
    <w:rsid w:val="00C70219"/>
    <w:rsid w:val="00C727A3"/>
    <w:rsid w:val="00C73BFF"/>
    <w:rsid w:val="00C76607"/>
    <w:rsid w:val="00C8096B"/>
    <w:rsid w:val="00C81252"/>
    <w:rsid w:val="00C869FD"/>
    <w:rsid w:val="00C933DB"/>
    <w:rsid w:val="00C93965"/>
    <w:rsid w:val="00C95714"/>
    <w:rsid w:val="00C96CC1"/>
    <w:rsid w:val="00CA5A6A"/>
    <w:rsid w:val="00CA7AD3"/>
    <w:rsid w:val="00CB0EC4"/>
    <w:rsid w:val="00CB261A"/>
    <w:rsid w:val="00CB2AD3"/>
    <w:rsid w:val="00CC0FA4"/>
    <w:rsid w:val="00CC3AD4"/>
    <w:rsid w:val="00CC4316"/>
    <w:rsid w:val="00CC53CD"/>
    <w:rsid w:val="00CD6F1E"/>
    <w:rsid w:val="00CD79FA"/>
    <w:rsid w:val="00CE15A9"/>
    <w:rsid w:val="00CE2B2A"/>
    <w:rsid w:val="00CE36E1"/>
    <w:rsid w:val="00CE570A"/>
    <w:rsid w:val="00CF0B88"/>
    <w:rsid w:val="00CF0DCC"/>
    <w:rsid w:val="00CF2E6D"/>
    <w:rsid w:val="00CF5CBF"/>
    <w:rsid w:val="00D01114"/>
    <w:rsid w:val="00D017DA"/>
    <w:rsid w:val="00D04E81"/>
    <w:rsid w:val="00D0572A"/>
    <w:rsid w:val="00D12255"/>
    <w:rsid w:val="00D16BD5"/>
    <w:rsid w:val="00D20958"/>
    <w:rsid w:val="00D30154"/>
    <w:rsid w:val="00D30E27"/>
    <w:rsid w:val="00D314C8"/>
    <w:rsid w:val="00D324D4"/>
    <w:rsid w:val="00D32F8A"/>
    <w:rsid w:val="00D34ACA"/>
    <w:rsid w:val="00D36AD6"/>
    <w:rsid w:val="00D374D4"/>
    <w:rsid w:val="00D42DCB"/>
    <w:rsid w:val="00D432AE"/>
    <w:rsid w:val="00D52434"/>
    <w:rsid w:val="00D54CFF"/>
    <w:rsid w:val="00D54D07"/>
    <w:rsid w:val="00D563B0"/>
    <w:rsid w:val="00D56C14"/>
    <w:rsid w:val="00D61B70"/>
    <w:rsid w:val="00D63731"/>
    <w:rsid w:val="00D63752"/>
    <w:rsid w:val="00D71786"/>
    <w:rsid w:val="00D7281F"/>
    <w:rsid w:val="00D82476"/>
    <w:rsid w:val="00D86DB9"/>
    <w:rsid w:val="00D904D3"/>
    <w:rsid w:val="00D905B4"/>
    <w:rsid w:val="00D907A4"/>
    <w:rsid w:val="00DA09DD"/>
    <w:rsid w:val="00DA3510"/>
    <w:rsid w:val="00DB2893"/>
    <w:rsid w:val="00DB342B"/>
    <w:rsid w:val="00DB3DBE"/>
    <w:rsid w:val="00DB42ED"/>
    <w:rsid w:val="00DC12D6"/>
    <w:rsid w:val="00DC42B7"/>
    <w:rsid w:val="00DC7389"/>
    <w:rsid w:val="00DC7C89"/>
    <w:rsid w:val="00DC7E9E"/>
    <w:rsid w:val="00DE11C2"/>
    <w:rsid w:val="00DE2640"/>
    <w:rsid w:val="00DE63F0"/>
    <w:rsid w:val="00DF0D1B"/>
    <w:rsid w:val="00DF6491"/>
    <w:rsid w:val="00DF78E6"/>
    <w:rsid w:val="00DF79D6"/>
    <w:rsid w:val="00E016F9"/>
    <w:rsid w:val="00E1076B"/>
    <w:rsid w:val="00E11E55"/>
    <w:rsid w:val="00E12F0A"/>
    <w:rsid w:val="00E139CA"/>
    <w:rsid w:val="00E150A9"/>
    <w:rsid w:val="00E177C3"/>
    <w:rsid w:val="00E2051E"/>
    <w:rsid w:val="00E21408"/>
    <w:rsid w:val="00E2462A"/>
    <w:rsid w:val="00E35BB5"/>
    <w:rsid w:val="00E37B25"/>
    <w:rsid w:val="00E41966"/>
    <w:rsid w:val="00E41A84"/>
    <w:rsid w:val="00E43302"/>
    <w:rsid w:val="00E5171E"/>
    <w:rsid w:val="00E61519"/>
    <w:rsid w:val="00E64281"/>
    <w:rsid w:val="00E64605"/>
    <w:rsid w:val="00E65C15"/>
    <w:rsid w:val="00E67D8C"/>
    <w:rsid w:val="00E7644A"/>
    <w:rsid w:val="00E80AF6"/>
    <w:rsid w:val="00E81ECE"/>
    <w:rsid w:val="00E83491"/>
    <w:rsid w:val="00E83665"/>
    <w:rsid w:val="00E844C5"/>
    <w:rsid w:val="00E859A1"/>
    <w:rsid w:val="00E876ED"/>
    <w:rsid w:val="00E878AB"/>
    <w:rsid w:val="00E9007B"/>
    <w:rsid w:val="00E90F70"/>
    <w:rsid w:val="00E918DC"/>
    <w:rsid w:val="00EB1B30"/>
    <w:rsid w:val="00EB30AD"/>
    <w:rsid w:val="00EB33A0"/>
    <w:rsid w:val="00EB35B5"/>
    <w:rsid w:val="00EC1FD5"/>
    <w:rsid w:val="00EC279F"/>
    <w:rsid w:val="00EC362E"/>
    <w:rsid w:val="00EC63BA"/>
    <w:rsid w:val="00EC6F6B"/>
    <w:rsid w:val="00ED224D"/>
    <w:rsid w:val="00ED4708"/>
    <w:rsid w:val="00ED5FF4"/>
    <w:rsid w:val="00ED787C"/>
    <w:rsid w:val="00EE09EC"/>
    <w:rsid w:val="00EE5B82"/>
    <w:rsid w:val="00EF3851"/>
    <w:rsid w:val="00F1208E"/>
    <w:rsid w:val="00F12159"/>
    <w:rsid w:val="00F13483"/>
    <w:rsid w:val="00F13CA6"/>
    <w:rsid w:val="00F14767"/>
    <w:rsid w:val="00F161DC"/>
    <w:rsid w:val="00F213C0"/>
    <w:rsid w:val="00F23E59"/>
    <w:rsid w:val="00F308FB"/>
    <w:rsid w:val="00F36020"/>
    <w:rsid w:val="00F363C9"/>
    <w:rsid w:val="00F36EC2"/>
    <w:rsid w:val="00F3783B"/>
    <w:rsid w:val="00F40D56"/>
    <w:rsid w:val="00F4162F"/>
    <w:rsid w:val="00F41F2A"/>
    <w:rsid w:val="00F42544"/>
    <w:rsid w:val="00F433FA"/>
    <w:rsid w:val="00F5492F"/>
    <w:rsid w:val="00F55D5D"/>
    <w:rsid w:val="00F6130B"/>
    <w:rsid w:val="00F61AAB"/>
    <w:rsid w:val="00F65AD4"/>
    <w:rsid w:val="00F72252"/>
    <w:rsid w:val="00F77FA2"/>
    <w:rsid w:val="00F81113"/>
    <w:rsid w:val="00F818FD"/>
    <w:rsid w:val="00F83366"/>
    <w:rsid w:val="00F84112"/>
    <w:rsid w:val="00F8621E"/>
    <w:rsid w:val="00F95AFE"/>
    <w:rsid w:val="00F975C4"/>
    <w:rsid w:val="00F97A54"/>
    <w:rsid w:val="00FB49D3"/>
    <w:rsid w:val="00FB7E84"/>
    <w:rsid w:val="00FC025C"/>
    <w:rsid w:val="00FC6D50"/>
    <w:rsid w:val="00FC7B39"/>
    <w:rsid w:val="00FC7D86"/>
    <w:rsid w:val="00FD23FF"/>
    <w:rsid w:val="00FE1FFD"/>
    <w:rsid w:val="00FE3AE1"/>
    <w:rsid w:val="00FE3E35"/>
    <w:rsid w:val="00FE50F5"/>
    <w:rsid w:val="00FF51AC"/>
    <w:rsid w:val="00FF59DE"/>
    <w:rsid w:val="00FF5E6C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6C15E-15AF-4FA7-9D2E-5D639C10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644A"/>
    <w:rPr>
      <w:sz w:val="24"/>
      <w:szCs w:val="24"/>
    </w:rPr>
  </w:style>
  <w:style w:type="paragraph" w:styleId="6">
    <w:name w:val="heading 6"/>
    <w:basedOn w:val="a0"/>
    <w:next w:val="a0"/>
    <w:link w:val="60"/>
    <w:qFormat/>
    <w:rsid w:val="00E7644A"/>
    <w:pPr>
      <w:keepNext/>
      <w:widowControl w:val="0"/>
      <w:numPr>
        <w:ilvl w:val="5"/>
        <w:numId w:val="1"/>
      </w:numPr>
      <w:shd w:val="clear" w:color="auto" w:fill="FFFFFF"/>
      <w:suppressAutoHyphens/>
      <w:autoSpaceDE w:val="0"/>
      <w:ind w:left="720"/>
      <w:jc w:val="both"/>
      <w:outlineLvl w:val="5"/>
    </w:pPr>
    <w:rPr>
      <w:i/>
      <w:iCs/>
      <w:color w:val="000000"/>
      <w:spacing w:val="3"/>
      <w:sz w:val="28"/>
      <w:szCs w:val="28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E7644A"/>
    <w:rPr>
      <w:i/>
      <w:iCs/>
      <w:color w:val="000000"/>
      <w:spacing w:val="3"/>
      <w:sz w:val="28"/>
      <w:szCs w:val="28"/>
      <w:u w:val="single"/>
      <w:shd w:val="clear" w:color="auto" w:fill="FFFFFF"/>
      <w:lang w:eastAsia="ar-SA"/>
    </w:rPr>
  </w:style>
  <w:style w:type="paragraph" w:styleId="a4">
    <w:name w:val="Normal (Web)"/>
    <w:basedOn w:val="a0"/>
    <w:unhideWhenUsed/>
    <w:rsid w:val="00E7644A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5">
    <w:name w:val="Body Text"/>
    <w:basedOn w:val="a0"/>
    <w:link w:val="a6"/>
    <w:unhideWhenUsed/>
    <w:rsid w:val="00E7644A"/>
    <w:pPr>
      <w:jc w:val="center"/>
    </w:pPr>
    <w:rPr>
      <w:b/>
      <w:bCs/>
      <w:lang w:val="x-none"/>
    </w:rPr>
  </w:style>
  <w:style w:type="character" w:customStyle="1" w:styleId="a6">
    <w:name w:val="Основной текст Знак"/>
    <w:link w:val="a5"/>
    <w:locked/>
    <w:rsid w:val="00E7644A"/>
    <w:rPr>
      <w:b/>
      <w:bCs/>
      <w:sz w:val="24"/>
      <w:szCs w:val="24"/>
      <w:lang w:val="x-none" w:eastAsia="ru-RU" w:bidi="ar-SA"/>
    </w:rPr>
  </w:style>
  <w:style w:type="character" w:customStyle="1" w:styleId="a7">
    <w:name w:val="Основной текст с отступом Знак"/>
    <w:link w:val="a8"/>
    <w:semiHidden/>
    <w:locked/>
    <w:rsid w:val="00E7644A"/>
    <w:rPr>
      <w:sz w:val="24"/>
      <w:szCs w:val="24"/>
      <w:lang w:val="x-none" w:eastAsia="ru-RU" w:bidi="ar-SA"/>
    </w:rPr>
  </w:style>
  <w:style w:type="paragraph" w:styleId="a8">
    <w:name w:val="Body Text Indent"/>
    <w:basedOn w:val="a0"/>
    <w:link w:val="a7"/>
    <w:semiHidden/>
    <w:unhideWhenUsed/>
    <w:rsid w:val="00E7644A"/>
    <w:pPr>
      <w:spacing w:after="120"/>
      <w:ind w:left="283"/>
    </w:pPr>
    <w:rPr>
      <w:lang w:val="x-none"/>
    </w:rPr>
  </w:style>
  <w:style w:type="character" w:customStyle="1" w:styleId="a9">
    <w:name w:val="Текст выноски Знак"/>
    <w:link w:val="aa"/>
    <w:uiPriority w:val="99"/>
    <w:locked/>
    <w:rsid w:val="00E7644A"/>
    <w:rPr>
      <w:rFonts w:ascii="Tahoma" w:hAnsi="Tahoma"/>
      <w:sz w:val="16"/>
      <w:szCs w:val="16"/>
      <w:lang w:val="x-none" w:eastAsia="ru-RU" w:bidi="ar-SA"/>
    </w:rPr>
  </w:style>
  <w:style w:type="paragraph" w:styleId="aa">
    <w:name w:val="Balloon Text"/>
    <w:basedOn w:val="a0"/>
    <w:link w:val="a9"/>
    <w:uiPriority w:val="99"/>
    <w:unhideWhenUsed/>
    <w:rsid w:val="00E7644A"/>
    <w:rPr>
      <w:rFonts w:ascii="Tahoma" w:hAnsi="Tahoma"/>
      <w:sz w:val="16"/>
      <w:szCs w:val="16"/>
      <w:lang w:val="x-none"/>
    </w:rPr>
  </w:style>
  <w:style w:type="paragraph" w:styleId="ab">
    <w:name w:val="footer"/>
    <w:basedOn w:val="a0"/>
    <w:link w:val="ac"/>
    <w:rsid w:val="00E7644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E7644A"/>
  </w:style>
  <w:style w:type="paragraph" w:styleId="2">
    <w:name w:val="Body Text Indent 2"/>
    <w:basedOn w:val="a0"/>
    <w:link w:val="20"/>
    <w:rsid w:val="00E7644A"/>
    <w:pPr>
      <w:spacing w:after="120" w:line="480" w:lineRule="auto"/>
      <w:ind w:left="283"/>
    </w:pPr>
  </w:style>
  <w:style w:type="paragraph" w:styleId="ae">
    <w:name w:val="caption"/>
    <w:basedOn w:val="a0"/>
    <w:next w:val="a0"/>
    <w:qFormat/>
    <w:rsid w:val="00E7644A"/>
    <w:rPr>
      <w:b/>
      <w:bCs/>
      <w:color w:val="000000"/>
      <w:sz w:val="20"/>
      <w:szCs w:val="20"/>
    </w:rPr>
  </w:style>
  <w:style w:type="paragraph" w:styleId="af">
    <w:name w:val="No Spacing"/>
    <w:qFormat/>
    <w:rsid w:val="00E7644A"/>
    <w:rPr>
      <w:sz w:val="24"/>
      <w:szCs w:val="24"/>
    </w:rPr>
  </w:style>
  <w:style w:type="table" w:styleId="af0">
    <w:name w:val="Table Grid"/>
    <w:basedOn w:val="a2"/>
    <w:uiPriority w:val="39"/>
    <w:rsid w:val="0032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rsid w:val="00394305"/>
    <w:pPr>
      <w:tabs>
        <w:tab w:val="center" w:pos="4677"/>
        <w:tab w:val="right" w:pos="9355"/>
      </w:tabs>
    </w:pPr>
  </w:style>
  <w:style w:type="numbering" w:customStyle="1" w:styleId="1">
    <w:name w:val="Нет списка1"/>
    <w:next w:val="a3"/>
    <w:uiPriority w:val="99"/>
    <w:semiHidden/>
    <w:unhideWhenUsed/>
    <w:rsid w:val="00FC025C"/>
  </w:style>
  <w:style w:type="table" w:customStyle="1" w:styleId="10">
    <w:name w:val="Сетка таблицы1"/>
    <w:basedOn w:val="a2"/>
    <w:next w:val="af0"/>
    <w:uiPriority w:val="59"/>
    <w:rsid w:val="00FC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FC025C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Iniiaiieoaeno">
    <w:name w:val="Iniiaiie oaeno"/>
    <w:basedOn w:val="a0"/>
    <w:next w:val="a0"/>
    <w:rsid w:val="00FC025C"/>
    <w:pPr>
      <w:autoSpaceDE w:val="0"/>
      <w:autoSpaceDN w:val="0"/>
      <w:adjustRightInd w:val="0"/>
      <w:spacing w:after="120"/>
    </w:pPr>
  </w:style>
  <w:style w:type="paragraph" w:styleId="af3">
    <w:name w:val="List Paragraph"/>
    <w:basedOn w:val="a0"/>
    <w:uiPriority w:val="34"/>
    <w:qFormat/>
    <w:rsid w:val="00FC025C"/>
    <w:pPr>
      <w:ind w:left="720"/>
      <w:contextualSpacing/>
    </w:pPr>
    <w:rPr>
      <w:sz w:val="28"/>
      <w:szCs w:val="20"/>
    </w:rPr>
  </w:style>
  <w:style w:type="character" w:styleId="af4">
    <w:name w:val="Strong"/>
    <w:basedOn w:val="a1"/>
    <w:uiPriority w:val="22"/>
    <w:qFormat/>
    <w:rsid w:val="00FC025C"/>
    <w:rPr>
      <w:b/>
      <w:bCs/>
    </w:rPr>
  </w:style>
  <w:style w:type="character" w:customStyle="1" w:styleId="apple-converted-space">
    <w:name w:val="apple-converted-space"/>
    <w:basedOn w:val="a1"/>
    <w:rsid w:val="00FC025C"/>
  </w:style>
  <w:style w:type="paragraph" w:customStyle="1" w:styleId="c2">
    <w:name w:val="c2"/>
    <w:basedOn w:val="a0"/>
    <w:uiPriority w:val="99"/>
    <w:rsid w:val="00FC025C"/>
    <w:pPr>
      <w:spacing w:before="100" w:beforeAutospacing="1" w:after="100" w:afterAutospacing="1"/>
    </w:pPr>
  </w:style>
  <w:style w:type="character" w:styleId="af5">
    <w:name w:val="Hyperlink"/>
    <w:basedOn w:val="a1"/>
    <w:uiPriority w:val="99"/>
    <w:unhideWhenUsed/>
    <w:rsid w:val="00FC025C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4D0B2B"/>
    <w:rPr>
      <w:sz w:val="24"/>
      <w:szCs w:val="24"/>
    </w:rPr>
  </w:style>
  <w:style w:type="character" w:customStyle="1" w:styleId="apple-style-span">
    <w:name w:val="apple-style-span"/>
    <w:rsid w:val="004D0B2B"/>
  </w:style>
  <w:style w:type="character" w:customStyle="1" w:styleId="apple-tab-span">
    <w:name w:val="apple-tab-span"/>
    <w:rsid w:val="004D0B2B"/>
  </w:style>
  <w:style w:type="paragraph" w:customStyle="1" w:styleId="11">
    <w:name w:val="Обычный1"/>
    <w:rsid w:val="004D0B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customStyle="1" w:styleId="21">
    <w:name w:val="Сетка таблицы2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3"/>
    <w:uiPriority w:val="99"/>
    <w:semiHidden/>
    <w:unhideWhenUsed/>
    <w:rsid w:val="004D0B2B"/>
  </w:style>
  <w:style w:type="table" w:customStyle="1" w:styleId="61">
    <w:name w:val="Сетка таблицы6"/>
    <w:basedOn w:val="a2"/>
    <w:next w:val="af0"/>
    <w:uiPriority w:val="59"/>
    <w:rsid w:val="004D0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uiPriority w:val="99"/>
    <w:rsid w:val="004D0B2B"/>
    <w:rPr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4D0B2B"/>
    <w:rPr>
      <w:sz w:val="24"/>
      <w:szCs w:val="24"/>
    </w:rPr>
  </w:style>
  <w:style w:type="numbering" w:customStyle="1" w:styleId="30">
    <w:name w:val="Нет списка3"/>
    <w:next w:val="a3"/>
    <w:uiPriority w:val="99"/>
    <w:semiHidden/>
    <w:unhideWhenUsed/>
    <w:rsid w:val="004D0B2B"/>
  </w:style>
  <w:style w:type="table" w:customStyle="1" w:styleId="7">
    <w:name w:val="Сетка таблицы7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0"/>
    <w:uiPriority w:val="59"/>
    <w:rsid w:val="004D0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0"/>
    <w:uiPriority w:val="59"/>
    <w:rsid w:val="004D0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f0"/>
    <w:uiPriority w:val="59"/>
    <w:rsid w:val="004D0B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8C7E53"/>
  </w:style>
  <w:style w:type="table" w:customStyle="1" w:styleId="17">
    <w:name w:val="Сетка таблицы17"/>
    <w:basedOn w:val="a2"/>
    <w:next w:val="af0"/>
    <w:uiPriority w:val="59"/>
    <w:rsid w:val="008C7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0"/>
    <w:rsid w:val="008C7E53"/>
    <w:pPr>
      <w:numPr>
        <w:numId w:val="28"/>
      </w:numPr>
      <w:spacing w:before="120"/>
      <w:jc w:val="both"/>
    </w:pPr>
  </w:style>
  <w:style w:type="table" w:customStyle="1" w:styleId="18">
    <w:name w:val="Сетка таблицы18"/>
    <w:basedOn w:val="a2"/>
    <w:next w:val="af0"/>
    <w:uiPriority w:val="59"/>
    <w:rsid w:val="00F13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2"/>
    <w:next w:val="af0"/>
    <w:uiPriority w:val="59"/>
    <w:rsid w:val="00F13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0"/>
    <w:uiPriority w:val="59"/>
    <w:rsid w:val="00147E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0"/>
    <w:uiPriority w:val="59"/>
    <w:rsid w:val="00E016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0"/>
    <w:uiPriority w:val="59"/>
    <w:rsid w:val="00A073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2"/>
    <w:next w:val="af0"/>
    <w:uiPriority w:val="59"/>
    <w:rsid w:val="00A037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2"/>
    <w:next w:val="af0"/>
    <w:uiPriority w:val="59"/>
    <w:rsid w:val="00B420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f0"/>
    <w:uiPriority w:val="59"/>
    <w:rsid w:val="00F6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f0"/>
    <w:uiPriority w:val="59"/>
    <w:rsid w:val="008647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f0"/>
    <w:uiPriority w:val="59"/>
    <w:rsid w:val="00F363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f0"/>
    <w:uiPriority w:val="59"/>
    <w:rsid w:val="00AB44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4F3FFE"/>
  </w:style>
  <w:style w:type="table" w:customStyle="1" w:styleId="29">
    <w:name w:val="Сетка таблицы29"/>
    <w:basedOn w:val="a2"/>
    <w:next w:val="af0"/>
    <w:uiPriority w:val="59"/>
    <w:rsid w:val="004F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f0"/>
    <w:uiPriority w:val="59"/>
    <w:rsid w:val="00434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2"/>
    <w:next w:val="af0"/>
    <w:uiPriority w:val="39"/>
    <w:rsid w:val="00266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2"/>
    <w:next w:val="af0"/>
    <w:uiPriority w:val="39"/>
    <w:rsid w:val="00266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2"/>
    <w:next w:val="af0"/>
    <w:uiPriority w:val="39"/>
    <w:rsid w:val="00A709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2"/>
    <w:next w:val="af0"/>
    <w:uiPriority w:val="39"/>
    <w:rsid w:val="00F81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2"/>
    <w:next w:val="af0"/>
    <w:uiPriority w:val="39"/>
    <w:rsid w:val="005523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2"/>
    <w:next w:val="af0"/>
    <w:uiPriority w:val="39"/>
    <w:rsid w:val="00622F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2"/>
    <w:next w:val="af0"/>
    <w:uiPriority w:val="39"/>
    <w:rsid w:val="008E35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2"/>
    <w:next w:val="af0"/>
    <w:uiPriority w:val="39"/>
    <w:rsid w:val="008E35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f0"/>
    <w:uiPriority w:val="39"/>
    <w:rsid w:val="003B4E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f0"/>
    <w:uiPriority w:val="39"/>
    <w:rsid w:val="000628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next w:val="af0"/>
    <w:uiPriority w:val="39"/>
    <w:rsid w:val="00421C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f0"/>
    <w:uiPriority w:val="39"/>
    <w:rsid w:val="00A136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2"/>
    <w:next w:val="af0"/>
    <w:uiPriority w:val="39"/>
    <w:rsid w:val="00E859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2"/>
    <w:next w:val="af0"/>
    <w:uiPriority w:val="39"/>
    <w:rsid w:val="006703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af0"/>
    <w:uiPriority w:val="39"/>
    <w:rsid w:val="004931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2"/>
    <w:next w:val="af0"/>
    <w:uiPriority w:val="39"/>
    <w:rsid w:val="00466E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f0"/>
    <w:uiPriority w:val="39"/>
    <w:rsid w:val="00E80A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2"/>
    <w:next w:val="af0"/>
    <w:uiPriority w:val="39"/>
    <w:rsid w:val="000E55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2"/>
    <w:next w:val="af0"/>
    <w:uiPriority w:val="39"/>
    <w:rsid w:val="006F20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f0"/>
    <w:uiPriority w:val="39"/>
    <w:rsid w:val="006F20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2"/>
    <w:next w:val="af0"/>
    <w:uiPriority w:val="59"/>
    <w:rsid w:val="00A31B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2"/>
    <w:next w:val="af0"/>
    <w:uiPriority w:val="59"/>
    <w:rsid w:val="001C70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2"/>
    <w:next w:val="af0"/>
    <w:uiPriority w:val="59"/>
    <w:rsid w:val="00BA5A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2"/>
    <w:next w:val="af0"/>
    <w:uiPriority w:val="59"/>
    <w:rsid w:val="00BF62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2"/>
    <w:next w:val="af0"/>
    <w:uiPriority w:val="39"/>
    <w:rsid w:val="00B6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2"/>
    <w:next w:val="af0"/>
    <w:uiPriority w:val="39"/>
    <w:rsid w:val="001161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2"/>
    <w:next w:val="af0"/>
    <w:uiPriority w:val="39"/>
    <w:rsid w:val="001161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f0"/>
    <w:uiPriority w:val="39"/>
    <w:rsid w:val="009B7E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2"/>
    <w:next w:val="af0"/>
    <w:uiPriority w:val="39"/>
    <w:rsid w:val="009B7E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next w:val="af0"/>
    <w:uiPriority w:val="39"/>
    <w:rsid w:val="00460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f0"/>
    <w:uiPriority w:val="39"/>
    <w:rsid w:val="00D314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2"/>
    <w:next w:val="af0"/>
    <w:uiPriority w:val="39"/>
    <w:rsid w:val="00D314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2"/>
    <w:next w:val="af0"/>
    <w:uiPriority w:val="39"/>
    <w:rsid w:val="009535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2"/>
    <w:next w:val="af0"/>
    <w:uiPriority w:val="39"/>
    <w:rsid w:val="008169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2"/>
    <w:next w:val="af0"/>
    <w:uiPriority w:val="39"/>
    <w:rsid w:val="009468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2"/>
    <w:next w:val="af0"/>
    <w:uiPriority w:val="39"/>
    <w:rsid w:val="004579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0"/>
    <w:basedOn w:val="a2"/>
    <w:next w:val="af0"/>
    <w:uiPriority w:val="39"/>
    <w:rsid w:val="00AF4E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a">
    <w:name w:val="Нет списка6"/>
    <w:next w:val="a3"/>
    <w:uiPriority w:val="99"/>
    <w:semiHidden/>
    <w:unhideWhenUsed/>
    <w:rsid w:val="00AF4ED6"/>
  </w:style>
  <w:style w:type="table" w:customStyle="1" w:styleId="71">
    <w:name w:val="Сетка таблицы71"/>
    <w:basedOn w:val="a2"/>
    <w:next w:val="af0"/>
    <w:uiPriority w:val="39"/>
    <w:rsid w:val="00AF4E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1"/>
    <w:uiPriority w:val="99"/>
    <w:unhideWhenUsed/>
    <w:rsid w:val="00AF4ED6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AF4ED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basedOn w:val="a1"/>
    <w:link w:val="af7"/>
    <w:uiPriority w:val="99"/>
    <w:rsid w:val="00AF4ED6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AF4ED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AF4ED6"/>
    <w:rPr>
      <w:rFonts w:ascii="Calibri" w:eastAsia="Calibri" w:hAnsi="Calibri"/>
      <w:b/>
      <w:bCs/>
      <w:lang w:eastAsia="en-US"/>
    </w:rPr>
  </w:style>
  <w:style w:type="character" w:styleId="afb">
    <w:name w:val="Placeholder Text"/>
    <w:basedOn w:val="a1"/>
    <w:uiPriority w:val="99"/>
    <w:semiHidden/>
    <w:rsid w:val="00AF4E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Лист1!$A$82:$A$84</c:f>
              <c:strCache>
                <c:ptCount val="3"/>
                <c:pt idx="0">
                  <c:v>до 40 лет</c:v>
                </c:pt>
                <c:pt idx="1">
                  <c:v>от 40 лет до пенсионного возраста</c:v>
                </c:pt>
                <c:pt idx="2">
                  <c:v>пенсионный возраст</c:v>
                </c:pt>
              </c:strCache>
            </c:strRef>
          </c:cat>
          <c:val>
            <c:numRef>
              <c:f>Лист1!$B$82:$B$84</c:f>
              <c:numCache>
                <c:formatCode>General</c:formatCode>
                <c:ptCount val="3"/>
                <c:pt idx="0">
                  <c:v>18</c:v>
                </c:pt>
                <c:pt idx="1">
                  <c:v>23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050400"/>
        <c:axId val="305050792"/>
        <c:axId val="0"/>
      </c:bar3DChart>
      <c:catAx>
        <c:axId val="30505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50792"/>
        <c:crosses val="autoZero"/>
        <c:auto val="1"/>
        <c:lblAlgn val="ctr"/>
        <c:lblOffset val="100"/>
        <c:noMultiLvlLbl val="0"/>
      </c:catAx>
      <c:valAx>
        <c:axId val="305050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5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Лист1!$A$230</c:f>
              <c:strCache>
                <c:ptCount val="1"/>
                <c:pt idx="0">
                  <c:v>до зо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Лист1!$B$229:$D$229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Лист1!$B$230:$D$230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Лист1!$A$231</c:f>
              <c:strCache>
                <c:ptCount val="1"/>
                <c:pt idx="0">
                  <c:v>свыше 55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Лист1!$B$229:$D$229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Лист1!$B$231:$D$231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051968"/>
        <c:axId val="305051184"/>
        <c:axId val="0"/>
      </c:bar3DChart>
      <c:catAx>
        <c:axId val="30505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51184"/>
        <c:crosses val="autoZero"/>
        <c:auto val="1"/>
        <c:lblAlgn val="ctr"/>
        <c:lblOffset val="100"/>
        <c:noMultiLvlLbl val="0"/>
      </c:catAx>
      <c:valAx>
        <c:axId val="30505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5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CDE4-E369-407F-9B14-6B615F97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11022</Words>
  <Characters>62832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Школа</Company>
  <LinksUpToDate>false</LinksUpToDate>
  <CharactersWithSpaces>73707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Zavuch1</dc:creator>
  <cp:keywords/>
  <dc:description/>
  <cp:lastModifiedBy>Пользователь</cp:lastModifiedBy>
  <cp:revision>25</cp:revision>
  <cp:lastPrinted>2020-08-26T04:29:00Z</cp:lastPrinted>
  <dcterms:created xsi:type="dcterms:W3CDTF">2017-08-15T08:25:00Z</dcterms:created>
  <dcterms:modified xsi:type="dcterms:W3CDTF">2022-06-30T04:06:00Z</dcterms:modified>
</cp:coreProperties>
</file>