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7829" w14:textId="77777777" w:rsidR="00055064" w:rsidRPr="003A08F4" w:rsidRDefault="00F94D95" w:rsidP="00E551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Пояснительная записка к учебному плану МБОУ </w:t>
      </w:r>
      <w:r w:rsidR="00C30ADB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«Лицей</w:t>
      </w: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№ 159</w:t>
      </w:r>
      <w:r w:rsidR="00C30ADB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C30ADB"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</w:p>
    <w:p w14:paraId="6D06AE09" w14:textId="77777777" w:rsidR="006F4C75" w:rsidRDefault="00C30ADB" w:rsidP="00E551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на уровне начального общего образования</w:t>
      </w:r>
    </w:p>
    <w:p w14:paraId="344F73C0" w14:textId="77777777" w:rsidR="00547022" w:rsidRPr="003A08F4" w:rsidRDefault="00547022" w:rsidP="00E551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2021-2025 учебные годы</w:t>
      </w:r>
    </w:p>
    <w:p w14:paraId="6718568D" w14:textId="77777777" w:rsidR="00B713A1" w:rsidRPr="004462BF" w:rsidRDefault="00B713A1" w:rsidP="00E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D5C34" w14:textId="77777777" w:rsidR="00B713A1" w:rsidRPr="003A08F4" w:rsidRDefault="00782298" w:rsidP="00E551F6">
      <w:pPr>
        <w:spacing w:after="0"/>
        <w:ind w:firstLine="708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>Учебный план</w:t>
      </w:r>
      <w:r w:rsidR="00E366DE"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уровня начального общего образования</w:t>
      </w:r>
      <w:r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</w:t>
      </w:r>
      <w:r w:rsidR="00E366DE"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</w:t>
      </w:r>
      <w:r w:rsidR="00B713A1"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составлен с учётом введения Федерального государственного стандарта начального общего образования</w:t>
      </w:r>
      <w:r w:rsidR="00B713A1" w:rsidRPr="003A08F4">
        <w:rPr>
          <w:rFonts w:ascii="Times New Roman" w:hAnsi="Times New Roman" w:cs="Times New Roman"/>
          <w:i/>
          <w:color w:val="0033CC"/>
          <w:sz w:val="28"/>
          <w:szCs w:val="28"/>
        </w:rPr>
        <w:t>.</w:t>
      </w:r>
    </w:p>
    <w:p w14:paraId="1A870FD5" w14:textId="77777777" w:rsidR="00A67ACC" w:rsidRDefault="00A67ACC" w:rsidP="00E551F6">
      <w:pPr>
        <w:spacing w:after="0"/>
        <w:ind w:firstLine="708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Учебный план </w:t>
      </w:r>
      <w:r w:rsidR="00E366DE"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</w:t>
      </w:r>
      <w:r w:rsidRPr="003A08F4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является частью Основной образовательной программы начального общего образования</w:t>
      </w:r>
      <w:r w:rsidRPr="003A08F4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. </w:t>
      </w:r>
    </w:p>
    <w:p w14:paraId="4A772928" w14:textId="77777777" w:rsidR="002C001E" w:rsidRPr="002C001E" w:rsidRDefault="002C001E" w:rsidP="00E551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введение в действие и реализацию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Стандарта, определяет общий объем нагрузки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максимальный 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аудиторной нагрузки обучающихся, состав и структуру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01E">
        <w:rPr>
          <w:rFonts w:ascii="Times New Roman" w:eastAsia="Times New Roman" w:hAnsi="Times New Roman" w:cs="Times New Roman"/>
          <w:sz w:val="28"/>
          <w:szCs w:val="28"/>
        </w:rPr>
        <w:t>предметных областей по классам (годам обучения).</w:t>
      </w:r>
    </w:p>
    <w:p w14:paraId="5872C802" w14:textId="77777777" w:rsidR="0072356B" w:rsidRDefault="0072356B" w:rsidP="00E55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направлен на формирование базовых основ и фундамента всего последующего обучения, в том числе:</w:t>
      </w:r>
    </w:p>
    <w:p w14:paraId="466FE4D2" w14:textId="77777777" w:rsidR="0072356B" w:rsidRPr="0072356B" w:rsidRDefault="0072356B" w:rsidP="00E551F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6B">
        <w:rPr>
          <w:rFonts w:ascii="Times New Roman" w:eastAsia="Times New Roman" w:hAnsi="Times New Roman" w:cs="Times New Roman"/>
          <w:sz w:val="28"/>
          <w:szCs w:val="28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4DAA1BF0" w14:textId="77777777" w:rsidR="0072356B" w:rsidRPr="0072356B" w:rsidRDefault="0072356B" w:rsidP="00E551F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6B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действий;</w:t>
      </w:r>
    </w:p>
    <w:p w14:paraId="11FEA340" w14:textId="77777777" w:rsidR="0072356B" w:rsidRPr="0072356B" w:rsidRDefault="0072356B" w:rsidP="00E551F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6B">
        <w:rPr>
          <w:rFonts w:ascii="Times New Roman" w:eastAsia="Times New Roman" w:hAnsi="Times New Roman" w:cs="Times New Roman"/>
          <w:sz w:val="28"/>
          <w:szCs w:val="28"/>
        </w:rPr>
        <w:t>познавательной мотивации и интересов обучающихся, их готовности и способности успешно реализовывать себя в коммуникативном пространстве, сотрудничеству и совместной деятельности ученика с учителем и одноклассниками, формирование системы социокультурных ценностей и поведенческих стратегий.</w:t>
      </w:r>
    </w:p>
    <w:p w14:paraId="70C998A7" w14:textId="77777777" w:rsidR="008725C4" w:rsidRPr="00C82095" w:rsidRDefault="008725C4" w:rsidP="00E551F6">
      <w:pPr>
        <w:pStyle w:val="a3"/>
        <w:tabs>
          <w:tab w:val="left" w:pos="360"/>
          <w:tab w:val="left" w:pos="720"/>
        </w:tabs>
        <w:suppressAutoHyphens/>
        <w:autoSpaceDN w:val="0"/>
        <w:spacing w:after="0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14:paraId="00F226AC" w14:textId="77777777" w:rsidR="00C82095" w:rsidRPr="003A08F4" w:rsidRDefault="006D657B" w:rsidP="00E551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>Организация обр</w:t>
      </w:r>
      <w:r w:rsidR="00217648"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азовательного процесса на   уровне начального общего образования  </w:t>
      </w:r>
    </w:p>
    <w:p w14:paraId="64C24C74" w14:textId="77777777" w:rsidR="0072356B" w:rsidRDefault="0072356B" w:rsidP="00E551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 Содержание образования реализуется в логике следующих образовательных систем:</w:t>
      </w:r>
    </w:p>
    <w:p w14:paraId="0CFBF249" w14:textId="26CEDD60" w:rsidR="0072356B" w:rsidRDefault="00D807DE" w:rsidP="00E551F6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«Перспектива» (</w:t>
      </w:r>
      <w:r w:rsidR="00242D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7070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42D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001E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242D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00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5A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D69">
        <w:rPr>
          <w:rFonts w:ascii="Times New Roman" w:eastAsia="Times New Roman" w:hAnsi="Times New Roman" w:cs="Times New Roman"/>
          <w:sz w:val="28"/>
          <w:szCs w:val="28"/>
        </w:rPr>
        <w:t>4г,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а-1, </w:t>
      </w:r>
      <w:r w:rsidR="00242D6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б-1</w:t>
      </w:r>
      <w:r w:rsidR="007235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D6CCBF3" w14:textId="104DB467" w:rsidR="0072356B" w:rsidRPr="00242D69" w:rsidRDefault="0078560E" w:rsidP="00242D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D69">
        <w:rPr>
          <w:rFonts w:ascii="Times New Roman" w:eastAsia="Times New Roman" w:hAnsi="Times New Roman" w:cs="Times New Roman"/>
          <w:sz w:val="28"/>
          <w:szCs w:val="28"/>
        </w:rPr>
        <w:tab/>
      </w:r>
      <w:r w:rsidR="0072356B" w:rsidRPr="00242D69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 w:rsidRPr="00242D69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="0072356B" w:rsidRPr="00242D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примерными программами по учебным предметам и ФГОС НОО</w:t>
      </w:r>
      <w:r w:rsidRPr="00242D69">
        <w:rPr>
          <w:rFonts w:ascii="Times New Roman" w:eastAsia="Times New Roman" w:hAnsi="Times New Roman" w:cs="Times New Roman"/>
          <w:sz w:val="28"/>
          <w:szCs w:val="28"/>
        </w:rPr>
        <w:t>, требованиями к результатам освоения ООП НОО, программой формирования УУД</w:t>
      </w:r>
      <w:r w:rsidR="0072356B" w:rsidRPr="00242D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42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8D929" w14:textId="77777777" w:rsidR="00A67ACC" w:rsidRDefault="00A67ACC" w:rsidP="00E55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CC">
        <w:rPr>
          <w:rFonts w:ascii="Times New Roman" w:hAnsi="Times New Roman" w:cs="Times New Roman"/>
          <w:sz w:val="28"/>
          <w:szCs w:val="28"/>
        </w:rPr>
        <w:t>Обязательная часть учебного плана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CC">
        <w:rPr>
          <w:rFonts w:ascii="Times New Roman" w:hAnsi="Times New Roman" w:cs="Times New Roman"/>
          <w:sz w:val="28"/>
          <w:szCs w:val="28"/>
        </w:rPr>
        <w:t xml:space="preserve">определяет состав обязательных предметов для реализации Образовательной программы. </w:t>
      </w:r>
      <w:r w:rsidRPr="00A67ACC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учебный предмет решает собственные задачи реализации содержания </w:t>
      </w:r>
      <w:bookmarkStart w:id="0" w:name="2"/>
      <w:bookmarkEnd w:id="0"/>
      <w:r w:rsidRPr="00A67ACC"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Федерального государственного стандарта.</w:t>
      </w:r>
    </w:p>
    <w:p w14:paraId="170FAFFF" w14:textId="77777777" w:rsidR="00762550" w:rsidRDefault="00762550" w:rsidP="00E551F6">
      <w:pPr>
        <w:pStyle w:val="Default"/>
        <w:spacing w:line="276" w:lineRule="auto"/>
        <w:rPr>
          <w:b/>
          <w:color w:val="0033CC"/>
          <w:sz w:val="28"/>
          <w:szCs w:val="28"/>
        </w:rPr>
      </w:pPr>
    </w:p>
    <w:p w14:paraId="4FDF82A8" w14:textId="77777777" w:rsidR="008620C0" w:rsidRPr="008620C0" w:rsidRDefault="008620C0" w:rsidP="00E551F6">
      <w:pPr>
        <w:pStyle w:val="Default"/>
        <w:spacing w:line="276" w:lineRule="auto"/>
        <w:ind w:firstLine="708"/>
        <w:jc w:val="center"/>
        <w:rPr>
          <w:b/>
          <w:color w:val="0033CC"/>
          <w:sz w:val="28"/>
          <w:szCs w:val="28"/>
        </w:rPr>
      </w:pPr>
      <w:r w:rsidRPr="008620C0">
        <w:rPr>
          <w:b/>
          <w:color w:val="0033CC"/>
          <w:sz w:val="28"/>
          <w:szCs w:val="28"/>
        </w:rPr>
        <w:t>Обязательная часть</w:t>
      </w:r>
    </w:p>
    <w:p w14:paraId="4CA449A3" w14:textId="77777777" w:rsidR="002C001E" w:rsidRPr="002572EB" w:rsidRDefault="002572EB" w:rsidP="00E551F6">
      <w:pPr>
        <w:pStyle w:val="Default"/>
        <w:spacing w:line="276" w:lineRule="auto"/>
        <w:ind w:firstLine="708"/>
        <w:jc w:val="center"/>
        <w:rPr>
          <w:b/>
          <w:i/>
          <w:color w:val="0033CC"/>
          <w:sz w:val="28"/>
          <w:szCs w:val="28"/>
          <w:u w:val="single"/>
        </w:rPr>
      </w:pPr>
      <w:r w:rsidRPr="002572EB">
        <w:rPr>
          <w:b/>
          <w:i/>
          <w:color w:val="0033CC"/>
          <w:sz w:val="28"/>
          <w:szCs w:val="28"/>
          <w:u w:val="single"/>
        </w:rPr>
        <w:t>Предметная область «Русский язык и литературное чтение</w:t>
      </w:r>
      <w:r w:rsidR="003A08F4" w:rsidRPr="002572EB">
        <w:rPr>
          <w:b/>
          <w:i/>
          <w:color w:val="0033CC"/>
          <w:sz w:val="28"/>
          <w:szCs w:val="28"/>
          <w:u w:val="single"/>
        </w:rPr>
        <w:t>»</w:t>
      </w:r>
    </w:p>
    <w:p w14:paraId="55A9CD8D" w14:textId="77777777" w:rsidR="00217648" w:rsidRDefault="00217648" w:rsidP="00E5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3A08F4">
        <w:rPr>
          <w:b/>
          <w:color w:val="0033CC"/>
          <w:sz w:val="28"/>
          <w:szCs w:val="28"/>
        </w:rPr>
        <w:t>«Русский язык»</w:t>
      </w:r>
      <w:r>
        <w:rPr>
          <w:sz w:val="28"/>
          <w:szCs w:val="28"/>
        </w:rPr>
        <w:t xml:space="preserve">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14:paraId="6E3F842B" w14:textId="77777777" w:rsidR="00217648" w:rsidRPr="009B164A" w:rsidRDefault="00217648" w:rsidP="00E55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64A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</w:t>
      </w:r>
    </w:p>
    <w:p w14:paraId="15BE5FAF" w14:textId="633F630E" w:rsidR="009B164A" w:rsidRDefault="006D657B" w:rsidP="00E5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D657B">
        <w:rPr>
          <w:rFonts w:eastAsia="Times New Roman"/>
          <w:sz w:val="28"/>
          <w:szCs w:val="28"/>
        </w:rPr>
        <w:t xml:space="preserve">Изучение </w:t>
      </w:r>
      <w:r w:rsidR="00217648">
        <w:rPr>
          <w:rFonts w:eastAsia="Times New Roman"/>
          <w:sz w:val="28"/>
          <w:szCs w:val="28"/>
        </w:rPr>
        <w:t xml:space="preserve">предмета </w:t>
      </w:r>
      <w:r w:rsidR="00217648" w:rsidRPr="009B164A">
        <w:rPr>
          <w:rFonts w:eastAsia="Times New Roman"/>
          <w:sz w:val="28"/>
          <w:szCs w:val="28"/>
        </w:rPr>
        <w:t>«Русский</w:t>
      </w:r>
      <w:r w:rsidRPr="009B164A">
        <w:rPr>
          <w:rFonts w:eastAsia="Times New Roman"/>
          <w:sz w:val="28"/>
          <w:szCs w:val="28"/>
        </w:rPr>
        <w:t xml:space="preserve"> </w:t>
      </w:r>
      <w:r w:rsidR="00217648" w:rsidRPr="009B164A">
        <w:rPr>
          <w:rFonts w:eastAsia="Times New Roman"/>
          <w:sz w:val="28"/>
          <w:szCs w:val="28"/>
        </w:rPr>
        <w:t>язык»</w:t>
      </w:r>
      <w:r w:rsidRPr="006D657B">
        <w:rPr>
          <w:rFonts w:eastAsia="Times New Roman"/>
          <w:sz w:val="28"/>
          <w:szCs w:val="28"/>
        </w:rPr>
        <w:t xml:space="preserve"> </w:t>
      </w:r>
      <w:r w:rsidR="009B164A">
        <w:rPr>
          <w:rFonts w:eastAsia="Times New Roman"/>
          <w:sz w:val="28"/>
          <w:szCs w:val="28"/>
        </w:rPr>
        <w:t>на уровне начального общего образования</w:t>
      </w:r>
      <w:r w:rsidRPr="006D657B">
        <w:rPr>
          <w:rFonts w:eastAsia="Times New Roman"/>
          <w:sz w:val="28"/>
          <w:szCs w:val="28"/>
        </w:rPr>
        <w:t xml:space="preserve"> </w:t>
      </w:r>
      <w:r w:rsidR="009B164A">
        <w:rPr>
          <w:sz w:val="28"/>
          <w:szCs w:val="28"/>
        </w:rPr>
        <w:t xml:space="preserve">— </w:t>
      </w:r>
      <w:r w:rsidR="009B164A" w:rsidRPr="009B164A">
        <w:rPr>
          <w:sz w:val="28"/>
          <w:szCs w:val="28"/>
        </w:rPr>
        <w:t>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 w:rsidR="00242D69">
        <w:rPr>
          <w:sz w:val="28"/>
          <w:szCs w:val="28"/>
        </w:rPr>
        <w:t>.</w:t>
      </w:r>
      <w:r w:rsidR="009B164A">
        <w:rPr>
          <w:sz w:val="28"/>
          <w:szCs w:val="28"/>
        </w:rPr>
        <w:t xml:space="preserve"> Оно направлено на реализацию средствами предмета «Русский язык» основных задач образовательной области «</w:t>
      </w:r>
      <w:r w:rsidR="00016801">
        <w:rPr>
          <w:sz w:val="28"/>
          <w:szCs w:val="28"/>
        </w:rPr>
        <w:t>Русский язык и литературное чтение</w:t>
      </w:r>
      <w:r w:rsidR="009B164A">
        <w:rPr>
          <w:sz w:val="28"/>
          <w:szCs w:val="28"/>
        </w:rPr>
        <w:t xml:space="preserve">». </w:t>
      </w:r>
    </w:p>
    <w:p w14:paraId="43696C01" w14:textId="77777777" w:rsidR="009B164A" w:rsidRDefault="009B164A" w:rsidP="00E5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предмета «Русский язык» осуществляется становление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 В ходе освоения предмета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14:paraId="3E613B61" w14:textId="77777777" w:rsidR="006D657B" w:rsidRDefault="000A03FD" w:rsidP="00E551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7">
        <w:rPr>
          <w:rFonts w:ascii="Times New Roman" w:hAnsi="Times New Roman" w:cs="Times New Roman"/>
          <w:sz w:val="28"/>
          <w:szCs w:val="28"/>
        </w:rPr>
        <w:t>На изучение русского языка  в п</w:t>
      </w:r>
      <w:r w:rsidR="00451F80">
        <w:rPr>
          <w:rFonts w:ascii="Times New Roman" w:hAnsi="Times New Roman" w:cs="Times New Roman"/>
          <w:sz w:val="28"/>
          <w:szCs w:val="28"/>
        </w:rPr>
        <w:t xml:space="preserve">араллели 1-4 классов отводится </w:t>
      </w:r>
      <w:r w:rsidR="005D6180">
        <w:rPr>
          <w:rFonts w:ascii="Times New Roman" w:hAnsi="Times New Roman" w:cs="Times New Roman"/>
          <w:sz w:val="28"/>
          <w:szCs w:val="28"/>
        </w:rPr>
        <w:t>3,7 часов в неделю в первом классе, 3</w:t>
      </w:r>
      <w:r w:rsidR="00451F8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35F27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451F80">
        <w:rPr>
          <w:rFonts w:ascii="Times New Roman" w:hAnsi="Times New Roman" w:cs="Times New Roman"/>
          <w:sz w:val="28"/>
          <w:szCs w:val="28"/>
        </w:rPr>
        <w:t xml:space="preserve"> </w:t>
      </w:r>
      <w:r w:rsidR="005D6180">
        <w:rPr>
          <w:rFonts w:ascii="Times New Roman" w:hAnsi="Times New Roman" w:cs="Times New Roman"/>
          <w:sz w:val="28"/>
          <w:szCs w:val="28"/>
        </w:rPr>
        <w:t xml:space="preserve"> во 2-4 классе </w:t>
      </w:r>
      <w:r w:rsidR="00451F80">
        <w:rPr>
          <w:rFonts w:ascii="Times New Roman" w:hAnsi="Times New Roman" w:cs="Times New Roman"/>
          <w:sz w:val="28"/>
          <w:szCs w:val="28"/>
        </w:rPr>
        <w:t xml:space="preserve">(всего </w:t>
      </w:r>
      <w:r w:rsidR="005D6180">
        <w:rPr>
          <w:rFonts w:ascii="Times New Roman" w:hAnsi="Times New Roman" w:cs="Times New Roman"/>
          <w:sz w:val="28"/>
          <w:szCs w:val="28"/>
        </w:rPr>
        <w:t>428</w:t>
      </w:r>
      <w:r w:rsidR="009B164A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3B4B78">
        <w:rPr>
          <w:rFonts w:ascii="Times New Roman" w:hAnsi="Times New Roman" w:cs="Times New Roman"/>
          <w:sz w:val="28"/>
          <w:szCs w:val="28"/>
        </w:rPr>
        <w:t>.</w:t>
      </w:r>
    </w:p>
    <w:p w14:paraId="332FC9FC" w14:textId="77777777" w:rsidR="00570964" w:rsidRDefault="000A03FD" w:rsidP="00E55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</w:rPr>
        <w:t xml:space="preserve">         </w:t>
      </w:r>
      <w:r w:rsidR="00570964">
        <w:rPr>
          <w:rFonts w:ascii="Times New Roman" w:eastAsia="Times New Roman" w:hAnsi="Times New Roman" w:cs="Times New Roman"/>
        </w:rPr>
        <w:t xml:space="preserve">  </w:t>
      </w:r>
      <w:r w:rsidRPr="000A03FD">
        <w:rPr>
          <w:rFonts w:ascii="Times New Roman" w:eastAsia="Times New Roman" w:hAnsi="Times New Roman" w:cs="Times New Roman"/>
        </w:rPr>
        <w:t xml:space="preserve"> 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</w:t>
      </w:r>
      <w:r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«Литературное чтение»</w:t>
      </w:r>
      <w:r w:rsidR="00570964">
        <w:rPr>
          <w:rFonts w:ascii="Times New Roman" w:hAnsi="Times New Roman" w:cs="Times New Roman"/>
          <w:sz w:val="28"/>
          <w:szCs w:val="28"/>
        </w:rPr>
        <w:t xml:space="preserve"> играет в</w:t>
      </w:r>
      <w:r w:rsidR="004C142A">
        <w:rPr>
          <w:rFonts w:ascii="Times New Roman" w:hAnsi="Times New Roman" w:cs="Times New Roman"/>
          <w:sz w:val="28"/>
          <w:szCs w:val="28"/>
        </w:rPr>
        <w:t>ажную роль в формировании  обще</w:t>
      </w:r>
      <w:r w:rsidR="00570964">
        <w:rPr>
          <w:rFonts w:ascii="Times New Roman" w:hAnsi="Times New Roman" w:cs="Times New Roman"/>
          <w:sz w:val="28"/>
          <w:szCs w:val="28"/>
        </w:rPr>
        <w:t xml:space="preserve">учебного навыка чтения и умения работать с текстом, пробуждает интерес к чтению художественной литературы и способствует общему развитию ребенка его духовно-нравственному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 Приоритетной </w:t>
      </w:r>
      <w:r w:rsidR="00570964">
        <w:rPr>
          <w:rFonts w:ascii="Times New Roman" w:hAnsi="Times New Roman" w:cs="Times New Roman"/>
          <w:sz w:val="28"/>
          <w:szCs w:val="28"/>
        </w:rPr>
        <w:lastRenderedPageBreak/>
        <w:t>целью обучения литературному чтению в начальной школе является формирование читательской компетенции младшего школьника, осознание себя как грамотного 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 сформированостью духовной потребности в книге как средстве познания мира и самопознания.</w:t>
      </w:r>
    </w:p>
    <w:p w14:paraId="4B64A8E7" w14:textId="77777777" w:rsidR="000A03FD" w:rsidRDefault="005D6180" w:rsidP="00E551F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1-м классе </w:t>
      </w:r>
      <w:r w:rsidR="000A03FD" w:rsidRPr="00135F27">
        <w:rPr>
          <w:rFonts w:ascii="Times New Roman" w:hAnsi="Times New Roman" w:cs="Times New Roman"/>
          <w:sz w:val="28"/>
          <w:szCs w:val="28"/>
        </w:rPr>
        <w:t>на уроки литературного чт</w:t>
      </w:r>
      <w:r>
        <w:rPr>
          <w:rFonts w:ascii="Times New Roman" w:hAnsi="Times New Roman" w:cs="Times New Roman"/>
          <w:sz w:val="28"/>
          <w:szCs w:val="28"/>
        </w:rPr>
        <w:t>ения отводится 3,7 часов</w:t>
      </w:r>
      <w:r w:rsidR="00A40F7F" w:rsidRPr="00135F27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451F8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451F80">
        <w:rPr>
          <w:rFonts w:ascii="Times New Roman" w:hAnsi="Times New Roman" w:cs="Times New Roman"/>
          <w:sz w:val="28"/>
          <w:szCs w:val="28"/>
        </w:rPr>
        <w:t>-3 классах</w:t>
      </w:r>
      <w:r w:rsidR="004C142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2</w:t>
      </w:r>
      <w:r w:rsidR="00451F80">
        <w:rPr>
          <w:rFonts w:ascii="Times New Roman" w:hAnsi="Times New Roman" w:cs="Times New Roman"/>
          <w:sz w:val="28"/>
          <w:szCs w:val="28"/>
        </w:rPr>
        <w:t xml:space="preserve"> часа в неделю в 4 классе (всего </w:t>
      </w:r>
      <w:r>
        <w:rPr>
          <w:rFonts w:ascii="Times New Roman" w:hAnsi="Times New Roman" w:cs="Times New Roman"/>
          <w:sz w:val="28"/>
          <w:szCs w:val="28"/>
        </w:rPr>
        <w:t>394 часа</w:t>
      </w:r>
      <w:r w:rsidR="009B164A">
        <w:rPr>
          <w:rFonts w:ascii="Times New Roman" w:hAnsi="Times New Roman" w:cs="Times New Roman"/>
          <w:sz w:val="28"/>
          <w:szCs w:val="28"/>
        </w:rPr>
        <w:t>)</w:t>
      </w:r>
      <w:r w:rsidR="00A40F7F" w:rsidRPr="00135F27">
        <w:rPr>
          <w:rFonts w:ascii="Times New Roman" w:hAnsi="Times New Roman" w:cs="Times New Roman"/>
          <w:sz w:val="28"/>
          <w:szCs w:val="28"/>
        </w:rPr>
        <w:t>.</w:t>
      </w:r>
      <w:r w:rsidR="00A40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09662" w14:textId="77777777" w:rsidR="00016801" w:rsidRPr="002572EB" w:rsidRDefault="00016801" w:rsidP="00E551F6">
      <w:pPr>
        <w:pStyle w:val="Default"/>
        <w:spacing w:line="276" w:lineRule="auto"/>
        <w:ind w:firstLine="708"/>
        <w:jc w:val="center"/>
        <w:rPr>
          <w:b/>
          <w:i/>
          <w:color w:val="0033CC"/>
          <w:sz w:val="28"/>
          <w:szCs w:val="28"/>
          <w:u w:val="single"/>
        </w:rPr>
      </w:pPr>
      <w:r w:rsidRPr="002572EB">
        <w:rPr>
          <w:b/>
          <w:i/>
          <w:color w:val="0033CC"/>
          <w:sz w:val="28"/>
          <w:szCs w:val="28"/>
          <w:u w:val="single"/>
        </w:rPr>
        <w:t>Предметная область «Родной  язык и литературное чтение на родном языке»</w:t>
      </w:r>
    </w:p>
    <w:p w14:paraId="64862017" w14:textId="77777777" w:rsidR="00E551F6" w:rsidRDefault="00016801" w:rsidP="00E551F6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551F6">
        <w:rPr>
          <w:color w:val="000000" w:themeColor="text1"/>
          <w:sz w:val="28"/>
          <w:szCs w:val="28"/>
        </w:rPr>
        <w:t xml:space="preserve">Изучение предмета </w:t>
      </w:r>
      <w:r w:rsidRPr="00E551F6">
        <w:rPr>
          <w:b/>
          <w:color w:val="0033CC"/>
          <w:sz w:val="28"/>
          <w:szCs w:val="28"/>
        </w:rPr>
        <w:t>«Родной</w:t>
      </w:r>
      <w:r w:rsidR="004C142A" w:rsidRPr="00E551F6">
        <w:rPr>
          <w:b/>
          <w:color w:val="0033CC"/>
          <w:sz w:val="28"/>
          <w:szCs w:val="28"/>
        </w:rPr>
        <w:t xml:space="preserve"> (русский)</w:t>
      </w:r>
      <w:r w:rsidRPr="00E551F6">
        <w:rPr>
          <w:b/>
          <w:color w:val="0033CC"/>
          <w:sz w:val="28"/>
          <w:szCs w:val="28"/>
        </w:rPr>
        <w:t xml:space="preserve"> язык»</w:t>
      </w:r>
      <w:r w:rsidRPr="00E551F6">
        <w:rPr>
          <w:color w:val="000000" w:themeColor="text1"/>
          <w:sz w:val="28"/>
          <w:szCs w:val="28"/>
        </w:rPr>
        <w:t xml:space="preserve"> направлено на формирование первоначальных представлений о единстве и многообразии языкового и культурного пространства России, о языке</w:t>
      </w:r>
      <w:r w:rsidR="00E551F6">
        <w:rPr>
          <w:color w:val="000000" w:themeColor="text1"/>
          <w:sz w:val="28"/>
          <w:szCs w:val="28"/>
        </w:rPr>
        <w:t>,</w:t>
      </w:r>
      <w:r w:rsidRPr="00E551F6">
        <w:rPr>
          <w:color w:val="000000" w:themeColor="text1"/>
          <w:sz w:val="28"/>
          <w:szCs w:val="28"/>
        </w:rPr>
        <w:t xml:space="preserve"> как ос</w:t>
      </w:r>
      <w:r w:rsidR="00E551F6">
        <w:rPr>
          <w:color w:val="000000" w:themeColor="text1"/>
          <w:sz w:val="28"/>
          <w:szCs w:val="28"/>
        </w:rPr>
        <w:t>нове национального самосознания;</w:t>
      </w:r>
      <w:r w:rsidR="00E551F6" w:rsidRPr="00E551F6">
        <w:rPr>
          <w:sz w:val="28"/>
          <w:szCs w:val="28"/>
        </w:rPr>
        <w:t xml:space="preserve">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этикета, формирование позитивного отношения к правильной устной и письменной родной речи как показателям общей культуры и гражданской позиции человека</w:t>
      </w:r>
      <w:r w:rsidR="00E551F6">
        <w:rPr>
          <w:sz w:val="28"/>
          <w:szCs w:val="28"/>
        </w:rPr>
        <w:t>.</w:t>
      </w:r>
      <w:r w:rsidRPr="00E551F6">
        <w:rPr>
          <w:color w:val="000000" w:themeColor="text1"/>
          <w:sz w:val="28"/>
          <w:szCs w:val="28"/>
        </w:rPr>
        <w:t xml:space="preserve">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</w:r>
      <w:r w:rsidR="00E551F6" w:rsidRPr="00E551F6">
        <w:rPr>
          <w:color w:val="000000" w:themeColor="text1"/>
          <w:sz w:val="28"/>
          <w:szCs w:val="28"/>
        </w:rPr>
        <w:t xml:space="preserve"> направлено на </w:t>
      </w:r>
      <w:r w:rsidR="00E551F6" w:rsidRPr="00E551F6"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088A012E" w14:textId="77777777" w:rsidR="00E551F6" w:rsidRPr="00E551F6" w:rsidRDefault="00E551F6" w:rsidP="00E551F6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551F6">
        <w:rPr>
          <w:color w:val="000000" w:themeColor="text1"/>
          <w:sz w:val="28"/>
          <w:szCs w:val="28"/>
        </w:rPr>
        <w:t xml:space="preserve">Изучение предмета </w:t>
      </w:r>
      <w:r w:rsidRPr="00E551F6">
        <w:rPr>
          <w:b/>
          <w:color w:val="0033CC"/>
          <w:sz w:val="28"/>
          <w:szCs w:val="28"/>
        </w:rPr>
        <w:t>«</w:t>
      </w:r>
      <w:r>
        <w:rPr>
          <w:b/>
          <w:color w:val="0033CC"/>
          <w:sz w:val="28"/>
          <w:szCs w:val="28"/>
        </w:rPr>
        <w:t>Литературное чтение на родном</w:t>
      </w:r>
      <w:r w:rsidRPr="00E551F6">
        <w:rPr>
          <w:b/>
          <w:color w:val="0033CC"/>
          <w:sz w:val="28"/>
          <w:szCs w:val="28"/>
        </w:rPr>
        <w:t xml:space="preserve"> (</w:t>
      </w:r>
      <w:r>
        <w:rPr>
          <w:b/>
          <w:color w:val="0033CC"/>
          <w:sz w:val="28"/>
          <w:szCs w:val="28"/>
        </w:rPr>
        <w:t>русском</w:t>
      </w:r>
      <w:r w:rsidRPr="00E551F6">
        <w:rPr>
          <w:b/>
          <w:color w:val="0033CC"/>
          <w:sz w:val="28"/>
          <w:szCs w:val="28"/>
        </w:rPr>
        <w:t>) язык</w:t>
      </w:r>
      <w:r>
        <w:rPr>
          <w:b/>
          <w:color w:val="0033CC"/>
          <w:sz w:val="28"/>
          <w:szCs w:val="28"/>
        </w:rPr>
        <w:t>е</w:t>
      </w:r>
      <w:r w:rsidRPr="00E551F6">
        <w:rPr>
          <w:b/>
          <w:color w:val="0033CC"/>
          <w:sz w:val="28"/>
          <w:szCs w:val="28"/>
        </w:rPr>
        <w:t>»</w:t>
      </w:r>
      <w:r>
        <w:rPr>
          <w:b/>
          <w:color w:val="0033CC"/>
          <w:sz w:val="28"/>
          <w:szCs w:val="28"/>
        </w:rPr>
        <w:t xml:space="preserve"> </w:t>
      </w:r>
      <w:r w:rsidRPr="00E551F6">
        <w:rPr>
          <w:color w:val="000000" w:themeColor="text1"/>
          <w:sz w:val="28"/>
          <w:szCs w:val="28"/>
        </w:rPr>
        <w:t>направлено на</w:t>
      </w:r>
      <w:r w:rsidRPr="00E551F6">
        <w:rPr>
          <w:b/>
          <w:color w:val="0033CC"/>
          <w:sz w:val="28"/>
          <w:szCs w:val="28"/>
        </w:rPr>
        <w:t xml:space="preserve"> </w:t>
      </w:r>
      <w:r w:rsidRPr="00E551F6">
        <w:rPr>
          <w:sz w:val="28"/>
          <w:szCs w:val="28"/>
        </w:rPr>
        <w:t>понимание родной литературы как одной из основных национально-культурных ценностей народа, как осо</w:t>
      </w:r>
      <w:r>
        <w:rPr>
          <w:sz w:val="28"/>
          <w:szCs w:val="28"/>
        </w:rPr>
        <w:t xml:space="preserve">бого способа познания жизни, </w:t>
      </w:r>
      <w:r w:rsidRPr="00E551F6">
        <w:rPr>
          <w:sz w:val="28"/>
          <w:szCs w:val="28"/>
        </w:rPr>
        <w:t xml:space="preserve"> явления национальной и мировой культуры, средства сохранения и передачи нравственных ценностей и традиций, формирование представлений о мире, н</w:t>
      </w:r>
      <w:r>
        <w:rPr>
          <w:sz w:val="28"/>
          <w:szCs w:val="28"/>
        </w:rPr>
        <w:t xml:space="preserve">ациональной истории и культуре, </w:t>
      </w:r>
      <w:r w:rsidRPr="00E551F6">
        <w:rPr>
          <w:sz w:val="28"/>
          <w:szCs w:val="28"/>
        </w:rPr>
        <w:t>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315BE7A0" w14:textId="77777777" w:rsidR="00016801" w:rsidRDefault="00016801" w:rsidP="00E551F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классе</w:t>
      </w:r>
      <w:r w:rsidRPr="00135F27">
        <w:rPr>
          <w:rFonts w:ascii="Times New Roman" w:hAnsi="Times New Roman" w:cs="Times New Roman"/>
          <w:sz w:val="28"/>
          <w:szCs w:val="28"/>
        </w:rPr>
        <w:t xml:space="preserve">  на уроки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4C142A">
        <w:rPr>
          <w:rFonts w:ascii="Times New Roman" w:hAnsi="Times New Roman" w:cs="Times New Roman"/>
          <w:sz w:val="28"/>
          <w:szCs w:val="28"/>
        </w:rPr>
        <w:t>(</w:t>
      </w:r>
      <w:r w:rsidR="005D6180">
        <w:rPr>
          <w:rFonts w:ascii="Times New Roman" w:hAnsi="Times New Roman" w:cs="Times New Roman"/>
          <w:sz w:val="28"/>
          <w:szCs w:val="28"/>
        </w:rPr>
        <w:t>русского</w:t>
      </w:r>
      <w:r w:rsidR="004C142A">
        <w:rPr>
          <w:rFonts w:ascii="Times New Roman" w:hAnsi="Times New Roman" w:cs="Times New Roman"/>
          <w:sz w:val="28"/>
          <w:szCs w:val="28"/>
        </w:rPr>
        <w:t>)</w:t>
      </w:r>
      <w:r w:rsidR="005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 отводится 1</w:t>
      </w:r>
      <w:r w:rsidR="005D6180">
        <w:rPr>
          <w:rFonts w:ascii="Times New Roman" w:hAnsi="Times New Roman" w:cs="Times New Roman"/>
          <w:sz w:val="28"/>
          <w:szCs w:val="28"/>
        </w:rPr>
        <w:t xml:space="preserve"> час</w:t>
      </w:r>
      <w:r w:rsidRPr="00135F27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в течение 10 недель изучения раздела</w:t>
      </w:r>
      <w:r w:rsidR="005D6180">
        <w:rPr>
          <w:rFonts w:ascii="Times New Roman" w:hAnsi="Times New Roman" w:cs="Times New Roman"/>
          <w:sz w:val="28"/>
          <w:szCs w:val="28"/>
        </w:rPr>
        <w:t xml:space="preserve"> «Русский язык», во 2-4 классах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  (всего  112 часов)</w:t>
      </w:r>
      <w:r w:rsidRPr="00135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BB85" w14:textId="77777777" w:rsidR="005D6180" w:rsidRDefault="005D6180" w:rsidP="00E551F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уроки литературного чтения на родном </w:t>
      </w:r>
      <w:r w:rsidR="004C14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русском</w:t>
      </w:r>
      <w:r w:rsidR="004C14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r w:rsidRPr="005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отводится 1 час</w:t>
      </w:r>
      <w:r w:rsidRPr="00135F27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в течение 10 недель изучения раздела «Литературное чтение», во 2-4 классах 1 час в неделю  (всего  112 часов)</w:t>
      </w:r>
      <w:r w:rsidRPr="00135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3A159" w14:textId="77777777" w:rsidR="005D6180" w:rsidRPr="005D6180" w:rsidRDefault="005D6180" w:rsidP="00E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21D0D7" w14:textId="77777777" w:rsidR="00016801" w:rsidRPr="002572EB" w:rsidRDefault="00016801" w:rsidP="00E551F6">
      <w:pPr>
        <w:pStyle w:val="Default"/>
        <w:spacing w:line="276" w:lineRule="auto"/>
        <w:ind w:firstLine="708"/>
        <w:jc w:val="center"/>
        <w:rPr>
          <w:b/>
          <w:i/>
          <w:color w:val="0033CC"/>
          <w:sz w:val="28"/>
          <w:szCs w:val="28"/>
          <w:u w:val="single"/>
        </w:rPr>
      </w:pPr>
      <w:r w:rsidRPr="002572EB">
        <w:rPr>
          <w:b/>
          <w:i/>
          <w:color w:val="0033CC"/>
          <w:sz w:val="28"/>
          <w:szCs w:val="28"/>
          <w:u w:val="single"/>
        </w:rPr>
        <w:t>Предметная область «Иностранный язык»</w:t>
      </w:r>
    </w:p>
    <w:p w14:paraId="7A558518" w14:textId="77777777" w:rsidR="00570964" w:rsidRDefault="00570964" w:rsidP="00E551F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7096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«Английский</w:t>
      </w:r>
      <w:r w:rsidR="000A03FD"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язык</w:t>
      </w:r>
      <w:r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»</w:t>
      </w:r>
      <w:r w:rsidR="000A03FD" w:rsidRPr="000A0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03FD" w:rsidRPr="000A03FD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изучается со 2 класса. </w:t>
      </w:r>
      <w:r>
        <w:rPr>
          <w:rFonts w:ascii="Times New Roman" w:eastAsia="Calibri" w:hAnsi="Times New Roman" w:cs="Times New Roman"/>
          <w:sz w:val="28"/>
        </w:rPr>
        <w:t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письме, посредством:</w:t>
      </w:r>
    </w:p>
    <w:p w14:paraId="3DDFE460" w14:textId="77777777" w:rsidR="00570964" w:rsidRPr="00570964" w:rsidRDefault="00570964" w:rsidP="00E551F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570964">
        <w:rPr>
          <w:rFonts w:ascii="Times New Roman" w:eastAsia="Calibri" w:hAnsi="Times New Roman" w:cs="Times New Roman"/>
          <w:i/>
          <w:iCs/>
          <w:sz w:val="28"/>
        </w:rPr>
        <w:t>формирования</w:t>
      </w:r>
      <w:r w:rsidRPr="00570964">
        <w:rPr>
          <w:rFonts w:ascii="Times New Roman" w:eastAsia="Calibri" w:hAnsi="Times New Roman" w:cs="Times New Roman"/>
          <w:sz w:val="28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51491E0D" w14:textId="77777777" w:rsidR="00570964" w:rsidRPr="00570964" w:rsidRDefault="00570964" w:rsidP="00E551F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приобщения</w:t>
      </w:r>
      <w:r w:rsidRPr="00570964">
        <w:rPr>
          <w:rFonts w:ascii="Times New Roman" w:eastAsia="Calibri" w:hAnsi="Times New Roman" w:cs="Times New Roman"/>
          <w:sz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14:paraId="7D12B721" w14:textId="77777777" w:rsidR="00570964" w:rsidRPr="00570964" w:rsidRDefault="00570964" w:rsidP="00E551F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развития</w:t>
      </w:r>
      <w:r w:rsidRPr="00570964">
        <w:rPr>
          <w:rFonts w:ascii="Times New Roman" w:eastAsia="Calibri" w:hAnsi="Times New Roman" w:cs="Times New Roman"/>
          <w:sz w:val="28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14:paraId="52086818" w14:textId="77777777" w:rsidR="00570964" w:rsidRPr="00570964" w:rsidRDefault="00570964" w:rsidP="00E551F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воспитания</w:t>
      </w:r>
      <w:r>
        <w:rPr>
          <w:rFonts w:ascii="Times New Roman" w:eastAsia="Calibri" w:hAnsi="Times New Roman" w:cs="Times New Roman"/>
          <w:sz w:val="28"/>
        </w:rPr>
        <w:t xml:space="preserve"> и разностороннего развития</w:t>
      </w:r>
      <w:r w:rsidRPr="00570964">
        <w:rPr>
          <w:rFonts w:ascii="Times New Roman" w:eastAsia="Calibri" w:hAnsi="Times New Roman" w:cs="Times New Roman"/>
          <w:sz w:val="28"/>
        </w:rPr>
        <w:t xml:space="preserve"> младшего школьника средствами английского языка.</w:t>
      </w:r>
    </w:p>
    <w:p w14:paraId="278E4B58" w14:textId="77777777" w:rsidR="00055601" w:rsidRDefault="00570964" w:rsidP="00E55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9C2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иностранного языка во 2-4 классах отводится 2 часа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(всего 204 часа)</w:t>
      </w:r>
      <w:r w:rsidR="004F2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D34A8" w14:textId="77777777" w:rsidR="003A08F4" w:rsidRPr="003A08F4" w:rsidRDefault="003A08F4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 w:rsidRPr="003A08F4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«Математика и информатика»</w:t>
      </w:r>
    </w:p>
    <w:p w14:paraId="5F09C1A8" w14:textId="77777777" w:rsidR="00EF7CA3" w:rsidRDefault="000A03FD" w:rsidP="00E551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3A08F4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="003A08F4"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«Математика»</w:t>
      </w:r>
      <w:r w:rsidRPr="000A0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0964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математическое развитие младшего школьника: формирование и развитие математических представлений, развитие математической речи, логического и алгорит</w:t>
      </w:r>
      <w:r w:rsidR="00500096">
        <w:rPr>
          <w:rFonts w:ascii="Times New Roman" w:eastAsia="Times New Roman" w:hAnsi="Times New Roman" w:cs="Times New Roman"/>
          <w:sz w:val="28"/>
          <w:szCs w:val="28"/>
        </w:rPr>
        <w:t>мического мышления, в</w:t>
      </w:r>
      <w:r w:rsidR="00EF7CA3">
        <w:rPr>
          <w:rFonts w:ascii="Times New Roman" w:eastAsia="Times New Roman" w:hAnsi="Times New Roman" w:cs="Times New Roman"/>
          <w:sz w:val="28"/>
          <w:szCs w:val="28"/>
        </w:rPr>
        <w:t>оображения, обеспечение первоначальных представлений о компьютерной грамотности.</w:t>
      </w:r>
      <w:r w:rsidR="006F49F5">
        <w:rPr>
          <w:rFonts w:ascii="Times New Roman" w:hAnsi="Times New Roman" w:cs="Times New Roman"/>
          <w:sz w:val="28"/>
          <w:szCs w:val="28"/>
        </w:rPr>
        <w:t xml:space="preserve"> </w:t>
      </w:r>
      <w:r w:rsidR="00B05335">
        <w:rPr>
          <w:rFonts w:ascii="Times New Roman" w:hAnsi="Times New Roman" w:cs="Times New Roman"/>
          <w:sz w:val="28"/>
          <w:szCs w:val="28"/>
        </w:rPr>
        <w:t xml:space="preserve"> Компонент «Информатика» реализуется в рамках предмета «Математика» (раздел «Работа с информацией») и в рамках предмета «Технология» (раздел «Практика работы </w:t>
      </w:r>
      <w:r w:rsidR="00B05335">
        <w:rPr>
          <w:rFonts w:ascii="Times New Roman" w:hAnsi="Times New Roman" w:cs="Times New Roman"/>
          <w:sz w:val="28"/>
          <w:szCs w:val="28"/>
        </w:rPr>
        <w:lastRenderedPageBreak/>
        <w:t>на компьютере»), а также через метапредметный курс «Информатика и я», направленный на обеспечение информационной грамотности обучающихся.</w:t>
      </w:r>
    </w:p>
    <w:p w14:paraId="145745D1" w14:textId="77777777" w:rsidR="000A03FD" w:rsidRDefault="000A03FD" w:rsidP="00E551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F27"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</w:t>
      </w:r>
      <w:r w:rsidR="0061580D" w:rsidRPr="00135F27">
        <w:rPr>
          <w:rFonts w:ascii="Times New Roman" w:hAnsi="Times New Roman" w:cs="Times New Roman"/>
          <w:sz w:val="28"/>
          <w:szCs w:val="28"/>
        </w:rPr>
        <w:t>учение данного предмета -  4 час</w:t>
      </w:r>
      <w:r w:rsidRPr="00135F27">
        <w:rPr>
          <w:rFonts w:ascii="Times New Roman" w:hAnsi="Times New Roman" w:cs="Times New Roman"/>
          <w:sz w:val="28"/>
          <w:szCs w:val="28"/>
        </w:rPr>
        <w:t>а в неделю</w:t>
      </w:r>
      <w:r w:rsidR="00EF7CA3">
        <w:rPr>
          <w:rFonts w:ascii="Times New Roman" w:hAnsi="Times New Roman" w:cs="Times New Roman"/>
          <w:sz w:val="28"/>
          <w:szCs w:val="28"/>
        </w:rPr>
        <w:t xml:space="preserve"> </w:t>
      </w:r>
      <w:r w:rsidR="00451F80">
        <w:rPr>
          <w:rFonts w:ascii="Times New Roman" w:hAnsi="Times New Roman" w:cs="Times New Roman"/>
          <w:sz w:val="28"/>
          <w:szCs w:val="28"/>
        </w:rPr>
        <w:t xml:space="preserve">  (всего 540</w:t>
      </w:r>
      <w:r w:rsidR="00EF7CA3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135F27">
        <w:rPr>
          <w:rFonts w:ascii="Times New Roman" w:hAnsi="Times New Roman" w:cs="Times New Roman"/>
          <w:sz w:val="28"/>
          <w:szCs w:val="28"/>
        </w:rPr>
        <w:t>.</w:t>
      </w:r>
    </w:p>
    <w:p w14:paraId="731E1919" w14:textId="77777777" w:rsidR="003A08F4" w:rsidRPr="003A08F4" w:rsidRDefault="003A08F4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 w:rsidRPr="003A08F4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</w:t>
      </w: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Обществознание и естествознание</w:t>
      </w:r>
      <w:r w:rsidRPr="003A08F4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»</w:t>
      </w:r>
    </w:p>
    <w:p w14:paraId="64B5BA6F" w14:textId="77777777" w:rsidR="004C0128" w:rsidRPr="004C0128" w:rsidRDefault="000A03FD" w:rsidP="00E551F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F2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предмета </w:t>
      </w:r>
      <w:r w:rsidRPr="003A08F4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«Окружающий мир»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4C0128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 </w:t>
      </w:r>
      <w:r w:rsidR="004C0128" w:rsidRPr="004C0128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уважительного отношения к семье, насе</w:t>
      </w:r>
      <w:r w:rsidR="004C0128" w:rsidRPr="004C0128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2ABE12F6" w14:textId="77777777" w:rsidR="000A03FD" w:rsidRDefault="004F29C2" w:rsidP="00E551F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F27"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изучение  предмета «Окружающий мир» -  2 часа в неделю</w:t>
      </w:r>
      <w:r w:rsidR="004C0128">
        <w:rPr>
          <w:rFonts w:ascii="Times New Roman" w:hAnsi="Times New Roman" w:cs="Times New Roman"/>
          <w:sz w:val="28"/>
          <w:szCs w:val="28"/>
        </w:rPr>
        <w:t xml:space="preserve"> (всего 270 часов)</w:t>
      </w:r>
      <w:r w:rsidRPr="00135F27">
        <w:rPr>
          <w:rFonts w:ascii="Times New Roman" w:hAnsi="Times New Roman" w:cs="Times New Roman"/>
          <w:sz w:val="28"/>
          <w:szCs w:val="28"/>
        </w:rPr>
        <w:t>.</w:t>
      </w:r>
    </w:p>
    <w:p w14:paraId="58EA2AA7" w14:textId="77777777" w:rsidR="003A08F4" w:rsidRPr="003A08F4" w:rsidRDefault="003A08F4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«Искусство»</w:t>
      </w:r>
    </w:p>
    <w:p w14:paraId="2A7326DB" w14:textId="77777777" w:rsidR="004F29C2" w:rsidRDefault="000A03FD" w:rsidP="00E55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предметов </w:t>
      </w:r>
      <w:r w:rsidR="009571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8F4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«</w:t>
      </w:r>
      <w:r w:rsidR="009571F7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Изобразительное искусство</w:t>
      </w:r>
      <w:r w:rsidR="003A08F4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  <w:r w:rsidR="00957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1F7" w:rsidRPr="003A08F4">
        <w:rPr>
          <w:rFonts w:ascii="Times New Roman" w:hAnsi="Times New Roman" w:cs="Times New Roman"/>
          <w:sz w:val="28"/>
          <w:szCs w:val="28"/>
        </w:rPr>
        <w:t>и</w:t>
      </w:r>
      <w:r w:rsidR="00957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8F4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«М</w:t>
      </w:r>
      <w:r w:rsidR="009571F7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узыка</w:t>
      </w:r>
      <w:r w:rsidR="003A08F4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  <w:r w:rsidR="00957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развитие способности к </w:t>
      </w:r>
      <w:r w:rsidR="004C0128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художественно-образному, 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14:paraId="1EA65F66" w14:textId="77777777" w:rsidR="000A03FD" w:rsidRDefault="004F29C2" w:rsidP="00E551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9C2"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изучение  предметов эстетического цикла «Искусство» -  2 часа в неделю: «Изобразительное искусство» - 1 час</w:t>
      </w:r>
      <w:r w:rsidR="00654184">
        <w:rPr>
          <w:rFonts w:ascii="Times New Roman" w:hAnsi="Times New Roman" w:cs="Times New Roman"/>
          <w:sz w:val="28"/>
          <w:szCs w:val="28"/>
        </w:rPr>
        <w:t xml:space="preserve"> (всего 135 часов)</w:t>
      </w:r>
      <w:r w:rsidRPr="004F29C2">
        <w:rPr>
          <w:rFonts w:ascii="Times New Roman" w:hAnsi="Times New Roman" w:cs="Times New Roman"/>
          <w:sz w:val="28"/>
          <w:szCs w:val="28"/>
        </w:rPr>
        <w:t>, «Музыка» - 1 час</w:t>
      </w:r>
      <w:r w:rsidR="00654184">
        <w:rPr>
          <w:rFonts w:ascii="Times New Roman" w:hAnsi="Times New Roman" w:cs="Times New Roman"/>
          <w:sz w:val="28"/>
          <w:szCs w:val="28"/>
        </w:rPr>
        <w:t xml:space="preserve"> (всего 135 часов)</w:t>
      </w:r>
      <w:r w:rsidRPr="004F29C2">
        <w:rPr>
          <w:rFonts w:ascii="Times New Roman" w:hAnsi="Times New Roman" w:cs="Times New Roman"/>
          <w:sz w:val="28"/>
          <w:szCs w:val="28"/>
        </w:rPr>
        <w:t>.</w:t>
      </w:r>
    </w:p>
    <w:p w14:paraId="6FA69C9A" w14:textId="77777777" w:rsidR="008620C0" w:rsidRPr="008620C0" w:rsidRDefault="008620C0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«Технология»</w:t>
      </w:r>
    </w:p>
    <w:p w14:paraId="65D2A3E6" w14:textId="54256EBD" w:rsidR="000A03FD" w:rsidRDefault="000A03FD" w:rsidP="00E55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</w:rPr>
        <w:t xml:space="preserve"> 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8620C0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</w:t>
      </w:r>
      <w:r w:rsidR="00C234BE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Труд(</w:t>
      </w:r>
      <w:r w:rsidRPr="008620C0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Технология</w:t>
      </w:r>
      <w:r w:rsidR="00C234BE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)</w:t>
      </w:r>
      <w:r w:rsidRPr="008620C0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»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184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t>предметов, формирование первоначального опыта практической преобразовательной деятельности.</w:t>
      </w:r>
      <w:r w:rsidR="004F29C2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данного предмета в 1-4 классах отводится 1 час в неделю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t xml:space="preserve"> (всего 135 часов).</w:t>
      </w:r>
    </w:p>
    <w:p w14:paraId="5CE69461" w14:textId="77777777" w:rsidR="008620C0" w:rsidRPr="008620C0" w:rsidRDefault="008620C0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«Физическая культура»</w:t>
      </w:r>
    </w:p>
    <w:p w14:paraId="14D747AD" w14:textId="77777777" w:rsidR="008620C0" w:rsidRDefault="000A03FD" w:rsidP="00E551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Занятия по </w:t>
      </w:r>
      <w:r w:rsidR="008620C0">
        <w:rPr>
          <w:rFonts w:ascii="Times New Roman" w:eastAsia="Times New Roman" w:hAnsi="Times New Roman" w:cs="Times New Roman"/>
          <w:sz w:val="28"/>
          <w:szCs w:val="28"/>
        </w:rPr>
        <w:t xml:space="preserve">предмету </w:t>
      </w:r>
      <w:r w:rsidR="008620C0" w:rsidRPr="008620C0">
        <w:rPr>
          <w:rFonts w:ascii="Times New Roman" w:eastAsia="Times New Roman" w:hAnsi="Times New Roman" w:cs="Times New Roman"/>
          <w:color w:val="0033CC"/>
          <w:sz w:val="28"/>
          <w:szCs w:val="28"/>
        </w:rPr>
        <w:t>«</w:t>
      </w:r>
      <w:r w:rsidR="008620C0" w:rsidRPr="008620C0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Физическая культура»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укрепление здоровья, содействие гармоничному физическому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t>, нравственному и социальному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развитию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t xml:space="preserve">, успешному обучению; формирование первоначальных умений саморегуляции средствами физической культуры. Формирование установки на сохранение и укрепление 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здоровья, навыков здорового и безопасного образа жизни.</w:t>
      </w:r>
      <w:r w:rsidRPr="000A0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1F7">
        <w:rPr>
          <w:rFonts w:ascii="Times New Roman" w:eastAsia="Times New Roman" w:hAnsi="Times New Roman" w:cs="Times New Roman"/>
          <w:sz w:val="28"/>
          <w:szCs w:val="28"/>
        </w:rPr>
        <w:t>Занятия физической культурой организуются с использованием спортивного зала и спортивных сооружений школы.</w:t>
      </w:r>
      <w:r>
        <w:rPr>
          <w:rFonts w:ascii="Times New Roman" w:hAnsi="Times New Roman" w:cs="Times New Roman"/>
          <w:sz w:val="28"/>
          <w:szCs w:val="28"/>
        </w:rPr>
        <w:t xml:space="preserve"> На  занятия физической культурой отводится 3 часа в неделю</w:t>
      </w:r>
      <w:r w:rsidR="00F60BBB">
        <w:rPr>
          <w:rFonts w:ascii="Times New Roman" w:hAnsi="Times New Roman" w:cs="Times New Roman"/>
          <w:sz w:val="28"/>
          <w:szCs w:val="28"/>
        </w:rPr>
        <w:t xml:space="preserve"> в первом классе, два часа в неделю во 2-4 классах</w:t>
      </w:r>
      <w:r w:rsidR="005063FA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F60BBB">
        <w:rPr>
          <w:rFonts w:ascii="Times New Roman" w:hAnsi="Times New Roman" w:cs="Times New Roman"/>
          <w:sz w:val="28"/>
          <w:szCs w:val="28"/>
        </w:rPr>
        <w:t>303 часа</w:t>
      </w:r>
      <w:r w:rsidR="005063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563AF" w14:textId="77777777" w:rsidR="000A03FD" w:rsidRPr="008620C0" w:rsidRDefault="008620C0" w:rsidP="00E551F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 w:rsidRPr="008620C0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«Основы религиозных культур и светской этики»</w:t>
      </w:r>
    </w:p>
    <w:p w14:paraId="782DEE03" w14:textId="77777777" w:rsidR="00F277DB" w:rsidRPr="008620C0" w:rsidRDefault="00782298" w:rsidP="00E551F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620C0">
        <w:rPr>
          <w:rFonts w:ascii="Times New Roman" w:hAnsi="Times New Roman" w:cs="Times New Roman"/>
          <w:color w:val="0033CC"/>
          <w:sz w:val="28"/>
          <w:szCs w:val="28"/>
        </w:rPr>
        <w:t>«</w:t>
      </w:r>
      <w:r w:rsidR="00A5218C" w:rsidRPr="008620C0">
        <w:rPr>
          <w:rFonts w:ascii="Times New Roman" w:hAnsi="Times New Roman" w:cs="Times New Roman"/>
          <w:b/>
          <w:color w:val="0033CC"/>
          <w:sz w:val="28"/>
          <w:szCs w:val="28"/>
        </w:rPr>
        <w:t>Основы религиозных культур и светской этики</w:t>
      </w:r>
      <w:r w:rsidRPr="008620C0">
        <w:rPr>
          <w:rFonts w:ascii="Times New Roman" w:hAnsi="Times New Roman" w:cs="Times New Roman"/>
          <w:color w:val="0033CC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направлен на воспитание способности к духовному развитию и нравственному самосовершенствованию, уважительному отношению к религиозным чувствам</w:t>
      </w:r>
      <w:r w:rsidR="0086024D">
        <w:rPr>
          <w:rFonts w:ascii="Times New Roman" w:hAnsi="Times New Roman" w:cs="Times New Roman"/>
          <w:sz w:val="28"/>
          <w:szCs w:val="28"/>
        </w:rPr>
        <w:t xml:space="preserve"> других людей или их отсутствию, формирование представлений об основах светской этики, культуры традиционных религий, их роли в развитии культуры и истории России и человечества.</w:t>
      </w:r>
      <w:r w:rsidR="00A5218C">
        <w:rPr>
          <w:rFonts w:ascii="Times New Roman" w:hAnsi="Times New Roman" w:cs="Times New Roman"/>
          <w:sz w:val="28"/>
          <w:szCs w:val="28"/>
        </w:rPr>
        <w:t xml:space="preserve"> </w:t>
      </w:r>
      <w:r w:rsidR="00A5218C">
        <w:rPr>
          <w:rFonts w:ascii="Times New Roman" w:eastAsia="Times New Roman" w:hAnsi="Times New Roman" w:cs="Times New Roman"/>
          <w:sz w:val="28"/>
          <w:szCs w:val="28"/>
        </w:rPr>
        <w:t>На изучение данного предмета в 4 классе отводится 1 час в неделю</w:t>
      </w:r>
      <w:r w:rsidR="009571F7">
        <w:rPr>
          <w:rFonts w:ascii="Times New Roman" w:eastAsia="Times New Roman" w:hAnsi="Times New Roman" w:cs="Times New Roman"/>
          <w:sz w:val="28"/>
          <w:szCs w:val="28"/>
        </w:rPr>
        <w:t xml:space="preserve"> (всего 34 часа)</w:t>
      </w:r>
      <w:r w:rsidR="00A521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1F7" w:rsidRPr="008620C0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 изучается в полном объеме на уровне начального общего образования.</w:t>
      </w:r>
    </w:p>
    <w:p w14:paraId="1510E732" w14:textId="77777777" w:rsidR="002572EB" w:rsidRPr="008620C0" w:rsidRDefault="002572EB" w:rsidP="00E551F6">
      <w:pPr>
        <w:spacing w:after="0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14:paraId="4482379D" w14:textId="77777777" w:rsidR="004D0D57" w:rsidRPr="008620C0" w:rsidRDefault="004D0D57" w:rsidP="00E551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8620C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Часть, формируемая участниками </w:t>
      </w:r>
      <w:r w:rsidR="00E551F6">
        <w:rPr>
          <w:rFonts w:ascii="Times New Roman" w:hAnsi="Times New Roman" w:cs="Times New Roman"/>
          <w:b/>
          <w:color w:val="0033CC"/>
          <w:sz w:val="28"/>
          <w:szCs w:val="28"/>
        </w:rPr>
        <w:t>образовательных отношений</w:t>
      </w:r>
    </w:p>
    <w:p w14:paraId="529C62B1" w14:textId="77777777" w:rsidR="00F277DB" w:rsidRPr="004D0D57" w:rsidRDefault="00F277DB" w:rsidP="00E55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30647" w14:textId="77777777" w:rsidR="004D0D57" w:rsidRPr="004D0D57" w:rsidRDefault="00F277DB" w:rsidP="00E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D0D57" w:rsidRPr="004D0D57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учебный план предусматривает время</w:t>
      </w:r>
      <w:r w:rsidR="004D0D57">
        <w:rPr>
          <w:rFonts w:ascii="Times New Roman" w:hAnsi="Times New Roman" w:cs="Times New Roman"/>
          <w:sz w:val="28"/>
          <w:szCs w:val="28"/>
        </w:rPr>
        <w:t xml:space="preserve"> </w:t>
      </w:r>
      <w:r w:rsidR="004D0D57" w:rsidRPr="004D0D57">
        <w:rPr>
          <w:rFonts w:ascii="Times New Roman" w:hAnsi="Times New Roman" w:cs="Times New Roman"/>
          <w:sz w:val="28"/>
          <w:szCs w:val="28"/>
        </w:rPr>
        <w:t>на:</w:t>
      </w:r>
    </w:p>
    <w:p w14:paraId="4194B3CD" w14:textId="77777777" w:rsidR="004D0D57" w:rsidRPr="004D0D57" w:rsidRDefault="00500096" w:rsidP="00E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0D57" w:rsidRPr="004D0D57">
        <w:rPr>
          <w:rFonts w:ascii="Times New Roman" w:hAnsi="Times New Roman" w:cs="Times New Roman"/>
          <w:sz w:val="28"/>
          <w:szCs w:val="28"/>
        </w:rPr>
        <w:t>Учеб</w:t>
      </w:r>
      <w:r w:rsidR="00F277DB">
        <w:rPr>
          <w:rFonts w:ascii="Times New Roman" w:hAnsi="Times New Roman" w:cs="Times New Roman"/>
          <w:sz w:val="28"/>
          <w:szCs w:val="28"/>
        </w:rPr>
        <w:t xml:space="preserve">ные занятия для дополнительного (углубленного) изучения </w:t>
      </w:r>
      <w:r w:rsidR="004D0D57" w:rsidRPr="004D0D57">
        <w:rPr>
          <w:rFonts w:ascii="Times New Roman" w:hAnsi="Times New Roman" w:cs="Times New Roman"/>
          <w:sz w:val="28"/>
          <w:szCs w:val="28"/>
        </w:rPr>
        <w:t>отдельных обязательных учебных предметов:</w:t>
      </w:r>
    </w:p>
    <w:p w14:paraId="00C2896E" w14:textId="77777777" w:rsidR="00A02BFD" w:rsidRDefault="004D0D57" w:rsidP="00E551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D57">
        <w:rPr>
          <w:rFonts w:ascii="Times New Roman" w:hAnsi="Times New Roman" w:cs="Times New Roman"/>
          <w:sz w:val="28"/>
          <w:szCs w:val="28"/>
        </w:rPr>
        <w:sym w:font="Symbol" w:char="F0B7"/>
      </w:r>
      <w:r w:rsidR="00451F80" w:rsidRPr="004D0D57">
        <w:rPr>
          <w:rFonts w:ascii="Times New Roman" w:hAnsi="Times New Roman" w:cs="Times New Roman"/>
          <w:sz w:val="28"/>
          <w:szCs w:val="28"/>
        </w:rPr>
        <w:t xml:space="preserve"> </w:t>
      </w:r>
      <w:r w:rsidR="004C142A">
        <w:rPr>
          <w:rFonts w:ascii="Times New Roman" w:hAnsi="Times New Roman" w:cs="Times New Roman"/>
          <w:sz w:val="28"/>
          <w:szCs w:val="28"/>
        </w:rPr>
        <w:t>предметный</w:t>
      </w:r>
      <w:r w:rsidR="002572EB">
        <w:rPr>
          <w:rFonts w:ascii="Times New Roman" w:hAnsi="Times New Roman" w:cs="Times New Roman"/>
          <w:sz w:val="28"/>
          <w:szCs w:val="28"/>
        </w:rPr>
        <w:t xml:space="preserve"> курс «Секреты русского языка»</w:t>
      </w:r>
      <w:r w:rsidR="005D6180">
        <w:rPr>
          <w:rFonts w:ascii="Times New Roman" w:hAnsi="Times New Roman" w:cs="Times New Roman"/>
          <w:sz w:val="28"/>
          <w:szCs w:val="28"/>
        </w:rPr>
        <w:t xml:space="preserve"> </w:t>
      </w:r>
      <w:r w:rsidR="00016801">
        <w:rPr>
          <w:rFonts w:ascii="Times New Roman" w:hAnsi="Times New Roman" w:cs="Times New Roman"/>
          <w:sz w:val="28"/>
          <w:szCs w:val="28"/>
        </w:rPr>
        <w:t xml:space="preserve"> (по 1 часу в неделю в </w:t>
      </w:r>
      <w:r w:rsidR="005D6180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="00DD009A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5D6180">
        <w:rPr>
          <w:rFonts w:ascii="Times New Roman" w:hAnsi="Times New Roman" w:cs="Times New Roman"/>
          <w:sz w:val="28"/>
          <w:szCs w:val="28"/>
        </w:rPr>
        <w:t>135 часов</w:t>
      </w:r>
      <w:r w:rsidR="00451F80">
        <w:rPr>
          <w:rFonts w:ascii="Times New Roman" w:hAnsi="Times New Roman" w:cs="Times New Roman"/>
          <w:sz w:val="28"/>
          <w:szCs w:val="28"/>
        </w:rPr>
        <w:t xml:space="preserve">)  с целью </w:t>
      </w:r>
      <w:r w:rsidR="006613D6" w:rsidRPr="006613D6">
        <w:rPr>
          <w:rFonts w:ascii="Times New Roman" w:hAnsi="Times New Roman" w:cs="Times New Roman"/>
          <w:sz w:val="28"/>
          <w:szCs w:val="28"/>
        </w:rPr>
        <w:t>расширения изучаемого</w:t>
      </w:r>
      <w:r w:rsidR="00451F80">
        <w:rPr>
          <w:rFonts w:ascii="Times New Roman" w:hAnsi="Times New Roman" w:cs="Times New Roman"/>
          <w:sz w:val="28"/>
          <w:szCs w:val="28"/>
        </w:rPr>
        <w:t xml:space="preserve"> материала, формирования коммуникативных универсальных учебных действий, умения работать с текстом, строить устные высказывания в соответствии с требованиями речевого этикета, умения с достаточной полнотой и точностью выражать свои мысли в соответствии с за</w:t>
      </w:r>
      <w:r w:rsidR="002572EB">
        <w:rPr>
          <w:rFonts w:ascii="Times New Roman" w:hAnsi="Times New Roman" w:cs="Times New Roman"/>
          <w:sz w:val="28"/>
          <w:szCs w:val="28"/>
        </w:rPr>
        <w:t>дачами и условиями коммуникации.</w:t>
      </w:r>
    </w:p>
    <w:p w14:paraId="421EFF27" w14:textId="77777777" w:rsidR="00A44B6F" w:rsidRDefault="00F60BBB" w:rsidP="00A44B6F">
      <w:pPr>
        <w:pStyle w:val="a3"/>
        <w:numPr>
          <w:ilvl w:val="0"/>
          <w:numId w:val="22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3EBC">
        <w:rPr>
          <w:rFonts w:ascii="Times New Roman" w:hAnsi="Times New Roman" w:cs="Times New Roman"/>
          <w:sz w:val="28"/>
          <w:szCs w:val="28"/>
        </w:rPr>
        <w:t>предметный курс «Решение задач повышенной сложности»</w:t>
      </w:r>
      <w:r w:rsidR="00323EBC" w:rsidRPr="00323EBC">
        <w:rPr>
          <w:rFonts w:ascii="Times New Roman" w:hAnsi="Times New Roman" w:cs="Times New Roman"/>
          <w:sz w:val="28"/>
          <w:szCs w:val="28"/>
        </w:rPr>
        <w:t xml:space="preserve"> </w:t>
      </w:r>
      <w:r w:rsidR="00323EBC">
        <w:t xml:space="preserve"> </w:t>
      </w:r>
      <w:r w:rsidR="00323EBC" w:rsidRPr="00323EBC">
        <w:rPr>
          <w:rFonts w:ascii="Times New Roman" w:hAnsi="Times New Roman" w:cs="Times New Roman"/>
          <w:sz w:val="28"/>
          <w:szCs w:val="28"/>
        </w:rPr>
        <w:t xml:space="preserve">ставит целью раскрытие принципов действия, решение задачи не только ради точного ответа, но и ради способа его получения, ради логических рассуждений на пути к нему. </w:t>
      </w:r>
      <w:r w:rsidR="00A44B6F">
        <w:rPr>
          <w:rFonts w:ascii="Times New Roman" w:hAnsi="Times New Roman" w:cs="Times New Roman"/>
          <w:sz w:val="28"/>
          <w:szCs w:val="28"/>
        </w:rPr>
        <w:t>Н</w:t>
      </w:r>
      <w:r w:rsidR="007A4E9D" w:rsidRPr="00A44B6F">
        <w:rPr>
          <w:rFonts w:ascii="Times New Roman" w:hAnsi="Times New Roman" w:cs="Times New Roman"/>
          <w:sz w:val="28"/>
          <w:szCs w:val="28"/>
        </w:rPr>
        <w:t>естандартные задачи являются хорошим средством развития вариативности мышления младших школьников, при решении которых у учащихся формируется умение думать, рассуждать, подбирать различные варианты решений. Эти умения являются важнейшей стороной подготовки учащихся к дальнейшей практической и теоретической деятельности.</w:t>
      </w:r>
    </w:p>
    <w:p w14:paraId="3A2F4BDE" w14:textId="77777777" w:rsidR="00A44B6F" w:rsidRPr="00A44B6F" w:rsidRDefault="00F60BBB" w:rsidP="00A44B6F">
      <w:pPr>
        <w:pStyle w:val="a3"/>
        <w:numPr>
          <w:ilvl w:val="0"/>
          <w:numId w:val="22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4B6F">
        <w:rPr>
          <w:rFonts w:ascii="Times New Roman" w:hAnsi="Times New Roman" w:cs="Times New Roman"/>
          <w:sz w:val="28"/>
          <w:szCs w:val="28"/>
        </w:rPr>
        <w:lastRenderedPageBreak/>
        <w:t>предметный курс «Решение практических задач»</w:t>
      </w:r>
      <w:r w:rsidR="00A44B6F">
        <w:rPr>
          <w:rFonts w:ascii="Times New Roman" w:hAnsi="Times New Roman" w:cs="Times New Roman"/>
          <w:sz w:val="28"/>
          <w:szCs w:val="28"/>
        </w:rPr>
        <w:t>.</w:t>
      </w:r>
      <w:r w:rsidR="00A44B6F" w:rsidRPr="00A44B6F">
        <w:rPr>
          <w:rFonts w:ascii="Times New Roman" w:hAnsi="Times New Roman" w:cs="Times New Roman"/>
          <w:sz w:val="28"/>
          <w:szCs w:val="28"/>
        </w:rPr>
        <w:t xml:space="preserve"> 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жизни. </w:t>
      </w:r>
    </w:p>
    <w:p w14:paraId="437E5AA4" w14:textId="77777777" w:rsidR="00A44B6F" w:rsidRDefault="00A44B6F" w:rsidP="00A44B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</w:t>
      </w:r>
      <w:r w:rsidRPr="00A44B6F">
        <w:rPr>
          <w:rFonts w:ascii="Times New Roman" w:hAnsi="Times New Roman" w:cs="Times New Roman"/>
          <w:sz w:val="28"/>
          <w:szCs w:val="28"/>
        </w:rPr>
        <w:t xml:space="preserve">  курс призван ввести ребенка в абстрактный мир математических понятий и их свойств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A44B6F">
        <w:rPr>
          <w:rFonts w:ascii="Times New Roman" w:hAnsi="Times New Roman" w:cs="Times New Roman"/>
          <w:sz w:val="28"/>
          <w:szCs w:val="28"/>
        </w:rPr>
        <w:t>ать ему первоначальные навыки ориентации в той части реальной действительности, которая описывается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</w:p>
    <w:p w14:paraId="61681AFF" w14:textId="77777777" w:rsidR="00A44B6F" w:rsidRPr="00A44B6F" w:rsidRDefault="00A44B6F" w:rsidP="00A44B6F">
      <w:pPr>
        <w:pStyle w:val="a3"/>
        <w:numPr>
          <w:ilvl w:val="0"/>
          <w:numId w:val="22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4B6F">
        <w:rPr>
          <w:rFonts w:ascii="Times New Roman" w:hAnsi="Times New Roman" w:cs="Times New Roman"/>
          <w:sz w:val="28"/>
          <w:szCs w:val="28"/>
        </w:rPr>
        <w:t>редметный курс «Развитие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A44B6F">
        <w:rPr>
          <w:rFonts w:ascii="Times New Roman" w:hAnsi="Times New Roman" w:cs="Times New Roman"/>
          <w:sz w:val="28"/>
          <w:szCs w:val="28"/>
        </w:rPr>
        <w:t xml:space="preserve">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14:paraId="71E0852C" w14:textId="77777777" w:rsidR="00451F80" w:rsidRDefault="00451F80" w:rsidP="00A0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</w:t>
      </w:r>
      <w:r w:rsidR="00DD3978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образовательного процесса</w:t>
      </w:r>
      <w:r w:rsidR="006F49F5">
        <w:rPr>
          <w:rFonts w:ascii="Times New Roman" w:hAnsi="Times New Roman" w:cs="Times New Roman"/>
          <w:sz w:val="28"/>
          <w:szCs w:val="28"/>
        </w:rPr>
        <w:t>,</w:t>
      </w:r>
      <w:r w:rsidR="00DD3978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83640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356B">
        <w:rPr>
          <w:rFonts w:ascii="Times New Roman" w:hAnsi="Times New Roman" w:cs="Times New Roman"/>
          <w:sz w:val="28"/>
          <w:szCs w:val="28"/>
        </w:rPr>
        <w:t>организацию</w:t>
      </w:r>
      <w:r w:rsidR="00836400">
        <w:rPr>
          <w:rFonts w:ascii="Times New Roman" w:hAnsi="Times New Roman" w:cs="Times New Roman"/>
          <w:sz w:val="28"/>
          <w:szCs w:val="28"/>
        </w:rPr>
        <w:t xml:space="preserve"> метапредметных 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61CF56" w14:textId="77777777" w:rsidR="00252BDB" w:rsidRDefault="0072356B" w:rsidP="00A02BFD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80">
        <w:rPr>
          <w:rFonts w:ascii="Times New Roman" w:eastAsia="Times New Roman" w:hAnsi="Times New Roman" w:cs="Times New Roman"/>
          <w:sz w:val="28"/>
          <w:szCs w:val="28"/>
        </w:rPr>
        <w:t>Курс «Наблюдения, открытия, удивления»</w:t>
      </w:r>
      <w:r w:rsidR="00252BDB">
        <w:rPr>
          <w:rFonts w:ascii="Times New Roman" w:eastAsia="Times New Roman" w:hAnsi="Times New Roman" w:cs="Times New Roman"/>
          <w:sz w:val="28"/>
          <w:szCs w:val="28"/>
        </w:rPr>
        <w:t xml:space="preserve"> (1 класс)</w:t>
      </w:r>
      <w:r w:rsidRPr="00451F80">
        <w:rPr>
          <w:rFonts w:ascii="Times New Roman" w:eastAsia="Times New Roman" w:hAnsi="Times New Roman" w:cs="Times New Roman"/>
          <w:sz w:val="28"/>
          <w:szCs w:val="28"/>
        </w:rPr>
        <w:t xml:space="preserve"> позволяет наращивать содержание всех учебных предметов. Акцент сделан на формирование универсальных учебных действий и проектную деятельность. </w:t>
      </w:r>
    </w:p>
    <w:p w14:paraId="3C5BF4E1" w14:textId="77777777" w:rsidR="0072356B" w:rsidRDefault="0072356B" w:rsidP="00E551F6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80">
        <w:rPr>
          <w:rFonts w:ascii="Times New Roman" w:eastAsia="Times New Roman" w:hAnsi="Times New Roman" w:cs="Times New Roman"/>
          <w:sz w:val="28"/>
          <w:szCs w:val="28"/>
        </w:rPr>
        <w:t xml:space="preserve">Курс «Введение в школьную жизнь» </w:t>
      </w:r>
      <w:r w:rsidR="00252BDB">
        <w:rPr>
          <w:rFonts w:ascii="Times New Roman" w:eastAsia="Times New Roman" w:hAnsi="Times New Roman" w:cs="Times New Roman"/>
          <w:sz w:val="28"/>
          <w:szCs w:val="28"/>
        </w:rPr>
        <w:t xml:space="preserve"> (1 класс)</w:t>
      </w:r>
      <w:r w:rsidRPr="00451F80">
        <w:rPr>
          <w:rFonts w:ascii="Times New Roman" w:eastAsia="Times New Roman" w:hAnsi="Times New Roman" w:cs="Times New Roman"/>
          <w:sz w:val="28"/>
          <w:szCs w:val="28"/>
        </w:rPr>
        <w:t xml:space="preserve"> создает условия для освоения и принятия позиции ученика, он направлен на достижение метапредметных и личностных результатов. Предметно курс обобщает знания детей по филологии, математике и окружающему миру, полученные в дошкольный период.</w:t>
      </w:r>
    </w:p>
    <w:p w14:paraId="2ECE1F06" w14:textId="77777777" w:rsidR="00252BDB" w:rsidRPr="00252BDB" w:rsidRDefault="00252BDB" w:rsidP="00E551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eastAsia="Times New Roman" w:hAnsi="Times New Roman" w:cs="Times New Roman"/>
          <w:sz w:val="28"/>
          <w:szCs w:val="28"/>
        </w:rPr>
        <w:t>Курс «Информатика и 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(2-4 класс), реализуемый</w:t>
      </w:r>
      <w:r w:rsidRPr="00252BDB">
        <w:rPr>
          <w:rFonts w:ascii="Times New Roman" w:hAnsi="Times New Roman" w:cs="Times New Roman"/>
          <w:sz w:val="28"/>
          <w:szCs w:val="28"/>
        </w:rPr>
        <w:t xml:space="preserve"> с целью развития информационной компетентности обучающихся, логического мышления и пропедевтики углубленного  изучения данного предмета на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Pr="00252BDB">
        <w:rPr>
          <w:rFonts w:ascii="Times New Roman" w:hAnsi="Times New Roman" w:cs="Times New Roman"/>
          <w:sz w:val="28"/>
          <w:szCs w:val="28"/>
        </w:rPr>
        <w:t xml:space="preserve"> уровне образования для учащихся специализированных классов инженерно-технологического направления;</w:t>
      </w:r>
    </w:p>
    <w:p w14:paraId="3489075E" w14:textId="77777777" w:rsidR="00252BDB" w:rsidRPr="00252BDB" w:rsidRDefault="00252BDB" w:rsidP="00E551F6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«Логика в математике» (1-4 класс), реализуемый с</w:t>
      </w:r>
      <w:r w:rsidRPr="00252BDB">
        <w:rPr>
          <w:rFonts w:ascii="Times New Roman" w:hAnsi="Times New Roman" w:cs="Times New Roman"/>
          <w:sz w:val="28"/>
          <w:szCs w:val="28"/>
        </w:rPr>
        <w:t xml:space="preserve"> целью отработки практических навыков, формирования интереса к изучению математики, обеспечения прочного и сознательного овладения системой математических знаний и умений, необходимых для применения в практической деятельности, для изучения смежных дисциплин,   обеспечения интеллектуального развития, формирования качеств мышления, характерных для математической деятельности и необходимых для полноценной жизни в обществе, формирования набора необходимых для дальнейшего обучения предметных и общеучебных умений на основе решения как предметных, так и интегрированных жизненных задач</w:t>
      </w:r>
      <w:r w:rsidR="00E84B00">
        <w:rPr>
          <w:rFonts w:ascii="Times New Roman" w:hAnsi="Times New Roman" w:cs="Times New Roman"/>
          <w:sz w:val="28"/>
          <w:szCs w:val="28"/>
        </w:rPr>
        <w:t>;</w:t>
      </w:r>
    </w:p>
    <w:p w14:paraId="07EC60FE" w14:textId="77777777" w:rsidR="00252BDB" w:rsidRPr="00252BDB" w:rsidRDefault="00E84B00" w:rsidP="00E551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EA54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Мои первые исследования», направленный 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на реализацию долгосрочных индивидуальных проектов  для учащихся </w:t>
      </w:r>
      <w:r w:rsidR="00252BDB">
        <w:rPr>
          <w:rFonts w:ascii="Times New Roman" w:hAnsi="Times New Roman" w:cs="Times New Roman"/>
          <w:sz w:val="28"/>
          <w:szCs w:val="28"/>
        </w:rPr>
        <w:t>2-4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19A76" w14:textId="77777777" w:rsidR="00252BDB" w:rsidRPr="00252BDB" w:rsidRDefault="004C142A" w:rsidP="00E551F6">
      <w:pPr>
        <w:pStyle w:val="a3"/>
        <w:spacing w:before="100" w:beforeAutospacing="1" w:after="0"/>
        <w:ind w:left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572EB">
        <w:rPr>
          <w:rFonts w:ascii="Times New Roman" w:hAnsi="Times New Roman" w:cs="Times New Roman"/>
          <w:sz w:val="28"/>
          <w:szCs w:val="28"/>
        </w:rPr>
        <w:t>етапредметные курсы являются безотметочными.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</w:t>
      </w:r>
      <w:r w:rsidR="00252B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F5E75" w14:textId="77777777" w:rsidR="00DD3978" w:rsidRPr="00DD3978" w:rsidRDefault="00DD3978" w:rsidP="00E55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6B">
        <w:rPr>
          <w:rFonts w:ascii="Times New Roman" w:hAnsi="Times New Roman" w:cs="Times New Roman"/>
          <w:sz w:val="28"/>
          <w:szCs w:val="28"/>
        </w:rPr>
        <w:t xml:space="preserve"> </w:t>
      </w:r>
      <w:r w:rsidR="006F49F5">
        <w:rPr>
          <w:rFonts w:ascii="Times New Roman" w:hAnsi="Times New Roman" w:cs="Times New Roman"/>
          <w:sz w:val="28"/>
          <w:szCs w:val="28"/>
        </w:rPr>
        <w:t xml:space="preserve"> Данные занятия интегрируются в учебный процесс</w:t>
      </w:r>
      <w:r w:rsidR="00792075">
        <w:rPr>
          <w:rFonts w:ascii="Times New Roman" w:hAnsi="Times New Roman" w:cs="Times New Roman"/>
          <w:sz w:val="28"/>
          <w:szCs w:val="28"/>
        </w:rPr>
        <w:t xml:space="preserve">, составляя </w:t>
      </w:r>
      <w:r w:rsidR="00193B04">
        <w:rPr>
          <w:rFonts w:ascii="Times New Roman" w:hAnsi="Times New Roman" w:cs="Times New Roman"/>
          <w:sz w:val="28"/>
          <w:szCs w:val="28"/>
        </w:rPr>
        <w:t xml:space="preserve"> 20%</w:t>
      </w:r>
      <w:r w:rsidR="00792075">
        <w:rPr>
          <w:rFonts w:ascii="Times New Roman" w:hAnsi="Times New Roman" w:cs="Times New Roman"/>
          <w:sz w:val="28"/>
          <w:szCs w:val="28"/>
        </w:rPr>
        <w:t xml:space="preserve"> от общего объема Основной образовательной программы начального общего образования</w:t>
      </w:r>
      <w:r w:rsidR="00E84B00">
        <w:rPr>
          <w:rFonts w:ascii="Times New Roman" w:hAnsi="Times New Roman" w:cs="Times New Roman"/>
          <w:sz w:val="28"/>
          <w:szCs w:val="28"/>
        </w:rPr>
        <w:t xml:space="preserve"> (3,2 часа в неделю/ 105,6 часов в год в 1 классе, 3,6 часа в неделю/ 122,4 часа в год во 2-4 классах)</w:t>
      </w:r>
      <w:r w:rsidR="00792075">
        <w:rPr>
          <w:rFonts w:ascii="Times New Roman" w:hAnsi="Times New Roman" w:cs="Times New Roman"/>
          <w:sz w:val="28"/>
          <w:szCs w:val="28"/>
        </w:rPr>
        <w:t xml:space="preserve"> (ст.15 ФГОС НОО)</w:t>
      </w:r>
      <w:r w:rsidR="006F49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F7942E" w14:textId="77777777" w:rsidR="003B4B78" w:rsidRPr="00FB2713" w:rsidRDefault="00E84B00" w:rsidP="00E55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Продолжительность учебной</w:t>
      </w:r>
      <w:r w:rsidRPr="008620C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недели </w:t>
      </w:r>
      <w:r w:rsidRPr="00FB2713">
        <w:rPr>
          <w:rFonts w:ascii="Times New Roman" w:hAnsi="Times New Roman" w:cs="Times New Roman"/>
          <w:sz w:val="28"/>
          <w:szCs w:val="28"/>
        </w:rPr>
        <w:t>– 5  дней</w:t>
      </w:r>
      <w:r w:rsidRPr="00FB2713">
        <w:rPr>
          <w:rFonts w:ascii="Times New Roman" w:hAnsi="Times New Roman" w:cs="Times New Roman"/>
          <w:color w:val="0033CC"/>
          <w:sz w:val="28"/>
          <w:szCs w:val="28"/>
        </w:rPr>
        <w:t>.</w:t>
      </w:r>
    </w:p>
    <w:p w14:paraId="57FC9535" w14:textId="77777777" w:rsidR="0072356B" w:rsidRPr="00461741" w:rsidRDefault="0072356B" w:rsidP="00E551F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20C0">
        <w:rPr>
          <w:rFonts w:ascii="Times New Roman" w:hAnsi="Times New Roman" w:cs="Times New Roman"/>
          <w:b/>
          <w:color w:val="0033CC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1-х классах составляет 33 учебных недели при пятидневной рабочей неделе, во 2-4 классах 34 учебных недели при шестидневной рабочей неделе.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FF4ECB2" w14:textId="77777777" w:rsidR="0072356B" w:rsidRDefault="0072356B" w:rsidP="00E551F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20C0">
        <w:rPr>
          <w:rFonts w:ascii="Times New Roman" w:hAnsi="Times New Roman" w:cs="Times New Roman"/>
          <w:b/>
          <w:color w:val="0033CC"/>
          <w:sz w:val="28"/>
          <w:szCs w:val="28"/>
        </w:rPr>
        <w:t>Продолжительность уроков</w:t>
      </w:r>
      <w:r>
        <w:rPr>
          <w:rFonts w:ascii="Times New Roman" w:hAnsi="Times New Roman" w:cs="Times New Roman"/>
          <w:sz w:val="28"/>
          <w:szCs w:val="28"/>
        </w:rPr>
        <w:t xml:space="preserve"> в 1-х классах –  3 урока по 35 минут в первой четверти, 4 урока по 35 минут во 2 четверти, уроки по 45 минут в 3-4 четверти.</w:t>
      </w:r>
    </w:p>
    <w:p w14:paraId="4229255B" w14:textId="77777777" w:rsidR="0072356B" w:rsidRDefault="0072356B" w:rsidP="00E551F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во 2-4 классах – 45 минут.</w:t>
      </w:r>
    </w:p>
    <w:p w14:paraId="3F8AF2D8" w14:textId="77777777" w:rsidR="0072356B" w:rsidRPr="003B4B78" w:rsidRDefault="0072356B" w:rsidP="00E551F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20C0">
        <w:rPr>
          <w:rFonts w:ascii="Times New Roman" w:hAnsi="Times New Roman" w:cs="Times New Roman"/>
          <w:b/>
          <w:color w:val="0033CC"/>
          <w:sz w:val="28"/>
          <w:szCs w:val="28"/>
        </w:rPr>
        <w:t>Объем домашних заданий</w:t>
      </w:r>
      <w:r w:rsidRPr="003B4B78">
        <w:rPr>
          <w:rFonts w:ascii="Times New Roman" w:hAnsi="Times New Roman" w:cs="Times New Roman"/>
          <w:sz w:val="28"/>
          <w:szCs w:val="28"/>
        </w:rPr>
        <w:t xml:space="preserve"> определяется исходя из того, что затраты времени на его выполнение не превышают (в астрономических часах): во 2 - 3 классах - 1,5 ч., в 4  классе - 2 ч.</w:t>
      </w:r>
    </w:p>
    <w:p w14:paraId="509319B1" w14:textId="77777777" w:rsidR="006D7070" w:rsidRPr="006D7070" w:rsidRDefault="00FF12AE" w:rsidP="006D70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584370">
        <w:rPr>
          <w:szCs w:val="28"/>
        </w:rPr>
        <w:tab/>
      </w:r>
      <w:r w:rsidR="00EA541C">
        <w:rPr>
          <w:szCs w:val="28"/>
        </w:rPr>
        <w:t xml:space="preserve">     </w:t>
      </w:r>
      <w:r w:rsidRPr="006D7070">
        <w:rPr>
          <w:rFonts w:ascii="Times New Roman" w:hAnsi="Times New Roman" w:cs="Times New Roman"/>
          <w:b/>
          <w:color w:val="0033CC"/>
          <w:sz w:val="28"/>
          <w:szCs w:val="28"/>
        </w:rPr>
        <w:t>Учебная</w:t>
      </w:r>
      <w:r w:rsidR="009A337F" w:rsidRPr="006D707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нагрузка уча</w:t>
      </w:r>
      <w:r w:rsidRPr="006D707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щихся </w:t>
      </w:r>
      <w:r w:rsidRPr="006D7070">
        <w:rPr>
          <w:rFonts w:ascii="Times New Roman" w:hAnsi="Times New Roman" w:cs="Times New Roman"/>
          <w:sz w:val="28"/>
          <w:szCs w:val="28"/>
        </w:rPr>
        <w:t>не превышает объема предельно допустимой учебной нагрузки, уст</w:t>
      </w:r>
      <w:r w:rsidR="005A51B5" w:rsidRPr="006D7070">
        <w:rPr>
          <w:rFonts w:ascii="Times New Roman" w:hAnsi="Times New Roman" w:cs="Times New Roman"/>
          <w:sz w:val="28"/>
          <w:szCs w:val="28"/>
        </w:rPr>
        <w:t xml:space="preserve">ановленной </w:t>
      </w:r>
      <w:r w:rsidR="006D7070" w:rsidRPr="006D7070">
        <w:rPr>
          <w:rFonts w:ascii="Times New Roman" w:hAnsi="Times New Roman" w:cs="Times New Roman"/>
          <w:sz w:val="28"/>
          <w:szCs w:val="28"/>
        </w:rPr>
        <w:t>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364D713F" w14:textId="77777777" w:rsidR="00194627" w:rsidRPr="002572EB" w:rsidRDefault="00322F30" w:rsidP="006613D6">
      <w:pPr>
        <w:spacing w:before="67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уровне начального общего образования предусмотрена </w:t>
      </w:r>
      <w:r w:rsidR="001735B1" w:rsidRPr="00ED65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промежуточная аттестация учащихся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соответствии с</w:t>
      </w:r>
      <w:r w:rsidR="00B053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«Положением о   </w:t>
      </w:r>
      <w:r w:rsidR="006D7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формах, периодичности и порядке текущего контроля успеваемости </w:t>
      </w:r>
      <w:r w:rsidR="00B053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промежуточной аттестации обучающихся МБОУ «Лицей № 159», 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календарным </w:t>
      </w:r>
      <w:r w:rsidR="00B053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учебным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графиком </w:t>
      </w:r>
      <w:r w:rsidR="00B21F87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учащиеся 2-</w:t>
      </w:r>
      <w:r w:rsidR="005D6180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классов выполняют </w:t>
      </w:r>
      <w:r w:rsidR="00C82095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письменные </w:t>
      </w:r>
      <w:r w:rsidR="006D7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административные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контрольные работы по русскому языку и 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математике, определяющие уровень предметных знаний и </w:t>
      </w:r>
      <w:r w:rsidR="00C82095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стандартизированные </w:t>
      </w:r>
      <w:r w:rsidR="00B0533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</w:t>
      </w:r>
      <w:r w:rsidR="001735B1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контрольные работы.</w:t>
      </w:r>
      <w:r w:rsidR="00C82095" w:rsidRPr="00ED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F87" w:rsidRPr="00ED6535">
        <w:rPr>
          <w:rFonts w:ascii="Times New Roman" w:hAnsi="Times New Roman" w:cs="Times New Roman"/>
          <w:sz w:val="28"/>
          <w:szCs w:val="28"/>
        </w:rPr>
        <w:t xml:space="preserve">По </w:t>
      </w:r>
      <w:r w:rsidR="008A31D5" w:rsidRPr="00ED6535">
        <w:rPr>
          <w:rFonts w:ascii="Times New Roman" w:hAnsi="Times New Roman" w:cs="Times New Roman"/>
          <w:sz w:val="28"/>
          <w:szCs w:val="28"/>
        </w:rPr>
        <w:t>оставшимся</w:t>
      </w:r>
      <w:r w:rsidR="00B21F87" w:rsidRPr="00ED6535">
        <w:rPr>
          <w:rFonts w:ascii="Times New Roman" w:hAnsi="Times New Roman" w:cs="Times New Roman"/>
          <w:sz w:val="28"/>
          <w:szCs w:val="28"/>
        </w:rPr>
        <w:t xml:space="preserve"> предметам, включенным в учебный план, </w:t>
      </w:r>
      <w:r w:rsidR="006613D6">
        <w:rPr>
          <w:rFonts w:ascii="Times New Roman" w:hAnsi="Times New Roman" w:cs="Times New Roman"/>
          <w:sz w:val="28"/>
          <w:szCs w:val="28"/>
        </w:rPr>
        <w:t>в том числе в часть, формируемую участниками образовательных отношений,</w:t>
      </w:r>
      <w:r w:rsidR="006D7070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форме годовых контрольных работ.</w:t>
      </w:r>
      <w:r w:rsid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6D7070">
        <w:rPr>
          <w:rFonts w:ascii="Times New Roman" w:hAnsi="Times New Roman" w:cs="Times New Roman"/>
          <w:sz w:val="28"/>
          <w:szCs w:val="28"/>
        </w:rPr>
        <w:t>По предметам «Музыка», «Изобразительное искусство», «Технология», «Физическая культура»</w:t>
      </w:r>
      <w:r w:rsidR="00031E8A">
        <w:rPr>
          <w:rFonts w:ascii="Times New Roman" w:hAnsi="Times New Roman" w:cs="Times New Roman"/>
          <w:sz w:val="28"/>
          <w:szCs w:val="28"/>
        </w:rPr>
        <w:t xml:space="preserve"> ОРКСЭ</w:t>
      </w:r>
      <w:r w:rsidR="00B21F87" w:rsidRPr="00ED6535">
        <w:rPr>
          <w:rFonts w:ascii="Times New Roman" w:hAnsi="Times New Roman" w:cs="Times New Roman"/>
          <w:sz w:val="28"/>
          <w:szCs w:val="28"/>
        </w:rPr>
        <w:t xml:space="preserve"> </w:t>
      </w:r>
      <w:r w:rsidR="008A31D5" w:rsidRPr="00ED6535">
        <w:rPr>
          <w:rFonts w:ascii="Times New Roman" w:hAnsi="Times New Roman" w:cs="Times New Roman"/>
          <w:sz w:val="28"/>
          <w:szCs w:val="28"/>
        </w:rPr>
        <w:t xml:space="preserve"> промежуточная аттестация оценивается в форме годовой отметки.</w:t>
      </w:r>
    </w:p>
    <w:p w14:paraId="53FE3E79" w14:textId="77777777" w:rsidR="007D1DE4" w:rsidRPr="005D6180" w:rsidRDefault="007D1DE4" w:rsidP="00E551F6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  <w:r w:rsidRPr="005D6180">
        <w:rPr>
          <w:b/>
          <w:color w:val="0033CC"/>
          <w:szCs w:val="28"/>
          <w:lang w:val="ru-RU" w:eastAsia="ar-SA"/>
        </w:rPr>
        <w:t xml:space="preserve">Учебный план </w:t>
      </w:r>
      <w:r w:rsidR="005A51B5" w:rsidRPr="005D6180">
        <w:rPr>
          <w:b/>
          <w:color w:val="0033CC"/>
          <w:szCs w:val="28"/>
          <w:lang w:val="ru-RU" w:eastAsia="ar-SA"/>
        </w:rPr>
        <w:t xml:space="preserve"> 1-4</w:t>
      </w:r>
      <w:r w:rsidRPr="005D6180">
        <w:rPr>
          <w:b/>
          <w:color w:val="0033CC"/>
          <w:szCs w:val="28"/>
          <w:lang w:val="ru-RU" w:eastAsia="ar-SA"/>
        </w:rPr>
        <w:t xml:space="preserve"> классы (ФГОС НОО)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6"/>
        <w:gridCol w:w="2764"/>
        <w:gridCol w:w="870"/>
        <w:gridCol w:w="1134"/>
        <w:gridCol w:w="992"/>
        <w:gridCol w:w="1013"/>
        <w:gridCol w:w="992"/>
      </w:tblGrid>
      <w:tr w:rsidR="00AB65A3" w14:paraId="158972DC" w14:textId="77777777" w:rsidTr="00867511">
        <w:trPr>
          <w:trHeight w:val="311"/>
          <w:jc w:val="center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F97D3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14:paraId="7A605AC2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14:paraId="5D86ADE6" w14:textId="77777777" w:rsidR="00AB65A3" w:rsidRPr="007D1DE4" w:rsidRDefault="00AB65A3" w:rsidP="00E551F6">
            <w:pPr>
              <w:spacing w:after="0"/>
              <w:ind w:left="131" w:right="2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14:paraId="12CA4047" w14:textId="77777777" w:rsidR="00AB65A3" w:rsidRDefault="00AB65A3" w:rsidP="00E551F6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09099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82F40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</w:t>
            </w: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AB65A3" w14:paraId="5282C963" w14:textId="77777777" w:rsidTr="00867511">
        <w:trPr>
          <w:trHeight w:val="311"/>
          <w:jc w:val="center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15C5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B15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B96A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CE79B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05D1" w14:textId="77777777" w:rsidR="00AB65A3" w:rsidRPr="007D1DE4" w:rsidRDefault="00AB65A3" w:rsidP="00E551F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FAF7" w14:textId="77777777" w:rsidR="00AB65A3" w:rsidRPr="005A51B5" w:rsidRDefault="00AB65A3" w:rsidP="00E551F6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A51B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5BFFA" w14:textId="77777777" w:rsidR="00AB65A3" w:rsidRDefault="00AB65A3" w:rsidP="00E551F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E4CAD" w14:paraId="60F255DB" w14:textId="77777777" w:rsidTr="007A368E">
        <w:trPr>
          <w:trHeight w:val="316"/>
          <w:jc w:val="center"/>
        </w:trPr>
        <w:tc>
          <w:tcPr>
            <w:tcW w:w="10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4C68F" w14:textId="77777777" w:rsidR="00EE4CAD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49F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22F30" w14:paraId="735AE6DB" w14:textId="77777777" w:rsidTr="00867511">
        <w:trPr>
          <w:trHeight w:val="316"/>
          <w:jc w:val="center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4A0C7" w14:textId="77777777" w:rsidR="00322F30" w:rsidRPr="007D1DE4" w:rsidRDefault="00322F30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8D38D" w14:textId="77777777" w:rsidR="00322F30" w:rsidRPr="007D1DE4" w:rsidRDefault="00322F30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89939" w14:textId="77777777" w:rsidR="00322F30" w:rsidRPr="007D1DE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E0BE" w14:textId="77777777" w:rsidR="00322F30" w:rsidRPr="007D1DE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CC56" w14:textId="77777777" w:rsidR="00322F30" w:rsidRDefault="00322F30" w:rsidP="00E551F6">
            <w:pPr>
              <w:jc w:val="center"/>
            </w:pPr>
            <w:r w:rsidRPr="00430C5A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EDFC" w14:textId="77777777" w:rsidR="00322F30" w:rsidRDefault="00322F30" w:rsidP="00E551F6">
            <w:pPr>
              <w:jc w:val="center"/>
            </w:pPr>
            <w:r w:rsidRPr="00430C5A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1C838" w14:textId="77777777" w:rsidR="00322F30" w:rsidRPr="00EE4CAD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322F30" w14:paraId="7C6AF283" w14:textId="77777777" w:rsidTr="00867511">
        <w:trPr>
          <w:trHeight w:val="316"/>
          <w:jc w:val="center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996" w14:textId="77777777" w:rsidR="00322F30" w:rsidRPr="007D1DE4" w:rsidRDefault="00322F30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EB3DF" w14:textId="77777777" w:rsidR="00322F30" w:rsidRPr="007D1DE4" w:rsidRDefault="00322F30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72438" w14:textId="77777777" w:rsidR="00322F30" w:rsidRPr="007D1DE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52BC8" w14:textId="77777777" w:rsidR="00322F30" w:rsidRDefault="00322F30" w:rsidP="00E551F6">
            <w:pPr>
              <w:jc w:val="center"/>
            </w:pPr>
            <w:r w:rsidRPr="009B4DF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D7906" w14:textId="77777777" w:rsidR="00322F30" w:rsidRDefault="00322F30" w:rsidP="00E551F6">
            <w:pPr>
              <w:jc w:val="center"/>
            </w:pPr>
            <w:r w:rsidRPr="009B4DF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C9C6" w14:textId="77777777" w:rsidR="00322F30" w:rsidRPr="00DC264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8EAB" w14:textId="77777777" w:rsidR="00322F30" w:rsidRPr="00EE4CAD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322F30" w14:paraId="6DD557BE" w14:textId="77777777" w:rsidTr="007A368E">
        <w:trPr>
          <w:trHeight w:val="316"/>
          <w:jc w:val="center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674DE" w14:textId="77777777" w:rsidR="00322F30" w:rsidRPr="007D1DE4" w:rsidRDefault="00322F30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2410" w14:textId="77777777" w:rsidR="00322F30" w:rsidRPr="007D1DE4" w:rsidRDefault="00322F30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5D6180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7B98" w14:textId="77777777" w:rsidR="00322F30" w:rsidRPr="007D1DE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41A6A" w14:textId="77777777" w:rsidR="00322F30" w:rsidRPr="007D1DE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FDB8" w14:textId="77777777" w:rsidR="00322F30" w:rsidRDefault="00322F30" w:rsidP="00E551F6">
            <w:pPr>
              <w:jc w:val="center"/>
            </w:pP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51F0" w14:textId="77777777" w:rsidR="00322F30" w:rsidRDefault="00322F30" w:rsidP="00E551F6">
            <w:pPr>
              <w:jc w:val="center"/>
            </w:pP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32B7" w14:textId="77777777" w:rsidR="00322F30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</w:tr>
      <w:tr w:rsidR="00322F30" w14:paraId="434364B6" w14:textId="77777777" w:rsidTr="007A368E">
        <w:trPr>
          <w:trHeight w:val="316"/>
          <w:jc w:val="center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F5E2" w14:textId="77777777" w:rsidR="00322F30" w:rsidRDefault="00322F30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9B45" w14:textId="77777777" w:rsidR="00322F30" w:rsidRDefault="00322F30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родном </w:t>
            </w:r>
            <w:r w:rsidR="005D6180">
              <w:rPr>
                <w:rFonts w:ascii="Times New Roman" w:hAnsi="Times New Roman" w:cs="Times New Roman"/>
                <w:sz w:val="28"/>
                <w:szCs w:val="28"/>
              </w:rPr>
              <w:t xml:space="preserve">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7A6F" w14:textId="77777777" w:rsidR="00322F30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E264" w14:textId="77777777" w:rsidR="00322F30" w:rsidRDefault="00322F30" w:rsidP="00E551F6">
            <w:pPr>
              <w:jc w:val="center"/>
            </w:pPr>
            <w:r w:rsidRPr="006E35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1016" w14:textId="77777777" w:rsidR="00322F30" w:rsidRDefault="00322F30" w:rsidP="00E551F6">
            <w:pPr>
              <w:jc w:val="center"/>
            </w:pPr>
            <w:r w:rsidRPr="006E35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FC46" w14:textId="77777777" w:rsidR="00322F30" w:rsidRDefault="00322F30" w:rsidP="00E551F6">
            <w:pPr>
              <w:jc w:val="center"/>
            </w:pPr>
            <w:r w:rsidRPr="006E35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F2ED" w14:textId="77777777" w:rsidR="00322F30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D009A" w14:paraId="1DD9149A" w14:textId="77777777" w:rsidTr="00867511">
        <w:trPr>
          <w:trHeight w:val="316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234" w14:textId="77777777" w:rsidR="00DD009A" w:rsidRDefault="00DD009A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30E54" w14:textId="77777777" w:rsidR="00DD009A" w:rsidRPr="007D1DE4" w:rsidRDefault="00693008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DD009A" w:rsidRPr="007D1DE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7127" w14:textId="77777777" w:rsidR="00DD009A" w:rsidRPr="007D1DE4" w:rsidRDefault="00DD009A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6A755" w14:textId="77777777" w:rsidR="00DD009A" w:rsidRPr="007D1DE4" w:rsidRDefault="00DD009A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2A43" w14:textId="77777777" w:rsidR="00DD009A" w:rsidRPr="007D1DE4" w:rsidRDefault="00DD009A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49FF" w14:textId="77777777" w:rsidR="00DD009A" w:rsidRPr="005A51B5" w:rsidRDefault="00DD009A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B86A4" w14:textId="77777777" w:rsidR="00DD009A" w:rsidRPr="00EE4CAD" w:rsidRDefault="00DD009A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B65A3" w14:paraId="36E4A694" w14:textId="77777777" w:rsidTr="00867511">
        <w:trPr>
          <w:trHeight w:val="316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81550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66ED5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DA3C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F2F7A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D2295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457A4" w14:textId="77777777" w:rsidR="00AB65A3" w:rsidRPr="005A51B5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FA2E" w14:textId="77777777" w:rsidR="00AB65A3" w:rsidRPr="00EE4CAD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AB65A3" w14:paraId="71726227" w14:textId="77777777" w:rsidTr="00867511">
        <w:trPr>
          <w:trHeight w:val="311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75CF2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5A04E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3BBDB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AB394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7E159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CF018" w14:textId="77777777" w:rsidR="00AB65A3" w:rsidRPr="005A51B5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9D9C" w14:textId="77777777" w:rsidR="00AB65A3" w:rsidRPr="00EE4CAD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B65A3" w14:paraId="6CE8A546" w14:textId="77777777" w:rsidTr="00867511">
        <w:trPr>
          <w:trHeight w:val="518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C755E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F7315" w14:textId="77777777" w:rsidR="00AB65A3" w:rsidRPr="002650BE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EE7F6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5A175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FDE39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E695" w14:textId="77777777" w:rsidR="00AB65A3" w:rsidRPr="005A51B5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AC9B" w14:textId="77777777" w:rsidR="00AB65A3" w:rsidRPr="00EE4CAD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65A3" w14:paraId="33789F50" w14:textId="77777777" w:rsidTr="00867511">
        <w:trPr>
          <w:trHeight w:val="316"/>
          <w:jc w:val="center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96F02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46DE0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81585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E85C8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F03CD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A784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36D6" w14:textId="77777777" w:rsidR="00AB65A3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B65A3" w14:paraId="79F85480" w14:textId="77777777" w:rsidTr="00867511">
        <w:trPr>
          <w:trHeight w:val="311"/>
          <w:jc w:val="center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854C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A8828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62E51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B8D5B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A8AD0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C3497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5553" w14:textId="77777777" w:rsidR="00AB65A3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B65A3" w14:paraId="6B8CB23A" w14:textId="77777777" w:rsidTr="00867511">
        <w:trPr>
          <w:trHeight w:val="316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E9C60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1DBAC" w14:textId="60B4C94A" w:rsidR="00AB65A3" w:rsidRPr="007D1DE4" w:rsidRDefault="00C234BE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55CA9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06696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C3BE4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2A1E4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96D23" w14:textId="77777777" w:rsidR="00AB65A3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B65A3" w14:paraId="7B9FCD27" w14:textId="77777777" w:rsidTr="00867511">
        <w:trPr>
          <w:trHeight w:val="316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E4519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D8475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F5511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F61D6" w14:textId="77777777" w:rsidR="00AB65A3" w:rsidRPr="007D1DE4" w:rsidRDefault="00A44B6F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947E8" w14:textId="77777777" w:rsidR="00AB65A3" w:rsidRPr="007D1DE4" w:rsidRDefault="00A44B6F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37D1" w14:textId="77777777" w:rsidR="00AB65A3" w:rsidRDefault="00A44B6F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3107" w14:textId="77777777" w:rsidR="00AB65A3" w:rsidRDefault="00A44B6F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EE4CAD" w14:paraId="49F0830E" w14:textId="77777777" w:rsidTr="007A368E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E5BDC" w14:textId="77777777" w:rsidR="00EE4CAD" w:rsidRPr="007D1DE4" w:rsidRDefault="00EE4CAD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пятидневной рабочей неделе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6E927" w14:textId="77777777" w:rsidR="00EE4CAD" w:rsidRPr="007D1DE4" w:rsidRDefault="00DC2644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5C07" w14:textId="77777777" w:rsidR="00EE4CAD" w:rsidRPr="007D1DE4" w:rsidRDefault="003D1392" w:rsidP="00A44B6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A44B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50BB" w14:textId="77777777" w:rsidR="00EE4CAD" w:rsidRPr="007D1DE4" w:rsidRDefault="003D1392" w:rsidP="00A44B6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A44B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0E1F" w14:textId="77777777" w:rsidR="00EE4CAD" w:rsidRDefault="003D1392" w:rsidP="00A44B6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44B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7C39" w14:textId="77777777" w:rsidR="00EE4CAD" w:rsidRDefault="00DC2644" w:rsidP="00A44B6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22F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B6F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</w:tr>
      <w:tr w:rsidR="00AB65A3" w14:paraId="0809A85F" w14:textId="77777777" w:rsidTr="00AB65A3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7CBD" w14:textId="77777777" w:rsidR="00AB65A3" w:rsidRPr="007D1DE4" w:rsidRDefault="00AB65A3" w:rsidP="006613D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</w:t>
            </w:r>
            <w:r w:rsidR="006613D6">
              <w:rPr>
                <w:rFonts w:ascii="Times New Roman" w:hAnsi="Times New Roman" w:cs="Times New Roman"/>
                <w:b/>
                <w:sz w:val="28"/>
                <w:szCs w:val="28"/>
              </w:rPr>
              <w:t>ых отношений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3189" w14:textId="77777777" w:rsidR="00AB65A3" w:rsidRPr="001C5F97" w:rsidRDefault="00DC2644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0432" w14:textId="77777777" w:rsidR="00AB65A3" w:rsidRPr="001C5F97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F18C" w14:textId="77777777" w:rsidR="00AB65A3" w:rsidRPr="001C5F97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3EC8" w14:textId="77777777" w:rsidR="00AB65A3" w:rsidRPr="001C5F97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5DF8" w14:textId="77777777" w:rsidR="00AB65A3" w:rsidRPr="001C5F97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</w:tr>
      <w:tr w:rsidR="00322F30" w14:paraId="383DD2C7" w14:textId="77777777" w:rsidTr="00AB65A3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FD9B" w14:textId="77777777" w:rsidR="00322F30" w:rsidRPr="001C5F97" w:rsidRDefault="006613D6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r w:rsidR="00691E74">
              <w:rPr>
                <w:rFonts w:ascii="Times New Roman" w:hAnsi="Times New Roman" w:cs="Times New Roman"/>
                <w:sz w:val="28"/>
                <w:szCs w:val="28"/>
              </w:rPr>
              <w:t xml:space="preserve"> курс «Секреты русского языка»</w:t>
            </w:r>
            <w:r w:rsidR="00A44B6F">
              <w:rPr>
                <w:rFonts w:ascii="Times New Roman" w:hAnsi="Times New Roman" w:cs="Times New Roman"/>
                <w:sz w:val="28"/>
                <w:szCs w:val="28"/>
              </w:rPr>
              <w:t>/ «Развитие речи»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0CE2" w14:textId="77777777" w:rsidR="00322F30" w:rsidRPr="00DC2644" w:rsidRDefault="00322F30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1164" w14:textId="77777777" w:rsidR="00322F30" w:rsidRDefault="00322F30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1A9E" w14:textId="77777777" w:rsidR="00322F30" w:rsidRPr="001C5F97" w:rsidRDefault="00322F30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711D0" w14:textId="77777777" w:rsidR="00322F30" w:rsidRPr="001C5F97" w:rsidRDefault="00322F30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407D" w14:textId="77777777" w:rsidR="00322F30" w:rsidRPr="001C5F97" w:rsidRDefault="00322F30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</w:tr>
      <w:tr w:rsidR="00A02BFD" w14:paraId="3ECC2132" w14:textId="77777777" w:rsidTr="00AB65A3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EE31" w14:textId="77777777" w:rsidR="00A02BFD" w:rsidRDefault="00A02BFD" w:rsidP="00A44B6F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курс «</w:t>
            </w:r>
            <w:r w:rsidR="00A44B6F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95BB" w14:textId="77777777" w:rsidR="00A02BFD" w:rsidRDefault="00A02BFD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0F29" w14:textId="77777777" w:rsidR="00A02BFD" w:rsidRDefault="00A02BFD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64C5" w14:textId="77777777" w:rsidR="00A02BFD" w:rsidRDefault="00A02BFD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6C158" w14:textId="77777777" w:rsidR="00A02BFD" w:rsidRDefault="00A02BFD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1666" w14:textId="77777777" w:rsidR="00A02BFD" w:rsidRDefault="00A02BFD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44B6F" w14:paraId="38DAA8C6" w14:textId="77777777" w:rsidTr="00AB65A3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259" w14:textId="77777777" w:rsidR="00A44B6F" w:rsidRDefault="00A44B6F" w:rsidP="00A44B6F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курс «Решение задач повышенной сложности»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193D" w14:textId="77777777" w:rsidR="00A44B6F" w:rsidRDefault="00A44B6F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08E2" w14:textId="77777777" w:rsidR="00A44B6F" w:rsidRDefault="00A44B6F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AA22" w14:textId="77777777" w:rsidR="00A44B6F" w:rsidRDefault="00A44B6F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A0B6" w14:textId="77777777" w:rsidR="00A44B6F" w:rsidRDefault="00A44B6F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2F19" w14:textId="77777777" w:rsidR="00A44B6F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E4CAD" w14:paraId="73CE076F" w14:textId="77777777" w:rsidTr="007A368E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93D7" w14:textId="77777777" w:rsidR="00EE4CAD" w:rsidRDefault="00EE4CAD" w:rsidP="00E551F6">
            <w:pPr>
              <w:autoSpaceDE w:val="0"/>
              <w:autoSpaceDN w:val="0"/>
              <w:spacing w:after="0"/>
              <w:ind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 допустимая годовая нагрузка при пятидневной  рабочей неделе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5C4" w14:textId="77777777" w:rsidR="00EE4CAD" w:rsidRPr="007D1DE4" w:rsidRDefault="00EE4CAD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CEB3" w14:textId="77777777" w:rsidR="00EE4CAD" w:rsidRPr="007D1DE4" w:rsidRDefault="003D1392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48E0" w14:textId="77777777" w:rsidR="00EE4CAD" w:rsidRPr="007D1DE4" w:rsidRDefault="003D1392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746B" w14:textId="77777777" w:rsidR="00EE4CAD" w:rsidRDefault="003D1392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222CE" w14:textId="77777777" w:rsidR="00EE4CAD" w:rsidRDefault="001D31DA" w:rsidP="00E551F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22F30">
              <w:rPr>
                <w:rFonts w:ascii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  <w:tr w:rsidR="00AB65A3" w14:paraId="01EBC623" w14:textId="77777777" w:rsidTr="00AB65A3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1BEB" w14:textId="77777777" w:rsidR="00AB65A3" w:rsidRDefault="00AB65A3" w:rsidP="00E551F6">
            <w:pPr>
              <w:autoSpaceDE w:val="0"/>
              <w:autoSpaceDN w:val="0"/>
              <w:spacing w:after="0"/>
              <w:ind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объем домашнего задания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E41C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C291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6F797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1734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7D3F8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1CD58D" w14:textId="77777777" w:rsidR="003D1392" w:rsidRDefault="003D1392" w:rsidP="00E551F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95BD6" w14:textId="77777777" w:rsidR="009B49AB" w:rsidRPr="005D6180" w:rsidRDefault="00AB65A3" w:rsidP="00E551F6">
      <w:pPr>
        <w:pStyle w:val="a7"/>
        <w:spacing w:line="276" w:lineRule="auto"/>
        <w:ind w:firstLine="709"/>
        <w:jc w:val="center"/>
        <w:rPr>
          <w:b/>
          <w:color w:val="0033CC"/>
          <w:sz w:val="32"/>
          <w:szCs w:val="28"/>
          <w:lang w:val="ru-RU" w:eastAsia="ar-SA"/>
        </w:rPr>
      </w:pPr>
      <w:r w:rsidRPr="005D6180">
        <w:rPr>
          <w:b/>
          <w:color w:val="0033CC"/>
          <w:sz w:val="32"/>
          <w:szCs w:val="28"/>
          <w:lang w:val="ru-RU" w:eastAsia="ar-SA"/>
        </w:rPr>
        <w:t>Недельный учебный план</w:t>
      </w:r>
    </w:p>
    <w:tbl>
      <w:tblPr>
        <w:tblW w:w="107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3383"/>
        <w:gridCol w:w="870"/>
        <w:gridCol w:w="1134"/>
        <w:gridCol w:w="992"/>
        <w:gridCol w:w="1013"/>
        <w:gridCol w:w="992"/>
      </w:tblGrid>
      <w:tr w:rsidR="00AB65A3" w14:paraId="2F077D42" w14:textId="77777777" w:rsidTr="00B000F1">
        <w:trPr>
          <w:trHeight w:val="311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1AE0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14:paraId="2A64E010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14:paraId="7AF493BC" w14:textId="77777777" w:rsidR="00AB65A3" w:rsidRPr="007D1DE4" w:rsidRDefault="00AB65A3" w:rsidP="00E551F6">
            <w:pPr>
              <w:spacing w:after="0"/>
              <w:ind w:left="131" w:right="2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14:paraId="13D48FE8" w14:textId="77777777" w:rsidR="00AB65A3" w:rsidRDefault="00AB65A3" w:rsidP="00E551F6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16D74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0E17E" w14:textId="77777777" w:rsidR="00AB65A3" w:rsidRPr="007D1DE4" w:rsidRDefault="00D45EDF" w:rsidP="00E551F6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B65A3" w14:paraId="2796BEA1" w14:textId="77777777" w:rsidTr="00B000F1">
        <w:trPr>
          <w:trHeight w:val="311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8B0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CE5E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FAB3D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1AC0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E8D" w14:textId="77777777" w:rsidR="00AB65A3" w:rsidRPr="007D1DE4" w:rsidRDefault="00AB65A3" w:rsidP="00E551F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4E927" w14:textId="77777777" w:rsidR="00AB65A3" w:rsidRPr="005A51B5" w:rsidRDefault="00AB65A3" w:rsidP="00E551F6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A51B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6685" w14:textId="77777777" w:rsidR="00AB65A3" w:rsidRDefault="00AB65A3" w:rsidP="00E551F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149C3" w14:paraId="14D8589D" w14:textId="77777777" w:rsidTr="00B000F1">
        <w:trPr>
          <w:trHeight w:val="316"/>
          <w:jc w:val="center"/>
        </w:trPr>
        <w:tc>
          <w:tcPr>
            <w:tcW w:w="10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6CF" w14:textId="77777777" w:rsidR="00A149C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49F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9355F" w14:paraId="718DED50" w14:textId="77777777" w:rsidTr="00B000F1">
        <w:trPr>
          <w:trHeight w:val="316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C4AB6" w14:textId="77777777" w:rsidR="0019355F" w:rsidRPr="007D1DE4" w:rsidRDefault="00693008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B137E" w14:textId="77777777" w:rsidR="0019355F" w:rsidRPr="007D1DE4" w:rsidRDefault="0019355F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876A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2C1A7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BFCD6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5711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D8ED" w14:textId="77777777" w:rsidR="0019355F" w:rsidRPr="00AA1CA1" w:rsidRDefault="003D1392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12,7</w:t>
            </w:r>
          </w:p>
        </w:tc>
      </w:tr>
      <w:tr w:rsidR="0019355F" w14:paraId="74511B1B" w14:textId="77777777" w:rsidTr="00B000F1">
        <w:trPr>
          <w:trHeight w:val="316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1883" w14:textId="77777777" w:rsidR="0019355F" w:rsidRPr="007D1DE4" w:rsidRDefault="0019355F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73C91" w14:textId="77777777" w:rsidR="0019355F" w:rsidRPr="007D1DE4" w:rsidRDefault="0019355F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84EE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77ADA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AF40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EA9D" w14:textId="77777777" w:rsidR="0019355F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6400" w14:textId="77777777" w:rsidR="0019355F" w:rsidRPr="00AA1CA1" w:rsidRDefault="002A4174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3D1392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</w:tr>
      <w:tr w:rsidR="00425A01" w14:paraId="41CC9755" w14:textId="77777777" w:rsidTr="00B000F1">
        <w:trPr>
          <w:trHeight w:val="316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C31B" w14:textId="77777777" w:rsidR="00425A01" w:rsidRPr="007D1DE4" w:rsidRDefault="00425A01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DD04" w14:textId="77777777" w:rsidR="00425A01" w:rsidRPr="007D1DE4" w:rsidRDefault="00425A01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CA4040">
              <w:rPr>
                <w:rFonts w:ascii="Times New Roman" w:hAnsi="Times New Roman" w:cs="Times New Roman"/>
                <w:sz w:val="28"/>
                <w:szCs w:val="28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C61C" w14:textId="77777777" w:rsidR="00425A01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E9FB" w14:textId="77777777" w:rsidR="00425A01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F270" w14:textId="77777777" w:rsidR="00425A01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8BA0" w14:textId="77777777" w:rsidR="00425A01" w:rsidRPr="00AA1CA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6A43" w14:textId="77777777" w:rsidR="00425A01" w:rsidRPr="00AA1CA1" w:rsidRDefault="003D1392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</w:tr>
      <w:tr w:rsidR="00425A01" w14:paraId="16E85FA8" w14:textId="77777777" w:rsidTr="00B000F1">
        <w:trPr>
          <w:trHeight w:val="316"/>
          <w:jc w:val="center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6F9E" w14:textId="77777777" w:rsidR="00425A01" w:rsidRDefault="00425A01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F524" w14:textId="77777777" w:rsidR="00425A01" w:rsidRDefault="00425A01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родном </w:t>
            </w:r>
            <w:r w:rsidR="00CA4040">
              <w:rPr>
                <w:rFonts w:ascii="Times New Roman" w:hAnsi="Times New Roman" w:cs="Times New Roman"/>
                <w:sz w:val="28"/>
                <w:szCs w:val="28"/>
              </w:rPr>
              <w:t xml:space="preserve">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1968" w14:textId="77777777" w:rsidR="00425A0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6E84" w14:textId="77777777" w:rsidR="00425A0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9F97" w14:textId="77777777" w:rsidR="00425A0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0AF9" w14:textId="77777777" w:rsidR="00425A01" w:rsidRDefault="00425A01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9EE4" w14:textId="77777777" w:rsidR="00425A01" w:rsidRDefault="003D1392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</w:tr>
      <w:tr w:rsidR="00693008" w14:paraId="42A4C19F" w14:textId="77777777" w:rsidTr="00B000F1">
        <w:trPr>
          <w:trHeight w:val="31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6CD" w14:textId="77777777" w:rsidR="00693008" w:rsidRPr="007D1DE4" w:rsidRDefault="00693008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BE36" w14:textId="77777777" w:rsidR="00693008" w:rsidRPr="007D1DE4" w:rsidRDefault="00693008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DB48" w14:textId="77777777" w:rsidR="00693008" w:rsidRPr="00AA1CA1" w:rsidRDefault="00693008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45CE" w14:textId="77777777" w:rsidR="00693008" w:rsidRPr="00AA1CA1" w:rsidRDefault="00693008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C8D9" w14:textId="77777777" w:rsidR="00693008" w:rsidRPr="00AA1CA1" w:rsidRDefault="00693008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24F1" w14:textId="77777777" w:rsidR="00693008" w:rsidRPr="00AA1CA1" w:rsidRDefault="00693008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11FB" w14:textId="77777777" w:rsidR="00693008" w:rsidRPr="00AA1CA1" w:rsidRDefault="00693008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9355F" w14:paraId="19678E58" w14:textId="77777777" w:rsidTr="00B000F1">
        <w:trPr>
          <w:trHeight w:val="31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4B8C5" w14:textId="77777777" w:rsidR="0019355F" w:rsidRPr="007D1DE4" w:rsidRDefault="0019355F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12665" w14:textId="77777777" w:rsidR="0019355F" w:rsidRPr="007D1DE4" w:rsidRDefault="0019355F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ADFCF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F05A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729B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69D7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4C86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19355F" w14:paraId="62C7E1C2" w14:textId="77777777" w:rsidTr="00B000F1">
        <w:trPr>
          <w:trHeight w:val="311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C7B65" w14:textId="77777777" w:rsidR="0019355F" w:rsidRPr="007D1DE4" w:rsidRDefault="0019355F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698BA" w14:textId="77777777" w:rsidR="0019355F" w:rsidRPr="007D1DE4" w:rsidRDefault="0019355F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D28A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D019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6325D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E71D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0864" w14:textId="77777777" w:rsidR="0019355F" w:rsidRPr="00AA1CA1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B65A3" w14:paraId="1C6F1E6F" w14:textId="77777777" w:rsidTr="00B000F1">
        <w:trPr>
          <w:trHeight w:val="51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CABDD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A15B4" w14:textId="77777777" w:rsidR="00AB65A3" w:rsidRPr="002650BE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5AC1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97913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6BB60" w14:textId="77777777" w:rsidR="00AB65A3" w:rsidRPr="007D1DE4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F13D1" w14:textId="77777777" w:rsidR="00AB65A3" w:rsidRPr="00A149C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E669" w14:textId="77777777" w:rsidR="00AB65A3" w:rsidRPr="00A149C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5A3" w14:paraId="398CA7F8" w14:textId="77777777" w:rsidTr="00B000F1">
        <w:trPr>
          <w:trHeight w:val="316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F39C6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5CA4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6AEDC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EF8FF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34EFC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1F97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E269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5A3" w14:paraId="57CA058A" w14:textId="77777777" w:rsidTr="00B000F1">
        <w:trPr>
          <w:trHeight w:val="311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960E" w14:textId="77777777" w:rsidR="00AB65A3" w:rsidRPr="007D1DE4" w:rsidRDefault="00AB65A3" w:rsidP="00E551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D8370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805D3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45AF4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FA50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A753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1A4D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5A3" w14:paraId="2C3EC6AD" w14:textId="77777777" w:rsidTr="00B000F1">
        <w:trPr>
          <w:trHeight w:val="31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6BDA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D798A" w14:textId="65B1566D" w:rsidR="00AB65A3" w:rsidRPr="007D1DE4" w:rsidRDefault="00C234BE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C79F9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0334E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CF5E8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6C18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B202" w14:textId="77777777" w:rsidR="00AB65A3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5A3" w14:paraId="0B6F0D4A" w14:textId="77777777" w:rsidTr="00B000F1">
        <w:trPr>
          <w:trHeight w:val="31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8AD6A" w14:textId="77777777" w:rsidR="00AB65A3" w:rsidRPr="007D1DE4" w:rsidRDefault="00AB65A3" w:rsidP="00E551F6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C228" w14:textId="77777777" w:rsidR="00AB65A3" w:rsidRPr="007D1DE4" w:rsidRDefault="00AB65A3" w:rsidP="00E551F6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3BBE" w14:textId="77777777" w:rsidR="00AB65A3" w:rsidRPr="007D1DE4" w:rsidRDefault="00A149C3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ABF3E" w14:textId="77777777" w:rsidR="00AB65A3" w:rsidRPr="007D1DE4" w:rsidRDefault="007A368E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7717C" w14:textId="77777777" w:rsidR="00AB65A3" w:rsidRPr="007D1DE4" w:rsidRDefault="007A368E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7238" w14:textId="77777777" w:rsidR="00AB65A3" w:rsidRDefault="007A368E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B5D2" w14:textId="77777777" w:rsidR="00AB65A3" w:rsidRDefault="007A368E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355F" w14:paraId="0BAD3E1D" w14:textId="77777777" w:rsidTr="00B000F1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D74BF" w14:textId="77777777" w:rsidR="0019355F" w:rsidRPr="007D1DE4" w:rsidRDefault="0019355F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DE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пятидневной рабочей неделе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4AB50" w14:textId="77777777" w:rsidR="0019355F" w:rsidRPr="007D1DE4" w:rsidRDefault="0019355F" w:rsidP="00E551F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F36E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94DC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83DA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2A6C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  <w:tr w:rsidR="0019355F" w14:paraId="00C72B0E" w14:textId="77777777" w:rsidTr="00B000F1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9FF3" w14:textId="77777777" w:rsidR="0019355F" w:rsidRPr="007D1DE4" w:rsidRDefault="0019355F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F6B5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57E4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B360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32EE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B220" w14:textId="77777777" w:rsidR="0019355F" w:rsidRPr="0019355F" w:rsidRDefault="007A368E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25A01" w14:paraId="39EF88BC" w14:textId="77777777" w:rsidTr="007A368E">
        <w:trPr>
          <w:trHeight w:val="599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B58C0" w14:textId="77777777" w:rsidR="00425A01" w:rsidRPr="001C5F97" w:rsidRDefault="007A368E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курс «Секреты русского языка»/ «Развитие речи»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C572" w14:textId="77777777" w:rsidR="00425A01" w:rsidRPr="00693008" w:rsidRDefault="00425A01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89FE" w14:textId="77777777" w:rsidR="00425A01" w:rsidRPr="00693008" w:rsidRDefault="00425A01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BE79" w14:textId="77777777" w:rsidR="00425A01" w:rsidRPr="00693008" w:rsidRDefault="00425A01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02B3" w14:textId="77777777" w:rsidR="00425A01" w:rsidRPr="00693008" w:rsidRDefault="00425A01" w:rsidP="007A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3F3B" w14:textId="77777777" w:rsidR="00425A01" w:rsidRPr="00A149C3" w:rsidRDefault="00425A01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368E" w14:paraId="63A9013F" w14:textId="77777777" w:rsidTr="007A368E">
        <w:trPr>
          <w:trHeight w:val="599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7285" w14:textId="77777777" w:rsidR="007A368E" w:rsidRDefault="007A368E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8E">
              <w:rPr>
                <w:rFonts w:ascii="Times New Roman" w:hAnsi="Times New Roman" w:cs="Times New Roman"/>
                <w:sz w:val="28"/>
                <w:szCs w:val="28"/>
              </w:rPr>
              <w:t>Предметный курс «Решение задач повышенной сложности»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2EC8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A006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D934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5D42" w14:textId="77777777" w:rsidR="007A368E" w:rsidRPr="00693008" w:rsidRDefault="007A368E" w:rsidP="007A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47DC0" w14:textId="77777777" w:rsidR="007A368E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68E" w14:paraId="6EF44853" w14:textId="77777777" w:rsidTr="007A368E">
        <w:trPr>
          <w:trHeight w:val="599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1A733" w14:textId="77777777" w:rsidR="007A368E" w:rsidRDefault="007A368E" w:rsidP="00E551F6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8E">
              <w:rPr>
                <w:rFonts w:ascii="Times New Roman" w:hAnsi="Times New Roman" w:cs="Times New Roman"/>
                <w:sz w:val="28"/>
                <w:szCs w:val="28"/>
              </w:rPr>
              <w:t>Предметный курс «Решение практических задач»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3D27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AAAE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6A0CF" w14:textId="77777777" w:rsidR="007A368E" w:rsidRPr="00693008" w:rsidRDefault="007A368E" w:rsidP="00E5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2FF8" w14:textId="77777777" w:rsidR="007A368E" w:rsidRPr="00693008" w:rsidRDefault="007A368E" w:rsidP="007A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FFDA" w14:textId="77777777" w:rsidR="007A368E" w:rsidRDefault="007A368E" w:rsidP="00E551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55F" w14:paraId="5FC62237" w14:textId="77777777" w:rsidTr="00B000F1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9B5A" w14:textId="77777777" w:rsidR="0019355F" w:rsidRDefault="0019355F" w:rsidP="00E551F6">
            <w:pPr>
              <w:autoSpaceDE w:val="0"/>
              <w:autoSpaceDN w:val="0"/>
              <w:spacing w:after="0"/>
              <w:ind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 допустимая годовая нагрузка при пятидневной  рабочей неделе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A1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C6D3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3F60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44F4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C20E1" w14:textId="77777777" w:rsidR="0019355F" w:rsidRPr="0019355F" w:rsidRDefault="0019355F" w:rsidP="00E551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AB65A3" w14:paraId="443DC183" w14:textId="77777777" w:rsidTr="00B000F1">
        <w:trPr>
          <w:trHeight w:val="316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86F3" w14:textId="77777777" w:rsidR="00AB65A3" w:rsidRDefault="00AB65A3" w:rsidP="00E551F6">
            <w:pPr>
              <w:autoSpaceDE w:val="0"/>
              <w:autoSpaceDN w:val="0"/>
              <w:spacing w:after="0"/>
              <w:ind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объем домашнего задания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F27D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99ED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DDF6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7D712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2A9EE" w14:textId="77777777" w:rsidR="00AB65A3" w:rsidRDefault="00AB65A3" w:rsidP="00E551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35A552" w14:textId="77777777" w:rsidR="00AA1CA1" w:rsidRDefault="00AA1CA1" w:rsidP="00E551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3EF63" w14:textId="77777777" w:rsidR="00B47372" w:rsidRDefault="00B47372" w:rsidP="00E551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39670" w14:textId="77777777" w:rsidR="00B47372" w:rsidRDefault="00B47372">
      <w:pPr>
        <w:rPr>
          <w:rFonts w:ascii="Times New Roman" w:hAnsi="Times New Roman" w:cs="Times New Roman"/>
          <w:sz w:val="28"/>
          <w:szCs w:val="28"/>
        </w:rPr>
      </w:pPr>
    </w:p>
    <w:p w14:paraId="083F08B4" w14:textId="77777777" w:rsidR="00B47372" w:rsidRDefault="00B4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B676D8" w14:textId="77777777" w:rsidR="00B47372" w:rsidRDefault="00B47372" w:rsidP="00B4737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A06E0" w14:textId="77777777" w:rsidR="00807E3B" w:rsidRDefault="002C6D74" w:rsidP="00807E3B">
      <w:pPr>
        <w:pStyle w:val="a7"/>
        <w:spacing w:line="276" w:lineRule="auto"/>
        <w:ind w:firstLine="709"/>
        <w:jc w:val="center"/>
        <w:rPr>
          <w:b/>
          <w:color w:val="0033CC"/>
          <w:sz w:val="32"/>
          <w:szCs w:val="28"/>
          <w:lang w:val="ru-RU" w:eastAsia="ar-SA"/>
        </w:rPr>
      </w:pPr>
      <w:r>
        <w:rPr>
          <w:b/>
          <w:color w:val="0033CC"/>
          <w:sz w:val="32"/>
          <w:szCs w:val="28"/>
          <w:lang w:val="ru-RU" w:eastAsia="ar-SA"/>
        </w:rPr>
        <w:t>Недельный учебный план 4</w:t>
      </w:r>
      <w:r w:rsidR="00807E3B">
        <w:rPr>
          <w:b/>
          <w:color w:val="0033CC"/>
          <w:sz w:val="32"/>
          <w:szCs w:val="28"/>
          <w:lang w:val="ru-RU" w:eastAsia="ar-SA"/>
        </w:rPr>
        <w:t>-х классов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3381"/>
        <w:gridCol w:w="560"/>
        <w:gridCol w:w="432"/>
        <w:gridCol w:w="418"/>
        <w:gridCol w:w="709"/>
        <w:gridCol w:w="837"/>
        <w:gridCol w:w="837"/>
        <w:gridCol w:w="837"/>
      </w:tblGrid>
      <w:tr w:rsidR="00242D69" w14:paraId="4C0D1D34" w14:textId="50D43575" w:rsidTr="00DF7F7D">
        <w:trPr>
          <w:trHeight w:val="370"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8104" w14:textId="77777777" w:rsidR="00242D69" w:rsidRDefault="00242D69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14:paraId="74F02E6C" w14:textId="77777777" w:rsidR="00242D69" w:rsidRDefault="00242D69">
            <w:pPr>
              <w:autoSpaceDE w:val="0"/>
              <w:autoSpaceDN w:val="0"/>
              <w:spacing w:after="0"/>
              <w:ind w:right="-1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3D31D960" w14:textId="77777777" w:rsidR="00242D69" w:rsidRDefault="00242D69">
            <w:pPr>
              <w:spacing w:after="0"/>
              <w:ind w:left="131" w:right="2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14:paraId="3C6D0055" w14:textId="77777777" w:rsidR="00242D69" w:rsidRDefault="00242D69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B28928" w14:textId="77777777" w:rsidR="00242D69" w:rsidRDefault="00242D69">
            <w:pPr>
              <w:autoSpaceDE w:val="0"/>
              <w:autoSpaceDN w:val="0"/>
              <w:spacing w:after="0"/>
              <w:ind w:left="131" w:right="2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499ED" w14:textId="77777777" w:rsidR="00242D69" w:rsidRDefault="00242D69"/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1DD21" w14:textId="77777777" w:rsidR="00242D69" w:rsidRDefault="00242D69">
            <w:pPr>
              <w:autoSpaceDE w:val="0"/>
              <w:autoSpaceDN w:val="0"/>
              <w:spacing w:after="0"/>
              <w:ind w:left="131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B506" w14:textId="77777777" w:rsidR="00242D69" w:rsidRDefault="00242D69">
            <w:pPr>
              <w:rPr>
                <w:sz w:val="20"/>
                <w:szCs w:val="20"/>
              </w:rPr>
            </w:pPr>
          </w:p>
        </w:tc>
      </w:tr>
      <w:tr w:rsidR="00242D69" w14:paraId="1B66B272" w14:textId="27149A1F" w:rsidTr="00CA5B2C">
        <w:trPr>
          <w:trHeight w:val="311"/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2F28" w14:textId="77777777" w:rsidR="00242D69" w:rsidRDefault="00242D69" w:rsidP="0024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CE27" w14:textId="77777777" w:rsidR="00242D69" w:rsidRDefault="00242D69" w:rsidP="0024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5F9F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2C1B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D60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965A" w14:textId="46C049E1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A6C9" w14:textId="77D3023D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4а-1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6350" w14:textId="3081E768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4б-1</w:t>
            </w:r>
          </w:p>
        </w:tc>
      </w:tr>
      <w:tr w:rsidR="00242D69" w14:paraId="21998BA2" w14:textId="5213DBEA" w:rsidTr="007254D5">
        <w:trPr>
          <w:trHeight w:val="316"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87849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B5D31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DE04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28A7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06968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9359" w14:textId="5283AC6C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94B9" w14:textId="44AB0E9F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7068" w14:textId="715CC672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42D69" w14:paraId="02608202" w14:textId="162D1BCD" w:rsidTr="007254D5">
        <w:trPr>
          <w:trHeight w:val="316"/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9893" w14:textId="77777777" w:rsidR="00242D69" w:rsidRDefault="00242D69" w:rsidP="0024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00742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503C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9DEF1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B8E4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C7B0" w14:textId="207A7B69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31CA" w14:textId="0F35F7B5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4F07" w14:textId="246C8AA3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42D69" w14:paraId="378B6344" w14:textId="4A34AB4A" w:rsidTr="007254D5">
        <w:trPr>
          <w:trHeight w:val="316"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3CC0" w14:textId="77777777" w:rsidR="00242D69" w:rsidRDefault="00242D69" w:rsidP="00242D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F6A2A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CAFE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01DF6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15E0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EBFE" w14:textId="15DD2C43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DA30" w14:textId="730F454F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175D" w14:textId="2BE2ED73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42D69" w14:paraId="48A08A36" w14:textId="3C3930B0" w:rsidTr="007254D5">
        <w:trPr>
          <w:trHeight w:val="316"/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F075" w14:textId="77777777" w:rsidR="00242D69" w:rsidRDefault="00242D69" w:rsidP="0024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4A0A8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41318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2CD3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81D5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807F" w14:textId="60F7B3E5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FDDF" w14:textId="3BBC1118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AAF9" w14:textId="38E8A807" w:rsidR="00242D69" w:rsidRDefault="007254D5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42D69" w14:paraId="4836189F" w14:textId="1C6506E6" w:rsidTr="007254D5">
        <w:trPr>
          <w:trHeight w:val="31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200B" w14:textId="77777777" w:rsidR="00242D69" w:rsidRDefault="00242D69" w:rsidP="00242D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12B74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CB25E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A6F4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89A35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CC9A" w14:textId="19BD42D1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D915" w14:textId="5F24D26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6385" w14:textId="34F95795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42D69" w14:paraId="1F542D4A" w14:textId="57E4C779" w:rsidTr="007254D5">
        <w:trPr>
          <w:trHeight w:val="31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B5C15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8870A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17CAE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8BE01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1F4F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CAB3" w14:textId="0CB9119D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B029" w14:textId="22A898BB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44FF" w14:textId="5CA1C7C5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42D69" w14:paraId="3BE9BA7C" w14:textId="70F4D4E2" w:rsidTr="007254D5">
        <w:trPr>
          <w:trHeight w:val="311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A37E3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EEEA8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69226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1A3F5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BB40F" w14:textId="77777777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9D49" w14:textId="32E564AA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55DB" w14:textId="38F80A36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D1D1" w14:textId="4579A5D6" w:rsidR="00242D69" w:rsidRDefault="00242D69" w:rsidP="007254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42D69" w14:paraId="6C4A0F5F" w14:textId="0A59388A" w:rsidTr="00B15C1B">
        <w:trPr>
          <w:trHeight w:val="518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3ED08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91868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3913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924D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C51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18D3" w14:textId="6C062831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B026" w14:textId="1EAC9003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B21E" w14:textId="66DBD15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091190D8" w14:textId="2FEFF447" w:rsidTr="00242D69">
        <w:trPr>
          <w:trHeight w:val="316"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C9C9B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0DDAB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D09A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35180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861F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3F50" w14:textId="4340E21A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8F90" w14:textId="77EF750C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B174B" w14:textId="19FAE534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4A38BABE" w14:textId="4439675F" w:rsidTr="00B15C1B">
        <w:trPr>
          <w:trHeight w:val="311"/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B77" w14:textId="77777777" w:rsidR="00242D69" w:rsidRDefault="00242D69" w:rsidP="0024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D622A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BA5FF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1615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7F36D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8798" w14:textId="2B2ED47E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CD0D" w14:textId="0C234409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7A28" w14:textId="4937B343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5AD027EF" w14:textId="433E37C8" w:rsidTr="00B15C1B">
        <w:trPr>
          <w:trHeight w:val="31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0F3C5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4CA3A" w14:textId="19DC304C" w:rsidR="00242D69" w:rsidRDefault="00C234BE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  <w:bookmarkStart w:id="1" w:name="_GoBack"/>
            <w:bookmarkEnd w:id="1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B7B6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9424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1E672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7431" w14:textId="3E9A9F78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ABCE" w14:textId="3FF5C491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D909" w14:textId="78E4F418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58BB9C22" w14:textId="1A08FEE5" w:rsidTr="00B15C1B">
        <w:trPr>
          <w:trHeight w:val="31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8D523" w14:textId="77777777" w:rsidR="00242D69" w:rsidRDefault="00242D69" w:rsidP="00242D69">
            <w:pPr>
              <w:autoSpaceDE w:val="0"/>
              <w:autoSpaceDN w:val="0"/>
              <w:spacing w:after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58D56" w14:textId="77777777" w:rsidR="00242D69" w:rsidRDefault="00242D69" w:rsidP="00242D69">
            <w:pPr>
              <w:autoSpaceDE w:val="0"/>
              <w:autoSpaceDN w:val="0"/>
              <w:spacing w:after="0"/>
              <w:ind w:left="190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EC31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E65F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AACC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173F" w14:textId="4CE49330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86A2" w14:textId="5282CA76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5BC0" w14:textId="027525FF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2D69" w14:paraId="140F43A4" w14:textId="0EF7B64F" w:rsidTr="000A431E">
        <w:trPr>
          <w:trHeight w:val="316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1B2CC" w14:textId="77777777" w:rsidR="00242D69" w:rsidRDefault="00242D69" w:rsidP="00242D69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при пятидневной рабочей неделе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0BE9" w14:textId="77777777" w:rsidR="00242D69" w:rsidRDefault="00242D69" w:rsidP="00242D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6AE47" w14:textId="77777777" w:rsidR="00242D69" w:rsidRDefault="00242D69" w:rsidP="00242D6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8C251" w14:textId="77777777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862C" w14:textId="737D53EE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57A8" w14:textId="2A2B5974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BB35" w14:textId="7E9DFE42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42D69" w14:paraId="30ECA097" w14:textId="062FB72D" w:rsidTr="000A431E">
        <w:trPr>
          <w:trHeight w:val="316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2B595" w14:textId="77777777" w:rsidR="00242D69" w:rsidRDefault="00242D69" w:rsidP="00242D69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CE827" w14:textId="77777777" w:rsidR="00242D69" w:rsidRDefault="00242D69" w:rsidP="00242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DD89" w14:textId="77777777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A18B" w14:textId="77777777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23FD" w14:textId="2A09C4A1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3E8B" w14:textId="5C138165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E16F" w14:textId="0E3031AD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2D69" w14:paraId="478D2148" w14:textId="70DF3FFB" w:rsidTr="000A431E">
        <w:trPr>
          <w:trHeight w:val="316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9881E" w14:textId="77777777" w:rsidR="00242D69" w:rsidRDefault="00242D69" w:rsidP="00242D69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 курс «Секреты русского языка»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79069" w14:textId="77777777" w:rsidR="00242D69" w:rsidRPr="00807E3B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BD7C0" w14:textId="77777777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AA4C" w14:textId="77777777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D09E" w14:textId="53C90F02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6B64" w14:textId="7357D9C1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6650" w14:textId="69EE6B86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27F4F804" w14:textId="6DAFD4B7" w:rsidTr="000A431E">
        <w:trPr>
          <w:trHeight w:val="316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9682" w14:textId="77777777" w:rsidR="00242D69" w:rsidRDefault="00242D69" w:rsidP="00242D69">
            <w:pPr>
              <w:autoSpaceDE w:val="0"/>
              <w:autoSpaceDN w:val="0"/>
              <w:spacing w:after="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3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курс «Решение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  <w:r w:rsidRPr="00807E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BA69" w14:textId="77777777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04F65" w14:textId="77777777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BC44" w14:textId="77777777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702B" w14:textId="6351943E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B8A8" w14:textId="0C49A7B2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5F87" w14:textId="7A9FDDED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D69" w14:paraId="30EF3FDE" w14:textId="10DD7904" w:rsidTr="000A431E">
        <w:trPr>
          <w:trHeight w:val="316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B757C" w14:textId="77777777" w:rsidR="00242D69" w:rsidRDefault="00242D69" w:rsidP="00242D69">
            <w:pPr>
              <w:autoSpaceDE w:val="0"/>
              <w:autoSpaceDN w:val="0"/>
              <w:spacing w:after="0"/>
              <w:ind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 допустимая годовая нагрузка при пятидневной  рабочей неделе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7138E" w14:textId="77777777" w:rsidR="00242D69" w:rsidRDefault="00242D69" w:rsidP="00242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5EBA7" w14:textId="77777777" w:rsidR="00242D69" w:rsidRDefault="00242D69" w:rsidP="00242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E40EE" w14:textId="77777777" w:rsidR="00242D69" w:rsidRDefault="00242D69" w:rsidP="00242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CD72" w14:textId="4BB10A88" w:rsidR="00242D69" w:rsidRDefault="00242D69" w:rsidP="00242D6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8FB0" w14:textId="00B2FE68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400F" w14:textId="6211BCAA" w:rsidR="00242D69" w:rsidRDefault="00242D69" w:rsidP="00242D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14:paraId="6571FCFD" w14:textId="17095A09" w:rsidR="00B47372" w:rsidRDefault="00B47372" w:rsidP="00B4737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7372" w:rsidSect="007D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331F1" w14:textId="77777777" w:rsidR="00F77293" w:rsidRDefault="00F77293" w:rsidP="005D6180">
      <w:pPr>
        <w:spacing w:after="0" w:line="240" w:lineRule="auto"/>
      </w:pPr>
      <w:r>
        <w:separator/>
      </w:r>
    </w:p>
  </w:endnote>
  <w:endnote w:type="continuationSeparator" w:id="0">
    <w:p w14:paraId="206286D9" w14:textId="77777777" w:rsidR="00F77293" w:rsidRDefault="00F77293" w:rsidP="005D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FC755" w14:textId="77777777" w:rsidR="00F77293" w:rsidRDefault="00F77293" w:rsidP="005D6180">
      <w:pPr>
        <w:spacing w:after="0" w:line="240" w:lineRule="auto"/>
      </w:pPr>
      <w:r>
        <w:separator/>
      </w:r>
    </w:p>
  </w:footnote>
  <w:footnote w:type="continuationSeparator" w:id="0">
    <w:p w14:paraId="5F536D27" w14:textId="77777777" w:rsidR="00F77293" w:rsidRDefault="00F77293" w:rsidP="005D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25pt;height:11.25pt" o:bullet="t">
        <v:imagedata r:id="rId1" o:title="msoA66D"/>
      </v:shape>
    </w:pict>
  </w:numPicBullet>
  <w:abstractNum w:abstractNumId="0">
    <w:nsid w:val="00000006"/>
    <w:multiLevelType w:val="singleLevel"/>
    <w:tmpl w:val="00000006"/>
    <w:name w:val="WW8Num37"/>
    <w:lvl w:ilvl="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/>
      </w:rPr>
    </w:lvl>
  </w:abstractNum>
  <w:abstractNum w:abstractNumId="1">
    <w:nsid w:val="0150093A"/>
    <w:multiLevelType w:val="hybridMultilevel"/>
    <w:tmpl w:val="E08266D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019F6ACF"/>
    <w:multiLevelType w:val="hybridMultilevel"/>
    <w:tmpl w:val="C60A244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62E5061"/>
    <w:multiLevelType w:val="hybridMultilevel"/>
    <w:tmpl w:val="DB1C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F2686"/>
    <w:multiLevelType w:val="hybridMultilevel"/>
    <w:tmpl w:val="5A5CD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E1235"/>
    <w:multiLevelType w:val="hybridMultilevel"/>
    <w:tmpl w:val="66A2C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D7896"/>
    <w:multiLevelType w:val="hybridMultilevel"/>
    <w:tmpl w:val="B78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F1FAA"/>
    <w:multiLevelType w:val="hybridMultilevel"/>
    <w:tmpl w:val="B8785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37560D"/>
    <w:multiLevelType w:val="hybridMultilevel"/>
    <w:tmpl w:val="F4FCE8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4160CF2"/>
    <w:multiLevelType w:val="hybridMultilevel"/>
    <w:tmpl w:val="881E7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B22EC"/>
    <w:multiLevelType w:val="hybridMultilevel"/>
    <w:tmpl w:val="D3E4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452E8"/>
    <w:multiLevelType w:val="hybridMultilevel"/>
    <w:tmpl w:val="CDFCFBD4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4EFF6106"/>
    <w:multiLevelType w:val="hybridMultilevel"/>
    <w:tmpl w:val="D75453B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0092BD1"/>
    <w:multiLevelType w:val="hybridMultilevel"/>
    <w:tmpl w:val="40F2E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977BD"/>
    <w:multiLevelType w:val="hybridMultilevel"/>
    <w:tmpl w:val="ACF0ED0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7A51FBC"/>
    <w:multiLevelType w:val="hybridMultilevel"/>
    <w:tmpl w:val="1502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C033E"/>
    <w:multiLevelType w:val="hybridMultilevel"/>
    <w:tmpl w:val="01C2F048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D0E27EC"/>
    <w:multiLevelType w:val="hybridMultilevel"/>
    <w:tmpl w:val="6A3C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65608"/>
    <w:multiLevelType w:val="hybridMultilevel"/>
    <w:tmpl w:val="5116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43255"/>
    <w:multiLevelType w:val="hybridMultilevel"/>
    <w:tmpl w:val="3A3674E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88E4476"/>
    <w:multiLevelType w:val="hybridMultilevel"/>
    <w:tmpl w:val="6CF6914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5"/>
  </w:num>
  <w:num w:numId="6">
    <w:abstractNumId w:val="0"/>
  </w:num>
  <w:num w:numId="7">
    <w:abstractNumId w:val="16"/>
  </w:num>
  <w:num w:numId="8">
    <w:abstractNumId w:val="13"/>
  </w:num>
  <w:num w:numId="9">
    <w:abstractNumId w:val="14"/>
  </w:num>
  <w:num w:numId="10">
    <w:abstractNumId w:val="12"/>
  </w:num>
  <w:num w:numId="11">
    <w:abstractNumId w:val="19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  <w:num w:numId="16">
    <w:abstractNumId w:val="17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040"/>
    <w:rsid w:val="00016801"/>
    <w:rsid w:val="00017456"/>
    <w:rsid w:val="00021BE2"/>
    <w:rsid w:val="00031E8A"/>
    <w:rsid w:val="00055064"/>
    <w:rsid w:val="00055601"/>
    <w:rsid w:val="00096165"/>
    <w:rsid w:val="000A03FD"/>
    <w:rsid w:val="00135F27"/>
    <w:rsid w:val="001735B1"/>
    <w:rsid w:val="00180655"/>
    <w:rsid w:val="0019355F"/>
    <w:rsid w:val="00193B04"/>
    <w:rsid w:val="00194627"/>
    <w:rsid w:val="001B4C74"/>
    <w:rsid w:val="001C5F97"/>
    <w:rsid w:val="001D31DA"/>
    <w:rsid w:val="001F2082"/>
    <w:rsid w:val="00201ECA"/>
    <w:rsid w:val="002029DB"/>
    <w:rsid w:val="00217648"/>
    <w:rsid w:val="00242D69"/>
    <w:rsid w:val="00252BDB"/>
    <w:rsid w:val="002572EB"/>
    <w:rsid w:val="00263738"/>
    <w:rsid w:val="002650BE"/>
    <w:rsid w:val="00272673"/>
    <w:rsid w:val="002A4174"/>
    <w:rsid w:val="002A7DF7"/>
    <w:rsid w:val="002B5962"/>
    <w:rsid w:val="002C001E"/>
    <w:rsid w:val="002C596C"/>
    <w:rsid w:val="002C6D74"/>
    <w:rsid w:val="002D3703"/>
    <w:rsid w:val="00322F30"/>
    <w:rsid w:val="00323EBC"/>
    <w:rsid w:val="003344BC"/>
    <w:rsid w:val="0037302C"/>
    <w:rsid w:val="00375D03"/>
    <w:rsid w:val="003A08F4"/>
    <w:rsid w:val="003B4B78"/>
    <w:rsid w:val="003D1392"/>
    <w:rsid w:val="003E3297"/>
    <w:rsid w:val="00425A01"/>
    <w:rsid w:val="004462BF"/>
    <w:rsid w:val="00451F80"/>
    <w:rsid w:val="00461741"/>
    <w:rsid w:val="00487CD5"/>
    <w:rsid w:val="004B0482"/>
    <w:rsid w:val="004B0ACC"/>
    <w:rsid w:val="004B64B1"/>
    <w:rsid w:val="004C0128"/>
    <w:rsid w:val="004C142A"/>
    <w:rsid w:val="004D0D57"/>
    <w:rsid w:val="004E4374"/>
    <w:rsid w:val="004F29C2"/>
    <w:rsid w:val="00500096"/>
    <w:rsid w:val="005063FA"/>
    <w:rsid w:val="00516771"/>
    <w:rsid w:val="00547022"/>
    <w:rsid w:val="005556E0"/>
    <w:rsid w:val="00570964"/>
    <w:rsid w:val="00583FAE"/>
    <w:rsid w:val="00584370"/>
    <w:rsid w:val="0058443B"/>
    <w:rsid w:val="005A51B5"/>
    <w:rsid w:val="005D6180"/>
    <w:rsid w:val="005E7D2C"/>
    <w:rsid w:val="00613F54"/>
    <w:rsid w:val="0061580D"/>
    <w:rsid w:val="00654184"/>
    <w:rsid w:val="006613D6"/>
    <w:rsid w:val="00666177"/>
    <w:rsid w:val="00674E22"/>
    <w:rsid w:val="00691E74"/>
    <w:rsid w:val="00693008"/>
    <w:rsid w:val="006D657B"/>
    <w:rsid w:val="006D7070"/>
    <w:rsid w:val="006F49F5"/>
    <w:rsid w:val="006F4C75"/>
    <w:rsid w:val="0072356B"/>
    <w:rsid w:val="007254D5"/>
    <w:rsid w:val="00726812"/>
    <w:rsid w:val="00752ACC"/>
    <w:rsid w:val="00762550"/>
    <w:rsid w:val="00782298"/>
    <w:rsid w:val="0078560E"/>
    <w:rsid w:val="00792075"/>
    <w:rsid w:val="007A368E"/>
    <w:rsid w:val="007A4E9D"/>
    <w:rsid w:val="007D1DE4"/>
    <w:rsid w:val="00807E3B"/>
    <w:rsid w:val="00813ED6"/>
    <w:rsid w:val="00831D01"/>
    <w:rsid w:val="00834954"/>
    <w:rsid w:val="00836400"/>
    <w:rsid w:val="00844C1B"/>
    <w:rsid w:val="0086024D"/>
    <w:rsid w:val="008620C0"/>
    <w:rsid w:val="00867511"/>
    <w:rsid w:val="008725C4"/>
    <w:rsid w:val="008A31D5"/>
    <w:rsid w:val="008A789B"/>
    <w:rsid w:val="00950819"/>
    <w:rsid w:val="009571F7"/>
    <w:rsid w:val="009A177C"/>
    <w:rsid w:val="009A337F"/>
    <w:rsid w:val="009B164A"/>
    <w:rsid w:val="009B2307"/>
    <w:rsid w:val="009B49AB"/>
    <w:rsid w:val="009B6F52"/>
    <w:rsid w:val="009D3755"/>
    <w:rsid w:val="009E1040"/>
    <w:rsid w:val="00A02BFD"/>
    <w:rsid w:val="00A149C3"/>
    <w:rsid w:val="00A327E0"/>
    <w:rsid w:val="00A40F7F"/>
    <w:rsid w:val="00A44B6F"/>
    <w:rsid w:val="00A5218C"/>
    <w:rsid w:val="00A67ACC"/>
    <w:rsid w:val="00AA1CA1"/>
    <w:rsid w:val="00AB65A3"/>
    <w:rsid w:val="00B000F1"/>
    <w:rsid w:val="00B05335"/>
    <w:rsid w:val="00B1176D"/>
    <w:rsid w:val="00B21F87"/>
    <w:rsid w:val="00B26CE0"/>
    <w:rsid w:val="00B340D3"/>
    <w:rsid w:val="00B47372"/>
    <w:rsid w:val="00B57523"/>
    <w:rsid w:val="00B713A1"/>
    <w:rsid w:val="00B71854"/>
    <w:rsid w:val="00C234BE"/>
    <w:rsid w:val="00C30ADB"/>
    <w:rsid w:val="00C82095"/>
    <w:rsid w:val="00C84252"/>
    <w:rsid w:val="00CA4040"/>
    <w:rsid w:val="00CA7F06"/>
    <w:rsid w:val="00CF017A"/>
    <w:rsid w:val="00CF66A9"/>
    <w:rsid w:val="00D04C0B"/>
    <w:rsid w:val="00D45EDF"/>
    <w:rsid w:val="00D53CF2"/>
    <w:rsid w:val="00D807DE"/>
    <w:rsid w:val="00D8183F"/>
    <w:rsid w:val="00DB6C90"/>
    <w:rsid w:val="00DC2644"/>
    <w:rsid w:val="00DC7D96"/>
    <w:rsid w:val="00DD009A"/>
    <w:rsid w:val="00DD3978"/>
    <w:rsid w:val="00E01267"/>
    <w:rsid w:val="00E101C4"/>
    <w:rsid w:val="00E132B1"/>
    <w:rsid w:val="00E366DE"/>
    <w:rsid w:val="00E551F6"/>
    <w:rsid w:val="00E84B00"/>
    <w:rsid w:val="00EA541C"/>
    <w:rsid w:val="00EC3800"/>
    <w:rsid w:val="00ED6535"/>
    <w:rsid w:val="00EE4CAD"/>
    <w:rsid w:val="00EF7CA3"/>
    <w:rsid w:val="00F23D5D"/>
    <w:rsid w:val="00F277DB"/>
    <w:rsid w:val="00F60BBB"/>
    <w:rsid w:val="00F7221C"/>
    <w:rsid w:val="00F77293"/>
    <w:rsid w:val="00F94D95"/>
    <w:rsid w:val="00FB2713"/>
    <w:rsid w:val="00FC3F2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9F0E"/>
  <w15:docId w15:val="{1914EB89-6A24-46BB-ABE7-0AB8AF6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72"/>
  </w:style>
  <w:style w:type="paragraph" w:styleId="1">
    <w:name w:val="heading 1"/>
    <w:basedOn w:val="a"/>
    <w:link w:val="10"/>
    <w:uiPriority w:val="9"/>
    <w:qFormat/>
    <w:rsid w:val="006D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95"/>
    <w:pPr>
      <w:ind w:left="720"/>
      <w:contextualSpacing/>
    </w:pPr>
  </w:style>
  <w:style w:type="paragraph" w:styleId="a4">
    <w:name w:val="Body Text Indent"/>
    <w:basedOn w:val="a"/>
    <w:link w:val="a5"/>
    <w:rsid w:val="00FF12A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F12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8A78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789B"/>
    <w:rPr>
      <w:sz w:val="16"/>
      <w:szCs w:val="16"/>
    </w:rPr>
  </w:style>
  <w:style w:type="character" w:customStyle="1" w:styleId="a6">
    <w:name w:val="А_основной Знак"/>
    <w:link w:val="a7"/>
    <w:locked/>
    <w:rsid w:val="007D1DE4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7">
    <w:name w:val="А_основной"/>
    <w:basedOn w:val="a"/>
    <w:link w:val="a6"/>
    <w:qFormat/>
    <w:rsid w:val="007D1DE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A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6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5D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6180"/>
  </w:style>
  <w:style w:type="paragraph" w:styleId="ad">
    <w:name w:val="footer"/>
    <w:basedOn w:val="a"/>
    <w:link w:val="ae"/>
    <w:uiPriority w:val="99"/>
    <w:unhideWhenUsed/>
    <w:rsid w:val="005D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6180"/>
  </w:style>
  <w:style w:type="paragraph" w:customStyle="1" w:styleId="s1">
    <w:name w:val="s_1"/>
    <w:basedOn w:val="a"/>
    <w:rsid w:val="00E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51F6"/>
  </w:style>
  <w:style w:type="character" w:customStyle="1" w:styleId="10">
    <w:name w:val="Заголовок 1 Знак"/>
    <w:basedOn w:val="a0"/>
    <w:link w:val="1"/>
    <w:uiPriority w:val="9"/>
    <w:rsid w:val="006D70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A4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12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Учетная запись Майкрософт</cp:lastModifiedBy>
  <cp:revision>26</cp:revision>
  <cp:lastPrinted>2023-08-09T08:30:00Z</cp:lastPrinted>
  <dcterms:created xsi:type="dcterms:W3CDTF">2015-08-04T10:22:00Z</dcterms:created>
  <dcterms:modified xsi:type="dcterms:W3CDTF">2024-09-13T10:54:00Z</dcterms:modified>
</cp:coreProperties>
</file>