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02" w:rsidRPr="00F12402" w:rsidRDefault="00F12402" w:rsidP="00F124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240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РАБОЧАЯ ПРОГРАММА  </w:t>
      </w:r>
    </w:p>
    <w:p w:rsidR="00F12402" w:rsidRPr="00F12402" w:rsidRDefault="00F12402" w:rsidP="00F124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2402">
        <w:rPr>
          <w:rFonts w:ascii="TimesNewRomanPS-BoldMT" w:hAnsi="TimesNewRomanPS-BoldMT" w:cs="TimesNewRomanPS-BoldMT"/>
          <w:b/>
          <w:bCs/>
          <w:sz w:val="28"/>
          <w:szCs w:val="28"/>
        </w:rPr>
        <w:t>по предмету</w:t>
      </w:r>
    </w:p>
    <w:p w:rsidR="00F12402" w:rsidRPr="00F12402" w:rsidRDefault="00F12402" w:rsidP="00F124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«ХИМИЯ</w:t>
      </w:r>
      <w:bookmarkStart w:id="0" w:name="_GoBack"/>
      <w:bookmarkEnd w:id="0"/>
      <w:r w:rsidRPr="00F1240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»     </w:t>
      </w:r>
    </w:p>
    <w:p w:rsidR="00F12402" w:rsidRPr="00F12402" w:rsidRDefault="00F12402" w:rsidP="00F124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2402">
        <w:rPr>
          <w:rFonts w:ascii="TimesNewRomanPS-BoldMT" w:hAnsi="TimesNewRomanPS-BoldMT" w:cs="TimesNewRomanPS-BoldMT"/>
          <w:b/>
          <w:bCs/>
          <w:sz w:val="28"/>
          <w:szCs w:val="28"/>
        </w:rPr>
        <w:t>для 5  - 9 классов (ФК ГОС)</w:t>
      </w:r>
    </w:p>
    <w:p w:rsidR="00D975CD" w:rsidRDefault="00F12402" w:rsidP="00F124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2402">
        <w:rPr>
          <w:rFonts w:ascii="TimesNewRomanPS-BoldMT" w:hAnsi="TimesNewRomanPS-BoldMT" w:cs="TimesNewRomanPS-BoldMT"/>
          <w:b/>
          <w:bCs/>
          <w:sz w:val="28"/>
          <w:szCs w:val="28"/>
        </w:rPr>
        <w:t>(уровень основного общего образования)</w:t>
      </w:r>
    </w:p>
    <w:p w:rsidR="00A64CD4" w:rsidRDefault="00A64CD4" w:rsidP="00D975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975CD" w:rsidRDefault="00D975CD" w:rsidP="00D975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ПОЯСНИТЕЛЬНАЯ ЗАПИСКА</w:t>
      </w:r>
    </w:p>
    <w:p w:rsidR="00D975CD" w:rsidRDefault="00D975CD" w:rsidP="00D975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975CD" w:rsidRPr="00F17108" w:rsidRDefault="00D25498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Рабочая </w:t>
      </w:r>
      <w:r w:rsidR="00A64CD4">
        <w:rPr>
          <w:rFonts w:ascii="TimesNewRomanPSMT" w:hAnsi="TimesNewRomanPSMT" w:cs="TimesNewRomanPSMT"/>
          <w:sz w:val="28"/>
          <w:szCs w:val="28"/>
        </w:rPr>
        <w:t>п</w:t>
      </w:r>
      <w:r w:rsidR="00D975CD" w:rsidRPr="00F17108">
        <w:rPr>
          <w:rFonts w:ascii="TimesNewRomanPSMT" w:hAnsi="TimesNewRomanPSMT" w:cs="TimesNewRomanPSMT"/>
          <w:sz w:val="28"/>
          <w:szCs w:val="28"/>
        </w:rPr>
        <w:t>рограмма по химии составлена на основе федерального компонента государственного стандарта основного общего образования.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17108">
        <w:rPr>
          <w:rFonts w:ascii="TimesNewRomanPS-BoldMT" w:hAnsi="TimesNewRomanPS-BoldMT" w:cs="TimesNewRomanPS-BoldMT"/>
          <w:b/>
          <w:bCs/>
          <w:sz w:val="32"/>
          <w:szCs w:val="32"/>
        </w:rPr>
        <w:t>Общая характеристика учебного предмета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 данная программа с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труктурирована из шести блоков: </w:t>
      </w:r>
      <w:r w:rsidRPr="00F17108">
        <w:rPr>
          <w:rFonts w:ascii="TimesNewRomanPSMT" w:hAnsi="TimesNewRomanPSMT" w:cs="TimesNewRomanPSMT"/>
          <w:sz w:val="28"/>
          <w:szCs w:val="28"/>
        </w:rPr>
        <w:t>Методы познания веществ и химических явлений.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17108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17108">
        <w:rPr>
          <w:rFonts w:ascii="TimesNewRomanPS-BoldMT" w:hAnsi="TimesNewRomanPS-BoldMT" w:cs="TimesNewRomanPS-BoldMT"/>
          <w:b/>
          <w:bCs/>
          <w:sz w:val="32"/>
          <w:szCs w:val="32"/>
        </w:rPr>
        <w:t>Цели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Изучение химии в основной школе направлено на достижение следующих целей: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освоение важнейших знаний </w:t>
      </w:r>
      <w:r w:rsidRPr="00F17108">
        <w:rPr>
          <w:rFonts w:ascii="TimesNewRomanPSMT" w:hAnsi="TimesNewRomanPSMT" w:cs="TimesNewRomanPSMT"/>
          <w:sz w:val="28"/>
          <w:szCs w:val="28"/>
        </w:rPr>
        <w:t>об основных понят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иях и законах химии, химической </w:t>
      </w:r>
      <w:r w:rsidRPr="00F17108">
        <w:rPr>
          <w:rFonts w:ascii="TimesNewRomanPSMT" w:hAnsi="TimesNewRomanPSMT" w:cs="TimesNewRomanPSMT"/>
          <w:sz w:val="28"/>
          <w:szCs w:val="28"/>
        </w:rPr>
        <w:t>символике;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овладение умениями </w:t>
      </w:r>
      <w:r w:rsidRPr="00F17108">
        <w:rPr>
          <w:rFonts w:ascii="TimesNewRomanPSMT" w:hAnsi="TimesNewRomanPSMT" w:cs="TimesNewRomanPSMT"/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развитие </w:t>
      </w:r>
      <w:r w:rsidRPr="00F17108">
        <w:rPr>
          <w:rFonts w:ascii="TimesNewRomanPSMT" w:hAnsi="TimesNewRomanPSMT" w:cs="TimesNewRomanPSMT"/>
          <w:sz w:val="28"/>
          <w:szCs w:val="28"/>
        </w:rPr>
        <w:t>познавательных интересов и интеллектуальных способностей в процессе</w:t>
      </w:r>
      <w:r w:rsidR="004715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17108">
        <w:rPr>
          <w:rFonts w:ascii="TimesNewRomanPSMT" w:hAnsi="TimesNewRomanPSMT" w:cs="TimesNewRomanPSMT"/>
          <w:sz w:val="28"/>
          <w:szCs w:val="28"/>
        </w:rPr>
        <w:t>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воспитание </w:t>
      </w:r>
      <w:r w:rsidRPr="00F17108">
        <w:rPr>
          <w:rFonts w:ascii="TimesNewRomanPSMT" w:hAnsi="TimesNewRomanPSMT" w:cs="TimesNewRomanPSMT"/>
          <w:sz w:val="28"/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применение полученных знаний и умений </w:t>
      </w:r>
      <w:r w:rsidRPr="00F17108">
        <w:rPr>
          <w:rFonts w:ascii="TimesNewRomanPSMT" w:hAnsi="TimesNewRomanPSMT" w:cs="TimesNewRomanPSMT"/>
          <w:sz w:val="28"/>
          <w:szCs w:val="28"/>
        </w:rPr>
        <w:t>для безопасного использова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ния веществ </w:t>
      </w:r>
      <w:r w:rsidRPr="00F17108">
        <w:rPr>
          <w:rFonts w:ascii="TimesNewRomanPSMT" w:hAnsi="TimesNewRomanPSMT" w:cs="TimesNewRomanPSMT"/>
          <w:sz w:val="28"/>
          <w:szCs w:val="28"/>
        </w:rPr>
        <w:t>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17108">
        <w:rPr>
          <w:rFonts w:ascii="TimesNewRomanPS-BoldMT" w:hAnsi="TimesNewRomanPS-BoldMT" w:cs="TimesNewRomanPS-BoldMT"/>
          <w:b/>
          <w:bCs/>
          <w:sz w:val="32"/>
          <w:szCs w:val="32"/>
        </w:rPr>
        <w:t>Место предмета в базисном учебном плане</w:t>
      </w:r>
    </w:p>
    <w:p w:rsidR="00A64CD4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Для обязательного изучения учебного предмета «Х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имия» на этапе основного общего 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образования федеральный базисный учебный план для </w:t>
      </w:r>
      <w:r w:rsidRPr="00F17108">
        <w:rPr>
          <w:rFonts w:ascii="TimesNewRomanPSMT" w:hAnsi="TimesNewRomanPSMT" w:cs="TimesNewRomanPSMT"/>
          <w:sz w:val="28"/>
          <w:szCs w:val="28"/>
        </w:rPr>
        <w:lastRenderedPageBreak/>
        <w:t>образовательных учреждений Российской Федерации отво</w:t>
      </w:r>
      <w:r w:rsidR="00D25498">
        <w:rPr>
          <w:rFonts w:ascii="TimesNewRomanPSMT" w:hAnsi="TimesNewRomanPSMT" w:cs="TimesNewRomanPSMT"/>
          <w:sz w:val="28"/>
          <w:szCs w:val="28"/>
        </w:rPr>
        <w:t>дит 140 часов. В том числе по 72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 часа в VIII и 68 часов в IX классах, из расчета – 2 учебных часа в неделю.</w:t>
      </w:r>
    </w:p>
    <w:p w:rsidR="00D975CD" w:rsidRPr="00F17108" w:rsidRDefault="00A64CD4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D975CD" w:rsidRPr="00F17108">
        <w:rPr>
          <w:rFonts w:ascii="TimesNewRomanPSMT" w:hAnsi="TimesNewRomanPSMT" w:cs="TimesNewRomanPSMT"/>
          <w:sz w:val="28"/>
          <w:szCs w:val="28"/>
        </w:rPr>
        <w:t>рограмма рассчитана на 140 учебных ч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асов. В ней предусмотрен резерв </w:t>
      </w:r>
      <w:r w:rsidR="00D975CD" w:rsidRPr="00F17108">
        <w:rPr>
          <w:rFonts w:ascii="TimesNewRomanPSMT" w:hAnsi="TimesNewRomanPSMT" w:cs="TimesNewRomanPSMT"/>
          <w:sz w:val="28"/>
          <w:szCs w:val="28"/>
        </w:rPr>
        <w:t>свободного учебного времени в об</w:t>
      </w:r>
      <w:r>
        <w:rPr>
          <w:rFonts w:ascii="TimesNewRomanPSMT" w:hAnsi="TimesNewRomanPSMT" w:cs="TimesNewRomanPSMT"/>
          <w:sz w:val="28"/>
          <w:szCs w:val="28"/>
        </w:rPr>
        <w:t xml:space="preserve">ъеме 14 учебных часов </w:t>
      </w:r>
      <w:r w:rsidR="00D975CD" w:rsidRPr="00F17108">
        <w:rPr>
          <w:rFonts w:ascii="TimesNewRomanPSMT" w:hAnsi="TimesNewRomanPSMT" w:cs="TimesNewRomanPSMT"/>
          <w:sz w:val="28"/>
          <w:szCs w:val="28"/>
        </w:rPr>
        <w:t xml:space="preserve">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D2549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 w:rsidRPr="00F17108">
        <w:rPr>
          <w:rFonts w:ascii="TimesNewRomanPS-BoldMT" w:hAnsi="TimesNewRomanPS-BoldMT" w:cs="TimesNewRomanPS-BoldMT"/>
          <w:b/>
          <w:bCs/>
          <w:sz w:val="32"/>
          <w:szCs w:val="32"/>
        </w:rPr>
        <w:t>Общеучебные</w:t>
      </w:r>
      <w:proofErr w:type="spellEnd"/>
      <w:r w:rsidRPr="00F17108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умения, навыки и способы деятельности</w:t>
      </w:r>
      <w:r w:rsidR="00A64CD4">
        <w:rPr>
          <w:rFonts w:ascii="TimesNewRomanPSMT" w:hAnsi="TimesNewRomanPSMT" w:cs="TimesNewRomanPSMT"/>
          <w:sz w:val="28"/>
          <w:szCs w:val="28"/>
        </w:rPr>
        <w:t xml:space="preserve"> П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рограмма предусматривает формирование у учащихся </w:t>
      </w:r>
      <w:proofErr w:type="spellStart"/>
      <w:r w:rsidRPr="00F17108">
        <w:rPr>
          <w:rFonts w:ascii="TimesNewRomanPSMT" w:hAnsi="TimesNewRomanPSMT" w:cs="TimesNewRomanPSMT"/>
          <w:sz w:val="28"/>
          <w:szCs w:val="28"/>
        </w:rPr>
        <w:t>общеучебных</w:t>
      </w:r>
      <w:proofErr w:type="spellEnd"/>
      <w:r w:rsidRPr="00F17108">
        <w:rPr>
          <w:rFonts w:ascii="TimesNewRomanPSMT" w:hAnsi="TimesNewRomanPSMT" w:cs="TimesNewRomanPSMT"/>
          <w:sz w:val="28"/>
          <w:szCs w:val="28"/>
        </w:rPr>
        <w:t xml:space="preserve"> умений и навыков, универсальных способов деятельности и ключевы</w:t>
      </w:r>
      <w:r w:rsidR="00F17108">
        <w:rPr>
          <w:rFonts w:ascii="TimesNewRomanPSMT" w:hAnsi="TimesNewRomanPSMT" w:cs="TimesNewRomanPSMT"/>
          <w:sz w:val="28"/>
          <w:szCs w:val="28"/>
        </w:rPr>
        <w:t>х компетенций. В этом на</w:t>
      </w:r>
      <w:r w:rsidRPr="00F17108">
        <w:rPr>
          <w:rFonts w:ascii="TimesNewRomanPSMT" w:hAnsi="TimesNewRomanPSMT" w:cs="TimesNewRomanPSMT"/>
          <w:sz w:val="28"/>
          <w:szCs w:val="28"/>
        </w:rPr>
        <w:t>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17108">
        <w:rPr>
          <w:rFonts w:ascii="TimesNewRomanPS-BoldMT" w:hAnsi="TimesNewRomanPS-BoldMT" w:cs="TimesNewRomanPS-BoldMT"/>
          <w:b/>
          <w:bCs/>
          <w:sz w:val="32"/>
          <w:szCs w:val="32"/>
        </w:rPr>
        <w:t>Результаты обучения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Результаты изучения курса «Химия» приведены в ра</w:t>
      </w:r>
      <w:r w:rsidR="00F17108">
        <w:rPr>
          <w:rFonts w:ascii="TimesNewRomanPSMT" w:hAnsi="TimesNewRomanPSMT" w:cs="TimesNewRomanPSMT"/>
          <w:sz w:val="28"/>
          <w:szCs w:val="28"/>
        </w:rPr>
        <w:t>зделе «Требования к уровню под</w:t>
      </w:r>
      <w:r w:rsidRPr="00F17108">
        <w:rPr>
          <w:rFonts w:ascii="TimesNewRomanPSMT" w:hAnsi="TimesNewRomanPSMT" w:cs="TimesNewRomanPSMT"/>
          <w:sz w:val="28"/>
          <w:szCs w:val="28"/>
        </w:rPr>
        <w:t>готовки выпускников», которые пол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ностью соответствует стандарту. 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Требования направлены на реализацию </w:t>
      </w:r>
      <w:proofErr w:type="spellStart"/>
      <w:r w:rsidRPr="00F17108">
        <w:rPr>
          <w:rFonts w:ascii="TimesNewRomanPSMT" w:hAnsi="TimesNewRomanPSMT" w:cs="TimesNewRomanPSMT"/>
          <w:sz w:val="28"/>
          <w:szCs w:val="28"/>
        </w:rPr>
        <w:t>деятельностного</w:t>
      </w:r>
      <w:proofErr w:type="spellEnd"/>
      <w:r w:rsidRPr="00F1710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F17108">
        <w:rPr>
          <w:rFonts w:ascii="TimesNewRomanPSMT" w:hAnsi="TimesNewRomanPSMT" w:cs="TimesNewRomanPSMT"/>
          <w:sz w:val="28"/>
          <w:szCs w:val="28"/>
        </w:rPr>
        <w:t>практикоориентированного</w:t>
      </w:r>
      <w:proofErr w:type="spellEnd"/>
      <w:r w:rsidRPr="00F17108">
        <w:rPr>
          <w:rFonts w:ascii="TimesNewRomanPSMT" w:hAnsi="TimesNewRomanPSMT" w:cs="TimesNewRomanPSMT"/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F17108">
        <w:rPr>
          <w:rFonts w:ascii="TimesNewRomanPSMT" w:hAnsi="TimesNewRomanPSMT" w:cs="TimesNewRomanPSMT"/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составлять, распознавать опытным путем, вычислять.</w:t>
      </w:r>
      <w:proofErr w:type="gramEnd"/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го про</w:t>
      </w:r>
      <w:r w:rsidRPr="00F17108">
        <w:rPr>
          <w:rFonts w:ascii="TimesNewRomanPSMT" w:hAnsi="TimesNewRomanPSMT" w:cs="TimesNewRomanPSMT"/>
          <w:sz w:val="28"/>
          <w:szCs w:val="28"/>
        </w:rPr>
        <w:t>цесса и нацеленные на решение разнообразных жизненных задач.</w:t>
      </w:r>
    </w:p>
    <w:p w:rsidR="00786C08" w:rsidRPr="00F17108" w:rsidRDefault="00786C08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86C08" w:rsidRPr="00F17108" w:rsidRDefault="00786C08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64CD4" w:rsidRDefault="00A64CD4" w:rsidP="00F171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64CD4" w:rsidRDefault="00A64CD4" w:rsidP="00F171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64CD4" w:rsidRDefault="00A64CD4" w:rsidP="00F171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64CD4" w:rsidRDefault="00A64CD4" w:rsidP="00F171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>ОСНОВНОЕ СОДЕРЖАНИЕ (140 час)</w:t>
      </w:r>
    </w:p>
    <w:p w:rsidR="00786C08" w:rsidRPr="00F17108" w:rsidRDefault="00786C08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>МЕТОДЫ ПОЗНАНИЯ ВЕЩЕСТВ И ХИМИЧЕСКИХ ЯВЛЕНИЙ.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ЭКСПЕРИМЕНТАЛЬНЫЕ ОСНОВЫ ХИМИИ </w:t>
      </w:r>
      <w:proofErr w:type="gramStart"/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( </w:t>
      </w:r>
      <w:proofErr w:type="gramEnd"/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>8 час).</w:t>
      </w:r>
    </w:p>
    <w:p w:rsidR="00D975CD" w:rsidRPr="00471525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Химия как часть естествознания. Химия – наука о веществах, их строении, свойствах и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 </w:t>
      </w:r>
      <w:r w:rsidRPr="00F17108">
        <w:rPr>
          <w:rFonts w:ascii="TimesNewRomanPSMT" w:hAnsi="TimesNewRomanPSMT" w:cs="TimesNewRomanPSMT"/>
          <w:sz w:val="28"/>
          <w:szCs w:val="28"/>
        </w:rPr>
        <w:t>превращениях.</w:t>
      </w:r>
      <w:r w:rsidR="004715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Наблюдение, описание, измерение, эксперимент,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моделирование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. </w:t>
      </w:r>
      <w:r w:rsidR="00786C08"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Понятие о химиче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ском анализе и синтезе.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Правила работы в школьной лаборатории. Лаборатор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ная посуда и оборудование. Пра</w:t>
      </w:r>
      <w:r w:rsidRPr="00F17108">
        <w:rPr>
          <w:rFonts w:ascii="TimesNewRomanPSMT" w:hAnsi="TimesNewRomanPSMT" w:cs="TimesNewRomanPSMT"/>
          <w:sz w:val="28"/>
          <w:szCs w:val="28"/>
        </w:rPr>
        <w:t>вила безопасности.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Разделение смесей. Очистка веществ. Фильтрование.</w:t>
      </w:r>
      <w:r w:rsidR="004715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17108">
        <w:rPr>
          <w:rFonts w:ascii="TimesNewRomanPSMT" w:hAnsi="TimesNewRomanPSMT" w:cs="TimesNewRomanPSMT"/>
          <w:sz w:val="28"/>
          <w:szCs w:val="28"/>
        </w:rPr>
        <w:t>Взвешивание. Приготовление растворов. Получен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ие кристаллов солей. Проведение </w:t>
      </w:r>
      <w:r w:rsidRPr="00F17108">
        <w:rPr>
          <w:rFonts w:ascii="TimesNewRomanPSMT" w:hAnsi="TimesNewRomanPSMT" w:cs="TimesNewRomanPSMT"/>
          <w:sz w:val="28"/>
          <w:szCs w:val="28"/>
        </w:rPr>
        <w:t>химических реакций в растворах.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Нагревательные устройства. Проведение химических реакций при нагревании.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Методы анализа веществ. Качественные реакции на га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зообразные вещества и ионы в </w:t>
      </w:r>
      <w:r w:rsidRPr="00F17108">
        <w:rPr>
          <w:rFonts w:ascii="TimesNewRomanPSMT" w:hAnsi="TimesNewRomanPSMT" w:cs="TimesNewRomanPSMT"/>
          <w:sz w:val="28"/>
          <w:szCs w:val="28"/>
        </w:rPr>
        <w:t>растворе. Определен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ие характера среды. Индикаторы. </w:t>
      </w:r>
      <w:r w:rsidRPr="00F17108">
        <w:rPr>
          <w:rFonts w:ascii="TimesNewRomanPSMT" w:hAnsi="TimesNewRomanPSMT" w:cs="TimesNewRomanPSMT"/>
          <w:sz w:val="28"/>
          <w:szCs w:val="28"/>
        </w:rPr>
        <w:t>Получение газообразных веществ.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Демонстрации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Образцы простых и сложных веществ.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Горение магния.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Растворение веществ в различных растворителях.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Лабораторные опыты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Знакомство с образцами простых и сложных веществ.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Разделение смесей.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Химические явления (прокаливание медной проволок</w:t>
      </w:r>
      <w:r w:rsidR="00F17108">
        <w:rPr>
          <w:rFonts w:ascii="TimesNewRomanPSMT" w:hAnsi="TimesNewRomanPSMT" w:cs="TimesNewRomanPSMT"/>
          <w:sz w:val="28"/>
          <w:szCs w:val="28"/>
        </w:rPr>
        <w:t>и; взаимодействие мела с кисло</w:t>
      </w:r>
      <w:r w:rsidRPr="00F17108">
        <w:rPr>
          <w:rFonts w:ascii="TimesNewRomanPSMT" w:hAnsi="TimesNewRomanPSMT" w:cs="TimesNewRomanPSMT"/>
          <w:sz w:val="28"/>
          <w:szCs w:val="28"/>
        </w:rPr>
        <w:t>той).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Практические занятия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Знакомство с лабораторным оборудованием. Правила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 безопасной работы в химической </w:t>
      </w:r>
      <w:r w:rsidRPr="00F17108">
        <w:rPr>
          <w:rFonts w:ascii="TimesNewRomanPSMT" w:hAnsi="TimesNewRomanPSMT" w:cs="TimesNewRomanPSMT"/>
          <w:sz w:val="28"/>
          <w:szCs w:val="28"/>
        </w:rPr>
        <w:t>лаборатории.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Очистка загрязненной поваренной соли.</w:t>
      </w:r>
    </w:p>
    <w:p w:rsidR="00D975CD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Приготовление раствора с заданной массовой долей растворенного вещества.</w:t>
      </w:r>
    </w:p>
    <w:p w:rsidR="00A64CD4" w:rsidRPr="00F17108" w:rsidRDefault="00A64CD4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ВЕЩЕСТВО </w:t>
      </w:r>
      <w:proofErr w:type="gramStart"/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( </w:t>
      </w:r>
      <w:proofErr w:type="gramEnd"/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>25 час).</w:t>
      </w:r>
    </w:p>
    <w:p w:rsidR="00D975CD" w:rsidRPr="00471525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 xml:space="preserve">Атомы и молекулы. Химический элемент.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Язык химии</w:t>
      </w:r>
      <w:r w:rsidRPr="00F17108">
        <w:rPr>
          <w:rFonts w:ascii="TimesNewRomanPSMT" w:hAnsi="TimesNewRomanPSMT" w:cs="TimesNewRomanPSMT"/>
          <w:sz w:val="28"/>
          <w:szCs w:val="28"/>
        </w:rPr>
        <w:t>. Знаки химических элементов,</w:t>
      </w:r>
      <w:r w:rsidR="004764CE">
        <w:rPr>
          <w:rFonts w:ascii="TimesNewRomanPSMT" w:hAnsi="TimesNewRomanPSMT" w:cs="TimesNewRomanPSMT"/>
          <w:sz w:val="28"/>
          <w:szCs w:val="28"/>
        </w:rPr>
        <w:t xml:space="preserve"> </w:t>
      </w:r>
      <w:r w:rsidRPr="00F17108">
        <w:rPr>
          <w:rFonts w:ascii="TimesNewRomanPSMT" w:hAnsi="TimesNewRomanPSMT" w:cs="TimesNewRomanPSMT"/>
          <w:sz w:val="28"/>
          <w:szCs w:val="28"/>
        </w:rPr>
        <w:t>химические формулы. Закон постоянства состава.</w:t>
      </w:r>
      <w:r w:rsidR="004715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Относительные атомная и молекулярная массы.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Атомная единица массы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. Количество </w:t>
      </w:r>
      <w:r w:rsidRPr="00F17108">
        <w:rPr>
          <w:rFonts w:ascii="TimesNewRomanPSMT" w:hAnsi="TimesNewRomanPSMT" w:cs="TimesNewRomanPSMT"/>
          <w:sz w:val="28"/>
          <w:szCs w:val="28"/>
        </w:rPr>
        <w:t>вещества, моль. Молярная масса. Молярный объем.</w:t>
      </w:r>
      <w:r w:rsidR="004715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Чистые вещества и смеси веществ.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Природные смеси</w:t>
      </w:r>
      <w:r w:rsidR="00F1710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: воздух, природный газ, нефть,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природные воды.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Качественный и количественный состав вещества. Пр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остые вещества (металлы и неме</w:t>
      </w:r>
      <w:r w:rsidRPr="00F17108">
        <w:rPr>
          <w:rFonts w:ascii="TimesNewRomanPSMT" w:hAnsi="TimesNewRomanPSMT" w:cs="TimesNewRomanPSMT"/>
          <w:sz w:val="28"/>
          <w:szCs w:val="28"/>
        </w:rPr>
        <w:t>таллы). Сложные вещества (органические и неорганически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е). Основные классы неорганиче</w:t>
      </w:r>
      <w:r w:rsidRPr="00F17108">
        <w:rPr>
          <w:rFonts w:ascii="TimesNewRomanPSMT" w:hAnsi="TimesNewRomanPSMT" w:cs="TimesNewRomanPSMT"/>
          <w:sz w:val="28"/>
          <w:szCs w:val="28"/>
        </w:rPr>
        <w:t>ских веществ.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Периодический закон и периодическая система хими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ческих элементов Д.И. Менделее</w:t>
      </w:r>
      <w:r w:rsidRPr="00F17108">
        <w:rPr>
          <w:rFonts w:ascii="TimesNewRomanPSMT" w:hAnsi="TimesNewRomanPSMT" w:cs="TimesNewRomanPSMT"/>
          <w:sz w:val="28"/>
          <w:szCs w:val="28"/>
        </w:rPr>
        <w:t>ва. Группы и периоды периодической системы.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lastRenderedPageBreak/>
        <w:t>Строение атома. Ядро (протоны, нейтроны) и эле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ктроны. Изотопы. Строение элек</w:t>
      </w:r>
      <w:r w:rsidRPr="00F17108">
        <w:rPr>
          <w:rFonts w:ascii="TimesNewRomanPSMT" w:hAnsi="TimesNewRomanPSMT" w:cs="TimesNewRomanPSMT"/>
          <w:sz w:val="28"/>
          <w:szCs w:val="28"/>
        </w:rPr>
        <w:t>тронных оболочек атомов первых 20 элементов периодической системы Д.И. Менделеева.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Строение молекул. Химическая связь. Типы химиче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 xml:space="preserve">ских связей: </w:t>
      </w:r>
      <w:proofErr w:type="gramStart"/>
      <w:r w:rsidR="00786C08" w:rsidRPr="00F17108">
        <w:rPr>
          <w:rFonts w:ascii="TimesNewRomanPSMT" w:hAnsi="TimesNewRomanPSMT" w:cs="TimesNewRomanPSMT"/>
          <w:sz w:val="28"/>
          <w:szCs w:val="28"/>
        </w:rPr>
        <w:t>ковалентная</w:t>
      </w:r>
      <w:proofErr w:type="gramEnd"/>
      <w:r w:rsidR="00786C08" w:rsidRPr="00F17108">
        <w:rPr>
          <w:rFonts w:ascii="TimesNewRomanPSMT" w:hAnsi="TimesNewRomanPSMT" w:cs="TimesNewRomanPSMT"/>
          <w:sz w:val="28"/>
          <w:szCs w:val="28"/>
        </w:rPr>
        <w:t xml:space="preserve"> (поляр</w:t>
      </w:r>
      <w:r w:rsidRPr="00F17108">
        <w:rPr>
          <w:rFonts w:ascii="TimesNewRomanPSMT" w:hAnsi="TimesNewRomanPSMT" w:cs="TimesNewRomanPSMT"/>
          <w:sz w:val="28"/>
          <w:szCs w:val="28"/>
        </w:rPr>
        <w:t>ная и неполярная), ионная, металлическая. Понятие о вален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тности и степени окисления. Со</w:t>
      </w:r>
      <w:r w:rsidRPr="00F17108">
        <w:rPr>
          <w:rFonts w:ascii="TimesNewRomanPSMT" w:hAnsi="TimesNewRomanPSMT" w:cs="TimesNewRomanPSMT"/>
          <w:sz w:val="28"/>
          <w:szCs w:val="28"/>
        </w:rPr>
        <w:t>ставление формул соединений по валентности (или степени окисления).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Вещества в твердом, жидком и газообразном состоя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нии. Кристаллические и аморфные 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вещества.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Типы кристаллических решеток (</w:t>
      </w:r>
      <w:proofErr w:type="gramStart"/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атомная</w:t>
      </w:r>
      <w:proofErr w:type="gramEnd"/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, мо</w:t>
      </w:r>
      <w:r w:rsidR="00786C08"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лекулярная, ионная и металличе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ская).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Демонстрации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Химические соединения количеством вещества в 1 моль.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Модель молярного объема газов.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Коллекции нефти, каменного угля и продуктов их переработки.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Знакомство с образцами оксидов, кислот, оснований и солей.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Модели кристаллических решеток ковалентных и ионных соединений.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Возгонка йода.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Сопоставление физико-химических свойств соед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инений с ковалентными и ионными </w:t>
      </w:r>
      <w:r w:rsidRPr="00F17108">
        <w:rPr>
          <w:rFonts w:ascii="TimesNewRomanPSMT" w:hAnsi="TimesNewRomanPSMT" w:cs="TimesNewRomanPSMT"/>
          <w:sz w:val="28"/>
          <w:szCs w:val="28"/>
        </w:rPr>
        <w:t>связями.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Образцы типичных металлов и неметаллов.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Расчетные задачи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Вычисление относительной молекулярной массы вещества по формуле.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Вычисление массовой доли элемента в химическом соединении.</w:t>
      </w:r>
    </w:p>
    <w:p w:rsidR="00D975CD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Установление простейшей формулы вещества по массовым долям элементов.</w:t>
      </w:r>
    </w:p>
    <w:p w:rsidR="00A64CD4" w:rsidRPr="00F17108" w:rsidRDefault="00A64CD4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>ХИМИЧЕСКАЯ РЕАКЦИЯ (15 час).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 xml:space="preserve">Химическая реакция. Уравнение и схема химической 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реакции. Условия и признаки хи</w:t>
      </w:r>
      <w:r w:rsidRPr="00F17108">
        <w:rPr>
          <w:rFonts w:ascii="TimesNewRomanPSMT" w:hAnsi="TimesNewRomanPSMT" w:cs="TimesNewRomanPSMT"/>
          <w:sz w:val="28"/>
          <w:szCs w:val="28"/>
        </w:rPr>
        <w:t>мических реакций. Сохранение массы веще</w:t>
      </w:r>
      <w:proofErr w:type="gramStart"/>
      <w:r w:rsidRPr="00F17108">
        <w:rPr>
          <w:rFonts w:ascii="TimesNewRomanPSMT" w:hAnsi="TimesNewRomanPSMT" w:cs="TimesNewRomanPSMT"/>
          <w:sz w:val="28"/>
          <w:szCs w:val="28"/>
        </w:rPr>
        <w:t>ств пр</w:t>
      </w:r>
      <w:proofErr w:type="gramEnd"/>
      <w:r w:rsidRPr="00F17108">
        <w:rPr>
          <w:rFonts w:ascii="TimesNewRomanPSMT" w:hAnsi="TimesNewRomanPSMT" w:cs="TimesNewRomanPSMT"/>
          <w:sz w:val="28"/>
          <w:szCs w:val="28"/>
        </w:rPr>
        <w:t>и химических реакциях.</w:t>
      </w:r>
      <w:r w:rsidR="004715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17108">
        <w:rPr>
          <w:rFonts w:ascii="TimesNewRomanPSMT" w:hAnsi="TimesNewRomanPSMT" w:cs="TimesNewRomanPSMT"/>
          <w:sz w:val="28"/>
          <w:szCs w:val="28"/>
        </w:rPr>
        <w:t>Классификация химических реакций по различным пр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изнакам: числу и составу исход</w:t>
      </w:r>
      <w:r w:rsidRPr="00F17108">
        <w:rPr>
          <w:rFonts w:ascii="TimesNewRomanPSMT" w:hAnsi="TimesNewRomanPSMT" w:cs="TimesNewRomanPSMT"/>
          <w:sz w:val="28"/>
          <w:szCs w:val="28"/>
        </w:rPr>
        <w:t>ных и полученных веществ; изменению степеней окисления химическ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их элементов; погло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щению или выделению энергии.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Понятие о скорости химических реакций. Катализаторы.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 xml:space="preserve">Электролиты и </w:t>
      </w:r>
      <w:proofErr w:type="spellStart"/>
      <w:r w:rsidRPr="00F17108">
        <w:rPr>
          <w:rFonts w:ascii="TimesNewRomanPSMT" w:hAnsi="TimesNewRomanPSMT" w:cs="TimesNewRomanPSMT"/>
          <w:sz w:val="28"/>
          <w:szCs w:val="28"/>
        </w:rPr>
        <w:t>неэлектролиты</w:t>
      </w:r>
      <w:proofErr w:type="spellEnd"/>
      <w:r w:rsidRPr="00F17108">
        <w:rPr>
          <w:rFonts w:ascii="TimesNewRomanPSMT" w:hAnsi="TimesNewRomanPSMT" w:cs="TimesNewRomanPSMT"/>
          <w:sz w:val="28"/>
          <w:szCs w:val="28"/>
        </w:rPr>
        <w:t>. Электролитическая ди</w:t>
      </w:r>
      <w:r w:rsidR="00F17108">
        <w:rPr>
          <w:rFonts w:ascii="TimesNewRomanPSMT" w:hAnsi="TimesNewRomanPSMT" w:cs="TimesNewRomanPSMT"/>
          <w:sz w:val="28"/>
          <w:szCs w:val="28"/>
        </w:rPr>
        <w:t>ссоциация кислот, щелочей и со</w:t>
      </w:r>
      <w:r w:rsidRPr="00F17108">
        <w:rPr>
          <w:rFonts w:ascii="TimesNewRomanPSMT" w:hAnsi="TimesNewRomanPSMT" w:cs="TimesNewRomanPSMT"/>
          <w:sz w:val="28"/>
          <w:szCs w:val="28"/>
        </w:rPr>
        <w:t>лей в водных растворах. Ионы. Катионы и анионы. Реакц</w:t>
      </w:r>
      <w:proofErr w:type="gramStart"/>
      <w:r w:rsidRPr="00F17108">
        <w:rPr>
          <w:rFonts w:ascii="TimesNewRomanPSMT" w:hAnsi="TimesNewRomanPSMT" w:cs="TimesNewRomanPSMT"/>
          <w:sz w:val="28"/>
          <w:szCs w:val="28"/>
        </w:rPr>
        <w:t>ии ио</w:t>
      </w:r>
      <w:proofErr w:type="gramEnd"/>
      <w:r w:rsidRPr="00F17108">
        <w:rPr>
          <w:rFonts w:ascii="TimesNewRomanPSMT" w:hAnsi="TimesNewRomanPSMT" w:cs="TimesNewRomanPSMT"/>
          <w:sz w:val="28"/>
          <w:szCs w:val="28"/>
        </w:rPr>
        <w:t>нного обмена.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F17108">
        <w:rPr>
          <w:rFonts w:ascii="TimesNewRomanPSMT" w:hAnsi="TimesNewRomanPSMT" w:cs="TimesNewRomanPSMT"/>
          <w:sz w:val="28"/>
          <w:szCs w:val="28"/>
        </w:rPr>
        <w:t>Окислительно</w:t>
      </w:r>
      <w:proofErr w:type="spellEnd"/>
      <w:r w:rsidRPr="00F17108">
        <w:rPr>
          <w:rFonts w:ascii="TimesNewRomanPSMT" w:hAnsi="TimesNewRomanPSMT" w:cs="TimesNewRomanPSMT"/>
          <w:sz w:val="28"/>
          <w:szCs w:val="28"/>
        </w:rPr>
        <w:t>-восстановительные реакции. Окислитель и восстановитель.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Демонстрации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Реакций, иллюстрирующих основные признаки характерных реакций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Нейтрализация щелочи кислотой в присутствии индикатора.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Лабораторные опыты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Взаимодействие оксида магния с кислотами.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Взаимодействие углекислого газа с известковой водой.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Получение осадков нерастворимых гидроксидов и изучение их свойств.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Практические занятия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lastRenderedPageBreak/>
        <w:t>Выполнение опытов, демонстрирующих генетичес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кую связь между основными клас</w:t>
      </w:r>
      <w:r w:rsidRPr="00F17108">
        <w:rPr>
          <w:rFonts w:ascii="TimesNewRomanPSMT" w:hAnsi="TimesNewRomanPSMT" w:cs="TimesNewRomanPSMT"/>
          <w:sz w:val="28"/>
          <w:szCs w:val="28"/>
        </w:rPr>
        <w:t>сами неорганических соединений.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Расчетные задачи</w:t>
      </w:r>
    </w:p>
    <w:p w:rsidR="00D975CD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Вычисления по химическим уравнениям массы, объем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а или количества одного из про</w:t>
      </w:r>
      <w:r w:rsidRPr="00F17108">
        <w:rPr>
          <w:rFonts w:ascii="TimesNewRomanPSMT" w:hAnsi="TimesNewRomanPSMT" w:cs="TimesNewRomanPSMT"/>
          <w:sz w:val="28"/>
          <w:szCs w:val="28"/>
        </w:rPr>
        <w:t>дуктов реакции по массе исходного вещества и вещества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 xml:space="preserve">, содержащего определенную долю </w:t>
      </w:r>
      <w:r w:rsidRPr="00F17108">
        <w:rPr>
          <w:rFonts w:ascii="TimesNewRomanPSMT" w:hAnsi="TimesNewRomanPSMT" w:cs="TimesNewRomanPSMT"/>
          <w:sz w:val="28"/>
          <w:szCs w:val="28"/>
        </w:rPr>
        <w:t>примесей.</w:t>
      </w:r>
    </w:p>
    <w:p w:rsidR="00A64CD4" w:rsidRPr="00F17108" w:rsidRDefault="00A64CD4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>ЭЛЕМЕНТАРНЫЕ ОСНОВЫ НЕОРГАНИЧЕСКОЙ ХИМИИ (62 час).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Водород, физические и химические свойства, получение и применение.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Кислород, физические и химические свойства, получение и применение.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Вода и ее свойства. Растворимость веществ в воде. Круговорот воды в природе.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 xml:space="preserve">Галогены. </w:t>
      </w:r>
      <w:proofErr w:type="spellStart"/>
      <w:r w:rsidRPr="00F17108">
        <w:rPr>
          <w:rFonts w:ascii="TimesNewRomanPSMT" w:hAnsi="TimesNewRomanPSMT" w:cs="TimesNewRomanPSMT"/>
          <w:sz w:val="28"/>
          <w:szCs w:val="28"/>
        </w:rPr>
        <w:t>Хлороводород</w:t>
      </w:r>
      <w:proofErr w:type="spellEnd"/>
      <w:r w:rsidRPr="00F17108">
        <w:rPr>
          <w:rFonts w:ascii="TimesNewRomanPSMT" w:hAnsi="TimesNewRomanPSMT" w:cs="TimesNewRomanPSMT"/>
          <w:sz w:val="28"/>
          <w:szCs w:val="28"/>
        </w:rPr>
        <w:t>. Соляная кислота и ее соли.</w:t>
      </w:r>
    </w:p>
    <w:p w:rsidR="00D975CD" w:rsidRPr="00471525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Сера, физические и химические свойства, нахождение в природе. Оксид серы (VI).</w:t>
      </w:r>
      <w:r w:rsidR="004715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17108">
        <w:rPr>
          <w:rFonts w:ascii="TimesNewRomanPSMT" w:hAnsi="TimesNewRomanPSMT" w:cs="TimesNewRomanPSMT"/>
          <w:sz w:val="28"/>
          <w:szCs w:val="28"/>
        </w:rPr>
        <w:t>Серная кислота и ее соли. Окислительные свойства концентрированной серной кислоты.</w:t>
      </w:r>
      <w:r w:rsidR="004715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Сернистая и сероводородная кислоты и их соли.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Аммиак. Соли аммония. Азот, физические и химические св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ойства, получение и приме</w:t>
      </w:r>
      <w:r w:rsidRPr="00F17108">
        <w:rPr>
          <w:rFonts w:ascii="TimesNewRomanPSMT" w:hAnsi="TimesNewRomanPSMT" w:cs="TimesNewRomanPSMT"/>
          <w:sz w:val="28"/>
          <w:szCs w:val="28"/>
        </w:rPr>
        <w:t>нение. Круговорот азота. Оксиды азота (II и IV). Азотная к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 xml:space="preserve">ислота и ее соли. Окислительные </w:t>
      </w:r>
      <w:r w:rsidRPr="00F17108">
        <w:rPr>
          <w:rFonts w:ascii="TimesNewRomanPSMT" w:hAnsi="TimesNewRomanPSMT" w:cs="TimesNewRomanPSMT"/>
          <w:sz w:val="28"/>
          <w:szCs w:val="28"/>
        </w:rPr>
        <w:t>свойства азотной кислоты.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Фосфор. Оксид фосфора (V). Ортофосфорная кислота и ее соли.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Углерод, аллотропные модификации, физические и химиче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ские свойства углерода. </w:t>
      </w:r>
      <w:r w:rsidRPr="00F17108">
        <w:rPr>
          <w:rFonts w:ascii="TimesNewRomanPSMT" w:hAnsi="TimesNewRomanPSMT" w:cs="TimesNewRomanPSMT"/>
          <w:sz w:val="28"/>
          <w:szCs w:val="28"/>
        </w:rPr>
        <w:t>Угарный газ – свойства и физиологическое действие на орг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 xml:space="preserve">анизм. Углекислый газ, угольная </w:t>
      </w:r>
      <w:r w:rsidRPr="00F17108">
        <w:rPr>
          <w:rFonts w:ascii="TimesNewRomanPSMT" w:hAnsi="TimesNewRomanPSMT" w:cs="TimesNewRomanPSMT"/>
          <w:sz w:val="28"/>
          <w:szCs w:val="28"/>
        </w:rPr>
        <w:t>кислота и ее соли. Круговорот углерода.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Кремний. Оксид кремния (IV). Кремниевая кислота и силикаты. Стекло.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Положение металлов в Периодической системе хими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ческих элементов Д.И. Менделее</w:t>
      </w:r>
      <w:r w:rsidRPr="00F17108">
        <w:rPr>
          <w:rFonts w:ascii="TimesNewRomanPSMT" w:hAnsi="TimesNewRomanPSMT" w:cs="TimesNewRomanPSMT"/>
          <w:sz w:val="28"/>
          <w:szCs w:val="28"/>
        </w:rPr>
        <w:t>ва. Понятие о металлургии. Способы получения металлов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. Сплавы (сталь, чугун, дюралю</w:t>
      </w:r>
      <w:r w:rsidRPr="00F17108">
        <w:rPr>
          <w:rFonts w:ascii="TimesNewRomanPSMT" w:hAnsi="TimesNewRomanPSMT" w:cs="TimesNewRomanPSMT"/>
          <w:sz w:val="28"/>
          <w:szCs w:val="28"/>
        </w:rPr>
        <w:t>миний, бронза). Общие химические свойства металлов: ре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 xml:space="preserve">акции с неметаллами, кислотами, </w:t>
      </w:r>
      <w:r w:rsidRPr="00F17108">
        <w:rPr>
          <w:rFonts w:ascii="TimesNewRomanPSMT" w:hAnsi="TimesNewRomanPSMT" w:cs="TimesNewRomanPSMT"/>
          <w:sz w:val="28"/>
          <w:szCs w:val="28"/>
        </w:rPr>
        <w:t>солями. Ряд напряжений металлов.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Щелочные и щелочноземельные металлы и их соединения.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 xml:space="preserve">Алюминий.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Амфотерность оксида и гидроксида.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 xml:space="preserve">Железо. Оксиды,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гидроксиды и соли железа (II и III).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Демонстрации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Взаимодействие натрия и кальция с водой.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Образцы неметаллов.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Аллотропия серы.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 xml:space="preserve">Получение </w:t>
      </w:r>
      <w:proofErr w:type="spellStart"/>
      <w:r w:rsidRPr="00F17108">
        <w:rPr>
          <w:rFonts w:ascii="TimesNewRomanPSMT" w:hAnsi="TimesNewRomanPSMT" w:cs="TimesNewRomanPSMT"/>
          <w:sz w:val="28"/>
          <w:szCs w:val="28"/>
        </w:rPr>
        <w:t>хлороводорода</w:t>
      </w:r>
      <w:proofErr w:type="spellEnd"/>
      <w:r w:rsidRPr="00F17108">
        <w:rPr>
          <w:rFonts w:ascii="TimesNewRomanPSMT" w:hAnsi="TimesNewRomanPSMT" w:cs="TimesNewRomanPSMT"/>
          <w:sz w:val="28"/>
          <w:szCs w:val="28"/>
        </w:rPr>
        <w:t xml:space="preserve"> и его растворение в воде.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Распознавание соединений хлора.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Кристаллические решетки алмаза и графита.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Получение аммиака.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Лабораторные опыты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Знакомство с образцами металлов и сплавов (работа с коллекциями).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Растворение железа и цинка в соляной кислоте.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Вытеснение одного металла другим из раствора соли.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Знакомство с образцами природных соединений нем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еталлов (хлоридами, сульфидами, </w:t>
      </w:r>
      <w:r w:rsidRPr="00F17108">
        <w:rPr>
          <w:rFonts w:ascii="TimesNewRomanPSMT" w:hAnsi="TimesNewRomanPSMT" w:cs="TimesNewRomanPSMT"/>
          <w:sz w:val="28"/>
          <w:szCs w:val="28"/>
        </w:rPr>
        <w:t>сульфатами, нитратами, карбонатами, силикатами).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lastRenderedPageBreak/>
        <w:t>Знакомство с образцами металлов, рудами железа, соединениями алюминия.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Распознавание хлори</w:t>
      </w:r>
      <w:proofErr w:type="gramStart"/>
      <w:r w:rsidRPr="00F17108">
        <w:rPr>
          <w:rFonts w:ascii="TimesNewRomanPSMT" w:hAnsi="TimesNewRomanPSMT" w:cs="TimesNewRomanPSMT"/>
          <w:sz w:val="28"/>
          <w:szCs w:val="28"/>
        </w:rPr>
        <w:t>д-</w:t>
      </w:r>
      <w:proofErr w:type="gramEnd"/>
      <w:r w:rsidRPr="00F17108">
        <w:rPr>
          <w:rFonts w:ascii="TimesNewRomanPSMT" w:hAnsi="TimesNewRomanPSMT" w:cs="TimesNewRomanPSMT"/>
          <w:sz w:val="28"/>
          <w:szCs w:val="28"/>
        </w:rPr>
        <w:t xml:space="preserve">, сульфат-, карбонат-анионов 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и катионов аммония, натрия, ка</w:t>
      </w:r>
      <w:r w:rsidRPr="00F17108">
        <w:rPr>
          <w:rFonts w:ascii="TimesNewRomanPSMT" w:hAnsi="TimesNewRomanPSMT" w:cs="TimesNewRomanPSMT"/>
          <w:sz w:val="28"/>
          <w:szCs w:val="28"/>
        </w:rPr>
        <w:t>лия, кальция, бария.</w:t>
      </w:r>
    </w:p>
    <w:p w:rsidR="00F17108" w:rsidRDefault="00F17108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Практические занятия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Получение, собирание и распознавание газов (кислорода, водорода, углекислого газа).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Решение экспериментальных задач по химии теме «Получение сое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динений металлов и </w:t>
      </w:r>
      <w:r w:rsidRPr="00F17108">
        <w:rPr>
          <w:rFonts w:ascii="TimesNewRomanPSMT" w:hAnsi="TimesNewRomanPSMT" w:cs="TimesNewRomanPSMT"/>
          <w:sz w:val="28"/>
          <w:szCs w:val="28"/>
        </w:rPr>
        <w:t>изучение их свойств».</w:t>
      </w:r>
    </w:p>
    <w:p w:rsidR="00D975CD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Решение экспериментальных задач по теме: «По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лучение соединений неметаллов и </w:t>
      </w:r>
      <w:r w:rsidRPr="00F17108">
        <w:rPr>
          <w:rFonts w:ascii="TimesNewRomanPSMT" w:hAnsi="TimesNewRomanPSMT" w:cs="TimesNewRomanPSMT"/>
          <w:sz w:val="28"/>
          <w:szCs w:val="28"/>
        </w:rPr>
        <w:t>изучение их свойств».</w:t>
      </w:r>
    </w:p>
    <w:p w:rsidR="00A64CD4" w:rsidRPr="00F17108" w:rsidRDefault="00A64CD4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F17108">
        <w:rPr>
          <w:rFonts w:ascii="TimesNewRomanPSMT" w:hAnsi="TimesNewRomanPSMT" w:cs="TimesNewRomanPSMT"/>
          <w:b/>
          <w:bCs/>
          <w:sz w:val="28"/>
          <w:szCs w:val="28"/>
        </w:rPr>
        <w:t>ПЕРВОНАЧАЛЬНЫЕ ПРЕДСТАВЛЕНИЯ ОБ ОРГАНИЧЕСКИХ ВЕЩЕСТВАХ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( 10 </w:t>
      </w:r>
      <w:r w:rsidRPr="00F17108">
        <w:rPr>
          <w:rFonts w:ascii="TimesNewRomanPSMT" w:hAnsi="TimesNewRomanPSMT" w:cs="TimesNewRomanPSMT"/>
          <w:b/>
          <w:bCs/>
          <w:sz w:val="28"/>
          <w:szCs w:val="28"/>
        </w:rPr>
        <w:t>час</w:t>
      </w: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>).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Первоначальные сведения о строении органических веществ.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Углеводороды: метан, этан, этилен.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F17108">
        <w:rPr>
          <w:rFonts w:ascii="TimesNewRomanPSMT" w:hAnsi="TimesNewRomanPSMT" w:cs="TimesNewRomanPSMT"/>
          <w:sz w:val="28"/>
          <w:szCs w:val="28"/>
        </w:rPr>
        <w:t xml:space="preserve">Спирты (метанол, этанол, глицерин) и карбоновые 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 xml:space="preserve">кислоты (уксусная, стеариновая) </w:t>
      </w:r>
      <w:r w:rsidRPr="00F17108">
        <w:rPr>
          <w:rFonts w:ascii="TimesNewRomanPSMT" w:hAnsi="TimesNewRomanPSMT" w:cs="TimesNewRomanPSMT"/>
          <w:sz w:val="28"/>
          <w:szCs w:val="28"/>
        </w:rPr>
        <w:t>как представители кислородсодержащих органических соединений.</w:t>
      </w:r>
      <w:proofErr w:type="gramEnd"/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Биологически важные вещества: жиры, углеводы, белки.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Представления о полимерах на примере полиэтилена.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Демонстрации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Образцы нефти, каменного угля и продуктов их переработки.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Модели молекул органических соединений.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Горение углеводородов и обнаружение продуктов их горения.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Образцы изделий из полиэтилена.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Качественные реакции на этилен и белки.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Практические занятия</w:t>
      </w:r>
    </w:p>
    <w:p w:rsidR="00D975CD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Изготовление моделей углеводородов.</w:t>
      </w:r>
    </w:p>
    <w:p w:rsidR="00A64CD4" w:rsidRPr="00F17108" w:rsidRDefault="00A64CD4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7108">
        <w:rPr>
          <w:rFonts w:ascii="TimesNewRomanPSMT" w:hAnsi="TimesNewRomanPSMT" w:cs="TimesNewRomanPSMT"/>
          <w:b/>
          <w:bCs/>
          <w:sz w:val="28"/>
          <w:szCs w:val="28"/>
        </w:rPr>
        <w:t xml:space="preserve">ХИМИЯ И ЖИЗНЬ </w:t>
      </w:r>
      <w:proofErr w:type="gramStart"/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( </w:t>
      </w:r>
      <w:proofErr w:type="gramEnd"/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6 </w:t>
      </w:r>
      <w:r w:rsidRPr="00F17108">
        <w:rPr>
          <w:rFonts w:ascii="TimesNewRomanPSMT" w:hAnsi="TimesNewRomanPSMT" w:cs="TimesNewRomanPSMT"/>
          <w:b/>
          <w:bCs/>
          <w:sz w:val="28"/>
          <w:szCs w:val="28"/>
        </w:rPr>
        <w:t>час</w:t>
      </w:r>
      <w:r w:rsidRPr="00F17108">
        <w:rPr>
          <w:rFonts w:ascii="TimesNewRomanPS-BoldMT" w:hAnsi="TimesNewRomanPS-BoldMT" w:cs="TimesNewRomanPS-BoldMT"/>
          <w:b/>
          <w:bCs/>
          <w:sz w:val="28"/>
          <w:szCs w:val="28"/>
        </w:rPr>
        <w:t>).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Человек в мире веществ, материалов и химических реакций.</w:t>
      </w:r>
    </w:p>
    <w:p w:rsidR="00D975CD" w:rsidRPr="00471525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Химия и здоровье. Лекарственные препараты и проб</w:t>
      </w:r>
      <w:r w:rsidR="00786C08"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лемы, связанные с их применени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ем.</w:t>
      </w:r>
      <w:r w:rsidR="0047152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Химия и пища. Калорийность жиров, белков и угле</w:t>
      </w:r>
      <w:r w:rsidR="00786C08"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водов. Консерванты пищевых про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дуктов (поваренная соль, уксусная кислота).</w:t>
      </w:r>
      <w:r w:rsidR="0047152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Химические вещества как строительные и поделоч</w:t>
      </w:r>
      <w:r w:rsidR="00786C08"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ные материалы (мел, мрамор, из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вестняк, стекло, цемент).</w:t>
      </w:r>
      <w:r w:rsidR="0047152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Природные источники углеводородов. Нефть и природный газ, их применение.</w:t>
      </w:r>
      <w:r w:rsidR="0047152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17108">
        <w:rPr>
          <w:rFonts w:ascii="TimesNewRomanPSMT" w:hAnsi="TimesNewRomanPSMT" w:cs="TimesNewRomanPSMT"/>
          <w:sz w:val="28"/>
          <w:szCs w:val="28"/>
        </w:rPr>
        <w:t>Химическое загрязнение окружающей среды и его последствия.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Проблемы безопасного использования веществ и хи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мических реакций в повседневной 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жизни. 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>Токсичные, горючие и взрывоопасные вещества. Бытовая химическая грамотность.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Демонстрации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Образцы лекарственных препаратов.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lastRenderedPageBreak/>
        <w:t>Образцы строительных и поделочных материалов.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Образцы упаковок пищевых продуктов с консервантами.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Практические занятия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Знакомство с образцами лекарственных препаратов.</w:t>
      </w:r>
    </w:p>
    <w:p w:rsidR="00D975CD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Знакомство с образцами химических средств санитарии и гигиены.</w:t>
      </w:r>
    </w:p>
    <w:p w:rsidR="00A64CD4" w:rsidRPr="00F17108" w:rsidRDefault="00A64CD4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TimesNewRomanPSMT" w:hAnsi="TimesNewRomanPSMT" w:cs="TimesNewRomanPSMT"/>
          <w:sz w:val="28"/>
          <w:szCs w:val="28"/>
        </w:rPr>
        <w:t>РЕЗЕРВ СВОБОДНОГО УЧЕБНОГО ВРЕМЕНИ – 14 ч.</w:t>
      </w:r>
    </w:p>
    <w:p w:rsidR="00786C08" w:rsidRPr="00F17108" w:rsidRDefault="00786C08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71525" w:rsidRDefault="00471525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A64CD4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A64CD4">
        <w:rPr>
          <w:rFonts w:ascii="TimesNewRomanPSMT" w:hAnsi="TimesNewRomanPSMT" w:cs="TimesNewRomanPSMT"/>
          <w:b/>
          <w:sz w:val="28"/>
          <w:szCs w:val="28"/>
        </w:rPr>
        <w:t>ТРЕБОВАНИЯ К УРОВНЮ ПОДГОТОВКИ ВЫПУСКНИКОВ</w:t>
      </w:r>
    </w:p>
    <w:p w:rsidR="00D975CD" w:rsidRPr="00A64CD4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A64CD4">
        <w:rPr>
          <w:rFonts w:ascii="TimesNewRomanPSMT" w:hAnsi="TimesNewRomanPSMT" w:cs="TimesNewRomanPSMT"/>
          <w:b/>
          <w:sz w:val="28"/>
          <w:szCs w:val="28"/>
        </w:rPr>
        <w:t>ОСНОВНОЙ ОБЩЕОБРАЗОВАТЕЛЬНОЙ ШКОЛЫ</w:t>
      </w:r>
    </w:p>
    <w:p w:rsidR="00786C08" w:rsidRPr="00F17108" w:rsidRDefault="00786C08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32"/>
          <w:szCs w:val="32"/>
        </w:rPr>
      </w:pPr>
      <w:r w:rsidRPr="00F17108">
        <w:rPr>
          <w:rFonts w:ascii="TimesNewRomanPSMT" w:hAnsi="TimesNewRomanPSMT" w:cs="TimesNewRomanPSMT"/>
          <w:b/>
          <w:bCs/>
          <w:sz w:val="32"/>
          <w:szCs w:val="32"/>
        </w:rPr>
        <w:t>В результате изучения химии ученик должен</w:t>
      </w:r>
    </w:p>
    <w:p w:rsidR="00471525" w:rsidRDefault="00471525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32"/>
          <w:szCs w:val="32"/>
        </w:rPr>
      </w:pPr>
      <w:r w:rsidRPr="00F17108">
        <w:rPr>
          <w:rFonts w:ascii="TimesNewRomanPSMT" w:hAnsi="TimesNewRomanPSMT" w:cs="TimesNewRomanPSMT"/>
          <w:b/>
          <w:bCs/>
          <w:sz w:val="32"/>
          <w:szCs w:val="32"/>
        </w:rPr>
        <w:t xml:space="preserve">знать </w:t>
      </w:r>
      <w:r w:rsidRPr="00F17108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/ </w:t>
      </w:r>
      <w:r w:rsidRPr="00F17108">
        <w:rPr>
          <w:rFonts w:ascii="TimesNewRomanPSMT" w:hAnsi="TimesNewRomanPSMT" w:cs="TimesNewRomanPSMT"/>
          <w:b/>
          <w:bCs/>
          <w:sz w:val="32"/>
          <w:szCs w:val="32"/>
        </w:rPr>
        <w:t>понимать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химическую символику</w:t>
      </w:r>
      <w:r w:rsidRPr="00F17108">
        <w:rPr>
          <w:rFonts w:ascii="TimesNewRomanPSMT" w:hAnsi="TimesNewRomanPSMT" w:cs="TimesNewRomanPSMT"/>
          <w:sz w:val="28"/>
          <w:szCs w:val="28"/>
        </w:rPr>
        <w:t>: знаки химических элементов, формулы химических веществ</w:t>
      </w:r>
      <w:r w:rsidR="004715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17108">
        <w:rPr>
          <w:rFonts w:ascii="TimesNewRomanPSMT" w:hAnsi="TimesNewRomanPSMT" w:cs="TimesNewRomanPSMT"/>
          <w:sz w:val="28"/>
          <w:szCs w:val="28"/>
        </w:rPr>
        <w:t>и уравнения химических реакций;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важнейшие химические понятия</w:t>
      </w:r>
      <w:r w:rsidRPr="00F17108">
        <w:rPr>
          <w:rFonts w:ascii="TimesNewRomanPSMT" w:hAnsi="TimesNewRomanPSMT" w:cs="TimesNewRomanPSMT"/>
          <w:sz w:val="28"/>
          <w:szCs w:val="28"/>
        </w:rPr>
        <w:t>: химический э</w:t>
      </w:r>
      <w:r w:rsidR="00F17108">
        <w:rPr>
          <w:rFonts w:ascii="TimesNewRomanPSMT" w:hAnsi="TimesNewRomanPSMT" w:cs="TimesNewRomanPSMT"/>
          <w:sz w:val="28"/>
          <w:szCs w:val="28"/>
        </w:rPr>
        <w:t>лемент, атом, молекула, относи</w:t>
      </w:r>
      <w:r w:rsidRPr="00F17108">
        <w:rPr>
          <w:rFonts w:ascii="TimesNewRomanPSMT" w:hAnsi="TimesNewRomanPSMT" w:cs="TimesNewRomanPSMT"/>
          <w:sz w:val="28"/>
          <w:szCs w:val="28"/>
        </w:rPr>
        <w:t>тельные атомная и молекулярная массы, ион, химическая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 связь, вещество, классификация </w:t>
      </w:r>
      <w:r w:rsidRPr="00F17108">
        <w:rPr>
          <w:rFonts w:ascii="TimesNewRomanPSMT" w:hAnsi="TimesNewRomanPSMT" w:cs="TimesNewRomanPSMT"/>
          <w:sz w:val="28"/>
          <w:szCs w:val="28"/>
        </w:rPr>
        <w:t>веществ, моль, молярная масса, молярный объем, химическ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ая реакция, классификация реак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ций, электролит и </w:t>
      </w:r>
      <w:proofErr w:type="spellStart"/>
      <w:r w:rsidRPr="00F17108">
        <w:rPr>
          <w:rFonts w:ascii="TimesNewRomanPSMT" w:hAnsi="TimesNewRomanPSMT" w:cs="TimesNewRomanPSMT"/>
          <w:sz w:val="28"/>
          <w:szCs w:val="28"/>
        </w:rPr>
        <w:t>неэлектролит</w:t>
      </w:r>
      <w:proofErr w:type="spellEnd"/>
      <w:r w:rsidRPr="00F17108">
        <w:rPr>
          <w:rFonts w:ascii="TimesNewRomanPSMT" w:hAnsi="TimesNewRomanPSMT" w:cs="TimesNewRomanPSMT"/>
          <w:sz w:val="28"/>
          <w:szCs w:val="28"/>
        </w:rPr>
        <w:t>, электролитическая диссоц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иация, окислитель и восстанови</w:t>
      </w:r>
      <w:r w:rsidRPr="00F17108">
        <w:rPr>
          <w:rFonts w:ascii="TimesNewRomanPSMT" w:hAnsi="TimesNewRomanPSMT" w:cs="TimesNewRomanPSMT"/>
          <w:sz w:val="28"/>
          <w:szCs w:val="28"/>
        </w:rPr>
        <w:t>тель, окисление и восстановление;</w:t>
      </w:r>
      <w:proofErr w:type="gramEnd"/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основные законы химии</w:t>
      </w:r>
      <w:r w:rsidRPr="00F17108">
        <w:rPr>
          <w:rFonts w:ascii="TimesNewRomanPSMT" w:hAnsi="TimesNewRomanPSMT" w:cs="TimesNewRomanPSMT"/>
          <w:sz w:val="28"/>
          <w:szCs w:val="28"/>
        </w:rPr>
        <w:t>: сохранения массы веществ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, постоянства состава, периоди</w:t>
      </w:r>
      <w:r w:rsidRPr="00F17108">
        <w:rPr>
          <w:rFonts w:ascii="TimesNewRomanPSMT" w:hAnsi="TimesNewRomanPSMT" w:cs="TimesNewRomanPSMT"/>
          <w:sz w:val="28"/>
          <w:szCs w:val="28"/>
        </w:rPr>
        <w:t>ческий закон;</w:t>
      </w:r>
    </w:p>
    <w:p w:rsidR="00471525" w:rsidRDefault="00471525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32"/>
          <w:szCs w:val="32"/>
        </w:rPr>
      </w:pPr>
      <w:r w:rsidRPr="00F17108">
        <w:rPr>
          <w:rFonts w:ascii="TimesNewRomanPSMT" w:hAnsi="TimesNewRomanPSMT" w:cs="TimesNewRomanPSMT"/>
          <w:b/>
          <w:bCs/>
          <w:sz w:val="32"/>
          <w:szCs w:val="32"/>
        </w:rPr>
        <w:t>уметь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называть: </w:t>
      </w:r>
      <w:r w:rsidRPr="00F17108">
        <w:rPr>
          <w:rFonts w:ascii="TimesNewRomanPSMT" w:hAnsi="TimesNewRomanPSMT" w:cs="TimesNewRomanPSMT"/>
          <w:sz w:val="28"/>
          <w:szCs w:val="28"/>
        </w:rPr>
        <w:t>химические элементы, соединения изученных классов;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объяснять: </w:t>
      </w:r>
      <w:r w:rsidRPr="00F17108">
        <w:rPr>
          <w:rFonts w:ascii="TimesNewRomanPSMT" w:hAnsi="TimesNewRomanPSMT" w:cs="TimesNewRomanPSMT"/>
          <w:sz w:val="28"/>
          <w:szCs w:val="28"/>
        </w:rPr>
        <w:t>физический смысл атомного (порядков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ого) номера химического элемен</w:t>
      </w:r>
      <w:r w:rsidRPr="00F17108">
        <w:rPr>
          <w:rFonts w:ascii="TimesNewRomanPSMT" w:hAnsi="TimesNewRomanPSMT" w:cs="TimesNewRomanPSMT"/>
          <w:sz w:val="28"/>
          <w:szCs w:val="28"/>
        </w:rPr>
        <w:t>та, номеров группы и периода, к которым элемент прин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адлежит в периодической системе </w:t>
      </w:r>
      <w:r w:rsidRPr="00F17108">
        <w:rPr>
          <w:rFonts w:ascii="TimesNewRomanPSMT" w:hAnsi="TimesNewRomanPSMT" w:cs="TimesNewRomanPSMT"/>
          <w:sz w:val="28"/>
          <w:szCs w:val="28"/>
        </w:rPr>
        <w:t>Д.И. Менделеева; закономерности изменения свойств элем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 xml:space="preserve">ентов в пределах малых периодов </w:t>
      </w:r>
      <w:r w:rsidRPr="00F17108">
        <w:rPr>
          <w:rFonts w:ascii="TimesNewRomanPSMT" w:hAnsi="TimesNewRomanPSMT" w:cs="TimesNewRomanPSMT"/>
          <w:sz w:val="28"/>
          <w:szCs w:val="28"/>
        </w:rPr>
        <w:t>и главных подгрупп; сущность реакций ионного обмена;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характеризовать: </w:t>
      </w:r>
      <w:r w:rsidRPr="00F17108">
        <w:rPr>
          <w:rFonts w:ascii="TimesNewRomanPSMT" w:hAnsi="TimesNewRomanPSMT" w:cs="TimesNewRomanPSMT"/>
          <w:sz w:val="28"/>
          <w:szCs w:val="28"/>
        </w:rPr>
        <w:t>химические элементы (от водоро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да до кальция) на основе их по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ложения в периодической системе </w:t>
      </w:r>
      <w:proofErr w:type="spellStart"/>
      <w:r w:rsidRPr="00F17108">
        <w:rPr>
          <w:rFonts w:ascii="TimesNewRomanPSMT" w:hAnsi="TimesNewRomanPSMT" w:cs="TimesNewRomanPSMT"/>
          <w:sz w:val="28"/>
          <w:szCs w:val="28"/>
        </w:rPr>
        <w:t>Д.И.Менделеева</w:t>
      </w:r>
      <w:proofErr w:type="spellEnd"/>
      <w:r w:rsidRPr="00F17108">
        <w:rPr>
          <w:rFonts w:ascii="TimesNewRomanPSMT" w:hAnsi="TimesNewRomanPSMT" w:cs="TimesNewRomanPSMT"/>
          <w:sz w:val="28"/>
          <w:szCs w:val="28"/>
        </w:rPr>
        <w:t xml:space="preserve"> и особе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нностей строения их атомов; </w:t>
      </w:r>
      <w:r w:rsidRPr="00F17108">
        <w:rPr>
          <w:rFonts w:ascii="TimesNewRomanPSMT" w:hAnsi="TimesNewRomanPSMT" w:cs="TimesNewRomanPSMT"/>
          <w:sz w:val="28"/>
          <w:szCs w:val="28"/>
        </w:rPr>
        <w:t>связь между составом, строением и свойствами вещест</w:t>
      </w:r>
      <w:r w:rsidR="00F17108">
        <w:rPr>
          <w:rFonts w:ascii="TimesNewRomanPSMT" w:hAnsi="TimesNewRomanPSMT" w:cs="TimesNewRomanPSMT"/>
          <w:sz w:val="28"/>
          <w:szCs w:val="28"/>
        </w:rPr>
        <w:t xml:space="preserve">в; химические свойства основных </w:t>
      </w:r>
      <w:r w:rsidRPr="00F17108">
        <w:rPr>
          <w:rFonts w:ascii="TimesNewRomanPSMT" w:hAnsi="TimesNewRomanPSMT" w:cs="TimesNewRomanPSMT"/>
          <w:sz w:val="28"/>
          <w:szCs w:val="28"/>
        </w:rPr>
        <w:t>классов неорганических веществ;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определять: </w:t>
      </w:r>
      <w:r w:rsidRPr="00F17108">
        <w:rPr>
          <w:rFonts w:ascii="TimesNewRomanPSMT" w:hAnsi="TimesNewRomanPSMT" w:cs="TimesNewRomanPSMT"/>
          <w:sz w:val="28"/>
          <w:szCs w:val="28"/>
        </w:rPr>
        <w:t>состав веществ по их формулам, прин</w:t>
      </w:r>
      <w:r w:rsidR="00F17108">
        <w:rPr>
          <w:rFonts w:ascii="TimesNewRomanPSMT" w:hAnsi="TimesNewRomanPSMT" w:cs="TimesNewRomanPSMT"/>
          <w:sz w:val="28"/>
          <w:szCs w:val="28"/>
        </w:rPr>
        <w:t>адлежность веществ к определен</w:t>
      </w:r>
      <w:r w:rsidRPr="00F17108">
        <w:rPr>
          <w:rFonts w:ascii="TimesNewRomanPSMT" w:hAnsi="TimesNewRomanPSMT" w:cs="TimesNewRomanPSMT"/>
          <w:sz w:val="28"/>
          <w:szCs w:val="28"/>
        </w:rPr>
        <w:t>ному классу соединений, типы химических реакций, вален</w:t>
      </w:r>
      <w:r w:rsidR="00F17108">
        <w:rPr>
          <w:rFonts w:ascii="TimesNewRomanPSMT" w:hAnsi="TimesNewRomanPSMT" w:cs="TimesNewRomanPSMT"/>
          <w:sz w:val="28"/>
          <w:szCs w:val="28"/>
        </w:rPr>
        <w:t>тность и степень окисления эле</w:t>
      </w:r>
      <w:r w:rsidRPr="00F17108">
        <w:rPr>
          <w:rFonts w:ascii="TimesNewRomanPSMT" w:hAnsi="TimesNewRomanPSMT" w:cs="TimesNewRomanPSMT"/>
          <w:sz w:val="28"/>
          <w:szCs w:val="28"/>
        </w:rPr>
        <w:t>мента в соединениях, тип химической связи в соединения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х, возможность протекания реак</w:t>
      </w:r>
      <w:r w:rsidRPr="00F17108">
        <w:rPr>
          <w:rFonts w:ascii="TimesNewRomanPSMT" w:hAnsi="TimesNewRomanPSMT" w:cs="TimesNewRomanPSMT"/>
          <w:sz w:val="28"/>
          <w:szCs w:val="28"/>
        </w:rPr>
        <w:t>ций ионного обмена;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lastRenderedPageBreak/>
        <w:t xml:space="preserve">• </w:t>
      </w: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составлять</w:t>
      </w:r>
      <w:r w:rsidRPr="00F1710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: 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формулы неорганических соединений 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изученных классов; схемы строе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ния атомов первых 20 элементов периодической системы </w:t>
      </w:r>
      <w:proofErr w:type="spellStart"/>
      <w:r w:rsidR="00786C08" w:rsidRPr="00F17108">
        <w:rPr>
          <w:rFonts w:ascii="TimesNewRomanPSMT" w:hAnsi="TimesNewRomanPSMT" w:cs="TimesNewRomanPSMT"/>
          <w:sz w:val="28"/>
          <w:szCs w:val="28"/>
        </w:rPr>
        <w:t>Д.И.Менделеева</w:t>
      </w:r>
      <w:proofErr w:type="spellEnd"/>
      <w:r w:rsidR="00786C08" w:rsidRPr="00F17108">
        <w:rPr>
          <w:rFonts w:ascii="TimesNewRomanPSMT" w:hAnsi="TimesNewRomanPSMT" w:cs="TimesNewRomanPSMT"/>
          <w:sz w:val="28"/>
          <w:szCs w:val="28"/>
        </w:rPr>
        <w:t>; уравнения хими</w:t>
      </w:r>
      <w:r w:rsidRPr="00F17108">
        <w:rPr>
          <w:rFonts w:ascii="TimesNewRomanPSMT" w:hAnsi="TimesNewRomanPSMT" w:cs="TimesNewRomanPSMT"/>
          <w:sz w:val="28"/>
          <w:szCs w:val="28"/>
        </w:rPr>
        <w:t>ческих реакций;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обращаться </w:t>
      </w:r>
      <w:r w:rsidRPr="00F17108">
        <w:rPr>
          <w:rFonts w:ascii="TimesNewRomanPSMT" w:hAnsi="TimesNewRomanPSMT" w:cs="TimesNewRomanPSMT"/>
          <w:sz w:val="28"/>
          <w:szCs w:val="28"/>
        </w:rPr>
        <w:t>с химической посудой и лабораторным оборудованием;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распознавать опытным путем: </w:t>
      </w:r>
      <w:r w:rsidRPr="00F17108">
        <w:rPr>
          <w:rFonts w:ascii="TimesNewRomanPSMT" w:hAnsi="TimesNewRomanPSMT" w:cs="TimesNewRomanPSMT"/>
          <w:sz w:val="28"/>
          <w:szCs w:val="28"/>
        </w:rPr>
        <w:t>кислород, водоро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д, углекислый газ, аммиак; рас</w:t>
      </w:r>
      <w:r w:rsidRPr="00F17108">
        <w:rPr>
          <w:rFonts w:ascii="TimesNewRomanPSMT" w:hAnsi="TimesNewRomanPSMT" w:cs="TimesNewRomanPSMT"/>
          <w:sz w:val="28"/>
          <w:szCs w:val="28"/>
        </w:rPr>
        <w:t>творы кислот и щелочей, хлори</w:t>
      </w:r>
      <w:proofErr w:type="gramStart"/>
      <w:r w:rsidRPr="00F17108">
        <w:rPr>
          <w:rFonts w:ascii="TimesNewRomanPSMT" w:hAnsi="TimesNewRomanPSMT" w:cs="TimesNewRomanPSMT"/>
          <w:sz w:val="28"/>
          <w:szCs w:val="28"/>
        </w:rPr>
        <w:t>д-</w:t>
      </w:r>
      <w:proofErr w:type="gramEnd"/>
      <w:r w:rsidRPr="00F17108">
        <w:rPr>
          <w:rFonts w:ascii="TimesNewRomanPSMT" w:hAnsi="TimesNewRomanPSMT" w:cs="TimesNewRomanPSMT"/>
          <w:sz w:val="28"/>
          <w:szCs w:val="28"/>
        </w:rPr>
        <w:t>, сульфат-, карбонат-ионы;</w:t>
      </w:r>
    </w:p>
    <w:p w:rsidR="00D975CD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вычислять: </w:t>
      </w:r>
      <w:r w:rsidRPr="00F17108">
        <w:rPr>
          <w:rFonts w:ascii="TimesNewRomanPSMT" w:hAnsi="TimesNewRomanPSMT" w:cs="TimesNewRomanPSMT"/>
          <w:sz w:val="28"/>
          <w:szCs w:val="28"/>
        </w:rPr>
        <w:t>массовую долю химического элемент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а по формуле соединения; массо</w:t>
      </w:r>
      <w:r w:rsidRPr="00F17108">
        <w:rPr>
          <w:rFonts w:ascii="TimesNewRomanPSMT" w:hAnsi="TimesNewRomanPSMT" w:cs="TimesNewRomanPSMT"/>
          <w:sz w:val="28"/>
          <w:szCs w:val="28"/>
        </w:rPr>
        <w:t>вую долю вещества в растворе; количество вещества, объе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м или массу по количеству веще</w:t>
      </w:r>
      <w:r w:rsidRPr="00F17108">
        <w:rPr>
          <w:rFonts w:ascii="TimesNewRomanPSMT" w:hAnsi="TimesNewRomanPSMT" w:cs="TimesNewRomanPSMT"/>
          <w:sz w:val="28"/>
          <w:szCs w:val="28"/>
        </w:rPr>
        <w:t xml:space="preserve">ства, объему или массе </w:t>
      </w:r>
      <w:r w:rsidR="00A64CD4">
        <w:rPr>
          <w:rFonts w:ascii="TimesNewRomanPSMT" w:hAnsi="TimesNewRomanPSMT" w:cs="TimesNewRomanPSMT"/>
          <w:sz w:val="28"/>
          <w:szCs w:val="28"/>
        </w:rPr>
        <w:t>реагентов или продуктов реакции.</w:t>
      </w:r>
    </w:p>
    <w:p w:rsidR="00A64CD4" w:rsidRPr="00F17108" w:rsidRDefault="00A64CD4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17108">
        <w:rPr>
          <w:rFonts w:ascii="TimesNewRomanPSMT" w:hAnsi="TimesNewRomanPSMT" w:cs="TimesNewRomanPSMT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7108">
        <w:rPr>
          <w:rFonts w:ascii="TimesNewRomanPSMT" w:hAnsi="TimesNewRomanPSMT" w:cs="TimesNewRomanPSMT"/>
          <w:sz w:val="28"/>
          <w:szCs w:val="28"/>
        </w:rPr>
        <w:t>для</w:t>
      </w:r>
      <w:proofErr w:type="gramEnd"/>
      <w:r w:rsidRPr="00F17108">
        <w:rPr>
          <w:rFonts w:ascii="TimesNewRomanPSMT" w:hAnsi="TimesNewRomanPSMT" w:cs="TimesNewRomanPSMT"/>
          <w:sz w:val="28"/>
          <w:szCs w:val="28"/>
        </w:rPr>
        <w:t>: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MT" w:hAnsi="TimesNewRomanPSMT" w:cs="TimesNewRomanPSMT"/>
          <w:sz w:val="28"/>
          <w:szCs w:val="28"/>
        </w:rPr>
        <w:t>безопасного обращения с веществами и материалами;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MT" w:hAnsi="TimesNewRomanPSMT" w:cs="TimesNewRomanPSMT"/>
          <w:sz w:val="28"/>
          <w:szCs w:val="28"/>
        </w:rPr>
        <w:t>экологически грамотного поведения в окружающей среде;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MT" w:hAnsi="TimesNewRomanPSMT" w:cs="TimesNewRomanPSMT"/>
          <w:sz w:val="28"/>
          <w:szCs w:val="28"/>
        </w:rPr>
        <w:t>оценки влияния химического загрязнения окружающей среды на организм человека;</w:t>
      </w:r>
    </w:p>
    <w:p w:rsidR="00D975CD" w:rsidRPr="00F17108" w:rsidRDefault="00D975CD" w:rsidP="00F171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MT" w:hAnsi="TimesNewRomanPSMT" w:cs="TimesNewRomanPSMT"/>
          <w:sz w:val="28"/>
          <w:szCs w:val="28"/>
        </w:rPr>
        <w:t>критической оценки информации о веществах, используемых в быту;</w:t>
      </w:r>
    </w:p>
    <w:p w:rsidR="00737609" w:rsidRPr="00F17108" w:rsidRDefault="00D975CD" w:rsidP="00F17108">
      <w:pPr>
        <w:jc w:val="both"/>
        <w:rPr>
          <w:sz w:val="28"/>
          <w:szCs w:val="28"/>
        </w:rPr>
      </w:pPr>
      <w:r w:rsidRPr="00F17108">
        <w:rPr>
          <w:rFonts w:ascii="SymbolMT" w:hAnsi="SymbolMT" w:cs="SymbolMT"/>
          <w:sz w:val="28"/>
          <w:szCs w:val="28"/>
        </w:rPr>
        <w:t xml:space="preserve">• </w:t>
      </w:r>
      <w:r w:rsidRPr="00F17108">
        <w:rPr>
          <w:rFonts w:ascii="TimesNewRomanPSMT" w:hAnsi="TimesNewRomanPSMT" w:cs="TimesNewRomanPSMT"/>
          <w:sz w:val="28"/>
          <w:szCs w:val="28"/>
        </w:rPr>
        <w:t>приготовления ра</w:t>
      </w:r>
      <w:r w:rsidR="00786C08" w:rsidRPr="00F17108">
        <w:rPr>
          <w:rFonts w:ascii="TimesNewRomanPSMT" w:hAnsi="TimesNewRomanPSMT" w:cs="TimesNewRomanPSMT"/>
          <w:sz w:val="28"/>
          <w:szCs w:val="28"/>
        </w:rPr>
        <w:t>створов заданной концентрации.</w:t>
      </w:r>
    </w:p>
    <w:sectPr w:rsidR="00737609" w:rsidRPr="00F1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E7"/>
    <w:rsid w:val="00471525"/>
    <w:rsid w:val="004764CE"/>
    <w:rsid w:val="00737609"/>
    <w:rsid w:val="00786C08"/>
    <w:rsid w:val="00A64CD4"/>
    <w:rsid w:val="00D25498"/>
    <w:rsid w:val="00D975CD"/>
    <w:rsid w:val="00DA16FB"/>
    <w:rsid w:val="00E161E7"/>
    <w:rsid w:val="00F12402"/>
    <w:rsid w:val="00F1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Александровна</cp:lastModifiedBy>
  <cp:revision>4</cp:revision>
  <dcterms:created xsi:type="dcterms:W3CDTF">2015-09-14T12:18:00Z</dcterms:created>
  <dcterms:modified xsi:type="dcterms:W3CDTF">2015-09-14T12:19:00Z</dcterms:modified>
</cp:coreProperties>
</file>