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099" w:rsidRPr="00367706" w:rsidRDefault="00ED1099" w:rsidP="00ED1099">
      <w:pPr>
        <w:pStyle w:val="18"/>
        <w:rPr>
          <w:rStyle w:val="Zag11"/>
          <w:rFonts w:eastAsia="@Arial Unicode MS"/>
          <w:color w:val="0000CC"/>
          <w:sz w:val="40"/>
          <w:szCs w:val="40"/>
        </w:rPr>
      </w:pPr>
      <w:r w:rsidRPr="00367706">
        <w:rPr>
          <w:rStyle w:val="Zag11"/>
          <w:rFonts w:eastAsia="@Arial Unicode MS"/>
          <w:color w:val="0000CC"/>
          <w:sz w:val="40"/>
          <w:szCs w:val="40"/>
        </w:rPr>
        <w:t>Содержание</w:t>
      </w:r>
    </w:p>
    <w:p w:rsidR="00ED1099" w:rsidRPr="00ED1099" w:rsidRDefault="00ED1099" w:rsidP="00ED1099">
      <w:pPr>
        <w:spacing w:line="360" w:lineRule="auto"/>
        <w:ind w:firstLine="454"/>
        <w:jc w:val="both"/>
        <w:rPr>
          <w:rStyle w:val="Zag11"/>
          <w:rFonts w:eastAsia="@Arial Unicode MS"/>
          <w:sz w:val="28"/>
          <w:szCs w:val="28"/>
          <w:lang w:val="ru-RU"/>
        </w:rPr>
      </w:pPr>
      <w:r w:rsidRPr="00ED1099">
        <w:rPr>
          <w:rStyle w:val="Zag11"/>
          <w:rFonts w:eastAsia="@Arial Unicode MS"/>
          <w:sz w:val="28"/>
          <w:szCs w:val="28"/>
          <w:lang w:val="ru-RU"/>
        </w:rPr>
        <w:t>Общие положения</w:t>
      </w:r>
    </w:p>
    <w:p w:rsidR="00ED1099" w:rsidRPr="00ED1099" w:rsidRDefault="00ED1099" w:rsidP="00ED1099">
      <w:pPr>
        <w:spacing w:line="360" w:lineRule="auto"/>
        <w:ind w:firstLine="454"/>
        <w:jc w:val="center"/>
        <w:rPr>
          <w:rStyle w:val="Zag11"/>
          <w:rFonts w:eastAsia="@Arial Unicode MS"/>
          <w:b/>
          <w:i/>
          <w:color w:val="0000CC"/>
          <w:sz w:val="32"/>
          <w:szCs w:val="32"/>
          <w:u w:val="single"/>
          <w:lang w:val="ru-RU"/>
        </w:rPr>
      </w:pPr>
      <w:r w:rsidRPr="00ED1099">
        <w:rPr>
          <w:rStyle w:val="Zag11"/>
          <w:rFonts w:eastAsia="@Arial Unicode MS"/>
          <w:b/>
          <w:i/>
          <w:color w:val="0000CC"/>
          <w:sz w:val="32"/>
          <w:szCs w:val="32"/>
          <w:u w:val="single"/>
          <w:lang w:val="ru-RU"/>
        </w:rPr>
        <w:t>1.</w:t>
      </w:r>
      <w:r w:rsidRPr="00ED1099">
        <w:rPr>
          <w:rStyle w:val="Zag11"/>
          <w:rFonts w:eastAsia="@Arial Unicode MS"/>
          <w:b/>
          <w:i/>
          <w:color w:val="0000CC"/>
          <w:sz w:val="32"/>
          <w:szCs w:val="32"/>
          <w:u w:val="single"/>
        </w:rPr>
        <w:t> </w:t>
      </w:r>
      <w:r w:rsidRPr="00ED1099">
        <w:rPr>
          <w:rStyle w:val="Zag11"/>
          <w:rFonts w:eastAsia="@Arial Unicode MS"/>
          <w:b/>
          <w:i/>
          <w:color w:val="0000CC"/>
          <w:sz w:val="32"/>
          <w:szCs w:val="32"/>
          <w:u w:val="single"/>
          <w:lang w:val="ru-RU"/>
        </w:rPr>
        <w:t>Целевой раздел</w:t>
      </w:r>
    </w:p>
    <w:p w:rsidR="00ED1099" w:rsidRPr="00ED1099" w:rsidRDefault="00ED1099" w:rsidP="00ED1099">
      <w:pPr>
        <w:spacing w:line="360" w:lineRule="auto"/>
        <w:ind w:firstLine="454"/>
        <w:jc w:val="both"/>
        <w:rPr>
          <w:rStyle w:val="Zag11"/>
          <w:rFonts w:eastAsia="@Arial Unicode MS"/>
          <w:b/>
          <w:sz w:val="28"/>
          <w:szCs w:val="28"/>
          <w:lang w:val="ru-RU"/>
        </w:rPr>
      </w:pPr>
      <w:r w:rsidRPr="00ED1099">
        <w:rPr>
          <w:rStyle w:val="Zag11"/>
          <w:rFonts w:eastAsia="@Arial Unicode MS"/>
          <w:b/>
          <w:sz w:val="28"/>
          <w:szCs w:val="28"/>
          <w:lang w:val="ru-RU"/>
        </w:rPr>
        <w:t>1.1.</w:t>
      </w:r>
      <w:r>
        <w:rPr>
          <w:rStyle w:val="Zag11"/>
          <w:rFonts w:eastAsia="@Arial Unicode MS"/>
          <w:b/>
          <w:sz w:val="28"/>
          <w:szCs w:val="28"/>
        </w:rPr>
        <w:t> </w:t>
      </w:r>
      <w:r w:rsidRPr="00ED1099">
        <w:rPr>
          <w:rStyle w:val="Zag11"/>
          <w:rFonts w:eastAsia="@Arial Unicode MS"/>
          <w:b/>
          <w:sz w:val="28"/>
          <w:szCs w:val="28"/>
          <w:lang w:val="ru-RU"/>
        </w:rPr>
        <w:t>Пояснительная записка</w:t>
      </w:r>
    </w:p>
    <w:p w:rsidR="00ED1099" w:rsidRPr="00ED1099" w:rsidRDefault="00ED1099" w:rsidP="00ED1099">
      <w:pPr>
        <w:spacing w:line="360" w:lineRule="auto"/>
        <w:ind w:firstLine="454"/>
        <w:jc w:val="both"/>
        <w:rPr>
          <w:rStyle w:val="Zag11"/>
          <w:rFonts w:eastAsia="@Arial Unicode MS"/>
          <w:b/>
          <w:sz w:val="28"/>
          <w:szCs w:val="28"/>
          <w:lang w:val="ru-RU"/>
        </w:rPr>
      </w:pPr>
      <w:r w:rsidRPr="00ED1099">
        <w:rPr>
          <w:rStyle w:val="Zag11"/>
          <w:rFonts w:eastAsia="@Arial Unicode MS"/>
          <w:b/>
          <w:sz w:val="28"/>
          <w:szCs w:val="28"/>
          <w:lang w:val="ru-RU"/>
        </w:rPr>
        <w:t>1.2.</w:t>
      </w:r>
      <w:r>
        <w:rPr>
          <w:rStyle w:val="Zag11"/>
          <w:rFonts w:eastAsia="@Arial Unicode MS"/>
          <w:b/>
          <w:sz w:val="28"/>
          <w:szCs w:val="28"/>
        </w:rPr>
        <w:t> </w:t>
      </w:r>
      <w:r w:rsidRPr="00ED1099">
        <w:rPr>
          <w:rStyle w:val="Zag11"/>
          <w:rFonts w:eastAsia="@Arial Unicode MS"/>
          <w:b/>
          <w:sz w:val="28"/>
          <w:szCs w:val="28"/>
          <w:lang w:val="ru-RU"/>
        </w:rPr>
        <w:t xml:space="preserve">Планируемые результаты освоения </w:t>
      </w:r>
      <w:proofErr w:type="gramStart"/>
      <w:r w:rsidRPr="00ED1099">
        <w:rPr>
          <w:rStyle w:val="Zag11"/>
          <w:rFonts w:eastAsia="@Arial Unicode MS"/>
          <w:b/>
          <w:sz w:val="28"/>
          <w:szCs w:val="28"/>
          <w:lang w:val="ru-RU"/>
        </w:rPr>
        <w:t>обучающимися</w:t>
      </w:r>
      <w:proofErr w:type="gramEnd"/>
      <w:r w:rsidRPr="00ED1099">
        <w:rPr>
          <w:rStyle w:val="Zag11"/>
          <w:rFonts w:eastAsia="@Arial Unicode MS"/>
          <w:b/>
          <w:sz w:val="28"/>
          <w:szCs w:val="28"/>
          <w:lang w:val="ru-RU"/>
        </w:rPr>
        <w:t xml:space="preserve"> основной образовательной программы основного общего образования</w:t>
      </w:r>
    </w:p>
    <w:p w:rsidR="00ED1099" w:rsidRPr="00ED1099" w:rsidRDefault="00ED1099" w:rsidP="00ED1099">
      <w:pPr>
        <w:spacing w:line="360" w:lineRule="auto"/>
        <w:ind w:firstLine="454"/>
        <w:jc w:val="both"/>
        <w:rPr>
          <w:rStyle w:val="Zag11"/>
          <w:rFonts w:eastAsia="@Arial Unicode MS"/>
          <w:sz w:val="28"/>
          <w:szCs w:val="28"/>
          <w:lang w:val="ru-RU"/>
        </w:rPr>
      </w:pPr>
      <w:r w:rsidRPr="00ED1099">
        <w:rPr>
          <w:rStyle w:val="Zag11"/>
          <w:rFonts w:eastAsia="@Arial Unicode MS"/>
          <w:sz w:val="28"/>
          <w:szCs w:val="28"/>
          <w:lang w:val="ru-RU"/>
        </w:rPr>
        <w:t>Общие положения</w:t>
      </w:r>
    </w:p>
    <w:p w:rsidR="00ED1099" w:rsidRPr="00ED1099" w:rsidRDefault="00ED1099" w:rsidP="00ED1099">
      <w:pPr>
        <w:spacing w:line="360" w:lineRule="auto"/>
        <w:ind w:firstLine="454"/>
        <w:jc w:val="both"/>
        <w:rPr>
          <w:rStyle w:val="Zag11"/>
          <w:rFonts w:eastAsia="@Arial Unicode MS"/>
          <w:sz w:val="28"/>
          <w:szCs w:val="28"/>
          <w:lang w:val="ru-RU"/>
        </w:rPr>
      </w:pPr>
      <w:r w:rsidRPr="00ED1099">
        <w:rPr>
          <w:rStyle w:val="Zag11"/>
          <w:rFonts w:eastAsia="@Arial Unicode MS"/>
          <w:sz w:val="28"/>
          <w:szCs w:val="28"/>
          <w:lang w:val="ru-RU"/>
        </w:rPr>
        <w:t>Ведущие целевые установки и основные ожидаемые результаты</w:t>
      </w:r>
    </w:p>
    <w:p w:rsidR="00ED1099" w:rsidRPr="00ED1099" w:rsidRDefault="00ED1099" w:rsidP="00ED1099">
      <w:pPr>
        <w:spacing w:line="360" w:lineRule="auto"/>
        <w:ind w:firstLine="454"/>
        <w:jc w:val="both"/>
        <w:rPr>
          <w:rStyle w:val="Zag11"/>
          <w:rFonts w:eastAsia="@Arial Unicode MS"/>
          <w:sz w:val="28"/>
          <w:szCs w:val="28"/>
          <w:lang w:val="ru-RU"/>
        </w:rPr>
      </w:pPr>
      <w:r w:rsidRPr="00ED1099">
        <w:rPr>
          <w:rStyle w:val="Zag11"/>
          <w:rFonts w:eastAsia="@Arial Unicode MS"/>
          <w:sz w:val="28"/>
          <w:szCs w:val="28"/>
          <w:lang w:val="ru-RU"/>
        </w:rPr>
        <w:t>Планируемые результаты освоения учебных и междисциплинарных программ</w:t>
      </w:r>
    </w:p>
    <w:p w:rsidR="00ED1099" w:rsidRPr="00ED1099" w:rsidRDefault="00ED1099" w:rsidP="00ED1099">
      <w:pPr>
        <w:spacing w:line="360" w:lineRule="auto"/>
        <w:ind w:firstLine="454"/>
        <w:jc w:val="both"/>
        <w:rPr>
          <w:rStyle w:val="Zag11"/>
          <w:rFonts w:eastAsia="@Arial Unicode MS"/>
          <w:sz w:val="28"/>
          <w:szCs w:val="28"/>
          <w:lang w:val="ru-RU"/>
        </w:rPr>
      </w:pPr>
      <w:r w:rsidRPr="00ED1099">
        <w:rPr>
          <w:rStyle w:val="Zag11"/>
          <w:rFonts w:eastAsia="@Arial Unicode MS"/>
          <w:sz w:val="28"/>
          <w:szCs w:val="28"/>
          <w:lang w:val="ru-RU"/>
        </w:rPr>
        <w:t>Формирование универсальных учебных действий</w:t>
      </w:r>
    </w:p>
    <w:p w:rsidR="00ED1099" w:rsidRPr="00ED1099" w:rsidRDefault="00ED1099" w:rsidP="00ED1099">
      <w:pPr>
        <w:spacing w:line="360" w:lineRule="auto"/>
        <w:ind w:firstLine="454"/>
        <w:jc w:val="both"/>
        <w:rPr>
          <w:rStyle w:val="Zag11"/>
          <w:rFonts w:eastAsia="@Arial Unicode MS"/>
          <w:sz w:val="28"/>
          <w:szCs w:val="28"/>
          <w:lang w:val="ru-RU"/>
        </w:rPr>
      </w:pPr>
      <w:r w:rsidRPr="00ED1099">
        <w:rPr>
          <w:rStyle w:val="Zag11"/>
          <w:rFonts w:eastAsia="@Arial Unicode MS"/>
          <w:sz w:val="28"/>
          <w:szCs w:val="28"/>
          <w:lang w:val="ru-RU"/>
        </w:rPr>
        <w:t xml:space="preserve">Формирование ИКТ-компетентности </w:t>
      </w:r>
      <w:proofErr w:type="gramStart"/>
      <w:r w:rsidRPr="00ED1099">
        <w:rPr>
          <w:rStyle w:val="Zag11"/>
          <w:rFonts w:eastAsia="@Arial Unicode MS"/>
          <w:sz w:val="28"/>
          <w:szCs w:val="28"/>
          <w:lang w:val="ru-RU"/>
        </w:rPr>
        <w:t>обучающихся</w:t>
      </w:r>
      <w:proofErr w:type="gramEnd"/>
    </w:p>
    <w:p w:rsidR="00ED1099" w:rsidRPr="00ED1099" w:rsidRDefault="00ED1099" w:rsidP="00ED1099">
      <w:pPr>
        <w:spacing w:line="360" w:lineRule="auto"/>
        <w:ind w:firstLine="454"/>
        <w:jc w:val="both"/>
        <w:rPr>
          <w:rStyle w:val="Zag11"/>
          <w:rFonts w:eastAsia="@Arial Unicode MS"/>
          <w:sz w:val="28"/>
          <w:szCs w:val="28"/>
          <w:lang w:val="ru-RU"/>
        </w:rPr>
      </w:pPr>
      <w:r w:rsidRPr="00ED1099">
        <w:rPr>
          <w:rStyle w:val="Zag11"/>
          <w:rFonts w:eastAsia="@Arial Unicode MS"/>
          <w:sz w:val="28"/>
          <w:szCs w:val="28"/>
          <w:lang w:val="ru-RU"/>
        </w:rPr>
        <w:t>Основы учебно-исследовательской и проектной деятельности</w:t>
      </w:r>
    </w:p>
    <w:p w:rsidR="00ED1099" w:rsidRDefault="00ED1099" w:rsidP="00ED1099">
      <w:pPr>
        <w:pStyle w:val="aff0"/>
      </w:pPr>
      <w:r>
        <w:rPr>
          <w:szCs w:val="28"/>
        </w:rPr>
        <w:t>Стратегии смыслового чтения и работа с текстом</w:t>
      </w:r>
    </w:p>
    <w:p w:rsidR="00ED1099" w:rsidRDefault="00ED1099" w:rsidP="00ED1099">
      <w:pPr>
        <w:pStyle w:val="aff0"/>
        <w:rPr>
          <w:szCs w:val="28"/>
        </w:rPr>
      </w:pPr>
      <w:r>
        <w:rPr>
          <w:szCs w:val="28"/>
        </w:rPr>
        <w:t>Русский язык.</w:t>
      </w:r>
    </w:p>
    <w:p w:rsidR="00ED1099" w:rsidRDefault="00ED1099" w:rsidP="00ED1099">
      <w:pPr>
        <w:pStyle w:val="aff0"/>
        <w:rPr>
          <w:szCs w:val="28"/>
        </w:rPr>
      </w:pPr>
      <w:r>
        <w:rPr>
          <w:szCs w:val="28"/>
        </w:rPr>
        <w:t>Литература.</w:t>
      </w:r>
    </w:p>
    <w:p w:rsidR="00ED1099" w:rsidRDefault="00ED1099" w:rsidP="00ED1099">
      <w:pPr>
        <w:pStyle w:val="aff0"/>
        <w:rPr>
          <w:szCs w:val="28"/>
        </w:rPr>
      </w:pPr>
      <w:r>
        <w:rPr>
          <w:szCs w:val="28"/>
        </w:rPr>
        <w:t>Иностранный язык. Второй иностранный язык</w:t>
      </w:r>
    </w:p>
    <w:p w:rsidR="00ED1099" w:rsidRDefault="00ED1099" w:rsidP="00ED1099">
      <w:pPr>
        <w:pStyle w:val="aff0"/>
        <w:rPr>
          <w:szCs w:val="28"/>
        </w:rPr>
      </w:pPr>
      <w:r>
        <w:rPr>
          <w:szCs w:val="28"/>
        </w:rPr>
        <w:t>История России. Всеобщая история</w:t>
      </w:r>
    </w:p>
    <w:p w:rsidR="00ED1099" w:rsidRDefault="00ED1099" w:rsidP="00ED1099">
      <w:pPr>
        <w:pStyle w:val="aff0"/>
        <w:rPr>
          <w:szCs w:val="28"/>
        </w:rPr>
      </w:pPr>
      <w:r>
        <w:rPr>
          <w:szCs w:val="28"/>
        </w:rPr>
        <w:t>Обществознание</w:t>
      </w:r>
    </w:p>
    <w:p w:rsidR="00ED1099" w:rsidRDefault="00ED1099" w:rsidP="00ED1099">
      <w:pPr>
        <w:pStyle w:val="aff0"/>
        <w:rPr>
          <w:szCs w:val="28"/>
        </w:rPr>
      </w:pPr>
      <w:r>
        <w:rPr>
          <w:szCs w:val="28"/>
        </w:rPr>
        <w:t>География</w:t>
      </w:r>
    </w:p>
    <w:p w:rsidR="00ED1099" w:rsidRDefault="00ED1099" w:rsidP="00ED1099">
      <w:pPr>
        <w:pStyle w:val="aff0"/>
        <w:rPr>
          <w:szCs w:val="28"/>
        </w:rPr>
      </w:pPr>
      <w:r>
        <w:rPr>
          <w:szCs w:val="28"/>
        </w:rPr>
        <w:t>Математика. Алгебра. Геометрия</w:t>
      </w:r>
    </w:p>
    <w:p w:rsidR="00ED1099" w:rsidRDefault="00ED1099" w:rsidP="00ED1099">
      <w:pPr>
        <w:pStyle w:val="aff0"/>
        <w:rPr>
          <w:szCs w:val="28"/>
        </w:rPr>
      </w:pPr>
      <w:r>
        <w:rPr>
          <w:szCs w:val="28"/>
        </w:rPr>
        <w:t>Информатика</w:t>
      </w:r>
    </w:p>
    <w:p w:rsidR="00ED1099" w:rsidRDefault="00ED1099" w:rsidP="00ED1099">
      <w:pPr>
        <w:spacing w:line="360" w:lineRule="auto"/>
        <w:ind w:firstLine="454"/>
        <w:jc w:val="both"/>
        <w:rPr>
          <w:sz w:val="28"/>
          <w:szCs w:val="28"/>
          <w:lang w:val="ru-RU"/>
        </w:rPr>
      </w:pPr>
      <w:r>
        <w:rPr>
          <w:sz w:val="28"/>
          <w:szCs w:val="28"/>
          <w:lang w:val="ru-RU"/>
        </w:rPr>
        <w:t>Физика</w:t>
      </w:r>
    </w:p>
    <w:p w:rsidR="00ED1099" w:rsidRDefault="00ED1099" w:rsidP="00ED1099">
      <w:pPr>
        <w:spacing w:line="360" w:lineRule="auto"/>
        <w:ind w:firstLine="454"/>
        <w:jc w:val="both"/>
        <w:rPr>
          <w:sz w:val="28"/>
          <w:szCs w:val="28"/>
          <w:lang w:val="ru-RU"/>
        </w:rPr>
      </w:pPr>
      <w:r>
        <w:rPr>
          <w:sz w:val="28"/>
          <w:szCs w:val="28"/>
          <w:lang w:val="ru-RU"/>
        </w:rPr>
        <w:t>Биология</w:t>
      </w:r>
    </w:p>
    <w:p w:rsidR="00ED1099" w:rsidRDefault="00ED1099" w:rsidP="00ED1099">
      <w:pPr>
        <w:spacing w:line="360" w:lineRule="auto"/>
        <w:ind w:firstLine="454"/>
        <w:jc w:val="both"/>
        <w:rPr>
          <w:sz w:val="28"/>
          <w:szCs w:val="28"/>
          <w:lang w:val="ru-RU"/>
        </w:rPr>
      </w:pPr>
      <w:r>
        <w:rPr>
          <w:sz w:val="28"/>
          <w:szCs w:val="28"/>
          <w:lang w:val="ru-RU"/>
        </w:rPr>
        <w:t>Химия</w:t>
      </w:r>
    </w:p>
    <w:p w:rsidR="00ED1099" w:rsidRDefault="00ED1099" w:rsidP="00ED1099">
      <w:pPr>
        <w:pStyle w:val="aff0"/>
        <w:rPr>
          <w:szCs w:val="28"/>
        </w:rPr>
      </w:pPr>
      <w:r>
        <w:rPr>
          <w:szCs w:val="28"/>
        </w:rPr>
        <w:t>Изобразительное искусство</w:t>
      </w:r>
    </w:p>
    <w:p w:rsidR="00ED1099" w:rsidRDefault="00ED1099" w:rsidP="00ED1099">
      <w:pPr>
        <w:spacing w:line="360" w:lineRule="auto"/>
        <w:ind w:firstLine="454"/>
        <w:jc w:val="both"/>
        <w:rPr>
          <w:sz w:val="28"/>
          <w:szCs w:val="28"/>
          <w:lang w:val="ru-RU"/>
        </w:rPr>
      </w:pPr>
      <w:r>
        <w:rPr>
          <w:sz w:val="28"/>
          <w:szCs w:val="28"/>
          <w:lang w:val="ru-RU"/>
        </w:rPr>
        <w:t>Музыка</w:t>
      </w:r>
    </w:p>
    <w:p w:rsidR="00ED1099" w:rsidRDefault="00ED1099" w:rsidP="00ED1099">
      <w:pPr>
        <w:spacing w:line="360" w:lineRule="auto"/>
        <w:ind w:firstLine="454"/>
        <w:jc w:val="both"/>
        <w:rPr>
          <w:sz w:val="28"/>
          <w:szCs w:val="28"/>
          <w:lang w:val="ru-RU"/>
        </w:rPr>
      </w:pPr>
      <w:r>
        <w:rPr>
          <w:sz w:val="28"/>
          <w:szCs w:val="28"/>
          <w:lang w:val="ru-RU"/>
        </w:rPr>
        <w:t>Технология</w:t>
      </w:r>
    </w:p>
    <w:p w:rsidR="00ED1099" w:rsidRDefault="00ED1099" w:rsidP="00ED1099">
      <w:pPr>
        <w:spacing w:line="360" w:lineRule="auto"/>
        <w:ind w:firstLine="454"/>
        <w:jc w:val="both"/>
        <w:rPr>
          <w:sz w:val="28"/>
          <w:szCs w:val="28"/>
          <w:lang w:val="ru-RU"/>
        </w:rPr>
      </w:pPr>
      <w:r>
        <w:rPr>
          <w:sz w:val="28"/>
          <w:szCs w:val="28"/>
          <w:lang w:val="ru-RU"/>
        </w:rPr>
        <w:lastRenderedPageBreak/>
        <w:t>Физическая культура</w:t>
      </w:r>
    </w:p>
    <w:p w:rsidR="00ED1099" w:rsidRDefault="00ED1099" w:rsidP="00ED1099">
      <w:pPr>
        <w:spacing w:line="360" w:lineRule="auto"/>
        <w:ind w:firstLine="454"/>
        <w:jc w:val="both"/>
        <w:rPr>
          <w:sz w:val="28"/>
          <w:szCs w:val="28"/>
          <w:lang w:val="ru-RU"/>
        </w:rPr>
      </w:pPr>
      <w:r>
        <w:rPr>
          <w:sz w:val="28"/>
          <w:szCs w:val="28"/>
          <w:lang w:val="ru-RU"/>
        </w:rPr>
        <w:t>Основы безопасности жизнедеятельности</w:t>
      </w:r>
    </w:p>
    <w:p w:rsidR="00ED1099" w:rsidRDefault="00ED1099" w:rsidP="00ED1099">
      <w:pPr>
        <w:spacing w:line="360" w:lineRule="auto"/>
        <w:ind w:firstLine="454"/>
        <w:jc w:val="both"/>
        <w:rPr>
          <w:b/>
          <w:sz w:val="28"/>
          <w:szCs w:val="28"/>
          <w:lang w:val="ru-RU"/>
        </w:rPr>
      </w:pPr>
      <w:r>
        <w:rPr>
          <w:b/>
          <w:sz w:val="28"/>
          <w:szCs w:val="28"/>
          <w:lang w:val="ru-RU"/>
        </w:rPr>
        <w:t>1.3.</w:t>
      </w:r>
      <w:r>
        <w:rPr>
          <w:b/>
          <w:sz w:val="28"/>
          <w:szCs w:val="28"/>
        </w:rPr>
        <w:t> </w:t>
      </w:r>
      <w:r>
        <w:rPr>
          <w:b/>
          <w:sz w:val="28"/>
          <w:szCs w:val="28"/>
          <w:lang w:val="ru-RU"/>
        </w:rPr>
        <w:t xml:space="preserve">Система </w:t>
      </w:r>
      <w:proofErr w:type="gramStart"/>
      <w:r>
        <w:rPr>
          <w:b/>
          <w:sz w:val="28"/>
          <w:szCs w:val="28"/>
          <w:lang w:val="ru-RU"/>
        </w:rPr>
        <w:t>оценки достижения планируемых результатов освоения основной образовательной программы основного общего образования</w:t>
      </w:r>
      <w:proofErr w:type="gramEnd"/>
    </w:p>
    <w:p w:rsidR="00ED1099" w:rsidRDefault="00ED1099" w:rsidP="00ED1099">
      <w:pPr>
        <w:spacing w:line="360" w:lineRule="auto"/>
        <w:ind w:firstLine="454"/>
        <w:jc w:val="both"/>
        <w:rPr>
          <w:sz w:val="28"/>
          <w:szCs w:val="28"/>
          <w:lang w:val="ru-RU"/>
        </w:rPr>
      </w:pPr>
      <w:r>
        <w:rPr>
          <w:sz w:val="28"/>
          <w:szCs w:val="28"/>
          <w:lang w:val="ru-RU"/>
        </w:rPr>
        <w:t>1.3.1. Общие положения</w:t>
      </w:r>
    </w:p>
    <w:p w:rsidR="00ED1099" w:rsidRDefault="00ED1099" w:rsidP="00ED1099">
      <w:pPr>
        <w:spacing w:line="360" w:lineRule="auto"/>
        <w:ind w:firstLine="454"/>
        <w:jc w:val="both"/>
        <w:rPr>
          <w:sz w:val="28"/>
          <w:szCs w:val="28"/>
          <w:lang w:val="ru-RU"/>
        </w:rPr>
      </w:pPr>
      <w:r>
        <w:rPr>
          <w:sz w:val="28"/>
          <w:szCs w:val="28"/>
          <w:lang w:val="ru-RU"/>
        </w:rPr>
        <w:t>1.3.2. Особенности оценки личностных результатов</w:t>
      </w:r>
    </w:p>
    <w:p w:rsidR="00ED1099" w:rsidRDefault="00ED1099" w:rsidP="00ED1099">
      <w:pPr>
        <w:spacing w:line="360" w:lineRule="auto"/>
        <w:ind w:firstLine="454"/>
        <w:jc w:val="both"/>
        <w:rPr>
          <w:sz w:val="28"/>
          <w:szCs w:val="28"/>
          <w:lang w:val="ru-RU"/>
        </w:rPr>
      </w:pPr>
      <w:r>
        <w:rPr>
          <w:sz w:val="28"/>
          <w:szCs w:val="28"/>
          <w:lang w:val="ru-RU"/>
        </w:rPr>
        <w:t xml:space="preserve">1.3.3. Особенности оценки </w:t>
      </w:r>
      <w:proofErr w:type="spellStart"/>
      <w:r>
        <w:rPr>
          <w:sz w:val="28"/>
          <w:szCs w:val="28"/>
          <w:lang w:val="ru-RU"/>
        </w:rPr>
        <w:t>метапредметных</w:t>
      </w:r>
      <w:proofErr w:type="spellEnd"/>
      <w:r>
        <w:rPr>
          <w:sz w:val="28"/>
          <w:szCs w:val="28"/>
          <w:lang w:val="ru-RU"/>
        </w:rPr>
        <w:t xml:space="preserve"> результатов</w:t>
      </w:r>
    </w:p>
    <w:p w:rsidR="00ED1099" w:rsidRDefault="00ED1099" w:rsidP="00ED1099">
      <w:pPr>
        <w:spacing w:line="360" w:lineRule="auto"/>
        <w:ind w:firstLine="454"/>
        <w:jc w:val="both"/>
        <w:rPr>
          <w:sz w:val="28"/>
          <w:szCs w:val="28"/>
          <w:lang w:val="ru-RU"/>
        </w:rPr>
      </w:pPr>
      <w:r>
        <w:rPr>
          <w:sz w:val="28"/>
          <w:szCs w:val="28"/>
          <w:lang w:val="ru-RU"/>
        </w:rPr>
        <w:t>1.3.4. Особенности оценки предметных результатов</w:t>
      </w:r>
    </w:p>
    <w:p w:rsidR="00ED1099" w:rsidRDefault="00ED1099" w:rsidP="00ED1099">
      <w:pPr>
        <w:spacing w:line="360" w:lineRule="auto"/>
        <w:ind w:firstLine="454"/>
        <w:jc w:val="both"/>
        <w:rPr>
          <w:sz w:val="28"/>
          <w:szCs w:val="28"/>
          <w:lang w:val="ru-RU"/>
        </w:rPr>
      </w:pPr>
      <w:r>
        <w:rPr>
          <w:sz w:val="28"/>
          <w:szCs w:val="28"/>
          <w:lang w:val="ru-RU"/>
        </w:rPr>
        <w:t>1.3.5.</w:t>
      </w:r>
      <w:r>
        <w:rPr>
          <w:sz w:val="28"/>
          <w:szCs w:val="28"/>
        </w:rPr>
        <w:t> </w:t>
      </w:r>
      <w:r>
        <w:rPr>
          <w:sz w:val="28"/>
          <w:szCs w:val="28"/>
          <w:lang w:val="ru-RU"/>
        </w:rPr>
        <w:t xml:space="preserve">Система </w:t>
      </w:r>
      <w:proofErr w:type="spellStart"/>
      <w:r>
        <w:rPr>
          <w:sz w:val="28"/>
          <w:szCs w:val="28"/>
          <w:lang w:val="ru-RU"/>
        </w:rPr>
        <w:t>внутришкольного</w:t>
      </w:r>
      <w:proofErr w:type="spellEnd"/>
      <w:r>
        <w:rPr>
          <w:sz w:val="28"/>
          <w:szCs w:val="28"/>
          <w:lang w:val="ru-RU"/>
        </w:rPr>
        <w:t xml:space="preserve"> мониторинга образовательных достижений и портфель достижений как инструменты динамики образовательных достижений</w:t>
      </w:r>
    </w:p>
    <w:p w:rsidR="00ED1099" w:rsidRDefault="00ED1099" w:rsidP="00ED1099">
      <w:pPr>
        <w:spacing w:line="360" w:lineRule="auto"/>
        <w:ind w:firstLine="454"/>
        <w:jc w:val="both"/>
        <w:rPr>
          <w:sz w:val="28"/>
          <w:szCs w:val="28"/>
          <w:lang w:val="ru-RU"/>
        </w:rPr>
      </w:pPr>
      <w:r>
        <w:rPr>
          <w:sz w:val="28"/>
          <w:szCs w:val="28"/>
          <w:lang w:val="ru-RU"/>
        </w:rPr>
        <w:t xml:space="preserve">1.3.6. Итоговая оценка выпускника и её использование при переходе от основного к среднему (полному) общему образованию </w:t>
      </w:r>
    </w:p>
    <w:p w:rsidR="00ED1099" w:rsidRDefault="00ED1099" w:rsidP="00ED1099">
      <w:pPr>
        <w:spacing w:line="360" w:lineRule="auto"/>
        <w:ind w:firstLine="454"/>
        <w:jc w:val="both"/>
        <w:rPr>
          <w:sz w:val="28"/>
          <w:szCs w:val="28"/>
          <w:lang w:val="ru-RU"/>
        </w:rPr>
      </w:pPr>
    </w:p>
    <w:p w:rsidR="00ED1099" w:rsidRPr="00ED1099" w:rsidRDefault="00ED1099" w:rsidP="00ED1099">
      <w:pPr>
        <w:spacing w:line="360" w:lineRule="auto"/>
        <w:ind w:firstLine="454"/>
        <w:jc w:val="center"/>
        <w:rPr>
          <w:b/>
          <w:i/>
          <w:color w:val="0000CC"/>
          <w:sz w:val="32"/>
          <w:szCs w:val="32"/>
          <w:u w:val="single"/>
          <w:lang w:val="ru-RU"/>
        </w:rPr>
      </w:pPr>
      <w:r w:rsidRPr="00ED1099">
        <w:rPr>
          <w:b/>
          <w:i/>
          <w:color w:val="0000CC"/>
          <w:sz w:val="32"/>
          <w:szCs w:val="32"/>
          <w:u w:val="single"/>
          <w:lang w:val="ru-RU"/>
        </w:rPr>
        <w:t>2.</w:t>
      </w:r>
      <w:r w:rsidRPr="00ED1099">
        <w:rPr>
          <w:b/>
          <w:i/>
          <w:color w:val="0000CC"/>
          <w:sz w:val="32"/>
          <w:szCs w:val="32"/>
          <w:u w:val="single"/>
        </w:rPr>
        <w:t> </w:t>
      </w:r>
      <w:r w:rsidRPr="00ED1099">
        <w:rPr>
          <w:b/>
          <w:i/>
          <w:color w:val="0000CC"/>
          <w:sz w:val="32"/>
          <w:szCs w:val="32"/>
          <w:u w:val="single"/>
          <w:lang w:val="ru-RU"/>
        </w:rPr>
        <w:t>Содержательный раздел</w:t>
      </w:r>
    </w:p>
    <w:p w:rsidR="00ED1099" w:rsidRDefault="00ED1099" w:rsidP="00ED1099">
      <w:pPr>
        <w:spacing w:line="360" w:lineRule="auto"/>
        <w:ind w:firstLine="454"/>
        <w:jc w:val="both"/>
        <w:rPr>
          <w:b/>
          <w:sz w:val="28"/>
          <w:szCs w:val="28"/>
          <w:lang w:val="ru-RU"/>
        </w:rPr>
      </w:pPr>
      <w:r>
        <w:rPr>
          <w:b/>
          <w:sz w:val="28"/>
          <w:szCs w:val="28"/>
          <w:lang w:val="ru-RU"/>
        </w:rPr>
        <w:t>2.1. Программа развития универсальных учебных действий на ступени основного общего образования</w:t>
      </w:r>
    </w:p>
    <w:p w:rsidR="00ED1099" w:rsidRDefault="00ED1099" w:rsidP="00ED1099">
      <w:pPr>
        <w:spacing w:line="360" w:lineRule="auto"/>
        <w:ind w:firstLine="454"/>
        <w:jc w:val="both"/>
        <w:rPr>
          <w:b/>
          <w:sz w:val="28"/>
          <w:szCs w:val="28"/>
          <w:lang w:val="ru-RU"/>
        </w:rPr>
      </w:pPr>
      <w:r>
        <w:rPr>
          <w:b/>
          <w:sz w:val="28"/>
          <w:szCs w:val="28"/>
          <w:lang w:val="ru-RU"/>
        </w:rPr>
        <w:t>2.2.</w:t>
      </w:r>
      <w:r>
        <w:rPr>
          <w:b/>
          <w:sz w:val="28"/>
          <w:szCs w:val="28"/>
        </w:rPr>
        <w:t> </w:t>
      </w:r>
      <w:r>
        <w:rPr>
          <w:b/>
          <w:sz w:val="28"/>
          <w:szCs w:val="28"/>
          <w:lang w:val="ru-RU"/>
        </w:rPr>
        <w:t>Программы отдельных учебных предметов, курсов</w:t>
      </w:r>
    </w:p>
    <w:p w:rsidR="00ED1099" w:rsidRDefault="00ED1099" w:rsidP="00ED1099">
      <w:pPr>
        <w:spacing w:line="360" w:lineRule="auto"/>
        <w:ind w:firstLine="454"/>
        <w:jc w:val="both"/>
        <w:rPr>
          <w:sz w:val="28"/>
          <w:szCs w:val="28"/>
          <w:lang w:val="ru-RU"/>
        </w:rPr>
      </w:pPr>
      <w:r>
        <w:rPr>
          <w:sz w:val="28"/>
          <w:szCs w:val="28"/>
          <w:lang w:val="ru-RU"/>
        </w:rPr>
        <w:t> Общие положения</w:t>
      </w:r>
    </w:p>
    <w:p w:rsidR="00ED1099" w:rsidRDefault="00ED1099" w:rsidP="00ED1099">
      <w:pPr>
        <w:spacing w:line="360" w:lineRule="auto"/>
        <w:ind w:firstLine="454"/>
        <w:jc w:val="both"/>
        <w:rPr>
          <w:sz w:val="28"/>
          <w:szCs w:val="28"/>
          <w:lang w:val="ru-RU"/>
        </w:rPr>
      </w:pPr>
      <w:r>
        <w:rPr>
          <w:sz w:val="28"/>
          <w:szCs w:val="28"/>
          <w:lang w:val="ru-RU"/>
        </w:rPr>
        <w:t>Основное содержание учебных предметов на ступени основного общего образования</w:t>
      </w:r>
    </w:p>
    <w:p w:rsidR="00ED1099" w:rsidRPr="00ED1099" w:rsidRDefault="00ED1099" w:rsidP="00ED1099">
      <w:pPr>
        <w:pStyle w:val="Zag3"/>
        <w:tabs>
          <w:tab w:val="num" w:pos="0"/>
          <w:tab w:val="left" w:leader="dot" w:pos="624"/>
        </w:tabs>
        <w:spacing w:after="0" w:line="360" w:lineRule="auto"/>
        <w:ind w:firstLine="454"/>
        <w:jc w:val="both"/>
        <w:rPr>
          <w:rStyle w:val="Zag11"/>
          <w:rFonts w:eastAsia="@Arial Unicode MS"/>
          <w:i w:val="0"/>
          <w:color w:val="auto"/>
          <w:lang w:val="ru-RU"/>
        </w:rPr>
      </w:pPr>
      <w:r w:rsidRPr="00ED1099">
        <w:rPr>
          <w:rStyle w:val="Zag11"/>
          <w:rFonts w:eastAsia="@Arial Unicode MS"/>
          <w:i w:val="0"/>
          <w:color w:val="auto"/>
          <w:sz w:val="28"/>
          <w:szCs w:val="28"/>
          <w:lang w:val="ru-RU"/>
        </w:rPr>
        <w:t>Русский язык</w:t>
      </w:r>
    </w:p>
    <w:p w:rsidR="00ED1099" w:rsidRPr="00ED1099" w:rsidRDefault="00ED1099" w:rsidP="00ED1099">
      <w:pPr>
        <w:spacing w:line="360" w:lineRule="auto"/>
        <w:ind w:firstLine="454"/>
        <w:jc w:val="both"/>
        <w:rPr>
          <w:lang w:val="ru-RU"/>
        </w:rPr>
      </w:pPr>
      <w:r>
        <w:rPr>
          <w:sz w:val="28"/>
          <w:szCs w:val="28"/>
          <w:lang w:val="ru-RU"/>
        </w:rPr>
        <w:t>Литература</w:t>
      </w:r>
    </w:p>
    <w:p w:rsidR="00ED1099" w:rsidRDefault="00ED1099" w:rsidP="00ED1099">
      <w:pPr>
        <w:pStyle w:val="aff0"/>
        <w:rPr>
          <w:szCs w:val="28"/>
        </w:rPr>
      </w:pPr>
      <w:r>
        <w:rPr>
          <w:szCs w:val="28"/>
        </w:rPr>
        <w:t xml:space="preserve">Иностранный язык. Второй иностранный язык </w:t>
      </w:r>
    </w:p>
    <w:p w:rsidR="00ED1099" w:rsidRDefault="00ED1099" w:rsidP="00ED1099">
      <w:pPr>
        <w:pStyle w:val="aff0"/>
        <w:rPr>
          <w:szCs w:val="28"/>
        </w:rPr>
      </w:pPr>
      <w:r>
        <w:rPr>
          <w:szCs w:val="28"/>
        </w:rPr>
        <w:t>История России. Всеобщая история</w:t>
      </w:r>
    </w:p>
    <w:p w:rsidR="00ED1099" w:rsidRDefault="00ED1099" w:rsidP="00ED1099">
      <w:pPr>
        <w:pStyle w:val="aff0"/>
        <w:rPr>
          <w:szCs w:val="28"/>
        </w:rPr>
      </w:pPr>
      <w:r>
        <w:rPr>
          <w:szCs w:val="28"/>
        </w:rPr>
        <w:t>Обществознание</w:t>
      </w:r>
    </w:p>
    <w:p w:rsidR="00ED1099" w:rsidRDefault="00ED1099" w:rsidP="00ED1099">
      <w:pPr>
        <w:pStyle w:val="aff0"/>
        <w:rPr>
          <w:szCs w:val="28"/>
        </w:rPr>
      </w:pPr>
      <w:r>
        <w:rPr>
          <w:szCs w:val="28"/>
        </w:rPr>
        <w:t>География</w:t>
      </w:r>
    </w:p>
    <w:p w:rsidR="00ED1099" w:rsidRDefault="00ED1099" w:rsidP="00ED1099">
      <w:pPr>
        <w:pStyle w:val="aff0"/>
        <w:rPr>
          <w:szCs w:val="28"/>
        </w:rPr>
      </w:pPr>
      <w:r>
        <w:rPr>
          <w:szCs w:val="28"/>
        </w:rPr>
        <w:t>Математика. Алгебра. Геометрия</w:t>
      </w:r>
    </w:p>
    <w:p w:rsidR="00ED1099" w:rsidRDefault="00ED1099" w:rsidP="00ED1099">
      <w:pPr>
        <w:pStyle w:val="aff0"/>
        <w:rPr>
          <w:szCs w:val="28"/>
        </w:rPr>
      </w:pPr>
      <w:r>
        <w:rPr>
          <w:szCs w:val="28"/>
        </w:rPr>
        <w:t>Информатика</w:t>
      </w:r>
    </w:p>
    <w:p w:rsidR="00ED1099" w:rsidRDefault="00ED1099" w:rsidP="00ED1099">
      <w:pPr>
        <w:spacing w:line="360" w:lineRule="auto"/>
        <w:ind w:firstLine="454"/>
        <w:jc w:val="both"/>
        <w:rPr>
          <w:sz w:val="28"/>
          <w:szCs w:val="28"/>
          <w:lang w:val="ru-RU"/>
        </w:rPr>
      </w:pPr>
      <w:r>
        <w:rPr>
          <w:sz w:val="28"/>
          <w:szCs w:val="28"/>
          <w:lang w:val="ru-RU"/>
        </w:rPr>
        <w:t>Физика</w:t>
      </w:r>
    </w:p>
    <w:p w:rsidR="00ED1099" w:rsidRDefault="00ED1099" w:rsidP="00ED1099">
      <w:pPr>
        <w:spacing w:line="360" w:lineRule="auto"/>
        <w:ind w:firstLine="454"/>
        <w:jc w:val="both"/>
        <w:rPr>
          <w:sz w:val="28"/>
          <w:szCs w:val="28"/>
          <w:lang w:val="ru-RU"/>
        </w:rPr>
      </w:pPr>
      <w:r>
        <w:rPr>
          <w:sz w:val="28"/>
          <w:szCs w:val="28"/>
          <w:lang w:val="ru-RU"/>
        </w:rPr>
        <w:lastRenderedPageBreak/>
        <w:t>Биология</w:t>
      </w:r>
    </w:p>
    <w:p w:rsidR="00ED1099" w:rsidRDefault="00ED1099" w:rsidP="00ED1099">
      <w:pPr>
        <w:spacing w:line="360" w:lineRule="auto"/>
        <w:ind w:firstLine="454"/>
        <w:jc w:val="both"/>
        <w:rPr>
          <w:sz w:val="28"/>
          <w:szCs w:val="28"/>
          <w:lang w:val="ru-RU"/>
        </w:rPr>
      </w:pPr>
      <w:r>
        <w:rPr>
          <w:sz w:val="28"/>
          <w:szCs w:val="28"/>
          <w:lang w:val="ru-RU"/>
        </w:rPr>
        <w:t>Химия</w:t>
      </w:r>
    </w:p>
    <w:p w:rsidR="00ED1099" w:rsidRDefault="00ED1099" w:rsidP="00ED1099">
      <w:pPr>
        <w:pStyle w:val="aff0"/>
        <w:rPr>
          <w:szCs w:val="28"/>
        </w:rPr>
      </w:pPr>
      <w:r>
        <w:rPr>
          <w:szCs w:val="28"/>
        </w:rPr>
        <w:t>Изобразительное искусство</w:t>
      </w:r>
    </w:p>
    <w:p w:rsidR="00ED1099" w:rsidRDefault="00ED1099" w:rsidP="00ED1099">
      <w:pPr>
        <w:spacing w:line="360" w:lineRule="auto"/>
        <w:ind w:firstLine="454"/>
        <w:jc w:val="both"/>
        <w:rPr>
          <w:sz w:val="28"/>
          <w:szCs w:val="28"/>
          <w:lang w:val="ru-RU"/>
        </w:rPr>
      </w:pPr>
      <w:r>
        <w:rPr>
          <w:sz w:val="28"/>
          <w:szCs w:val="28"/>
          <w:lang w:val="ru-RU"/>
        </w:rPr>
        <w:t>Музыка</w:t>
      </w:r>
    </w:p>
    <w:p w:rsidR="00ED1099" w:rsidRDefault="00ED1099" w:rsidP="00ED1099">
      <w:pPr>
        <w:spacing w:line="360" w:lineRule="auto"/>
        <w:ind w:firstLine="454"/>
        <w:jc w:val="both"/>
        <w:rPr>
          <w:sz w:val="28"/>
          <w:szCs w:val="28"/>
          <w:lang w:val="ru-RU"/>
        </w:rPr>
      </w:pPr>
      <w:r>
        <w:rPr>
          <w:sz w:val="28"/>
          <w:szCs w:val="28"/>
          <w:lang w:val="ru-RU"/>
        </w:rPr>
        <w:t>Технология</w:t>
      </w:r>
    </w:p>
    <w:p w:rsidR="00ED1099" w:rsidRDefault="00ED1099" w:rsidP="00ED1099">
      <w:pPr>
        <w:spacing w:line="360" w:lineRule="auto"/>
        <w:ind w:firstLine="454"/>
        <w:jc w:val="both"/>
        <w:rPr>
          <w:sz w:val="28"/>
          <w:szCs w:val="28"/>
          <w:lang w:val="ru-RU"/>
        </w:rPr>
      </w:pPr>
      <w:r>
        <w:rPr>
          <w:sz w:val="28"/>
          <w:szCs w:val="28"/>
          <w:lang w:val="ru-RU"/>
        </w:rPr>
        <w:t xml:space="preserve">Физическая культура </w:t>
      </w:r>
    </w:p>
    <w:p w:rsidR="00ED1099" w:rsidRDefault="00ED1099" w:rsidP="00ED1099">
      <w:pPr>
        <w:spacing w:line="360" w:lineRule="auto"/>
        <w:ind w:firstLine="454"/>
        <w:jc w:val="both"/>
        <w:rPr>
          <w:sz w:val="28"/>
          <w:szCs w:val="28"/>
          <w:lang w:val="ru-RU"/>
        </w:rPr>
      </w:pPr>
      <w:r>
        <w:rPr>
          <w:sz w:val="28"/>
          <w:szCs w:val="28"/>
          <w:lang w:val="ru-RU"/>
        </w:rPr>
        <w:t>Основы безопасности жизнедеятельности</w:t>
      </w:r>
    </w:p>
    <w:p w:rsidR="00ED1099" w:rsidRDefault="00ED1099" w:rsidP="00ED1099">
      <w:pPr>
        <w:spacing w:line="360" w:lineRule="auto"/>
        <w:ind w:firstLine="454"/>
        <w:jc w:val="both"/>
        <w:rPr>
          <w:b/>
          <w:sz w:val="28"/>
          <w:szCs w:val="28"/>
          <w:lang w:val="ru-RU"/>
        </w:rPr>
      </w:pPr>
      <w:r>
        <w:rPr>
          <w:b/>
          <w:sz w:val="28"/>
          <w:szCs w:val="28"/>
          <w:lang w:val="ru-RU"/>
        </w:rPr>
        <w:t xml:space="preserve">2.3. Программа воспитания и социализации </w:t>
      </w:r>
      <w:proofErr w:type="gramStart"/>
      <w:r>
        <w:rPr>
          <w:b/>
          <w:sz w:val="28"/>
          <w:szCs w:val="28"/>
          <w:lang w:val="ru-RU"/>
        </w:rPr>
        <w:t>обучающихся</w:t>
      </w:r>
      <w:proofErr w:type="gramEnd"/>
    </w:p>
    <w:p w:rsidR="00ED1099" w:rsidRDefault="00ED1099" w:rsidP="00ED1099">
      <w:pPr>
        <w:spacing w:line="360" w:lineRule="auto"/>
        <w:ind w:firstLine="454"/>
        <w:jc w:val="both"/>
        <w:rPr>
          <w:sz w:val="28"/>
          <w:szCs w:val="28"/>
          <w:lang w:val="ru-RU"/>
        </w:rPr>
      </w:pPr>
      <w:r>
        <w:rPr>
          <w:sz w:val="28"/>
          <w:szCs w:val="28"/>
          <w:lang w:val="ru-RU"/>
        </w:rPr>
        <w:t xml:space="preserve">Цель и задачи воспитания и социализации </w:t>
      </w:r>
      <w:proofErr w:type="gramStart"/>
      <w:r>
        <w:rPr>
          <w:sz w:val="28"/>
          <w:szCs w:val="28"/>
          <w:lang w:val="ru-RU"/>
        </w:rPr>
        <w:t>обучающихся</w:t>
      </w:r>
      <w:proofErr w:type="gramEnd"/>
    </w:p>
    <w:p w:rsidR="00ED1099" w:rsidRDefault="00ED1099" w:rsidP="00ED1099">
      <w:pPr>
        <w:spacing w:line="360" w:lineRule="auto"/>
        <w:ind w:firstLine="454"/>
        <w:jc w:val="both"/>
        <w:rPr>
          <w:sz w:val="28"/>
          <w:szCs w:val="28"/>
          <w:lang w:val="ru-RU"/>
        </w:rPr>
      </w:pPr>
      <w:r>
        <w:rPr>
          <w:sz w:val="28"/>
          <w:szCs w:val="28"/>
          <w:lang w:val="ru-RU"/>
        </w:rPr>
        <w:t xml:space="preserve">Основные направления и ценностные основы воспитания и социализации </w:t>
      </w:r>
      <w:proofErr w:type="gramStart"/>
      <w:r>
        <w:rPr>
          <w:sz w:val="28"/>
          <w:szCs w:val="28"/>
          <w:lang w:val="ru-RU"/>
        </w:rPr>
        <w:t>обучающихся</w:t>
      </w:r>
      <w:proofErr w:type="gramEnd"/>
    </w:p>
    <w:p w:rsidR="00ED1099" w:rsidRDefault="00ED1099" w:rsidP="00ED1099">
      <w:pPr>
        <w:spacing w:line="360" w:lineRule="auto"/>
        <w:ind w:firstLine="454"/>
        <w:jc w:val="both"/>
        <w:rPr>
          <w:sz w:val="28"/>
          <w:szCs w:val="28"/>
          <w:lang w:val="ru-RU"/>
        </w:rPr>
      </w:pPr>
      <w:r>
        <w:rPr>
          <w:sz w:val="28"/>
          <w:szCs w:val="28"/>
          <w:lang w:val="ru-RU"/>
        </w:rPr>
        <w:t xml:space="preserve">Принципы и особенности организации содержания воспитания и социализации </w:t>
      </w:r>
      <w:proofErr w:type="gramStart"/>
      <w:r>
        <w:rPr>
          <w:sz w:val="28"/>
          <w:szCs w:val="28"/>
          <w:lang w:val="ru-RU"/>
        </w:rPr>
        <w:t>обучающихся</w:t>
      </w:r>
      <w:proofErr w:type="gramEnd"/>
    </w:p>
    <w:p w:rsidR="00ED1099" w:rsidRDefault="00ED1099" w:rsidP="00ED1099">
      <w:pPr>
        <w:spacing w:line="360" w:lineRule="auto"/>
        <w:ind w:firstLine="454"/>
        <w:jc w:val="both"/>
        <w:rPr>
          <w:sz w:val="28"/>
          <w:szCs w:val="28"/>
          <w:lang w:val="ru-RU"/>
        </w:rPr>
      </w:pPr>
      <w:r>
        <w:rPr>
          <w:sz w:val="28"/>
          <w:szCs w:val="28"/>
          <w:lang w:val="ru-RU"/>
        </w:rPr>
        <w:t xml:space="preserve">Основное содержание духовно-нравственного развития и воспитания </w:t>
      </w:r>
      <w:proofErr w:type="gramStart"/>
      <w:r>
        <w:rPr>
          <w:sz w:val="28"/>
          <w:szCs w:val="28"/>
          <w:lang w:val="ru-RU"/>
        </w:rPr>
        <w:t>обучающихся</w:t>
      </w:r>
      <w:proofErr w:type="gramEnd"/>
    </w:p>
    <w:p w:rsidR="00ED1099" w:rsidRDefault="00ED1099" w:rsidP="00ED1099">
      <w:pPr>
        <w:spacing w:line="360" w:lineRule="auto"/>
        <w:ind w:firstLine="454"/>
        <w:jc w:val="both"/>
        <w:rPr>
          <w:sz w:val="28"/>
          <w:szCs w:val="28"/>
          <w:lang w:val="ru-RU"/>
        </w:rPr>
      </w:pPr>
      <w:r>
        <w:rPr>
          <w:sz w:val="28"/>
          <w:szCs w:val="28"/>
          <w:lang w:val="ru-RU"/>
        </w:rPr>
        <w:t xml:space="preserve">Виды деятельности и формы занятий с </w:t>
      </w:r>
      <w:proofErr w:type="gramStart"/>
      <w:r>
        <w:rPr>
          <w:sz w:val="28"/>
          <w:szCs w:val="28"/>
          <w:lang w:val="ru-RU"/>
        </w:rPr>
        <w:t>обучающимися</w:t>
      </w:r>
      <w:proofErr w:type="gramEnd"/>
    </w:p>
    <w:p w:rsidR="00ED1099" w:rsidRDefault="00ED1099" w:rsidP="00ED1099">
      <w:pPr>
        <w:spacing w:line="360" w:lineRule="auto"/>
        <w:ind w:firstLine="454"/>
        <w:jc w:val="both"/>
        <w:rPr>
          <w:sz w:val="28"/>
          <w:szCs w:val="28"/>
          <w:lang w:val="ru-RU"/>
        </w:rPr>
      </w:pPr>
      <w:r>
        <w:rPr>
          <w:sz w:val="28"/>
          <w:szCs w:val="28"/>
          <w:lang w:val="ru-RU"/>
        </w:rPr>
        <w:t xml:space="preserve">Этапы организации социализации </w:t>
      </w:r>
      <w:proofErr w:type="gramStart"/>
      <w:r>
        <w:rPr>
          <w:sz w:val="28"/>
          <w:szCs w:val="28"/>
          <w:lang w:val="ru-RU"/>
        </w:rPr>
        <w:t>обучающихся</w:t>
      </w:r>
      <w:proofErr w:type="gramEnd"/>
      <w:r>
        <w:rPr>
          <w:sz w:val="28"/>
          <w:szCs w:val="28"/>
          <w:lang w:val="ru-RU"/>
        </w:rPr>
        <w:t>,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ED1099" w:rsidRDefault="00ED1099" w:rsidP="00ED1099">
      <w:pPr>
        <w:spacing w:line="360" w:lineRule="auto"/>
        <w:ind w:firstLine="454"/>
        <w:jc w:val="both"/>
        <w:rPr>
          <w:sz w:val="28"/>
          <w:szCs w:val="28"/>
          <w:lang w:val="ru-RU"/>
        </w:rPr>
      </w:pPr>
      <w:r>
        <w:rPr>
          <w:sz w:val="28"/>
          <w:szCs w:val="28"/>
          <w:lang w:val="ru-RU"/>
        </w:rPr>
        <w:t xml:space="preserve">Основные формы организации педагогической поддержки социализации </w:t>
      </w:r>
      <w:proofErr w:type="gramStart"/>
      <w:r>
        <w:rPr>
          <w:sz w:val="28"/>
          <w:szCs w:val="28"/>
          <w:lang w:val="ru-RU"/>
        </w:rPr>
        <w:t>обучающихся</w:t>
      </w:r>
      <w:proofErr w:type="gramEnd"/>
    </w:p>
    <w:p w:rsidR="00ED1099" w:rsidRDefault="00ED1099" w:rsidP="00ED1099">
      <w:pPr>
        <w:spacing w:line="360" w:lineRule="auto"/>
        <w:ind w:firstLine="454"/>
        <w:jc w:val="both"/>
        <w:rPr>
          <w:sz w:val="28"/>
          <w:szCs w:val="28"/>
          <w:lang w:val="ru-RU"/>
        </w:rPr>
      </w:pPr>
      <w:r>
        <w:rPr>
          <w:sz w:val="28"/>
          <w:szCs w:val="28"/>
          <w:lang w:val="ru-RU"/>
        </w:rPr>
        <w:t>Организация работы по формированию экологически целесообразного, здорового и безопасного образа жизни</w:t>
      </w:r>
    </w:p>
    <w:p w:rsidR="00ED1099" w:rsidRDefault="00ED1099" w:rsidP="00ED1099">
      <w:pPr>
        <w:spacing w:line="360" w:lineRule="auto"/>
        <w:ind w:firstLine="454"/>
        <w:jc w:val="both"/>
        <w:rPr>
          <w:sz w:val="28"/>
          <w:szCs w:val="28"/>
          <w:lang w:val="ru-RU"/>
        </w:rPr>
      </w:pPr>
      <w:r>
        <w:rPr>
          <w:sz w:val="28"/>
          <w:szCs w:val="28"/>
          <w:lang w:val="ru-RU"/>
        </w:rPr>
        <w:t xml:space="preserve">Деятельность образовательного учреждения в области непрерывного экологического </w:t>
      </w:r>
      <w:proofErr w:type="spellStart"/>
      <w:r>
        <w:rPr>
          <w:sz w:val="28"/>
          <w:szCs w:val="28"/>
          <w:lang w:val="ru-RU"/>
        </w:rPr>
        <w:t>здоровьесберегающего</w:t>
      </w:r>
      <w:proofErr w:type="spellEnd"/>
      <w:r>
        <w:rPr>
          <w:sz w:val="28"/>
          <w:szCs w:val="28"/>
          <w:lang w:val="ru-RU"/>
        </w:rPr>
        <w:t xml:space="preserve"> образования </w:t>
      </w:r>
      <w:proofErr w:type="gramStart"/>
      <w:r>
        <w:rPr>
          <w:sz w:val="28"/>
          <w:szCs w:val="28"/>
          <w:lang w:val="ru-RU"/>
        </w:rPr>
        <w:t>обучающихся</w:t>
      </w:r>
      <w:proofErr w:type="gramEnd"/>
    </w:p>
    <w:p w:rsidR="00ED1099" w:rsidRDefault="00ED1099" w:rsidP="00ED1099">
      <w:pPr>
        <w:spacing w:line="360" w:lineRule="auto"/>
        <w:ind w:firstLine="454"/>
        <w:jc w:val="both"/>
        <w:rPr>
          <w:sz w:val="28"/>
          <w:szCs w:val="28"/>
          <w:lang w:val="ru-RU"/>
        </w:rPr>
      </w:pPr>
      <w:r>
        <w:rPr>
          <w:sz w:val="28"/>
          <w:szCs w:val="28"/>
          <w:lang w:val="ru-RU"/>
        </w:rPr>
        <w:t xml:space="preserve">Планируемые результаты воспитания и социализации </w:t>
      </w:r>
      <w:proofErr w:type="gramStart"/>
      <w:r>
        <w:rPr>
          <w:sz w:val="28"/>
          <w:szCs w:val="28"/>
          <w:lang w:val="ru-RU"/>
        </w:rPr>
        <w:t>обучающихся</w:t>
      </w:r>
      <w:proofErr w:type="gramEnd"/>
    </w:p>
    <w:p w:rsidR="00ED1099" w:rsidRDefault="00ED1099" w:rsidP="00ED1099">
      <w:pPr>
        <w:spacing w:line="360" w:lineRule="auto"/>
        <w:ind w:firstLine="454"/>
        <w:jc w:val="both"/>
        <w:rPr>
          <w:sz w:val="28"/>
          <w:szCs w:val="28"/>
          <w:lang w:val="ru-RU"/>
        </w:rPr>
      </w:pPr>
      <w:r>
        <w:rPr>
          <w:sz w:val="28"/>
          <w:szCs w:val="28"/>
          <w:lang w:val="ru-RU"/>
        </w:rPr>
        <w:t xml:space="preserve">Мониторинг эффективности реализации образовательным учреждением программы воспитания и социализации </w:t>
      </w:r>
      <w:proofErr w:type="gramStart"/>
      <w:r>
        <w:rPr>
          <w:sz w:val="28"/>
          <w:szCs w:val="28"/>
          <w:lang w:val="ru-RU"/>
        </w:rPr>
        <w:t>обучающихся</w:t>
      </w:r>
      <w:proofErr w:type="gramEnd"/>
    </w:p>
    <w:p w:rsidR="00ED1099" w:rsidRDefault="00ED1099" w:rsidP="00ED1099">
      <w:pPr>
        <w:spacing w:line="360" w:lineRule="auto"/>
        <w:ind w:firstLine="454"/>
        <w:jc w:val="both"/>
        <w:rPr>
          <w:sz w:val="28"/>
          <w:szCs w:val="28"/>
          <w:lang w:val="ru-RU"/>
        </w:rPr>
      </w:pPr>
      <w:r>
        <w:rPr>
          <w:sz w:val="28"/>
          <w:szCs w:val="28"/>
          <w:lang w:val="ru-RU"/>
        </w:rPr>
        <w:t xml:space="preserve">Методологический инструментарий мониторинга воспитания и </w:t>
      </w:r>
      <w:r>
        <w:rPr>
          <w:sz w:val="28"/>
          <w:szCs w:val="28"/>
          <w:lang w:val="ru-RU"/>
        </w:rPr>
        <w:lastRenderedPageBreak/>
        <w:t xml:space="preserve">социализации </w:t>
      </w:r>
      <w:proofErr w:type="gramStart"/>
      <w:r>
        <w:rPr>
          <w:sz w:val="28"/>
          <w:szCs w:val="28"/>
          <w:lang w:val="ru-RU"/>
        </w:rPr>
        <w:t>обучающихся</w:t>
      </w:r>
      <w:proofErr w:type="gramEnd"/>
    </w:p>
    <w:p w:rsidR="00ED1099" w:rsidRDefault="00ED1099" w:rsidP="00ED1099">
      <w:pPr>
        <w:spacing w:line="360" w:lineRule="auto"/>
        <w:ind w:firstLine="454"/>
        <w:jc w:val="both"/>
        <w:rPr>
          <w:b/>
          <w:sz w:val="28"/>
          <w:szCs w:val="28"/>
          <w:lang w:val="ru-RU"/>
        </w:rPr>
      </w:pPr>
      <w:r>
        <w:rPr>
          <w:b/>
          <w:sz w:val="28"/>
          <w:szCs w:val="28"/>
          <w:lang w:val="ru-RU"/>
        </w:rPr>
        <w:t>2.4.</w:t>
      </w:r>
      <w:r>
        <w:rPr>
          <w:b/>
          <w:sz w:val="28"/>
          <w:szCs w:val="28"/>
        </w:rPr>
        <w:t> </w:t>
      </w:r>
      <w:r>
        <w:rPr>
          <w:b/>
          <w:sz w:val="28"/>
          <w:szCs w:val="28"/>
          <w:lang w:val="ru-RU"/>
        </w:rPr>
        <w:t xml:space="preserve">Программа коррекционной работы </w:t>
      </w:r>
    </w:p>
    <w:p w:rsidR="00ED1099" w:rsidRDefault="00ED1099" w:rsidP="00ED1099">
      <w:pPr>
        <w:spacing w:line="360" w:lineRule="auto"/>
        <w:ind w:firstLine="454"/>
        <w:jc w:val="both"/>
        <w:rPr>
          <w:b/>
          <w:sz w:val="28"/>
          <w:szCs w:val="28"/>
          <w:lang w:val="ru-RU"/>
        </w:rPr>
      </w:pPr>
    </w:p>
    <w:p w:rsidR="00ED1099" w:rsidRPr="00ED1099" w:rsidRDefault="00ED1099" w:rsidP="00ED1099">
      <w:pPr>
        <w:spacing w:line="360" w:lineRule="auto"/>
        <w:ind w:firstLine="454"/>
        <w:jc w:val="center"/>
        <w:rPr>
          <w:b/>
          <w:i/>
          <w:color w:val="0000CC"/>
          <w:sz w:val="32"/>
          <w:szCs w:val="32"/>
          <w:u w:val="single"/>
          <w:lang w:val="ru-RU"/>
        </w:rPr>
      </w:pPr>
      <w:r w:rsidRPr="00ED1099">
        <w:rPr>
          <w:b/>
          <w:i/>
          <w:color w:val="0000CC"/>
          <w:sz w:val="32"/>
          <w:szCs w:val="32"/>
          <w:u w:val="single"/>
          <w:lang w:val="ru-RU"/>
        </w:rPr>
        <w:t>3.</w:t>
      </w:r>
      <w:r w:rsidRPr="00ED1099">
        <w:rPr>
          <w:b/>
          <w:i/>
          <w:color w:val="0000CC"/>
          <w:sz w:val="32"/>
          <w:szCs w:val="32"/>
          <w:u w:val="single"/>
        </w:rPr>
        <w:t> </w:t>
      </w:r>
      <w:r w:rsidRPr="00ED1099">
        <w:rPr>
          <w:b/>
          <w:i/>
          <w:color w:val="0000CC"/>
          <w:sz w:val="32"/>
          <w:szCs w:val="32"/>
          <w:u w:val="single"/>
          <w:lang w:val="ru-RU"/>
        </w:rPr>
        <w:t>Организационный раздел</w:t>
      </w:r>
    </w:p>
    <w:p w:rsidR="00ED1099" w:rsidRDefault="00ED1099" w:rsidP="00ED1099">
      <w:pPr>
        <w:spacing w:line="360" w:lineRule="auto"/>
        <w:ind w:firstLine="454"/>
        <w:jc w:val="both"/>
        <w:rPr>
          <w:b/>
          <w:sz w:val="28"/>
          <w:szCs w:val="28"/>
          <w:lang w:val="ru-RU"/>
        </w:rPr>
      </w:pPr>
      <w:r>
        <w:rPr>
          <w:b/>
          <w:sz w:val="28"/>
          <w:szCs w:val="28"/>
          <w:lang w:val="ru-RU"/>
        </w:rPr>
        <w:t>3.1.</w:t>
      </w:r>
      <w:r>
        <w:rPr>
          <w:b/>
          <w:sz w:val="28"/>
          <w:szCs w:val="28"/>
        </w:rPr>
        <w:t> </w:t>
      </w:r>
      <w:r>
        <w:rPr>
          <w:b/>
          <w:sz w:val="28"/>
          <w:szCs w:val="28"/>
          <w:lang w:val="ru-RU"/>
        </w:rPr>
        <w:t>Примерный учебный план основного общего образования</w:t>
      </w:r>
    </w:p>
    <w:p w:rsidR="00ED1099" w:rsidRDefault="00ED1099" w:rsidP="00ED1099">
      <w:pPr>
        <w:spacing w:line="360" w:lineRule="auto"/>
        <w:ind w:firstLine="454"/>
        <w:jc w:val="both"/>
        <w:rPr>
          <w:b/>
          <w:sz w:val="28"/>
          <w:szCs w:val="28"/>
          <w:lang w:val="ru-RU"/>
        </w:rPr>
      </w:pPr>
      <w:r>
        <w:rPr>
          <w:b/>
          <w:sz w:val="28"/>
          <w:szCs w:val="28"/>
          <w:lang w:val="ru-RU"/>
        </w:rPr>
        <w:t>3.2. Система условий реализации основной образовательной программы</w:t>
      </w:r>
    </w:p>
    <w:p w:rsidR="00ED1099" w:rsidRDefault="00ED1099" w:rsidP="00ED1099">
      <w:pPr>
        <w:spacing w:line="360" w:lineRule="auto"/>
        <w:ind w:firstLine="454"/>
        <w:jc w:val="both"/>
        <w:rPr>
          <w:sz w:val="28"/>
          <w:szCs w:val="28"/>
          <w:lang w:val="ru-RU"/>
        </w:rPr>
      </w:pPr>
      <w:r>
        <w:rPr>
          <w:sz w:val="28"/>
          <w:szCs w:val="28"/>
          <w:lang w:val="ru-RU"/>
        </w:rPr>
        <w:t>Описание кадровых условий реализации основной образовательной программы основного общего образования</w:t>
      </w:r>
    </w:p>
    <w:p w:rsidR="00ED1099" w:rsidRDefault="00ED1099" w:rsidP="00ED1099">
      <w:pPr>
        <w:spacing w:line="360" w:lineRule="auto"/>
        <w:ind w:firstLine="454"/>
        <w:jc w:val="both"/>
        <w:rPr>
          <w:sz w:val="28"/>
          <w:szCs w:val="28"/>
          <w:lang w:val="ru-RU"/>
        </w:rPr>
      </w:pPr>
      <w:r>
        <w:rPr>
          <w:sz w:val="28"/>
          <w:szCs w:val="28"/>
          <w:lang w:val="ru-RU"/>
        </w:rPr>
        <w:t>Психолого-педагогические условия реализации основной образовательной программы основного общего образования</w:t>
      </w:r>
    </w:p>
    <w:p w:rsidR="00ED1099" w:rsidRDefault="00ED1099" w:rsidP="00ED1099">
      <w:pPr>
        <w:spacing w:line="360" w:lineRule="auto"/>
        <w:ind w:firstLine="454"/>
        <w:jc w:val="both"/>
        <w:rPr>
          <w:sz w:val="28"/>
          <w:szCs w:val="28"/>
          <w:lang w:val="ru-RU"/>
        </w:rPr>
      </w:pPr>
      <w:r>
        <w:rPr>
          <w:sz w:val="28"/>
          <w:szCs w:val="28"/>
          <w:lang w:val="ru-RU"/>
        </w:rPr>
        <w:t>Финансовое обеспечение реализации основной образовательной программы основного общего образования</w:t>
      </w:r>
    </w:p>
    <w:p w:rsidR="00ED1099" w:rsidRDefault="00ED1099" w:rsidP="00ED1099">
      <w:pPr>
        <w:spacing w:line="360" w:lineRule="auto"/>
        <w:ind w:firstLine="454"/>
        <w:jc w:val="both"/>
        <w:rPr>
          <w:sz w:val="28"/>
          <w:szCs w:val="28"/>
          <w:lang w:val="ru-RU"/>
        </w:rPr>
      </w:pPr>
      <w:r>
        <w:rPr>
          <w:sz w:val="28"/>
          <w:szCs w:val="28"/>
          <w:lang w:val="ru-RU"/>
        </w:rPr>
        <w:t>Материально-технические условия реализации основной образовательной программы</w:t>
      </w:r>
    </w:p>
    <w:p w:rsidR="00ED1099" w:rsidRDefault="00ED1099" w:rsidP="00ED1099">
      <w:pPr>
        <w:spacing w:line="360" w:lineRule="auto"/>
        <w:ind w:firstLine="454"/>
        <w:jc w:val="both"/>
        <w:rPr>
          <w:sz w:val="28"/>
          <w:szCs w:val="28"/>
          <w:lang w:val="ru-RU"/>
        </w:rPr>
      </w:pPr>
      <w:r>
        <w:rPr>
          <w:sz w:val="28"/>
          <w:szCs w:val="28"/>
          <w:lang w:val="ru-RU"/>
        </w:rPr>
        <w:t>Информационно-методические условия реализации основной образовательной программы основного общего образования</w:t>
      </w:r>
    </w:p>
    <w:p w:rsidR="00ED1099" w:rsidRDefault="00ED1099" w:rsidP="00ED1099">
      <w:pPr>
        <w:spacing w:line="360" w:lineRule="auto"/>
        <w:ind w:firstLine="454"/>
        <w:jc w:val="both"/>
        <w:rPr>
          <w:b/>
          <w:sz w:val="28"/>
          <w:szCs w:val="28"/>
          <w:lang w:val="ru-RU"/>
        </w:rPr>
      </w:pPr>
    </w:p>
    <w:p w:rsidR="00ED1099" w:rsidRDefault="00ED1099" w:rsidP="00ED1099">
      <w:pPr>
        <w:spacing w:line="360" w:lineRule="auto"/>
        <w:ind w:firstLine="454"/>
        <w:jc w:val="both"/>
        <w:rPr>
          <w:b/>
          <w:sz w:val="28"/>
          <w:szCs w:val="28"/>
          <w:lang w:val="ru-RU"/>
        </w:rPr>
      </w:pPr>
      <w:r>
        <w:rPr>
          <w:b/>
          <w:sz w:val="28"/>
          <w:szCs w:val="28"/>
          <w:lang w:val="ru-RU"/>
        </w:rPr>
        <w:t>Используемые понятия, обозначения и сокращения</w:t>
      </w:r>
    </w:p>
    <w:p w:rsidR="00ED1099" w:rsidRDefault="00ED1099" w:rsidP="00ED1099">
      <w:pPr>
        <w:spacing w:line="360" w:lineRule="auto"/>
        <w:ind w:firstLine="454"/>
        <w:jc w:val="both"/>
        <w:rPr>
          <w:sz w:val="28"/>
          <w:szCs w:val="28"/>
          <w:lang w:val="ru-RU"/>
        </w:rPr>
      </w:pPr>
    </w:p>
    <w:p w:rsidR="00ED1099" w:rsidRDefault="00ED1099" w:rsidP="00ED1099">
      <w:pPr>
        <w:spacing w:line="360" w:lineRule="auto"/>
        <w:ind w:firstLine="454"/>
        <w:jc w:val="both"/>
        <w:rPr>
          <w:sz w:val="28"/>
          <w:szCs w:val="28"/>
          <w:lang w:val="ru-RU"/>
        </w:rPr>
      </w:pPr>
    </w:p>
    <w:p w:rsidR="00ED1099" w:rsidRDefault="00ED1099" w:rsidP="00ED1099">
      <w:pPr>
        <w:spacing w:line="360" w:lineRule="auto"/>
        <w:ind w:firstLine="454"/>
        <w:jc w:val="both"/>
        <w:rPr>
          <w:sz w:val="28"/>
          <w:szCs w:val="28"/>
          <w:lang w:val="ru-RU"/>
        </w:rPr>
      </w:pPr>
    </w:p>
    <w:p w:rsidR="00ED1099" w:rsidRDefault="00ED1099" w:rsidP="00ED1099">
      <w:pPr>
        <w:spacing w:line="360" w:lineRule="auto"/>
        <w:ind w:firstLine="454"/>
        <w:jc w:val="both"/>
        <w:rPr>
          <w:sz w:val="28"/>
          <w:szCs w:val="28"/>
          <w:lang w:val="ru-RU"/>
        </w:rPr>
      </w:pPr>
    </w:p>
    <w:p w:rsidR="00C9067C" w:rsidRPr="00ED1099" w:rsidRDefault="00C9067C" w:rsidP="00ED1099">
      <w:pPr>
        <w:pStyle w:val="affff2"/>
        <w:jc w:val="center"/>
        <w:rPr>
          <w:rStyle w:val="Zag11"/>
          <w:sz w:val="32"/>
          <w:szCs w:val="32"/>
        </w:rPr>
      </w:pPr>
    </w:p>
    <w:p w:rsidR="00C9067C" w:rsidRDefault="00C9067C" w:rsidP="00C9067C">
      <w:pPr>
        <w:pStyle w:val="affff2"/>
        <w:rPr>
          <w:rStyle w:val="Zag11"/>
        </w:rPr>
      </w:pPr>
    </w:p>
    <w:p w:rsidR="00C9067C" w:rsidRDefault="00C9067C" w:rsidP="00C9067C">
      <w:pPr>
        <w:pStyle w:val="affff2"/>
        <w:rPr>
          <w:rStyle w:val="Zag11"/>
        </w:rPr>
      </w:pPr>
    </w:p>
    <w:p w:rsidR="00C9067C" w:rsidRDefault="00C9067C" w:rsidP="00C9067C">
      <w:pPr>
        <w:pStyle w:val="affff2"/>
        <w:rPr>
          <w:rStyle w:val="Zag11"/>
        </w:rPr>
      </w:pPr>
    </w:p>
    <w:p w:rsidR="00C9067C" w:rsidRPr="00780870" w:rsidRDefault="00C9067C" w:rsidP="00DA02B1">
      <w:pPr>
        <w:pStyle w:val="affff2"/>
        <w:ind w:firstLine="0"/>
        <w:rPr>
          <w:rStyle w:val="Zag11"/>
        </w:rPr>
      </w:pPr>
    </w:p>
    <w:p w:rsidR="00780870" w:rsidRDefault="00780870" w:rsidP="00ED1099">
      <w:pPr>
        <w:pStyle w:val="affff2"/>
        <w:jc w:val="center"/>
        <w:rPr>
          <w:rStyle w:val="Zag11"/>
        </w:rPr>
      </w:pPr>
    </w:p>
    <w:p w:rsidR="0001078F" w:rsidRDefault="0001078F" w:rsidP="00780870">
      <w:pPr>
        <w:jc w:val="center"/>
        <w:rPr>
          <w:rFonts w:eastAsia="Times New Roman"/>
          <w:b/>
          <w:bCs/>
          <w:color w:val="000000"/>
          <w:sz w:val="28"/>
          <w:szCs w:val="28"/>
          <w:lang w:val="ru-RU"/>
        </w:rPr>
      </w:pPr>
    </w:p>
    <w:p w:rsidR="00780870" w:rsidRPr="007E6E51" w:rsidRDefault="00780870" w:rsidP="00780870">
      <w:pPr>
        <w:jc w:val="center"/>
        <w:rPr>
          <w:rFonts w:eastAsia="Times New Roman"/>
          <w:b/>
          <w:bCs/>
          <w:color w:val="000000"/>
          <w:sz w:val="28"/>
          <w:szCs w:val="28"/>
          <w:lang w:val="ru-RU"/>
        </w:rPr>
      </w:pPr>
      <w:r w:rsidRPr="007E6E51">
        <w:rPr>
          <w:rFonts w:eastAsia="Times New Roman"/>
          <w:b/>
          <w:bCs/>
          <w:color w:val="000000"/>
          <w:sz w:val="28"/>
          <w:szCs w:val="28"/>
          <w:lang w:val="ru-RU"/>
        </w:rPr>
        <w:lastRenderedPageBreak/>
        <w:t>ПАСПОРТ ПРОГРАММЫ</w:t>
      </w:r>
    </w:p>
    <w:p w:rsidR="00780870" w:rsidRPr="007E6E51" w:rsidRDefault="00780870" w:rsidP="00780870">
      <w:pPr>
        <w:jc w:val="center"/>
        <w:rPr>
          <w:rFonts w:eastAsia="Times New Roman"/>
          <w:color w:val="000000"/>
          <w:sz w:val="28"/>
          <w:szCs w:val="28"/>
          <w:lang w:val="ru-RU"/>
        </w:rPr>
      </w:pPr>
    </w:p>
    <w:tbl>
      <w:tblPr>
        <w:tblW w:w="0" w:type="auto"/>
        <w:jc w:val="center"/>
        <w:tblCellSpacing w:w="0" w:type="dxa"/>
        <w:tblInd w:w="-3162"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3374"/>
        <w:gridCol w:w="7059"/>
      </w:tblGrid>
      <w:tr w:rsidR="00780870" w:rsidRPr="00A501D5" w:rsidTr="00957D17">
        <w:trPr>
          <w:tblCellSpacing w:w="0" w:type="dxa"/>
          <w:jc w:val="center"/>
        </w:trPr>
        <w:tc>
          <w:tcPr>
            <w:tcW w:w="3374" w:type="dxa"/>
            <w:tcBorders>
              <w:top w:val="outset" w:sz="6" w:space="0" w:color="FFFFFF"/>
              <w:left w:val="outset" w:sz="6" w:space="0" w:color="FFFFFF"/>
              <w:bottom w:val="outset" w:sz="6" w:space="0" w:color="FFFFFF"/>
              <w:right w:val="outset" w:sz="6" w:space="0" w:color="FFFFFF"/>
            </w:tcBorders>
            <w:hideMark/>
          </w:tcPr>
          <w:p w:rsidR="00780870" w:rsidRPr="007D6879" w:rsidRDefault="00780870" w:rsidP="00780870">
            <w:pPr>
              <w:rPr>
                <w:rFonts w:eastAsia="Times New Roman"/>
                <w:sz w:val="28"/>
                <w:szCs w:val="28"/>
              </w:rPr>
            </w:pPr>
            <w:proofErr w:type="spellStart"/>
            <w:r w:rsidRPr="007D6879">
              <w:rPr>
                <w:rFonts w:eastAsia="Times New Roman"/>
                <w:sz w:val="28"/>
                <w:szCs w:val="28"/>
              </w:rPr>
              <w:t>Наименование</w:t>
            </w:r>
            <w:proofErr w:type="spellEnd"/>
            <w:r w:rsidR="00957D17">
              <w:rPr>
                <w:rFonts w:eastAsia="Times New Roman"/>
                <w:sz w:val="28"/>
                <w:szCs w:val="28"/>
                <w:lang w:val="ru-RU"/>
              </w:rPr>
              <w:t xml:space="preserve"> </w:t>
            </w:r>
            <w:proofErr w:type="spellStart"/>
            <w:r w:rsidRPr="007D6879">
              <w:rPr>
                <w:rFonts w:eastAsia="Times New Roman"/>
                <w:sz w:val="28"/>
                <w:szCs w:val="28"/>
              </w:rPr>
              <w:t>программы</w:t>
            </w:r>
            <w:proofErr w:type="spellEnd"/>
          </w:p>
        </w:tc>
        <w:tc>
          <w:tcPr>
            <w:tcW w:w="7059" w:type="dxa"/>
            <w:tcBorders>
              <w:top w:val="outset" w:sz="6" w:space="0" w:color="FFFFFF"/>
              <w:left w:val="outset" w:sz="6" w:space="0" w:color="FFFFFF"/>
              <w:bottom w:val="outset" w:sz="6" w:space="0" w:color="FFFFFF"/>
              <w:right w:val="outset" w:sz="6" w:space="0" w:color="FFFFFF"/>
            </w:tcBorders>
            <w:hideMark/>
          </w:tcPr>
          <w:p w:rsidR="00780870" w:rsidRPr="00780870" w:rsidRDefault="00780870" w:rsidP="00780870">
            <w:pPr>
              <w:jc w:val="both"/>
              <w:rPr>
                <w:rFonts w:eastAsia="Times New Roman"/>
                <w:b/>
                <w:i/>
                <w:sz w:val="28"/>
                <w:szCs w:val="28"/>
                <w:lang w:val="ru-RU"/>
              </w:rPr>
            </w:pPr>
            <w:r w:rsidRPr="00780870">
              <w:rPr>
                <w:rFonts w:eastAsia="Times New Roman"/>
                <w:sz w:val="28"/>
                <w:szCs w:val="28"/>
                <w:lang w:val="ru-RU"/>
              </w:rPr>
              <w:t>Основная образовательная программа</w:t>
            </w:r>
            <w:r>
              <w:rPr>
                <w:rFonts w:eastAsia="Times New Roman"/>
                <w:sz w:val="28"/>
                <w:szCs w:val="28"/>
                <w:lang w:val="ru-RU"/>
              </w:rPr>
              <w:t xml:space="preserve"> основного общего образования</w:t>
            </w:r>
            <w:r w:rsidRPr="00780870">
              <w:rPr>
                <w:rFonts w:eastAsia="Times New Roman"/>
                <w:sz w:val="28"/>
                <w:szCs w:val="28"/>
                <w:lang w:val="ru-RU"/>
              </w:rPr>
              <w:t xml:space="preserve"> муниципального бюджетного  общеобразовательного учреждения  города Новосибирска </w:t>
            </w:r>
            <w:r w:rsidRPr="00780870">
              <w:rPr>
                <w:rFonts w:eastAsia="Times New Roman"/>
                <w:b/>
                <w:i/>
                <w:sz w:val="28"/>
                <w:szCs w:val="28"/>
                <w:lang w:val="ru-RU"/>
              </w:rPr>
              <w:t>«Средняя общеобразовательная школа № 159 с углубленным изучением математики, физики»</w:t>
            </w:r>
          </w:p>
        </w:tc>
      </w:tr>
      <w:tr w:rsidR="00780870" w:rsidRPr="00A501D5" w:rsidTr="00957D17">
        <w:trPr>
          <w:tblCellSpacing w:w="0" w:type="dxa"/>
          <w:jc w:val="center"/>
        </w:trPr>
        <w:tc>
          <w:tcPr>
            <w:tcW w:w="3374" w:type="dxa"/>
            <w:tcBorders>
              <w:top w:val="outset" w:sz="6" w:space="0" w:color="FFFFFF"/>
              <w:left w:val="outset" w:sz="6" w:space="0" w:color="FFFFFF"/>
              <w:bottom w:val="outset" w:sz="6" w:space="0" w:color="FFFFFF"/>
              <w:right w:val="outset" w:sz="6" w:space="0" w:color="FFFFFF"/>
            </w:tcBorders>
            <w:hideMark/>
          </w:tcPr>
          <w:p w:rsidR="00780870" w:rsidRPr="007D6879" w:rsidRDefault="00780870" w:rsidP="00780870">
            <w:pPr>
              <w:rPr>
                <w:rFonts w:eastAsia="Times New Roman"/>
                <w:sz w:val="28"/>
                <w:szCs w:val="28"/>
              </w:rPr>
            </w:pPr>
            <w:proofErr w:type="spellStart"/>
            <w:r w:rsidRPr="007D6879">
              <w:rPr>
                <w:rFonts w:eastAsia="Times New Roman"/>
                <w:sz w:val="28"/>
                <w:szCs w:val="28"/>
              </w:rPr>
              <w:t>Основания</w:t>
            </w:r>
            <w:proofErr w:type="spellEnd"/>
            <w:r w:rsidR="00957D17">
              <w:rPr>
                <w:rFonts w:eastAsia="Times New Roman"/>
                <w:sz w:val="28"/>
                <w:szCs w:val="28"/>
                <w:lang w:val="ru-RU"/>
              </w:rPr>
              <w:t xml:space="preserve"> </w:t>
            </w:r>
            <w:proofErr w:type="spellStart"/>
            <w:r w:rsidRPr="007D6879">
              <w:rPr>
                <w:rFonts w:eastAsia="Times New Roman"/>
                <w:sz w:val="28"/>
                <w:szCs w:val="28"/>
              </w:rPr>
              <w:t>для</w:t>
            </w:r>
            <w:proofErr w:type="spellEnd"/>
            <w:r w:rsidR="00957D17">
              <w:rPr>
                <w:rFonts w:eastAsia="Times New Roman"/>
                <w:sz w:val="28"/>
                <w:szCs w:val="28"/>
                <w:lang w:val="ru-RU"/>
              </w:rPr>
              <w:t xml:space="preserve"> </w:t>
            </w:r>
            <w:proofErr w:type="spellStart"/>
            <w:r w:rsidRPr="007D6879">
              <w:rPr>
                <w:rFonts w:eastAsia="Times New Roman"/>
                <w:sz w:val="28"/>
                <w:szCs w:val="28"/>
              </w:rPr>
              <w:t>разработки</w:t>
            </w:r>
            <w:proofErr w:type="spellEnd"/>
            <w:r w:rsidR="00957D17">
              <w:rPr>
                <w:rFonts w:eastAsia="Times New Roman"/>
                <w:sz w:val="28"/>
                <w:szCs w:val="28"/>
                <w:lang w:val="ru-RU"/>
              </w:rPr>
              <w:t xml:space="preserve"> </w:t>
            </w:r>
            <w:proofErr w:type="spellStart"/>
            <w:r w:rsidRPr="007D6879">
              <w:rPr>
                <w:rFonts w:eastAsia="Times New Roman"/>
                <w:sz w:val="28"/>
                <w:szCs w:val="28"/>
              </w:rPr>
              <w:t>программы</w:t>
            </w:r>
            <w:proofErr w:type="spellEnd"/>
          </w:p>
        </w:tc>
        <w:tc>
          <w:tcPr>
            <w:tcW w:w="7059" w:type="dxa"/>
            <w:tcBorders>
              <w:top w:val="outset" w:sz="6" w:space="0" w:color="FFFFFF"/>
              <w:left w:val="outset" w:sz="6" w:space="0" w:color="FFFFFF"/>
              <w:bottom w:val="outset" w:sz="6" w:space="0" w:color="FFFFFF"/>
              <w:right w:val="outset" w:sz="6" w:space="0" w:color="FFFFFF"/>
            </w:tcBorders>
            <w:hideMark/>
          </w:tcPr>
          <w:p w:rsidR="00780870" w:rsidRPr="007D6879" w:rsidRDefault="00780870" w:rsidP="00A35739">
            <w:pPr>
              <w:widowControl/>
              <w:numPr>
                <w:ilvl w:val="0"/>
                <w:numId w:val="1"/>
              </w:numPr>
              <w:autoSpaceDE/>
              <w:autoSpaceDN/>
              <w:adjustRightInd/>
              <w:jc w:val="both"/>
              <w:rPr>
                <w:rFonts w:eastAsia="Times New Roman"/>
                <w:sz w:val="28"/>
                <w:szCs w:val="28"/>
              </w:rPr>
            </w:pPr>
            <w:proofErr w:type="spellStart"/>
            <w:r w:rsidRPr="007D6879">
              <w:rPr>
                <w:rFonts w:eastAsia="Times New Roman"/>
                <w:sz w:val="28"/>
                <w:szCs w:val="28"/>
              </w:rPr>
              <w:t>Конституция</w:t>
            </w:r>
            <w:proofErr w:type="spellEnd"/>
            <w:r w:rsidR="00957D17">
              <w:rPr>
                <w:rFonts w:eastAsia="Times New Roman"/>
                <w:sz w:val="28"/>
                <w:szCs w:val="28"/>
                <w:lang w:val="ru-RU"/>
              </w:rPr>
              <w:t xml:space="preserve"> </w:t>
            </w:r>
            <w:proofErr w:type="spellStart"/>
            <w:r w:rsidRPr="007D6879">
              <w:rPr>
                <w:rFonts w:eastAsia="Times New Roman"/>
                <w:sz w:val="28"/>
                <w:szCs w:val="28"/>
              </w:rPr>
              <w:t>Российской</w:t>
            </w:r>
            <w:proofErr w:type="spellEnd"/>
            <w:r w:rsidR="00957D17">
              <w:rPr>
                <w:rFonts w:eastAsia="Times New Roman"/>
                <w:sz w:val="28"/>
                <w:szCs w:val="28"/>
                <w:lang w:val="ru-RU"/>
              </w:rPr>
              <w:t xml:space="preserve"> </w:t>
            </w:r>
            <w:proofErr w:type="spellStart"/>
            <w:r w:rsidRPr="007D6879">
              <w:rPr>
                <w:rFonts w:eastAsia="Times New Roman"/>
                <w:sz w:val="28"/>
                <w:szCs w:val="28"/>
              </w:rPr>
              <w:t>Федерации</w:t>
            </w:r>
            <w:proofErr w:type="spellEnd"/>
            <w:r w:rsidRPr="007D6879">
              <w:rPr>
                <w:rFonts w:eastAsia="Times New Roman"/>
                <w:sz w:val="28"/>
                <w:szCs w:val="28"/>
              </w:rPr>
              <w:t xml:space="preserve"> (ст.43).</w:t>
            </w:r>
          </w:p>
          <w:p w:rsidR="00780870" w:rsidRPr="00780870" w:rsidRDefault="00780870" w:rsidP="00A35739">
            <w:pPr>
              <w:widowControl/>
              <w:numPr>
                <w:ilvl w:val="0"/>
                <w:numId w:val="1"/>
              </w:numPr>
              <w:autoSpaceDE/>
              <w:autoSpaceDN/>
              <w:adjustRightInd/>
              <w:jc w:val="both"/>
              <w:rPr>
                <w:rFonts w:eastAsia="Times New Roman"/>
                <w:sz w:val="28"/>
                <w:szCs w:val="28"/>
                <w:lang w:val="ru-RU"/>
              </w:rPr>
            </w:pPr>
            <w:r w:rsidRPr="00780870">
              <w:rPr>
                <w:rFonts w:eastAsia="Times New Roman"/>
                <w:sz w:val="28"/>
                <w:szCs w:val="28"/>
                <w:lang w:val="ru-RU"/>
              </w:rPr>
              <w:t>Закон РФ «Об образовании» (ст.7).</w:t>
            </w:r>
          </w:p>
          <w:p w:rsidR="00780870" w:rsidRPr="007D6879" w:rsidRDefault="00780870" w:rsidP="00A35739">
            <w:pPr>
              <w:widowControl/>
              <w:numPr>
                <w:ilvl w:val="0"/>
                <w:numId w:val="1"/>
              </w:numPr>
              <w:autoSpaceDE/>
              <w:autoSpaceDN/>
              <w:adjustRightInd/>
              <w:jc w:val="both"/>
              <w:rPr>
                <w:rFonts w:eastAsia="Times New Roman"/>
                <w:sz w:val="28"/>
                <w:szCs w:val="28"/>
              </w:rPr>
            </w:pPr>
            <w:proofErr w:type="spellStart"/>
            <w:r w:rsidRPr="007D6879">
              <w:rPr>
                <w:rFonts w:eastAsia="Times New Roman"/>
                <w:sz w:val="28"/>
                <w:szCs w:val="28"/>
              </w:rPr>
              <w:t>Конвенция</w:t>
            </w:r>
            <w:proofErr w:type="spellEnd"/>
            <w:r w:rsidRPr="007D6879">
              <w:rPr>
                <w:rFonts w:eastAsia="Times New Roman"/>
                <w:sz w:val="28"/>
                <w:szCs w:val="28"/>
              </w:rPr>
              <w:t xml:space="preserve"> о </w:t>
            </w:r>
            <w:proofErr w:type="spellStart"/>
            <w:r w:rsidRPr="007D6879">
              <w:rPr>
                <w:rFonts w:eastAsia="Times New Roman"/>
                <w:sz w:val="28"/>
                <w:szCs w:val="28"/>
              </w:rPr>
              <w:t>правах</w:t>
            </w:r>
            <w:proofErr w:type="spellEnd"/>
            <w:r w:rsidR="00957D17">
              <w:rPr>
                <w:rFonts w:eastAsia="Times New Roman"/>
                <w:sz w:val="28"/>
                <w:szCs w:val="28"/>
                <w:lang w:val="ru-RU"/>
              </w:rPr>
              <w:t xml:space="preserve"> </w:t>
            </w:r>
            <w:proofErr w:type="spellStart"/>
            <w:r w:rsidRPr="007D6879">
              <w:rPr>
                <w:rFonts w:eastAsia="Times New Roman"/>
                <w:sz w:val="28"/>
                <w:szCs w:val="28"/>
              </w:rPr>
              <w:t>ребенка</w:t>
            </w:r>
            <w:proofErr w:type="spellEnd"/>
            <w:r w:rsidRPr="007D6879">
              <w:rPr>
                <w:rFonts w:eastAsia="Times New Roman"/>
                <w:sz w:val="28"/>
                <w:szCs w:val="28"/>
              </w:rPr>
              <w:t>.</w:t>
            </w:r>
          </w:p>
          <w:p w:rsidR="00780870" w:rsidRPr="00780870" w:rsidRDefault="00780870" w:rsidP="00A35739">
            <w:pPr>
              <w:widowControl/>
              <w:numPr>
                <w:ilvl w:val="0"/>
                <w:numId w:val="1"/>
              </w:numPr>
              <w:autoSpaceDE/>
              <w:autoSpaceDN/>
              <w:adjustRightInd/>
              <w:jc w:val="both"/>
              <w:rPr>
                <w:rFonts w:eastAsia="Times New Roman"/>
                <w:sz w:val="28"/>
                <w:szCs w:val="28"/>
                <w:lang w:val="ru-RU"/>
              </w:rPr>
            </w:pPr>
            <w:r w:rsidRPr="00780870">
              <w:rPr>
                <w:rFonts w:eastAsia="Times New Roman"/>
                <w:sz w:val="28"/>
                <w:szCs w:val="28"/>
                <w:lang w:val="ru-RU"/>
              </w:rPr>
              <w:t xml:space="preserve">Типовое положение об общеобразовательном учреждении, утверждённое постановлением Правительства РФ в редакции от 19 марта 2001 г. </w:t>
            </w:r>
            <w:r w:rsidRPr="007D6879">
              <w:rPr>
                <w:rFonts w:eastAsia="Times New Roman"/>
                <w:sz w:val="28"/>
                <w:szCs w:val="28"/>
              </w:rPr>
              <w:t>N</w:t>
            </w:r>
            <w:r w:rsidRPr="00780870">
              <w:rPr>
                <w:rFonts w:eastAsia="Times New Roman"/>
                <w:sz w:val="28"/>
                <w:szCs w:val="28"/>
                <w:lang w:val="ru-RU"/>
              </w:rPr>
              <w:t>196.</w:t>
            </w:r>
          </w:p>
          <w:p w:rsidR="00780870" w:rsidRPr="00780870" w:rsidRDefault="00780870" w:rsidP="00A35739">
            <w:pPr>
              <w:widowControl/>
              <w:numPr>
                <w:ilvl w:val="0"/>
                <w:numId w:val="1"/>
              </w:numPr>
              <w:autoSpaceDE/>
              <w:autoSpaceDN/>
              <w:adjustRightInd/>
              <w:jc w:val="both"/>
              <w:rPr>
                <w:rFonts w:eastAsia="Times New Roman"/>
                <w:sz w:val="28"/>
                <w:szCs w:val="28"/>
                <w:lang w:val="ru-RU"/>
              </w:rPr>
            </w:pPr>
            <w:r w:rsidRPr="00780870">
              <w:rPr>
                <w:rFonts w:eastAsia="Times New Roman"/>
                <w:sz w:val="28"/>
                <w:szCs w:val="28"/>
                <w:lang w:val="ru-RU"/>
              </w:rPr>
              <w:t>Приоритетные направления развития образовательной системы РФ (от 09.12.2004 г.).</w:t>
            </w:r>
          </w:p>
          <w:p w:rsidR="00780870" w:rsidRPr="00780870" w:rsidRDefault="00780870" w:rsidP="00A35739">
            <w:pPr>
              <w:widowControl/>
              <w:numPr>
                <w:ilvl w:val="0"/>
                <w:numId w:val="1"/>
              </w:numPr>
              <w:autoSpaceDE/>
              <w:autoSpaceDN/>
              <w:adjustRightInd/>
              <w:jc w:val="both"/>
              <w:rPr>
                <w:rFonts w:eastAsia="Times New Roman"/>
                <w:sz w:val="28"/>
                <w:szCs w:val="28"/>
                <w:lang w:val="ru-RU"/>
              </w:rPr>
            </w:pPr>
            <w:r w:rsidRPr="00780870">
              <w:rPr>
                <w:rFonts w:eastAsia="Times New Roman"/>
                <w:sz w:val="28"/>
                <w:szCs w:val="28"/>
                <w:lang w:val="ru-RU"/>
              </w:rPr>
              <w:t>Образовательная инициатива «Наша новая школа», утвержденная Президентом РФ 21.01.2010 г.</w:t>
            </w:r>
          </w:p>
          <w:p w:rsidR="00780870" w:rsidRPr="00780870" w:rsidRDefault="00780870" w:rsidP="00A35739">
            <w:pPr>
              <w:widowControl/>
              <w:numPr>
                <w:ilvl w:val="0"/>
                <w:numId w:val="1"/>
              </w:numPr>
              <w:autoSpaceDE/>
              <w:autoSpaceDN/>
              <w:adjustRightInd/>
              <w:jc w:val="both"/>
              <w:rPr>
                <w:rFonts w:eastAsia="Times New Roman"/>
                <w:sz w:val="28"/>
                <w:szCs w:val="28"/>
                <w:lang w:val="ru-RU"/>
              </w:rPr>
            </w:pPr>
            <w:r w:rsidRPr="00780870">
              <w:rPr>
                <w:rFonts w:eastAsia="Times New Roman"/>
                <w:sz w:val="28"/>
                <w:szCs w:val="28"/>
                <w:lang w:val="ru-RU"/>
              </w:rPr>
              <w:t xml:space="preserve">Федеральный государственный образовательный стандарт </w:t>
            </w:r>
            <w:r>
              <w:rPr>
                <w:rFonts w:eastAsia="Times New Roman"/>
                <w:sz w:val="28"/>
                <w:szCs w:val="28"/>
                <w:lang w:val="ru-RU"/>
              </w:rPr>
              <w:t>основного</w:t>
            </w:r>
            <w:r w:rsidRPr="00780870">
              <w:rPr>
                <w:rFonts w:eastAsia="Times New Roman"/>
                <w:sz w:val="28"/>
                <w:szCs w:val="28"/>
                <w:lang w:val="ru-RU"/>
              </w:rPr>
              <w:t xml:space="preserve"> общего образования, утвержден в</w:t>
            </w:r>
            <w:r w:rsidRPr="007D6879">
              <w:rPr>
                <w:rFonts w:eastAsia="Times New Roman"/>
                <w:sz w:val="28"/>
                <w:szCs w:val="28"/>
              </w:rPr>
              <w:t> </w:t>
            </w:r>
            <w:proofErr w:type="spellStart"/>
            <w:r w:rsidRPr="00780870">
              <w:rPr>
                <w:rFonts w:eastAsia="Times New Roman"/>
                <w:sz w:val="28"/>
                <w:szCs w:val="28"/>
                <w:lang w:val="ru-RU"/>
              </w:rPr>
              <w:t>Минобрнауки</w:t>
            </w:r>
            <w:proofErr w:type="spellEnd"/>
            <w:r w:rsidRPr="00780870">
              <w:rPr>
                <w:rFonts w:eastAsia="Times New Roman"/>
                <w:sz w:val="28"/>
                <w:szCs w:val="28"/>
                <w:lang w:val="ru-RU"/>
              </w:rPr>
              <w:t xml:space="preserve"> России (приказ </w:t>
            </w:r>
            <w:proofErr w:type="spellStart"/>
            <w:r w:rsidRPr="00780870">
              <w:rPr>
                <w:rFonts w:eastAsia="Times New Roman"/>
                <w:sz w:val="28"/>
                <w:szCs w:val="28"/>
                <w:lang w:val="ru-RU"/>
              </w:rPr>
              <w:t>Минобрнауки</w:t>
            </w:r>
            <w:proofErr w:type="spellEnd"/>
            <w:r w:rsidRPr="007D6879">
              <w:rPr>
                <w:rFonts w:eastAsia="Times New Roman"/>
                <w:sz w:val="28"/>
                <w:szCs w:val="28"/>
              </w:rPr>
              <w:t>  </w:t>
            </w:r>
            <w:r>
              <w:rPr>
                <w:rFonts w:eastAsia="Times New Roman"/>
                <w:sz w:val="28"/>
                <w:szCs w:val="28"/>
                <w:lang w:val="ru-RU"/>
              </w:rPr>
              <w:t xml:space="preserve"> России от 18.12.2010 г № 1897)</w:t>
            </w:r>
          </w:p>
        </w:tc>
      </w:tr>
      <w:tr w:rsidR="00780870" w:rsidRPr="00A501D5" w:rsidTr="00957D17">
        <w:trPr>
          <w:tblCellSpacing w:w="0" w:type="dxa"/>
          <w:jc w:val="center"/>
        </w:trPr>
        <w:tc>
          <w:tcPr>
            <w:tcW w:w="3374" w:type="dxa"/>
            <w:tcBorders>
              <w:top w:val="outset" w:sz="6" w:space="0" w:color="FFFFFF"/>
              <w:left w:val="outset" w:sz="6" w:space="0" w:color="FFFFFF"/>
              <w:bottom w:val="outset" w:sz="6" w:space="0" w:color="FFFFFF"/>
              <w:right w:val="outset" w:sz="6" w:space="0" w:color="FFFFFF"/>
            </w:tcBorders>
            <w:hideMark/>
          </w:tcPr>
          <w:p w:rsidR="00780870" w:rsidRPr="00780870" w:rsidRDefault="00780870" w:rsidP="00780870">
            <w:pPr>
              <w:rPr>
                <w:rFonts w:eastAsia="Times New Roman"/>
                <w:sz w:val="28"/>
                <w:szCs w:val="28"/>
                <w:lang w:val="ru-RU"/>
              </w:rPr>
            </w:pPr>
            <w:r w:rsidRPr="00780870">
              <w:rPr>
                <w:rFonts w:eastAsia="Times New Roman"/>
                <w:sz w:val="28"/>
                <w:szCs w:val="28"/>
                <w:lang w:val="ru-RU"/>
              </w:rPr>
              <w:t xml:space="preserve">Нормативный акт </w:t>
            </w:r>
          </w:p>
          <w:p w:rsidR="00780870" w:rsidRPr="00780870" w:rsidRDefault="00780870" w:rsidP="00780870">
            <w:pPr>
              <w:rPr>
                <w:rFonts w:eastAsia="Times New Roman"/>
                <w:sz w:val="28"/>
                <w:szCs w:val="28"/>
                <w:lang w:val="ru-RU"/>
              </w:rPr>
            </w:pPr>
            <w:r w:rsidRPr="00780870">
              <w:rPr>
                <w:rFonts w:eastAsia="Times New Roman"/>
                <w:sz w:val="28"/>
                <w:szCs w:val="28"/>
                <w:lang w:val="ru-RU"/>
              </w:rPr>
              <w:t>о разработке программы</w:t>
            </w:r>
          </w:p>
        </w:tc>
        <w:tc>
          <w:tcPr>
            <w:tcW w:w="7059" w:type="dxa"/>
            <w:tcBorders>
              <w:top w:val="outset" w:sz="6" w:space="0" w:color="FFFFFF"/>
              <w:left w:val="outset" w:sz="6" w:space="0" w:color="FFFFFF"/>
              <w:bottom w:val="outset" w:sz="6" w:space="0" w:color="FFFFFF"/>
              <w:right w:val="outset" w:sz="6" w:space="0" w:color="FFFFFF"/>
            </w:tcBorders>
            <w:hideMark/>
          </w:tcPr>
          <w:p w:rsidR="00780870" w:rsidRPr="0001078F" w:rsidRDefault="00780870" w:rsidP="00780870">
            <w:pPr>
              <w:rPr>
                <w:rFonts w:eastAsia="Times New Roman"/>
                <w:sz w:val="28"/>
                <w:szCs w:val="28"/>
                <w:lang w:val="ru-RU"/>
              </w:rPr>
            </w:pPr>
            <w:r w:rsidRPr="0001078F">
              <w:rPr>
                <w:rFonts w:eastAsia="Times New Roman"/>
                <w:sz w:val="28"/>
                <w:szCs w:val="28"/>
                <w:lang w:val="ru-RU"/>
              </w:rPr>
              <w:t>Приказ директора школы от 10.11.2012</w:t>
            </w:r>
            <w:r w:rsidRPr="0001078F">
              <w:rPr>
                <w:rFonts w:eastAsia="Times New Roman"/>
                <w:sz w:val="28"/>
                <w:szCs w:val="28"/>
              </w:rPr>
              <w:t> </w:t>
            </w:r>
            <w:r w:rsidRPr="0001078F">
              <w:rPr>
                <w:rFonts w:eastAsia="Times New Roman"/>
                <w:sz w:val="28"/>
                <w:szCs w:val="28"/>
                <w:lang w:val="ru-RU"/>
              </w:rPr>
              <w:t xml:space="preserve"> №271 «О создании рабочей группы»</w:t>
            </w:r>
          </w:p>
        </w:tc>
      </w:tr>
      <w:tr w:rsidR="00780870" w:rsidRPr="00A501D5" w:rsidTr="00957D17">
        <w:trPr>
          <w:tblCellSpacing w:w="0" w:type="dxa"/>
          <w:jc w:val="center"/>
        </w:trPr>
        <w:tc>
          <w:tcPr>
            <w:tcW w:w="3374" w:type="dxa"/>
            <w:tcBorders>
              <w:top w:val="outset" w:sz="6" w:space="0" w:color="FFFFFF"/>
              <w:left w:val="outset" w:sz="6" w:space="0" w:color="FFFFFF"/>
              <w:bottom w:val="outset" w:sz="6" w:space="0" w:color="FFFFFF"/>
              <w:right w:val="outset" w:sz="6" w:space="0" w:color="FFFFFF"/>
            </w:tcBorders>
            <w:hideMark/>
          </w:tcPr>
          <w:p w:rsidR="00780870" w:rsidRPr="007D6879" w:rsidRDefault="00780870" w:rsidP="00780870">
            <w:pPr>
              <w:rPr>
                <w:rFonts w:eastAsia="Times New Roman"/>
                <w:sz w:val="28"/>
                <w:szCs w:val="28"/>
              </w:rPr>
            </w:pPr>
            <w:proofErr w:type="spellStart"/>
            <w:r w:rsidRPr="007D6879">
              <w:rPr>
                <w:rFonts w:eastAsia="Times New Roman"/>
                <w:sz w:val="28"/>
                <w:szCs w:val="28"/>
              </w:rPr>
              <w:t>Основные</w:t>
            </w:r>
            <w:proofErr w:type="spellEnd"/>
            <w:r w:rsidR="00957D17">
              <w:rPr>
                <w:rFonts w:eastAsia="Times New Roman"/>
                <w:sz w:val="28"/>
                <w:szCs w:val="28"/>
                <w:lang w:val="ru-RU"/>
              </w:rPr>
              <w:t xml:space="preserve"> </w:t>
            </w:r>
            <w:proofErr w:type="spellStart"/>
            <w:r w:rsidRPr="007D6879">
              <w:rPr>
                <w:rFonts w:eastAsia="Times New Roman"/>
                <w:sz w:val="28"/>
                <w:szCs w:val="28"/>
              </w:rPr>
              <w:t>разработчики</w:t>
            </w:r>
            <w:proofErr w:type="spellEnd"/>
            <w:r w:rsidR="00957D17">
              <w:rPr>
                <w:rFonts w:eastAsia="Times New Roman"/>
                <w:sz w:val="28"/>
                <w:szCs w:val="28"/>
                <w:lang w:val="ru-RU"/>
              </w:rPr>
              <w:t xml:space="preserve"> </w:t>
            </w:r>
            <w:proofErr w:type="spellStart"/>
            <w:r w:rsidRPr="007D6879">
              <w:rPr>
                <w:rFonts w:eastAsia="Times New Roman"/>
                <w:sz w:val="28"/>
                <w:szCs w:val="28"/>
              </w:rPr>
              <w:t>программы</w:t>
            </w:r>
            <w:proofErr w:type="spellEnd"/>
          </w:p>
        </w:tc>
        <w:tc>
          <w:tcPr>
            <w:tcW w:w="7059" w:type="dxa"/>
            <w:tcBorders>
              <w:top w:val="outset" w:sz="6" w:space="0" w:color="FFFFFF"/>
              <w:left w:val="outset" w:sz="6" w:space="0" w:color="FFFFFF"/>
              <w:bottom w:val="outset" w:sz="6" w:space="0" w:color="FFFFFF"/>
              <w:right w:val="outset" w:sz="6" w:space="0" w:color="FFFFFF"/>
            </w:tcBorders>
            <w:hideMark/>
          </w:tcPr>
          <w:p w:rsidR="00780870" w:rsidRPr="00780870" w:rsidRDefault="00780870" w:rsidP="00780870">
            <w:pPr>
              <w:jc w:val="both"/>
              <w:rPr>
                <w:rFonts w:eastAsia="Times New Roman"/>
                <w:sz w:val="28"/>
                <w:szCs w:val="28"/>
                <w:lang w:val="ru-RU"/>
              </w:rPr>
            </w:pPr>
            <w:r w:rsidRPr="00780870">
              <w:rPr>
                <w:rFonts w:eastAsia="Times New Roman"/>
                <w:sz w:val="28"/>
                <w:szCs w:val="28"/>
                <w:lang w:val="ru-RU"/>
              </w:rPr>
              <w:t>Администрация школы, рабочая группа по разработке ООП школы.</w:t>
            </w:r>
          </w:p>
        </w:tc>
      </w:tr>
      <w:tr w:rsidR="00780870" w:rsidRPr="00A501D5" w:rsidTr="00957D17">
        <w:trPr>
          <w:tblCellSpacing w:w="0" w:type="dxa"/>
          <w:jc w:val="center"/>
        </w:trPr>
        <w:tc>
          <w:tcPr>
            <w:tcW w:w="3374" w:type="dxa"/>
            <w:tcBorders>
              <w:top w:val="outset" w:sz="6" w:space="0" w:color="FFFFFF"/>
              <w:left w:val="outset" w:sz="6" w:space="0" w:color="FFFFFF"/>
              <w:bottom w:val="outset" w:sz="6" w:space="0" w:color="FFFFFF"/>
              <w:right w:val="outset" w:sz="6" w:space="0" w:color="FFFFFF"/>
            </w:tcBorders>
            <w:hideMark/>
          </w:tcPr>
          <w:p w:rsidR="00780870" w:rsidRPr="007D6879" w:rsidRDefault="00780870" w:rsidP="00780870">
            <w:pPr>
              <w:rPr>
                <w:rFonts w:eastAsia="Times New Roman"/>
                <w:sz w:val="28"/>
                <w:szCs w:val="28"/>
              </w:rPr>
            </w:pPr>
            <w:proofErr w:type="spellStart"/>
            <w:r w:rsidRPr="007D6879">
              <w:rPr>
                <w:rFonts w:eastAsia="Times New Roman"/>
                <w:sz w:val="28"/>
                <w:szCs w:val="28"/>
              </w:rPr>
              <w:t>Цель</w:t>
            </w:r>
            <w:proofErr w:type="spellEnd"/>
            <w:r w:rsidR="00957D17">
              <w:rPr>
                <w:rFonts w:eastAsia="Times New Roman"/>
                <w:sz w:val="28"/>
                <w:szCs w:val="28"/>
                <w:lang w:val="ru-RU"/>
              </w:rPr>
              <w:t xml:space="preserve"> </w:t>
            </w:r>
            <w:proofErr w:type="spellStart"/>
            <w:r w:rsidRPr="007D6879">
              <w:rPr>
                <w:rFonts w:eastAsia="Times New Roman"/>
                <w:sz w:val="28"/>
                <w:szCs w:val="28"/>
              </w:rPr>
              <w:t>программы</w:t>
            </w:r>
            <w:proofErr w:type="spellEnd"/>
          </w:p>
        </w:tc>
        <w:tc>
          <w:tcPr>
            <w:tcW w:w="7059" w:type="dxa"/>
            <w:tcBorders>
              <w:top w:val="outset" w:sz="6" w:space="0" w:color="FFFFFF"/>
              <w:left w:val="outset" w:sz="6" w:space="0" w:color="FFFFFF"/>
              <w:bottom w:val="outset" w:sz="6" w:space="0" w:color="FFFFFF"/>
              <w:right w:val="outset" w:sz="6" w:space="0" w:color="FFFFFF"/>
            </w:tcBorders>
            <w:hideMark/>
          </w:tcPr>
          <w:p w:rsidR="0001078F" w:rsidRPr="0001078F" w:rsidRDefault="0001078F" w:rsidP="0001078F">
            <w:pPr>
              <w:jc w:val="both"/>
              <w:rPr>
                <w:rStyle w:val="Zag11"/>
                <w:rFonts w:eastAsia="@Arial Unicode MS"/>
                <w:sz w:val="28"/>
                <w:szCs w:val="28"/>
                <w:lang w:val="ru-RU"/>
              </w:rPr>
            </w:pPr>
            <w:r>
              <w:rPr>
                <w:rStyle w:val="Zag11"/>
                <w:rFonts w:eastAsia="@Arial Unicode MS"/>
                <w:sz w:val="28"/>
                <w:szCs w:val="28"/>
                <w:lang w:val="ru-RU"/>
              </w:rPr>
              <w:t>О</w:t>
            </w:r>
            <w:r w:rsidRPr="0001078F">
              <w:rPr>
                <w:rStyle w:val="Zag11"/>
                <w:rFonts w:eastAsia="@Arial Unicode MS"/>
                <w:sz w:val="28"/>
                <w:szCs w:val="28"/>
                <w:lang w:val="ru-RU"/>
              </w:rPr>
              <w:t xml:space="preserve">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780870" w:rsidRPr="00957D17" w:rsidRDefault="0001078F" w:rsidP="00780870">
            <w:pPr>
              <w:jc w:val="both"/>
              <w:rPr>
                <w:sz w:val="28"/>
                <w:szCs w:val="28"/>
                <w:lang w:val="ru-RU"/>
              </w:rPr>
            </w:pPr>
            <w:r w:rsidRPr="0001078F">
              <w:rPr>
                <w:sz w:val="28"/>
                <w:szCs w:val="28"/>
                <w:lang w:val="ru-RU"/>
              </w:rPr>
              <w:t>становление и развитие личности в её индивидуальности, самобытности, уникальности, неповторимости.</w:t>
            </w:r>
          </w:p>
        </w:tc>
      </w:tr>
      <w:tr w:rsidR="00780870" w:rsidRPr="00A501D5" w:rsidTr="00957D17">
        <w:trPr>
          <w:tblCellSpacing w:w="0" w:type="dxa"/>
          <w:jc w:val="center"/>
        </w:trPr>
        <w:tc>
          <w:tcPr>
            <w:tcW w:w="3374" w:type="dxa"/>
            <w:tcBorders>
              <w:top w:val="outset" w:sz="6" w:space="0" w:color="FFFFFF"/>
              <w:left w:val="outset" w:sz="6" w:space="0" w:color="FFFFFF"/>
              <w:bottom w:val="outset" w:sz="6" w:space="0" w:color="FFFFFF"/>
              <w:right w:val="outset" w:sz="6" w:space="0" w:color="FFFFFF"/>
            </w:tcBorders>
            <w:hideMark/>
          </w:tcPr>
          <w:p w:rsidR="00780870" w:rsidRPr="007D6879" w:rsidRDefault="00780870" w:rsidP="00780870">
            <w:pPr>
              <w:rPr>
                <w:rFonts w:eastAsia="Times New Roman"/>
                <w:sz w:val="28"/>
                <w:szCs w:val="28"/>
              </w:rPr>
            </w:pPr>
            <w:proofErr w:type="spellStart"/>
            <w:r w:rsidRPr="007D6879">
              <w:rPr>
                <w:rFonts w:eastAsia="Times New Roman"/>
                <w:sz w:val="28"/>
                <w:szCs w:val="28"/>
              </w:rPr>
              <w:t>Задачи</w:t>
            </w:r>
            <w:proofErr w:type="spellEnd"/>
            <w:r w:rsidR="00957D17">
              <w:rPr>
                <w:rFonts w:eastAsia="Times New Roman"/>
                <w:sz w:val="28"/>
                <w:szCs w:val="28"/>
                <w:lang w:val="ru-RU"/>
              </w:rPr>
              <w:t xml:space="preserve"> </w:t>
            </w:r>
            <w:proofErr w:type="spellStart"/>
            <w:r w:rsidRPr="007D6879">
              <w:rPr>
                <w:rFonts w:eastAsia="Times New Roman"/>
                <w:sz w:val="28"/>
                <w:szCs w:val="28"/>
              </w:rPr>
              <w:t>программы</w:t>
            </w:r>
            <w:proofErr w:type="spellEnd"/>
          </w:p>
        </w:tc>
        <w:tc>
          <w:tcPr>
            <w:tcW w:w="7059" w:type="dxa"/>
            <w:tcBorders>
              <w:top w:val="outset" w:sz="6" w:space="0" w:color="FFFFFF"/>
              <w:left w:val="outset" w:sz="6" w:space="0" w:color="FFFFFF"/>
              <w:bottom w:val="outset" w:sz="6" w:space="0" w:color="FFFFFF"/>
              <w:right w:val="outset" w:sz="6" w:space="0" w:color="FFFFFF"/>
            </w:tcBorders>
            <w:hideMark/>
          </w:tcPr>
          <w:p w:rsidR="0001078F" w:rsidRPr="0001078F" w:rsidRDefault="0001078F" w:rsidP="0001078F">
            <w:pPr>
              <w:jc w:val="both"/>
              <w:rPr>
                <w:rStyle w:val="Zag11"/>
                <w:rFonts w:eastAsia="@Arial Unicode MS"/>
                <w:sz w:val="28"/>
                <w:szCs w:val="28"/>
                <w:lang w:val="ru-RU"/>
              </w:rPr>
            </w:pPr>
            <w:r>
              <w:rPr>
                <w:rStyle w:val="Zag11"/>
                <w:rFonts w:eastAsia="@Arial Unicode MS"/>
                <w:sz w:val="28"/>
                <w:szCs w:val="28"/>
                <w:lang w:val="ru-RU"/>
              </w:rPr>
              <w:t>О</w:t>
            </w:r>
            <w:r w:rsidRPr="0001078F">
              <w:rPr>
                <w:rStyle w:val="Zag11"/>
                <w:rFonts w:eastAsia="@Arial Unicode MS"/>
                <w:sz w:val="28"/>
                <w:szCs w:val="28"/>
                <w:lang w:val="ru-RU"/>
              </w:rPr>
              <w:t>беспечение соответствия основной образовательной программы требованиям Стандарта;</w:t>
            </w:r>
          </w:p>
          <w:p w:rsidR="0001078F" w:rsidRPr="0001078F" w:rsidRDefault="0001078F" w:rsidP="0001078F">
            <w:pPr>
              <w:jc w:val="both"/>
              <w:rPr>
                <w:rStyle w:val="Zag11"/>
                <w:rFonts w:eastAsia="@Arial Unicode MS"/>
                <w:sz w:val="28"/>
                <w:szCs w:val="28"/>
                <w:lang w:val="ru-RU"/>
              </w:rPr>
            </w:pPr>
            <w:r>
              <w:rPr>
                <w:rStyle w:val="Zag11"/>
                <w:rFonts w:eastAsia="@Arial Unicode MS"/>
                <w:sz w:val="28"/>
                <w:szCs w:val="28"/>
                <w:lang w:val="ru-RU"/>
              </w:rPr>
              <w:lastRenderedPageBreak/>
              <w:t>О</w:t>
            </w:r>
            <w:r w:rsidRPr="0001078F">
              <w:rPr>
                <w:rStyle w:val="Zag11"/>
                <w:rFonts w:eastAsia="@Arial Unicode MS"/>
                <w:sz w:val="28"/>
                <w:szCs w:val="28"/>
                <w:lang w:val="ru-RU"/>
              </w:rPr>
              <w:t>беспечение преемственности начального общего, основного общего, среднего (полного) общего образования;</w:t>
            </w:r>
          </w:p>
          <w:p w:rsidR="0001078F" w:rsidRPr="0001078F" w:rsidRDefault="0001078F" w:rsidP="0001078F">
            <w:pPr>
              <w:jc w:val="both"/>
              <w:rPr>
                <w:rStyle w:val="Zag11"/>
                <w:rFonts w:eastAsia="@Arial Unicode MS"/>
                <w:sz w:val="28"/>
                <w:szCs w:val="28"/>
                <w:lang w:val="ru-RU"/>
              </w:rPr>
            </w:pPr>
            <w:r>
              <w:rPr>
                <w:rStyle w:val="Zag11"/>
                <w:rFonts w:eastAsia="@Arial Unicode MS"/>
                <w:sz w:val="28"/>
                <w:szCs w:val="28"/>
                <w:lang w:val="ru-RU"/>
              </w:rPr>
              <w:t>О</w:t>
            </w:r>
            <w:r w:rsidRPr="0001078F">
              <w:rPr>
                <w:rStyle w:val="Zag11"/>
                <w:rFonts w:eastAsia="@Arial Unicode MS"/>
                <w:sz w:val="28"/>
                <w:szCs w:val="28"/>
                <w:lang w:val="ru-RU"/>
              </w:rPr>
              <w:t>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01078F" w:rsidRPr="0001078F" w:rsidRDefault="0001078F" w:rsidP="0001078F">
            <w:pPr>
              <w:jc w:val="both"/>
              <w:rPr>
                <w:rStyle w:val="Zag11"/>
                <w:rFonts w:eastAsia="@Arial Unicode MS"/>
                <w:sz w:val="28"/>
                <w:szCs w:val="28"/>
                <w:lang w:val="ru-RU"/>
              </w:rPr>
            </w:pPr>
            <w:r>
              <w:rPr>
                <w:sz w:val="28"/>
                <w:szCs w:val="28"/>
                <w:lang w:val="ru-RU"/>
              </w:rPr>
              <w:t>У</w:t>
            </w:r>
            <w:r w:rsidRPr="0001078F">
              <w:rPr>
                <w:sz w:val="28"/>
                <w:szCs w:val="28"/>
                <w:lang w:val="ru-RU"/>
              </w:rPr>
              <w:t>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01078F" w:rsidRPr="0001078F" w:rsidRDefault="0001078F" w:rsidP="0001078F">
            <w:pPr>
              <w:jc w:val="both"/>
              <w:rPr>
                <w:rStyle w:val="Zag11"/>
                <w:rFonts w:eastAsia="@Arial Unicode MS"/>
                <w:sz w:val="28"/>
                <w:szCs w:val="28"/>
                <w:lang w:val="ru-RU"/>
              </w:rPr>
            </w:pPr>
            <w:r>
              <w:rPr>
                <w:rStyle w:val="Zag11"/>
                <w:rFonts w:eastAsia="@Arial Unicode MS"/>
                <w:sz w:val="28"/>
                <w:szCs w:val="28"/>
                <w:lang w:val="ru-RU"/>
              </w:rPr>
              <w:t>О</w:t>
            </w:r>
            <w:r w:rsidRPr="0001078F">
              <w:rPr>
                <w:rStyle w:val="Zag11"/>
                <w:rFonts w:eastAsia="@Arial Unicode MS"/>
                <w:sz w:val="28"/>
                <w:szCs w:val="28"/>
                <w:lang w:val="ru-RU"/>
              </w:rPr>
              <w:t>беспечение эффективного сочетания урочных и внеурочных форм организации образовательного процесса, взаимодействия всех его участников;</w:t>
            </w:r>
          </w:p>
          <w:p w:rsidR="0001078F" w:rsidRPr="0001078F" w:rsidRDefault="0001078F" w:rsidP="0001078F">
            <w:pPr>
              <w:jc w:val="both"/>
              <w:rPr>
                <w:rStyle w:val="Zag11"/>
                <w:rFonts w:eastAsia="@Arial Unicode MS"/>
                <w:sz w:val="28"/>
                <w:szCs w:val="28"/>
                <w:lang w:val="ru-RU"/>
              </w:rPr>
            </w:pPr>
            <w:r>
              <w:rPr>
                <w:rStyle w:val="Zag11"/>
                <w:rFonts w:eastAsia="@Arial Unicode MS"/>
                <w:sz w:val="28"/>
                <w:szCs w:val="28"/>
                <w:lang w:val="ru-RU"/>
              </w:rPr>
              <w:t>В</w:t>
            </w:r>
            <w:r w:rsidRPr="0001078F">
              <w:rPr>
                <w:rStyle w:val="Zag11"/>
                <w:rFonts w:eastAsia="@Arial Unicode MS"/>
                <w:sz w:val="28"/>
                <w:szCs w:val="28"/>
                <w:lang w:val="ru-RU"/>
              </w:rPr>
              <w:t xml:space="preserve">заимодействие </w:t>
            </w:r>
            <w:r w:rsidRPr="0001078F">
              <w:rPr>
                <w:rStyle w:val="Zag11"/>
                <w:sz w:val="28"/>
                <w:szCs w:val="28"/>
                <w:lang w:val="ru-RU"/>
              </w:rPr>
              <w:t>МБОУ СОШ № 159 с углубленным изучением математики,физики</w:t>
            </w:r>
            <w:r w:rsidRPr="0001078F">
              <w:rPr>
                <w:rStyle w:val="Zag11"/>
                <w:rFonts w:eastAsia="@Arial Unicode MS"/>
                <w:sz w:val="28"/>
                <w:szCs w:val="28"/>
                <w:lang w:val="ru-RU"/>
              </w:rPr>
              <w:t>при реализации основной образовательной программы с социальными партнёрами;</w:t>
            </w:r>
          </w:p>
          <w:p w:rsidR="0001078F" w:rsidRPr="0001078F" w:rsidRDefault="0001078F" w:rsidP="0001078F">
            <w:pPr>
              <w:jc w:val="both"/>
              <w:rPr>
                <w:rStyle w:val="Zag11"/>
                <w:rFonts w:eastAsia="@Arial Unicode MS"/>
                <w:sz w:val="28"/>
                <w:szCs w:val="28"/>
                <w:lang w:val="ru-RU"/>
              </w:rPr>
            </w:pPr>
            <w:r>
              <w:rPr>
                <w:rStyle w:val="Zag11"/>
                <w:rFonts w:eastAsia="@Arial Unicode MS"/>
                <w:sz w:val="28"/>
                <w:szCs w:val="28"/>
                <w:lang w:val="ru-RU"/>
              </w:rPr>
              <w:t>В</w:t>
            </w:r>
            <w:r w:rsidRPr="0001078F">
              <w:rPr>
                <w:rStyle w:val="Zag11"/>
                <w:rFonts w:eastAsia="@Arial Unicode MS"/>
                <w:sz w:val="28"/>
                <w:szCs w:val="28"/>
                <w:lang w:val="ru-RU"/>
              </w:rPr>
              <w:t>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01078F" w:rsidRPr="0001078F" w:rsidRDefault="0001078F" w:rsidP="0001078F">
            <w:pPr>
              <w:jc w:val="both"/>
              <w:rPr>
                <w:rStyle w:val="Zag11"/>
                <w:rFonts w:eastAsia="@Arial Unicode MS"/>
                <w:sz w:val="28"/>
                <w:szCs w:val="28"/>
                <w:lang w:val="ru-RU"/>
              </w:rPr>
            </w:pPr>
            <w:r>
              <w:rPr>
                <w:rStyle w:val="Zag11"/>
                <w:rFonts w:eastAsia="@Arial Unicode MS"/>
                <w:sz w:val="28"/>
                <w:szCs w:val="28"/>
                <w:lang w:val="ru-RU"/>
              </w:rPr>
              <w:t>О</w:t>
            </w:r>
            <w:r w:rsidRPr="0001078F">
              <w:rPr>
                <w:rStyle w:val="Zag11"/>
                <w:rFonts w:eastAsia="@Arial Unicode MS"/>
                <w:sz w:val="28"/>
                <w:szCs w:val="28"/>
                <w:lang w:val="ru-RU"/>
              </w:rPr>
              <w:t>рганизация интеллектуальных и творческих соревнований, научно-технического творчества, проектной и учебно-исследовательской деятельности;</w:t>
            </w:r>
          </w:p>
          <w:p w:rsidR="0001078F" w:rsidRPr="0001078F" w:rsidRDefault="0001078F" w:rsidP="0001078F">
            <w:pPr>
              <w:jc w:val="both"/>
              <w:rPr>
                <w:rStyle w:val="Zag11"/>
                <w:rFonts w:eastAsia="@Arial Unicode MS"/>
                <w:sz w:val="28"/>
                <w:szCs w:val="28"/>
                <w:lang w:val="ru-RU"/>
              </w:rPr>
            </w:pPr>
            <w:r>
              <w:rPr>
                <w:rStyle w:val="Zag11"/>
                <w:rFonts w:eastAsia="@Arial Unicode MS"/>
                <w:sz w:val="28"/>
                <w:szCs w:val="28"/>
                <w:lang w:val="ru-RU"/>
              </w:rPr>
              <w:t>У</w:t>
            </w:r>
            <w:r w:rsidRPr="0001078F">
              <w:rPr>
                <w:rStyle w:val="Zag11"/>
                <w:rFonts w:eastAsia="@Arial Unicode MS"/>
                <w:sz w:val="28"/>
                <w:szCs w:val="28"/>
                <w:lang w:val="ru-RU"/>
              </w:rPr>
              <w:t xml:space="preserve">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01078F">
              <w:rPr>
                <w:rStyle w:val="Zag11"/>
                <w:rFonts w:eastAsia="@Arial Unicode MS"/>
                <w:sz w:val="28"/>
                <w:szCs w:val="28"/>
                <w:lang w:val="ru-RU"/>
              </w:rPr>
              <w:t>внутришкольной</w:t>
            </w:r>
            <w:proofErr w:type="spellEnd"/>
            <w:r w:rsidRPr="0001078F">
              <w:rPr>
                <w:rStyle w:val="Zag11"/>
                <w:rFonts w:eastAsia="@Arial Unicode MS"/>
                <w:sz w:val="28"/>
                <w:szCs w:val="28"/>
                <w:lang w:val="ru-RU"/>
              </w:rPr>
              <w:t xml:space="preserve"> социальной среды, школьного уклада;</w:t>
            </w:r>
          </w:p>
          <w:p w:rsidR="0001078F" w:rsidRPr="0001078F" w:rsidRDefault="0001078F" w:rsidP="0001078F">
            <w:pPr>
              <w:jc w:val="both"/>
              <w:rPr>
                <w:rStyle w:val="Zag11"/>
                <w:rFonts w:eastAsia="@Arial Unicode MS"/>
                <w:sz w:val="28"/>
                <w:szCs w:val="28"/>
                <w:lang w:val="ru-RU"/>
              </w:rPr>
            </w:pPr>
            <w:r>
              <w:rPr>
                <w:rStyle w:val="Zag11"/>
                <w:rFonts w:eastAsia="@Arial Unicode MS"/>
                <w:sz w:val="28"/>
                <w:szCs w:val="28"/>
                <w:lang w:val="ru-RU"/>
              </w:rPr>
              <w:t>В</w:t>
            </w:r>
            <w:r w:rsidRPr="0001078F">
              <w:rPr>
                <w:rStyle w:val="Zag11"/>
                <w:rFonts w:eastAsia="@Arial Unicode MS"/>
                <w:sz w:val="28"/>
                <w:szCs w:val="28"/>
                <w:lang w:val="ru-RU"/>
              </w:rPr>
              <w:t xml:space="preserve">ключение </w:t>
            </w:r>
            <w:proofErr w:type="gramStart"/>
            <w:r w:rsidRPr="0001078F">
              <w:rPr>
                <w:rStyle w:val="Zag11"/>
                <w:rFonts w:eastAsia="@Arial Unicode MS"/>
                <w:sz w:val="28"/>
                <w:szCs w:val="28"/>
                <w:lang w:val="ru-RU"/>
              </w:rPr>
              <w:t>обучающихся</w:t>
            </w:r>
            <w:proofErr w:type="gramEnd"/>
            <w:r w:rsidRPr="0001078F">
              <w:rPr>
                <w:rStyle w:val="Zag11"/>
                <w:rFonts w:eastAsia="@Arial Unicode MS"/>
                <w:sz w:val="28"/>
                <w:szCs w:val="28"/>
                <w:lang w:val="ru-RU"/>
              </w:rPr>
              <w:t xml:space="preserve"> в процессы познания и преобразования внешкольной социальной среды  для </w:t>
            </w:r>
            <w:r w:rsidRPr="0001078F">
              <w:rPr>
                <w:rStyle w:val="Zag11"/>
                <w:rFonts w:eastAsia="@Arial Unicode MS"/>
                <w:sz w:val="28"/>
                <w:szCs w:val="28"/>
                <w:lang w:val="ru-RU"/>
              </w:rPr>
              <w:lastRenderedPageBreak/>
              <w:t>приобретения опыта реального управления и действия;</w:t>
            </w:r>
          </w:p>
          <w:p w:rsidR="0001078F" w:rsidRPr="0001078F" w:rsidRDefault="0001078F" w:rsidP="0001078F">
            <w:pPr>
              <w:jc w:val="both"/>
              <w:rPr>
                <w:rStyle w:val="Zag11"/>
                <w:rFonts w:eastAsia="@Arial Unicode MS"/>
                <w:sz w:val="28"/>
                <w:szCs w:val="28"/>
                <w:lang w:val="ru-RU"/>
              </w:rPr>
            </w:pPr>
            <w:r>
              <w:rPr>
                <w:rStyle w:val="Zag11"/>
                <w:rFonts w:eastAsia="@Arial Unicode MS"/>
                <w:sz w:val="28"/>
                <w:szCs w:val="28"/>
                <w:lang w:val="ru-RU"/>
              </w:rPr>
              <w:t>С</w:t>
            </w:r>
            <w:r w:rsidRPr="0001078F">
              <w:rPr>
                <w:rStyle w:val="Zag11"/>
                <w:rFonts w:eastAsia="@Arial Unicode MS"/>
                <w:sz w:val="28"/>
                <w:szCs w:val="28"/>
                <w:lang w:val="ru-RU"/>
              </w:rPr>
              <w:t>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780870" w:rsidRPr="00957D17" w:rsidRDefault="0001078F" w:rsidP="00780870">
            <w:pPr>
              <w:jc w:val="both"/>
              <w:rPr>
                <w:rFonts w:eastAsia="@Arial Unicode MS"/>
                <w:sz w:val="28"/>
                <w:szCs w:val="28"/>
                <w:lang w:val="ru-RU"/>
              </w:rPr>
            </w:pPr>
            <w:r>
              <w:rPr>
                <w:rStyle w:val="Zag11"/>
                <w:rFonts w:eastAsia="@Arial Unicode MS"/>
                <w:sz w:val="28"/>
                <w:szCs w:val="28"/>
                <w:lang w:val="ru-RU"/>
              </w:rPr>
              <w:t>С</w:t>
            </w:r>
            <w:r w:rsidRPr="0001078F">
              <w:rPr>
                <w:rStyle w:val="Zag11"/>
                <w:rFonts w:eastAsia="@Arial Unicode MS"/>
                <w:sz w:val="28"/>
                <w:szCs w:val="28"/>
                <w:lang w:val="ru-RU"/>
              </w:rPr>
              <w:t>охранение и укрепление физического, психологического и социального здоровья обучающихся, обеспечение их безопасности.</w:t>
            </w:r>
          </w:p>
        </w:tc>
      </w:tr>
      <w:tr w:rsidR="00780870" w:rsidRPr="00A501D5" w:rsidTr="00957D17">
        <w:trPr>
          <w:tblCellSpacing w:w="0" w:type="dxa"/>
          <w:jc w:val="center"/>
        </w:trPr>
        <w:tc>
          <w:tcPr>
            <w:tcW w:w="3374" w:type="dxa"/>
            <w:tcBorders>
              <w:top w:val="outset" w:sz="6" w:space="0" w:color="FFFFFF"/>
              <w:left w:val="outset" w:sz="6" w:space="0" w:color="FFFFFF"/>
              <w:bottom w:val="outset" w:sz="6" w:space="0" w:color="FFFFFF"/>
              <w:right w:val="outset" w:sz="6" w:space="0" w:color="FFFFFF"/>
            </w:tcBorders>
            <w:hideMark/>
          </w:tcPr>
          <w:p w:rsidR="00780870" w:rsidRPr="007D6879" w:rsidRDefault="00780870" w:rsidP="00780870">
            <w:pPr>
              <w:rPr>
                <w:rFonts w:eastAsia="Times New Roman"/>
                <w:sz w:val="28"/>
                <w:szCs w:val="28"/>
              </w:rPr>
            </w:pPr>
            <w:proofErr w:type="spellStart"/>
            <w:r w:rsidRPr="007D6879">
              <w:rPr>
                <w:rFonts w:eastAsia="Times New Roman"/>
                <w:sz w:val="28"/>
                <w:szCs w:val="28"/>
              </w:rPr>
              <w:lastRenderedPageBreak/>
              <w:t>Сроки</w:t>
            </w:r>
            <w:proofErr w:type="spellEnd"/>
            <w:r w:rsidR="00957D17">
              <w:rPr>
                <w:rFonts w:eastAsia="Times New Roman"/>
                <w:sz w:val="28"/>
                <w:szCs w:val="28"/>
                <w:lang w:val="ru-RU"/>
              </w:rPr>
              <w:t xml:space="preserve"> </w:t>
            </w:r>
            <w:proofErr w:type="spellStart"/>
            <w:r w:rsidRPr="007D6879">
              <w:rPr>
                <w:rFonts w:eastAsia="Times New Roman"/>
                <w:sz w:val="28"/>
                <w:szCs w:val="28"/>
              </w:rPr>
              <w:t>реализации</w:t>
            </w:r>
            <w:proofErr w:type="spellEnd"/>
            <w:r w:rsidR="00957D17">
              <w:rPr>
                <w:rFonts w:eastAsia="Times New Roman"/>
                <w:sz w:val="28"/>
                <w:szCs w:val="28"/>
                <w:lang w:val="ru-RU"/>
              </w:rPr>
              <w:t xml:space="preserve">  </w:t>
            </w:r>
            <w:proofErr w:type="spellStart"/>
            <w:r w:rsidRPr="007D6879">
              <w:rPr>
                <w:rFonts w:eastAsia="Times New Roman"/>
                <w:sz w:val="28"/>
                <w:szCs w:val="28"/>
              </w:rPr>
              <w:t>программы</w:t>
            </w:r>
            <w:proofErr w:type="spellEnd"/>
          </w:p>
        </w:tc>
        <w:tc>
          <w:tcPr>
            <w:tcW w:w="7059" w:type="dxa"/>
            <w:tcBorders>
              <w:top w:val="outset" w:sz="6" w:space="0" w:color="FFFFFF"/>
              <w:left w:val="outset" w:sz="6" w:space="0" w:color="FFFFFF"/>
              <w:bottom w:val="outset" w:sz="6" w:space="0" w:color="FFFFFF"/>
              <w:right w:val="outset" w:sz="6" w:space="0" w:color="FFFFFF"/>
            </w:tcBorders>
            <w:hideMark/>
          </w:tcPr>
          <w:p w:rsidR="00780870" w:rsidRPr="00780870" w:rsidRDefault="00780870" w:rsidP="00780870">
            <w:pPr>
              <w:rPr>
                <w:rFonts w:eastAsia="Times New Roman"/>
                <w:sz w:val="28"/>
                <w:szCs w:val="28"/>
                <w:lang w:val="ru-RU"/>
              </w:rPr>
            </w:pPr>
            <w:r>
              <w:rPr>
                <w:rFonts w:eastAsia="Times New Roman"/>
                <w:sz w:val="28"/>
                <w:szCs w:val="28"/>
                <w:lang w:val="ru-RU"/>
              </w:rPr>
              <w:t>Период с 2012 по 2017</w:t>
            </w:r>
            <w:r w:rsidRPr="00780870">
              <w:rPr>
                <w:rFonts w:eastAsia="Times New Roman"/>
                <w:sz w:val="28"/>
                <w:szCs w:val="28"/>
                <w:lang w:val="ru-RU"/>
              </w:rPr>
              <w:t xml:space="preserve"> годы (включительно).</w:t>
            </w:r>
          </w:p>
          <w:p w:rsidR="00780870" w:rsidRPr="00780870" w:rsidRDefault="00780870" w:rsidP="00780870">
            <w:pPr>
              <w:rPr>
                <w:rFonts w:eastAsia="Times New Roman"/>
                <w:sz w:val="28"/>
                <w:szCs w:val="28"/>
                <w:lang w:val="ru-RU"/>
              </w:rPr>
            </w:pPr>
          </w:p>
        </w:tc>
      </w:tr>
      <w:tr w:rsidR="00780870" w:rsidRPr="00A501D5" w:rsidTr="00957D17">
        <w:trPr>
          <w:tblCellSpacing w:w="0" w:type="dxa"/>
          <w:jc w:val="center"/>
        </w:trPr>
        <w:tc>
          <w:tcPr>
            <w:tcW w:w="3374" w:type="dxa"/>
            <w:tcBorders>
              <w:top w:val="outset" w:sz="6" w:space="0" w:color="FFFFFF"/>
              <w:left w:val="outset" w:sz="6" w:space="0" w:color="FFFFFF"/>
              <w:bottom w:val="outset" w:sz="6" w:space="0" w:color="FFFFFF"/>
              <w:right w:val="outset" w:sz="6" w:space="0" w:color="FFFFFF"/>
            </w:tcBorders>
            <w:hideMark/>
          </w:tcPr>
          <w:p w:rsidR="00780870" w:rsidRPr="007D6879" w:rsidRDefault="00780870" w:rsidP="00780870">
            <w:pPr>
              <w:rPr>
                <w:rFonts w:eastAsia="Times New Roman"/>
                <w:sz w:val="28"/>
                <w:szCs w:val="28"/>
              </w:rPr>
            </w:pPr>
            <w:proofErr w:type="spellStart"/>
            <w:r w:rsidRPr="007D6879">
              <w:rPr>
                <w:rFonts w:eastAsia="Times New Roman"/>
                <w:sz w:val="28"/>
                <w:szCs w:val="28"/>
              </w:rPr>
              <w:t>Принципы</w:t>
            </w:r>
            <w:proofErr w:type="spellEnd"/>
            <w:r w:rsidR="00957D17">
              <w:rPr>
                <w:rFonts w:eastAsia="Times New Roman"/>
                <w:sz w:val="28"/>
                <w:szCs w:val="28"/>
                <w:lang w:val="ru-RU"/>
              </w:rPr>
              <w:t xml:space="preserve"> </w:t>
            </w:r>
            <w:proofErr w:type="spellStart"/>
            <w:r w:rsidRPr="007D6879">
              <w:rPr>
                <w:rFonts w:eastAsia="Times New Roman"/>
                <w:sz w:val="28"/>
                <w:szCs w:val="28"/>
              </w:rPr>
              <w:t>реализации</w:t>
            </w:r>
            <w:proofErr w:type="spellEnd"/>
            <w:r w:rsidR="00957D17">
              <w:rPr>
                <w:rFonts w:eastAsia="Times New Roman"/>
                <w:sz w:val="28"/>
                <w:szCs w:val="28"/>
                <w:lang w:val="ru-RU"/>
              </w:rPr>
              <w:t xml:space="preserve"> </w:t>
            </w:r>
            <w:proofErr w:type="spellStart"/>
            <w:r w:rsidRPr="007D6879">
              <w:rPr>
                <w:rFonts w:eastAsia="Times New Roman"/>
                <w:sz w:val="28"/>
                <w:szCs w:val="28"/>
              </w:rPr>
              <w:t>программы</w:t>
            </w:r>
            <w:proofErr w:type="spellEnd"/>
          </w:p>
        </w:tc>
        <w:tc>
          <w:tcPr>
            <w:tcW w:w="7059" w:type="dxa"/>
            <w:tcBorders>
              <w:top w:val="outset" w:sz="6" w:space="0" w:color="FFFFFF"/>
              <w:left w:val="outset" w:sz="6" w:space="0" w:color="FFFFFF"/>
              <w:bottom w:val="outset" w:sz="6" w:space="0" w:color="FFFFFF"/>
              <w:right w:val="outset" w:sz="6" w:space="0" w:color="FFFFFF"/>
            </w:tcBorders>
            <w:hideMark/>
          </w:tcPr>
          <w:p w:rsidR="00780870" w:rsidRPr="0001078F" w:rsidRDefault="00780870" w:rsidP="00780870">
            <w:pPr>
              <w:rPr>
                <w:rFonts w:eastAsia="Times New Roman"/>
                <w:sz w:val="28"/>
                <w:szCs w:val="28"/>
                <w:lang w:val="ru-RU"/>
              </w:rPr>
            </w:pPr>
            <w:r w:rsidRPr="0001078F">
              <w:rPr>
                <w:rFonts w:eastAsia="Times New Roman"/>
                <w:sz w:val="28"/>
                <w:szCs w:val="28"/>
                <w:lang w:val="ru-RU"/>
              </w:rPr>
              <w:t>Реализация программы строится на следующих принципах:</w:t>
            </w:r>
          </w:p>
          <w:p w:rsidR="00780870" w:rsidRPr="0001078F" w:rsidRDefault="00780870" w:rsidP="0001078F">
            <w:pPr>
              <w:pStyle w:val="af8"/>
              <w:numPr>
                <w:ilvl w:val="0"/>
                <w:numId w:val="331"/>
              </w:numPr>
              <w:jc w:val="both"/>
              <w:rPr>
                <w:sz w:val="28"/>
                <w:szCs w:val="28"/>
              </w:rPr>
            </w:pPr>
            <w:r w:rsidRPr="0001078F">
              <w:rPr>
                <w:sz w:val="28"/>
                <w:szCs w:val="28"/>
              </w:rPr>
              <w:t>программно-целевого подхода, который предполагает единую систему планирования и своевременное внесение корректив в планы;</w:t>
            </w:r>
          </w:p>
          <w:p w:rsidR="00780870" w:rsidRPr="0001078F" w:rsidRDefault="00780870" w:rsidP="0001078F">
            <w:pPr>
              <w:pStyle w:val="af8"/>
              <w:numPr>
                <w:ilvl w:val="0"/>
                <w:numId w:val="331"/>
              </w:numPr>
              <w:jc w:val="both"/>
              <w:rPr>
                <w:sz w:val="28"/>
                <w:szCs w:val="28"/>
              </w:rPr>
            </w:pPr>
            <w:r w:rsidRPr="0001078F">
              <w:rPr>
                <w:sz w:val="28"/>
                <w:szCs w:val="28"/>
              </w:rPr>
              <w:t>информационной компетентности участников образовательного процесса о происходящем в школе;</w:t>
            </w:r>
          </w:p>
          <w:p w:rsidR="00780870" w:rsidRPr="0001078F" w:rsidRDefault="00780870" w:rsidP="0001078F">
            <w:pPr>
              <w:pStyle w:val="af8"/>
              <w:numPr>
                <w:ilvl w:val="0"/>
                <w:numId w:val="331"/>
              </w:numPr>
              <w:jc w:val="both"/>
              <w:rPr>
                <w:sz w:val="28"/>
                <w:szCs w:val="28"/>
              </w:rPr>
            </w:pPr>
            <w:r w:rsidRPr="0001078F">
              <w:rPr>
                <w:sz w:val="28"/>
                <w:szCs w:val="28"/>
              </w:rPr>
              <w:t>вариативности, которая предполагает осуществление различных вариантов действий по реализации задач развития МБОУ СОШ № 159 с углубленным изучением математики, физики.</w:t>
            </w:r>
          </w:p>
        </w:tc>
      </w:tr>
      <w:tr w:rsidR="00780870" w:rsidRPr="00A501D5" w:rsidTr="00957D17">
        <w:trPr>
          <w:tblCellSpacing w:w="0" w:type="dxa"/>
          <w:jc w:val="center"/>
        </w:trPr>
        <w:tc>
          <w:tcPr>
            <w:tcW w:w="3374" w:type="dxa"/>
            <w:tcBorders>
              <w:top w:val="outset" w:sz="6" w:space="0" w:color="FFFFFF"/>
              <w:left w:val="outset" w:sz="6" w:space="0" w:color="FFFFFF"/>
              <w:bottom w:val="outset" w:sz="6" w:space="0" w:color="FFFFFF"/>
              <w:right w:val="outset" w:sz="6" w:space="0" w:color="FFFFFF"/>
            </w:tcBorders>
            <w:hideMark/>
          </w:tcPr>
          <w:p w:rsidR="00780870" w:rsidRPr="007D6879" w:rsidRDefault="00780870" w:rsidP="00780870">
            <w:pPr>
              <w:rPr>
                <w:rFonts w:eastAsia="Times New Roman"/>
                <w:sz w:val="28"/>
                <w:szCs w:val="28"/>
              </w:rPr>
            </w:pPr>
            <w:proofErr w:type="spellStart"/>
            <w:r w:rsidRPr="007D6879">
              <w:rPr>
                <w:rFonts w:eastAsia="Times New Roman"/>
                <w:sz w:val="28"/>
                <w:szCs w:val="28"/>
              </w:rPr>
              <w:t>Исполнитель</w:t>
            </w:r>
            <w:proofErr w:type="spellEnd"/>
          </w:p>
        </w:tc>
        <w:tc>
          <w:tcPr>
            <w:tcW w:w="7059" w:type="dxa"/>
            <w:tcBorders>
              <w:top w:val="outset" w:sz="6" w:space="0" w:color="FFFFFF"/>
              <w:left w:val="outset" w:sz="6" w:space="0" w:color="FFFFFF"/>
              <w:bottom w:val="outset" w:sz="6" w:space="0" w:color="FFFFFF"/>
              <w:right w:val="outset" w:sz="6" w:space="0" w:color="FFFFFF"/>
            </w:tcBorders>
            <w:hideMark/>
          </w:tcPr>
          <w:p w:rsidR="00780870" w:rsidRPr="00780870" w:rsidRDefault="00780870" w:rsidP="00780870">
            <w:pPr>
              <w:rPr>
                <w:rFonts w:eastAsia="Times New Roman"/>
                <w:color w:val="FF0000"/>
                <w:sz w:val="28"/>
                <w:szCs w:val="28"/>
                <w:lang w:val="ru-RU"/>
              </w:rPr>
            </w:pPr>
            <w:r w:rsidRPr="00780870">
              <w:rPr>
                <w:rFonts w:eastAsia="Times New Roman"/>
                <w:sz w:val="28"/>
                <w:szCs w:val="28"/>
                <w:lang w:val="ru-RU"/>
              </w:rPr>
              <w:t>Коллектив МБОУ СОШ № 159 с углубленным изучением математики, физики.</w:t>
            </w:r>
          </w:p>
        </w:tc>
      </w:tr>
      <w:tr w:rsidR="00780870" w:rsidRPr="00A501D5" w:rsidTr="00957D17">
        <w:trPr>
          <w:tblCellSpacing w:w="0" w:type="dxa"/>
          <w:jc w:val="center"/>
        </w:trPr>
        <w:tc>
          <w:tcPr>
            <w:tcW w:w="3374" w:type="dxa"/>
            <w:tcBorders>
              <w:top w:val="outset" w:sz="6" w:space="0" w:color="FFFFFF"/>
              <w:left w:val="outset" w:sz="6" w:space="0" w:color="FFFFFF"/>
              <w:bottom w:val="outset" w:sz="6" w:space="0" w:color="FFFFFF"/>
              <w:right w:val="outset" w:sz="6" w:space="0" w:color="FFFFFF"/>
            </w:tcBorders>
            <w:hideMark/>
          </w:tcPr>
          <w:p w:rsidR="00780870" w:rsidRPr="007D6879" w:rsidRDefault="00780870" w:rsidP="00780870">
            <w:pPr>
              <w:rPr>
                <w:rFonts w:eastAsia="Times New Roman"/>
                <w:sz w:val="28"/>
                <w:szCs w:val="28"/>
              </w:rPr>
            </w:pPr>
            <w:proofErr w:type="spellStart"/>
            <w:r w:rsidRPr="007D6879">
              <w:rPr>
                <w:rFonts w:eastAsia="Times New Roman"/>
                <w:sz w:val="28"/>
                <w:szCs w:val="28"/>
              </w:rPr>
              <w:t>Руководитель</w:t>
            </w:r>
            <w:proofErr w:type="spellEnd"/>
          </w:p>
        </w:tc>
        <w:tc>
          <w:tcPr>
            <w:tcW w:w="7059" w:type="dxa"/>
            <w:tcBorders>
              <w:top w:val="outset" w:sz="6" w:space="0" w:color="FFFFFF"/>
              <w:left w:val="outset" w:sz="6" w:space="0" w:color="FFFFFF"/>
              <w:bottom w:val="outset" w:sz="6" w:space="0" w:color="FFFFFF"/>
              <w:right w:val="outset" w:sz="6" w:space="0" w:color="FFFFFF"/>
            </w:tcBorders>
            <w:hideMark/>
          </w:tcPr>
          <w:p w:rsidR="00780870" w:rsidRPr="00780870" w:rsidRDefault="00780870" w:rsidP="00780870">
            <w:pPr>
              <w:rPr>
                <w:rFonts w:eastAsia="Times New Roman"/>
                <w:color w:val="FF0000"/>
                <w:sz w:val="28"/>
                <w:szCs w:val="28"/>
                <w:lang w:val="ru-RU"/>
              </w:rPr>
            </w:pPr>
            <w:r w:rsidRPr="00780870">
              <w:rPr>
                <w:rFonts w:eastAsia="Times New Roman"/>
                <w:sz w:val="28"/>
                <w:szCs w:val="28"/>
                <w:lang w:val="ru-RU"/>
              </w:rPr>
              <w:t>Директор</w:t>
            </w:r>
            <w:r w:rsidRPr="007D6879">
              <w:rPr>
                <w:rFonts w:eastAsia="Times New Roman"/>
                <w:sz w:val="28"/>
                <w:szCs w:val="28"/>
              </w:rPr>
              <w:t> </w:t>
            </w:r>
            <w:r w:rsidRPr="00780870">
              <w:rPr>
                <w:rFonts w:eastAsia="Times New Roman"/>
                <w:sz w:val="28"/>
                <w:szCs w:val="28"/>
                <w:lang w:val="ru-RU"/>
              </w:rPr>
              <w:t>МБОУ СОШ № 159 с углубленным изучением математики, физики.</w:t>
            </w:r>
          </w:p>
        </w:tc>
      </w:tr>
      <w:tr w:rsidR="00780870" w:rsidRPr="00A501D5" w:rsidTr="00957D17">
        <w:trPr>
          <w:tblCellSpacing w:w="0" w:type="dxa"/>
          <w:jc w:val="center"/>
        </w:trPr>
        <w:tc>
          <w:tcPr>
            <w:tcW w:w="3374" w:type="dxa"/>
            <w:tcBorders>
              <w:top w:val="outset" w:sz="6" w:space="0" w:color="FFFFFF"/>
              <w:left w:val="outset" w:sz="6" w:space="0" w:color="FFFFFF"/>
              <w:bottom w:val="outset" w:sz="6" w:space="0" w:color="FFFFFF"/>
              <w:right w:val="outset" w:sz="6" w:space="0" w:color="FFFFFF"/>
            </w:tcBorders>
            <w:hideMark/>
          </w:tcPr>
          <w:p w:rsidR="00780870" w:rsidRPr="007D6879" w:rsidRDefault="00780870" w:rsidP="00780870">
            <w:pPr>
              <w:rPr>
                <w:rFonts w:eastAsia="Times New Roman"/>
                <w:sz w:val="28"/>
                <w:szCs w:val="28"/>
              </w:rPr>
            </w:pPr>
            <w:proofErr w:type="spellStart"/>
            <w:r w:rsidRPr="007D6879">
              <w:rPr>
                <w:rFonts w:eastAsia="Times New Roman"/>
                <w:sz w:val="28"/>
                <w:szCs w:val="28"/>
              </w:rPr>
              <w:t>Источники</w:t>
            </w:r>
            <w:proofErr w:type="spellEnd"/>
            <w:r w:rsidR="00957D17">
              <w:rPr>
                <w:rFonts w:eastAsia="Times New Roman"/>
                <w:sz w:val="28"/>
                <w:szCs w:val="28"/>
                <w:lang w:val="ru-RU"/>
              </w:rPr>
              <w:t xml:space="preserve"> </w:t>
            </w:r>
            <w:proofErr w:type="spellStart"/>
            <w:r w:rsidRPr="007D6879">
              <w:rPr>
                <w:rFonts w:eastAsia="Times New Roman"/>
                <w:sz w:val="28"/>
                <w:szCs w:val="28"/>
              </w:rPr>
              <w:t>финансирования</w:t>
            </w:r>
            <w:proofErr w:type="spellEnd"/>
          </w:p>
        </w:tc>
        <w:tc>
          <w:tcPr>
            <w:tcW w:w="7059" w:type="dxa"/>
            <w:tcBorders>
              <w:top w:val="outset" w:sz="6" w:space="0" w:color="FFFFFF"/>
              <w:left w:val="outset" w:sz="6" w:space="0" w:color="FFFFFF"/>
              <w:bottom w:val="outset" w:sz="6" w:space="0" w:color="FFFFFF"/>
              <w:right w:val="outset" w:sz="6" w:space="0" w:color="FFFFFF"/>
            </w:tcBorders>
            <w:hideMark/>
          </w:tcPr>
          <w:p w:rsidR="00780870" w:rsidRPr="00780870" w:rsidRDefault="00780870" w:rsidP="00780870">
            <w:pPr>
              <w:rPr>
                <w:rFonts w:eastAsia="Times New Roman"/>
                <w:sz w:val="28"/>
                <w:szCs w:val="28"/>
                <w:lang w:val="ru-RU"/>
              </w:rPr>
            </w:pPr>
            <w:r w:rsidRPr="00780870">
              <w:rPr>
                <w:rFonts w:eastAsia="Times New Roman"/>
                <w:sz w:val="28"/>
                <w:szCs w:val="28"/>
                <w:lang w:val="ru-RU"/>
              </w:rPr>
              <w:t>Средства федерального, регионального и муниципального бюджетов, внебюджетные средства.</w:t>
            </w:r>
          </w:p>
        </w:tc>
      </w:tr>
      <w:tr w:rsidR="00780870" w:rsidRPr="00A501D5" w:rsidTr="00957D17">
        <w:trPr>
          <w:tblCellSpacing w:w="0" w:type="dxa"/>
          <w:jc w:val="center"/>
        </w:trPr>
        <w:tc>
          <w:tcPr>
            <w:tcW w:w="3374" w:type="dxa"/>
            <w:tcBorders>
              <w:top w:val="outset" w:sz="6" w:space="0" w:color="FFFFFF"/>
              <w:left w:val="outset" w:sz="6" w:space="0" w:color="FFFFFF"/>
              <w:bottom w:val="outset" w:sz="6" w:space="0" w:color="FFFFFF"/>
              <w:right w:val="outset" w:sz="6" w:space="0" w:color="FFFFFF"/>
            </w:tcBorders>
            <w:hideMark/>
          </w:tcPr>
          <w:p w:rsidR="00780870" w:rsidRPr="00780870" w:rsidRDefault="00780870" w:rsidP="00780870">
            <w:pPr>
              <w:rPr>
                <w:rFonts w:eastAsia="Times New Roman"/>
                <w:sz w:val="28"/>
                <w:szCs w:val="28"/>
                <w:lang w:val="ru-RU"/>
              </w:rPr>
            </w:pPr>
            <w:r w:rsidRPr="00780870">
              <w:rPr>
                <w:rFonts w:eastAsia="Times New Roman"/>
                <w:sz w:val="28"/>
                <w:szCs w:val="28"/>
                <w:lang w:val="ru-RU"/>
              </w:rPr>
              <w:t>Ожидаемые конечные результаты реализации программы</w:t>
            </w:r>
          </w:p>
        </w:tc>
        <w:tc>
          <w:tcPr>
            <w:tcW w:w="7059" w:type="dxa"/>
            <w:tcBorders>
              <w:top w:val="outset" w:sz="6" w:space="0" w:color="FFFFFF"/>
              <w:left w:val="outset" w:sz="6" w:space="0" w:color="FFFFFF"/>
              <w:bottom w:val="outset" w:sz="6" w:space="0" w:color="FFFFFF"/>
              <w:right w:val="outset" w:sz="6" w:space="0" w:color="FFFFFF"/>
            </w:tcBorders>
            <w:hideMark/>
          </w:tcPr>
          <w:p w:rsidR="00780870" w:rsidRPr="00780870" w:rsidRDefault="00780870" w:rsidP="0001078F">
            <w:pPr>
              <w:jc w:val="both"/>
              <w:rPr>
                <w:rFonts w:eastAsia="Times New Roman"/>
                <w:color w:val="FF0000"/>
                <w:sz w:val="28"/>
                <w:szCs w:val="28"/>
                <w:lang w:val="ru-RU"/>
              </w:rPr>
            </w:pPr>
            <w:r w:rsidRPr="007D6879">
              <w:rPr>
                <w:rFonts w:eastAsia="Times New Roman"/>
                <w:sz w:val="28"/>
                <w:szCs w:val="28"/>
              </w:rPr>
              <w:t>   </w:t>
            </w:r>
            <w:r w:rsidRPr="0001078F">
              <w:rPr>
                <w:rFonts w:eastAsia="Times New Roman"/>
                <w:sz w:val="28"/>
                <w:szCs w:val="28"/>
                <w:lang w:val="ru-RU"/>
              </w:rPr>
              <w:t>Прогнозируемый результат реализации образовательной программы состоит в достижении главной цели образовательного процесса – обеспечения современного качества образования</w:t>
            </w:r>
            <w:r w:rsidR="0001078F">
              <w:rPr>
                <w:rFonts w:eastAsia="Times New Roman"/>
                <w:color w:val="FF0000"/>
                <w:sz w:val="28"/>
                <w:szCs w:val="28"/>
                <w:lang w:val="ru-RU"/>
              </w:rPr>
              <w:t>.</w:t>
            </w:r>
          </w:p>
        </w:tc>
      </w:tr>
      <w:tr w:rsidR="00780870" w:rsidRPr="00A501D5" w:rsidTr="00957D17">
        <w:trPr>
          <w:tblCellSpacing w:w="0" w:type="dxa"/>
          <w:jc w:val="center"/>
        </w:trPr>
        <w:tc>
          <w:tcPr>
            <w:tcW w:w="3374" w:type="dxa"/>
            <w:tcBorders>
              <w:top w:val="outset" w:sz="6" w:space="0" w:color="FFFFFF"/>
              <w:left w:val="outset" w:sz="6" w:space="0" w:color="FFFFFF"/>
              <w:bottom w:val="outset" w:sz="6" w:space="0" w:color="FFFFFF"/>
              <w:right w:val="outset" w:sz="6" w:space="0" w:color="FFFFFF"/>
            </w:tcBorders>
            <w:hideMark/>
          </w:tcPr>
          <w:p w:rsidR="00780870" w:rsidRPr="00780870" w:rsidRDefault="00780870" w:rsidP="00780870">
            <w:pPr>
              <w:rPr>
                <w:rFonts w:eastAsia="Times New Roman"/>
                <w:sz w:val="28"/>
                <w:szCs w:val="28"/>
                <w:lang w:val="ru-RU"/>
              </w:rPr>
            </w:pPr>
            <w:r w:rsidRPr="00780870">
              <w:rPr>
                <w:rFonts w:eastAsia="Times New Roman"/>
                <w:sz w:val="28"/>
                <w:szCs w:val="28"/>
                <w:lang w:val="ru-RU"/>
              </w:rPr>
              <w:t>Система организации контроля над исполнением программы</w:t>
            </w:r>
          </w:p>
        </w:tc>
        <w:tc>
          <w:tcPr>
            <w:tcW w:w="7059" w:type="dxa"/>
            <w:tcBorders>
              <w:top w:val="outset" w:sz="6" w:space="0" w:color="FFFFFF"/>
              <w:left w:val="outset" w:sz="6" w:space="0" w:color="FFFFFF"/>
              <w:bottom w:val="outset" w:sz="6" w:space="0" w:color="FFFFFF"/>
              <w:right w:val="outset" w:sz="6" w:space="0" w:color="FFFFFF"/>
            </w:tcBorders>
            <w:hideMark/>
          </w:tcPr>
          <w:p w:rsidR="00780870" w:rsidRPr="00780870" w:rsidRDefault="00780870" w:rsidP="00780870">
            <w:pPr>
              <w:jc w:val="both"/>
              <w:rPr>
                <w:rFonts w:eastAsia="Times New Roman"/>
                <w:sz w:val="28"/>
                <w:szCs w:val="28"/>
                <w:lang w:val="ru-RU"/>
              </w:rPr>
            </w:pPr>
            <w:r w:rsidRPr="00780870">
              <w:rPr>
                <w:rFonts w:eastAsia="Times New Roman"/>
                <w:sz w:val="28"/>
                <w:szCs w:val="28"/>
                <w:lang w:val="ru-RU"/>
              </w:rPr>
              <w:t>Текущее управление программой осуществляется администрацией  МБОУ СОШ № 159 с углубленным изучением математики, физики. Ежегодная отчетность перед</w:t>
            </w:r>
            <w:r w:rsidRPr="007D6879">
              <w:rPr>
                <w:rFonts w:eastAsia="Times New Roman"/>
                <w:sz w:val="28"/>
                <w:szCs w:val="28"/>
              </w:rPr>
              <w:t> </w:t>
            </w:r>
            <w:r w:rsidRPr="00780870">
              <w:rPr>
                <w:rFonts w:eastAsia="Times New Roman"/>
                <w:sz w:val="28"/>
                <w:szCs w:val="28"/>
                <w:lang w:val="ru-RU"/>
              </w:rPr>
              <w:t xml:space="preserve">  ГУО мэрии города Новосибирска, педагогическим и</w:t>
            </w:r>
            <w:bookmarkStart w:id="0" w:name="_GoBack"/>
            <w:bookmarkEnd w:id="0"/>
            <w:r w:rsidRPr="00780870">
              <w:rPr>
                <w:rFonts w:eastAsia="Times New Roman"/>
                <w:sz w:val="28"/>
                <w:szCs w:val="28"/>
                <w:lang w:val="ru-RU"/>
              </w:rPr>
              <w:t xml:space="preserve"> родительским сообществом, публичный доклад директора школы.</w:t>
            </w:r>
          </w:p>
        </w:tc>
      </w:tr>
    </w:tbl>
    <w:p w:rsidR="00780870" w:rsidRDefault="00780870" w:rsidP="00780870">
      <w:pPr>
        <w:pStyle w:val="affff2"/>
        <w:ind w:firstLine="0"/>
        <w:rPr>
          <w:rStyle w:val="Zag11"/>
        </w:rPr>
      </w:pPr>
    </w:p>
    <w:p w:rsidR="00957D17" w:rsidRDefault="00957D17" w:rsidP="00780870">
      <w:pPr>
        <w:pStyle w:val="affff2"/>
        <w:ind w:firstLine="0"/>
        <w:rPr>
          <w:rStyle w:val="Zag11"/>
        </w:rPr>
      </w:pPr>
    </w:p>
    <w:p w:rsidR="00957D17" w:rsidRDefault="00957D17" w:rsidP="00780870">
      <w:pPr>
        <w:pStyle w:val="affff2"/>
        <w:ind w:firstLine="0"/>
        <w:rPr>
          <w:rStyle w:val="Zag11"/>
        </w:rPr>
      </w:pPr>
    </w:p>
    <w:p w:rsidR="00957D17" w:rsidRDefault="00957D17" w:rsidP="00780870">
      <w:pPr>
        <w:pStyle w:val="affff2"/>
        <w:ind w:firstLine="0"/>
        <w:rPr>
          <w:rStyle w:val="Zag11"/>
        </w:rPr>
      </w:pPr>
    </w:p>
    <w:p w:rsidR="00957D17" w:rsidRDefault="00957D17" w:rsidP="00780870">
      <w:pPr>
        <w:pStyle w:val="affff2"/>
        <w:ind w:firstLine="0"/>
        <w:rPr>
          <w:rStyle w:val="Zag11"/>
        </w:rPr>
      </w:pPr>
    </w:p>
    <w:p w:rsidR="00957D17" w:rsidRDefault="00957D17" w:rsidP="00780870">
      <w:pPr>
        <w:pStyle w:val="affff2"/>
        <w:ind w:firstLine="0"/>
        <w:rPr>
          <w:rStyle w:val="Zag11"/>
        </w:rPr>
      </w:pPr>
    </w:p>
    <w:p w:rsidR="00957D17" w:rsidRDefault="00957D17" w:rsidP="00780870">
      <w:pPr>
        <w:pStyle w:val="affff2"/>
        <w:ind w:firstLine="0"/>
        <w:rPr>
          <w:rStyle w:val="Zag11"/>
        </w:rPr>
      </w:pPr>
    </w:p>
    <w:p w:rsidR="00957D17" w:rsidRDefault="00957D17" w:rsidP="00780870">
      <w:pPr>
        <w:pStyle w:val="affff2"/>
        <w:ind w:firstLine="0"/>
        <w:rPr>
          <w:rStyle w:val="Zag11"/>
        </w:rPr>
      </w:pPr>
    </w:p>
    <w:p w:rsidR="00957D17" w:rsidRDefault="00957D17" w:rsidP="00780870">
      <w:pPr>
        <w:pStyle w:val="affff2"/>
        <w:ind w:firstLine="0"/>
        <w:rPr>
          <w:rStyle w:val="Zag11"/>
        </w:rPr>
      </w:pPr>
    </w:p>
    <w:p w:rsidR="00957D17" w:rsidRDefault="00957D17" w:rsidP="00780870">
      <w:pPr>
        <w:pStyle w:val="affff2"/>
        <w:ind w:firstLine="0"/>
        <w:rPr>
          <w:rStyle w:val="Zag11"/>
        </w:rPr>
      </w:pPr>
    </w:p>
    <w:p w:rsidR="00957D17" w:rsidRDefault="00957D17" w:rsidP="00780870">
      <w:pPr>
        <w:pStyle w:val="affff2"/>
        <w:ind w:firstLine="0"/>
        <w:rPr>
          <w:rStyle w:val="Zag11"/>
        </w:rPr>
      </w:pPr>
    </w:p>
    <w:p w:rsidR="00957D17" w:rsidRDefault="00957D17" w:rsidP="00780870">
      <w:pPr>
        <w:pStyle w:val="affff2"/>
        <w:ind w:firstLine="0"/>
        <w:rPr>
          <w:rStyle w:val="Zag11"/>
        </w:rPr>
      </w:pPr>
    </w:p>
    <w:p w:rsidR="00957D17" w:rsidRDefault="00957D17" w:rsidP="00780870">
      <w:pPr>
        <w:pStyle w:val="affff2"/>
        <w:ind w:firstLine="0"/>
        <w:rPr>
          <w:rStyle w:val="Zag11"/>
        </w:rPr>
      </w:pPr>
    </w:p>
    <w:p w:rsidR="0074333A" w:rsidRPr="00CB581E" w:rsidRDefault="0074333A" w:rsidP="00CB581E">
      <w:pPr>
        <w:pStyle w:val="affff2"/>
        <w:jc w:val="center"/>
        <w:rPr>
          <w:rStyle w:val="Zag11"/>
          <w:b/>
        </w:rPr>
      </w:pPr>
      <w:r w:rsidRPr="00CB581E">
        <w:rPr>
          <w:rStyle w:val="Zag11"/>
          <w:b/>
        </w:rPr>
        <w:t>Общие положения</w:t>
      </w:r>
    </w:p>
    <w:p w:rsidR="0074333A" w:rsidRPr="00C9067C" w:rsidRDefault="007E635F" w:rsidP="007E635F">
      <w:pPr>
        <w:pStyle w:val="affff"/>
        <w:rPr>
          <w:rStyle w:val="Zag11"/>
        </w:rPr>
      </w:pPr>
      <w:proofErr w:type="gramStart"/>
      <w:r>
        <w:rPr>
          <w:rStyle w:val="Zag11"/>
        </w:rPr>
        <w:t>О</w:t>
      </w:r>
      <w:r w:rsidR="0074333A" w:rsidRPr="00C9067C">
        <w:rPr>
          <w:rStyle w:val="Zag11"/>
        </w:rPr>
        <w:t xml:space="preserve">сновная образовательная программа основного общего образования </w:t>
      </w:r>
      <w:r>
        <w:rPr>
          <w:rStyle w:val="Zag11"/>
        </w:rPr>
        <w:t xml:space="preserve">МБОУ СОШ № 159 с углубленным изучением математики, физики </w:t>
      </w:r>
      <w:r w:rsidR="0074333A" w:rsidRPr="00C9067C">
        <w:rPr>
          <w:rStyle w:val="Zag11"/>
        </w:rPr>
        <w:t>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w:t>
      </w:r>
      <w:r>
        <w:rPr>
          <w:rStyle w:val="Zag11"/>
        </w:rPr>
        <w:t>й культуры, духовно-нравственного, гражданского, социального, личностного и интеллектуального</w:t>
      </w:r>
      <w:proofErr w:type="gramEnd"/>
      <w:r>
        <w:rPr>
          <w:rStyle w:val="Zag11"/>
        </w:rPr>
        <w:t xml:space="preserve"> развития</w:t>
      </w:r>
      <w:r w:rsidR="0074333A" w:rsidRPr="00C9067C">
        <w:rPr>
          <w:rStyle w:val="Zag11"/>
        </w:rPr>
        <w:t>,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7E635F" w:rsidRDefault="0074333A" w:rsidP="00CB581E">
      <w:pPr>
        <w:pStyle w:val="affff"/>
        <w:rPr>
          <w:rStyle w:val="Zag11"/>
        </w:rPr>
      </w:pPr>
      <w:r w:rsidRPr="00C9067C">
        <w:rPr>
          <w:rStyle w:val="Zag11"/>
        </w:rPr>
        <w:t xml:space="preserve">Основная образовательная программа основного общего образования </w:t>
      </w:r>
      <w:r w:rsidR="007E635F">
        <w:rPr>
          <w:rStyle w:val="Zag11"/>
        </w:rPr>
        <w:t xml:space="preserve">МБОУ СОШ № 159 с углубленным изучением математики, физики </w:t>
      </w:r>
      <w:r w:rsidRPr="00C9067C">
        <w:rPr>
          <w:rStyle w:val="Zag11"/>
        </w:rPr>
        <w:t xml:space="preserve"> в соответствии с требованиями Стандарта содержит три раздела: </w:t>
      </w:r>
    </w:p>
    <w:p w:rsidR="007E635F" w:rsidRDefault="007E635F" w:rsidP="00A35739">
      <w:pPr>
        <w:pStyle w:val="affff"/>
        <w:numPr>
          <w:ilvl w:val="0"/>
          <w:numId w:val="3"/>
        </w:numPr>
        <w:rPr>
          <w:rStyle w:val="Zag11"/>
        </w:rPr>
      </w:pPr>
      <w:r>
        <w:rPr>
          <w:rStyle w:val="Zag11"/>
        </w:rPr>
        <w:t>целевой;</w:t>
      </w:r>
    </w:p>
    <w:p w:rsidR="007E635F" w:rsidRDefault="007E635F" w:rsidP="00A35739">
      <w:pPr>
        <w:pStyle w:val="affff"/>
        <w:numPr>
          <w:ilvl w:val="0"/>
          <w:numId w:val="3"/>
        </w:numPr>
        <w:rPr>
          <w:rStyle w:val="Zag11"/>
        </w:rPr>
      </w:pPr>
      <w:r>
        <w:rPr>
          <w:rStyle w:val="Zag11"/>
        </w:rPr>
        <w:lastRenderedPageBreak/>
        <w:t>содержательный;</w:t>
      </w:r>
    </w:p>
    <w:p w:rsidR="0074333A" w:rsidRPr="00C9067C" w:rsidRDefault="0074333A" w:rsidP="00A35739">
      <w:pPr>
        <w:pStyle w:val="affff"/>
        <w:numPr>
          <w:ilvl w:val="0"/>
          <w:numId w:val="3"/>
        </w:numPr>
        <w:rPr>
          <w:rStyle w:val="Zag11"/>
        </w:rPr>
      </w:pPr>
      <w:r w:rsidRPr="00C9067C">
        <w:rPr>
          <w:rStyle w:val="Zag11"/>
        </w:rPr>
        <w:t>организационный.</w:t>
      </w:r>
    </w:p>
    <w:p w:rsidR="0074333A" w:rsidRPr="00C9067C" w:rsidRDefault="0074333A" w:rsidP="00CB581E">
      <w:pPr>
        <w:pStyle w:val="affff"/>
      </w:pPr>
      <w:r w:rsidRPr="007E635F">
        <w:rPr>
          <w:rStyle w:val="dash0410005f0431005f0437005f0430005f0446005f0020005f0441005f043f005f0438005f0441005f043a005f0430005f005fchar1char1"/>
          <w:b/>
          <w:bCs/>
          <w:i/>
          <w:color w:val="1209C7"/>
          <w:sz w:val="28"/>
          <w:szCs w:val="28"/>
          <w:u w:val="single"/>
        </w:rPr>
        <w:t>Целевой</w:t>
      </w:r>
      <w:r w:rsidRPr="00C9067C">
        <w:rPr>
          <w:rStyle w:val="dash0410005f0431005f0437005f0430005f0446005f0020005f0441005f043f005f0438005f0441005f043a005f0430005f005fchar1char1"/>
          <w:sz w:val="28"/>
          <w:szCs w:val="28"/>
        </w:rPr>
        <w:t xml:space="preserve">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национальные и этнокультурные </w:t>
      </w:r>
      <w:r w:rsidR="00382B94" w:rsidRPr="00C9067C">
        <w:rPr>
          <w:rStyle w:val="dash0410005f0431005f0437005f0430005f0446005f0020005f0441005f043f005f0438005f0441005f043a005f0430005f005fchar1char1"/>
          <w:sz w:val="28"/>
          <w:szCs w:val="28"/>
        </w:rPr>
        <w:t>особенности</w:t>
      </w:r>
      <w:r w:rsidRPr="00C9067C">
        <w:rPr>
          <w:rStyle w:val="dash0410005f0431005f0437005f0430005f0446005f0020005f0441005f043f005f0438005f0441005f043a005f0430005f005fchar1char1"/>
          <w:sz w:val="28"/>
          <w:szCs w:val="28"/>
        </w:rPr>
        <w:t xml:space="preserve"> народов Российской Федерации, а также способы определения достижения этих целей и результатов.</w:t>
      </w:r>
    </w:p>
    <w:p w:rsidR="0074333A" w:rsidRPr="00C9067C" w:rsidRDefault="0074333A" w:rsidP="00C9067C">
      <w:pPr>
        <w:pStyle w:val="dash0410005f0431005f0437005f0430005f0446005f0020005f0441005f043f005f0438005f0441005f043a005f0430"/>
        <w:spacing w:line="360" w:lineRule="auto"/>
        <w:ind w:left="0" w:firstLine="454"/>
        <w:rPr>
          <w:sz w:val="28"/>
          <w:szCs w:val="28"/>
        </w:rPr>
      </w:pPr>
      <w:r w:rsidRPr="007E635F">
        <w:rPr>
          <w:rStyle w:val="dash0410005f0431005f0437005f0430005f0446005f0020005f0441005f043f005f0438005f0441005f043a005f0430005f005fchar1char1"/>
          <w:sz w:val="28"/>
          <w:szCs w:val="28"/>
          <w:u w:val="single"/>
        </w:rPr>
        <w:t>Целевой раздел включает</w:t>
      </w:r>
      <w:r w:rsidRPr="00C9067C">
        <w:rPr>
          <w:rStyle w:val="dash0410005f0431005f0437005f0430005f0446005f0020005f0441005f043f005f0438005f0441005f043a005f0430005f005fchar1char1"/>
          <w:sz w:val="28"/>
          <w:szCs w:val="28"/>
        </w:rPr>
        <w:t xml:space="preserve">: </w:t>
      </w:r>
    </w:p>
    <w:p w:rsidR="0074333A" w:rsidRPr="00C9067C" w:rsidRDefault="0074333A" w:rsidP="00A35739">
      <w:pPr>
        <w:pStyle w:val="dash0410005f0431005f0437005f0430005f0446005f0020005f0441005f043f005f0438005f0441005f043a005f0430"/>
        <w:numPr>
          <w:ilvl w:val="0"/>
          <w:numId w:val="5"/>
        </w:numPr>
        <w:spacing w:line="360" w:lineRule="auto"/>
        <w:rPr>
          <w:sz w:val="28"/>
          <w:szCs w:val="28"/>
        </w:rPr>
      </w:pPr>
      <w:r w:rsidRPr="00C9067C">
        <w:rPr>
          <w:rStyle w:val="dash0410005f0431005f0437005f0430005f0446005f0020005f0441005f043f005f0438005f0441005f043a005f0430005f005fchar1char1"/>
          <w:sz w:val="28"/>
          <w:szCs w:val="28"/>
        </w:rPr>
        <w:t>пояснительную записку;</w:t>
      </w:r>
    </w:p>
    <w:p w:rsidR="0074333A" w:rsidRPr="00C9067C" w:rsidRDefault="0074333A" w:rsidP="00A35739">
      <w:pPr>
        <w:pStyle w:val="dash0410005f0431005f0437005f0430005f0446005f0020005f0441005f043f005f0438005f0441005f043a005f0430"/>
        <w:numPr>
          <w:ilvl w:val="0"/>
          <w:numId w:val="4"/>
        </w:numPr>
        <w:spacing w:line="360" w:lineRule="auto"/>
        <w:rPr>
          <w:sz w:val="28"/>
          <w:szCs w:val="28"/>
        </w:rPr>
      </w:pPr>
      <w:r w:rsidRPr="00C9067C">
        <w:rPr>
          <w:rStyle w:val="dash0410005f0431005f0437005f0430005f0446005f0020005f0441005f043f005f0438005f0441005f043a005f0430005f005fchar1char1"/>
          <w:sz w:val="28"/>
          <w:szCs w:val="28"/>
        </w:rPr>
        <w:t xml:space="preserve">планируемые результаты освоения </w:t>
      </w:r>
      <w:proofErr w:type="gramStart"/>
      <w:r w:rsidRPr="00C9067C">
        <w:rPr>
          <w:rStyle w:val="dash0410005f0431005f0437005f0430005f0446005f0020005f0441005f043f005f0438005f0441005f043a005f0430005f005fchar1char1"/>
          <w:sz w:val="28"/>
          <w:szCs w:val="28"/>
        </w:rPr>
        <w:t>обучающимися</w:t>
      </w:r>
      <w:proofErr w:type="gramEnd"/>
      <w:r w:rsidRPr="00C9067C">
        <w:rPr>
          <w:rStyle w:val="dash0410005f0431005f0437005f0430005f0446005f0020005f0441005f043f005f0438005f0441005f043a005f0430005f005fchar1char1"/>
          <w:sz w:val="28"/>
          <w:szCs w:val="28"/>
        </w:rPr>
        <w:t xml:space="preserve"> основной образовательной программы основного общего образования;</w:t>
      </w:r>
    </w:p>
    <w:p w:rsidR="0074333A" w:rsidRPr="00C9067C" w:rsidRDefault="0074333A" w:rsidP="00A35739">
      <w:pPr>
        <w:pStyle w:val="dash0410005f0431005f0437005f0430005f0446005f0020005f0441005f043f005f0438005f0441005f043a005f0430"/>
        <w:numPr>
          <w:ilvl w:val="0"/>
          <w:numId w:val="4"/>
        </w:numPr>
        <w:spacing w:line="360" w:lineRule="auto"/>
        <w:rPr>
          <w:sz w:val="28"/>
          <w:szCs w:val="28"/>
        </w:rPr>
      </w:pPr>
      <w:r w:rsidRPr="00C9067C">
        <w:rPr>
          <w:rStyle w:val="dash0410005f0431005f0437005f0430005f0446005f0020005f0441005f043f005f0438005f0441005f043a005f0430005f005fchar1char1"/>
          <w:sz w:val="28"/>
          <w:szCs w:val="28"/>
        </w:rPr>
        <w:t xml:space="preserve">систему </w:t>
      </w:r>
      <w:proofErr w:type="gramStart"/>
      <w:r w:rsidRPr="00C9067C">
        <w:rPr>
          <w:rStyle w:val="dash0410005f0431005f0437005f0430005f0446005f0020005f0441005f043f005f0438005f0441005f043a005f0430005f005fchar1char1"/>
          <w:sz w:val="28"/>
          <w:szCs w:val="28"/>
        </w:rPr>
        <w:t>оценки достижения планируемых результатов освоения основной образовательной программы основного общего образования</w:t>
      </w:r>
      <w:proofErr w:type="gramEnd"/>
      <w:r w:rsidRPr="00C9067C">
        <w:rPr>
          <w:rStyle w:val="dash0410005f0431005f0437005f0430005f0446005f0020005f0441005f043f005f0438005f0441005f043a005f0430005f005fchar1char1"/>
          <w:sz w:val="28"/>
          <w:szCs w:val="28"/>
        </w:rPr>
        <w:t>.</w:t>
      </w:r>
    </w:p>
    <w:p w:rsidR="0074333A" w:rsidRPr="00C9067C" w:rsidRDefault="0074333A" w:rsidP="00C9067C">
      <w:pPr>
        <w:pStyle w:val="dash0410005f0431005f0437005f0430005f0446005f0020005f0441005f043f005f0438005f0441005f043a005f0430"/>
        <w:spacing w:line="360" w:lineRule="auto"/>
        <w:ind w:left="0" w:firstLine="454"/>
        <w:rPr>
          <w:sz w:val="28"/>
          <w:szCs w:val="28"/>
        </w:rPr>
      </w:pPr>
      <w:r w:rsidRPr="007E635F">
        <w:rPr>
          <w:rStyle w:val="dash0410005f0431005f0437005f0430005f0446005f0020005f0441005f043f005f0438005f0441005f043a005f0430005f005fchar1char1"/>
          <w:rFonts w:eastAsia="Calibri"/>
          <w:b/>
          <w:bCs/>
          <w:i/>
          <w:color w:val="1209C7"/>
          <w:sz w:val="28"/>
          <w:szCs w:val="28"/>
          <w:u w:val="single"/>
          <w:lang w:eastAsia="en-US"/>
        </w:rPr>
        <w:t>Содержательный</w:t>
      </w:r>
      <w:r w:rsidRPr="00C9067C">
        <w:rPr>
          <w:rStyle w:val="dash0410005f0431005f0437005f0430005f0446005f0020005f0441005f043f005f0438005f0441005f043a005f0430005f005fchar1char1"/>
          <w:sz w:val="28"/>
          <w:szCs w:val="28"/>
        </w:rPr>
        <w:t xml:space="preserve">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w:t>
      </w:r>
      <w:proofErr w:type="spellStart"/>
      <w:r w:rsidRPr="00C9067C">
        <w:rPr>
          <w:rStyle w:val="dash0410005f0431005f0437005f0430005f0446005f0020005f0441005f043f005f0438005f0441005f043a005f0430005f005fchar1char1"/>
          <w:sz w:val="28"/>
          <w:szCs w:val="28"/>
        </w:rPr>
        <w:t>метапредметных</w:t>
      </w:r>
      <w:proofErr w:type="spellEnd"/>
      <w:r w:rsidRPr="00C9067C">
        <w:rPr>
          <w:rStyle w:val="dash0410005f0431005f0437005f0430005f0446005f0020005f0441005f043f005f0438005f0441005f043a005f0430005f005fchar1char1"/>
          <w:sz w:val="28"/>
          <w:szCs w:val="28"/>
        </w:rPr>
        <w:t xml:space="preserve"> результатов, в том числе:</w:t>
      </w:r>
    </w:p>
    <w:p w:rsidR="0074333A" w:rsidRPr="00C9067C" w:rsidRDefault="0074333A" w:rsidP="00A35739">
      <w:pPr>
        <w:pStyle w:val="dash0410005f0431005f0437005f0430005f0446005f0020005f0441005f043f005f0438005f0441005f043a005f0430"/>
        <w:numPr>
          <w:ilvl w:val="0"/>
          <w:numId w:val="6"/>
        </w:numPr>
        <w:spacing w:line="360" w:lineRule="auto"/>
        <w:rPr>
          <w:sz w:val="28"/>
          <w:szCs w:val="28"/>
        </w:rPr>
      </w:pPr>
      <w:r w:rsidRPr="00C9067C">
        <w:rPr>
          <w:rStyle w:val="dash0410005f0431005f0437005f0430005f0446005f0020005f0441005f043f005f0438005f0441005f043a005f0430005f005fchar1char1"/>
          <w:sz w:val="28"/>
          <w:szCs w:val="28"/>
        </w:rPr>
        <w:t xml:space="preserve">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74333A" w:rsidRPr="00C9067C" w:rsidRDefault="0074333A" w:rsidP="00A35739">
      <w:pPr>
        <w:pStyle w:val="dash0410005f0431005f0437005f0430005f0446005f0020005f0441005f043f005f0438005f0441005f043a005f0430"/>
        <w:numPr>
          <w:ilvl w:val="0"/>
          <w:numId w:val="6"/>
        </w:numPr>
        <w:spacing w:line="360" w:lineRule="auto"/>
        <w:rPr>
          <w:sz w:val="28"/>
          <w:szCs w:val="28"/>
        </w:rPr>
      </w:pPr>
      <w:r w:rsidRPr="00C9067C">
        <w:rPr>
          <w:rStyle w:val="dash0410005f0431005f0437005f0430005f0446005f0020005f0441005f043f005f0438005f0441005f043a005f0430005f005fchar1char1"/>
          <w:sz w:val="28"/>
          <w:szCs w:val="28"/>
        </w:rPr>
        <w:t>программы отдельных учебных предметов, курсов;</w:t>
      </w:r>
    </w:p>
    <w:p w:rsidR="0074333A" w:rsidRPr="00C9067C" w:rsidRDefault="0074333A" w:rsidP="00A35739">
      <w:pPr>
        <w:pStyle w:val="dash0410005f0431005f0437005f0430005f0446005f0020005f0441005f043f005f0438005f0441005f043a005f0430"/>
        <w:numPr>
          <w:ilvl w:val="0"/>
          <w:numId w:val="6"/>
        </w:numPr>
        <w:spacing w:line="360" w:lineRule="auto"/>
        <w:rPr>
          <w:sz w:val="28"/>
          <w:szCs w:val="28"/>
        </w:rPr>
      </w:pPr>
      <w:r w:rsidRPr="00C9067C">
        <w:rPr>
          <w:rStyle w:val="dash0410005f0431005f0437005f0430005f0446005f0020005f0441005f043f005f0438005f0441005f043a005f0430005f005fchar1char1"/>
          <w:sz w:val="28"/>
          <w:szCs w:val="28"/>
        </w:rPr>
        <w:t xml:space="preserve">программу воспитания и </w:t>
      </w:r>
      <w:proofErr w:type="gramStart"/>
      <w:r w:rsidRPr="00C9067C">
        <w:rPr>
          <w:rStyle w:val="dash0410005f0431005f0437005f0430005f0446005f0020005f0441005f043f005f0438005f0441005f043a005f0430005f005fchar1char1"/>
          <w:sz w:val="28"/>
          <w:szCs w:val="28"/>
        </w:rPr>
        <w:t>социализации</w:t>
      </w:r>
      <w:proofErr w:type="gramEnd"/>
      <w:r w:rsidRPr="00C9067C">
        <w:rPr>
          <w:rStyle w:val="dash0410005f0431005f0437005f0430005f0446005f0020005f0441005f043f005f0438005f0441005f043a005f0430005f005fchar1char1"/>
          <w:sz w:val="28"/>
          <w:szCs w:val="28"/>
        </w:rPr>
        <w:t xml:space="preserve">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w:t>
      </w:r>
      <w:r w:rsidRPr="00C9067C">
        <w:rPr>
          <w:rStyle w:val="dash0410005f0431005f0437005f0430005f0446005f0020005f0441005f043f005f0438005f0441005f043a005f0430char1"/>
          <w:sz w:val="28"/>
          <w:szCs w:val="28"/>
        </w:rPr>
        <w:t xml:space="preserve">, </w:t>
      </w:r>
      <w:r w:rsidRPr="00C9067C">
        <w:rPr>
          <w:rStyle w:val="dash0410005f0431005f0437005f0430005f0446005f0020005f0441005f043f005f0438005f0441005f043a005f0430005f005fchar1char1"/>
          <w:sz w:val="28"/>
          <w:szCs w:val="28"/>
        </w:rPr>
        <w:t>формирование культуры здорового и безопасного образа жизни, экологической культуры</w:t>
      </w:r>
      <w:r w:rsidRPr="00C9067C">
        <w:rPr>
          <w:sz w:val="28"/>
          <w:szCs w:val="28"/>
        </w:rPr>
        <w:t>;</w:t>
      </w:r>
    </w:p>
    <w:p w:rsidR="0074333A" w:rsidRPr="00C9067C" w:rsidRDefault="0074333A" w:rsidP="00A35739">
      <w:pPr>
        <w:pStyle w:val="dash0410005f0431005f0437005f0430005f0446005f0020005f0441005f043f005f0438005f0441005f043a005f0430"/>
        <w:numPr>
          <w:ilvl w:val="0"/>
          <w:numId w:val="6"/>
        </w:numPr>
        <w:spacing w:line="360" w:lineRule="auto"/>
        <w:rPr>
          <w:sz w:val="28"/>
          <w:szCs w:val="28"/>
        </w:rPr>
      </w:pPr>
      <w:r w:rsidRPr="00C9067C">
        <w:rPr>
          <w:rStyle w:val="normal005f005f005f005fchar1005f005fchar1char1"/>
          <w:rFonts w:ascii="Times New Roman" w:hAnsi="Times New Roman" w:cs="Times New Roman"/>
          <w:sz w:val="28"/>
          <w:szCs w:val="28"/>
        </w:rPr>
        <w:lastRenderedPageBreak/>
        <w:t>программу коррекционной работы</w:t>
      </w:r>
      <w:r w:rsidRPr="005258DB">
        <w:rPr>
          <w:rStyle w:val="a3"/>
          <w:sz w:val="28"/>
          <w:szCs w:val="28"/>
          <w:vertAlign w:val="superscript"/>
        </w:rPr>
        <w:footnoteReference w:id="1"/>
      </w:r>
      <w:r w:rsidRPr="00C9067C">
        <w:rPr>
          <w:rStyle w:val="dash0410005f0431005f0437005f0430005f0446005f0020005f0441005f043f005f0438005f0441005f043a005f0430005f005fchar1char1"/>
          <w:sz w:val="28"/>
          <w:szCs w:val="28"/>
        </w:rPr>
        <w:t>.</w:t>
      </w:r>
    </w:p>
    <w:p w:rsidR="0074333A" w:rsidRPr="00C9067C" w:rsidRDefault="0074333A" w:rsidP="00CB581E">
      <w:pPr>
        <w:pStyle w:val="affff"/>
      </w:pPr>
      <w:r w:rsidRPr="007E635F">
        <w:rPr>
          <w:rStyle w:val="dash0410005f0431005f0437005f0430005f0446005f0020005f0441005f043f005f0438005f0441005f043a005f0430005f005fchar1char1"/>
          <w:b/>
          <w:bCs/>
          <w:i/>
          <w:color w:val="1209C7"/>
          <w:sz w:val="28"/>
          <w:szCs w:val="28"/>
          <w:u w:val="single"/>
        </w:rPr>
        <w:t>Организационный</w:t>
      </w:r>
      <w:r w:rsidRPr="00C9067C">
        <w:rPr>
          <w:rStyle w:val="dash0410005f0431005f0437005f0430005f0446005f0020005f0441005f043f005f0438005f0441005f043a005f0430005f005fchar1char1"/>
          <w:sz w:val="28"/>
          <w:szCs w:val="28"/>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74333A" w:rsidRPr="00C9067C" w:rsidRDefault="0074333A" w:rsidP="00C9067C">
      <w:pPr>
        <w:pStyle w:val="dash0410005f0431005f0437005f0430005f0446005f0020005f0441005f043f005f0438005f0441005f043a005f0430"/>
        <w:spacing w:line="360" w:lineRule="auto"/>
        <w:ind w:left="0" w:firstLine="454"/>
        <w:rPr>
          <w:sz w:val="28"/>
          <w:szCs w:val="28"/>
        </w:rPr>
      </w:pPr>
      <w:r w:rsidRPr="007E635F">
        <w:rPr>
          <w:rStyle w:val="dash0410005f0431005f0437005f0430005f0446005f0020005f0441005f043f005f0438005f0441005f043a005f0430005f005fchar1char1"/>
          <w:sz w:val="28"/>
          <w:szCs w:val="28"/>
          <w:u w:val="single"/>
        </w:rPr>
        <w:t>Организационный раздел включает</w:t>
      </w:r>
      <w:r w:rsidRPr="00C9067C">
        <w:rPr>
          <w:rStyle w:val="dash0410005f0431005f0437005f0430005f0446005f0020005f0441005f043f005f0438005f0441005f043a005f0430005f005fchar1char1"/>
          <w:sz w:val="28"/>
          <w:szCs w:val="28"/>
        </w:rPr>
        <w:t>:</w:t>
      </w:r>
    </w:p>
    <w:p w:rsidR="0074333A" w:rsidRPr="00C9067C" w:rsidRDefault="0074333A" w:rsidP="00A35739">
      <w:pPr>
        <w:pStyle w:val="affff"/>
        <w:numPr>
          <w:ilvl w:val="0"/>
          <w:numId w:val="7"/>
        </w:numPr>
      </w:pPr>
      <w:r w:rsidRPr="00C9067C">
        <w:rPr>
          <w:rStyle w:val="dash0410005f0431005f0437005f0430005f0446005f0020005f0441005f043f005f0438005f0441005f043a005f0430005f005fchar1char1"/>
          <w:sz w:val="28"/>
          <w:szCs w:val="28"/>
        </w:rPr>
        <w:t>учебный план основного общего образования как один из основных механизмов реализации основной образовательной программы;</w:t>
      </w:r>
    </w:p>
    <w:p w:rsidR="0074333A" w:rsidRPr="00C9067C" w:rsidRDefault="0074333A" w:rsidP="00A35739">
      <w:pPr>
        <w:pStyle w:val="dash0410005f0431005f0437005f0430005f0446005f0020005f0441005f043f005f0438005f0441005f043a005f0430"/>
        <w:numPr>
          <w:ilvl w:val="0"/>
          <w:numId w:val="7"/>
        </w:numPr>
        <w:spacing w:line="360" w:lineRule="auto"/>
        <w:rPr>
          <w:sz w:val="28"/>
          <w:szCs w:val="28"/>
        </w:rPr>
      </w:pPr>
      <w:r w:rsidRPr="00C9067C">
        <w:rPr>
          <w:rStyle w:val="dash0410005f0431005f0437005f0430005f0446005f0020005f0441005f043f005f0438005f0441005f043a005f0430005f005fchar1char1"/>
          <w:sz w:val="28"/>
          <w:szCs w:val="28"/>
        </w:rPr>
        <w:t>систему условий реализации основной образовательной программы в соответствии с требованиями Стандарта.</w:t>
      </w:r>
    </w:p>
    <w:p w:rsidR="0074333A" w:rsidRPr="00C9067C" w:rsidRDefault="007E635F" w:rsidP="00C9067C">
      <w:pPr>
        <w:spacing w:line="360" w:lineRule="auto"/>
        <w:ind w:firstLine="454"/>
        <w:jc w:val="both"/>
        <w:rPr>
          <w:rStyle w:val="Zag11"/>
          <w:rFonts w:eastAsia="@Arial Unicode MS"/>
          <w:sz w:val="28"/>
          <w:szCs w:val="28"/>
          <w:lang w:val="ru-RU"/>
        </w:rPr>
      </w:pPr>
      <w:r w:rsidRPr="007E635F">
        <w:rPr>
          <w:rStyle w:val="Zag11"/>
          <w:sz w:val="28"/>
          <w:szCs w:val="28"/>
          <w:lang w:val="ru-RU"/>
        </w:rPr>
        <w:t>МБОУ СОШ № 159 с углубленным изучением математики, физики</w:t>
      </w:r>
      <w:r>
        <w:rPr>
          <w:rStyle w:val="Zag11"/>
          <w:rFonts w:eastAsia="@Arial Unicode MS"/>
          <w:sz w:val="28"/>
          <w:szCs w:val="28"/>
          <w:lang w:val="ru-RU"/>
        </w:rPr>
        <w:t>обеспечивает</w:t>
      </w:r>
      <w:r w:rsidR="0074333A" w:rsidRPr="00C9067C">
        <w:rPr>
          <w:rStyle w:val="Zag11"/>
          <w:rFonts w:eastAsia="@Arial Unicode MS"/>
          <w:sz w:val="28"/>
          <w:szCs w:val="28"/>
          <w:lang w:val="ru-RU"/>
        </w:rPr>
        <w:t xml:space="preserve"> ознакомление обучающихся и их родителей (законных представителей) как участников образовательного процесса:</w:t>
      </w:r>
    </w:p>
    <w:p w:rsidR="0074333A" w:rsidRPr="00C9067C" w:rsidRDefault="0074333A" w:rsidP="00A35739">
      <w:pPr>
        <w:pStyle w:val="Abstract"/>
        <w:numPr>
          <w:ilvl w:val="0"/>
          <w:numId w:val="8"/>
        </w:numPr>
        <w:rPr>
          <w:rStyle w:val="Zag11"/>
        </w:rPr>
      </w:pPr>
      <w:r w:rsidRPr="00C9067C">
        <w:rPr>
          <w:rStyle w:val="Zag11"/>
        </w:rPr>
        <w:t>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образовательного учреждения;</w:t>
      </w:r>
    </w:p>
    <w:p w:rsidR="0074333A" w:rsidRPr="00C9067C" w:rsidRDefault="0074333A" w:rsidP="00A35739">
      <w:pPr>
        <w:pStyle w:val="Abstract"/>
        <w:numPr>
          <w:ilvl w:val="0"/>
          <w:numId w:val="8"/>
        </w:numPr>
        <w:rPr>
          <w:rStyle w:val="Zag11"/>
        </w:rPr>
      </w:pPr>
      <w:r w:rsidRPr="00C9067C">
        <w:rPr>
          <w:rStyle w:val="Zag11"/>
        </w:rPr>
        <w:t>с уставом и другими документами, регламентирующими осуществление образовательного процесса в этом учреждении.</w:t>
      </w:r>
    </w:p>
    <w:p w:rsidR="0074333A" w:rsidRPr="00C9067C" w:rsidRDefault="0074333A" w:rsidP="00C9067C">
      <w:pPr>
        <w:pStyle w:val="Abstract"/>
        <w:rPr>
          <w:rStyle w:val="Zag11"/>
        </w:rPr>
      </w:pPr>
      <w:proofErr w:type="gramStart"/>
      <w:r w:rsidRPr="00C9067C">
        <w:rPr>
          <w:rStyle w:val="Zag11"/>
        </w:rPr>
        <w:t xml:space="preserve">Права и обязанности родителей (законных представителей) обучающихся в части, касающейся участия в формировании и обеспечении освоения </w:t>
      </w:r>
      <w:r w:rsidR="00E67173">
        <w:rPr>
          <w:rStyle w:val="Zag11"/>
        </w:rPr>
        <w:t>всеми</w:t>
      </w:r>
      <w:r w:rsidRPr="00C9067C">
        <w:rPr>
          <w:rStyle w:val="Zag11"/>
        </w:rPr>
        <w:t xml:space="preserve"> детьми основной образовательной программы основного общего образования, </w:t>
      </w:r>
      <w:r w:rsidR="00EE0799">
        <w:rPr>
          <w:rStyle w:val="Zag11"/>
        </w:rPr>
        <w:t xml:space="preserve"> конкретизируются и закрепляются</w:t>
      </w:r>
      <w:r w:rsidRPr="00C9067C">
        <w:rPr>
          <w:rStyle w:val="Zag11"/>
        </w:rPr>
        <w:t xml:space="preserve"> в заключённом между ними и </w:t>
      </w:r>
      <w:r w:rsidR="00EE0799">
        <w:rPr>
          <w:rStyle w:val="Zag11"/>
        </w:rPr>
        <w:t xml:space="preserve"> МБОУ СОШ № 159 с углубленным изучением математики, физики договоре</w:t>
      </w:r>
      <w:r w:rsidRPr="00C9067C">
        <w:rPr>
          <w:rStyle w:val="Zag11"/>
        </w:rPr>
        <w:t>, отражающем ответственность субъектов образования за конечные результаты освоения основной образовательной программы.</w:t>
      </w:r>
      <w:proofErr w:type="gramEnd"/>
    </w:p>
    <w:p w:rsidR="00EE0799" w:rsidRDefault="00EE0799" w:rsidP="00370F9E">
      <w:pPr>
        <w:pStyle w:val="Zag1"/>
        <w:spacing w:after="0" w:line="360" w:lineRule="auto"/>
        <w:ind w:firstLine="454"/>
        <w:rPr>
          <w:rStyle w:val="Zag11"/>
          <w:rFonts w:eastAsia="@Arial Unicode MS"/>
          <w:color w:val="auto"/>
          <w:sz w:val="28"/>
          <w:szCs w:val="28"/>
          <w:lang w:val="ru-RU"/>
        </w:rPr>
      </w:pPr>
    </w:p>
    <w:p w:rsidR="00EE0799" w:rsidRDefault="00EE0799" w:rsidP="00370F9E">
      <w:pPr>
        <w:pStyle w:val="Zag1"/>
        <w:spacing w:after="0" w:line="360" w:lineRule="auto"/>
        <w:ind w:firstLine="454"/>
        <w:rPr>
          <w:rStyle w:val="Zag11"/>
          <w:rFonts w:eastAsia="@Arial Unicode MS"/>
          <w:color w:val="auto"/>
          <w:sz w:val="28"/>
          <w:szCs w:val="28"/>
          <w:lang w:val="ru-RU"/>
        </w:rPr>
      </w:pPr>
    </w:p>
    <w:p w:rsidR="00EE0799" w:rsidRDefault="00EE0799" w:rsidP="00370F9E">
      <w:pPr>
        <w:pStyle w:val="Zag1"/>
        <w:spacing w:after="0" w:line="360" w:lineRule="auto"/>
        <w:ind w:firstLine="454"/>
        <w:rPr>
          <w:rStyle w:val="Zag11"/>
          <w:rFonts w:eastAsia="@Arial Unicode MS"/>
          <w:color w:val="auto"/>
          <w:sz w:val="28"/>
          <w:szCs w:val="28"/>
          <w:lang w:val="ru-RU"/>
        </w:rPr>
      </w:pPr>
    </w:p>
    <w:p w:rsidR="00EE0799" w:rsidRDefault="00EE0799" w:rsidP="00370F9E">
      <w:pPr>
        <w:pStyle w:val="Zag1"/>
        <w:spacing w:after="0" w:line="360" w:lineRule="auto"/>
        <w:ind w:firstLine="454"/>
        <w:rPr>
          <w:rStyle w:val="Zag11"/>
          <w:rFonts w:eastAsia="@Arial Unicode MS"/>
          <w:color w:val="auto"/>
          <w:sz w:val="28"/>
          <w:szCs w:val="28"/>
          <w:lang w:val="ru-RU"/>
        </w:rPr>
      </w:pPr>
    </w:p>
    <w:p w:rsidR="00EE0799" w:rsidRDefault="00EE0799" w:rsidP="00370F9E">
      <w:pPr>
        <w:pStyle w:val="Zag1"/>
        <w:spacing w:after="0" w:line="360" w:lineRule="auto"/>
        <w:ind w:firstLine="454"/>
        <w:rPr>
          <w:rStyle w:val="Zag11"/>
          <w:rFonts w:eastAsia="@Arial Unicode MS"/>
          <w:color w:val="auto"/>
          <w:sz w:val="28"/>
          <w:szCs w:val="28"/>
          <w:lang w:val="ru-RU"/>
        </w:rPr>
      </w:pPr>
    </w:p>
    <w:p w:rsidR="00EE0799" w:rsidRDefault="00EE0799" w:rsidP="00370F9E">
      <w:pPr>
        <w:pStyle w:val="Zag1"/>
        <w:spacing w:after="0" w:line="360" w:lineRule="auto"/>
        <w:ind w:firstLine="454"/>
        <w:rPr>
          <w:rStyle w:val="Zag11"/>
          <w:rFonts w:eastAsia="@Arial Unicode MS"/>
          <w:color w:val="auto"/>
          <w:sz w:val="28"/>
          <w:szCs w:val="28"/>
          <w:lang w:val="ru-RU"/>
        </w:rPr>
      </w:pPr>
    </w:p>
    <w:p w:rsidR="00EE0799" w:rsidRDefault="00EE0799" w:rsidP="00370F9E">
      <w:pPr>
        <w:pStyle w:val="Zag1"/>
        <w:spacing w:after="0" w:line="360" w:lineRule="auto"/>
        <w:ind w:firstLine="454"/>
        <w:rPr>
          <w:rStyle w:val="Zag11"/>
          <w:rFonts w:eastAsia="@Arial Unicode MS"/>
          <w:color w:val="auto"/>
          <w:sz w:val="28"/>
          <w:szCs w:val="28"/>
          <w:lang w:val="ru-RU"/>
        </w:rPr>
      </w:pPr>
    </w:p>
    <w:p w:rsidR="00EE0799" w:rsidRDefault="00EE0799" w:rsidP="00370F9E">
      <w:pPr>
        <w:pStyle w:val="Zag1"/>
        <w:spacing w:after="0" w:line="360" w:lineRule="auto"/>
        <w:ind w:firstLine="454"/>
        <w:rPr>
          <w:rStyle w:val="Zag11"/>
          <w:rFonts w:eastAsia="@Arial Unicode MS"/>
          <w:color w:val="auto"/>
          <w:sz w:val="28"/>
          <w:szCs w:val="28"/>
          <w:lang w:val="ru-RU"/>
        </w:rPr>
      </w:pPr>
    </w:p>
    <w:p w:rsidR="00EE0799" w:rsidRDefault="00EE0799" w:rsidP="00370F9E">
      <w:pPr>
        <w:pStyle w:val="Zag1"/>
        <w:spacing w:after="0" w:line="360" w:lineRule="auto"/>
        <w:ind w:firstLine="454"/>
        <w:rPr>
          <w:rStyle w:val="Zag11"/>
          <w:rFonts w:eastAsia="@Arial Unicode MS"/>
          <w:color w:val="auto"/>
          <w:sz w:val="28"/>
          <w:szCs w:val="28"/>
          <w:lang w:val="ru-RU"/>
        </w:rPr>
      </w:pPr>
    </w:p>
    <w:p w:rsidR="00EE0799" w:rsidRDefault="00EE0799" w:rsidP="00370F9E">
      <w:pPr>
        <w:pStyle w:val="Zag1"/>
        <w:spacing w:after="0" w:line="360" w:lineRule="auto"/>
        <w:ind w:firstLine="454"/>
        <w:rPr>
          <w:rStyle w:val="Zag11"/>
          <w:rFonts w:eastAsia="@Arial Unicode MS"/>
          <w:color w:val="auto"/>
          <w:sz w:val="28"/>
          <w:szCs w:val="28"/>
          <w:lang w:val="ru-RU"/>
        </w:rPr>
      </w:pPr>
    </w:p>
    <w:p w:rsidR="00EE0799" w:rsidRDefault="00EE0799" w:rsidP="00370F9E">
      <w:pPr>
        <w:pStyle w:val="Zag1"/>
        <w:spacing w:after="0" w:line="360" w:lineRule="auto"/>
        <w:ind w:firstLine="454"/>
        <w:rPr>
          <w:rStyle w:val="Zag11"/>
          <w:rFonts w:eastAsia="@Arial Unicode MS"/>
          <w:color w:val="auto"/>
          <w:sz w:val="28"/>
          <w:szCs w:val="28"/>
          <w:lang w:val="ru-RU"/>
        </w:rPr>
      </w:pPr>
    </w:p>
    <w:p w:rsidR="00EE0799" w:rsidRDefault="00EE0799" w:rsidP="00370F9E">
      <w:pPr>
        <w:pStyle w:val="Zag1"/>
        <w:spacing w:after="0" w:line="360" w:lineRule="auto"/>
        <w:ind w:firstLine="454"/>
        <w:rPr>
          <w:rStyle w:val="Zag11"/>
          <w:rFonts w:eastAsia="@Arial Unicode MS"/>
          <w:color w:val="auto"/>
          <w:sz w:val="28"/>
          <w:szCs w:val="28"/>
          <w:lang w:val="ru-RU"/>
        </w:rPr>
      </w:pPr>
    </w:p>
    <w:p w:rsidR="00EE0799" w:rsidRDefault="00EE0799" w:rsidP="00370F9E">
      <w:pPr>
        <w:pStyle w:val="Zag1"/>
        <w:spacing w:after="0" w:line="360" w:lineRule="auto"/>
        <w:ind w:firstLine="454"/>
        <w:rPr>
          <w:rStyle w:val="Zag11"/>
          <w:rFonts w:eastAsia="@Arial Unicode MS"/>
          <w:color w:val="auto"/>
          <w:sz w:val="28"/>
          <w:szCs w:val="28"/>
          <w:lang w:val="ru-RU"/>
        </w:rPr>
      </w:pPr>
    </w:p>
    <w:p w:rsidR="00EE0799" w:rsidRDefault="00EE0799" w:rsidP="00370F9E">
      <w:pPr>
        <w:pStyle w:val="Zag1"/>
        <w:spacing w:after="0" w:line="360" w:lineRule="auto"/>
        <w:ind w:firstLine="454"/>
        <w:rPr>
          <w:rStyle w:val="Zag11"/>
          <w:rFonts w:eastAsia="@Arial Unicode MS"/>
          <w:color w:val="auto"/>
          <w:sz w:val="28"/>
          <w:szCs w:val="28"/>
          <w:lang w:val="ru-RU"/>
        </w:rPr>
      </w:pPr>
    </w:p>
    <w:p w:rsidR="00EE0799" w:rsidRDefault="00EE0799" w:rsidP="00370F9E">
      <w:pPr>
        <w:pStyle w:val="Zag1"/>
        <w:spacing w:after="0" w:line="360" w:lineRule="auto"/>
        <w:ind w:firstLine="454"/>
        <w:rPr>
          <w:rStyle w:val="Zag11"/>
          <w:rFonts w:eastAsia="@Arial Unicode MS"/>
          <w:color w:val="auto"/>
          <w:sz w:val="28"/>
          <w:szCs w:val="28"/>
          <w:lang w:val="ru-RU"/>
        </w:rPr>
      </w:pPr>
    </w:p>
    <w:p w:rsidR="0074333A" w:rsidRPr="00EE0799" w:rsidRDefault="0074333A" w:rsidP="00370F9E">
      <w:pPr>
        <w:pStyle w:val="Zag1"/>
        <w:spacing w:after="0" w:line="360" w:lineRule="auto"/>
        <w:ind w:firstLine="454"/>
        <w:rPr>
          <w:rStyle w:val="Zag11"/>
          <w:rFonts w:eastAsia="@Arial Unicode MS"/>
          <w:color w:val="1209C7"/>
          <w:sz w:val="40"/>
          <w:szCs w:val="40"/>
          <w:lang w:val="ru-RU"/>
        </w:rPr>
      </w:pPr>
      <w:r w:rsidRPr="00EE0799">
        <w:rPr>
          <w:rStyle w:val="Zag11"/>
          <w:rFonts w:eastAsia="@Arial Unicode MS"/>
          <w:color w:val="1209C7"/>
          <w:sz w:val="40"/>
          <w:szCs w:val="40"/>
          <w:lang w:val="ru-RU"/>
        </w:rPr>
        <w:t>1. Целевой раздел</w:t>
      </w:r>
    </w:p>
    <w:p w:rsidR="0074333A" w:rsidRPr="00EE0799" w:rsidRDefault="0074333A" w:rsidP="00370F9E">
      <w:pPr>
        <w:pStyle w:val="Zag1"/>
        <w:spacing w:after="0" w:line="360" w:lineRule="auto"/>
        <w:ind w:firstLine="454"/>
        <w:rPr>
          <w:rStyle w:val="Zag11"/>
          <w:rFonts w:eastAsia="@Arial Unicode MS"/>
          <w:i/>
          <w:color w:val="1209C7"/>
          <w:sz w:val="32"/>
          <w:szCs w:val="32"/>
          <w:u w:val="single"/>
          <w:lang w:val="ru-RU"/>
        </w:rPr>
      </w:pPr>
      <w:r w:rsidRPr="00EE0799">
        <w:rPr>
          <w:rStyle w:val="Zag11"/>
          <w:rFonts w:eastAsia="@Arial Unicode MS"/>
          <w:i/>
          <w:color w:val="1209C7"/>
          <w:sz w:val="32"/>
          <w:szCs w:val="32"/>
          <w:u w:val="single"/>
          <w:lang w:val="ru-RU"/>
        </w:rPr>
        <w:t>1.1. Пояснительная записка</w:t>
      </w:r>
    </w:p>
    <w:p w:rsidR="0074333A" w:rsidRPr="00C9067C" w:rsidRDefault="0074333A" w:rsidP="00C9067C">
      <w:pPr>
        <w:spacing w:line="360" w:lineRule="auto"/>
        <w:ind w:firstLine="454"/>
        <w:jc w:val="both"/>
        <w:rPr>
          <w:rStyle w:val="Zag11"/>
          <w:rFonts w:eastAsia="@Arial Unicode MS"/>
          <w:sz w:val="28"/>
          <w:szCs w:val="28"/>
          <w:lang w:val="ru-RU"/>
        </w:rPr>
      </w:pPr>
      <w:r w:rsidRPr="00EE0799">
        <w:rPr>
          <w:rStyle w:val="Zag11"/>
          <w:rFonts w:eastAsia="@Arial Unicode MS"/>
          <w:b/>
          <w:i/>
          <w:color w:val="1209C7"/>
          <w:sz w:val="28"/>
          <w:szCs w:val="28"/>
          <w:u w:val="single"/>
          <w:lang w:val="ru-RU"/>
        </w:rPr>
        <w:t>Целями реализации</w:t>
      </w:r>
      <w:r w:rsidRPr="00C9067C">
        <w:rPr>
          <w:rStyle w:val="Zag11"/>
          <w:rFonts w:eastAsia="@Arial Unicode MS"/>
          <w:sz w:val="28"/>
          <w:szCs w:val="28"/>
          <w:lang w:val="ru-RU"/>
        </w:rPr>
        <w:t xml:space="preserve"> основной образовательной программы основного общего образования являются: </w:t>
      </w:r>
    </w:p>
    <w:p w:rsidR="0074333A" w:rsidRPr="00EE0799" w:rsidRDefault="0074333A" w:rsidP="00A35739">
      <w:pPr>
        <w:pStyle w:val="af8"/>
        <w:numPr>
          <w:ilvl w:val="0"/>
          <w:numId w:val="9"/>
        </w:numPr>
        <w:spacing w:line="360" w:lineRule="auto"/>
        <w:jc w:val="both"/>
        <w:rPr>
          <w:rStyle w:val="Zag11"/>
          <w:rFonts w:eastAsia="@Arial Unicode MS"/>
          <w:sz w:val="28"/>
          <w:szCs w:val="28"/>
        </w:rPr>
      </w:pPr>
      <w:r w:rsidRPr="00EE0799">
        <w:rPr>
          <w:rStyle w:val="Zag11"/>
          <w:rFonts w:eastAsia="@Arial Unicode MS"/>
          <w:sz w:val="28"/>
          <w:szCs w:val="28"/>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74333A" w:rsidRPr="00EE0799" w:rsidRDefault="0074333A" w:rsidP="00A35739">
      <w:pPr>
        <w:pStyle w:val="af8"/>
        <w:numPr>
          <w:ilvl w:val="0"/>
          <w:numId w:val="9"/>
        </w:numPr>
        <w:spacing w:line="360" w:lineRule="auto"/>
        <w:jc w:val="both"/>
        <w:rPr>
          <w:sz w:val="28"/>
          <w:szCs w:val="28"/>
        </w:rPr>
      </w:pPr>
      <w:r w:rsidRPr="00EE0799">
        <w:rPr>
          <w:sz w:val="28"/>
          <w:szCs w:val="28"/>
        </w:rPr>
        <w:t>становление и развитие личности в её индивидуальности, самобытности, уникальности, неповторимости.</w:t>
      </w:r>
    </w:p>
    <w:p w:rsidR="0074333A" w:rsidRPr="00EE0799" w:rsidRDefault="0074333A" w:rsidP="00C9067C">
      <w:pPr>
        <w:spacing w:line="360" w:lineRule="auto"/>
        <w:ind w:firstLine="454"/>
        <w:jc w:val="both"/>
        <w:rPr>
          <w:rStyle w:val="Zag11"/>
          <w:rFonts w:eastAsia="@Arial Unicode MS"/>
          <w:color w:val="1209C7"/>
          <w:sz w:val="28"/>
          <w:szCs w:val="28"/>
          <w:lang w:val="ru-RU"/>
        </w:rPr>
      </w:pPr>
      <w:r w:rsidRPr="00EE0799">
        <w:rPr>
          <w:rStyle w:val="Zag11"/>
          <w:rFonts w:eastAsia="@Arial Unicode MS"/>
          <w:b/>
          <w:color w:val="1209C7"/>
          <w:sz w:val="28"/>
          <w:szCs w:val="28"/>
          <w:lang w:val="ru-RU"/>
        </w:rPr>
        <w:t>Достижение поставленных целей</w:t>
      </w:r>
      <w:r w:rsidRPr="00C9067C">
        <w:rPr>
          <w:rStyle w:val="Zag11"/>
          <w:rFonts w:eastAsia="@Arial Unicode MS"/>
          <w:sz w:val="28"/>
          <w:szCs w:val="28"/>
          <w:lang w:val="ru-RU"/>
        </w:rPr>
        <w:t>приразработке и реализации образовательным учреждением основной образовательной программы основного общего образования</w:t>
      </w:r>
      <w:r w:rsidRPr="00EE0799">
        <w:rPr>
          <w:rStyle w:val="Zag11"/>
          <w:rFonts w:eastAsia="@Arial Unicode MS"/>
          <w:b/>
          <w:color w:val="1209C7"/>
          <w:sz w:val="28"/>
          <w:szCs w:val="28"/>
          <w:lang w:val="ru-RU"/>
        </w:rPr>
        <w:t xml:space="preserve">предусматривает решение следующих </w:t>
      </w:r>
      <w:r w:rsidRPr="00EE0799">
        <w:rPr>
          <w:rStyle w:val="Zag11"/>
          <w:rFonts w:eastAsia="@Arial Unicode MS"/>
          <w:b/>
          <w:i/>
          <w:color w:val="1209C7"/>
          <w:sz w:val="28"/>
          <w:szCs w:val="28"/>
          <w:u w:val="single"/>
          <w:lang w:val="ru-RU"/>
        </w:rPr>
        <w:t>основных задач</w:t>
      </w:r>
      <w:r w:rsidRPr="00EE0799">
        <w:rPr>
          <w:rStyle w:val="Zag11"/>
          <w:rFonts w:eastAsia="@Arial Unicode MS"/>
          <w:color w:val="1209C7"/>
          <w:sz w:val="28"/>
          <w:szCs w:val="28"/>
          <w:lang w:val="ru-RU"/>
        </w:rPr>
        <w:t>:</w:t>
      </w:r>
    </w:p>
    <w:p w:rsidR="0074333A" w:rsidRPr="00EE0799" w:rsidRDefault="0074333A" w:rsidP="00A35739">
      <w:pPr>
        <w:pStyle w:val="af8"/>
        <w:numPr>
          <w:ilvl w:val="0"/>
          <w:numId w:val="10"/>
        </w:numPr>
        <w:spacing w:line="360" w:lineRule="auto"/>
        <w:jc w:val="both"/>
        <w:rPr>
          <w:rStyle w:val="Zag11"/>
          <w:rFonts w:eastAsia="@Arial Unicode MS"/>
          <w:sz w:val="28"/>
          <w:szCs w:val="28"/>
        </w:rPr>
      </w:pPr>
      <w:r w:rsidRPr="00EE0799">
        <w:rPr>
          <w:rStyle w:val="Zag11"/>
          <w:rFonts w:eastAsia="@Arial Unicode MS"/>
          <w:sz w:val="28"/>
          <w:szCs w:val="28"/>
        </w:rPr>
        <w:lastRenderedPageBreak/>
        <w:t>обеспечение соответствия основной образовательной программы требованиям Стандарта;</w:t>
      </w:r>
    </w:p>
    <w:p w:rsidR="0074333A" w:rsidRPr="00EE0799" w:rsidRDefault="0074333A" w:rsidP="00A35739">
      <w:pPr>
        <w:pStyle w:val="af8"/>
        <w:numPr>
          <w:ilvl w:val="0"/>
          <w:numId w:val="10"/>
        </w:numPr>
        <w:spacing w:line="360" w:lineRule="auto"/>
        <w:jc w:val="both"/>
        <w:rPr>
          <w:rStyle w:val="Zag11"/>
          <w:rFonts w:eastAsia="@Arial Unicode MS"/>
          <w:sz w:val="28"/>
          <w:szCs w:val="28"/>
        </w:rPr>
      </w:pPr>
      <w:r w:rsidRPr="00EE0799">
        <w:rPr>
          <w:rStyle w:val="Zag11"/>
          <w:rFonts w:eastAsia="@Arial Unicode MS"/>
          <w:sz w:val="28"/>
          <w:szCs w:val="28"/>
        </w:rPr>
        <w:t>обеспечение преемственности начального общего, основного общего, среднего (полного) общего образования;</w:t>
      </w:r>
    </w:p>
    <w:p w:rsidR="0074333A" w:rsidRPr="00EE0799" w:rsidRDefault="0074333A" w:rsidP="00A35739">
      <w:pPr>
        <w:pStyle w:val="af8"/>
        <w:numPr>
          <w:ilvl w:val="0"/>
          <w:numId w:val="10"/>
        </w:numPr>
        <w:spacing w:line="360" w:lineRule="auto"/>
        <w:jc w:val="both"/>
        <w:rPr>
          <w:rStyle w:val="Zag11"/>
          <w:rFonts w:eastAsia="@Arial Unicode MS"/>
          <w:sz w:val="28"/>
          <w:szCs w:val="28"/>
        </w:rPr>
      </w:pPr>
      <w:r w:rsidRPr="00EE0799">
        <w:rPr>
          <w:rStyle w:val="Zag11"/>
          <w:rFonts w:eastAsia="@Arial Unicode MS"/>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74333A" w:rsidRPr="00EE0799" w:rsidRDefault="0074333A" w:rsidP="00A35739">
      <w:pPr>
        <w:pStyle w:val="af8"/>
        <w:numPr>
          <w:ilvl w:val="0"/>
          <w:numId w:val="10"/>
        </w:numPr>
        <w:spacing w:line="360" w:lineRule="auto"/>
        <w:jc w:val="both"/>
        <w:rPr>
          <w:rStyle w:val="Zag11"/>
          <w:rFonts w:eastAsia="@Arial Unicode MS"/>
          <w:sz w:val="28"/>
          <w:szCs w:val="28"/>
        </w:rPr>
      </w:pPr>
      <w:r w:rsidRPr="00EE0799">
        <w:rPr>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74333A" w:rsidRPr="00EE0799" w:rsidRDefault="0074333A" w:rsidP="00A35739">
      <w:pPr>
        <w:pStyle w:val="af8"/>
        <w:numPr>
          <w:ilvl w:val="0"/>
          <w:numId w:val="10"/>
        </w:numPr>
        <w:spacing w:line="360" w:lineRule="auto"/>
        <w:jc w:val="both"/>
        <w:rPr>
          <w:rStyle w:val="Zag11"/>
          <w:rFonts w:eastAsia="@Arial Unicode MS"/>
          <w:sz w:val="28"/>
          <w:szCs w:val="28"/>
        </w:rPr>
      </w:pPr>
      <w:r w:rsidRPr="00EE0799">
        <w:rPr>
          <w:rStyle w:val="Zag11"/>
          <w:rFonts w:eastAsia="@Arial Unicode MS"/>
          <w:sz w:val="28"/>
          <w:szCs w:val="28"/>
        </w:rPr>
        <w:t xml:space="preserve">обеспечение эффективного сочетания урочных и внеурочных форм организации образовательного процесса, взаимодействия всех его </w:t>
      </w:r>
      <w:r w:rsidR="00506B81" w:rsidRPr="00EE0799">
        <w:rPr>
          <w:rStyle w:val="Zag11"/>
          <w:rFonts w:eastAsia="@Arial Unicode MS"/>
          <w:sz w:val="28"/>
          <w:szCs w:val="28"/>
        </w:rPr>
        <w:t>участников</w:t>
      </w:r>
      <w:r w:rsidRPr="00EE0799">
        <w:rPr>
          <w:rStyle w:val="Zag11"/>
          <w:rFonts w:eastAsia="@Arial Unicode MS"/>
          <w:sz w:val="28"/>
          <w:szCs w:val="28"/>
        </w:rPr>
        <w:t>;</w:t>
      </w:r>
    </w:p>
    <w:p w:rsidR="0074333A" w:rsidRPr="00EE0799" w:rsidRDefault="0074333A" w:rsidP="00A35739">
      <w:pPr>
        <w:pStyle w:val="af8"/>
        <w:numPr>
          <w:ilvl w:val="0"/>
          <w:numId w:val="10"/>
        </w:numPr>
        <w:spacing w:line="360" w:lineRule="auto"/>
        <w:jc w:val="both"/>
        <w:rPr>
          <w:rStyle w:val="Zag11"/>
          <w:rFonts w:eastAsia="@Arial Unicode MS"/>
          <w:sz w:val="28"/>
          <w:szCs w:val="28"/>
        </w:rPr>
      </w:pPr>
      <w:r w:rsidRPr="00EE0799">
        <w:rPr>
          <w:rStyle w:val="Zag11"/>
          <w:rFonts w:eastAsia="@Arial Unicode MS"/>
          <w:sz w:val="28"/>
          <w:szCs w:val="28"/>
        </w:rPr>
        <w:t xml:space="preserve">взаимодействие </w:t>
      </w:r>
      <w:r w:rsidR="00EE0799" w:rsidRPr="00EE0799">
        <w:rPr>
          <w:rStyle w:val="Zag11"/>
          <w:sz w:val="28"/>
          <w:szCs w:val="28"/>
        </w:rPr>
        <w:t>МБОУ СОШ № 159 с углубленным изучением математики,физики</w:t>
      </w:r>
      <w:r w:rsidRPr="00EE0799">
        <w:rPr>
          <w:rStyle w:val="Zag11"/>
          <w:rFonts w:eastAsia="@Arial Unicode MS"/>
          <w:sz w:val="28"/>
          <w:szCs w:val="28"/>
        </w:rPr>
        <w:t>при реализации основной образовательной программы с социальными партнёрами;</w:t>
      </w:r>
    </w:p>
    <w:p w:rsidR="0074333A" w:rsidRPr="00EE0799" w:rsidRDefault="0074333A" w:rsidP="00A35739">
      <w:pPr>
        <w:pStyle w:val="af8"/>
        <w:numPr>
          <w:ilvl w:val="0"/>
          <w:numId w:val="10"/>
        </w:numPr>
        <w:spacing w:line="360" w:lineRule="auto"/>
        <w:jc w:val="both"/>
        <w:rPr>
          <w:rStyle w:val="Zag11"/>
          <w:rFonts w:eastAsia="@Arial Unicode MS"/>
          <w:sz w:val="28"/>
          <w:szCs w:val="28"/>
        </w:rPr>
      </w:pPr>
      <w:r w:rsidRPr="00EE0799">
        <w:rPr>
          <w:rStyle w:val="Zag11"/>
          <w:rFonts w:eastAsia="@Arial Unicode MS"/>
          <w:sz w:val="28"/>
          <w:szCs w:val="28"/>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74333A" w:rsidRPr="00EE0799" w:rsidRDefault="0074333A" w:rsidP="00A35739">
      <w:pPr>
        <w:pStyle w:val="af8"/>
        <w:numPr>
          <w:ilvl w:val="0"/>
          <w:numId w:val="10"/>
        </w:numPr>
        <w:spacing w:line="360" w:lineRule="auto"/>
        <w:jc w:val="both"/>
        <w:rPr>
          <w:rStyle w:val="Zag11"/>
          <w:rFonts w:eastAsia="@Arial Unicode MS"/>
          <w:sz w:val="28"/>
          <w:szCs w:val="28"/>
        </w:rPr>
      </w:pPr>
      <w:r w:rsidRPr="00EE0799">
        <w:rPr>
          <w:rStyle w:val="Zag11"/>
          <w:rFonts w:eastAsia="@Arial Unicode MS"/>
          <w:sz w:val="28"/>
          <w:szCs w:val="28"/>
        </w:rPr>
        <w:lastRenderedPageBreak/>
        <w:t>организаци</w:t>
      </w:r>
      <w:r w:rsidR="00370F9E" w:rsidRPr="00EE0799">
        <w:rPr>
          <w:rStyle w:val="Zag11"/>
          <w:rFonts w:eastAsia="@Arial Unicode MS"/>
          <w:sz w:val="28"/>
          <w:szCs w:val="28"/>
        </w:rPr>
        <w:t>я</w:t>
      </w:r>
      <w:r w:rsidRPr="00EE0799">
        <w:rPr>
          <w:rStyle w:val="Zag11"/>
          <w:rFonts w:eastAsia="@Arial Unicode MS"/>
          <w:sz w:val="28"/>
          <w:szCs w:val="28"/>
        </w:rPr>
        <w:t xml:space="preserve"> интеллектуальных и творческих соревнований, научно-технического творчества, проектной и учебно-исследовательской деятельности;</w:t>
      </w:r>
    </w:p>
    <w:p w:rsidR="0074333A" w:rsidRPr="00EE0799" w:rsidRDefault="0074333A" w:rsidP="00A35739">
      <w:pPr>
        <w:pStyle w:val="af8"/>
        <w:numPr>
          <w:ilvl w:val="0"/>
          <w:numId w:val="10"/>
        </w:numPr>
        <w:spacing w:line="360" w:lineRule="auto"/>
        <w:jc w:val="both"/>
        <w:rPr>
          <w:rStyle w:val="Zag11"/>
          <w:rFonts w:eastAsia="@Arial Unicode MS"/>
          <w:sz w:val="28"/>
          <w:szCs w:val="28"/>
        </w:rPr>
      </w:pPr>
      <w:r w:rsidRPr="00EE0799">
        <w:rPr>
          <w:rStyle w:val="Zag11"/>
          <w:rFonts w:eastAsia="@Arial Unicode MS"/>
          <w:sz w:val="28"/>
          <w:szCs w:val="28"/>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EE0799">
        <w:rPr>
          <w:rStyle w:val="Zag11"/>
          <w:rFonts w:eastAsia="@Arial Unicode MS"/>
          <w:sz w:val="28"/>
          <w:szCs w:val="28"/>
        </w:rPr>
        <w:t>внутришкольной</w:t>
      </w:r>
      <w:proofErr w:type="spellEnd"/>
      <w:r w:rsidRPr="00EE0799">
        <w:rPr>
          <w:rStyle w:val="Zag11"/>
          <w:rFonts w:eastAsia="@Arial Unicode MS"/>
          <w:sz w:val="28"/>
          <w:szCs w:val="28"/>
        </w:rPr>
        <w:t xml:space="preserve"> социальной среды, школьного уклада;</w:t>
      </w:r>
    </w:p>
    <w:p w:rsidR="0074333A" w:rsidRPr="00EE0799" w:rsidRDefault="0074333A" w:rsidP="00A35739">
      <w:pPr>
        <w:pStyle w:val="af8"/>
        <w:numPr>
          <w:ilvl w:val="0"/>
          <w:numId w:val="10"/>
        </w:numPr>
        <w:spacing w:line="360" w:lineRule="auto"/>
        <w:jc w:val="both"/>
        <w:rPr>
          <w:rStyle w:val="Zag11"/>
          <w:rFonts w:eastAsia="@Arial Unicode MS"/>
          <w:sz w:val="28"/>
          <w:szCs w:val="28"/>
        </w:rPr>
      </w:pPr>
      <w:r w:rsidRPr="00EE0799">
        <w:rPr>
          <w:rStyle w:val="Zag11"/>
          <w:rFonts w:eastAsia="@Arial Unicode MS"/>
          <w:sz w:val="28"/>
          <w:szCs w:val="28"/>
        </w:rPr>
        <w:t xml:space="preserve">включение </w:t>
      </w:r>
      <w:proofErr w:type="gramStart"/>
      <w:r w:rsidRPr="00EE0799">
        <w:rPr>
          <w:rStyle w:val="Zag11"/>
          <w:rFonts w:eastAsia="@Arial Unicode MS"/>
          <w:sz w:val="28"/>
          <w:szCs w:val="28"/>
        </w:rPr>
        <w:t>обучающихся</w:t>
      </w:r>
      <w:proofErr w:type="gramEnd"/>
      <w:r w:rsidRPr="00EE0799">
        <w:rPr>
          <w:rStyle w:val="Zag11"/>
          <w:rFonts w:eastAsia="@Arial Unicode MS"/>
          <w:sz w:val="28"/>
          <w:szCs w:val="28"/>
        </w:rPr>
        <w:t xml:space="preserve"> в процессы познания и преобразования в</w:t>
      </w:r>
      <w:r w:rsidR="00EE0799">
        <w:rPr>
          <w:rStyle w:val="Zag11"/>
          <w:rFonts w:eastAsia="@Arial Unicode MS"/>
          <w:sz w:val="28"/>
          <w:szCs w:val="28"/>
        </w:rPr>
        <w:t xml:space="preserve">нешкольной социальной среды </w:t>
      </w:r>
      <w:r w:rsidRPr="00EE0799">
        <w:rPr>
          <w:rStyle w:val="Zag11"/>
          <w:rFonts w:eastAsia="@Arial Unicode MS"/>
          <w:sz w:val="28"/>
          <w:szCs w:val="28"/>
        </w:rPr>
        <w:t xml:space="preserve"> для приобретения опыта реального управления и действия;</w:t>
      </w:r>
    </w:p>
    <w:p w:rsidR="0074333A" w:rsidRPr="00EE0799" w:rsidRDefault="0074333A" w:rsidP="00A35739">
      <w:pPr>
        <w:pStyle w:val="af8"/>
        <w:numPr>
          <w:ilvl w:val="0"/>
          <w:numId w:val="10"/>
        </w:numPr>
        <w:spacing w:line="360" w:lineRule="auto"/>
        <w:jc w:val="both"/>
        <w:rPr>
          <w:rStyle w:val="Zag11"/>
          <w:rFonts w:eastAsia="@Arial Unicode MS"/>
          <w:sz w:val="28"/>
          <w:szCs w:val="28"/>
        </w:rPr>
      </w:pPr>
      <w:r w:rsidRPr="00EE0799">
        <w:rPr>
          <w:rStyle w:val="Zag11"/>
          <w:rFonts w:eastAsia="@Arial Unicode MS"/>
          <w:sz w:val="28"/>
          <w:szCs w:val="28"/>
        </w:rPr>
        <w:t>социальное и учебно-исследовательское проектирование, профессиональн</w:t>
      </w:r>
      <w:r w:rsidR="00370F9E" w:rsidRPr="00EE0799">
        <w:rPr>
          <w:rStyle w:val="Zag11"/>
          <w:rFonts w:eastAsia="@Arial Unicode MS"/>
          <w:sz w:val="28"/>
          <w:szCs w:val="28"/>
        </w:rPr>
        <w:t>ая</w:t>
      </w:r>
      <w:r w:rsidRPr="00EE0799">
        <w:rPr>
          <w:rStyle w:val="Zag11"/>
          <w:rFonts w:eastAsia="@Arial Unicode MS"/>
          <w:sz w:val="28"/>
          <w:szCs w:val="28"/>
        </w:rPr>
        <w:t xml:space="preserve"> ориентаци</w:t>
      </w:r>
      <w:r w:rsidR="00370F9E" w:rsidRPr="00EE0799">
        <w:rPr>
          <w:rStyle w:val="Zag11"/>
          <w:rFonts w:eastAsia="@Arial Unicode MS"/>
          <w:sz w:val="28"/>
          <w:szCs w:val="28"/>
        </w:rPr>
        <w:t>я</w:t>
      </w:r>
      <w:r w:rsidRPr="00EE0799">
        <w:rPr>
          <w:rStyle w:val="Zag11"/>
          <w:rFonts w:eastAsia="@Arial Unicode MS"/>
          <w:sz w:val="28"/>
          <w:szCs w:val="28"/>
        </w:rPr>
        <w:t xml:space="preserve">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74333A" w:rsidRPr="00B33730" w:rsidRDefault="0074333A" w:rsidP="00A35739">
      <w:pPr>
        <w:pStyle w:val="af8"/>
        <w:numPr>
          <w:ilvl w:val="0"/>
          <w:numId w:val="10"/>
        </w:numPr>
        <w:spacing w:line="360" w:lineRule="auto"/>
        <w:jc w:val="both"/>
        <w:rPr>
          <w:rStyle w:val="Zag11"/>
          <w:rFonts w:eastAsia="@Arial Unicode MS"/>
          <w:sz w:val="28"/>
          <w:szCs w:val="28"/>
        </w:rPr>
      </w:pPr>
      <w:r w:rsidRPr="00B33730">
        <w:rPr>
          <w:rStyle w:val="Zag11"/>
          <w:rFonts w:eastAsia="@Arial Unicode MS"/>
          <w:sz w:val="28"/>
          <w:szCs w:val="28"/>
        </w:rPr>
        <w:t>сохранение и укрепление физического, психологического и социального здоровья обучающихся, обеспечение их безопасности.</w:t>
      </w:r>
    </w:p>
    <w:p w:rsidR="0074333A" w:rsidRPr="00C9067C" w:rsidRDefault="0074333A" w:rsidP="00C9067C">
      <w:pPr>
        <w:spacing w:line="360" w:lineRule="auto"/>
        <w:ind w:firstLine="454"/>
        <w:jc w:val="both"/>
        <w:rPr>
          <w:rStyle w:val="Zag11"/>
          <w:rFonts w:eastAsia="@Arial Unicode MS"/>
          <w:sz w:val="28"/>
          <w:szCs w:val="28"/>
          <w:lang w:val="ru-RU"/>
        </w:rPr>
      </w:pPr>
      <w:r w:rsidRPr="002C6230">
        <w:rPr>
          <w:rStyle w:val="Zag11"/>
          <w:rFonts w:eastAsia="@Arial Unicode MS"/>
          <w:b/>
          <w:color w:val="1209C7"/>
          <w:sz w:val="28"/>
          <w:szCs w:val="28"/>
          <w:lang w:val="ru-RU"/>
        </w:rPr>
        <w:t>В основе реализации основной образовательной программы лежит системно-</w:t>
      </w:r>
      <w:proofErr w:type="spellStart"/>
      <w:r w:rsidRPr="002C6230">
        <w:rPr>
          <w:rStyle w:val="Zag11"/>
          <w:rFonts w:eastAsia="@Arial Unicode MS"/>
          <w:b/>
          <w:color w:val="1209C7"/>
          <w:sz w:val="28"/>
          <w:szCs w:val="28"/>
          <w:lang w:val="ru-RU"/>
        </w:rPr>
        <w:t>деятельностный</w:t>
      </w:r>
      <w:proofErr w:type="spellEnd"/>
      <w:r w:rsidRPr="002C6230">
        <w:rPr>
          <w:rStyle w:val="Zag11"/>
          <w:rFonts w:eastAsia="@Arial Unicode MS"/>
          <w:b/>
          <w:color w:val="1209C7"/>
          <w:sz w:val="28"/>
          <w:szCs w:val="28"/>
          <w:lang w:val="ru-RU"/>
        </w:rPr>
        <w:t xml:space="preserve"> подход</w:t>
      </w:r>
      <w:r w:rsidRPr="00C9067C">
        <w:rPr>
          <w:rStyle w:val="Zag11"/>
          <w:rFonts w:eastAsia="@Arial Unicode MS"/>
          <w:sz w:val="28"/>
          <w:szCs w:val="28"/>
          <w:lang w:val="ru-RU"/>
        </w:rPr>
        <w:t>, который предполагает:</w:t>
      </w:r>
    </w:p>
    <w:p w:rsidR="0074333A" w:rsidRPr="002C6230" w:rsidRDefault="0074333A" w:rsidP="00A35739">
      <w:pPr>
        <w:pStyle w:val="af8"/>
        <w:numPr>
          <w:ilvl w:val="0"/>
          <w:numId w:val="11"/>
        </w:numPr>
        <w:spacing w:line="360" w:lineRule="auto"/>
        <w:jc w:val="both"/>
        <w:rPr>
          <w:rStyle w:val="Zag11"/>
          <w:rFonts w:eastAsia="@Arial Unicode MS"/>
          <w:sz w:val="28"/>
          <w:szCs w:val="28"/>
        </w:rPr>
      </w:pPr>
      <w:r w:rsidRPr="002C6230">
        <w:rPr>
          <w:rStyle w:val="Zag11"/>
          <w:rFonts w:eastAsia="@Arial Unicode MS"/>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2C6230">
        <w:rPr>
          <w:rStyle w:val="Zag11"/>
          <w:rFonts w:eastAsia="@Arial Unicode MS"/>
          <w:sz w:val="28"/>
          <w:szCs w:val="28"/>
        </w:rPr>
        <w:t>поликонфессионального</w:t>
      </w:r>
      <w:proofErr w:type="spellEnd"/>
      <w:r w:rsidRPr="002C6230">
        <w:rPr>
          <w:rStyle w:val="Zag11"/>
          <w:rFonts w:eastAsia="@Arial Unicode MS"/>
          <w:sz w:val="28"/>
          <w:szCs w:val="28"/>
        </w:rPr>
        <w:t xml:space="preserve"> состава;</w:t>
      </w:r>
    </w:p>
    <w:p w:rsidR="0074333A" w:rsidRPr="002C6230" w:rsidRDefault="0074333A" w:rsidP="00A35739">
      <w:pPr>
        <w:pStyle w:val="af8"/>
        <w:numPr>
          <w:ilvl w:val="0"/>
          <w:numId w:val="11"/>
        </w:numPr>
        <w:spacing w:line="360" w:lineRule="auto"/>
        <w:jc w:val="both"/>
        <w:rPr>
          <w:rStyle w:val="Zag11"/>
          <w:rFonts w:eastAsia="@Arial Unicode MS"/>
          <w:sz w:val="28"/>
          <w:szCs w:val="28"/>
        </w:rPr>
      </w:pPr>
      <w:r w:rsidRPr="002C6230">
        <w:rPr>
          <w:rStyle w:val="Zag11"/>
          <w:rFonts w:eastAsia="@Arial Unicode MS"/>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74333A" w:rsidRPr="002C6230" w:rsidRDefault="0074333A" w:rsidP="00A35739">
      <w:pPr>
        <w:pStyle w:val="af8"/>
        <w:numPr>
          <w:ilvl w:val="0"/>
          <w:numId w:val="11"/>
        </w:numPr>
        <w:spacing w:line="360" w:lineRule="auto"/>
        <w:jc w:val="both"/>
        <w:rPr>
          <w:rStyle w:val="Zag11"/>
          <w:rFonts w:eastAsia="@Arial Unicode MS"/>
          <w:sz w:val="28"/>
          <w:szCs w:val="28"/>
        </w:rPr>
      </w:pPr>
      <w:r w:rsidRPr="002C6230">
        <w:rPr>
          <w:rStyle w:val="Zag11"/>
          <w:rFonts w:eastAsia="@Arial Unicode MS"/>
          <w:sz w:val="28"/>
          <w:szCs w:val="28"/>
        </w:rPr>
        <w:lastRenderedPageBreak/>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74333A" w:rsidRPr="002C6230" w:rsidRDefault="0074333A" w:rsidP="00A35739">
      <w:pPr>
        <w:pStyle w:val="af8"/>
        <w:numPr>
          <w:ilvl w:val="0"/>
          <w:numId w:val="11"/>
        </w:numPr>
        <w:spacing w:line="360" w:lineRule="auto"/>
        <w:jc w:val="both"/>
        <w:rPr>
          <w:rStyle w:val="Zag11"/>
          <w:rFonts w:eastAsia="@Arial Unicode MS"/>
          <w:sz w:val="28"/>
          <w:szCs w:val="28"/>
        </w:rPr>
      </w:pPr>
      <w:r w:rsidRPr="002C6230">
        <w:rPr>
          <w:rStyle w:val="Zag11"/>
          <w:rFonts w:eastAsia="@Arial Unicode MS"/>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4333A" w:rsidRPr="002C6230" w:rsidRDefault="0074333A" w:rsidP="00A35739">
      <w:pPr>
        <w:pStyle w:val="af8"/>
        <w:numPr>
          <w:ilvl w:val="0"/>
          <w:numId w:val="11"/>
        </w:numPr>
        <w:spacing w:line="360" w:lineRule="auto"/>
        <w:jc w:val="both"/>
        <w:rPr>
          <w:rStyle w:val="Zag11"/>
          <w:rFonts w:eastAsia="@Arial Unicode MS"/>
          <w:sz w:val="28"/>
          <w:szCs w:val="28"/>
        </w:rPr>
      </w:pPr>
      <w:r w:rsidRPr="002C6230">
        <w:rPr>
          <w:rStyle w:val="Zag11"/>
          <w:rFonts w:eastAsia="@Arial Unicode MS"/>
          <w:sz w:val="28"/>
          <w:szCs w:val="28"/>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74333A" w:rsidRPr="002C6230" w:rsidRDefault="0074333A" w:rsidP="00A35739">
      <w:pPr>
        <w:pStyle w:val="af8"/>
        <w:numPr>
          <w:ilvl w:val="0"/>
          <w:numId w:val="11"/>
        </w:numPr>
        <w:spacing w:line="360" w:lineRule="auto"/>
        <w:jc w:val="both"/>
        <w:rPr>
          <w:rStyle w:val="Zag11"/>
          <w:rFonts w:eastAsia="@Arial Unicode MS"/>
          <w:sz w:val="28"/>
          <w:szCs w:val="28"/>
        </w:rPr>
      </w:pPr>
      <w:r w:rsidRPr="002C6230">
        <w:rPr>
          <w:rStyle w:val="Zag11"/>
          <w:rFonts w:eastAsia="@Arial Unicode MS"/>
          <w:sz w:val="28"/>
          <w:szCs w:val="28"/>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74333A" w:rsidRPr="002C6230" w:rsidRDefault="0074333A" w:rsidP="00C9067C">
      <w:pPr>
        <w:spacing w:line="360" w:lineRule="auto"/>
        <w:ind w:firstLine="454"/>
        <w:jc w:val="both"/>
        <w:rPr>
          <w:rStyle w:val="Zag11"/>
          <w:rFonts w:eastAsia="@Arial Unicode MS"/>
          <w:color w:val="1209C7"/>
          <w:sz w:val="28"/>
          <w:szCs w:val="28"/>
          <w:lang w:val="ru-RU"/>
        </w:rPr>
      </w:pPr>
      <w:r w:rsidRPr="002C6230">
        <w:rPr>
          <w:rStyle w:val="Zag11"/>
          <w:rFonts w:eastAsia="@Arial Unicode MS"/>
          <w:b/>
          <w:color w:val="1209C7"/>
          <w:sz w:val="28"/>
          <w:szCs w:val="28"/>
          <w:lang w:val="ru-RU"/>
        </w:rPr>
        <w:t>Основная образовательная программа формируется с учётом психолого-педагогических особенностей развития детей 11—15 лет, связанных:</w:t>
      </w:r>
    </w:p>
    <w:p w:rsidR="0074333A" w:rsidRPr="002C6230" w:rsidRDefault="0074333A" w:rsidP="00A35739">
      <w:pPr>
        <w:pStyle w:val="af8"/>
        <w:numPr>
          <w:ilvl w:val="0"/>
          <w:numId w:val="12"/>
        </w:numPr>
        <w:spacing w:line="360" w:lineRule="auto"/>
        <w:jc w:val="both"/>
        <w:rPr>
          <w:sz w:val="28"/>
          <w:szCs w:val="28"/>
        </w:rPr>
      </w:pPr>
      <w:r w:rsidRPr="002C6230">
        <w:rPr>
          <w:i/>
          <w:color w:val="1209C7"/>
          <w:sz w:val="28"/>
          <w:szCs w:val="28"/>
        </w:rPr>
        <w:t>с переходомотучебных действий</w:t>
      </w:r>
      <w:r w:rsidRPr="002C6230">
        <w:rPr>
          <w:color w:val="1209C7"/>
          <w:sz w:val="28"/>
          <w:szCs w:val="28"/>
        </w:rPr>
        <w:t xml:space="preserve">, </w:t>
      </w:r>
      <w:r w:rsidRPr="002C6230">
        <w:rPr>
          <w:i/>
          <w:color w:val="1209C7"/>
          <w:sz w:val="28"/>
          <w:szCs w:val="28"/>
        </w:rPr>
        <w:t>характерных для начальной школы</w:t>
      </w:r>
      <w:r w:rsidRPr="002C6230">
        <w:rPr>
          <w:sz w:val="28"/>
          <w:szCs w:val="28"/>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w:t>
      </w:r>
      <w:r w:rsidR="00B76E1F" w:rsidRPr="002C6230">
        <w:rPr>
          <w:sz w:val="28"/>
          <w:szCs w:val="28"/>
        </w:rPr>
        <w:t>ой педагогом и осмысленной цели</w:t>
      </w:r>
      <w:r w:rsidRPr="002C6230">
        <w:rPr>
          <w:sz w:val="28"/>
          <w:szCs w:val="28"/>
        </w:rPr>
        <w:t xml:space="preserve"> к </w:t>
      </w:r>
      <w:r w:rsidRPr="002C6230">
        <w:rPr>
          <w:i/>
          <w:color w:val="1209C7"/>
          <w:sz w:val="28"/>
          <w:szCs w:val="28"/>
        </w:rPr>
        <w:t>овладению этойучебной деятельностью</w:t>
      </w:r>
      <w:r w:rsidRPr="002C6230">
        <w:rPr>
          <w:sz w:val="28"/>
          <w:szCs w:val="28"/>
        </w:rPr>
        <w:t xml:space="preserve">на ступени основной школыв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2C6230">
        <w:rPr>
          <w:i/>
          <w:color w:val="1209C7"/>
          <w:sz w:val="28"/>
          <w:szCs w:val="28"/>
        </w:rPr>
        <w:t>новой внутреннейпозицииобучающегося</w:t>
      </w:r>
      <w:r w:rsidRPr="002C6230">
        <w:rPr>
          <w:rStyle w:val="dash0410005f0431005f0437005f0430005f0446005f0020005f0441005f043f005f0438005f0441005f043a005f0430005f005fchar1char1"/>
          <w:sz w:val="28"/>
          <w:szCs w:val="28"/>
        </w:rPr>
        <w:t>—</w:t>
      </w:r>
      <w:r w:rsidRPr="002C6230">
        <w:rPr>
          <w:sz w:val="28"/>
          <w:szCs w:val="28"/>
        </w:rPr>
        <w:t xml:space="preserve"> </w:t>
      </w:r>
      <w:proofErr w:type="gramStart"/>
      <w:r w:rsidRPr="002C6230">
        <w:rPr>
          <w:sz w:val="28"/>
          <w:szCs w:val="28"/>
        </w:rPr>
        <w:t>на</w:t>
      </w:r>
      <w:proofErr w:type="gramEnd"/>
      <w:r w:rsidRPr="002C6230">
        <w:rPr>
          <w:sz w:val="28"/>
          <w:szCs w:val="28"/>
        </w:rPr>
        <w:t xml:space="preserve">правленности на самостоятельный познавательный поиск, постановку учебных целей, </w:t>
      </w:r>
      <w:r w:rsidRPr="002C6230">
        <w:rPr>
          <w:sz w:val="28"/>
          <w:szCs w:val="28"/>
        </w:rPr>
        <w:lastRenderedPageBreak/>
        <w:t>освоение и самостоятельное осуществление контрольных и оцен</w:t>
      </w:r>
      <w:r w:rsidR="0028005F" w:rsidRPr="002C6230">
        <w:rPr>
          <w:sz w:val="28"/>
          <w:szCs w:val="28"/>
        </w:rPr>
        <w:t>очных действий,</w:t>
      </w:r>
      <w:r w:rsidRPr="002C6230">
        <w:rPr>
          <w:sz w:val="28"/>
          <w:szCs w:val="28"/>
        </w:rPr>
        <w:t xml:space="preserve"> инициативу в организации учебного сотрудничества;</w:t>
      </w:r>
    </w:p>
    <w:p w:rsidR="0074333A" w:rsidRPr="002C6230" w:rsidRDefault="0074333A" w:rsidP="00A35739">
      <w:pPr>
        <w:pStyle w:val="af8"/>
        <w:numPr>
          <w:ilvl w:val="0"/>
          <w:numId w:val="12"/>
        </w:numPr>
        <w:spacing w:line="360" w:lineRule="auto"/>
        <w:jc w:val="both"/>
        <w:rPr>
          <w:color w:val="1209C7"/>
          <w:sz w:val="28"/>
          <w:szCs w:val="28"/>
        </w:rPr>
      </w:pPr>
      <w:proofErr w:type="gramStart"/>
      <w:r w:rsidRPr="002C6230">
        <w:rPr>
          <w:i/>
          <w:color w:val="1209C7"/>
          <w:sz w:val="28"/>
          <w:szCs w:val="28"/>
        </w:rPr>
        <w:t>с осуществлением</w:t>
      </w:r>
      <w:r w:rsidRPr="002C6230">
        <w:rPr>
          <w:sz w:val="28"/>
          <w:szCs w:val="28"/>
        </w:rPr>
        <w:t xml:space="preserve"> на каждом возрастном уровне (11—</w:t>
      </w:r>
      <w:r w:rsidR="0028005F" w:rsidRPr="002C6230">
        <w:rPr>
          <w:sz w:val="28"/>
          <w:szCs w:val="28"/>
        </w:rPr>
        <w:t>13</w:t>
      </w:r>
      <w:r w:rsidR="00327F31" w:rsidRPr="002C6230">
        <w:rPr>
          <w:sz w:val="28"/>
          <w:szCs w:val="28"/>
        </w:rPr>
        <w:t xml:space="preserve"> и 13—15 лет)</w:t>
      </w:r>
      <w:r w:rsidRPr="002C6230">
        <w:rPr>
          <w:sz w:val="28"/>
          <w:szCs w:val="28"/>
        </w:rPr>
        <w:t xml:space="preserve"> благодаря развитию рефлексии общих способов действий и возможностей их переноса в различные учебно-предметные области, </w:t>
      </w:r>
      <w:r w:rsidRPr="002C6230">
        <w:rPr>
          <w:i/>
          <w:color w:val="1209C7"/>
          <w:sz w:val="28"/>
          <w:szCs w:val="28"/>
        </w:rPr>
        <w:t>качественного преобразования учебных действий</w:t>
      </w:r>
      <w:r w:rsidRPr="002C6230">
        <w:rPr>
          <w:sz w:val="28"/>
          <w:szCs w:val="28"/>
        </w:rPr>
        <w:t xml:space="preserve"> моделирования, контроля и оценки и </w:t>
      </w:r>
      <w:r w:rsidRPr="002C6230">
        <w:rPr>
          <w:i/>
          <w:color w:val="1209C7"/>
          <w:sz w:val="28"/>
          <w:szCs w:val="28"/>
        </w:rPr>
        <w:t>перехода</w:t>
      </w:r>
      <w:r w:rsidRPr="002C6230">
        <w:rPr>
          <w:sz w:val="28"/>
          <w:szCs w:val="28"/>
        </w:rPr>
        <w:t xml:space="preserve"> от самостоятельной постановки обучающимися новых учебных задач </w:t>
      </w:r>
      <w:r w:rsidRPr="002C6230">
        <w:rPr>
          <w:i/>
          <w:color w:val="1209C7"/>
          <w:sz w:val="28"/>
          <w:szCs w:val="28"/>
        </w:rPr>
        <w:t xml:space="preserve">к развитию способности проектирования собственной учебной деятельностии построению жизненных планов во </w:t>
      </w:r>
      <w:proofErr w:type="spellStart"/>
      <w:r w:rsidRPr="002C6230">
        <w:rPr>
          <w:i/>
          <w:color w:val="1209C7"/>
          <w:sz w:val="28"/>
          <w:szCs w:val="28"/>
        </w:rPr>
        <w:t>временнóй</w:t>
      </w:r>
      <w:proofErr w:type="spellEnd"/>
      <w:r w:rsidRPr="002C6230">
        <w:rPr>
          <w:i/>
          <w:color w:val="1209C7"/>
          <w:sz w:val="28"/>
          <w:szCs w:val="28"/>
        </w:rPr>
        <w:t xml:space="preserve"> перспективе</w:t>
      </w:r>
      <w:r w:rsidRPr="002C6230">
        <w:rPr>
          <w:color w:val="1209C7"/>
          <w:sz w:val="28"/>
          <w:szCs w:val="28"/>
        </w:rPr>
        <w:t>;</w:t>
      </w:r>
      <w:proofErr w:type="gramEnd"/>
    </w:p>
    <w:p w:rsidR="0074333A" w:rsidRPr="002C6230" w:rsidRDefault="0074333A" w:rsidP="00A35739">
      <w:pPr>
        <w:pStyle w:val="af8"/>
        <w:numPr>
          <w:ilvl w:val="0"/>
          <w:numId w:val="12"/>
        </w:numPr>
        <w:spacing w:line="360" w:lineRule="auto"/>
        <w:jc w:val="both"/>
        <w:rPr>
          <w:sz w:val="28"/>
          <w:szCs w:val="28"/>
        </w:rPr>
      </w:pPr>
      <w:r w:rsidRPr="002C6230">
        <w:rPr>
          <w:i/>
          <w:color w:val="1209C7"/>
          <w:sz w:val="28"/>
          <w:szCs w:val="28"/>
        </w:rPr>
        <w:t>с формированием</w:t>
      </w:r>
      <w:r w:rsidRPr="002C6230">
        <w:rPr>
          <w:sz w:val="28"/>
          <w:szCs w:val="28"/>
        </w:rPr>
        <w:t xml:space="preserve"> у обучающегося </w:t>
      </w:r>
      <w:r w:rsidRPr="002C6230">
        <w:rPr>
          <w:i/>
          <w:color w:val="1209C7"/>
          <w:sz w:val="28"/>
          <w:szCs w:val="28"/>
        </w:rPr>
        <w:t>научного типа мышления</w:t>
      </w:r>
      <w:r w:rsidRPr="002C6230">
        <w:rPr>
          <w:sz w:val="28"/>
          <w:szCs w:val="28"/>
        </w:rPr>
        <w:t>, который ориентирует его на общекультурные образцы, нормы, эталоны и закономерности взаимодействия с окружающим миром;</w:t>
      </w:r>
    </w:p>
    <w:p w:rsidR="0074333A" w:rsidRPr="002C6230" w:rsidRDefault="0074333A" w:rsidP="00A35739">
      <w:pPr>
        <w:pStyle w:val="af8"/>
        <w:numPr>
          <w:ilvl w:val="0"/>
          <w:numId w:val="12"/>
        </w:numPr>
        <w:spacing w:line="360" w:lineRule="auto"/>
        <w:jc w:val="both"/>
        <w:rPr>
          <w:sz w:val="28"/>
          <w:szCs w:val="28"/>
        </w:rPr>
      </w:pPr>
      <w:r w:rsidRPr="002C6230">
        <w:rPr>
          <w:i/>
          <w:color w:val="1209C7"/>
          <w:sz w:val="28"/>
          <w:szCs w:val="28"/>
        </w:rPr>
        <w:t>с овладением коммуникативными средствами и способами организации кооперации и сотрудничества</w:t>
      </w:r>
      <w:proofErr w:type="gramStart"/>
      <w:r w:rsidRPr="002C6230">
        <w:rPr>
          <w:sz w:val="28"/>
          <w:szCs w:val="28"/>
        </w:rPr>
        <w:t>;р</w:t>
      </w:r>
      <w:proofErr w:type="gramEnd"/>
      <w:r w:rsidRPr="002C6230">
        <w:rPr>
          <w:sz w:val="28"/>
          <w:szCs w:val="28"/>
        </w:rPr>
        <w:t>азвитием учебного сотрудничества, реализуемого в отношениях обучающихся с учителем и сверстниками;</w:t>
      </w:r>
    </w:p>
    <w:p w:rsidR="0074333A" w:rsidRPr="002C6230" w:rsidRDefault="0074333A" w:rsidP="00A35739">
      <w:pPr>
        <w:pStyle w:val="af8"/>
        <w:numPr>
          <w:ilvl w:val="0"/>
          <w:numId w:val="12"/>
        </w:numPr>
        <w:spacing w:line="360" w:lineRule="auto"/>
        <w:jc w:val="both"/>
        <w:rPr>
          <w:sz w:val="28"/>
          <w:szCs w:val="28"/>
        </w:rPr>
      </w:pPr>
      <w:r w:rsidRPr="002C6230">
        <w:rPr>
          <w:i/>
          <w:color w:val="1209C7"/>
          <w:sz w:val="28"/>
          <w:szCs w:val="28"/>
        </w:rPr>
        <w:t xml:space="preserve">с изменением формы организации учебной деятельности и </w:t>
      </w:r>
      <w:proofErr w:type="gramStart"/>
      <w:r w:rsidRPr="002C6230">
        <w:rPr>
          <w:i/>
          <w:color w:val="1209C7"/>
          <w:sz w:val="28"/>
          <w:szCs w:val="28"/>
        </w:rPr>
        <w:t>учебного</w:t>
      </w:r>
      <w:proofErr w:type="gramEnd"/>
      <w:r w:rsidRPr="002C6230">
        <w:rPr>
          <w:i/>
          <w:color w:val="1209C7"/>
          <w:sz w:val="28"/>
          <w:szCs w:val="28"/>
        </w:rPr>
        <w:t xml:space="preserve"> сотрудничества</w:t>
      </w:r>
      <w:r w:rsidRPr="002C6230">
        <w:rPr>
          <w:sz w:val="28"/>
          <w:szCs w:val="28"/>
        </w:rPr>
        <w:t>от классно-урочной к лабораторно-семинарской и лекционно-лабораторной иссл</w:t>
      </w:r>
      <w:r w:rsidR="00727813" w:rsidRPr="002C6230">
        <w:rPr>
          <w:sz w:val="28"/>
          <w:szCs w:val="28"/>
        </w:rPr>
        <w:t>едовательской.</w:t>
      </w:r>
    </w:p>
    <w:p w:rsidR="0074333A" w:rsidRPr="00C9067C" w:rsidRDefault="0074333A" w:rsidP="00C9067C">
      <w:pPr>
        <w:spacing w:line="360" w:lineRule="auto"/>
        <w:ind w:firstLine="454"/>
        <w:jc w:val="both"/>
        <w:rPr>
          <w:sz w:val="28"/>
          <w:szCs w:val="28"/>
          <w:lang w:val="ru-RU"/>
        </w:rPr>
      </w:pPr>
      <w:r w:rsidRPr="002C6230">
        <w:rPr>
          <w:b/>
          <w:i/>
          <w:color w:val="1209C7"/>
          <w:sz w:val="28"/>
          <w:szCs w:val="28"/>
          <w:lang w:val="ru-RU"/>
        </w:rPr>
        <w:t>Переход обучающегося в основную школу совпадает с предкритической фазой развития ребёнка</w:t>
      </w:r>
      <w:r w:rsidRPr="00C9067C">
        <w:rPr>
          <w:sz w:val="28"/>
          <w:szCs w:val="28"/>
          <w:lang w:val="ru-RU"/>
        </w:rPr>
        <w:t xml:space="preserve"> — переходом к кризису младшего подросткового возраста (11—13 лет, 5—7 классы), характеризующемуся </w:t>
      </w:r>
      <w:r w:rsidRPr="002C6230">
        <w:rPr>
          <w:i/>
          <w:color w:val="1209C7"/>
          <w:sz w:val="28"/>
          <w:szCs w:val="28"/>
          <w:lang w:val="ru-RU"/>
        </w:rPr>
        <w:t>началом перехода от детства к взрослости, при котором</w:t>
      </w:r>
      <w:r w:rsidRPr="00C9067C">
        <w:rPr>
          <w:sz w:val="28"/>
          <w:szCs w:val="28"/>
          <w:lang w:val="ru-RU"/>
        </w:rPr>
        <w:t xml:space="preserve">центральным и специфическим </w:t>
      </w:r>
      <w:r w:rsidRPr="002C6230">
        <w:rPr>
          <w:i/>
          <w:color w:val="1209C7"/>
          <w:sz w:val="28"/>
          <w:szCs w:val="28"/>
          <w:lang w:val="ru-RU"/>
        </w:rPr>
        <w:t>новообразованием</w:t>
      </w:r>
      <w:r w:rsidRPr="00C9067C">
        <w:rPr>
          <w:sz w:val="28"/>
          <w:szCs w:val="28"/>
          <w:lang w:val="ru-RU"/>
        </w:rPr>
        <w:t xml:space="preserve"> в личности подростка является возникновение и развитие унего </w:t>
      </w:r>
      <w:r w:rsidRPr="002C6230">
        <w:rPr>
          <w:i/>
          <w:color w:val="1209C7"/>
          <w:sz w:val="28"/>
          <w:szCs w:val="28"/>
          <w:lang w:val="ru-RU"/>
        </w:rPr>
        <w:t>самосознания</w:t>
      </w:r>
      <w:r w:rsidRPr="00C9067C">
        <w:rPr>
          <w:sz w:val="28"/>
          <w:szCs w:val="28"/>
          <w:lang w:val="ru-RU"/>
        </w:rPr>
        <w:t xml:space="preserve"> — представления о том, что он уже не реб</w:t>
      </w:r>
      <w:r w:rsidR="0028005F">
        <w:rPr>
          <w:sz w:val="28"/>
          <w:szCs w:val="28"/>
          <w:lang w:val="ru-RU"/>
        </w:rPr>
        <w:t>ё</w:t>
      </w:r>
      <w:r w:rsidRPr="00C9067C">
        <w:rPr>
          <w:sz w:val="28"/>
          <w:szCs w:val="28"/>
          <w:lang w:val="ru-RU"/>
        </w:rPr>
        <w:t>нок, т. е</w:t>
      </w:r>
      <w:proofErr w:type="gramStart"/>
      <w:r w:rsidRPr="00C9067C">
        <w:rPr>
          <w:sz w:val="28"/>
          <w:szCs w:val="28"/>
          <w:lang w:val="ru-RU"/>
        </w:rPr>
        <w:t>.</w:t>
      </w:r>
      <w:r w:rsidRPr="002C6230">
        <w:rPr>
          <w:i/>
          <w:color w:val="1209C7"/>
          <w:sz w:val="28"/>
          <w:szCs w:val="28"/>
          <w:lang w:val="ru-RU"/>
        </w:rPr>
        <w:t>ч</w:t>
      </w:r>
      <w:proofErr w:type="gramEnd"/>
      <w:r w:rsidRPr="002C6230">
        <w:rPr>
          <w:i/>
          <w:color w:val="1209C7"/>
          <w:sz w:val="28"/>
          <w:szCs w:val="28"/>
          <w:lang w:val="ru-RU"/>
        </w:rPr>
        <w:t>увства взрослости</w:t>
      </w:r>
      <w:r w:rsidRPr="00C9067C">
        <w:rPr>
          <w:i/>
          <w:sz w:val="28"/>
          <w:szCs w:val="28"/>
          <w:lang w:val="ru-RU"/>
        </w:rPr>
        <w:t xml:space="preserve">, </w:t>
      </w:r>
      <w:r w:rsidRPr="00C9067C">
        <w:rPr>
          <w:sz w:val="28"/>
          <w:szCs w:val="28"/>
          <w:lang w:val="ru-RU"/>
        </w:rPr>
        <w:t>а также внутренней</w:t>
      </w:r>
      <w:r w:rsidRPr="002C6230">
        <w:rPr>
          <w:i/>
          <w:color w:val="1209C7"/>
          <w:sz w:val="28"/>
          <w:szCs w:val="28"/>
          <w:lang w:val="ru-RU"/>
        </w:rPr>
        <w:t>переориентацией</w:t>
      </w:r>
      <w:r w:rsidRPr="00C9067C">
        <w:rPr>
          <w:sz w:val="28"/>
          <w:szCs w:val="28"/>
          <w:lang w:val="ru-RU"/>
        </w:rPr>
        <w:t xml:space="preserve">подростка с правил и ограничений, связанных с </w:t>
      </w:r>
      <w:r w:rsidRPr="002C6230">
        <w:rPr>
          <w:i/>
          <w:color w:val="1209C7"/>
          <w:sz w:val="28"/>
          <w:szCs w:val="28"/>
          <w:lang w:val="ru-RU"/>
        </w:rPr>
        <w:t>моралью послушания</w:t>
      </w:r>
      <w:r w:rsidRPr="00C9067C">
        <w:rPr>
          <w:sz w:val="28"/>
          <w:szCs w:val="28"/>
          <w:lang w:val="ru-RU"/>
        </w:rPr>
        <w:t>, на</w:t>
      </w:r>
      <w:r w:rsidRPr="002C6230">
        <w:rPr>
          <w:i/>
          <w:color w:val="1209C7"/>
          <w:sz w:val="28"/>
          <w:szCs w:val="28"/>
          <w:lang w:val="ru-RU"/>
        </w:rPr>
        <w:t>нормы поведения взрослых</w:t>
      </w:r>
      <w:r w:rsidRPr="00C9067C">
        <w:rPr>
          <w:sz w:val="28"/>
          <w:szCs w:val="28"/>
          <w:lang w:val="ru-RU"/>
        </w:rPr>
        <w:t>.</w:t>
      </w:r>
    </w:p>
    <w:p w:rsidR="0074333A" w:rsidRPr="00C9067C" w:rsidRDefault="0074333A" w:rsidP="00C9067C">
      <w:pPr>
        <w:spacing w:line="360" w:lineRule="auto"/>
        <w:ind w:firstLine="454"/>
        <w:jc w:val="both"/>
        <w:rPr>
          <w:sz w:val="28"/>
          <w:szCs w:val="28"/>
          <w:lang w:val="ru-RU"/>
        </w:rPr>
      </w:pPr>
      <w:r w:rsidRPr="002C6230">
        <w:rPr>
          <w:b/>
          <w:i/>
          <w:color w:val="1209C7"/>
          <w:sz w:val="28"/>
          <w:szCs w:val="28"/>
          <w:lang w:val="ru-RU"/>
        </w:rPr>
        <w:t>Второй этап подросткового развития</w:t>
      </w:r>
      <w:r w:rsidRPr="00C9067C">
        <w:rPr>
          <w:sz w:val="28"/>
          <w:szCs w:val="28"/>
          <w:lang w:val="ru-RU"/>
        </w:rPr>
        <w:t xml:space="preserve"> (14—15 лет, 8—9 классы) </w:t>
      </w:r>
      <w:r w:rsidRPr="00C9067C">
        <w:rPr>
          <w:sz w:val="28"/>
          <w:szCs w:val="28"/>
          <w:lang w:val="ru-RU"/>
        </w:rPr>
        <w:lastRenderedPageBreak/>
        <w:t>характеризуется:</w:t>
      </w:r>
    </w:p>
    <w:p w:rsidR="0074333A" w:rsidRPr="002C6230" w:rsidRDefault="0074333A" w:rsidP="00A35739">
      <w:pPr>
        <w:pStyle w:val="af8"/>
        <w:numPr>
          <w:ilvl w:val="0"/>
          <w:numId w:val="13"/>
        </w:numPr>
        <w:spacing w:line="360" w:lineRule="auto"/>
        <w:jc w:val="both"/>
        <w:rPr>
          <w:sz w:val="28"/>
          <w:szCs w:val="28"/>
        </w:rPr>
      </w:pPr>
      <w:r w:rsidRPr="002C6230">
        <w:rPr>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74333A" w:rsidRPr="002C6230" w:rsidRDefault="0074333A" w:rsidP="00A35739">
      <w:pPr>
        <w:pStyle w:val="af8"/>
        <w:numPr>
          <w:ilvl w:val="0"/>
          <w:numId w:val="13"/>
        </w:numPr>
        <w:spacing w:line="360" w:lineRule="auto"/>
        <w:jc w:val="both"/>
        <w:rPr>
          <w:sz w:val="28"/>
          <w:szCs w:val="28"/>
        </w:rPr>
      </w:pPr>
      <w:r w:rsidRPr="002C6230">
        <w:rPr>
          <w:sz w:val="28"/>
          <w:szCs w:val="28"/>
        </w:rPr>
        <w:t>стремлением подростка к общению и совместной деятельности со сверстниками;</w:t>
      </w:r>
    </w:p>
    <w:p w:rsidR="0074333A" w:rsidRPr="002C6230" w:rsidRDefault="0074333A" w:rsidP="00A35739">
      <w:pPr>
        <w:pStyle w:val="af8"/>
        <w:numPr>
          <w:ilvl w:val="0"/>
          <w:numId w:val="13"/>
        </w:numPr>
        <w:spacing w:line="360" w:lineRule="auto"/>
        <w:jc w:val="both"/>
        <w:rPr>
          <w:sz w:val="28"/>
          <w:szCs w:val="28"/>
        </w:rPr>
      </w:pPr>
      <w:r w:rsidRPr="002C6230">
        <w:rPr>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74333A" w:rsidRPr="002C6230" w:rsidRDefault="0074333A" w:rsidP="00A35739">
      <w:pPr>
        <w:pStyle w:val="af8"/>
        <w:numPr>
          <w:ilvl w:val="0"/>
          <w:numId w:val="13"/>
        </w:numPr>
        <w:spacing w:line="360" w:lineRule="auto"/>
        <w:jc w:val="both"/>
        <w:rPr>
          <w:sz w:val="28"/>
          <w:szCs w:val="28"/>
        </w:rPr>
      </w:pPr>
      <w:r w:rsidRPr="002C6230">
        <w:rPr>
          <w:sz w:val="28"/>
          <w:szCs w:val="28"/>
        </w:rPr>
        <w:t>процессом перехода от детства к взрослости, отражающимся в его характеристике как «переходного», «трудного» или «критического»;</w:t>
      </w:r>
    </w:p>
    <w:p w:rsidR="0074333A" w:rsidRPr="00C9067C" w:rsidRDefault="00B01205" w:rsidP="00A35739">
      <w:pPr>
        <w:pStyle w:val="15"/>
        <w:numPr>
          <w:ilvl w:val="0"/>
          <w:numId w:val="13"/>
        </w:numPr>
        <w:spacing w:line="360" w:lineRule="auto"/>
        <w:rPr>
          <w:sz w:val="28"/>
          <w:szCs w:val="28"/>
        </w:rPr>
      </w:pPr>
      <w:r w:rsidRPr="00C9067C">
        <w:rPr>
          <w:sz w:val="28"/>
          <w:szCs w:val="28"/>
        </w:rPr>
        <w:t>обострё</w:t>
      </w:r>
      <w:r w:rsidR="0074333A" w:rsidRPr="00C9067C">
        <w:rPr>
          <w:sz w:val="28"/>
          <w:szCs w:val="28"/>
        </w:rPr>
        <w:t xml:space="preserve">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0074333A" w:rsidRPr="00C9067C">
        <w:rPr>
          <w:bCs/>
          <w:sz w:val="28"/>
          <w:szCs w:val="28"/>
        </w:rPr>
        <w:t xml:space="preserve">интенсивное формирование на данном возрастном этапе нравственных понятий и убеждений, выработку принципов, </w:t>
      </w:r>
      <w:r w:rsidR="0074333A" w:rsidRPr="00C9067C">
        <w:rPr>
          <w:bCs/>
          <w:iCs/>
          <w:sz w:val="28"/>
          <w:szCs w:val="28"/>
        </w:rPr>
        <w:t>моральное развитие личности;</w:t>
      </w:r>
    </w:p>
    <w:p w:rsidR="0074333A" w:rsidRPr="002C6230" w:rsidRDefault="0074333A" w:rsidP="00A35739">
      <w:pPr>
        <w:pStyle w:val="af8"/>
        <w:numPr>
          <w:ilvl w:val="0"/>
          <w:numId w:val="13"/>
        </w:numPr>
        <w:spacing w:line="360" w:lineRule="auto"/>
        <w:jc w:val="both"/>
        <w:rPr>
          <w:sz w:val="28"/>
          <w:szCs w:val="28"/>
        </w:rPr>
      </w:pPr>
      <w:r w:rsidRPr="002C6230">
        <w:rPr>
          <w:sz w:val="28"/>
          <w:szCs w:val="28"/>
        </w:rPr>
        <w:t>сложными поведенческими проявлениями, вызванными противоречием между потребностью в признании их взрослым</w:t>
      </w:r>
      <w:r w:rsidR="0028005F" w:rsidRPr="002C6230">
        <w:rPr>
          <w:sz w:val="28"/>
          <w:szCs w:val="28"/>
        </w:rPr>
        <w:t>и</w:t>
      </w:r>
      <w:r w:rsidRPr="002C6230">
        <w:rPr>
          <w:sz w:val="28"/>
          <w:szCs w:val="28"/>
        </w:rPr>
        <w:t xml:space="preserve">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74333A" w:rsidRPr="002C6230" w:rsidRDefault="0074333A" w:rsidP="00A35739">
      <w:pPr>
        <w:pStyle w:val="af8"/>
        <w:numPr>
          <w:ilvl w:val="0"/>
          <w:numId w:val="13"/>
        </w:numPr>
        <w:spacing w:line="360" w:lineRule="auto"/>
        <w:jc w:val="both"/>
        <w:rPr>
          <w:sz w:val="28"/>
          <w:szCs w:val="28"/>
        </w:rPr>
      </w:pPr>
      <w:r w:rsidRPr="002C6230">
        <w:rPr>
          <w:sz w:val="28"/>
          <w:szCs w:val="28"/>
        </w:rPr>
        <w:t xml:space="preserve">изменением социальной ситуации развития </w:t>
      </w:r>
      <w:r w:rsidRPr="002C6230">
        <w:rPr>
          <w:rStyle w:val="dash0410005f0431005f0437005f0430005f0446005f0020005f0441005f043f005f0438005f0441005f043a005f0430005f005fchar1char1"/>
          <w:sz w:val="28"/>
          <w:szCs w:val="28"/>
        </w:rPr>
        <w:t>—</w:t>
      </w:r>
      <w:r w:rsidRPr="002C6230">
        <w:rPr>
          <w:sz w:val="28"/>
          <w:szCs w:val="28"/>
        </w:rPr>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 xml:space="preserve">Учёт особенностей подросткового возраста, успешность и </w:t>
      </w:r>
      <w:r w:rsidRPr="00C9067C">
        <w:rPr>
          <w:rStyle w:val="Zag11"/>
          <w:rFonts w:eastAsia="@Arial Unicode MS"/>
          <w:sz w:val="28"/>
          <w:szCs w:val="28"/>
          <w:lang w:val="ru-RU"/>
        </w:rPr>
        <w:lastRenderedPageBreak/>
        <w:t>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sz w:val="28"/>
          <w:szCs w:val="28"/>
          <w:lang w:val="ru-RU"/>
        </w:rPr>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w:t>
      </w:r>
      <w:proofErr w:type="gramStart"/>
      <w:r w:rsidRPr="00C9067C">
        <w:rPr>
          <w:sz w:val="28"/>
          <w:szCs w:val="28"/>
          <w:lang w:val="ru-RU"/>
        </w:rPr>
        <w:t>на</w:t>
      </w:r>
      <w:proofErr w:type="gramEnd"/>
      <w:r w:rsidRPr="00C9067C">
        <w:rPr>
          <w:sz w:val="28"/>
          <w:szCs w:val="28"/>
          <w:lang w:val="ru-RU"/>
        </w:rPr>
        <w:t xml:space="preserve"> новый.</w:t>
      </w:r>
    </w:p>
    <w:p w:rsidR="00D16BA5" w:rsidRDefault="0074333A" w:rsidP="00D16BA5">
      <w:pPr>
        <w:pStyle w:val="Osnova"/>
        <w:tabs>
          <w:tab w:val="left" w:leader="dot" w:pos="624"/>
        </w:tabs>
        <w:spacing w:line="360" w:lineRule="auto"/>
        <w:ind w:firstLine="454"/>
        <w:jc w:val="center"/>
        <w:rPr>
          <w:rStyle w:val="Zag11"/>
          <w:rFonts w:ascii="Times New Roman" w:eastAsia="@Arial Unicode MS" w:hAnsi="Times New Roman" w:cs="Times New Roman"/>
          <w:b/>
          <w:i/>
          <w:color w:val="1209C7"/>
          <w:sz w:val="32"/>
          <w:szCs w:val="32"/>
          <w:u w:val="single"/>
          <w:lang w:val="ru-RU"/>
        </w:rPr>
      </w:pPr>
      <w:r w:rsidRPr="00D16BA5">
        <w:rPr>
          <w:rStyle w:val="Zag11"/>
          <w:rFonts w:ascii="Times New Roman" w:eastAsia="@Arial Unicode MS" w:hAnsi="Times New Roman" w:cs="Times New Roman"/>
          <w:b/>
          <w:i/>
          <w:color w:val="1209C7"/>
          <w:sz w:val="32"/>
          <w:szCs w:val="32"/>
          <w:u w:val="single"/>
          <w:lang w:val="ru-RU"/>
        </w:rPr>
        <w:t xml:space="preserve">1.2. Планируемые результаты освоения </w:t>
      </w:r>
      <w:proofErr w:type="gramStart"/>
      <w:r w:rsidRPr="00D16BA5">
        <w:rPr>
          <w:rStyle w:val="Zag11"/>
          <w:rFonts w:ascii="Times New Roman" w:eastAsia="@Arial Unicode MS" w:hAnsi="Times New Roman" w:cs="Times New Roman"/>
          <w:b/>
          <w:i/>
          <w:color w:val="1209C7"/>
          <w:sz w:val="32"/>
          <w:szCs w:val="32"/>
          <w:u w:val="single"/>
          <w:lang w:val="ru-RU"/>
        </w:rPr>
        <w:t>обучающимися</w:t>
      </w:r>
      <w:proofErr w:type="gramEnd"/>
      <w:r w:rsidRPr="00D16BA5">
        <w:rPr>
          <w:rStyle w:val="Zag11"/>
          <w:rFonts w:ascii="Times New Roman" w:eastAsia="@Arial Unicode MS" w:hAnsi="Times New Roman" w:cs="Times New Roman"/>
          <w:b/>
          <w:i/>
          <w:color w:val="1209C7"/>
          <w:sz w:val="32"/>
          <w:szCs w:val="32"/>
          <w:u w:val="single"/>
          <w:lang w:val="ru-RU"/>
        </w:rPr>
        <w:t xml:space="preserve"> основной образовательной программы </w:t>
      </w:r>
    </w:p>
    <w:p w:rsidR="0074333A" w:rsidRPr="00D16BA5" w:rsidRDefault="0074333A" w:rsidP="00D16BA5">
      <w:pPr>
        <w:pStyle w:val="Osnova"/>
        <w:tabs>
          <w:tab w:val="left" w:leader="dot" w:pos="624"/>
        </w:tabs>
        <w:spacing w:line="360" w:lineRule="auto"/>
        <w:ind w:firstLine="454"/>
        <w:jc w:val="center"/>
        <w:rPr>
          <w:rStyle w:val="Zag11"/>
          <w:rFonts w:ascii="Times New Roman" w:eastAsia="@Arial Unicode MS" w:hAnsi="Times New Roman" w:cs="Times New Roman"/>
          <w:i/>
          <w:color w:val="1209C7"/>
          <w:sz w:val="32"/>
          <w:szCs w:val="32"/>
          <w:u w:val="single"/>
          <w:lang w:val="ru-RU"/>
        </w:rPr>
      </w:pPr>
      <w:r w:rsidRPr="00D16BA5">
        <w:rPr>
          <w:rStyle w:val="Zag11"/>
          <w:rFonts w:ascii="Times New Roman" w:eastAsia="@Arial Unicode MS" w:hAnsi="Times New Roman" w:cs="Times New Roman"/>
          <w:b/>
          <w:i/>
          <w:color w:val="1209C7"/>
          <w:sz w:val="32"/>
          <w:szCs w:val="32"/>
          <w:u w:val="single"/>
          <w:lang w:val="ru-RU"/>
        </w:rPr>
        <w:t>основного общего образования</w:t>
      </w:r>
    </w:p>
    <w:p w:rsidR="0074333A" w:rsidRPr="00D16BA5" w:rsidRDefault="0074333A" w:rsidP="00C9067C">
      <w:pPr>
        <w:spacing w:line="360" w:lineRule="auto"/>
        <w:ind w:firstLine="454"/>
        <w:jc w:val="both"/>
        <w:rPr>
          <w:b/>
          <w:color w:val="1209C7"/>
          <w:sz w:val="28"/>
          <w:szCs w:val="28"/>
          <w:lang w:val="ru-RU"/>
        </w:rPr>
      </w:pPr>
      <w:r w:rsidRPr="00D16BA5">
        <w:rPr>
          <w:b/>
          <w:color w:val="1209C7"/>
          <w:sz w:val="28"/>
          <w:szCs w:val="28"/>
          <w:lang w:val="ru-RU"/>
        </w:rPr>
        <w:t>1.2.1</w:t>
      </w:r>
      <w:r w:rsidR="0026346E" w:rsidRPr="00D16BA5">
        <w:rPr>
          <w:b/>
          <w:color w:val="1209C7"/>
          <w:sz w:val="28"/>
          <w:szCs w:val="28"/>
          <w:lang w:val="ru-RU"/>
        </w:rPr>
        <w:t>.</w:t>
      </w:r>
      <w:r w:rsidRPr="00D16BA5">
        <w:rPr>
          <w:b/>
          <w:color w:val="1209C7"/>
          <w:sz w:val="28"/>
          <w:szCs w:val="28"/>
          <w:lang w:val="ru-RU"/>
        </w:rPr>
        <w:t xml:space="preserve"> Общие положения</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D16BA5">
        <w:rPr>
          <w:b/>
          <w:i/>
          <w:color w:val="1209C7"/>
          <w:sz w:val="28"/>
          <w:szCs w:val="28"/>
          <w:lang w:val="ru-RU"/>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C9067C">
        <w:rPr>
          <w:sz w:val="28"/>
          <w:szCs w:val="28"/>
          <w:lang w:val="ru-RU"/>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w:t>
      </w:r>
      <w:proofErr w:type="spellStart"/>
      <w:r w:rsidRPr="00C9067C">
        <w:rPr>
          <w:sz w:val="28"/>
          <w:szCs w:val="28"/>
          <w:lang w:val="ru-RU"/>
        </w:rPr>
        <w:t>критериальной</w:t>
      </w:r>
      <w:proofErr w:type="spellEnd"/>
      <w:r w:rsidRPr="00C9067C">
        <w:rPr>
          <w:sz w:val="28"/>
          <w:szCs w:val="28"/>
          <w:lang w:val="ru-RU"/>
        </w:rPr>
        <w:t xml:space="preserve"> основой для разработки программ учебных предметов, курсов, учебно-методической литературы, с </w:t>
      </w:r>
      <w:r w:rsidR="006F7FC5">
        <w:rPr>
          <w:sz w:val="28"/>
          <w:szCs w:val="28"/>
          <w:lang w:val="ru-RU"/>
        </w:rPr>
        <w:t>одной стороны, и системы оценки —</w:t>
      </w:r>
      <w:r w:rsidRPr="00C9067C">
        <w:rPr>
          <w:sz w:val="28"/>
          <w:szCs w:val="28"/>
          <w:lang w:val="ru-RU"/>
        </w:rPr>
        <w:t xml:space="preserve"> с другой. </w:t>
      </w:r>
    </w:p>
    <w:p w:rsidR="0074333A" w:rsidRPr="00C9067C" w:rsidRDefault="0074333A" w:rsidP="00C9067C">
      <w:pPr>
        <w:tabs>
          <w:tab w:val="num" w:pos="1920"/>
        </w:tabs>
        <w:spacing w:line="360" w:lineRule="auto"/>
        <w:ind w:firstLine="454"/>
        <w:jc w:val="both"/>
        <w:rPr>
          <w:sz w:val="28"/>
          <w:szCs w:val="28"/>
          <w:lang w:val="ru-RU"/>
        </w:rPr>
      </w:pPr>
      <w:r w:rsidRPr="00C9067C">
        <w:rPr>
          <w:sz w:val="28"/>
          <w:szCs w:val="28"/>
          <w:lang w:val="ru-RU"/>
        </w:rPr>
        <w:t xml:space="preserve">В соответствии с требованиями Стандарта система планируемых результатов — личностных, </w:t>
      </w:r>
      <w:proofErr w:type="spellStart"/>
      <w:r w:rsidRPr="00C9067C">
        <w:rPr>
          <w:sz w:val="28"/>
          <w:szCs w:val="28"/>
          <w:lang w:val="ru-RU"/>
        </w:rPr>
        <w:t>метапредметных</w:t>
      </w:r>
      <w:proofErr w:type="spellEnd"/>
      <w:r w:rsidRPr="00C9067C">
        <w:rPr>
          <w:sz w:val="28"/>
          <w:szCs w:val="28"/>
          <w:lang w:val="ru-RU"/>
        </w:rPr>
        <w:t xml:space="preserve"> и предметных — устанавливает и описывает классы </w:t>
      </w:r>
      <w:r w:rsidRPr="00D16BA5">
        <w:rPr>
          <w:i/>
          <w:color w:val="1209C7"/>
          <w:sz w:val="28"/>
          <w:szCs w:val="28"/>
          <w:lang w:val="ru-RU"/>
        </w:rPr>
        <w:t>учебно-познавательных</w:t>
      </w:r>
      <w:r w:rsidRPr="00C9067C">
        <w:rPr>
          <w:sz w:val="28"/>
          <w:szCs w:val="28"/>
          <w:lang w:val="ru-RU"/>
        </w:rPr>
        <w:t xml:space="preserve"> и </w:t>
      </w:r>
      <w:r w:rsidRPr="00D16BA5">
        <w:rPr>
          <w:i/>
          <w:color w:val="1209C7"/>
          <w:sz w:val="28"/>
          <w:szCs w:val="28"/>
          <w:lang w:val="ru-RU"/>
        </w:rPr>
        <w:t>учебно-практических задач</w:t>
      </w:r>
      <w:r w:rsidRPr="00C9067C">
        <w:rPr>
          <w:sz w:val="28"/>
          <w:szCs w:val="28"/>
          <w:lang w:val="ru-RU"/>
        </w:rPr>
        <w:t>, которые осваивают учащиеся в ходе обучения, особо выделяя среди них те, которые выносятся на итоговую оцен</w:t>
      </w:r>
      <w:r w:rsidR="004279B2">
        <w:rPr>
          <w:sz w:val="28"/>
          <w:szCs w:val="28"/>
          <w:lang w:val="ru-RU"/>
        </w:rPr>
        <w:t>ку, в том числе</w:t>
      </w:r>
      <w:r w:rsidRPr="00C9067C">
        <w:rPr>
          <w:sz w:val="28"/>
          <w:szCs w:val="28"/>
          <w:lang w:val="ru-RU"/>
        </w:rPr>
        <w:t xml:space="preserve"> государственную итоговую аттестацию выпускников. Успешное выполнение этих задач требует от учащихся овладения </w:t>
      </w:r>
      <w:r w:rsidRPr="00D16BA5">
        <w:rPr>
          <w:i/>
          <w:color w:val="1209C7"/>
          <w:sz w:val="28"/>
          <w:szCs w:val="28"/>
          <w:lang w:val="ru-RU"/>
        </w:rPr>
        <w:t>системой учебных действий</w:t>
      </w:r>
      <w:r w:rsidRPr="00C9067C">
        <w:rPr>
          <w:sz w:val="28"/>
          <w:szCs w:val="28"/>
          <w:lang w:val="ru-RU"/>
        </w:rPr>
        <w:t xml:space="preserve"> (универсальных </w:t>
      </w:r>
      <w:r w:rsidRPr="00C9067C">
        <w:rPr>
          <w:sz w:val="28"/>
          <w:szCs w:val="28"/>
          <w:lang w:val="ru-RU"/>
        </w:rPr>
        <w:lastRenderedPageBreak/>
        <w:t xml:space="preserve">и специфических для данного учебного предмета: личностных, регулятивных, коммуникативных, познавательных) </w:t>
      </w:r>
      <w:r w:rsidRPr="00D16BA5">
        <w:rPr>
          <w:color w:val="1209C7"/>
          <w:sz w:val="28"/>
          <w:szCs w:val="28"/>
          <w:lang w:val="ru-RU"/>
        </w:rPr>
        <w:t xml:space="preserve">с </w:t>
      </w:r>
      <w:r w:rsidRPr="00D16BA5">
        <w:rPr>
          <w:i/>
          <w:color w:val="1209C7"/>
          <w:sz w:val="28"/>
          <w:szCs w:val="28"/>
          <w:lang w:val="ru-RU"/>
        </w:rPr>
        <w:t>учебным материалом</w:t>
      </w:r>
      <w:r w:rsidR="004279B2">
        <w:rPr>
          <w:sz w:val="28"/>
          <w:szCs w:val="28"/>
          <w:lang w:val="ru-RU"/>
        </w:rPr>
        <w:t>, и прежде всего</w:t>
      </w:r>
      <w:r w:rsidRPr="00C9067C">
        <w:rPr>
          <w:sz w:val="28"/>
          <w:szCs w:val="28"/>
          <w:lang w:val="ru-RU"/>
        </w:rPr>
        <w:t xml:space="preserve"> с </w:t>
      </w:r>
      <w:r w:rsidRPr="00D16BA5">
        <w:rPr>
          <w:i/>
          <w:color w:val="1209C7"/>
          <w:sz w:val="28"/>
          <w:szCs w:val="28"/>
          <w:lang w:val="ru-RU"/>
        </w:rPr>
        <w:t>опорнымучебным материалом</w:t>
      </w:r>
      <w:r w:rsidRPr="00C9067C">
        <w:rPr>
          <w:i/>
          <w:sz w:val="28"/>
          <w:szCs w:val="28"/>
          <w:lang w:val="ru-RU"/>
        </w:rPr>
        <w:t>,</w:t>
      </w:r>
      <w:r w:rsidRPr="00C9067C">
        <w:rPr>
          <w:sz w:val="28"/>
          <w:szCs w:val="28"/>
          <w:lang w:val="ru-RU"/>
        </w:rPr>
        <w:t xml:space="preserve"> служащим основой для последующего обучения.</w:t>
      </w:r>
    </w:p>
    <w:p w:rsidR="0074333A" w:rsidRPr="00C9067C" w:rsidRDefault="0051379F" w:rsidP="00C9067C">
      <w:pPr>
        <w:tabs>
          <w:tab w:val="num" w:pos="1920"/>
        </w:tabs>
        <w:spacing w:line="360" w:lineRule="auto"/>
        <w:ind w:firstLine="454"/>
        <w:jc w:val="both"/>
        <w:rPr>
          <w:sz w:val="28"/>
          <w:szCs w:val="28"/>
          <w:lang w:val="ru-RU"/>
        </w:rPr>
      </w:pPr>
      <w:r>
        <w:rPr>
          <w:sz w:val="28"/>
          <w:szCs w:val="28"/>
          <w:lang w:val="ru-RU"/>
        </w:rPr>
        <w:t>Фактически</w:t>
      </w:r>
      <w:r w:rsidR="0074333A" w:rsidRPr="00C9067C">
        <w:rPr>
          <w:sz w:val="28"/>
          <w:szCs w:val="28"/>
          <w:lang w:val="ru-RU"/>
        </w:rPr>
        <w:t xml:space="preserve"> личностные, </w:t>
      </w:r>
      <w:proofErr w:type="spellStart"/>
      <w:r w:rsidR="0074333A" w:rsidRPr="00C9067C">
        <w:rPr>
          <w:sz w:val="28"/>
          <w:szCs w:val="28"/>
          <w:lang w:val="ru-RU"/>
        </w:rPr>
        <w:t>метапредметные</w:t>
      </w:r>
      <w:proofErr w:type="spellEnd"/>
      <w:r w:rsidR="0074333A" w:rsidRPr="00C9067C">
        <w:rPr>
          <w:sz w:val="28"/>
          <w:szCs w:val="28"/>
          <w:lang w:val="ru-RU"/>
        </w:rPr>
        <w:t xml:space="preserve">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74333A" w:rsidRPr="00C9067C" w:rsidRDefault="006E137F" w:rsidP="00C9067C">
      <w:pPr>
        <w:pStyle w:val="a6"/>
        <w:widowControl/>
        <w:tabs>
          <w:tab w:val="clear" w:pos="4677"/>
          <w:tab w:val="clear" w:pos="9355"/>
        </w:tabs>
        <w:overflowPunct w:val="0"/>
        <w:spacing w:line="360" w:lineRule="auto"/>
        <w:ind w:firstLine="454"/>
        <w:jc w:val="both"/>
        <w:textAlignment w:val="baseline"/>
        <w:rPr>
          <w:sz w:val="28"/>
          <w:szCs w:val="28"/>
          <w:lang w:val="ru-RU"/>
        </w:rPr>
      </w:pPr>
      <w:r w:rsidRPr="00C9067C">
        <w:rPr>
          <w:sz w:val="28"/>
          <w:szCs w:val="28"/>
          <w:lang w:val="ru-RU"/>
        </w:rPr>
        <w:t>1) </w:t>
      </w:r>
      <w:r w:rsidR="0074333A" w:rsidRPr="00C9067C">
        <w:rPr>
          <w:sz w:val="28"/>
          <w:szCs w:val="28"/>
          <w:lang w:val="ru-RU"/>
        </w:rPr>
        <w:t xml:space="preserve">учебно-познавательные задачи, направленные на формирование и оценку умений и навыков, способствующих </w:t>
      </w:r>
      <w:r w:rsidR="0074333A" w:rsidRPr="00D16BA5">
        <w:rPr>
          <w:b/>
          <w:color w:val="1209C7"/>
          <w:sz w:val="28"/>
          <w:szCs w:val="28"/>
          <w:lang w:val="ru-RU"/>
        </w:rPr>
        <w:t>освоению систематических знаний</w:t>
      </w:r>
      <w:r w:rsidR="0074333A" w:rsidRPr="00C9067C">
        <w:rPr>
          <w:sz w:val="28"/>
          <w:szCs w:val="28"/>
          <w:lang w:val="ru-RU"/>
        </w:rPr>
        <w:t>, в том числе:</w:t>
      </w:r>
    </w:p>
    <w:p w:rsidR="0074333A" w:rsidRPr="00C9067C" w:rsidRDefault="0074333A" w:rsidP="00A35739">
      <w:pPr>
        <w:pStyle w:val="a6"/>
        <w:widowControl/>
        <w:numPr>
          <w:ilvl w:val="0"/>
          <w:numId w:val="14"/>
        </w:numPr>
        <w:tabs>
          <w:tab w:val="clear" w:pos="4677"/>
          <w:tab w:val="clear" w:pos="9355"/>
        </w:tabs>
        <w:overflowPunct w:val="0"/>
        <w:spacing w:line="360" w:lineRule="auto"/>
        <w:jc w:val="both"/>
        <w:textAlignment w:val="baseline"/>
        <w:rPr>
          <w:sz w:val="28"/>
          <w:szCs w:val="28"/>
          <w:lang w:val="ru-RU"/>
        </w:rPr>
      </w:pPr>
      <w:r w:rsidRPr="00D16BA5">
        <w:rPr>
          <w:i/>
          <w:color w:val="1209C7"/>
          <w:sz w:val="28"/>
          <w:szCs w:val="28"/>
          <w:lang w:val="ru-RU"/>
        </w:rPr>
        <w:t>первичному ознакомлению, отработке и осознанию теоретических моделей и понятий</w:t>
      </w:r>
      <w:r w:rsidRPr="00C9067C">
        <w:rPr>
          <w:sz w:val="28"/>
          <w:szCs w:val="28"/>
          <w:lang w:val="ru-RU"/>
        </w:rPr>
        <w:t xml:space="preserve"> (общенаучных и базовых для данной области знания), </w:t>
      </w:r>
      <w:r w:rsidRPr="00D16BA5">
        <w:rPr>
          <w:i/>
          <w:color w:val="1209C7"/>
          <w:sz w:val="28"/>
          <w:szCs w:val="28"/>
          <w:lang w:val="ru-RU"/>
        </w:rPr>
        <w:t>стандартных алгоритмов и процедур</w:t>
      </w:r>
      <w:r w:rsidRPr="00C9067C">
        <w:rPr>
          <w:sz w:val="28"/>
          <w:szCs w:val="28"/>
          <w:lang w:val="ru-RU"/>
        </w:rPr>
        <w:t>;</w:t>
      </w:r>
    </w:p>
    <w:p w:rsidR="0074333A" w:rsidRPr="00C9067C" w:rsidRDefault="0074333A" w:rsidP="00A35739">
      <w:pPr>
        <w:pStyle w:val="a6"/>
        <w:widowControl/>
        <w:numPr>
          <w:ilvl w:val="0"/>
          <w:numId w:val="14"/>
        </w:numPr>
        <w:tabs>
          <w:tab w:val="clear" w:pos="4677"/>
          <w:tab w:val="clear" w:pos="9355"/>
        </w:tabs>
        <w:overflowPunct w:val="0"/>
        <w:spacing w:line="360" w:lineRule="auto"/>
        <w:jc w:val="both"/>
        <w:textAlignment w:val="baseline"/>
        <w:rPr>
          <w:sz w:val="28"/>
          <w:szCs w:val="28"/>
          <w:lang w:val="ru-RU"/>
        </w:rPr>
      </w:pPr>
      <w:r w:rsidRPr="00D16BA5">
        <w:rPr>
          <w:i/>
          <w:color w:val="1209C7"/>
          <w:sz w:val="28"/>
          <w:szCs w:val="28"/>
          <w:lang w:val="ru-RU"/>
        </w:rPr>
        <w:t>выявлению и осознанию сущности и особенностей</w:t>
      </w:r>
      <w:r w:rsidRPr="00C9067C">
        <w:rPr>
          <w:sz w:val="28"/>
          <w:szCs w:val="28"/>
          <w:lang w:val="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D16BA5">
        <w:rPr>
          <w:i/>
          <w:color w:val="1209C7"/>
          <w:sz w:val="28"/>
          <w:szCs w:val="28"/>
          <w:lang w:val="ru-RU"/>
        </w:rPr>
        <w:t>созданию и использованию моделей</w:t>
      </w:r>
      <w:r w:rsidRPr="00C9067C">
        <w:rPr>
          <w:sz w:val="28"/>
          <w:szCs w:val="28"/>
          <w:lang w:val="ru-RU"/>
        </w:rPr>
        <w:t xml:space="preserve"> изучаемых объектов и процессов, </w:t>
      </w:r>
      <w:r w:rsidRPr="00C9067C">
        <w:rPr>
          <w:bCs/>
          <w:sz w:val="28"/>
          <w:szCs w:val="28"/>
          <w:lang w:val="ru-RU"/>
        </w:rPr>
        <w:t>схем</w:t>
      </w:r>
      <w:r w:rsidRPr="00C9067C">
        <w:rPr>
          <w:sz w:val="28"/>
          <w:szCs w:val="28"/>
          <w:lang w:val="ru-RU"/>
        </w:rPr>
        <w:t>;</w:t>
      </w:r>
    </w:p>
    <w:p w:rsidR="0074333A" w:rsidRPr="00C9067C" w:rsidRDefault="0074333A" w:rsidP="00A35739">
      <w:pPr>
        <w:pStyle w:val="a6"/>
        <w:widowControl/>
        <w:numPr>
          <w:ilvl w:val="0"/>
          <w:numId w:val="14"/>
        </w:numPr>
        <w:tabs>
          <w:tab w:val="clear" w:pos="4677"/>
          <w:tab w:val="clear" w:pos="9355"/>
        </w:tabs>
        <w:overflowPunct w:val="0"/>
        <w:spacing w:line="360" w:lineRule="auto"/>
        <w:jc w:val="both"/>
        <w:textAlignment w:val="baseline"/>
        <w:rPr>
          <w:sz w:val="28"/>
          <w:szCs w:val="28"/>
          <w:lang w:val="ru-RU"/>
        </w:rPr>
      </w:pPr>
      <w:r w:rsidRPr="00D16BA5">
        <w:rPr>
          <w:i/>
          <w:color w:val="1209C7"/>
          <w:sz w:val="28"/>
          <w:szCs w:val="28"/>
          <w:lang w:val="ru-RU"/>
        </w:rPr>
        <w:t>выявлению и анализу существенных и устойчивых связей и отношений</w:t>
      </w:r>
      <w:r w:rsidRPr="00C9067C">
        <w:rPr>
          <w:sz w:val="28"/>
          <w:szCs w:val="28"/>
          <w:lang w:val="ru-RU"/>
        </w:rPr>
        <w:t xml:space="preserve"> между объектами и процессами;</w:t>
      </w:r>
    </w:p>
    <w:p w:rsidR="0074333A" w:rsidRPr="00C9067C" w:rsidRDefault="006E137F" w:rsidP="007C14C3">
      <w:pPr>
        <w:pStyle w:val="a6"/>
        <w:widowControl/>
        <w:tabs>
          <w:tab w:val="clear" w:pos="4677"/>
          <w:tab w:val="clear" w:pos="9355"/>
        </w:tabs>
        <w:overflowPunct w:val="0"/>
        <w:spacing w:line="336" w:lineRule="auto"/>
        <w:ind w:firstLine="454"/>
        <w:jc w:val="both"/>
        <w:textAlignment w:val="baseline"/>
        <w:rPr>
          <w:sz w:val="28"/>
          <w:szCs w:val="28"/>
          <w:lang w:val="ru-RU"/>
        </w:rPr>
      </w:pPr>
      <w:r w:rsidRPr="00C9067C">
        <w:rPr>
          <w:sz w:val="28"/>
          <w:szCs w:val="28"/>
          <w:lang w:val="ru-RU"/>
        </w:rPr>
        <w:t>2) </w:t>
      </w:r>
      <w:r w:rsidR="0074333A" w:rsidRPr="00C9067C">
        <w:rPr>
          <w:sz w:val="28"/>
          <w:szCs w:val="28"/>
          <w:lang w:val="ru-RU"/>
        </w:rPr>
        <w:t>учебно-познавательные задачи, направленные на формирование и оценку навыка</w:t>
      </w:r>
      <w:r w:rsidR="0074333A" w:rsidRPr="00D16BA5">
        <w:rPr>
          <w:b/>
          <w:color w:val="1209C7"/>
          <w:sz w:val="28"/>
          <w:szCs w:val="28"/>
          <w:lang w:val="ru-RU"/>
        </w:rPr>
        <w:t xml:space="preserve">самостоятельного приобретения, переноса и интеграции </w:t>
      </w:r>
      <w:proofErr w:type="spellStart"/>
      <w:r w:rsidR="0074333A" w:rsidRPr="00D16BA5">
        <w:rPr>
          <w:b/>
          <w:color w:val="1209C7"/>
          <w:sz w:val="28"/>
          <w:szCs w:val="28"/>
          <w:lang w:val="ru-RU"/>
        </w:rPr>
        <w:t>знаний</w:t>
      </w:r>
      <w:r w:rsidR="0074333A" w:rsidRPr="00C9067C">
        <w:rPr>
          <w:sz w:val="28"/>
          <w:szCs w:val="28"/>
          <w:lang w:val="ru-RU"/>
        </w:rPr>
        <w:t>как</w:t>
      </w:r>
      <w:proofErr w:type="spellEnd"/>
      <w:r w:rsidR="0074333A" w:rsidRPr="00C9067C">
        <w:rPr>
          <w:sz w:val="28"/>
          <w:szCs w:val="28"/>
          <w:lang w:val="ru-RU"/>
        </w:rPr>
        <w:t xml:space="preserve"> результата использования </w:t>
      </w:r>
      <w:proofErr w:type="spellStart"/>
      <w:r w:rsidR="0074333A" w:rsidRPr="00C9067C">
        <w:rPr>
          <w:sz w:val="28"/>
          <w:szCs w:val="28"/>
          <w:lang w:val="ru-RU"/>
        </w:rPr>
        <w:t>знако</w:t>
      </w:r>
      <w:proofErr w:type="spellEnd"/>
      <w:r w:rsidR="0074333A" w:rsidRPr="00C9067C">
        <w:rPr>
          <w:sz w:val="28"/>
          <w:szCs w:val="28"/>
          <w:lang w:val="ru-RU"/>
        </w:rPr>
        <w:t xml:space="preserve">-символических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w:t>
      </w:r>
      <w:proofErr w:type="gramStart"/>
      <w:r w:rsidR="0074333A" w:rsidRPr="00C9067C">
        <w:rPr>
          <w:sz w:val="28"/>
          <w:szCs w:val="28"/>
          <w:lang w:val="ru-RU"/>
        </w:rPr>
        <w:t>с</w:t>
      </w:r>
      <w:proofErr w:type="gramEnd"/>
      <w:r w:rsidR="0074333A" w:rsidRPr="00C9067C">
        <w:rPr>
          <w:sz w:val="28"/>
          <w:szCs w:val="28"/>
          <w:lang w:val="ru-RU"/>
        </w:rPr>
        <w:t xml:space="preserve"> известным</w:t>
      </w:r>
      <w:r w:rsidR="0074333A" w:rsidRPr="00FB30E3">
        <w:rPr>
          <w:rStyle w:val="a3"/>
          <w:sz w:val="28"/>
          <w:szCs w:val="28"/>
          <w:vertAlign w:val="superscript"/>
          <w:lang w:val="ru-RU"/>
        </w:rPr>
        <w:footnoteReference w:id="2"/>
      </w:r>
      <w:r w:rsidR="0074333A" w:rsidRPr="00C9067C">
        <w:rPr>
          <w:sz w:val="28"/>
          <w:szCs w:val="28"/>
          <w:lang w:val="ru-RU"/>
        </w:rPr>
        <w:t xml:space="preserve">; </w:t>
      </w:r>
      <w:proofErr w:type="gramStart"/>
      <w:r w:rsidR="0074333A" w:rsidRPr="00C9067C">
        <w:rPr>
          <w:sz w:val="28"/>
          <w:szCs w:val="28"/>
          <w:lang w:val="ru-RU"/>
        </w:rPr>
        <w:t xml:space="preserve">требующие от учащихся более глубокого понимания изученного и/или выдвижения новых для них идей, </w:t>
      </w:r>
      <w:r w:rsidR="0074333A" w:rsidRPr="00C9067C">
        <w:rPr>
          <w:sz w:val="28"/>
          <w:szCs w:val="28"/>
          <w:lang w:val="ru-RU"/>
        </w:rPr>
        <w:lastRenderedPageBreak/>
        <w:t>иной точки зрения, создания или исследования новой информации, преобразования известной информации, представлени</w:t>
      </w:r>
      <w:r w:rsidR="003A5EFC">
        <w:rPr>
          <w:sz w:val="28"/>
          <w:szCs w:val="28"/>
          <w:lang w:val="ru-RU"/>
        </w:rPr>
        <w:t>я</w:t>
      </w:r>
      <w:r w:rsidR="0074333A" w:rsidRPr="00C9067C">
        <w:rPr>
          <w:sz w:val="28"/>
          <w:szCs w:val="28"/>
          <w:lang w:val="ru-RU"/>
        </w:rPr>
        <w:t xml:space="preserve"> её в новой форме, переноса в иной контекст и т.</w:t>
      </w:r>
      <w:r w:rsidR="0074333A" w:rsidRPr="00C9067C">
        <w:rPr>
          <w:sz w:val="28"/>
          <w:szCs w:val="28"/>
        </w:rPr>
        <w:t> </w:t>
      </w:r>
      <w:r w:rsidR="0074333A" w:rsidRPr="00C9067C">
        <w:rPr>
          <w:sz w:val="28"/>
          <w:szCs w:val="28"/>
          <w:lang w:val="ru-RU"/>
        </w:rPr>
        <w:t>п.;</w:t>
      </w:r>
      <w:proofErr w:type="gramEnd"/>
    </w:p>
    <w:p w:rsidR="0074333A" w:rsidRPr="00C9067C" w:rsidRDefault="00F57091" w:rsidP="007C14C3">
      <w:pPr>
        <w:pStyle w:val="a6"/>
        <w:widowControl/>
        <w:tabs>
          <w:tab w:val="clear" w:pos="4677"/>
          <w:tab w:val="clear" w:pos="9355"/>
        </w:tabs>
        <w:overflowPunct w:val="0"/>
        <w:spacing w:line="336" w:lineRule="auto"/>
        <w:ind w:firstLine="454"/>
        <w:jc w:val="both"/>
        <w:textAlignment w:val="baseline"/>
        <w:rPr>
          <w:sz w:val="28"/>
          <w:szCs w:val="28"/>
          <w:lang w:val="ru-RU"/>
        </w:rPr>
      </w:pPr>
      <w:r w:rsidRPr="00C9067C">
        <w:rPr>
          <w:sz w:val="28"/>
          <w:szCs w:val="28"/>
          <w:lang w:val="ru-RU"/>
        </w:rPr>
        <w:t>3) </w:t>
      </w:r>
      <w:r w:rsidR="0074333A" w:rsidRPr="00C9067C">
        <w:rPr>
          <w:sz w:val="28"/>
          <w:szCs w:val="28"/>
          <w:lang w:val="ru-RU"/>
        </w:rPr>
        <w:t>учебно-практические задачи, направленные на формирование и оценкунавыка</w:t>
      </w:r>
      <w:r w:rsidR="0074333A" w:rsidRPr="00D16BA5">
        <w:rPr>
          <w:b/>
          <w:color w:val="1209C7"/>
          <w:sz w:val="28"/>
          <w:szCs w:val="28"/>
          <w:lang w:val="ru-RU"/>
        </w:rPr>
        <w:t>разрешенияпроблем</w:t>
      </w:r>
      <w:r w:rsidR="0074333A" w:rsidRPr="00C9067C">
        <w:rPr>
          <w:sz w:val="28"/>
          <w:szCs w:val="28"/>
          <w:lang w:val="ru-RU"/>
        </w:rPr>
        <w:t xml:space="preserve">/проблемных ситуаций, требующие принятия решения в ситуации неопределённости, например, выбора или разработки оптимального </w:t>
      </w:r>
      <w:r w:rsidR="003A5EFC">
        <w:rPr>
          <w:sz w:val="28"/>
          <w:szCs w:val="28"/>
          <w:lang w:val="ru-RU"/>
        </w:rPr>
        <w:t>либо</w:t>
      </w:r>
      <w:r w:rsidR="0074333A" w:rsidRPr="00C9067C">
        <w:rPr>
          <w:sz w:val="28"/>
          <w:szCs w:val="28"/>
          <w:lang w:val="ru-RU"/>
        </w:rPr>
        <w:t xml:space="preserve"> наиболее эффективного решения, создания объекта с заданными свойствами, установления закономерностей или «устранения неполадок» и т. п.;</w:t>
      </w:r>
    </w:p>
    <w:p w:rsidR="0074333A" w:rsidRPr="00C9067C" w:rsidRDefault="00F57091" w:rsidP="007C14C3">
      <w:pPr>
        <w:pStyle w:val="a6"/>
        <w:widowControl/>
        <w:tabs>
          <w:tab w:val="clear" w:pos="4677"/>
          <w:tab w:val="clear" w:pos="9355"/>
        </w:tabs>
        <w:overflowPunct w:val="0"/>
        <w:spacing w:line="336" w:lineRule="auto"/>
        <w:ind w:firstLine="454"/>
        <w:jc w:val="both"/>
        <w:textAlignment w:val="baseline"/>
        <w:rPr>
          <w:sz w:val="28"/>
          <w:szCs w:val="28"/>
          <w:lang w:val="ru-RU"/>
        </w:rPr>
      </w:pPr>
      <w:r w:rsidRPr="00C9067C">
        <w:rPr>
          <w:sz w:val="28"/>
          <w:szCs w:val="28"/>
          <w:lang w:val="ru-RU"/>
        </w:rPr>
        <w:t>4) </w:t>
      </w:r>
      <w:r w:rsidR="0074333A" w:rsidRPr="00C9067C">
        <w:rPr>
          <w:sz w:val="28"/>
          <w:szCs w:val="28"/>
          <w:lang w:val="ru-RU"/>
        </w:rPr>
        <w:t>учебно-практические задачи, направленные на формирование и оценкунавыка</w:t>
      </w:r>
      <w:r w:rsidR="0074333A" w:rsidRPr="003F4386">
        <w:rPr>
          <w:b/>
          <w:color w:val="1209C7"/>
          <w:sz w:val="28"/>
          <w:szCs w:val="28"/>
          <w:lang w:val="ru-RU"/>
        </w:rPr>
        <w:t>сотрудничества</w:t>
      </w:r>
      <w:r w:rsidR="0074333A" w:rsidRPr="00C9067C">
        <w:rPr>
          <w:sz w:val="28"/>
          <w:szCs w:val="28"/>
          <w:lang w:val="ru-RU"/>
        </w:rPr>
        <w:t>, требующие совместной работы в парах или группах с распределением ролей/функций и разделением ответственности за конечный результат;</w:t>
      </w:r>
    </w:p>
    <w:p w:rsidR="0074333A" w:rsidRPr="00C9067C" w:rsidRDefault="00F57091" w:rsidP="00C9067C">
      <w:pPr>
        <w:pStyle w:val="a6"/>
        <w:widowControl/>
        <w:tabs>
          <w:tab w:val="clear" w:pos="4677"/>
          <w:tab w:val="clear" w:pos="9355"/>
        </w:tabs>
        <w:overflowPunct w:val="0"/>
        <w:spacing w:line="360" w:lineRule="auto"/>
        <w:ind w:firstLine="454"/>
        <w:jc w:val="both"/>
        <w:textAlignment w:val="baseline"/>
        <w:rPr>
          <w:sz w:val="28"/>
          <w:szCs w:val="28"/>
          <w:lang w:val="ru-RU"/>
        </w:rPr>
      </w:pPr>
      <w:proofErr w:type="gramStart"/>
      <w:r w:rsidRPr="00C9067C">
        <w:rPr>
          <w:sz w:val="28"/>
          <w:szCs w:val="28"/>
          <w:lang w:val="ru-RU"/>
        </w:rPr>
        <w:t>5) </w:t>
      </w:r>
      <w:r w:rsidR="0074333A" w:rsidRPr="00C9067C">
        <w:rPr>
          <w:sz w:val="28"/>
          <w:szCs w:val="28"/>
          <w:lang w:val="ru-RU"/>
        </w:rPr>
        <w:t>учебно-практические задачи, направленные на формирование и оценкунавыка</w:t>
      </w:r>
      <w:r w:rsidR="0074333A" w:rsidRPr="003F4386">
        <w:rPr>
          <w:b/>
          <w:color w:val="1209C7"/>
          <w:sz w:val="28"/>
          <w:szCs w:val="28"/>
          <w:lang w:val="ru-RU"/>
        </w:rPr>
        <w:t>коммуникации</w:t>
      </w:r>
      <w:r w:rsidR="0074333A" w:rsidRPr="00C9067C">
        <w:rPr>
          <w:sz w:val="28"/>
          <w:szCs w:val="28"/>
          <w:lang w:val="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roofErr w:type="gramEnd"/>
    </w:p>
    <w:p w:rsidR="0074333A" w:rsidRPr="00C9067C" w:rsidRDefault="00F57091" w:rsidP="00C9067C">
      <w:pPr>
        <w:pStyle w:val="a6"/>
        <w:widowControl/>
        <w:tabs>
          <w:tab w:val="clear" w:pos="4677"/>
          <w:tab w:val="clear" w:pos="9355"/>
        </w:tabs>
        <w:overflowPunct w:val="0"/>
        <w:spacing w:line="360" w:lineRule="auto"/>
        <w:ind w:firstLine="454"/>
        <w:jc w:val="both"/>
        <w:textAlignment w:val="baseline"/>
        <w:rPr>
          <w:sz w:val="28"/>
          <w:szCs w:val="28"/>
          <w:lang w:val="ru-RU"/>
        </w:rPr>
      </w:pPr>
      <w:r w:rsidRPr="00C9067C">
        <w:rPr>
          <w:sz w:val="28"/>
          <w:szCs w:val="28"/>
          <w:lang w:val="ru-RU"/>
        </w:rPr>
        <w:t>6) </w:t>
      </w:r>
      <w:r w:rsidR="0074333A" w:rsidRPr="00C9067C">
        <w:rPr>
          <w:sz w:val="28"/>
          <w:szCs w:val="28"/>
          <w:lang w:val="ru-RU"/>
        </w:rPr>
        <w:t xml:space="preserve">учебно-практические и учебно-познавательные задачи, направленные на формирование и </w:t>
      </w:r>
      <w:proofErr w:type="spellStart"/>
      <w:r w:rsidR="0074333A" w:rsidRPr="00C9067C">
        <w:rPr>
          <w:sz w:val="28"/>
          <w:szCs w:val="28"/>
          <w:lang w:val="ru-RU"/>
        </w:rPr>
        <w:t>оценкунавыка</w:t>
      </w:r>
      <w:proofErr w:type="spellEnd"/>
      <w:r w:rsidR="0074333A" w:rsidRPr="00C9067C">
        <w:rPr>
          <w:sz w:val="28"/>
          <w:szCs w:val="28"/>
          <w:lang w:val="ru-RU"/>
        </w:rPr>
        <w:t xml:space="preserve"> </w:t>
      </w:r>
      <w:r w:rsidR="0074333A" w:rsidRPr="003F4386">
        <w:rPr>
          <w:b/>
          <w:color w:val="1209C7"/>
          <w:sz w:val="28"/>
          <w:szCs w:val="28"/>
          <w:lang w:val="ru-RU"/>
        </w:rPr>
        <w:t xml:space="preserve">самоорганизации и </w:t>
      </w:r>
      <w:proofErr w:type="spellStart"/>
      <w:r w:rsidR="0074333A" w:rsidRPr="003F4386">
        <w:rPr>
          <w:b/>
          <w:color w:val="1209C7"/>
          <w:sz w:val="28"/>
          <w:szCs w:val="28"/>
          <w:lang w:val="ru-RU"/>
        </w:rPr>
        <w:t>саморегуляции</w:t>
      </w:r>
      <w:proofErr w:type="spellEnd"/>
      <w:r w:rsidR="0074333A" w:rsidRPr="003F4386">
        <w:rPr>
          <w:color w:val="1209C7"/>
          <w:sz w:val="28"/>
          <w:szCs w:val="28"/>
          <w:lang w:val="ru-RU"/>
        </w:rPr>
        <w:t>,</w:t>
      </w:r>
      <w:r w:rsidR="0074333A" w:rsidRPr="00C9067C">
        <w:rPr>
          <w:sz w:val="28"/>
          <w:szCs w:val="28"/>
          <w:lang w:val="ru-RU"/>
        </w:rPr>
        <w:t xml:space="preserve">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r w:rsidR="0074333A" w:rsidRPr="00E655E5">
        <w:rPr>
          <w:rStyle w:val="a3"/>
          <w:sz w:val="28"/>
          <w:szCs w:val="28"/>
          <w:vertAlign w:val="superscript"/>
          <w:lang w:val="ru-RU"/>
        </w:rPr>
        <w:footnoteReference w:id="3"/>
      </w:r>
      <w:r w:rsidR="0074333A" w:rsidRPr="00C9067C">
        <w:rPr>
          <w:sz w:val="28"/>
          <w:szCs w:val="28"/>
          <w:lang w:val="ru-RU"/>
        </w:rPr>
        <w:t>;</w:t>
      </w:r>
    </w:p>
    <w:p w:rsidR="0074333A" w:rsidRPr="00C9067C" w:rsidRDefault="00F57091" w:rsidP="00C9067C">
      <w:pPr>
        <w:pStyle w:val="a6"/>
        <w:widowControl/>
        <w:tabs>
          <w:tab w:val="clear" w:pos="4677"/>
          <w:tab w:val="clear" w:pos="9355"/>
        </w:tabs>
        <w:overflowPunct w:val="0"/>
        <w:spacing w:line="360" w:lineRule="auto"/>
        <w:ind w:firstLine="454"/>
        <w:jc w:val="both"/>
        <w:textAlignment w:val="baseline"/>
        <w:rPr>
          <w:sz w:val="28"/>
          <w:szCs w:val="28"/>
          <w:lang w:val="ru-RU"/>
        </w:rPr>
      </w:pPr>
      <w:proofErr w:type="gramStart"/>
      <w:r w:rsidRPr="00C9067C">
        <w:rPr>
          <w:sz w:val="28"/>
          <w:szCs w:val="28"/>
          <w:lang w:val="ru-RU"/>
        </w:rPr>
        <w:lastRenderedPageBreak/>
        <w:t>7) </w:t>
      </w:r>
      <w:r w:rsidR="0074333A" w:rsidRPr="00C9067C">
        <w:rPr>
          <w:sz w:val="28"/>
          <w:szCs w:val="28"/>
          <w:lang w:val="ru-RU"/>
        </w:rPr>
        <w:t>учебно-практические и учебно-познавательные задачи, направленные на формирование и оценку навыка</w:t>
      </w:r>
      <w:r w:rsidR="0074333A" w:rsidRPr="003F4386">
        <w:rPr>
          <w:b/>
          <w:color w:val="1209C7"/>
          <w:sz w:val="28"/>
          <w:szCs w:val="28"/>
          <w:lang w:val="ru-RU"/>
        </w:rPr>
        <w:t>рефлексии</w:t>
      </w:r>
      <w:r w:rsidR="0074333A" w:rsidRPr="003F4386">
        <w:rPr>
          <w:color w:val="1209C7"/>
          <w:sz w:val="28"/>
          <w:szCs w:val="28"/>
          <w:lang w:val="ru-RU"/>
        </w:rPr>
        <w:t>,</w:t>
      </w:r>
      <w:r w:rsidR="0074333A" w:rsidRPr="00C9067C">
        <w:rPr>
          <w:sz w:val="28"/>
          <w:szCs w:val="28"/>
          <w:lang w:val="ru-RU"/>
        </w:rPr>
        <w:t xml:space="preserve">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w:t>
      </w:r>
      <w:r w:rsidR="0074333A" w:rsidRPr="006D47E8">
        <w:rPr>
          <w:rStyle w:val="a3"/>
          <w:sz w:val="28"/>
          <w:szCs w:val="28"/>
          <w:vertAlign w:val="superscript"/>
          <w:lang w:val="ru-RU"/>
        </w:rPr>
        <w:footnoteReference w:id="4"/>
      </w:r>
      <w:r w:rsidR="004072FF" w:rsidRPr="00C9067C">
        <w:rPr>
          <w:sz w:val="28"/>
          <w:szCs w:val="28"/>
          <w:lang w:val="ru-RU"/>
        </w:rPr>
        <w:t xml:space="preserve">задания </w:t>
      </w:r>
      <w:r w:rsidR="0074333A" w:rsidRPr="00C9067C">
        <w:rPr>
          <w:sz w:val="28"/>
          <w:szCs w:val="28"/>
          <w:lang w:val="ru-RU"/>
        </w:rPr>
        <w:t>и/или самостоятельной постановки учебных задач (например, что надо изменить, выполнить по-другому, дополнительно узнать и</w:t>
      </w:r>
      <w:proofErr w:type="gramEnd"/>
      <w:r w:rsidR="0074333A" w:rsidRPr="00C9067C">
        <w:rPr>
          <w:sz w:val="28"/>
          <w:szCs w:val="28"/>
          <w:lang w:val="ru-RU"/>
        </w:rPr>
        <w:t xml:space="preserve"> т. п.);</w:t>
      </w:r>
    </w:p>
    <w:p w:rsidR="0074333A" w:rsidRPr="00C9067C" w:rsidRDefault="00F57091" w:rsidP="00C9067C">
      <w:pPr>
        <w:pStyle w:val="a6"/>
        <w:widowControl/>
        <w:tabs>
          <w:tab w:val="clear" w:pos="4677"/>
          <w:tab w:val="clear" w:pos="9355"/>
        </w:tabs>
        <w:overflowPunct w:val="0"/>
        <w:spacing w:line="360" w:lineRule="auto"/>
        <w:ind w:firstLine="454"/>
        <w:jc w:val="both"/>
        <w:textAlignment w:val="baseline"/>
        <w:rPr>
          <w:sz w:val="28"/>
          <w:szCs w:val="28"/>
          <w:lang w:val="ru-RU"/>
        </w:rPr>
      </w:pPr>
      <w:proofErr w:type="gramStart"/>
      <w:r w:rsidRPr="00C9067C">
        <w:rPr>
          <w:sz w:val="28"/>
          <w:szCs w:val="28"/>
          <w:lang w:val="ru-RU"/>
        </w:rPr>
        <w:t>8) </w:t>
      </w:r>
      <w:r w:rsidR="0074333A" w:rsidRPr="00C9067C">
        <w:rPr>
          <w:sz w:val="28"/>
          <w:szCs w:val="28"/>
          <w:lang w:val="ru-RU"/>
        </w:rPr>
        <w:t>учебно-практические и учебно-познавательные задачи, направленные на формирование</w:t>
      </w:r>
      <w:r w:rsidR="0074333A" w:rsidRPr="004C6087">
        <w:rPr>
          <w:rStyle w:val="a3"/>
          <w:sz w:val="28"/>
          <w:szCs w:val="28"/>
          <w:vertAlign w:val="superscript"/>
          <w:lang w:val="ru-RU"/>
        </w:rPr>
        <w:footnoteReference w:id="5"/>
      </w:r>
      <w:r w:rsidR="0074333A" w:rsidRPr="003F4386">
        <w:rPr>
          <w:b/>
          <w:color w:val="1209C7"/>
          <w:sz w:val="28"/>
          <w:szCs w:val="28"/>
          <w:lang w:val="ru-RU"/>
        </w:rPr>
        <w:t>ценностно-смысловых установок</w:t>
      </w:r>
      <w:r w:rsidR="0074333A" w:rsidRPr="00C9067C">
        <w:rPr>
          <w:sz w:val="28"/>
          <w:szCs w:val="28"/>
          <w:lang w:val="ru-RU"/>
        </w:rPr>
        <w:t>, что требует от обучающихся выражения ценностных суждений и/или своей позиции по обсуждаемой проблеме на основе имеющих</w:t>
      </w:r>
      <w:r w:rsidR="004C6087">
        <w:rPr>
          <w:sz w:val="28"/>
          <w:szCs w:val="28"/>
          <w:lang w:val="ru-RU"/>
        </w:rPr>
        <w:t>ся представлений о социальных и/или</w:t>
      </w:r>
      <w:r w:rsidR="0074333A" w:rsidRPr="00C9067C">
        <w:rPr>
          <w:sz w:val="28"/>
          <w:szCs w:val="28"/>
          <w:lang w:val="ru-RU"/>
        </w:rPr>
        <w:t xml:space="preserve">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roofErr w:type="gramEnd"/>
    </w:p>
    <w:p w:rsidR="0074333A" w:rsidRPr="00C9067C" w:rsidRDefault="00F57091" w:rsidP="00C9067C">
      <w:pPr>
        <w:pStyle w:val="a6"/>
        <w:widowControl/>
        <w:tabs>
          <w:tab w:val="clear" w:pos="4677"/>
          <w:tab w:val="clear" w:pos="9355"/>
        </w:tabs>
        <w:overflowPunct w:val="0"/>
        <w:spacing w:line="360" w:lineRule="auto"/>
        <w:ind w:firstLine="454"/>
        <w:jc w:val="both"/>
        <w:textAlignment w:val="baseline"/>
        <w:rPr>
          <w:sz w:val="28"/>
          <w:szCs w:val="28"/>
          <w:lang w:val="ru-RU"/>
        </w:rPr>
      </w:pPr>
      <w:proofErr w:type="gramStart"/>
      <w:r w:rsidRPr="00C9067C">
        <w:rPr>
          <w:sz w:val="28"/>
          <w:szCs w:val="28"/>
          <w:lang w:val="ru-RU"/>
        </w:rPr>
        <w:t>9) </w:t>
      </w:r>
      <w:r w:rsidR="0074333A" w:rsidRPr="00C9067C">
        <w:rPr>
          <w:sz w:val="28"/>
          <w:szCs w:val="28"/>
          <w:lang w:val="ru-RU"/>
        </w:rPr>
        <w:t>учебно-практические и учебно-познавательные задачи, направленные на формирование и оценку</w:t>
      </w:r>
      <w:r w:rsidR="0074333A" w:rsidRPr="003F4386">
        <w:rPr>
          <w:b/>
          <w:color w:val="1209C7"/>
          <w:sz w:val="28"/>
          <w:szCs w:val="28"/>
          <w:lang w:val="ru-RU"/>
        </w:rPr>
        <w:t>ИКТ-компетентности обучающихся</w:t>
      </w:r>
      <w:r w:rsidR="0074333A" w:rsidRPr="00C9067C">
        <w:rPr>
          <w:sz w:val="28"/>
          <w:szCs w:val="28"/>
          <w:lang w:val="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roofErr w:type="gramEnd"/>
    </w:p>
    <w:p w:rsidR="0074333A" w:rsidRPr="00C9067C" w:rsidRDefault="0074333A" w:rsidP="00C9067C">
      <w:pPr>
        <w:pStyle w:val="a6"/>
        <w:widowControl/>
        <w:tabs>
          <w:tab w:val="clear" w:pos="4677"/>
          <w:tab w:val="clear" w:pos="9355"/>
        </w:tabs>
        <w:overflowPunct w:val="0"/>
        <w:spacing w:line="360" w:lineRule="auto"/>
        <w:ind w:firstLine="454"/>
        <w:jc w:val="both"/>
        <w:textAlignment w:val="baseline"/>
        <w:rPr>
          <w:bCs/>
          <w:sz w:val="28"/>
          <w:szCs w:val="28"/>
          <w:lang w:val="ru-RU"/>
        </w:rPr>
      </w:pPr>
      <w:proofErr w:type="gramStart"/>
      <w:r w:rsidRPr="00C9067C">
        <w:rPr>
          <w:sz w:val="28"/>
          <w:szCs w:val="28"/>
          <w:lang w:val="ru-RU"/>
        </w:rPr>
        <w:lastRenderedPageBreak/>
        <w:t xml:space="preserve">В соответствии с реализуемой ФГОС ООО </w:t>
      </w:r>
      <w:proofErr w:type="spellStart"/>
      <w:r w:rsidR="00CE3483" w:rsidRPr="00C9067C">
        <w:rPr>
          <w:sz w:val="28"/>
          <w:szCs w:val="28"/>
          <w:lang w:val="ru-RU"/>
        </w:rPr>
        <w:t>деятельностной</w:t>
      </w:r>
      <w:proofErr w:type="spellEnd"/>
      <w:r w:rsidRPr="00C9067C">
        <w:rPr>
          <w:sz w:val="28"/>
          <w:szCs w:val="28"/>
          <w:lang w:val="ru-RU"/>
        </w:rPr>
        <w:t xml:space="preserve"> парадигмой образования система планируемых результатов строится на основе </w:t>
      </w:r>
      <w:r w:rsidRPr="003F4386">
        <w:rPr>
          <w:b/>
          <w:i/>
          <w:color w:val="1209C7"/>
          <w:sz w:val="28"/>
          <w:szCs w:val="28"/>
          <w:lang w:val="ru-RU"/>
        </w:rPr>
        <w:t>уровневого подхода</w:t>
      </w:r>
      <w:r w:rsidRPr="00C9067C">
        <w:rPr>
          <w:b/>
          <w:i/>
          <w:sz w:val="28"/>
          <w:szCs w:val="28"/>
          <w:lang w:val="ru-RU"/>
        </w:rPr>
        <w:t>:</w:t>
      </w:r>
      <w:r w:rsidRPr="00C9067C">
        <w:rPr>
          <w:sz w:val="28"/>
          <w:szCs w:val="28"/>
          <w:lang w:val="ru-RU"/>
        </w:rPr>
        <w:t xml:space="preserve"> выделения ожидаемого уровня актуального развития большинства обучающихся и ближайшей перспективы их развития.</w:t>
      </w:r>
      <w:proofErr w:type="gramEnd"/>
      <w:r w:rsidRPr="00C9067C">
        <w:rPr>
          <w:sz w:val="28"/>
          <w:szCs w:val="28"/>
          <w:lang w:val="ru-RU"/>
        </w:rPr>
        <w:t xml:space="preserve"> Такой подход позволяет определять динамическую картину развития </w:t>
      </w:r>
      <w:proofErr w:type="gramStart"/>
      <w:r w:rsidRPr="00C9067C">
        <w:rPr>
          <w:sz w:val="28"/>
          <w:szCs w:val="28"/>
          <w:lang w:val="ru-RU"/>
        </w:rPr>
        <w:t>обучающихся</w:t>
      </w:r>
      <w:proofErr w:type="gramEnd"/>
      <w:r w:rsidRPr="00C9067C">
        <w:rPr>
          <w:sz w:val="28"/>
          <w:szCs w:val="28"/>
          <w:lang w:val="ru-RU"/>
        </w:rPr>
        <w:t xml:space="preserve">, </w:t>
      </w:r>
      <w:r w:rsidRPr="00C9067C">
        <w:rPr>
          <w:bCs/>
          <w:sz w:val="28"/>
          <w:szCs w:val="28"/>
          <w:lang w:val="ru-RU"/>
        </w:rPr>
        <w:t>поощрять продвижения обучающихся, выстраивать индивидуальные траектории движения с учётом зоны ближайшего развития ребёнка.</w:t>
      </w:r>
    </w:p>
    <w:p w:rsidR="003F4386" w:rsidRDefault="003F4386" w:rsidP="00C9067C">
      <w:pPr>
        <w:pStyle w:val="a6"/>
        <w:widowControl/>
        <w:tabs>
          <w:tab w:val="clear" w:pos="4677"/>
          <w:tab w:val="clear" w:pos="9355"/>
        </w:tabs>
        <w:overflowPunct w:val="0"/>
        <w:spacing w:line="360" w:lineRule="auto"/>
        <w:ind w:firstLine="454"/>
        <w:jc w:val="both"/>
        <w:textAlignment w:val="baseline"/>
        <w:rPr>
          <w:b/>
          <w:bCs/>
          <w:sz w:val="28"/>
          <w:szCs w:val="28"/>
          <w:lang w:val="ru-RU"/>
        </w:rPr>
      </w:pPr>
    </w:p>
    <w:p w:rsidR="0074333A" w:rsidRPr="00C9067C" w:rsidRDefault="0074333A" w:rsidP="00C9067C">
      <w:pPr>
        <w:pStyle w:val="a6"/>
        <w:widowControl/>
        <w:tabs>
          <w:tab w:val="clear" w:pos="4677"/>
          <w:tab w:val="clear" w:pos="9355"/>
        </w:tabs>
        <w:overflowPunct w:val="0"/>
        <w:spacing w:line="360" w:lineRule="auto"/>
        <w:ind w:firstLine="454"/>
        <w:jc w:val="both"/>
        <w:textAlignment w:val="baseline"/>
        <w:rPr>
          <w:sz w:val="28"/>
          <w:szCs w:val="28"/>
          <w:lang w:val="ru-RU"/>
        </w:rPr>
      </w:pPr>
      <w:r w:rsidRPr="003F4386">
        <w:rPr>
          <w:b/>
          <w:bCs/>
          <w:color w:val="1209C7"/>
          <w:sz w:val="28"/>
          <w:szCs w:val="28"/>
          <w:u w:val="single"/>
          <w:lang w:val="ru-RU"/>
        </w:rPr>
        <w:t>В стру</w:t>
      </w:r>
      <w:r w:rsidRPr="003F4386">
        <w:rPr>
          <w:b/>
          <w:color w:val="1209C7"/>
          <w:sz w:val="28"/>
          <w:szCs w:val="28"/>
          <w:u w:val="single"/>
          <w:lang w:val="ru-RU"/>
        </w:rPr>
        <w:t>ктуре планируемых результатов</w:t>
      </w:r>
      <w:r w:rsidRPr="00C9067C">
        <w:rPr>
          <w:sz w:val="28"/>
          <w:szCs w:val="28"/>
          <w:lang w:val="ru-RU"/>
        </w:rPr>
        <w:t xml:space="preserve"> выделяются:</w:t>
      </w:r>
    </w:p>
    <w:p w:rsidR="0074333A" w:rsidRPr="00C9067C" w:rsidRDefault="0074333A" w:rsidP="00C9067C">
      <w:pPr>
        <w:spacing w:line="360" w:lineRule="auto"/>
        <w:ind w:firstLine="454"/>
        <w:jc w:val="both"/>
        <w:rPr>
          <w:sz w:val="28"/>
          <w:szCs w:val="28"/>
          <w:lang w:val="ru-RU"/>
        </w:rPr>
      </w:pPr>
      <w:r w:rsidRPr="003F4386">
        <w:rPr>
          <w:b/>
          <w:color w:val="1209C7"/>
          <w:sz w:val="28"/>
          <w:szCs w:val="28"/>
          <w:lang w:val="ru-RU"/>
        </w:rPr>
        <w:t>1)</w:t>
      </w:r>
      <w:r w:rsidRPr="003F4386">
        <w:rPr>
          <w:b/>
          <w:color w:val="1209C7"/>
          <w:sz w:val="28"/>
          <w:szCs w:val="28"/>
        </w:rPr>
        <w:t> </w:t>
      </w:r>
      <w:r w:rsidRPr="003F4386">
        <w:rPr>
          <w:b/>
          <w:color w:val="1209C7"/>
          <w:sz w:val="28"/>
          <w:szCs w:val="28"/>
          <w:lang w:val="ru-RU"/>
        </w:rPr>
        <w:t>Ведущие целевые установки и основные ожидаемые результаты основного общего образования</w:t>
      </w:r>
      <w:r w:rsidRPr="00C9067C">
        <w:rPr>
          <w:sz w:val="28"/>
          <w:szCs w:val="28"/>
          <w:lang w:val="ru-RU"/>
        </w:rPr>
        <w:t>, описывающие основной, сущностный вклад каждой изучаемой программы в развитие личности обучающихся, их способностей</w:t>
      </w:r>
      <w:r w:rsidRPr="00BD71A4">
        <w:rPr>
          <w:rStyle w:val="a3"/>
          <w:sz w:val="28"/>
          <w:szCs w:val="28"/>
          <w:vertAlign w:val="superscript"/>
          <w:lang w:val="ru-RU"/>
        </w:rPr>
        <w:footnoteReference w:id="6"/>
      </w:r>
      <w:r w:rsidRPr="00C9067C">
        <w:rPr>
          <w:sz w:val="28"/>
          <w:szCs w:val="28"/>
          <w:lang w:val="ru-RU"/>
        </w:rPr>
        <w:t xml:space="preserve">.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w:t>
      </w:r>
      <w:proofErr w:type="gramStart"/>
      <w:r w:rsidRPr="00C9067C">
        <w:rPr>
          <w:sz w:val="28"/>
          <w:szCs w:val="28"/>
          <w:lang w:val="ru-RU"/>
        </w:rPr>
        <w:t>способностей</w:t>
      </w:r>
      <w:proofErr w:type="gramEnd"/>
      <w:r w:rsidRPr="00C9067C">
        <w:rPr>
          <w:sz w:val="28"/>
          <w:szCs w:val="28"/>
          <w:lang w:val="ru-RU"/>
        </w:rPr>
        <w:t xml:space="preserve"> обучающихся средствами различных предметов. </w:t>
      </w:r>
      <w:proofErr w:type="gramStart"/>
      <w:r w:rsidRPr="00C9067C">
        <w:rPr>
          <w:sz w:val="28"/>
          <w:szCs w:val="28"/>
          <w:lang w:val="ru-RU"/>
        </w:rPr>
        <w:t>Оценка достижения этой группы планируемых результатов вед</w:t>
      </w:r>
      <w:r w:rsidR="00BD71A4">
        <w:rPr>
          <w:sz w:val="28"/>
          <w:szCs w:val="28"/>
          <w:lang w:val="ru-RU"/>
        </w:rPr>
        <w:t>ё</w:t>
      </w:r>
      <w:r w:rsidRPr="00C9067C">
        <w:rPr>
          <w:sz w:val="28"/>
          <w:szCs w:val="28"/>
          <w:lang w:val="ru-RU"/>
        </w:rPr>
        <w:t xml:space="preserve">тся в ходе процедур, допускающих предоставление и использование </w:t>
      </w:r>
      <w:r w:rsidRPr="003F4386">
        <w:rPr>
          <w:b/>
          <w:i/>
          <w:color w:val="1209C7"/>
          <w:sz w:val="28"/>
          <w:szCs w:val="28"/>
          <w:lang w:val="ru-RU"/>
        </w:rPr>
        <w:t xml:space="preserve">исключительно </w:t>
      </w:r>
      <w:proofErr w:type="spellStart"/>
      <w:r w:rsidRPr="003F4386">
        <w:rPr>
          <w:b/>
          <w:i/>
          <w:color w:val="1209C7"/>
          <w:sz w:val="28"/>
          <w:szCs w:val="28"/>
          <w:lang w:val="ru-RU"/>
        </w:rPr>
        <w:t>неперсонифицированной</w:t>
      </w:r>
      <w:proofErr w:type="spellEnd"/>
      <w:r w:rsidR="00BD71A4">
        <w:rPr>
          <w:sz w:val="28"/>
          <w:szCs w:val="28"/>
          <w:lang w:val="ru-RU"/>
        </w:rPr>
        <w:t xml:space="preserve"> информации,</w:t>
      </w:r>
      <w:r w:rsidRPr="00C9067C">
        <w:rPr>
          <w:sz w:val="28"/>
          <w:szCs w:val="28"/>
          <w:lang w:val="ru-RU"/>
        </w:rPr>
        <w:t xml:space="preserve"> а полученные результаты характеризуют эффективность деятельности системы образования на федеральном и региональном уровнях.</w:t>
      </w:r>
      <w:proofErr w:type="gramEnd"/>
    </w:p>
    <w:p w:rsidR="0074333A" w:rsidRPr="00C9067C" w:rsidRDefault="0074333A" w:rsidP="00C9067C">
      <w:pPr>
        <w:spacing w:line="360" w:lineRule="auto"/>
        <w:ind w:firstLine="454"/>
        <w:jc w:val="both"/>
        <w:rPr>
          <w:sz w:val="28"/>
          <w:szCs w:val="28"/>
          <w:lang w:val="ru-RU"/>
        </w:rPr>
      </w:pPr>
      <w:r w:rsidRPr="003F4386">
        <w:rPr>
          <w:b/>
          <w:color w:val="1209C7"/>
          <w:sz w:val="28"/>
          <w:szCs w:val="28"/>
          <w:lang w:val="ru-RU"/>
        </w:rPr>
        <w:t>2)</w:t>
      </w:r>
      <w:r w:rsidRPr="003F4386">
        <w:rPr>
          <w:b/>
          <w:color w:val="1209C7"/>
          <w:sz w:val="28"/>
          <w:szCs w:val="28"/>
        </w:rPr>
        <w:t> </w:t>
      </w:r>
      <w:r w:rsidRPr="003F4386">
        <w:rPr>
          <w:b/>
          <w:color w:val="1209C7"/>
          <w:sz w:val="28"/>
          <w:szCs w:val="28"/>
          <w:lang w:val="ru-RU"/>
        </w:rPr>
        <w:t>Планируемые результаты освоения учебных и междисциплинарных программ.</w:t>
      </w:r>
      <w:r w:rsidRPr="00C9067C">
        <w:rPr>
          <w:sz w:val="28"/>
          <w:szCs w:val="28"/>
          <w:lang w:val="ru-RU"/>
        </w:rPr>
        <w:t>Эти результаты приводятся в блоках</w:t>
      </w:r>
      <w:r w:rsidRPr="003F4386">
        <w:rPr>
          <w:color w:val="1209C7"/>
          <w:sz w:val="28"/>
          <w:szCs w:val="28"/>
          <w:u w:val="single"/>
          <w:lang w:val="ru-RU"/>
        </w:rPr>
        <w:t>«Выпускник научится»</w:t>
      </w:r>
      <w:r w:rsidRPr="00C9067C">
        <w:rPr>
          <w:sz w:val="28"/>
          <w:szCs w:val="28"/>
          <w:lang w:val="ru-RU"/>
        </w:rPr>
        <w:t xml:space="preserve"> и </w:t>
      </w:r>
      <w:r w:rsidRPr="003F4386">
        <w:rPr>
          <w:i/>
          <w:color w:val="1209C7"/>
          <w:sz w:val="28"/>
          <w:szCs w:val="28"/>
          <w:u w:val="single"/>
          <w:lang w:val="ru-RU"/>
        </w:rPr>
        <w:t>«Выпускник получит возможность научиться</w:t>
      </w:r>
      <w:r w:rsidR="00BD71A4" w:rsidRPr="003F4386">
        <w:rPr>
          <w:i/>
          <w:color w:val="1209C7"/>
          <w:sz w:val="28"/>
          <w:szCs w:val="28"/>
          <w:u w:val="single"/>
          <w:lang w:val="ru-RU"/>
        </w:rPr>
        <w:t>»</w:t>
      </w:r>
      <w:r w:rsidRPr="003F4386">
        <w:rPr>
          <w:rStyle w:val="a3"/>
          <w:color w:val="1209C7"/>
          <w:sz w:val="28"/>
          <w:szCs w:val="28"/>
          <w:u w:val="single"/>
          <w:vertAlign w:val="superscript"/>
          <w:lang w:val="ru-RU"/>
        </w:rPr>
        <w:footnoteReference w:id="7"/>
      </w:r>
      <w:r w:rsidRPr="00C9067C">
        <w:rPr>
          <w:sz w:val="28"/>
          <w:szCs w:val="28"/>
          <w:lang w:val="ru-RU"/>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w:t>
      </w:r>
      <w:proofErr w:type="gramStart"/>
      <w:r w:rsidRPr="00C9067C">
        <w:rPr>
          <w:sz w:val="28"/>
          <w:szCs w:val="28"/>
          <w:lang w:val="ru-RU"/>
        </w:rPr>
        <w:t>обучающимся</w:t>
      </w:r>
      <w:proofErr w:type="gramEnd"/>
      <w:r w:rsidRPr="00C9067C">
        <w:rPr>
          <w:sz w:val="28"/>
          <w:szCs w:val="28"/>
          <w:lang w:val="ru-RU"/>
        </w:rPr>
        <w:t xml:space="preserve"> в ходе изучения каждого раздела </w:t>
      </w:r>
      <w:r w:rsidRPr="00C9067C">
        <w:rPr>
          <w:sz w:val="28"/>
          <w:szCs w:val="28"/>
          <w:lang w:val="ru-RU"/>
        </w:rPr>
        <w:lastRenderedPageBreak/>
        <w:t>программы.</w:t>
      </w:r>
    </w:p>
    <w:p w:rsidR="0074333A" w:rsidRPr="00C9067C" w:rsidRDefault="00BC73A2" w:rsidP="00C9067C">
      <w:pPr>
        <w:spacing w:line="360" w:lineRule="auto"/>
        <w:ind w:firstLine="454"/>
        <w:jc w:val="both"/>
        <w:rPr>
          <w:sz w:val="28"/>
          <w:szCs w:val="28"/>
          <w:lang w:val="ru-RU"/>
        </w:rPr>
      </w:pPr>
      <w:r w:rsidRPr="00C9067C">
        <w:rPr>
          <w:sz w:val="28"/>
          <w:szCs w:val="28"/>
          <w:lang w:val="ru-RU"/>
        </w:rPr>
        <w:t>Планируемые результаты, отнесё</w:t>
      </w:r>
      <w:r w:rsidR="0074333A" w:rsidRPr="00C9067C">
        <w:rPr>
          <w:sz w:val="28"/>
          <w:szCs w:val="28"/>
          <w:lang w:val="ru-RU"/>
        </w:rPr>
        <w:t xml:space="preserve">нные к блоку </w:t>
      </w:r>
      <w:r w:rsidR="0074333A" w:rsidRPr="003F4386">
        <w:rPr>
          <w:color w:val="1209C7"/>
          <w:sz w:val="28"/>
          <w:szCs w:val="28"/>
          <w:u w:val="single"/>
          <w:lang w:val="ru-RU"/>
        </w:rPr>
        <w:t>«Выпускник научится»</w:t>
      </w:r>
      <w:r w:rsidR="0074333A" w:rsidRPr="00C9067C">
        <w:rPr>
          <w:sz w:val="28"/>
          <w:szCs w:val="28"/>
          <w:lang w:val="ru-RU"/>
        </w:rPr>
        <w:t xml:space="preserve">, ориентируют пользователя в том, </w:t>
      </w:r>
      <w:r w:rsidR="007E5F8F">
        <w:rPr>
          <w:sz w:val="28"/>
          <w:szCs w:val="28"/>
          <w:lang w:val="ru-RU"/>
        </w:rPr>
        <w:t xml:space="preserve">достижение </w:t>
      </w:r>
      <w:r w:rsidR="0074333A" w:rsidRPr="00C9067C">
        <w:rPr>
          <w:sz w:val="28"/>
          <w:szCs w:val="28"/>
          <w:lang w:val="ru-RU"/>
        </w:rPr>
        <w:t>каки</w:t>
      </w:r>
      <w:r w:rsidR="007E5F8F">
        <w:rPr>
          <w:sz w:val="28"/>
          <w:szCs w:val="28"/>
          <w:lang w:val="ru-RU"/>
        </w:rPr>
        <w:t>х</w:t>
      </w:r>
      <w:r w:rsidR="0074333A" w:rsidRPr="00C9067C">
        <w:rPr>
          <w:sz w:val="28"/>
          <w:szCs w:val="28"/>
          <w:lang w:val="ru-RU"/>
        </w:rPr>
        <w:t xml:space="preserve"> уровн</w:t>
      </w:r>
      <w:r w:rsidR="007E5F8F">
        <w:rPr>
          <w:sz w:val="28"/>
          <w:szCs w:val="28"/>
          <w:lang w:val="ru-RU"/>
        </w:rPr>
        <w:t>ей</w:t>
      </w:r>
      <w:r w:rsidR="0074333A" w:rsidRPr="00C9067C">
        <w:rPr>
          <w:sz w:val="28"/>
          <w:szCs w:val="28"/>
          <w:lang w:val="ru-RU"/>
        </w:rPr>
        <w:t xml:space="preserve"> освоения учебных действий с изучаемым опорным учебным материалом ожида</w:t>
      </w:r>
      <w:r w:rsidR="007E5F8F">
        <w:rPr>
          <w:sz w:val="28"/>
          <w:szCs w:val="28"/>
          <w:lang w:val="ru-RU"/>
        </w:rPr>
        <w:t>е</w:t>
      </w:r>
      <w:r w:rsidR="0074333A" w:rsidRPr="00C9067C">
        <w:rPr>
          <w:sz w:val="28"/>
          <w:szCs w:val="28"/>
          <w:lang w:val="ru-RU"/>
        </w:rPr>
        <w:t>тся от выпускников. Критериями о</w:t>
      </w:r>
      <w:r w:rsidR="007E5F8F">
        <w:rPr>
          <w:sz w:val="28"/>
          <w:szCs w:val="28"/>
          <w:lang w:val="ru-RU"/>
        </w:rPr>
        <w:t>тбора данных результатов служат</w:t>
      </w:r>
      <w:r w:rsidR="0074333A" w:rsidRPr="00C9067C">
        <w:rPr>
          <w:sz w:val="28"/>
          <w:szCs w:val="28"/>
          <w:lang w:val="ru-RU"/>
        </w:rPr>
        <w:t xml:space="preserve">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w:t>
      </w:r>
      <w:r w:rsidR="007E5F8F">
        <w:rPr>
          <w:sz w:val="28"/>
          <w:szCs w:val="28"/>
          <w:lang w:val="ru-RU"/>
        </w:rPr>
        <w:t>,</w:t>
      </w:r>
      <w:r w:rsidR="0074333A" w:rsidRPr="00C9067C">
        <w:rPr>
          <w:sz w:val="28"/>
          <w:szCs w:val="28"/>
          <w:lang w:val="ru-RU"/>
        </w:rPr>
        <w:t xml:space="preserve"> в этот блок включается такой круг учебных задач, построенных на опорном учебном материале, овладение которыми принципиально необходимо для ус</w:t>
      </w:r>
      <w:r w:rsidR="007E5F8F">
        <w:rPr>
          <w:sz w:val="28"/>
          <w:szCs w:val="28"/>
          <w:lang w:val="ru-RU"/>
        </w:rPr>
        <w:t>пешного обучения и социализации</w:t>
      </w:r>
      <w:r w:rsidR="0074333A" w:rsidRPr="00C9067C">
        <w:rPr>
          <w:sz w:val="28"/>
          <w:szCs w:val="28"/>
          <w:lang w:val="ru-RU"/>
        </w:rPr>
        <w:t xml:space="preserve"> и которые в принципе могут быть освоены подавляющим большинством обучающихся при условии специальной целенаправленной работы учителя.</w:t>
      </w:r>
    </w:p>
    <w:p w:rsidR="003F4386" w:rsidRDefault="0074333A" w:rsidP="00C9067C">
      <w:pPr>
        <w:spacing w:line="360" w:lineRule="auto"/>
        <w:ind w:firstLine="454"/>
        <w:jc w:val="both"/>
        <w:rPr>
          <w:color w:val="1209C7"/>
          <w:sz w:val="28"/>
          <w:szCs w:val="28"/>
          <w:lang w:val="ru-RU"/>
        </w:rPr>
      </w:pPr>
      <w:r w:rsidRPr="00C9067C">
        <w:rPr>
          <w:sz w:val="28"/>
          <w:szCs w:val="28"/>
          <w:lang w:val="ru-RU"/>
        </w:rPr>
        <w:t>Достижение</w:t>
      </w:r>
      <w:r w:rsidR="002D1DF6" w:rsidRPr="00C9067C">
        <w:rPr>
          <w:sz w:val="28"/>
          <w:szCs w:val="28"/>
          <w:lang w:val="ru-RU"/>
        </w:rPr>
        <w:t xml:space="preserve"> планируемых результатов, отнесё</w:t>
      </w:r>
      <w:r w:rsidRPr="00C9067C">
        <w:rPr>
          <w:sz w:val="28"/>
          <w:szCs w:val="28"/>
          <w:lang w:val="ru-RU"/>
        </w:rPr>
        <w:t xml:space="preserve">нных к блоку </w:t>
      </w:r>
      <w:r w:rsidRPr="003F4386">
        <w:rPr>
          <w:color w:val="1209C7"/>
          <w:sz w:val="28"/>
          <w:szCs w:val="28"/>
          <w:u w:val="single"/>
          <w:lang w:val="ru-RU"/>
        </w:rPr>
        <w:t>«Выпускник научится»</w:t>
      </w:r>
      <w:r w:rsidRPr="003F4386">
        <w:rPr>
          <w:color w:val="1209C7"/>
          <w:sz w:val="28"/>
          <w:szCs w:val="28"/>
          <w:lang w:val="ru-RU"/>
        </w:rPr>
        <w:t xml:space="preserve">, </w:t>
      </w:r>
      <w:r w:rsidRPr="003F4386">
        <w:rPr>
          <w:b/>
          <w:color w:val="1209C7"/>
          <w:sz w:val="28"/>
          <w:szCs w:val="28"/>
          <w:lang w:val="ru-RU"/>
        </w:rPr>
        <w:t>выносится на итоговую оценку</w:t>
      </w:r>
      <w:r w:rsidRPr="003F4386">
        <w:rPr>
          <w:color w:val="1209C7"/>
          <w:sz w:val="28"/>
          <w:szCs w:val="28"/>
          <w:lang w:val="ru-RU"/>
        </w:rPr>
        <w:t>,</w:t>
      </w:r>
      <w:r w:rsidRPr="00C9067C">
        <w:rPr>
          <w:sz w:val="28"/>
          <w:szCs w:val="28"/>
          <w:lang w:val="ru-RU"/>
        </w:rPr>
        <w:t xml:space="preserve"> которая может осуществляться как в ходе обучени</w:t>
      </w:r>
      <w:r w:rsidR="00F16C94">
        <w:rPr>
          <w:sz w:val="28"/>
          <w:szCs w:val="28"/>
          <w:lang w:val="ru-RU"/>
        </w:rPr>
        <w:t>я (с помощью накопленной оценки</w:t>
      </w:r>
      <w:r w:rsidRPr="00C9067C">
        <w:rPr>
          <w:sz w:val="28"/>
          <w:szCs w:val="28"/>
          <w:lang w:val="ru-RU"/>
        </w:rPr>
        <w:t xml:space="preserve">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w:t>
      </w:r>
      <w:r w:rsidR="00F16C94">
        <w:rPr>
          <w:sz w:val="28"/>
          <w:szCs w:val="28"/>
          <w:lang w:val="ru-RU"/>
        </w:rPr>
        <w:t>ё</w:t>
      </w:r>
      <w:r w:rsidRPr="00C9067C">
        <w:rPr>
          <w:sz w:val="28"/>
          <w:szCs w:val="28"/>
          <w:lang w:val="ru-RU"/>
        </w:rPr>
        <w:t xml:space="preserve">тся с помощью </w:t>
      </w:r>
      <w:r w:rsidRPr="003F4386">
        <w:rPr>
          <w:i/>
          <w:color w:val="1209C7"/>
          <w:sz w:val="28"/>
          <w:szCs w:val="28"/>
          <w:lang w:val="ru-RU"/>
        </w:rPr>
        <w:t>заданий базового уровня</w:t>
      </w:r>
      <w:r w:rsidRPr="00C9067C">
        <w:rPr>
          <w:sz w:val="28"/>
          <w:szCs w:val="28"/>
          <w:lang w:val="ru-RU"/>
        </w:rPr>
        <w:t xml:space="preserve">, а на уровне действий, составляющих зону ближайшего развития большинства обучающихся, — с помощью </w:t>
      </w:r>
      <w:r w:rsidRPr="003F4386">
        <w:rPr>
          <w:i/>
          <w:color w:val="1209C7"/>
          <w:sz w:val="28"/>
          <w:szCs w:val="28"/>
          <w:lang w:val="ru-RU"/>
        </w:rPr>
        <w:t>заданий повышенного уровня</w:t>
      </w:r>
      <w:r w:rsidRPr="003F4386">
        <w:rPr>
          <w:color w:val="1209C7"/>
          <w:sz w:val="28"/>
          <w:szCs w:val="28"/>
          <w:lang w:val="ru-RU"/>
        </w:rPr>
        <w:t>.</w:t>
      </w:r>
    </w:p>
    <w:p w:rsidR="0074333A" w:rsidRPr="003F4386" w:rsidRDefault="0074333A" w:rsidP="00C9067C">
      <w:pPr>
        <w:spacing w:line="360" w:lineRule="auto"/>
        <w:ind w:firstLine="454"/>
        <w:jc w:val="both"/>
        <w:rPr>
          <w:color w:val="FF0000"/>
          <w:sz w:val="28"/>
          <w:szCs w:val="28"/>
          <w:lang w:val="ru-RU"/>
        </w:rPr>
      </w:pPr>
      <w:r w:rsidRPr="003F4386">
        <w:rPr>
          <w:b/>
          <w:color w:val="FF0000"/>
          <w:sz w:val="28"/>
          <w:szCs w:val="28"/>
          <w:lang w:val="ru-RU"/>
        </w:rPr>
        <w:t xml:space="preserve">Успешное выполнение </w:t>
      </w:r>
      <w:proofErr w:type="gramStart"/>
      <w:r w:rsidRPr="003F4386">
        <w:rPr>
          <w:b/>
          <w:color w:val="FF0000"/>
          <w:sz w:val="28"/>
          <w:szCs w:val="28"/>
          <w:lang w:val="ru-RU"/>
        </w:rPr>
        <w:t>обучающимися</w:t>
      </w:r>
      <w:proofErr w:type="gramEnd"/>
      <w:r w:rsidRPr="003F4386">
        <w:rPr>
          <w:b/>
          <w:color w:val="FF0000"/>
          <w:sz w:val="28"/>
          <w:szCs w:val="28"/>
          <w:lang w:val="ru-RU"/>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74333A" w:rsidRPr="003F4386" w:rsidRDefault="0074333A" w:rsidP="00C9067C">
      <w:pPr>
        <w:spacing w:line="360" w:lineRule="auto"/>
        <w:ind w:firstLine="454"/>
        <w:jc w:val="both"/>
        <w:rPr>
          <w:color w:val="1209C7"/>
          <w:sz w:val="28"/>
          <w:szCs w:val="28"/>
          <w:lang w:val="ru-RU"/>
        </w:rPr>
      </w:pPr>
      <w:r w:rsidRPr="00C9067C">
        <w:rPr>
          <w:sz w:val="28"/>
          <w:szCs w:val="28"/>
          <w:lang w:val="ru-RU"/>
        </w:rPr>
        <w:t xml:space="preserve">В блоках </w:t>
      </w:r>
      <w:r w:rsidRPr="003F4386">
        <w:rPr>
          <w:i/>
          <w:color w:val="1209C7"/>
          <w:sz w:val="28"/>
          <w:szCs w:val="28"/>
          <w:u w:val="single"/>
          <w:lang w:val="ru-RU"/>
        </w:rPr>
        <w:t>«Выпускник получит возможность научиться»</w:t>
      </w:r>
      <w:r w:rsidRPr="00C9067C">
        <w:rPr>
          <w:sz w:val="28"/>
          <w:szCs w:val="28"/>
          <w:lang w:val="ru-RU"/>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w:t>
      </w:r>
      <w:r w:rsidR="00716E86">
        <w:rPr>
          <w:sz w:val="28"/>
          <w:szCs w:val="28"/>
          <w:lang w:val="ru-RU"/>
        </w:rPr>
        <w:t>ние опорного учебного материала</w:t>
      </w:r>
      <w:r w:rsidRPr="00C9067C">
        <w:rPr>
          <w:sz w:val="28"/>
          <w:szCs w:val="28"/>
          <w:lang w:val="ru-RU"/>
        </w:rPr>
        <w:t xml:space="preserve"> или выступающих как </w:t>
      </w:r>
      <w:r w:rsidRPr="00C9067C">
        <w:rPr>
          <w:sz w:val="28"/>
          <w:szCs w:val="28"/>
          <w:lang w:val="ru-RU"/>
        </w:rPr>
        <w:lastRenderedPageBreak/>
        <w:t>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w:t>
      </w:r>
      <w:r w:rsidR="00716E86">
        <w:rPr>
          <w:sz w:val="28"/>
          <w:szCs w:val="28"/>
          <w:lang w:val="ru-RU"/>
        </w:rPr>
        <w:t>ющимися</w:t>
      </w:r>
      <w:r w:rsidRPr="00C9067C">
        <w:rPr>
          <w:sz w:val="28"/>
          <w:szCs w:val="28"/>
          <w:lang w:val="ru-RU"/>
        </w:rPr>
        <w:t xml:space="preserve">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w:t>
      </w:r>
      <w:r w:rsidR="00716E86">
        <w:rPr>
          <w:sz w:val="28"/>
          <w:szCs w:val="28"/>
          <w:lang w:val="ru-RU"/>
        </w:rPr>
        <w:t>ё</w:t>
      </w:r>
      <w:r w:rsidRPr="00C9067C">
        <w:rPr>
          <w:sz w:val="28"/>
          <w:szCs w:val="28"/>
          <w:lang w:val="ru-RU"/>
        </w:rPr>
        <w:t xml:space="preserve">тся преимущественно в ходе процедур, допускающих предоставление и использование исключительно </w:t>
      </w:r>
      <w:proofErr w:type="spellStart"/>
      <w:r w:rsidRPr="003F4386">
        <w:rPr>
          <w:b/>
          <w:i/>
          <w:color w:val="1209C7"/>
          <w:sz w:val="28"/>
          <w:szCs w:val="28"/>
          <w:lang w:val="ru-RU"/>
        </w:rPr>
        <w:t>неперсонифицированной</w:t>
      </w:r>
      <w:proofErr w:type="spellEnd"/>
      <w:r w:rsidRPr="003F4386">
        <w:rPr>
          <w:b/>
          <w:i/>
          <w:color w:val="1209C7"/>
          <w:sz w:val="28"/>
          <w:szCs w:val="28"/>
          <w:lang w:val="ru-RU"/>
        </w:rPr>
        <w:t xml:space="preserve"> информации</w:t>
      </w:r>
      <w:r w:rsidRPr="003F4386">
        <w:rPr>
          <w:color w:val="1209C7"/>
          <w:sz w:val="28"/>
          <w:szCs w:val="28"/>
          <w:lang w:val="ru-RU"/>
        </w:rPr>
        <w:t>.</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Частично задания, ориентированные на оценку достижения планируемых результатов из блока </w:t>
      </w:r>
      <w:r w:rsidRPr="003F4386">
        <w:rPr>
          <w:i/>
          <w:color w:val="1209C7"/>
          <w:sz w:val="28"/>
          <w:szCs w:val="28"/>
          <w:u w:val="single"/>
          <w:lang w:val="ru-RU"/>
        </w:rPr>
        <w:t>«Выпускник получит возможность научиться»</w:t>
      </w:r>
      <w:r w:rsidR="00716E86">
        <w:rPr>
          <w:sz w:val="28"/>
          <w:szCs w:val="28"/>
          <w:lang w:val="ru-RU"/>
        </w:rPr>
        <w:t>,</w:t>
      </w:r>
      <w:r w:rsidRPr="00C9067C">
        <w:rPr>
          <w:sz w:val="28"/>
          <w:szCs w:val="28"/>
          <w:lang w:val="ru-RU"/>
        </w:rPr>
        <w:t xml:space="preserve"> могут включаться в материалы итогового контроля. Основные цели такого включения — предоставить возможность </w:t>
      </w:r>
      <w:proofErr w:type="gramStart"/>
      <w:r w:rsidRPr="00C9067C">
        <w:rPr>
          <w:sz w:val="28"/>
          <w:szCs w:val="28"/>
          <w:lang w:val="ru-RU"/>
        </w:rPr>
        <w:t>обучающимся</w:t>
      </w:r>
      <w:proofErr w:type="gramEnd"/>
      <w:r w:rsidRPr="00C9067C">
        <w:rPr>
          <w:sz w:val="28"/>
          <w:szCs w:val="28"/>
          <w:lang w:val="ru-RU"/>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3F4386">
        <w:rPr>
          <w:b/>
          <w:color w:val="FF0000"/>
          <w:sz w:val="28"/>
          <w:szCs w:val="28"/>
          <w:lang w:val="ru-RU"/>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C9067C">
        <w:rPr>
          <w:sz w:val="28"/>
          <w:szCs w:val="28"/>
          <w:lang w:val="ru-RU"/>
        </w:rPr>
        <w:t xml:space="preserve">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3F4386">
        <w:rPr>
          <w:b/>
          <w:bCs/>
          <w:i/>
          <w:iCs/>
          <w:color w:val="1209C7"/>
          <w:sz w:val="28"/>
          <w:szCs w:val="28"/>
          <w:lang w:val="ru-RU"/>
        </w:rPr>
        <w:t>дифференциации требований</w:t>
      </w:r>
      <w:r w:rsidRPr="00C9067C">
        <w:rPr>
          <w:sz w:val="28"/>
          <w:szCs w:val="28"/>
          <w:lang w:val="ru-RU"/>
        </w:rPr>
        <w:t xml:space="preserve"> к подготовке обучающихся.</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На ступени основного общего образования устанавливаются </w:t>
      </w:r>
      <w:r w:rsidRPr="00C9067C">
        <w:rPr>
          <w:sz w:val="28"/>
          <w:szCs w:val="28"/>
          <w:lang w:val="ru-RU"/>
        </w:rPr>
        <w:lastRenderedPageBreak/>
        <w:t>планируемые результаты освоения:</w:t>
      </w:r>
    </w:p>
    <w:p w:rsidR="0074333A" w:rsidRPr="003F4386" w:rsidRDefault="0074333A" w:rsidP="00A35739">
      <w:pPr>
        <w:pStyle w:val="af8"/>
        <w:numPr>
          <w:ilvl w:val="0"/>
          <w:numId w:val="15"/>
        </w:numPr>
        <w:spacing w:line="360" w:lineRule="auto"/>
        <w:jc w:val="both"/>
        <w:rPr>
          <w:sz w:val="28"/>
          <w:szCs w:val="28"/>
        </w:rPr>
      </w:pPr>
      <w:r w:rsidRPr="003F4386">
        <w:rPr>
          <w:sz w:val="28"/>
          <w:szCs w:val="28"/>
        </w:rPr>
        <w:t xml:space="preserve">четырёх </w:t>
      </w:r>
      <w:r w:rsidRPr="003F4386">
        <w:rPr>
          <w:b/>
          <w:i/>
          <w:color w:val="1209C7"/>
          <w:sz w:val="28"/>
          <w:szCs w:val="28"/>
        </w:rPr>
        <w:t>междисциплинарных учебных программ</w:t>
      </w:r>
      <w:r w:rsidRPr="003F4386">
        <w:rPr>
          <w:sz w:val="28"/>
          <w:szCs w:val="28"/>
        </w:rPr>
        <w:t xml:space="preserve"> — «Формирование универсальных учебных действий», «Формирование </w:t>
      </w:r>
      <w:proofErr w:type="gramStart"/>
      <w:r w:rsidRPr="003F4386">
        <w:rPr>
          <w:sz w:val="28"/>
          <w:szCs w:val="28"/>
        </w:rPr>
        <w:t>ИКТ-компетентности</w:t>
      </w:r>
      <w:proofErr w:type="gramEnd"/>
      <w:r w:rsidRPr="003F4386">
        <w:rPr>
          <w:sz w:val="28"/>
          <w:szCs w:val="28"/>
        </w:rPr>
        <w:t xml:space="preserve"> обучающихся», «Основы учебно-исследовательской и проектной деятельности» и «Основы смыслового чтения и работа с текстом»;</w:t>
      </w:r>
    </w:p>
    <w:p w:rsidR="0074333A" w:rsidRPr="003F4386" w:rsidRDefault="0074333A" w:rsidP="00A35739">
      <w:pPr>
        <w:pStyle w:val="af8"/>
        <w:numPr>
          <w:ilvl w:val="0"/>
          <w:numId w:val="15"/>
        </w:numPr>
        <w:spacing w:line="360" w:lineRule="auto"/>
        <w:jc w:val="both"/>
        <w:rPr>
          <w:sz w:val="28"/>
          <w:szCs w:val="28"/>
        </w:rPr>
      </w:pPr>
      <w:r w:rsidRPr="003F4386">
        <w:rPr>
          <w:b/>
          <w:i/>
          <w:color w:val="1209C7"/>
          <w:sz w:val="28"/>
          <w:szCs w:val="28"/>
        </w:rPr>
        <w:t>учебных программ по всем предметам</w:t>
      </w:r>
      <w:r w:rsidRPr="003F4386">
        <w:rPr>
          <w:sz w:val="28"/>
          <w:szCs w:val="28"/>
        </w:rPr>
        <w:t xml:space="preserve"> — «Русский язык. Родной язык», «Литература. Родная литература», «Иностранный язык. Второй иностранный язык», «История России. </w:t>
      </w:r>
      <w:proofErr w:type="gramStart"/>
      <w:r w:rsidRPr="003F4386">
        <w:rPr>
          <w:sz w:val="28"/>
          <w:szCs w:val="28"/>
        </w:rPr>
        <w:t>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1937E3" w:rsidRPr="00C9067C" w:rsidRDefault="001937E3" w:rsidP="003F4386">
      <w:pPr>
        <w:spacing w:line="360" w:lineRule="auto"/>
        <w:ind w:firstLine="454"/>
        <w:jc w:val="both"/>
        <w:rPr>
          <w:sz w:val="28"/>
          <w:szCs w:val="28"/>
          <w:lang w:val="ru-RU"/>
        </w:rPr>
      </w:pPr>
      <w:r w:rsidRPr="00C9067C">
        <w:rPr>
          <w:sz w:val="28"/>
          <w:szCs w:val="28"/>
          <w:lang w:val="ru-RU"/>
        </w:rPr>
        <w:t>В данном разделе основной образовательной программы приводятся планируемые результаты освоения всех обязательных учебных предметов на ступени основного общег</w:t>
      </w:r>
      <w:r w:rsidR="003F4386">
        <w:rPr>
          <w:sz w:val="28"/>
          <w:szCs w:val="28"/>
          <w:lang w:val="ru-RU"/>
        </w:rPr>
        <w:t>о образования</w:t>
      </w:r>
      <w:r w:rsidRPr="00C9067C">
        <w:rPr>
          <w:sz w:val="28"/>
          <w:szCs w:val="28"/>
          <w:lang w:val="ru-RU"/>
        </w:rPr>
        <w:t>.</w:t>
      </w:r>
    </w:p>
    <w:p w:rsidR="003F4386" w:rsidRDefault="0074333A" w:rsidP="00C9067C">
      <w:pPr>
        <w:spacing w:line="360" w:lineRule="auto"/>
        <w:ind w:firstLine="454"/>
        <w:jc w:val="both"/>
        <w:rPr>
          <w:sz w:val="28"/>
          <w:szCs w:val="28"/>
          <w:lang w:val="ru-RU"/>
        </w:rPr>
      </w:pPr>
      <w:r w:rsidRPr="003F4386">
        <w:rPr>
          <w:b/>
          <w:color w:val="1209C7"/>
          <w:sz w:val="28"/>
          <w:szCs w:val="28"/>
          <w:lang w:val="ru-RU"/>
        </w:rPr>
        <w:t>К компетенции образовательного учреждения</w:t>
      </w:r>
      <w:r w:rsidRPr="00C9067C">
        <w:rPr>
          <w:sz w:val="28"/>
          <w:szCs w:val="28"/>
          <w:lang w:val="ru-RU"/>
        </w:rPr>
        <w:t xml:space="preserve"> относится проектирование и реализация системы достижения планируемых результатов. На основе итоговых планируемых результатов, разработанных на федеральном уровне, образовательное учреждение самостоятельно разрабатывает: </w:t>
      </w:r>
    </w:p>
    <w:p w:rsidR="003F4386" w:rsidRPr="003F4386" w:rsidRDefault="0074333A" w:rsidP="00A35739">
      <w:pPr>
        <w:pStyle w:val="af8"/>
        <w:numPr>
          <w:ilvl w:val="0"/>
          <w:numId w:val="16"/>
        </w:numPr>
        <w:spacing w:line="360" w:lineRule="auto"/>
        <w:jc w:val="both"/>
        <w:rPr>
          <w:sz w:val="28"/>
          <w:szCs w:val="28"/>
        </w:rPr>
      </w:pPr>
      <w:r w:rsidRPr="003F4386">
        <w:rPr>
          <w:sz w:val="28"/>
          <w:szCs w:val="28"/>
        </w:rPr>
        <w:t>систему тематических планируемых результа</w:t>
      </w:r>
      <w:r w:rsidR="003F4386" w:rsidRPr="003F4386">
        <w:rPr>
          <w:sz w:val="28"/>
          <w:szCs w:val="28"/>
        </w:rPr>
        <w:t xml:space="preserve">тов освоения учебных программ; </w:t>
      </w:r>
    </w:p>
    <w:p w:rsidR="003F4386" w:rsidRDefault="0074333A" w:rsidP="00A35739">
      <w:pPr>
        <w:pStyle w:val="af8"/>
        <w:numPr>
          <w:ilvl w:val="0"/>
          <w:numId w:val="16"/>
        </w:numPr>
        <w:spacing w:line="360" w:lineRule="auto"/>
        <w:jc w:val="both"/>
        <w:rPr>
          <w:sz w:val="28"/>
          <w:szCs w:val="28"/>
        </w:rPr>
      </w:pPr>
      <w:r w:rsidRPr="003F4386">
        <w:rPr>
          <w:sz w:val="28"/>
          <w:szCs w:val="28"/>
        </w:rPr>
        <w:t xml:space="preserve">программу формирования планируемых результатов освоения междисциплинарных программ. Оба эти документа включаются в образовательную программу образовательного учреждения в виде приложений. </w:t>
      </w:r>
    </w:p>
    <w:p w:rsidR="0074333A" w:rsidRPr="00C9067C" w:rsidRDefault="0074333A" w:rsidP="00D6321B">
      <w:pPr>
        <w:spacing w:line="360" w:lineRule="auto"/>
        <w:ind w:firstLine="454"/>
        <w:jc w:val="both"/>
        <w:rPr>
          <w:sz w:val="28"/>
          <w:szCs w:val="28"/>
          <w:lang w:val="ru-RU"/>
        </w:rPr>
      </w:pPr>
    </w:p>
    <w:p w:rsidR="0074333A" w:rsidRDefault="0074333A" w:rsidP="00D6321B">
      <w:pPr>
        <w:spacing w:line="360" w:lineRule="auto"/>
        <w:jc w:val="both"/>
        <w:rPr>
          <w:b/>
          <w:color w:val="1209C7"/>
          <w:sz w:val="28"/>
          <w:szCs w:val="28"/>
          <w:lang w:val="ru-RU"/>
        </w:rPr>
      </w:pPr>
      <w:r w:rsidRPr="00D6321B">
        <w:rPr>
          <w:b/>
          <w:color w:val="1209C7"/>
          <w:sz w:val="28"/>
          <w:szCs w:val="28"/>
          <w:lang w:val="ru-RU"/>
        </w:rPr>
        <w:t>1.2.2</w:t>
      </w:r>
      <w:r w:rsidR="008B0383" w:rsidRPr="00D6321B">
        <w:rPr>
          <w:b/>
          <w:color w:val="1209C7"/>
          <w:sz w:val="28"/>
          <w:szCs w:val="28"/>
          <w:lang w:val="ru-RU"/>
        </w:rPr>
        <w:t>.</w:t>
      </w:r>
      <w:r w:rsidRPr="00D6321B">
        <w:rPr>
          <w:b/>
          <w:color w:val="1209C7"/>
          <w:sz w:val="28"/>
          <w:szCs w:val="28"/>
          <w:lang w:val="ru-RU"/>
        </w:rPr>
        <w:t xml:space="preserve"> Ведущие целевые установки и основные ожидаемые результаты</w:t>
      </w:r>
    </w:p>
    <w:p w:rsidR="00D6321B" w:rsidRPr="00D6321B" w:rsidRDefault="00D6321B" w:rsidP="00D6321B">
      <w:pPr>
        <w:spacing w:line="360" w:lineRule="auto"/>
        <w:jc w:val="both"/>
        <w:rPr>
          <w:color w:val="1209C7"/>
          <w:sz w:val="28"/>
          <w:szCs w:val="28"/>
          <w:lang w:val="ru-RU"/>
        </w:rPr>
      </w:pPr>
    </w:p>
    <w:p w:rsidR="0074333A" w:rsidRPr="00C9067C" w:rsidRDefault="0074333A" w:rsidP="00C9067C">
      <w:pPr>
        <w:spacing w:line="360" w:lineRule="auto"/>
        <w:ind w:firstLine="454"/>
        <w:jc w:val="both"/>
        <w:rPr>
          <w:sz w:val="28"/>
          <w:szCs w:val="28"/>
          <w:lang w:val="ru-RU"/>
        </w:rPr>
      </w:pPr>
      <w:r w:rsidRPr="00C9067C">
        <w:rPr>
          <w:sz w:val="28"/>
          <w:szCs w:val="28"/>
          <w:lang w:val="ru-RU"/>
        </w:rPr>
        <w:lastRenderedPageBreak/>
        <w:t xml:space="preserve">В результате изучения </w:t>
      </w:r>
      <w:r w:rsidRPr="00D6321B">
        <w:rPr>
          <w:b/>
          <w:color w:val="1209C7"/>
          <w:sz w:val="28"/>
          <w:szCs w:val="28"/>
          <w:lang w:val="ru-RU"/>
        </w:rPr>
        <w:t>всех без исключения предметов</w:t>
      </w:r>
      <w:r w:rsidRPr="00C9067C">
        <w:rPr>
          <w:sz w:val="28"/>
          <w:szCs w:val="28"/>
          <w:lang w:val="ru-RU"/>
        </w:rPr>
        <w:t xml:space="preserve"> основной школы получат дальнейшее развитие </w:t>
      </w:r>
      <w:r w:rsidRPr="00D6321B">
        <w:rPr>
          <w:b/>
          <w:i/>
          <w:color w:val="1209C7"/>
          <w:sz w:val="28"/>
          <w:szCs w:val="28"/>
          <w:lang w:val="ru-RU"/>
        </w:rPr>
        <w:t xml:space="preserve">личностные, регулятивные, коммуникативные и познавательные универсальные учебные действия, учебная (общая и предметная) и </w:t>
      </w:r>
      <w:proofErr w:type="spellStart"/>
      <w:r w:rsidRPr="00D6321B">
        <w:rPr>
          <w:b/>
          <w:i/>
          <w:color w:val="1209C7"/>
          <w:sz w:val="28"/>
          <w:szCs w:val="28"/>
          <w:lang w:val="ru-RU"/>
        </w:rPr>
        <w:t>общепользовательская</w:t>
      </w:r>
      <w:proofErr w:type="spellEnd"/>
      <w:r w:rsidRPr="00D6321B">
        <w:rPr>
          <w:b/>
          <w:i/>
          <w:color w:val="1209C7"/>
          <w:sz w:val="28"/>
          <w:szCs w:val="28"/>
          <w:lang w:val="ru-RU"/>
        </w:rPr>
        <w:t xml:space="preserve"> ИКТ-компетентность обучающихся</w:t>
      </w:r>
      <w:r w:rsidRPr="00C9067C">
        <w:rPr>
          <w:sz w:val="28"/>
          <w:szCs w:val="28"/>
          <w:lang w:val="ru-RU"/>
        </w:rPr>
        <w:t xml:space="preserve">,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w:t>
      </w:r>
      <w:proofErr w:type="spellStart"/>
      <w:r w:rsidRPr="00C9067C">
        <w:rPr>
          <w:sz w:val="28"/>
          <w:szCs w:val="28"/>
          <w:lang w:val="ru-RU"/>
        </w:rPr>
        <w:t>саморегуляции</w:t>
      </w:r>
      <w:proofErr w:type="spellEnd"/>
      <w:r w:rsidRPr="00C9067C">
        <w:rPr>
          <w:sz w:val="28"/>
          <w:szCs w:val="28"/>
          <w:lang w:val="ru-RU"/>
        </w:rPr>
        <w:t xml:space="preserve"> и рефлексии.</w:t>
      </w:r>
    </w:p>
    <w:p w:rsidR="0074333A" w:rsidRPr="00C9067C" w:rsidRDefault="0074333A" w:rsidP="00C9067C">
      <w:pPr>
        <w:suppressAutoHyphens/>
        <w:spacing w:line="360" w:lineRule="auto"/>
        <w:ind w:firstLine="454"/>
        <w:jc w:val="both"/>
        <w:rPr>
          <w:bCs/>
          <w:sz w:val="28"/>
          <w:szCs w:val="28"/>
          <w:lang w:val="ru-RU"/>
        </w:rPr>
      </w:pPr>
      <w:r w:rsidRPr="00C9067C">
        <w:rPr>
          <w:sz w:val="28"/>
          <w:szCs w:val="28"/>
          <w:lang w:val="ru-RU"/>
        </w:rPr>
        <w:t xml:space="preserve">В ходе изучения средствами всех предметов у выпускников будут заложены </w:t>
      </w:r>
      <w:r w:rsidRPr="00D6321B">
        <w:rPr>
          <w:b/>
          <w:i/>
          <w:color w:val="1209C7"/>
          <w:sz w:val="28"/>
          <w:szCs w:val="28"/>
          <w:lang w:val="ru-RU"/>
        </w:rPr>
        <w:t xml:space="preserve">основы формально-логического </w:t>
      </w:r>
      <w:r w:rsidRPr="00D6321B">
        <w:rPr>
          <w:b/>
          <w:bCs/>
          <w:i/>
          <w:color w:val="1209C7"/>
          <w:sz w:val="28"/>
          <w:szCs w:val="28"/>
          <w:lang w:val="ru-RU"/>
        </w:rPr>
        <w:t>мышления, рефлексии</w:t>
      </w:r>
      <w:r w:rsidRPr="00C9067C">
        <w:rPr>
          <w:bCs/>
          <w:sz w:val="28"/>
          <w:szCs w:val="28"/>
          <w:lang w:val="ru-RU"/>
        </w:rPr>
        <w:t>, что будет способствовать:</w:t>
      </w:r>
    </w:p>
    <w:p w:rsidR="0074333A" w:rsidRPr="00D6321B" w:rsidRDefault="0074333A" w:rsidP="00A35739">
      <w:pPr>
        <w:pStyle w:val="af8"/>
        <w:numPr>
          <w:ilvl w:val="1"/>
          <w:numId w:val="17"/>
        </w:numPr>
        <w:spacing w:line="360" w:lineRule="auto"/>
        <w:ind w:left="567" w:firstLine="0"/>
        <w:jc w:val="both"/>
        <w:rPr>
          <w:b/>
          <w:sz w:val="28"/>
          <w:szCs w:val="28"/>
        </w:rPr>
      </w:pPr>
      <w:r w:rsidRPr="00D6321B">
        <w:rPr>
          <w:bCs/>
          <w:sz w:val="28"/>
          <w:szCs w:val="28"/>
        </w:rPr>
        <w:t>порождению</w:t>
      </w:r>
      <w:r w:rsidRPr="00D6321B">
        <w:rPr>
          <w:sz w:val="28"/>
          <w:szCs w:val="28"/>
        </w:rPr>
        <w:t xml:space="preserve"> нового типа познавательных интересов (интереса не только к фактам, но и к закономерностям);</w:t>
      </w:r>
    </w:p>
    <w:p w:rsidR="0074333A" w:rsidRPr="00D6321B" w:rsidRDefault="0074333A" w:rsidP="00A35739">
      <w:pPr>
        <w:pStyle w:val="af8"/>
        <w:numPr>
          <w:ilvl w:val="1"/>
          <w:numId w:val="17"/>
        </w:numPr>
        <w:spacing w:line="360" w:lineRule="auto"/>
        <w:ind w:left="567" w:firstLine="0"/>
        <w:jc w:val="both"/>
        <w:rPr>
          <w:b/>
          <w:sz w:val="28"/>
          <w:szCs w:val="28"/>
        </w:rPr>
      </w:pPr>
      <w:r w:rsidRPr="00D6321B">
        <w:rPr>
          <w:sz w:val="28"/>
          <w:szCs w:val="28"/>
        </w:rPr>
        <w:t>расширению и переориентации рефлексивной оценки собственных возможностей — за пределы учебной деятельностив сферу самосознания;</w:t>
      </w:r>
    </w:p>
    <w:p w:rsidR="0074333A" w:rsidRPr="00D6321B" w:rsidRDefault="0074333A" w:rsidP="00A35739">
      <w:pPr>
        <w:pStyle w:val="af8"/>
        <w:numPr>
          <w:ilvl w:val="1"/>
          <w:numId w:val="17"/>
        </w:numPr>
        <w:spacing w:line="360" w:lineRule="auto"/>
        <w:ind w:left="567" w:firstLine="0"/>
        <w:jc w:val="both"/>
        <w:rPr>
          <w:sz w:val="28"/>
          <w:szCs w:val="28"/>
        </w:rPr>
      </w:pPr>
      <w:r w:rsidRPr="00D6321B">
        <w:rPr>
          <w:sz w:val="28"/>
          <w:szCs w:val="28"/>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74333A" w:rsidRPr="00C9067C" w:rsidRDefault="0074333A" w:rsidP="00C9067C">
      <w:pPr>
        <w:suppressAutoHyphens/>
        <w:spacing w:line="360" w:lineRule="auto"/>
        <w:ind w:firstLine="454"/>
        <w:jc w:val="both"/>
        <w:rPr>
          <w:sz w:val="28"/>
          <w:szCs w:val="28"/>
          <w:lang w:val="ru-RU"/>
        </w:rPr>
      </w:pPr>
      <w:proofErr w:type="gramStart"/>
      <w:r w:rsidRPr="00C9067C">
        <w:rPr>
          <w:sz w:val="28"/>
          <w:szCs w:val="28"/>
          <w:lang w:val="ru-RU"/>
        </w:rPr>
        <w:t xml:space="preserve">В ходе изучения всех учебных предметов обучающиеся </w:t>
      </w:r>
      <w:r w:rsidRPr="00D6321B">
        <w:rPr>
          <w:b/>
          <w:i/>
          <w:color w:val="1209C7"/>
          <w:sz w:val="28"/>
          <w:szCs w:val="28"/>
          <w:lang w:val="ru-RU"/>
        </w:rPr>
        <w:t>приобретут опыт проектной деятельности</w:t>
      </w:r>
      <w:r w:rsidRPr="00C9067C">
        <w:rPr>
          <w:sz w:val="28"/>
          <w:szCs w:val="28"/>
          <w:lang w:val="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C9067C">
        <w:rPr>
          <w:sz w:val="28"/>
          <w:szCs w:val="28"/>
          <w:lang w:val="ru-RU"/>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w:t>
      </w:r>
      <w:r w:rsidRPr="00C9067C">
        <w:rPr>
          <w:sz w:val="28"/>
          <w:szCs w:val="28"/>
          <w:lang w:val="ru-RU"/>
        </w:rPr>
        <w:lastRenderedPageBreak/>
        <w:t>наиболее приемлемого решения.</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ходе планирования и выполнения учебных исследований обучающиеся освоят умение </w:t>
      </w:r>
      <w:r w:rsidRPr="00D6321B">
        <w:rPr>
          <w:i/>
          <w:color w:val="1209C7"/>
          <w:sz w:val="28"/>
          <w:szCs w:val="28"/>
          <w:lang w:val="ru-RU"/>
        </w:rPr>
        <w:t>оперировать гипотезами</w:t>
      </w:r>
      <w:r w:rsidRPr="00C9067C">
        <w:rPr>
          <w:sz w:val="28"/>
          <w:szCs w:val="28"/>
          <w:lang w:val="ru-RU"/>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результате целенаправленной учебной деятельности, осуществляемой в формах </w:t>
      </w:r>
      <w:r w:rsidRPr="00D6321B">
        <w:rPr>
          <w:i/>
          <w:color w:val="1209C7"/>
          <w:sz w:val="28"/>
          <w:szCs w:val="28"/>
          <w:lang w:val="ru-RU"/>
        </w:rPr>
        <w:t>учебного исследования</w:t>
      </w:r>
      <w:r w:rsidRPr="00D6321B">
        <w:rPr>
          <w:color w:val="1209C7"/>
          <w:sz w:val="28"/>
          <w:szCs w:val="28"/>
          <w:lang w:val="ru-RU"/>
        </w:rPr>
        <w:t xml:space="preserve">, </w:t>
      </w:r>
      <w:r w:rsidRPr="00D6321B">
        <w:rPr>
          <w:i/>
          <w:color w:val="1209C7"/>
          <w:sz w:val="28"/>
          <w:szCs w:val="28"/>
          <w:lang w:val="ru-RU"/>
        </w:rPr>
        <w:t>учебного проекта</w:t>
      </w:r>
      <w:r w:rsidRPr="00C9067C">
        <w:rPr>
          <w:sz w:val="28"/>
          <w:szCs w:val="28"/>
          <w:lang w:val="ru-RU"/>
        </w:rPr>
        <w:t xml:space="preserve">, в ходе </w:t>
      </w:r>
      <w:r w:rsidRPr="00D6321B">
        <w:rPr>
          <w:i/>
          <w:color w:val="1209C7"/>
          <w:sz w:val="28"/>
          <w:szCs w:val="28"/>
          <w:lang w:val="ru-RU"/>
        </w:rPr>
        <w:t>освоения системы научных понятий</w:t>
      </w:r>
      <w:r w:rsidRPr="00C9067C">
        <w:rPr>
          <w:sz w:val="28"/>
          <w:szCs w:val="28"/>
          <w:lang w:val="ru-RU"/>
        </w:rPr>
        <w:t xml:space="preserve"> у выпускников будут заложены:</w:t>
      </w:r>
    </w:p>
    <w:p w:rsidR="0074333A" w:rsidRPr="00D6321B" w:rsidRDefault="0074333A" w:rsidP="00A35739">
      <w:pPr>
        <w:pStyle w:val="af8"/>
        <w:numPr>
          <w:ilvl w:val="0"/>
          <w:numId w:val="18"/>
        </w:numPr>
        <w:spacing w:line="360" w:lineRule="auto"/>
        <w:jc w:val="both"/>
        <w:rPr>
          <w:sz w:val="28"/>
          <w:szCs w:val="28"/>
        </w:rPr>
      </w:pPr>
      <w:r w:rsidRPr="00D6321B">
        <w:rPr>
          <w:sz w:val="28"/>
          <w:szCs w:val="28"/>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74333A" w:rsidRPr="00D6321B" w:rsidRDefault="0074333A" w:rsidP="00A35739">
      <w:pPr>
        <w:pStyle w:val="af8"/>
        <w:numPr>
          <w:ilvl w:val="0"/>
          <w:numId w:val="18"/>
        </w:numPr>
        <w:spacing w:line="360" w:lineRule="auto"/>
        <w:jc w:val="both"/>
        <w:rPr>
          <w:sz w:val="28"/>
          <w:szCs w:val="28"/>
        </w:rPr>
      </w:pPr>
      <w:r w:rsidRPr="00D6321B">
        <w:rPr>
          <w:sz w:val="28"/>
          <w:szCs w:val="28"/>
        </w:rPr>
        <w:t>основы критического отношения к знанию, жизненному опыту;</w:t>
      </w:r>
    </w:p>
    <w:p w:rsidR="0074333A" w:rsidRPr="00D6321B" w:rsidRDefault="0074333A" w:rsidP="00A35739">
      <w:pPr>
        <w:pStyle w:val="af8"/>
        <w:numPr>
          <w:ilvl w:val="0"/>
          <w:numId w:val="18"/>
        </w:numPr>
        <w:spacing w:line="360" w:lineRule="auto"/>
        <w:jc w:val="both"/>
        <w:rPr>
          <w:sz w:val="28"/>
          <w:szCs w:val="28"/>
        </w:rPr>
      </w:pPr>
      <w:r w:rsidRPr="00D6321B">
        <w:rPr>
          <w:sz w:val="28"/>
          <w:szCs w:val="28"/>
        </w:rPr>
        <w:t>основы ценностных суждений и оценок;</w:t>
      </w:r>
    </w:p>
    <w:p w:rsidR="0074333A" w:rsidRPr="00D6321B" w:rsidRDefault="0074333A" w:rsidP="00A35739">
      <w:pPr>
        <w:pStyle w:val="af8"/>
        <w:numPr>
          <w:ilvl w:val="0"/>
          <w:numId w:val="18"/>
        </w:numPr>
        <w:spacing w:line="360" w:lineRule="auto"/>
        <w:jc w:val="both"/>
        <w:rPr>
          <w:sz w:val="28"/>
          <w:szCs w:val="28"/>
        </w:rPr>
      </w:pPr>
      <w:r w:rsidRPr="00D6321B">
        <w:rPr>
          <w:sz w:val="28"/>
          <w:szCs w:val="28"/>
        </w:rPr>
        <w:t>уважение к величию человеческого разума, позволяюще</w:t>
      </w:r>
      <w:r w:rsidR="00596C73" w:rsidRPr="00D6321B">
        <w:rPr>
          <w:sz w:val="28"/>
          <w:szCs w:val="28"/>
        </w:rPr>
        <w:t>го</w:t>
      </w:r>
      <w:r w:rsidRPr="00D6321B">
        <w:rPr>
          <w:sz w:val="28"/>
          <w:szCs w:val="28"/>
        </w:rPr>
        <w:t xml:space="preserve">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74333A" w:rsidRPr="00D6321B" w:rsidRDefault="0074333A" w:rsidP="00A35739">
      <w:pPr>
        <w:pStyle w:val="af8"/>
        <w:numPr>
          <w:ilvl w:val="0"/>
          <w:numId w:val="18"/>
        </w:numPr>
        <w:spacing w:line="360" w:lineRule="auto"/>
        <w:jc w:val="both"/>
        <w:rPr>
          <w:sz w:val="28"/>
          <w:szCs w:val="28"/>
        </w:rPr>
      </w:pPr>
      <w:r w:rsidRPr="00D6321B">
        <w:rPr>
          <w:sz w:val="28"/>
          <w:szCs w:val="28"/>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основной школе на всех предметах будет продолжена работа по формированию и развитию </w:t>
      </w:r>
      <w:r w:rsidRPr="00D6321B">
        <w:rPr>
          <w:b/>
          <w:i/>
          <w:color w:val="1209C7"/>
          <w:sz w:val="28"/>
          <w:szCs w:val="28"/>
          <w:lang w:val="ru-RU"/>
        </w:rPr>
        <w:t>основ читательской компетенции</w:t>
      </w:r>
      <w:r w:rsidRPr="00C9067C">
        <w:rPr>
          <w:sz w:val="28"/>
          <w:szCs w:val="28"/>
          <w:lang w:val="ru-RU"/>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D6321B">
        <w:rPr>
          <w:i/>
          <w:color w:val="1209C7"/>
          <w:sz w:val="28"/>
          <w:szCs w:val="28"/>
          <w:lang w:val="ru-RU"/>
        </w:rPr>
        <w:t>потребность в систематическом чтении</w:t>
      </w:r>
      <w:r w:rsidRPr="00C9067C">
        <w:rPr>
          <w:sz w:val="28"/>
          <w:szCs w:val="28"/>
          <w:lang w:val="ru-RU"/>
        </w:rPr>
        <w:t xml:space="preserve">как средстве познания мира и себя в этом мире, гармонизации отношений человека и общества, создании образа «потребного </w:t>
      </w:r>
      <w:r w:rsidRPr="00C9067C">
        <w:rPr>
          <w:sz w:val="28"/>
          <w:szCs w:val="28"/>
          <w:lang w:val="ru-RU"/>
        </w:rPr>
        <w:lastRenderedPageBreak/>
        <w:t>будущего».</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Учащиеся усовершенствуют </w:t>
      </w:r>
      <w:r w:rsidRPr="00D6321B">
        <w:rPr>
          <w:i/>
          <w:color w:val="1209C7"/>
          <w:sz w:val="28"/>
          <w:szCs w:val="28"/>
          <w:lang w:val="ru-RU"/>
        </w:rPr>
        <w:t>технику чтения</w:t>
      </w:r>
      <w:r w:rsidRPr="00C9067C">
        <w:rPr>
          <w:sz w:val="28"/>
          <w:szCs w:val="28"/>
          <w:lang w:val="ru-RU"/>
        </w:rPr>
        <w:t xml:space="preserve"> и приобретут устойчивый </w:t>
      </w:r>
      <w:r w:rsidRPr="00D6321B">
        <w:rPr>
          <w:i/>
          <w:color w:val="1209C7"/>
          <w:sz w:val="28"/>
          <w:szCs w:val="28"/>
          <w:lang w:val="ru-RU"/>
        </w:rPr>
        <w:t>навык осмысленного чтения</w:t>
      </w:r>
      <w:r w:rsidRPr="00C9067C">
        <w:rPr>
          <w:sz w:val="28"/>
          <w:szCs w:val="28"/>
          <w:lang w:val="ru-RU"/>
        </w:rPr>
        <w:t xml:space="preserve">, </w:t>
      </w:r>
      <w:r w:rsidRPr="00C9067C">
        <w:rPr>
          <w:iCs/>
          <w:sz w:val="28"/>
          <w:szCs w:val="28"/>
          <w:lang w:val="ru-RU"/>
        </w:rPr>
        <w:t xml:space="preserve">получат возможность приобрести </w:t>
      </w:r>
      <w:r w:rsidRPr="00D6321B">
        <w:rPr>
          <w:i/>
          <w:iCs/>
          <w:color w:val="1209C7"/>
          <w:sz w:val="28"/>
          <w:szCs w:val="28"/>
          <w:lang w:val="ru-RU"/>
        </w:rPr>
        <w:t>навыкрефлексивного чтения</w:t>
      </w:r>
      <w:r w:rsidRPr="00C9067C">
        <w:rPr>
          <w:iCs/>
          <w:sz w:val="28"/>
          <w:szCs w:val="28"/>
          <w:lang w:val="ru-RU"/>
        </w:rPr>
        <w:t xml:space="preserve">. </w:t>
      </w:r>
      <w:r w:rsidRPr="00C9067C">
        <w:rPr>
          <w:sz w:val="28"/>
          <w:szCs w:val="28"/>
          <w:lang w:val="ru-RU"/>
        </w:rPr>
        <w:t xml:space="preserve">Учащиеся овладеют различными </w:t>
      </w:r>
      <w:r w:rsidRPr="00D6321B">
        <w:rPr>
          <w:i/>
          <w:color w:val="1209C7"/>
          <w:sz w:val="28"/>
          <w:szCs w:val="28"/>
          <w:lang w:val="ru-RU"/>
        </w:rPr>
        <w:t>видами</w:t>
      </w:r>
      <w:r w:rsidRPr="00D6321B">
        <w:rPr>
          <w:rStyle w:val="afd"/>
          <w:i w:val="0"/>
          <w:color w:val="1209C7"/>
          <w:sz w:val="28"/>
          <w:szCs w:val="28"/>
          <w:lang w:val="ru-RU"/>
        </w:rPr>
        <w:t xml:space="preserve">и </w:t>
      </w:r>
      <w:r w:rsidRPr="00D6321B">
        <w:rPr>
          <w:rStyle w:val="afd"/>
          <w:color w:val="1209C7"/>
          <w:sz w:val="28"/>
          <w:szCs w:val="28"/>
          <w:lang w:val="ru-RU"/>
        </w:rPr>
        <w:t>типами</w:t>
      </w:r>
      <w:r w:rsidRPr="00D6321B">
        <w:rPr>
          <w:i/>
          <w:color w:val="1209C7"/>
          <w:sz w:val="28"/>
          <w:szCs w:val="28"/>
          <w:lang w:val="ru-RU"/>
        </w:rPr>
        <w:t>чтения</w:t>
      </w:r>
      <w:r w:rsidRPr="00D6321B">
        <w:rPr>
          <w:color w:val="1209C7"/>
          <w:sz w:val="28"/>
          <w:szCs w:val="28"/>
          <w:lang w:val="ru-RU"/>
        </w:rPr>
        <w:t>:</w:t>
      </w:r>
      <w:r w:rsidRPr="00C9067C">
        <w:rPr>
          <w:rStyle w:val="afd"/>
          <w:i w:val="0"/>
          <w:sz w:val="28"/>
          <w:szCs w:val="28"/>
          <w:lang w:val="ru-RU"/>
        </w:rPr>
        <w:t xml:space="preserve">ознакомительным, изучающим, просмотровым, поисковым и выборочным; выразительным чтением; </w:t>
      </w:r>
      <w:r w:rsidRPr="00C9067C">
        <w:rPr>
          <w:sz w:val="28"/>
          <w:szCs w:val="28"/>
          <w:lang w:val="ru-RU"/>
        </w:rPr>
        <w:t xml:space="preserve">коммуникативным чтением вслух и про себя; учебным и самостоятельным чтением. Они овладеют основными </w:t>
      </w:r>
      <w:r w:rsidRPr="00D6321B">
        <w:rPr>
          <w:i/>
          <w:color w:val="1209C7"/>
          <w:sz w:val="28"/>
          <w:szCs w:val="28"/>
          <w:lang w:val="ru-RU"/>
        </w:rPr>
        <w:t>стратегиями чтения</w:t>
      </w:r>
      <w:r w:rsidRPr="00C9067C">
        <w:rPr>
          <w:sz w:val="28"/>
          <w:szCs w:val="28"/>
          <w:lang w:val="ru-RU"/>
        </w:rPr>
        <w:t xml:space="preserve"> художественных и других видов текстов и будут способны выбрать стратегию чтения, отвечающую конкретной учебной задаче.</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сфере развития </w:t>
      </w:r>
      <w:r w:rsidRPr="00D6321B">
        <w:rPr>
          <w:b/>
          <w:color w:val="1209C7"/>
          <w:sz w:val="28"/>
          <w:szCs w:val="28"/>
          <w:u w:val="single"/>
          <w:lang w:val="ru-RU"/>
        </w:rPr>
        <w:t>личностных универсальных учебных действий</w:t>
      </w:r>
      <w:r w:rsidRPr="00C9067C">
        <w:rPr>
          <w:sz w:val="28"/>
          <w:szCs w:val="28"/>
          <w:lang w:val="ru-RU"/>
        </w:rPr>
        <w:t xml:space="preserve"> приоритетное внимание уделяется формированию:</w:t>
      </w:r>
    </w:p>
    <w:p w:rsidR="0074333A" w:rsidRPr="00D6321B" w:rsidRDefault="0074333A" w:rsidP="00A35739">
      <w:pPr>
        <w:pStyle w:val="af8"/>
        <w:numPr>
          <w:ilvl w:val="0"/>
          <w:numId w:val="19"/>
        </w:numPr>
        <w:spacing w:line="360" w:lineRule="auto"/>
        <w:jc w:val="both"/>
        <w:rPr>
          <w:sz w:val="28"/>
          <w:szCs w:val="28"/>
        </w:rPr>
      </w:pPr>
      <w:r w:rsidRPr="00D6321B">
        <w:rPr>
          <w:i/>
          <w:color w:val="1209C7"/>
          <w:sz w:val="28"/>
          <w:szCs w:val="28"/>
        </w:rPr>
        <w:t>основ гражданской идентичности личности</w:t>
      </w:r>
      <w:r w:rsidRPr="00D6321B">
        <w:rPr>
          <w:sz w:val="28"/>
          <w:szCs w:val="28"/>
        </w:rPr>
        <w:t xml:space="preserve"> (включая когнитивный, эмоционально-ценностный и поведенческий компоненты);</w:t>
      </w:r>
    </w:p>
    <w:p w:rsidR="0074333A" w:rsidRPr="00D6321B" w:rsidRDefault="0074333A" w:rsidP="00A35739">
      <w:pPr>
        <w:pStyle w:val="af8"/>
        <w:numPr>
          <w:ilvl w:val="0"/>
          <w:numId w:val="19"/>
        </w:numPr>
        <w:spacing w:line="360" w:lineRule="auto"/>
        <w:jc w:val="both"/>
        <w:rPr>
          <w:rStyle w:val="dash041e005f0431005f044b005f0447005f043d005f044b005f0439005f005fchar1char1"/>
          <w:sz w:val="28"/>
          <w:szCs w:val="28"/>
        </w:rPr>
      </w:pPr>
      <w:r w:rsidRPr="00D6321B">
        <w:rPr>
          <w:rStyle w:val="dash041e005f0431005f044b005f0447005f043d005f044b005f0439005f005fchar1char1"/>
          <w:i/>
          <w:color w:val="1209C7"/>
          <w:sz w:val="28"/>
          <w:szCs w:val="28"/>
        </w:rPr>
        <w:t>основ социальных компетенций</w:t>
      </w:r>
      <w:r w:rsidRPr="00D6321B">
        <w:rPr>
          <w:rStyle w:val="dash041e005f0431005f044b005f0447005f043d005f044b005f0439005f005fchar1char1"/>
          <w:sz w:val="28"/>
          <w:szCs w:val="28"/>
        </w:rPr>
        <w:t>(включая ценностно-смысловые установки и моральные нормы, опыт социальных и межличностных отношений, правосознание);</w:t>
      </w:r>
    </w:p>
    <w:p w:rsidR="0074333A" w:rsidRPr="00D6321B" w:rsidRDefault="0074333A" w:rsidP="00A35739">
      <w:pPr>
        <w:pStyle w:val="af8"/>
        <w:numPr>
          <w:ilvl w:val="0"/>
          <w:numId w:val="19"/>
        </w:numPr>
        <w:spacing w:line="360" w:lineRule="auto"/>
        <w:jc w:val="both"/>
        <w:rPr>
          <w:color w:val="1209C7"/>
          <w:sz w:val="28"/>
          <w:szCs w:val="28"/>
        </w:rPr>
      </w:pPr>
      <w:r w:rsidRPr="00D6321B">
        <w:rPr>
          <w:sz w:val="28"/>
          <w:szCs w:val="28"/>
        </w:rPr>
        <w:t xml:space="preserve">готовности и способности к переходу к самообразованию на основе учебно-познавательной мотивации, в том числе </w:t>
      </w:r>
      <w:r w:rsidRPr="00D6321B">
        <w:rPr>
          <w:i/>
          <w:color w:val="1209C7"/>
          <w:sz w:val="28"/>
          <w:szCs w:val="28"/>
        </w:rPr>
        <w:t>готовности к выбору направления профильного образования</w:t>
      </w:r>
      <w:r w:rsidRPr="00D6321B">
        <w:rPr>
          <w:color w:val="1209C7"/>
          <w:sz w:val="28"/>
          <w:szCs w:val="28"/>
        </w:rPr>
        <w:t>.</w:t>
      </w:r>
    </w:p>
    <w:p w:rsidR="0074333A" w:rsidRPr="00C9067C" w:rsidRDefault="0074333A" w:rsidP="00C9067C">
      <w:pPr>
        <w:spacing w:line="360" w:lineRule="auto"/>
        <w:ind w:firstLine="454"/>
        <w:jc w:val="both"/>
        <w:rPr>
          <w:sz w:val="28"/>
          <w:szCs w:val="28"/>
          <w:lang w:val="ru-RU"/>
        </w:rPr>
      </w:pPr>
      <w:r w:rsidRPr="00C9067C">
        <w:rPr>
          <w:rStyle w:val="dash041e005f0431005f044b005f0447005f043d005f044b005f0439005f005fchar1char1"/>
          <w:sz w:val="28"/>
          <w:szCs w:val="28"/>
          <w:lang w:val="ru-RU"/>
        </w:rPr>
        <w:t xml:space="preserve">В частности, формированию </w:t>
      </w:r>
      <w:r w:rsidRPr="00D6321B">
        <w:rPr>
          <w:b/>
          <w:i/>
          <w:color w:val="1209C7"/>
          <w:sz w:val="28"/>
          <w:szCs w:val="28"/>
          <w:lang w:val="ru-RU"/>
        </w:rPr>
        <w:t>готовности и способности к выбору направления профильного образования</w:t>
      </w:r>
      <w:r w:rsidRPr="00C9067C">
        <w:rPr>
          <w:sz w:val="28"/>
          <w:szCs w:val="28"/>
          <w:lang w:val="ru-RU"/>
        </w:rPr>
        <w:t xml:space="preserve"> способству</w:t>
      </w:r>
      <w:r w:rsidR="00596C73">
        <w:rPr>
          <w:sz w:val="28"/>
          <w:szCs w:val="28"/>
          <w:lang w:val="ru-RU"/>
        </w:rPr>
        <w:t>ю</w:t>
      </w:r>
      <w:r w:rsidRPr="00C9067C">
        <w:rPr>
          <w:sz w:val="28"/>
          <w:szCs w:val="28"/>
          <w:lang w:val="ru-RU"/>
        </w:rPr>
        <w:t>т:</w:t>
      </w:r>
    </w:p>
    <w:p w:rsidR="0074333A" w:rsidRPr="00D6321B" w:rsidRDefault="0074333A" w:rsidP="00A35739">
      <w:pPr>
        <w:pStyle w:val="af8"/>
        <w:numPr>
          <w:ilvl w:val="0"/>
          <w:numId w:val="20"/>
        </w:numPr>
        <w:spacing w:line="360" w:lineRule="auto"/>
        <w:jc w:val="both"/>
        <w:rPr>
          <w:color w:val="1209C7"/>
          <w:sz w:val="28"/>
          <w:szCs w:val="28"/>
        </w:rPr>
      </w:pPr>
      <w:r w:rsidRPr="00D6321B">
        <w:rPr>
          <w:sz w:val="28"/>
          <w:szCs w:val="28"/>
        </w:rPr>
        <w:t xml:space="preserve">целенаправленное формирование </w:t>
      </w:r>
      <w:r w:rsidRPr="00D6321B">
        <w:rPr>
          <w:i/>
          <w:color w:val="1209C7"/>
          <w:sz w:val="28"/>
          <w:szCs w:val="28"/>
        </w:rPr>
        <w:t>интереса</w:t>
      </w:r>
      <w:r w:rsidRPr="00D6321B">
        <w:rPr>
          <w:sz w:val="28"/>
          <w:szCs w:val="28"/>
        </w:rPr>
        <w:t xml:space="preserve"> к изучаемым областям знания и видам деятельности, педагогическая </w:t>
      </w:r>
      <w:r w:rsidRPr="00D6321B">
        <w:rPr>
          <w:i/>
          <w:color w:val="1209C7"/>
          <w:sz w:val="28"/>
          <w:szCs w:val="28"/>
        </w:rPr>
        <w:t>поддержка любознательности и избирательности интересов</w:t>
      </w:r>
      <w:r w:rsidRPr="00D6321B">
        <w:rPr>
          <w:color w:val="1209C7"/>
          <w:sz w:val="28"/>
          <w:szCs w:val="28"/>
        </w:rPr>
        <w:t>;</w:t>
      </w:r>
    </w:p>
    <w:p w:rsidR="0074333A" w:rsidRPr="00D6321B" w:rsidRDefault="0074333A" w:rsidP="00A35739">
      <w:pPr>
        <w:pStyle w:val="af8"/>
        <w:numPr>
          <w:ilvl w:val="0"/>
          <w:numId w:val="20"/>
        </w:numPr>
        <w:spacing w:line="360" w:lineRule="auto"/>
        <w:jc w:val="both"/>
        <w:rPr>
          <w:sz w:val="28"/>
          <w:szCs w:val="28"/>
        </w:rPr>
      </w:pPr>
      <w:proofErr w:type="gramStart"/>
      <w:r w:rsidRPr="00D6321B">
        <w:rPr>
          <w:sz w:val="28"/>
          <w:szCs w:val="28"/>
        </w:rPr>
        <w:t xml:space="preserve">реализация </w:t>
      </w:r>
      <w:r w:rsidRPr="00D6321B">
        <w:rPr>
          <w:i/>
          <w:color w:val="1209C7"/>
          <w:sz w:val="28"/>
          <w:szCs w:val="28"/>
        </w:rPr>
        <w:t>уровневого подходакак в преподавании</w:t>
      </w:r>
      <w:r w:rsidRPr="00D6321B">
        <w:rPr>
          <w:sz w:val="28"/>
          <w:szCs w:val="28"/>
        </w:rPr>
        <w:t xml:space="preserve"> (на основе дифференциации требований к освоению учебных программ и достижению планируемых результатов</w:t>
      </w:r>
      <w:r w:rsidRPr="00D6321B">
        <w:rPr>
          <w:color w:val="1209C7"/>
          <w:sz w:val="28"/>
          <w:szCs w:val="28"/>
        </w:rPr>
        <w:t xml:space="preserve">), </w:t>
      </w:r>
      <w:r w:rsidRPr="00D6321B">
        <w:rPr>
          <w:i/>
          <w:color w:val="1209C7"/>
          <w:sz w:val="28"/>
          <w:szCs w:val="28"/>
        </w:rPr>
        <w:t>так и в оценочных процедурах</w:t>
      </w:r>
      <w:r w:rsidRPr="00D6321B">
        <w:rPr>
          <w:sz w:val="28"/>
          <w:szCs w:val="28"/>
        </w:rPr>
        <w:t xml:space="preserve"> (на основе дифференциации содержания проверочных заданий и/или </w:t>
      </w:r>
      <w:r w:rsidRPr="00D6321B">
        <w:rPr>
          <w:sz w:val="28"/>
          <w:szCs w:val="28"/>
        </w:rPr>
        <w:lastRenderedPageBreak/>
        <w:t>критериев оценки достижения планируемых результатов на базовом и повышенных уровнях);</w:t>
      </w:r>
      <w:proofErr w:type="gramEnd"/>
    </w:p>
    <w:p w:rsidR="0074333A" w:rsidRPr="00D6321B" w:rsidRDefault="0074333A" w:rsidP="00A35739">
      <w:pPr>
        <w:pStyle w:val="af8"/>
        <w:numPr>
          <w:ilvl w:val="0"/>
          <w:numId w:val="20"/>
        </w:numPr>
        <w:spacing w:line="360" w:lineRule="auto"/>
        <w:jc w:val="both"/>
        <w:rPr>
          <w:sz w:val="28"/>
          <w:szCs w:val="28"/>
        </w:rPr>
      </w:pPr>
      <w:r w:rsidRPr="00D6321B">
        <w:rPr>
          <w:sz w:val="28"/>
          <w:szCs w:val="28"/>
        </w:rPr>
        <w:t xml:space="preserve">формирование </w:t>
      </w:r>
      <w:r w:rsidRPr="00D6321B">
        <w:rPr>
          <w:i/>
          <w:color w:val="1209C7"/>
          <w:sz w:val="28"/>
          <w:szCs w:val="28"/>
        </w:rPr>
        <w:t xml:space="preserve">навыков </w:t>
      </w:r>
      <w:proofErr w:type="spellStart"/>
      <w:r w:rsidRPr="00D6321B">
        <w:rPr>
          <w:i/>
          <w:color w:val="1209C7"/>
          <w:sz w:val="28"/>
          <w:szCs w:val="28"/>
        </w:rPr>
        <w:t>взаимо</w:t>
      </w:r>
      <w:proofErr w:type="spellEnd"/>
      <w:r w:rsidRPr="00D6321B">
        <w:rPr>
          <w:i/>
          <w:color w:val="1209C7"/>
          <w:sz w:val="28"/>
          <w:szCs w:val="28"/>
        </w:rPr>
        <w:t>- и самооценки</w:t>
      </w:r>
      <w:r w:rsidRPr="00D6321B">
        <w:rPr>
          <w:color w:val="1209C7"/>
          <w:sz w:val="28"/>
          <w:szCs w:val="28"/>
        </w:rPr>
        <w:t xml:space="preserve">, </w:t>
      </w:r>
      <w:r w:rsidRPr="00D6321B">
        <w:rPr>
          <w:i/>
          <w:color w:val="1209C7"/>
          <w:sz w:val="28"/>
          <w:szCs w:val="28"/>
        </w:rPr>
        <w:t>навыков рефлексии</w:t>
      </w:r>
      <w:r w:rsidRPr="00D6321B">
        <w:rPr>
          <w:sz w:val="28"/>
          <w:szCs w:val="28"/>
        </w:rPr>
        <w:t xml:space="preserve"> на основе использования </w:t>
      </w:r>
      <w:proofErr w:type="spellStart"/>
      <w:r w:rsidRPr="00D6321B">
        <w:rPr>
          <w:sz w:val="28"/>
          <w:szCs w:val="28"/>
        </w:rPr>
        <w:t>критериальной</w:t>
      </w:r>
      <w:proofErr w:type="spellEnd"/>
      <w:r w:rsidRPr="00D6321B">
        <w:rPr>
          <w:sz w:val="28"/>
          <w:szCs w:val="28"/>
        </w:rPr>
        <w:t xml:space="preserve"> системы оценки;</w:t>
      </w:r>
    </w:p>
    <w:p w:rsidR="0074333A" w:rsidRPr="00D6321B" w:rsidRDefault="0074333A" w:rsidP="00A35739">
      <w:pPr>
        <w:pStyle w:val="af8"/>
        <w:numPr>
          <w:ilvl w:val="0"/>
          <w:numId w:val="20"/>
        </w:numPr>
        <w:spacing w:line="360" w:lineRule="auto"/>
        <w:jc w:val="both"/>
        <w:rPr>
          <w:sz w:val="28"/>
          <w:szCs w:val="28"/>
        </w:rPr>
      </w:pPr>
      <w:r w:rsidRPr="00D6321B">
        <w:rPr>
          <w:sz w:val="28"/>
          <w:szCs w:val="28"/>
        </w:rPr>
        <w:t>организация</w:t>
      </w:r>
      <w:r w:rsidRPr="00D6321B">
        <w:rPr>
          <w:i/>
          <w:color w:val="1209C7"/>
          <w:sz w:val="28"/>
          <w:szCs w:val="28"/>
        </w:rPr>
        <w:t>системы проб подростками своих возможностей</w:t>
      </w:r>
      <w:r w:rsidRPr="00D6321B">
        <w:rPr>
          <w:sz w:val="28"/>
          <w:szCs w:val="28"/>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w:t>
      </w:r>
      <w:r w:rsidRPr="00596C73">
        <w:rPr>
          <w:rStyle w:val="a3"/>
          <w:sz w:val="28"/>
          <w:szCs w:val="28"/>
          <w:vertAlign w:val="superscript"/>
        </w:rPr>
        <w:footnoteReference w:id="8"/>
      </w:r>
      <w:r w:rsidRPr="00D6321B">
        <w:rPr>
          <w:sz w:val="28"/>
          <w:szCs w:val="28"/>
        </w:rPr>
        <w:t xml:space="preserve">; программы формирования </w:t>
      </w:r>
      <w:proofErr w:type="gramStart"/>
      <w:r w:rsidRPr="00D6321B">
        <w:rPr>
          <w:sz w:val="28"/>
          <w:szCs w:val="28"/>
        </w:rPr>
        <w:t>ИКТ-компетентности</w:t>
      </w:r>
      <w:proofErr w:type="gramEnd"/>
      <w:r w:rsidRPr="00D6321B">
        <w:rPr>
          <w:sz w:val="28"/>
          <w:szCs w:val="28"/>
        </w:rPr>
        <w:t xml:space="preserve">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w:t>
      </w:r>
      <w:r w:rsidR="00596C73" w:rsidRPr="00D6321B">
        <w:rPr>
          <w:sz w:val="28"/>
          <w:szCs w:val="28"/>
        </w:rPr>
        <w:t>о</w:t>
      </w:r>
      <w:r w:rsidRPr="00D6321B">
        <w:rPr>
          <w:sz w:val="28"/>
          <w:szCs w:val="28"/>
        </w:rPr>
        <w:t>го образования; программы дополнительного образования, иных возможностей образовательного учреждения;</w:t>
      </w:r>
    </w:p>
    <w:p w:rsidR="0074333A" w:rsidRPr="00D6321B" w:rsidRDefault="0074333A" w:rsidP="00A35739">
      <w:pPr>
        <w:pStyle w:val="af8"/>
        <w:numPr>
          <w:ilvl w:val="0"/>
          <w:numId w:val="20"/>
        </w:numPr>
        <w:spacing w:line="360" w:lineRule="auto"/>
        <w:jc w:val="both"/>
        <w:rPr>
          <w:sz w:val="28"/>
          <w:szCs w:val="28"/>
        </w:rPr>
      </w:pPr>
      <w:r w:rsidRPr="00D6321B">
        <w:rPr>
          <w:sz w:val="28"/>
          <w:szCs w:val="28"/>
        </w:rPr>
        <w:t xml:space="preserve">целенаправленное формирование в курсе технологии </w:t>
      </w:r>
      <w:r w:rsidRPr="00D6321B">
        <w:rPr>
          <w:i/>
          <w:color w:val="1209C7"/>
          <w:sz w:val="28"/>
          <w:szCs w:val="28"/>
        </w:rPr>
        <w:t>представлений о рынке труда</w:t>
      </w:r>
      <w:r w:rsidRPr="00D6321B">
        <w:rPr>
          <w:sz w:val="28"/>
          <w:szCs w:val="28"/>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74333A" w:rsidRPr="00D6321B" w:rsidRDefault="0074333A" w:rsidP="00A35739">
      <w:pPr>
        <w:pStyle w:val="af8"/>
        <w:numPr>
          <w:ilvl w:val="0"/>
          <w:numId w:val="20"/>
        </w:numPr>
        <w:spacing w:line="360" w:lineRule="auto"/>
        <w:jc w:val="both"/>
        <w:rPr>
          <w:sz w:val="28"/>
          <w:szCs w:val="28"/>
        </w:rPr>
      </w:pPr>
      <w:r w:rsidRPr="00D6321B">
        <w:rPr>
          <w:sz w:val="28"/>
          <w:szCs w:val="28"/>
        </w:rPr>
        <w:t xml:space="preserve">приобретение </w:t>
      </w:r>
      <w:r w:rsidRPr="00D6321B">
        <w:rPr>
          <w:i/>
          <w:color w:val="1209C7"/>
          <w:sz w:val="28"/>
          <w:szCs w:val="28"/>
        </w:rPr>
        <w:t>практического опыта пробного проектирования жизненной и профессиональной карьеры</w:t>
      </w:r>
      <w:r w:rsidRPr="00D6321B">
        <w:rPr>
          <w:sz w:val="28"/>
          <w:szCs w:val="28"/>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сфере развития </w:t>
      </w:r>
      <w:r w:rsidRPr="00D6321B">
        <w:rPr>
          <w:b/>
          <w:color w:val="1209C7"/>
          <w:sz w:val="28"/>
          <w:szCs w:val="28"/>
          <w:u w:val="single"/>
          <w:lang w:val="ru-RU"/>
        </w:rPr>
        <w:t>регулятивных универсальных учебных действий</w:t>
      </w:r>
      <w:r w:rsidRPr="00C9067C">
        <w:rPr>
          <w:sz w:val="28"/>
          <w:szCs w:val="28"/>
          <w:lang w:val="ru-RU"/>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w:t>
      </w:r>
      <w:r w:rsidR="001666FB">
        <w:rPr>
          <w:sz w:val="28"/>
          <w:szCs w:val="28"/>
          <w:lang w:val="ru-RU"/>
        </w:rPr>
        <w:t xml:space="preserve">овать и оценивать свои </w:t>
      </w:r>
      <w:proofErr w:type="gramStart"/>
      <w:r w:rsidR="001666FB">
        <w:rPr>
          <w:sz w:val="28"/>
          <w:szCs w:val="28"/>
          <w:lang w:val="ru-RU"/>
        </w:rPr>
        <w:t>действия</w:t>
      </w:r>
      <w:proofErr w:type="gramEnd"/>
      <w:r w:rsidRPr="00C9067C">
        <w:rPr>
          <w:sz w:val="28"/>
          <w:szCs w:val="28"/>
          <w:lang w:val="ru-RU"/>
        </w:rPr>
        <w:t xml:space="preserve"> как по результату, так и по способу действия, </w:t>
      </w:r>
      <w:r w:rsidRPr="00C9067C">
        <w:rPr>
          <w:sz w:val="28"/>
          <w:szCs w:val="28"/>
          <w:lang w:val="ru-RU"/>
        </w:rPr>
        <w:lastRenderedPageBreak/>
        <w:t>вносить соответствующие коррективы в их выполнение.</w:t>
      </w:r>
    </w:p>
    <w:p w:rsidR="0074333A" w:rsidRPr="00C9067C" w:rsidRDefault="0074333A" w:rsidP="00C9067C">
      <w:pPr>
        <w:spacing w:line="360" w:lineRule="auto"/>
        <w:ind w:firstLine="454"/>
        <w:jc w:val="both"/>
        <w:rPr>
          <w:sz w:val="28"/>
          <w:szCs w:val="28"/>
          <w:lang w:val="ru-RU"/>
        </w:rPr>
      </w:pPr>
      <w:r w:rsidRPr="00C9067C">
        <w:rPr>
          <w:sz w:val="28"/>
          <w:szCs w:val="28"/>
          <w:lang w:val="ru-RU"/>
        </w:rPr>
        <w:t>Ведущим способом решения этой задачи является формирование способности к проектированию.</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сфере развития </w:t>
      </w:r>
      <w:r w:rsidRPr="00D6321B">
        <w:rPr>
          <w:b/>
          <w:color w:val="1209C7"/>
          <w:sz w:val="28"/>
          <w:szCs w:val="28"/>
          <w:u w:val="single"/>
          <w:lang w:val="ru-RU"/>
        </w:rPr>
        <w:t>коммуникативных универсальных учебных действий</w:t>
      </w:r>
      <w:r w:rsidRPr="00C9067C">
        <w:rPr>
          <w:sz w:val="28"/>
          <w:szCs w:val="28"/>
          <w:lang w:val="ru-RU"/>
        </w:rPr>
        <w:t>приоритетное внимание уделяется:</w:t>
      </w:r>
    </w:p>
    <w:p w:rsidR="0074333A" w:rsidRPr="00D6321B" w:rsidRDefault="0074333A" w:rsidP="00A35739">
      <w:pPr>
        <w:pStyle w:val="af8"/>
        <w:numPr>
          <w:ilvl w:val="0"/>
          <w:numId w:val="21"/>
        </w:numPr>
        <w:spacing w:line="360" w:lineRule="auto"/>
        <w:jc w:val="both"/>
        <w:rPr>
          <w:snapToGrid w:val="0"/>
          <w:sz w:val="28"/>
          <w:szCs w:val="28"/>
        </w:rPr>
      </w:pPr>
      <w:r w:rsidRPr="00D6321B">
        <w:rPr>
          <w:sz w:val="28"/>
          <w:szCs w:val="28"/>
        </w:rPr>
        <w:t xml:space="preserve">формированию действий по организации и планированию </w:t>
      </w:r>
      <w:r w:rsidRPr="00D6321B">
        <w:rPr>
          <w:i/>
          <w:color w:val="1209C7"/>
          <w:sz w:val="28"/>
          <w:szCs w:val="28"/>
        </w:rPr>
        <w:t>учебного сотрудничества с учителем и сверстниками</w:t>
      </w:r>
      <w:r w:rsidRPr="00D6321B">
        <w:rPr>
          <w:color w:val="1209C7"/>
          <w:sz w:val="28"/>
          <w:szCs w:val="28"/>
        </w:rPr>
        <w:t>,</w:t>
      </w:r>
      <w:r w:rsidRPr="00D6321B">
        <w:rPr>
          <w:sz w:val="28"/>
          <w:szCs w:val="28"/>
        </w:rPr>
        <w:t xml:space="preserve">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74333A" w:rsidRPr="00D6321B" w:rsidRDefault="0074333A" w:rsidP="00A35739">
      <w:pPr>
        <w:pStyle w:val="af8"/>
        <w:numPr>
          <w:ilvl w:val="0"/>
          <w:numId w:val="21"/>
        </w:numPr>
        <w:spacing w:line="360" w:lineRule="auto"/>
        <w:jc w:val="both"/>
        <w:rPr>
          <w:snapToGrid w:val="0"/>
          <w:sz w:val="28"/>
          <w:szCs w:val="28"/>
        </w:rPr>
      </w:pPr>
      <w:proofErr w:type="gramStart"/>
      <w:r w:rsidRPr="00D6321B">
        <w:rPr>
          <w:sz w:val="28"/>
          <w:szCs w:val="28"/>
        </w:rPr>
        <w:t xml:space="preserve">практическому освоению умений, составляющих основу </w:t>
      </w:r>
      <w:r w:rsidRPr="00D6321B">
        <w:rPr>
          <w:i/>
          <w:color w:val="1209C7"/>
          <w:sz w:val="28"/>
          <w:szCs w:val="28"/>
        </w:rPr>
        <w:t>коммуникативной компетентности</w:t>
      </w:r>
      <w:r w:rsidRPr="00D6321B">
        <w:rPr>
          <w:sz w:val="28"/>
          <w:szCs w:val="28"/>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D6321B">
        <w:rPr>
          <w:snapToGrid w:val="0"/>
          <w:sz w:val="28"/>
          <w:szCs w:val="28"/>
        </w:rPr>
        <w:t xml:space="preserve">устанавливать и поддерживать необходимые контакты с другими людьми; удовлетворительно владеть нормами и техникой общения; </w:t>
      </w:r>
      <w:r w:rsidRPr="00D6321B">
        <w:rPr>
          <w:sz w:val="28"/>
          <w:szCs w:val="28"/>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roofErr w:type="gramEnd"/>
    </w:p>
    <w:p w:rsidR="0074333A" w:rsidRPr="00D6321B" w:rsidRDefault="0074333A" w:rsidP="00A35739">
      <w:pPr>
        <w:pStyle w:val="af8"/>
        <w:numPr>
          <w:ilvl w:val="0"/>
          <w:numId w:val="21"/>
        </w:numPr>
        <w:spacing w:line="360" w:lineRule="auto"/>
        <w:jc w:val="both"/>
        <w:rPr>
          <w:snapToGrid w:val="0"/>
          <w:sz w:val="28"/>
          <w:szCs w:val="28"/>
        </w:rPr>
      </w:pPr>
      <w:r w:rsidRPr="00D6321B">
        <w:rPr>
          <w:sz w:val="28"/>
          <w:szCs w:val="28"/>
        </w:rPr>
        <w:t xml:space="preserve">развитию </w:t>
      </w:r>
      <w:r w:rsidRPr="00D6321B">
        <w:rPr>
          <w:i/>
          <w:color w:val="1209C7"/>
          <w:sz w:val="28"/>
          <w:szCs w:val="28"/>
        </w:rPr>
        <w:t>речевой деятельности</w:t>
      </w:r>
      <w:r w:rsidRPr="00D6321B">
        <w:rPr>
          <w:sz w:val="28"/>
          <w:szCs w:val="28"/>
        </w:rPr>
        <w:t>, приобретению опыта использования речевых сре</w:t>
      </w:r>
      <w:proofErr w:type="gramStart"/>
      <w:r w:rsidRPr="00D6321B">
        <w:rPr>
          <w:sz w:val="28"/>
          <w:szCs w:val="28"/>
        </w:rPr>
        <w:t>дств дл</w:t>
      </w:r>
      <w:proofErr w:type="gramEnd"/>
      <w:r w:rsidRPr="00D6321B">
        <w:rPr>
          <w:sz w:val="28"/>
          <w:szCs w:val="28"/>
        </w:rPr>
        <w:t>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сфере развития </w:t>
      </w:r>
      <w:r w:rsidRPr="00D03226">
        <w:rPr>
          <w:b/>
          <w:color w:val="1209C7"/>
          <w:sz w:val="28"/>
          <w:szCs w:val="28"/>
          <w:u w:val="single"/>
          <w:lang w:val="ru-RU"/>
        </w:rPr>
        <w:t>познавательных универсальных учебных действий</w:t>
      </w:r>
      <w:r w:rsidRPr="00C9067C">
        <w:rPr>
          <w:sz w:val="28"/>
          <w:szCs w:val="28"/>
          <w:lang w:val="ru-RU"/>
        </w:rPr>
        <w:t xml:space="preserve"> приоритетное внимание уделяется:</w:t>
      </w:r>
    </w:p>
    <w:p w:rsidR="0074333A" w:rsidRPr="00D03226" w:rsidRDefault="0074333A" w:rsidP="00A35739">
      <w:pPr>
        <w:pStyle w:val="af8"/>
        <w:numPr>
          <w:ilvl w:val="0"/>
          <w:numId w:val="22"/>
        </w:numPr>
        <w:spacing w:line="360" w:lineRule="auto"/>
        <w:jc w:val="both"/>
        <w:rPr>
          <w:color w:val="1209C7"/>
          <w:sz w:val="28"/>
          <w:szCs w:val="28"/>
        </w:rPr>
      </w:pPr>
      <w:r w:rsidRPr="00D03226">
        <w:rPr>
          <w:sz w:val="28"/>
          <w:szCs w:val="28"/>
        </w:rPr>
        <w:t>практическому освоению обучающимися</w:t>
      </w:r>
      <w:r w:rsidRPr="00D03226">
        <w:rPr>
          <w:i/>
          <w:color w:val="1209C7"/>
          <w:sz w:val="28"/>
          <w:szCs w:val="28"/>
        </w:rPr>
        <w:t>основ проектно-исследовательской деятельности</w:t>
      </w:r>
      <w:r w:rsidRPr="00D03226">
        <w:rPr>
          <w:color w:val="1209C7"/>
          <w:sz w:val="28"/>
          <w:szCs w:val="28"/>
        </w:rPr>
        <w:t>;</w:t>
      </w:r>
    </w:p>
    <w:p w:rsidR="0074333A" w:rsidRPr="00D03226" w:rsidRDefault="0074333A" w:rsidP="00A35739">
      <w:pPr>
        <w:pStyle w:val="af8"/>
        <w:numPr>
          <w:ilvl w:val="0"/>
          <w:numId w:val="22"/>
        </w:numPr>
        <w:spacing w:line="360" w:lineRule="auto"/>
        <w:jc w:val="both"/>
        <w:rPr>
          <w:color w:val="1209C7"/>
          <w:sz w:val="28"/>
          <w:szCs w:val="28"/>
        </w:rPr>
      </w:pPr>
      <w:r w:rsidRPr="00D03226">
        <w:rPr>
          <w:sz w:val="28"/>
          <w:szCs w:val="28"/>
        </w:rPr>
        <w:t xml:space="preserve">развитию </w:t>
      </w:r>
      <w:r w:rsidRPr="00D03226">
        <w:rPr>
          <w:i/>
          <w:color w:val="1209C7"/>
          <w:sz w:val="28"/>
          <w:szCs w:val="28"/>
        </w:rPr>
        <w:t>стратегий смыслового чтения</w:t>
      </w:r>
      <w:r w:rsidRPr="00D03226">
        <w:rPr>
          <w:color w:val="1209C7"/>
          <w:sz w:val="28"/>
          <w:szCs w:val="28"/>
        </w:rPr>
        <w:t xml:space="preserve"> и </w:t>
      </w:r>
      <w:r w:rsidR="008C417E" w:rsidRPr="00D03226">
        <w:rPr>
          <w:i/>
          <w:color w:val="1209C7"/>
          <w:sz w:val="28"/>
          <w:szCs w:val="28"/>
        </w:rPr>
        <w:t>работе с информа</w:t>
      </w:r>
      <w:r w:rsidRPr="00D03226">
        <w:rPr>
          <w:i/>
          <w:color w:val="1209C7"/>
          <w:sz w:val="28"/>
          <w:szCs w:val="28"/>
        </w:rPr>
        <w:t>цией</w:t>
      </w:r>
      <w:r w:rsidRPr="00D03226">
        <w:rPr>
          <w:color w:val="1209C7"/>
          <w:sz w:val="28"/>
          <w:szCs w:val="28"/>
        </w:rPr>
        <w:t>;</w:t>
      </w:r>
    </w:p>
    <w:p w:rsidR="0074333A" w:rsidRPr="00D03226" w:rsidRDefault="0074333A" w:rsidP="00A35739">
      <w:pPr>
        <w:pStyle w:val="af8"/>
        <w:numPr>
          <w:ilvl w:val="0"/>
          <w:numId w:val="22"/>
        </w:numPr>
        <w:spacing w:line="360" w:lineRule="auto"/>
        <w:jc w:val="both"/>
        <w:rPr>
          <w:color w:val="1209C7"/>
          <w:sz w:val="28"/>
          <w:szCs w:val="28"/>
        </w:rPr>
      </w:pPr>
      <w:r w:rsidRPr="00D03226">
        <w:rPr>
          <w:sz w:val="28"/>
          <w:szCs w:val="28"/>
        </w:rPr>
        <w:t xml:space="preserve">практическому освоению </w:t>
      </w:r>
      <w:r w:rsidRPr="00D03226">
        <w:rPr>
          <w:i/>
          <w:color w:val="1209C7"/>
          <w:sz w:val="28"/>
          <w:szCs w:val="28"/>
        </w:rPr>
        <w:t>методов познания</w:t>
      </w:r>
      <w:r w:rsidRPr="00D03226">
        <w:rPr>
          <w:sz w:val="28"/>
          <w:szCs w:val="28"/>
        </w:rPr>
        <w:t xml:space="preserve">, используемых в различных областях знания и сферах культуры, соответствующего им </w:t>
      </w:r>
      <w:r w:rsidRPr="00D03226">
        <w:rPr>
          <w:i/>
          <w:color w:val="1209C7"/>
          <w:sz w:val="28"/>
          <w:szCs w:val="28"/>
        </w:rPr>
        <w:t>инструментария и понятийного аппарата</w:t>
      </w:r>
      <w:r w:rsidRPr="00D03226">
        <w:rPr>
          <w:sz w:val="28"/>
          <w:szCs w:val="28"/>
        </w:rPr>
        <w:t xml:space="preserve">, регулярному обращению в </w:t>
      </w:r>
      <w:r w:rsidRPr="00D03226">
        <w:rPr>
          <w:sz w:val="28"/>
          <w:szCs w:val="28"/>
        </w:rPr>
        <w:lastRenderedPageBreak/>
        <w:t xml:space="preserve">учебном процессе к использованию </w:t>
      </w:r>
      <w:proofErr w:type="spellStart"/>
      <w:r w:rsidRPr="00D03226">
        <w:rPr>
          <w:sz w:val="28"/>
          <w:szCs w:val="28"/>
        </w:rPr>
        <w:t>общеучебных</w:t>
      </w:r>
      <w:proofErr w:type="spellEnd"/>
      <w:r w:rsidRPr="00D03226">
        <w:rPr>
          <w:sz w:val="28"/>
          <w:szCs w:val="28"/>
        </w:rPr>
        <w:t xml:space="preserve"> умений, знако</w:t>
      </w:r>
      <w:r w:rsidR="008C417E" w:rsidRPr="00D03226">
        <w:rPr>
          <w:sz w:val="28"/>
          <w:szCs w:val="28"/>
        </w:rPr>
        <w:t>во</w:t>
      </w:r>
      <w:r w:rsidRPr="00D03226">
        <w:rPr>
          <w:sz w:val="28"/>
          <w:szCs w:val="28"/>
        </w:rPr>
        <w:t>-символических средств, широкого спектра</w:t>
      </w:r>
      <w:r w:rsidRPr="00D03226">
        <w:rPr>
          <w:i/>
          <w:color w:val="1209C7"/>
          <w:sz w:val="28"/>
          <w:szCs w:val="28"/>
        </w:rPr>
        <w:t>логических действий и операций.</w:t>
      </w:r>
    </w:p>
    <w:p w:rsidR="0074333A" w:rsidRPr="00C9067C" w:rsidRDefault="0074333A" w:rsidP="00C9067C">
      <w:pPr>
        <w:spacing w:line="360" w:lineRule="auto"/>
        <w:ind w:firstLine="454"/>
        <w:jc w:val="both"/>
        <w:rPr>
          <w:i/>
          <w:sz w:val="28"/>
          <w:szCs w:val="28"/>
          <w:lang w:val="ru-RU"/>
        </w:rPr>
      </w:pPr>
      <w:r w:rsidRPr="00C9067C">
        <w:rPr>
          <w:sz w:val="28"/>
          <w:szCs w:val="28"/>
          <w:lang w:val="ru-RU"/>
        </w:rPr>
        <w:t>При изучении учебных предметов обучающиеся усовершенствуют приобрет</w:t>
      </w:r>
      <w:r w:rsidR="008C417E">
        <w:rPr>
          <w:sz w:val="28"/>
          <w:szCs w:val="28"/>
          <w:lang w:val="ru-RU"/>
        </w:rPr>
        <w:t>ё</w:t>
      </w:r>
      <w:r w:rsidRPr="00C9067C">
        <w:rPr>
          <w:sz w:val="28"/>
          <w:szCs w:val="28"/>
          <w:lang w:val="ru-RU"/>
        </w:rPr>
        <w:t xml:space="preserve">нные на первой ступени </w:t>
      </w:r>
      <w:r w:rsidRPr="00D03226">
        <w:rPr>
          <w:b/>
          <w:i/>
          <w:color w:val="1209C7"/>
          <w:sz w:val="28"/>
          <w:szCs w:val="28"/>
          <w:lang w:val="ru-RU"/>
        </w:rPr>
        <w:t>навыки работы с информацией</w:t>
      </w:r>
      <w:r w:rsidRPr="00C9067C">
        <w:rPr>
          <w:sz w:val="28"/>
          <w:szCs w:val="28"/>
          <w:lang w:val="ru-RU"/>
        </w:rPr>
        <w:t xml:space="preserve"> и пополнят их. Они смогут работать с текстами, преобразовывать и интерпретировать содержащуюся в них информацию, в том числе:</w:t>
      </w:r>
    </w:p>
    <w:p w:rsidR="0074333A" w:rsidRPr="00D03226" w:rsidRDefault="0074333A" w:rsidP="00A35739">
      <w:pPr>
        <w:pStyle w:val="af8"/>
        <w:numPr>
          <w:ilvl w:val="0"/>
          <w:numId w:val="23"/>
        </w:numPr>
        <w:spacing w:line="360" w:lineRule="auto"/>
        <w:jc w:val="both"/>
        <w:rPr>
          <w:sz w:val="28"/>
          <w:szCs w:val="28"/>
        </w:rPr>
      </w:pPr>
      <w:r w:rsidRPr="00D03226">
        <w:rPr>
          <w:sz w:val="28"/>
          <w:szCs w:val="28"/>
        </w:rPr>
        <w:t>систематизировать, сопоставлять, анализировать, обобщать и интерпретировать информацию, содержащуюся в готовых информационных объектах;</w:t>
      </w:r>
    </w:p>
    <w:p w:rsidR="0074333A" w:rsidRPr="00D03226" w:rsidRDefault="0074333A" w:rsidP="00A35739">
      <w:pPr>
        <w:pStyle w:val="af8"/>
        <w:numPr>
          <w:ilvl w:val="0"/>
          <w:numId w:val="23"/>
        </w:numPr>
        <w:spacing w:line="360" w:lineRule="auto"/>
        <w:jc w:val="both"/>
        <w:rPr>
          <w:sz w:val="28"/>
          <w:szCs w:val="28"/>
        </w:rPr>
      </w:pPr>
      <w:r w:rsidRPr="00D03226">
        <w:rPr>
          <w:sz w:val="28"/>
          <w:szCs w:val="28"/>
        </w:rPr>
        <w:t>выделять главную и избыточную информацию, выполнять смысловое св</w:t>
      </w:r>
      <w:r w:rsidR="008C417E" w:rsidRPr="00D03226">
        <w:rPr>
          <w:sz w:val="28"/>
          <w:szCs w:val="28"/>
        </w:rPr>
        <w:t>ё</w:t>
      </w:r>
      <w:r w:rsidRPr="00D03226">
        <w:rPr>
          <w:sz w:val="28"/>
          <w:szCs w:val="28"/>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74333A" w:rsidRPr="00D03226" w:rsidRDefault="0074333A" w:rsidP="00A35739">
      <w:pPr>
        <w:pStyle w:val="af8"/>
        <w:numPr>
          <w:ilvl w:val="0"/>
          <w:numId w:val="23"/>
        </w:numPr>
        <w:spacing w:line="360" w:lineRule="auto"/>
        <w:jc w:val="both"/>
        <w:rPr>
          <w:sz w:val="28"/>
          <w:szCs w:val="28"/>
        </w:rPr>
      </w:pPr>
      <w:r w:rsidRPr="00D03226">
        <w:rPr>
          <w:sz w:val="28"/>
          <w:szCs w:val="28"/>
        </w:rPr>
        <w:t>заполнять и дополнять таблицы, схемы, диаграммы, тексты.</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Обучающиеся усовершенствуют навык </w:t>
      </w:r>
      <w:r w:rsidRPr="00D03226">
        <w:rPr>
          <w:i/>
          <w:color w:val="1209C7"/>
          <w:sz w:val="28"/>
          <w:szCs w:val="28"/>
          <w:lang w:val="ru-RU"/>
        </w:rPr>
        <w:t>поиска информации</w:t>
      </w:r>
      <w:r w:rsidRPr="00C9067C">
        <w:rPr>
          <w:sz w:val="28"/>
          <w:szCs w:val="28"/>
          <w:lang w:val="ru-RU"/>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74333A" w:rsidRPr="00C9067C" w:rsidRDefault="0074333A" w:rsidP="00C906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proofErr w:type="gramStart"/>
      <w:r w:rsidRPr="00C9067C">
        <w:rPr>
          <w:sz w:val="28"/>
          <w:szCs w:val="28"/>
          <w:lang w:val="ru-RU"/>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w:t>
      </w:r>
      <w:r w:rsidR="00C832AB">
        <w:rPr>
          <w:sz w:val="28"/>
          <w:szCs w:val="28"/>
          <w:lang w:val="ru-RU"/>
        </w:rPr>
        <w:t>ё</w:t>
      </w:r>
      <w:r w:rsidRPr="00C9067C">
        <w:rPr>
          <w:sz w:val="28"/>
          <w:szCs w:val="28"/>
          <w:lang w:val="ru-RU"/>
        </w:rPr>
        <w:t>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roofErr w:type="gramEnd"/>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Они усовершенствуют умение передавать информацию в устной форме, </w:t>
      </w:r>
      <w:r w:rsidRPr="00C9067C">
        <w:rPr>
          <w:sz w:val="28"/>
          <w:szCs w:val="28"/>
          <w:lang w:val="ru-RU"/>
        </w:rPr>
        <w:lastRenderedPageBreak/>
        <w:t>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74333A" w:rsidRPr="00C9067C" w:rsidRDefault="0074333A" w:rsidP="00C9067C">
      <w:pPr>
        <w:spacing w:line="360" w:lineRule="auto"/>
        <w:ind w:firstLine="454"/>
        <w:jc w:val="both"/>
        <w:rPr>
          <w:sz w:val="28"/>
          <w:szCs w:val="28"/>
          <w:lang w:val="ru-RU"/>
        </w:rPr>
      </w:pPr>
      <w:r w:rsidRPr="00C9067C">
        <w:rPr>
          <w:sz w:val="28"/>
          <w:szCs w:val="28"/>
          <w:lang w:val="ru-RU"/>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74333A" w:rsidRPr="00D03226" w:rsidRDefault="0074333A" w:rsidP="00D03226">
      <w:pPr>
        <w:spacing w:line="360" w:lineRule="auto"/>
        <w:jc w:val="both"/>
        <w:rPr>
          <w:b/>
          <w:color w:val="1209C7"/>
          <w:sz w:val="28"/>
          <w:szCs w:val="28"/>
          <w:lang w:val="ru-RU"/>
        </w:rPr>
      </w:pPr>
      <w:r w:rsidRPr="00D03226">
        <w:rPr>
          <w:b/>
          <w:color w:val="1209C7"/>
          <w:sz w:val="28"/>
          <w:szCs w:val="28"/>
          <w:lang w:val="ru-RU"/>
        </w:rPr>
        <w:t>1.2.3. Планируемы</w:t>
      </w:r>
      <w:r w:rsidR="00FF42C1" w:rsidRPr="00D03226">
        <w:rPr>
          <w:b/>
          <w:color w:val="1209C7"/>
          <w:sz w:val="28"/>
          <w:szCs w:val="28"/>
          <w:lang w:val="ru-RU"/>
        </w:rPr>
        <w:t>е результаты освоения учебных и </w:t>
      </w:r>
      <w:r w:rsidRPr="00D03226">
        <w:rPr>
          <w:b/>
          <w:color w:val="1209C7"/>
          <w:sz w:val="28"/>
          <w:szCs w:val="28"/>
          <w:lang w:val="ru-RU"/>
        </w:rPr>
        <w:t>междисциплинарных программ</w:t>
      </w:r>
    </w:p>
    <w:p w:rsidR="0074333A" w:rsidRPr="00D03226" w:rsidRDefault="0074333A" w:rsidP="00FE4512">
      <w:pPr>
        <w:pStyle w:val="aff0"/>
        <w:jc w:val="center"/>
        <w:outlineLvl w:val="0"/>
        <w:rPr>
          <w:b/>
          <w:i/>
          <w:color w:val="1209C7"/>
          <w:sz w:val="32"/>
          <w:szCs w:val="32"/>
        </w:rPr>
      </w:pPr>
      <w:r w:rsidRPr="00D03226">
        <w:rPr>
          <w:b/>
          <w:i/>
          <w:color w:val="1209C7"/>
          <w:sz w:val="32"/>
          <w:szCs w:val="32"/>
        </w:rPr>
        <w:t>Формирование универсальных учебных действий</w:t>
      </w:r>
    </w:p>
    <w:p w:rsidR="0074333A" w:rsidRPr="00D03226" w:rsidRDefault="0074333A" w:rsidP="00D03226">
      <w:pPr>
        <w:pStyle w:val="aff0"/>
        <w:jc w:val="center"/>
        <w:outlineLvl w:val="0"/>
        <w:rPr>
          <w:b/>
          <w:bCs/>
          <w:color w:val="1209C7"/>
          <w:szCs w:val="28"/>
          <w:u w:val="single"/>
        </w:rPr>
      </w:pPr>
      <w:r w:rsidRPr="00D03226">
        <w:rPr>
          <w:b/>
          <w:bCs/>
          <w:color w:val="1209C7"/>
          <w:szCs w:val="28"/>
          <w:u w:val="single"/>
        </w:rPr>
        <w:t>Личностные универсальные учебные действия</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рамках </w:t>
      </w:r>
      <w:r w:rsidRPr="00D03226">
        <w:rPr>
          <w:b/>
          <w:color w:val="1209C7"/>
          <w:sz w:val="28"/>
          <w:szCs w:val="28"/>
          <w:lang w:val="ru-RU"/>
        </w:rPr>
        <w:t>когнитивного компонента</w:t>
      </w:r>
      <w:r w:rsidRPr="00C9067C">
        <w:rPr>
          <w:sz w:val="28"/>
          <w:szCs w:val="28"/>
          <w:lang w:val="ru-RU"/>
        </w:rPr>
        <w:t>будут сформированы:</w:t>
      </w:r>
    </w:p>
    <w:p w:rsidR="0074333A" w:rsidRPr="00D03226" w:rsidRDefault="0074333A" w:rsidP="00A35739">
      <w:pPr>
        <w:pStyle w:val="af8"/>
        <w:numPr>
          <w:ilvl w:val="0"/>
          <w:numId w:val="24"/>
        </w:numPr>
        <w:spacing w:line="360" w:lineRule="auto"/>
        <w:jc w:val="both"/>
        <w:rPr>
          <w:sz w:val="28"/>
          <w:szCs w:val="28"/>
        </w:rPr>
      </w:pPr>
      <w:r w:rsidRPr="00D03226">
        <w:rPr>
          <w:sz w:val="28"/>
          <w:szCs w:val="28"/>
        </w:rPr>
        <w:t>историко-географический образ, включая представление о территории и границах России, её</w:t>
      </w:r>
      <w:r w:rsidR="00FF42C1" w:rsidRPr="00D03226">
        <w:rPr>
          <w:sz w:val="28"/>
          <w:szCs w:val="28"/>
        </w:rPr>
        <w:t xml:space="preserve"> географических особенностях;</w:t>
      </w:r>
      <w:r w:rsidRPr="00D03226">
        <w:rPr>
          <w:sz w:val="28"/>
          <w:szCs w:val="28"/>
        </w:rPr>
        <w:t xml:space="preserve">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74333A" w:rsidRPr="00D03226" w:rsidRDefault="0074333A" w:rsidP="00A35739">
      <w:pPr>
        <w:pStyle w:val="af8"/>
        <w:numPr>
          <w:ilvl w:val="0"/>
          <w:numId w:val="24"/>
        </w:numPr>
        <w:spacing w:line="360" w:lineRule="auto"/>
        <w:jc w:val="both"/>
        <w:rPr>
          <w:sz w:val="28"/>
          <w:szCs w:val="28"/>
        </w:rPr>
      </w:pPr>
      <w:r w:rsidRPr="00D03226">
        <w:rPr>
          <w:sz w:val="28"/>
          <w:szCs w:val="28"/>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74333A" w:rsidRPr="00D03226" w:rsidRDefault="0074333A" w:rsidP="00A35739">
      <w:pPr>
        <w:pStyle w:val="af8"/>
        <w:numPr>
          <w:ilvl w:val="0"/>
          <w:numId w:val="24"/>
        </w:numPr>
        <w:spacing w:line="360" w:lineRule="auto"/>
        <w:jc w:val="both"/>
        <w:rPr>
          <w:sz w:val="28"/>
          <w:szCs w:val="28"/>
        </w:rPr>
      </w:pPr>
      <w:r w:rsidRPr="00D03226">
        <w:rPr>
          <w:sz w:val="28"/>
          <w:szCs w:val="28"/>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74333A" w:rsidRPr="00D03226" w:rsidRDefault="0074333A" w:rsidP="00A35739">
      <w:pPr>
        <w:pStyle w:val="af8"/>
        <w:numPr>
          <w:ilvl w:val="0"/>
          <w:numId w:val="24"/>
        </w:numPr>
        <w:spacing w:line="360" w:lineRule="auto"/>
        <w:jc w:val="both"/>
        <w:rPr>
          <w:sz w:val="28"/>
          <w:szCs w:val="28"/>
        </w:rPr>
      </w:pPr>
      <w:r w:rsidRPr="00D03226">
        <w:rPr>
          <w:sz w:val="28"/>
          <w:szCs w:val="28"/>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74333A" w:rsidRPr="00D03226" w:rsidRDefault="0074333A" w:rsidP="00A35739">
      <w:pPr>
        <w:pStyle w:val="af8"/>
        <w:numPr>
          <w:ilvl w:val="0"/>
          <w:numId w:val="24"/>
        </w:numPr>
        <w:spacing w:line="360" w:lineRule="auto"/>
        <w:jc w:val="both"/>
        <w:rPr>
          <w:sz w:val="28"/>
          <w:szCs w:val="28"/>
        </w:rPr>
      </w:pPr>
      <w:r w:rsidRPr="00D03226">
        <w:rPr>
          <w:sz w:val="28"/>
          <w:szCs w:val="28"/>
        </w:rPr>
        <w:lastRenderedPageBreak/>
        <w:t>освоение общекультурного наследия России и общемирового культурного наследия;</w:t>
      </w:r>
    </w:p>
    <w:p w:rsidR="0074333A" w:rsidRPr="00D03226" w:rsidRDefault="0074333A" w:rsidP="00A35739">
      <w:pPr>
        <w:pStyle w:val="af8"/>
        <w:numPr>
          <w:ilvl w:val="0"/>
          <w:numId w:val="24"/>
        </w:numPr>
        <w:spacing w:line="360" w:lineRule="auto"/>
        <w:jc w:val="both"/>
        <w:rPr>
          <w:sz w:val="28"/>
          <w:szCs w:val="28"/>
        </w:rPr>
      </w:pPr>
      <w:r w:rsidRPr="00D03226">
        <w:rPr>
          <w:sz w:val="28"/>
          <w:szCs w:val="28"/>
        </w:rPr>
        <w:t xml:space="preserve">ориентация в системе моральных норм и ценностей и их </w:t>
      </w:r>
      <w:proofErr w:type="spellStart"/>
      <w:r w:rsidRPr="00D03226">
        <w:rPr>
          <w:sz w:val="28"/>
          <w:szCs w:val="28"/>
        </w:rPr>
        <w:t>иерархизация</w:t>
      </w:r>
      <w:proofErr w:type="spellEnd"/>
      <w:r w:rsidRPr="00D03226">
        <w:rPr>
          <w:sz w:val="28"/>
          <w:szCs w:val="28"/>
        </w:rPr>
        <w:t>, понимание конвенционального характера морали;</w:t>
      </w:r>
    </w:p>
    <w:p w:rsidR="0074333A" w:rsidRPr="00D03226" w:rsidRDefault="0074333A" w:rsidP="00A35739">
      <w:pPr>
        <w:pStyle w:val="af8"/>
        <w:numPr>
          <w:ilvl w:val="0"/>
          <w:numId w:val="24"/>
        </w:numPr>
        <w:spacing w:line="360" w:lineRule="auto"/>
        <w:jc w:val="both"/>
        <w:rPr>
          <w:sz w:val="28"/>
          <w:szCs w:val="28"/>
        </w:rPr>
      </w:pPr>
      <w:r w:rsidRPr="00D03226">
        <w:rPr>
          <w:sz w:val="28"/>
          <w:szCs w:val="28"/>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74333A" w:rsidRPr="00D03226" w:rsidRDefault="0074333A" w:rsidP="00A35739">
      <w:pPr>
        <w:pStyle w:val="af8"/>
        <w:numPr>
          <w:ilvl w:val="0"/>
          <w:numId w:val="24"/>
        </w:numPr>
        <w:spacing w:line="360" w:lineRule="auto"/>
        <w:jc w:val="both"/>
        <w:rPr>
          <w:sz w:val="28"/>
          <w:szCs w:val="28"/>
        </w:rPr>
      </w:pPr>
      <w:r w:rsidRPr="00D03226">
        <w:rPr>
          <w:sz w:val="28"/>
          <w:szCs w:val="28"/>
        </w:rPr>
        <w:t xml:space="preserve">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D03226">
        <w:rPr>
          <w:sz w:val="28"/>
          <w:szCs w:val="28"/>
        </w:rPr>
        <w:t>здоровьесберегающих</w:t>
      </w:r>
      <w:proofErr w:type="spellEnd"/>
      <w:r w:rsidRPr="00D03226">
        <w:rPr>
          <w:sz w:val="28"/>
          <w:szCs w:val="28"/>
        </w:rPr>
        <w:t xml:space="preserve"> технологий; правил поведения в чрезвычайных ситуациях.</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рамках </w:t>
      </w:r>
      <w:r w:rsidRPr="00D03226">
        <w:rPr>
          <w:b/>
          <w:color w:val="1209C7"/>
          <w:sz w:val="28"/>
          <w:szCs w:val="28"/>
          <w:lang w:val="ru-RU"/>
        </w:rPr>
        <w:t>ценностного и эмоционального компонентов</w:t>
      </w:r>
      <w:r w:rsidRPr="00C9067C">
        <w:rPr>
          <w:sz w:val="28"/>
          <w:szCs w:val="28"/>
          <w:lang w:val="ru-RU"/>
        </w:rPr>
        <w:t xml:space="preserve"> будут сформированы:</w:t>
      </w:r>
    </w:p>
    <w:p w:rsidR="0074333A" w:rsidRPr="00D03226" w:rsidRDefault="0074333A" w:rsidP="00A35739">
      <w:pPr>
        <w:pStyle w:val="af8"/>
        <w:numPr>
          <w:ilvl w:val="0"/>
          <w:numId w:val="25"/>
        </w:numPr>
        <w:spacing w:line="360" w:lineRule="auto"/>
        <w:jc w:val="both"/>
        <w:rPr>
          <w:sz w:val="28"/>
          <w:szCs w:val="28"/>
        </w:rPr>
      </w:pPr>
      <w:r w:rsidRPr="00D03226">
        <w:rPr>
          <w:sz w:val="28"/>
          <w:szCs w:val="28"/>
        </w:rPr>
        <w:t>гражданский патриотизм, любовь к Родине, чувство гордости за свою страну;</w:t>
      </w:r>
    </w:p>
    <w:p w:rsidR="0074333A" w:rsidRPr="00D03226" w:rsidRDefault="0074333A" w:rsidP="00A35739">
      <w:pPr>
        <w:pStyle w:val="af8"/>
        <w:numPr>
          <w:ilvl w:val="0"/>
          <w:numId w:val="25"/>
        </w:numPr>
        <w:spacing w:line="360" w:lineRule="auto"/>
        <w:jc w:val="both"/>
        <w:rPr>
          <w:sz w:val="28"/>
          <w:szCs w:val="28"/>
        </w:rPr>
      </w:pPr>
      <w:r w:rsidRPr="00D03226">
        <w:rPr>
          <w:sz w:val="28"/>
          <w:szCs w:val="28"/>
        </w:rPr>
        <w:t>уважение</w:t>
      </w:r>
      <w:r w:rsidR="00FF42C1" w:rsidRPr="00D03226">
        <w:rPr>
          <w:sz w:val="28"/>
          <w:szCs w:val="28"/>
        </w:rPr>
        <w:t xml:space="preserve"> к</w:t>
      </w:r>
      <w:r w:rsidRPr="00D03226">
        <w:rPr>
          <w:sz w:val="28"/>
          <w:szCs w:val="28"/>
        </w:rPr>
        <w:t xml:space="preserve"> истории, культурны</w:t>
      </w:r>
      <w:r w:rsidR="00FF42C1" w:rsidRPr="00D03226">
        <w:rPr>
          <w:sz w:val="28"/>
          <w:szCs w:val="28"/>
        </w:rPr>
        <w:t>м</w:t>
      </w:r>
      <w:r w:rsidRPr="00D03226">
        <w:rPr>
          <w:sz w:val="28"/>
          <w:szCs w:val="28"/>
        </w:rPr>
        <w:t xml:space="preserve"> и исторически</w:t>
      </w:r>
      <w:r w:rsidR="00FF42C1" w:rsidRPr="00D03226">
        <w:rPr>
          <w:sz w:val="28"/>
          <w:szCs w:val="28"/>
        </w:rPr>
        <w:t>м</w:t>
      </w:r>
      <w:r w:rsidRPr="00D03226">
        <w:rPr>
          <w:sz w:val="28"/>
          <w:szCs w:val="28"/>
        </w:rPr>
        <w:t xml:space="preserve"> памятник</w:t>
      </w:r>
      <w:r w:rsidR="00FF42C1" w:rsidRPr="00D03226">
        <w:rPr>
          <w:sz w:val="28"/>
          <w:szCs w:val="28"/>
        </w:rPr>
        <w:t>ам</w:t>
      </w:r>
      <w:r w:rsidRPr="00D03226">
        <w:rPr>
          <w:sz w:val="28"/>
          <w:szCs w:val="28"/>
        </w:rPr>
        <w:t>;</w:t>
      </w:r>
    </w:p>
    <w:p w:rsidR="0074333A" w:rsidRPr="00D03226" w:rsidRDefault="0074333A" w:rsidP="00A35739">
      <w:pPr>
        <w:pStyle w:val="af8"/>
        <w:numPr>
          <w:ilvl w:val="0"/>
          <w:numId w:val="25"/>
        </w:numPr>
        <w:spacing w:line="360" w:lineRule="auto"/>
        <w:jc w:val="both"/>
        <w:rPr>
          <w:sz w:val="28"/>
          <w:szCs w:val="28"/>
        </w:rPr>
      </w:pPr>
      <w:r w:rsidRPr="00D03226">
        <w:rPr>
          <w:sz w:val="28"/>
          <w:szCs w:val="28"/>
        </w:rPr>
        <w:t>эмоционально положительное принятие своей этнической идентичности;</w:t>
      </w:r>
    </w:p>
    <w:p w:rsidR="0074333A" w:rsidRPr="00D03226" w:rsidRDefault="0074333A" w:rsidP="00A35739">
      <w:pPr>
        <w:pStyle w:val="af8"/>
        <w:numPr>
          <w:ilvl w:val="0"/>
          <w:numId w:val="25"/>
        </w:numPr>
        <w:spacing w:line="360" w:lineRule="auto"/>
        <w:jc w:val="both"/>
        <w:rPr>
          <w:sz w:val="28"/>
          <w:szCs w:val="28"/>
        </w:rPr>
      </w:pPr>
      <w:r w:rsidRPr="00D03226">
        <w:rPr>
          <w:sz w:val="28"/>
          <w:szCs w:val="28"/>
        </w:rPr>
        <w:t xml:space="preserve">уважение </w:t>
      </w:r>
      <w:r w:rsidR="00DF0BBB" w:rsidRPr="00D03226">
        <w:rPr>
          <w:sz w:val="28"/>
          <w:szCs w:val="28"/>
        </w:rPr>
        <w:t xml:space="preserve">к другим народам </w:t>
      </w:r>
      <w:r w:rsidRPr="00D03226">
        <w:rPr>
          <w:sz w:val="28"/>
          <w:szCs w:val="28"/>
        </w:rPr>
        <w:t>России и мира</w:t>
      </w:r>
      <w:r w:rsidR="00DF0BBB" w:rsidRPr="00D03226">
        <w:rPr>
          <w:sz w:val="28"/>
          <w:szCs w:val="28"/>
        </w:rPr>
        <w:t xml:space="preserve"> и принятие их</w:t>
      </w:r>
      <w:r w:rsidRPr="00D03226">
        <w:rPr>
          <w:sz w:val="28"/>
          <w:szCs w:val="28"/>
        </w:rPr>
        <w:t>, межэтническая толерантность, готовность к равноправному сотрудничеству;</w:t>
      </w:r>
    </w:p>
    <w:p w:rsidR="0074333A" w:rsidRPr="00D03226" w:rsidRDefault="0074333A" w:rsidP="00A35739">
      <w:pPr>
        <w:pStyle w:val="af8"/>
        <w:numPr>
          <w:ilvl w:val="0"/>
          <w:numId w:val="25"/>
        </w:numPr>
        <w:spacing w:line="360" w:lineRule="auto"/>
        <w:jc w:val="both"/>
        <w:rPr>
          <w:sz w:val="28"/>
          <w:szCs w:val="28"/>
        </w:rPr>
      </w:pPr>
      <w:r w:rsidRPr="00D03226">
        <w:rPr>
          <w:sz w:val="28"/>
          <w:szCs w:val="28"/>
        </w:rPr>
        <w:t xml:space="preserve">уважение </w:t>
      </w:r>
      <w:r w:rsidR="00DF0BBB" w:rsidRPr="00D03226">
        <w:rPr>
          <w:sz w:val="28"/>
          <w:szCs w:val="28"/>
        </w:rPr>
        <w:t xml:space="preserve">к </w:t>
      </w:r>
      <w:r w:rsidRPr="00D03226">
        <w:rPr>
          <w:sz w:val="28"/>
          <w:szCs w:val="28"/>
        </w:rPr>
        <w:t>личности и её достоинств</w:t>
      </w:r>
      <w:r w:rsidR="00DF0BBB" w:rsidRPr="00D03226">
        <w:rPr>
          <w:sz w:val="28"/>
          <w:szCs w:val="28"/>
        </w:rPr>
        <w:t>у</w:t>
      </w:r>
      <w:r w:rsidRPr="00D03226">
        <w:rPr>
          <w:sz w:val="28"/>
          <w:szCs w:val="28"/>
        </w:rPr>
        <w:t>, доброжелательное отношение к окружающим, нетерпимость к любым видам насилия и готовность противостоять им;</w:t>
      </w:r>
    </w:p>
    <w:p w:rsidR="0074333A" w:rsidRPr="00D03226" w:rsidRDefault="0074333A" w:rsidP="00A35739">
      <w:pPr>
        <w:pStyle w:val="af8"/>
        <w:numPr>
          <w:ilvl w:val="0"/>
          <w:numId w:val="25"/>
        </w:numPr>
        <w:spacing w:line="360" w:lineRule="auto"/>
        <w:jc w:val="both"/>
        <w:rPr>
          <w:sz w:val="28"/>
          <w:szCs w:val="28"/>
        </w:rPr>
      </w:pPr>
      <w:r w:rsidRPr="00D03226">
        <w:rPr>
          <w:sz w:val="28"/>
          <w:szCs w:val="28"/>
        </w:rPr>
        <w:t xml:space="preserve">уважение </w:t>
      </w:r>
      <w:r w:rsidR="00DF0BBB" w:rsidRPr="00D03226">
        <w:rPr>
          <w:sz w:val="28"/>
          <w:szCs w:val="28"/>
        </w:rPr>
        <w:t xml:space="preserve">к </w:t>
      </w:r>
      <w:r w:rsidRPr="00D03226">
        <w:rPr>
          <w:sz w:val="28"/>
          <w:szCs w:val="28"/>
        </w:rPr>
        <w:t>ценност</w:t>
      </w:r>
      <w:r w:rsidR="00DF0BBB" w:rsidRPr="00D03226">
        <w:rPr>
          <w:sz w:val="28"/>
          <w:szCs w:val="28"/>
        </w:rPr>
        <w:t>ям</w:t>
      </w:r>
      <w:r w:rsidRPr="00D03226">
        <w:rPr>
          <w:sz w:val="28"/>
          <w:szCs w:val="28"/>
        </w:rPr>
        <w:t xml:space="preserve"> семьи, любовь к природе, признание ценности здоровья, своего и других людей, оптимизм в восприятии мира;</w:t>
      </w:r>
    </w:p>
    <w:p w:rsidR="0074333A" w:rsidRPr="00D03226" w:rsidRDefault="0074333A" w:rsidP="00A35739">
      <w:pPr>
        <w:pStyle w:val="af8"/>
        <w:numPr>
          <w:ilvl w:val="0"/>
          <w:numId w:val="25"/>
        </w:numPr>
        <w:spacing w:line="360" w:lineRule="auto"/>
        <w:jc w:val="both"/>
        <w:rPr>
          <w:sz w:val="28"/>
          <w:szCs w:val="28"/>
        </w:rPr>
      </w:pPr>
      <w:r w:rsidRPr="00D03226">
        <w:rPr>
          <w:sz w:val="28"/>
          <w:szCs w:val="28"/>
        </w:rPr>
        <w:t>потребность в самовыражении и самореализации, социальном признании;</w:t>
      </w:r>
    </w:p>
    <w:p w:rsidR="0074333A" w:rsidRPr="00D03226" w:rsidRDefault="0074333A" w:rsidP="00A35739">
      <w:pPr>
        <w:pStyle w:val="af8"/>
        <w:numPr>
          <w:ilvl w:val="0"/>
          <w:numId w:val="25"/>
        </w:numPr>
        <w:spacing w:line="360" w:lineRule="auto"/>
        <w:jc w:val="both"/>
        <w:rPr>
          <w:sz w:val="28"/>
          <w:szCs w:val="28"/>
        </w:rPr>
      </w:pPr>
      <w:r w:rsidRPr="00D03226">
        <w:rPr>
          <w:sz w:val="28"/>
          <w:szCs w:val="28"/>
        </w:rPr>
        <w:lastRenderedPageBreak/>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рамках </w:t>
      </w:r>
      <w:proofErr w:type="spellStart"/>
      <w:r w:rsidRPr="00D03226">
        <w:rPr>
          <w:b/>
          <w:color w:val="1209C7"/>
          <w:sz w:val="28"/>
          <w:szCs w:val="28"/>
          <w:lang w:val="ru-RU"/>
        </w:rPr>
        <w:t>деятельностного</w:t>
      </w:r>
      <w:proofErr w:type="spellEnd"/>
      <w:r w:rsidRPr="00D03226">
        <w:rPr>
          <w:b/>
          <w:color w:val="1209C7"/>
          <w:sz w:val="28"/>
          <w:szCs w:val="28"/>
          <w:lang w:val="ru-RU"/>
        </w:rPr>
        <w:t xml:space="preserve"> (поведенческого) компонента</w:t>
      </w:r>
      <w:r w:rsidRPr="00C9067C">
        <w:rPr>
          <w:sz w:val="28"/>
          <w:szCs w:val="28"/>
          <w:lang w:val="ru-RU"/>
        </w:rPr>
        <w:t xml:space="preserve"> будут сформированы:</w:t>
      </w:r>
    </w:p>
    <w:p w:rsidR="0074333A" w:rsidRPr="00D03226" w:rsidRDefault="0074333A" w:rsidP="00A35739">
      <w:pPr>
        <w:pStyle w:val="af8"/>
        <w:numPr>
          <w:ilvl w:val="0"/>
          <w:numId w:val="26"/>
        </w:numPr>
        <w:spacing w:line="360" w:lineRule="auto"/>
        <w:jc w:val="both"/>
        <w:rPr>
          <w:sz w:val="28"/>
          <w:szCs w:val="28"/>
        </w:rPr>
      </w:pPr>
      <w:r w:rsidRPr="00D03226">
        <w:rPr>
          <w:sz w:val="28"/>
          <w:szCs w:val="28"/>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74333A" w:rsidRPr="00D03226" w:rsidRDefault="0074333A" w:rsidP="00A35739">
      <w:pPr>
        <w:pStyle w:val="af8"/>
        <w:numPr>
          <w:ilvl w:val="0"/>
          <w:numId w:val="26"/>
        </w:numPr>
        <w:spacing w:line="360" w:lineRule="auto"/>
        <w:jc w:val="both"/>
        <w:rPr>
          <w:sz w:val="28"/>
          <w:szCs w:val="28"/>
        </w:rPr>
      </w:pPr>
      <w:r w:rsidRPr="00D03226">
        <w:rPr>
          <w:sz w:val="28"/>
          <w:szCs w:val="28"/>
        </w:rPr>
        <w:t>готовность и способность к выполнению норм и требований школьной жизни, прав и обязанностей ученика;</w:t>
      </w:r>
    </w:p>
    <w:p w:rsidR="0074333A" w:rsidRPr="00D03226" w:rsidRDefault="0074333A" w:rsidP="00A35739">
      <w:pPr>
        <w:pStyle w:val="af8"/>
        <w:numPr>
          <w:ilvl w:val="0"/>
          <w:numId w:val="26"/>
        </w:numPr>
        <w:spacing w:line="360" w:lineRule="auto"/>
        <w:jc w:val="both"/>
        <w:rPr>
          <w:sz w:val="28"/>
          <w:szCs w:val="28"/>
        </w:rPr>
      </w:pPr>
      <w:r w:rsidRPr="00D03226">
        <w:rPr>
          <w:sz w:val="28"/>
          <w:szCs w:val="28"/>
        </w:rPr>
        <w:t>умение вести диалог на основе равноправных отношений и взаимного уважения и принятия; умение конструктивно разрешать конфликты;</w:t>
      </w:r>
    </w:p>
    <w:p w:rsidR="0074333A" w:rsidRPr="00D03226" w:rsidRDefault="0074333A" w:rsidP="00A35739">
      <w:pPr>
        <w:pStyle w:val="af8"/>
        <w:numPr>
          <w:ilvl w:val="0"/>
          <w:numId w:val="26"/>
        </w:numPr>
        <w:spacing w:line="360" w:lineRule="auto"/>
        <w:jc w:val="both"/>
        <w:rPr>
          <w:sz w:val="28"/>
          <w:szCs w:val="28"/>
        </w:rPr>
      </w:pPr>
      <w:r w:rsidRPr="00D03226">
        <w:rPr>
          <w:sz w:val="28"/>
          <w:szCs w:val="28"/>
        </w:rPr>
        <w:t xml:space="preserve">готовность и способность к выполнению моральных норм в отношении взрослых и сверстников в школе, дома, во </w:t>
      </w:r>
      <w:proofErr w:type="spellStart"/>
      <w:r w:rsidRPr="00D03226">
        <w:rPr>
          <w:sz w:val="28"/>
          <w:szCs w:val="28"/>
        </w:rPr>
        <w:t>внеучебных</w:t>
      </w:r>
      <w:proofErr w:type="spellEnd"/>
      <w:r w:rsidRPr="00D03226">
        <w:rPr>
          <w:sz w:val="28"/>
          <w:szCs w:val="28"/>
        </w:rPr>
        <w:t xml:space="preserve"> видах деятельности;</w:t>
      </w:r>
    </w:p>
    <w:p w:rsidR="0074333A" w:rsidRPr="00D03226" w:rsidRDefault="0074333A" w:rsidP="00A35739">
      <w:pPr>
        <w:pStyle w:val="af8"/>
        <w:numPr>
          <w:ilvl w:val="0"/>
          <w:numId w:val="26"/>
        </w:numPr>
        <w:spacing w:line="360" w:lineRule="auto"/>
        <w:jc w:val="both"/>
        <w:rPr>
          <w:sz w:val="28"/>
          <w:szCs w:val="28"/>
        </w:rPr>
      </w:pPr>
      <w:r w:rsidRPr="00D03226">
        <w:rPr>
          <w:sz w:val="28"/>
          <w:szCs w:val="28"/>
        </w:rPr>
        <w:t>потребность в участии в общественной жизни ближайшего соц</w:t>
      </w:r>
      <w:r w:rsidR="0033682D" w:rsidRPr="00D03226">
        <w:rPr>
          <w:sz w:val="28"/>
          <w:szCs w:val="28"/>
        </w:rPr>
        <w:t xml:space="preserve">иального окружения, общественно </w:t>
      </w:r>
      <w:r w:rsidRPr="00D03226">
        <w:rPr>
          <w:sz w:val="28"/>
          <w:szCs w:val="28"/>
        </w:rPr>
        <w:t>полезной деятельности;</w:t>
      </w:r>
    </w:p>
    <w:p w:rsidR="0074333A" w:rsidRPr="00D03226" w:rsidRDefault="0074333A" w:rsidP="00A35739">
      <w:pPr>
        <w:pStyle w:val="af8"/>
        <w:numPr>
          <w:ilvl w:val="0"/>
          <w:numId w:val="26"/>
        </w:numPr>
        <w:spacing w:line="360" w:lineRule="auto"/>
        <w:jc w:val="both"/>
        <w:rPr>
          <w:sz w:val="28"/>
          <w:szCs w:val="28"/>
        </w:rPr>
      </w:pPr>
      <w:r w:rsidRPr="00D03226">
        <w:rPr>
          <w:sz w:val="28"/>
          <w:szCs w:val="28"/>
        </w:rPr>
        <w:t>умение строить жизненные планы с учётом конкретных социально-исторических, политических и экономических условий;</w:t>
      </w:r>
    </w:p>
    <w:p w:rsidR="0074333A" w:rsidRPr="00D03226" w:rsidRDefault="0074333A" w:rsidP="00A35739">
      <w:pPr>
        <w:pStyle w:val="af8"/>
        <w:numPr>
          <w:ilvl w:val="0"/>
          <w:numId w:val="26"/>
        </w:numPr>
        <w:spacing w:line="360" w:lineRule="auto"/>
        <w:jc w:val="both"/>
        <w:rPr>
          <w:sz w:val="28"/>
          <w:szCs w:val="28"/>
        </w:rPr>
      </w:pPr>
      <w:r w:rsidRPr="00D03226">
        <w:rPr>
          <w:sz w:val="28"/>
          <w:szCs w:val="28"/>
        </w:rPr>
        <w:t xml:space="preserve">устойчивый познавательный интерес и становление </w:t>
      </w:r>
      <w:proofErr w:type="spellStart"/>
      <w:r w:rsidRPr="00D03226">
        <w:rPr>
          <w:sz w:val="28"/>
          <w:szCs w:val="28"/>
        </w:rPr>
        <w:t>смыслообразующей</w:t>
      </w:r>
      <w:proofErr w:type="spellEnd"/>
      <w:r w:rsidRPr="00D03226">
        <w:rPr>
          <w:sz w:val="28"/>
          <w:szCs w:val="28"/>
        </w:rPr>
        <w:t xml:space="preserve"> функции познавательного мотива;</w:t>
      </w:r>
    </w:p>
    <w:p w:rsidR="0074333A" w:rsidRPr="00D03226" w:rsidRDefault="0074333A" w:rsidP="00A35739">
      <w:pPr>
        <w:pStyle w:val="af8"/>
        <w:numPr>
          <w:ilvl w:val="0"/>
          <w:numId w:val="26"/>
        </w:numPr>
        <w:spacing w:line="360" w:lineRule="auto"/>
        <w:jc w:val="both"/>
        <w:rPr>
          <w:sz w:val="28"/>
          <w:szCs w:val="28"/>
        </w:rPr>
      </w:pPr>
      <w:r w:rsidRPr="00D03226">
        <w:rPr>
          <w:sz w:val="28"/>
          <w:szCs w:val="28"/>
        </w:rPr>
        <w:t>готовность к выбору профильного образования.</w:t>
      </w:r>
    </w:p>
    <w:p w:rsidR="0074333A" w:rsidRPr="00D03226" w:rsidRDefault="0074333A" w:rsidP="00C9067C">
      <w:pPr>
        <w:spacing w:line="360" w:lineRule="auto"/>
        <w:ind w:firstLine="454"/>
        <w:jc w:val="both"/>
        <w:rPr>
          <w:b/>
          <w:i/>
          <w:color w:val="1209C7"/>
          <w:sz w:val="28"/>
          <w:szCs w:val="28"/>
          <w:u w:val="single"/>
          <w:lang w:val="ru-RU"/>
        </w:rPr>
      </w:pPr>
      <w:r w:rsidRPr="00D03226">
        <w:rPr>
          <w:b/>
          <w:i/>
          <w:color w:val="1209C7"/>
          <w:sz w:val="28"/>
          <w:szCs w:val="28"/>
          <w:u w:val="single"/>
          <w:lang w:val="ru-RU"/>
        </w:rPr>
        <w:t>Выпускник получит возможность для формирования:</w:t>
      </w:r>
    </w:p>
    <w:p w:rsidR="0074333A" w:rsidRPr="00D03226" w:rsidRDefault="0074333A" w:rsidP="00A35739">
      <w:pPr>
        <w:pStyle w:val="af8"/>
        <w:numPr>
          <w:ilvl w:val="0"/>
          <w:numId w:val="27"/>
        </w:numPr>
        <w:spacing w:line="360" w:lineRule="auto"/>
        <w:jc w:val="both"/>
        <w:rPr>
          <w:sz w:val="28"/>
          <w:szCs w:val="28"/>
        </w:rPr>
      </w:pPr>
      <w:r w:rsidRPr="00D03226">
        <w:rPr>
          <w:sz w:val="28"/>
          <w:szCs w:val="28"/>
        </w:rPr>
        <w:t>выраженной устойчивой учебно-познавательной мотивации и интерес</w:t>
      </w:r>
      <w:r w:rsidR="0033682D" w:rsidRPr="00D03226">
        <w:rPr>
          <w:sz w:val="28"/>
          <w:szCs w:val="28"/>
        </w:rPr>
        <w:t>а к</w:t>
      </w:r>
      <w:r w:rsidRPr="00D03226">
        <w:rPr>
          <w:sz w:val="28"/>
          <w:szCs w:val="28"/>
        </w:rPr>
        <w:t xml:space="preserve"> учени</w:t>
      </w:r>
      <w:r w:rsidR="0033682D" w:rsidRPr="00D03226">
        <w:rPr>
          <w:sz w:val="28"/>
          <w:szCs w:val="28"/>
        </w:rPr>
        <w:t>ю</w:t>
      </w:r>
      <w:r w:rsidRPr="00D03226">
        <w:rPr>
          <w:sz w:val="28"/>
          <w:szCs w:val="28"/>
        </w:rPr>
        <w:t>;</w:t>
      </w:r>
    </w:p>
    <w:p w:rsidR="0074333A" w:rsidRPr="00D03226" w:rsidRDefault="0074333A" w:rsidP="00A35739">
      <w:pPr>
        <w:pStyle w:val="af8"/>
        <w:numPr>
          <w:ilvl w:val="0"/>
          <w:numId w:val="27"/>
        </w:numPr>
        <w:spacing w:line="360" w:lineRule="auto"/>
        <w:jc w:val="both"/>
        <w:rPr>
          <w:sz w:val="28"/>
          <w:szCs w:val="28"/>
        </w:rPr>
      </w:pPr>
      <w:r w:rsidRPr="00D03226">
        <w:rPr>
          <w:sz w:val="28"/>
          <w:szCs w:val="28"/>
        </w:rPr>
        <w:t>готовности к самообразованию и самовоспитанию;</w:t>
      </w:r>
    </w:p>
    <w:p w:rsidR="0074333A" w:rsidRPr="00D03226" w:rsidRDefault="0074333A" w:rsidP="00A35739">
      <w:pPr>
        <w:pStyle w:val="af8"/>
        <w:numPr>
          <w:ilvl w:val="0"/>
          <w:numId w:val="27"/>
        </w:numPr>
        <w:spacing w:line="360" w:lineRule="auto"/>
        <w:jc w:val="both"/>
        <w:rPr>
          <w:sz w:val="28"/>
          <w:szCs w:val="28"/>
        </w:rPr>
      </w:pPr>
      <w:r w:rsidRPr="00D03226">
        <w:rPr>
          <w:sz w:val="28"/>
          <w:szCs w:val="28"/>
        </w:rPr>
        <w:t xml:space="preserve">адекватной позитивной самооценки и </w:t>
      </w:r>
      <w:proofErr w:type="gramStart"/>
      <w:r w:rsidRPr="00D03226">
        <w:rPr>
          <w:sz w:val="28"/>
          <w:szCs w:val="28"/>
        </w:rPr>
        <w:t>Я-концепции</w:t>
      </w:r>
      <w:proofErr w:type="gramEnd"/>
      <w:r w:rsidRPr="00D03226">
        <w:rPr>
          <w:sz w:val="28"/>
          <w:szCs w:val="28"/>
        </w:rPr>
        <w:t>;</w:t>
      </w:r>
    </w:p>
    <w:p w:rsidR="0074333A" w:rsidRPr="00D03226" w:rsidRDefault="0074333A" w:rsidP="00A35739">
      <w:pPr>
        <w:pStyle w:val="af8"/>
        <w:numPr>
          <w:ilvl w:val="0"/>
          <w:numId w:val="27"/>
        </w:numPr>
        <w:spacing w:line="360" w:lineRule="auto"/>
        <w:jc w:val="both"/>
        <w:rPr>
          <w:sz w:val="28"/>
          <w:szCs w:val="28"/>
        </w:rPr>
      </w:pPr>
      <w:r w:rsidRPr="00D03226">
        <w:rPr>
          <w:sz w:val="28"/>
          <w:szCs w:val="28"/>
        </w:rPr>
        <w:t>компетентности в реализации основ гражданской идентичности в поступках и деятельности;</w:t>
      </w:r>
    </w:p>
    <w:p w:rsidR="0074333A" w:rsidRPr="00D03226" w:rsidRDefault="0074333A" w:rsidP="00A35739">
      <w:pPr>
        <w:pStyle w:val="af8"/>
        <w:numPr>
          <w:ilvl w:val="0"/>
          <w:numId w:val="27"/>
        </w:numPr>
        <w:tabs>
          <w:tab w:val="left" w:pos="360"/>
        </w:tabs>
        <w:spacing w:line="360" w:lineRule="auto"/>
        <w:jc w:val="both"/>
        <w:rPr>
          <w:sz w:val="28"/>
          <w:szCs w:val="28"/>
        </w:rPr>
      </w:pPr>
      <w:r w:rsidRPr="00D03226">
        <w:rPr>
          <w:sz w:val="28"/>
          <w:szCs w:val="28"/>
        </w:rPr>
        <w:lastRenderedPageBreak/>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74333A" w:rsidRPr="00D03226" w:rsidRDefault="0074333A" w:rsidP="00A35739">
      <w:pPr>
        <w:pStyle w:val="af8"/>
        <w:numPr>
          <w:ilvl w:val="0"/>
          <w:numId w:val="27"/>
        </w:numPr>
        <w:tabs>
          <w:tab w:val="left" w:pos="360"/>
        </w:tabs>
        <w:spacing w:line="360" w:lineRule="auto"/>
        <w:jc w:val="both"/>
        <w:rPr>
          <w:sz w:val="28"/>
          <w:szCs w:val="28"/>
        </w:rPr>
      </w:pPr>
      <w:proofErr w:type="spellStart"/>
      <w:r w:rsidRPr="00D03226">
        <w:rPr>
          <w:sz w:val="28"/>
          <w:szCs w:val="28"/>
        </w:rPr>
        <w:t>эмпатии</w:t>
      </w:r>
      <w:proofErr w:type="spellEnd"/>
      <w:r w:rsidRPr="00D03226">
        <w:rPr>
          <w:sz w:val="28"/>
          <w:szCs w:val="28"/>
        </w:rPr>
        <w:t xml:space="preserve"> как осознанного понимания и сопереживания чувствам других, </w:t>
      </w:r>
      <w:proofErr w:type="gramStart"/>
      <w:r w:rsidRPr="00D03226">
        <w:rPr>
          <w:sz w:val="28"/>
          <w:szCs w:val="28"/>
        </w:rPr>
        <w:t>выражающейся</w:t>
      </w:r>
      <w:proofErr w:type="gramEnd"/>
      <w:r w:rsidRPr="00D03226">
        <w:rPr>
          <w:sz w:val="28"/>
          <w:szCs w:val="28"/>
        </w:rPr>
        <w:t xml:space="preserve"> в поступках, направленных на помощь и обеспечение благополучия.</w:t>
      </w:r>
    </w:p>
    <w:p w:rsidR="0074333A" w:rsidRPr="00D03226" w:rsidRDefault="0074333A" w:rsidP="00D03226">
      <w:pPr>
        <w:pStyle w:val="Abstract"/>
        <w:jc w:val="center"/>
        <w:rPr>
          <w:b/>
          <w:bCs/>
          <w:color w:val="1209C7"/>
          <w:u w:val="single"/>
        </w:rPr>
      </w:pPr>
      <w:r w:rsidRPr="00D03226">
        <w:rPr>
          <w:b/>
          <w:color w:val="1209C7"/>
          <w:u w:val="single"/>
        </w:rPr>
        <w:t>Ре</w:t>
      </w:r>
      <w:r w:rsidRPr="00D03226">
        <w:rPr>
          <w:b/>
          <w:bCs/>
          <w:color w:val="1209C7"/>
          <w:u w:val="single"/>
        </w:rPr>
        <w:t>гулятивные универсальные учебные действия</w:t>
      </w:r>
    </w:p>
    <w:p w:rsidR="0074333A" w:rsidRPr="00C9067C" w:rsidRDefault="0074333A" w:rsidP="00C9067C">
      <w:pPr>
        <w:pStyle w:val="Abstract"/>
        <w:rPr>
          <w:bCs/>
        </w:rPr>
      </w:pPr>
      <w:r w:rsidRPr="00D03226">
        <w:rPr>
          <w:b/>
          <w:bCs/>
          <w:i/>
          <w:color w:val="1209C7"/>
          <w:u w:val="single"/>
        </w:rPr>
        <w:t>Выпускник научится</w:t>
      </w:r>
      <w:r w:rsidRPr="00C9067C">
        <w:rPr>
          <w:bCs/>
        </w:rPr>
        <w:t>:</w:t>
      </w:r>
    </w:p>
    <w:p w:rsidR="0074333A" w:rsidRPr="00D03226" w:rsidRDefault="0074333A" w:rsidP="00A35739">
      <w:pPr>
        <w:pStyle w:val="af8"/>
        <w:numPr>
          <w:ilvl w:val="0"/>
          <w:numId w:val="28"/>
        </w:numPr>
        <w:spacing w:line="360" w:lineRule="auto"/>
        <w:jc w:val="both"/>
        <w:rPr>
          <w:sz w:val="28"/>
          <w:szCs w:val="28"/>
        </w:rPr>
      </w:pPr>
      <w:r w:rsidRPr="00D03226">
        <w:rPr>
          <w:sz w:val="28"/>
          <w:szCs w:val="28"/>
        </w:rPr>
        <w:t xml:space="preserve">целеполаганию, включая постановку новых целей, преобразование практической задачи </w:t>
      </w:r>
      <w:proofErr w:type="gramStart"/>
      <w:r w:rsidRPr="00D03226">
        <w:rPr>
          <w:sz w:val="28"/>
          <w:szCs w:val="28"/>
        </w:rPr>
        <w:t>в</w:t>
      </w:r>
      <w:proofErr w:type="gramEnd"/>
      <w:r w:rsidRPr="00D03226">
        <w:rPr>
          <w:sz w:val="28"/>
          <w:szCs w:val="28"/>
        </w:rPr>
        <w:t xml:space="preserve"> познавательную;</w:t>
      </w:r>
    </w:p>
    <w:p w:rsidR="0074333A" w:rsidRPr="00D03226" w:rsidRDefault="0074333A" w:rsidP="00A35739">
      <w:pPr>
        <w:pStyle w:val="af8"/>
        <w:numPr>
          <w:ilvl w:val="0"/>
          <w:numId w:val="28"/>
        </w:numPr>
        <w:spacing w:line="360" w:lineRule="auto"/>
        <w:jc w:val="both"/>
        <w:rPr>
          <w:sz w:val="28"/>
          <w:szCs w:val="28"/>
        </w:rPr>
      </w:pPr>
      <w:r w:rsidRPr="00D03226">
        <w:rPr>
          <w:sz w:val="28"/>
          <w:szCs w:val="28"/>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74333A" w:rsidRPr="00D03226" w:rsidRDefault="0074333A" w:rsidP="00A35739">
      <w:pPr>
        <w:pStyle w:val="af8"/>
        <w:numPr>
          <w:ilvl w:val="0"/>
          <w:numId w:val="28"/>
        </w:numPr>
        <w:spacing w:line="360" w:lineRule="auto"/>
        <w:jc w:val="both"/>
        <w:rPr>
          <w:sz w:val="28"/>
          <w:szCs w:val="28"/>
        </w:rPr>
      </w:pPr>
      <w:r w:rsidRPr="00D03226">
        <w:rPr>
          <w:sz w:val="28"/>
          <w:szCs w:val="28"/>
        </w:rPr>
        <w:t>планировать пути достижения целей;</w:t>
      </w:r>
    </w:p>
    <w:p w:rsidR="0074333A" w:rsidRPr="00D03226" w:rsidRDefault="0074333A" w:rsidP="00A35739">
      <w:pPr>
        <w:pStyle w:val="af8"/>
        <w:numPr>
          <w:ilvl w:val="0"/>
          <w:numId w:val="28"/>
        </w:numPr>
        <w:spacing w:line="360" w:lineRule="auto"/>
        <w:jc w:val="both"/>
        <w:rPr>
          <w:sz w:val="28"/>
          <w:szCs w:val="28"/>
        </w:rPr>
      </w:pPr>
      <w:r w:rsidRPr="00D03226">
        <w:rPr>
          <w:sz w:val="28"/>
          <w:szCs w:val="28"/>
        </w:rPr>
        <w:t xml:space="preserve">устанавливать целевые приоритеты; </w:t>
      </w:r>
    </w:p>
    <w:p w:rsidR="0074333A" w:rsidRPr="00D03226" w:rsidRDefault="0074333A" w:rsidP="00A35739">
      <w:pPr>
        <w:pStyle w:val="af8"/>
        <w:numPr>
          <w:ilvl w:val="0"/>
          <w:numId w:val="28"/>
        </w:numPr>
        <w:spacing w:line="360" w:lineRule="auto"/>
        <w:jc w:val="both"/>
        <w:rPr>
          <w:sz w:val="28"/>
          <w:szCs w:val="28"/>
        </w:rPr>
      </w:pPr>
      <w:r w:rsidRPr="00D03226">
        <w:rPr>
          <w:sz w:val="28"/>
          <w:szCs w:val="28"/>
        </w:rPr>
        <w:t>уметь самостоятельно контролировать своё время и управлять им;</w:t>
      </w:r>
    </w:p>
    <w:p w:rsidR="0074333A" w:rsidRPr="00D03226" w:rsidRDefault="0074333A" w:rsidP="00A35739">
      <w:pPr>
        <w:pStyle w:val="af8"/>
        <w:numPr>
          <w:ilvl w:val="0"/>
          <w:numId w:val="28"/>
        </w:numPr>
        <w:spacing w:line="360" w:lineRule="auto"/>
        <w:jc w:val="both"/>
        <w:rPr>
          <w:sz w:val="28"/>
          <w:szCs w:val="28"/>
        </w:rPr>
      </w:pPr>
      <w:r w:rsidRPr="00D03226">
        <w:rPr>
          <w:sz w:val="28"/>
          <w:szCs w:val="28"/>
        </w:rPr>
        <w:t>принимать решения в проблемной ситуации на основе переговоров;</w:t>
      </w:r>
    </w:p>
    <w:p w:rsidR="0074333A" w:rsidRPr="00D03226" w:rsidRDefault="0074333A" w:rsidP="00A35739">
      <w:pPr>
        <w:pStyle w:val="af8"/>
        <w:numPr>
          <w:ilvl w:val="0"/>
          <w:numId w:val="28"/>
        </w:numPr>
        <w:spacing w:line="360" w:lineRule="auto"/>
        <w:jc w:val="both"/>
        <w:rPr>
          <w:sz w:val="28"/>
          <w:szCs w:val="28"/>
        </w:rPr>
      </w:pPr>
      <w:r w:rsidRPr="00D03226">
        <w:rPr>
          <w:iCs/>
          <w:sz w:val="28"/>
          <w:szCs w:val="28"/>
        </w:rPr>
        <w:t>осуществлять констатирующий и предвосхищающий контроль по результату и по способу действия</w:t>
      </w:r>
      <w:r w:rsidRPr="00D03226">
        <w:rPr>
          <w:sz w:val="28"/>
          <w:szCs w:val="28"/>
        </w:rPr>
        <w:t>; актуальный контроль на уровне произвольного внимания;</w:t>
      </w:r>
    </w:p>
    <w:p w:rsidR="0074333A" w:rsidRPr="00D03226" w:rsidRDefault="0074333A" w:rsidP="00A35739">
      <w:pPr>
        <w:pStyle w:val="af8"/>
        <w:numPr>
          <w:ilvl w:val="0"/>
          <w:numId w:val="28"/>
        </w:numPr>
        <w:spacing w:line="360" w:lineRule="auto"/>
        <w:jc w:val="both"/>
        <w:rPr>
          <w:sz w:val="28"/>
          <w:szCs w:val="28"/>
        </w:rPr>
      </w:pPr>
      <w:r w:rsidRPr="00D03226">
        <w:rPr>
          <w:iCs/>
          <w:sz w:val="28"/>
          <w:szCs w:val="28"/>
        </w:rPr>
        <w:t>адекватно самостоятельно оценивать правильность выполнения действия и вносить необ</w:t>
      </w:r>
      <w:r w:rsidR="007D4806" w:rsidRPr="00D03226">
        <w:rPr>
          <w:iCs/>
          <w:sz w:val="28"/>
          <w:szCs w:val="28"/>
        </w:rPr>
        <w:t xml:space="preserve">ходимые коррективы в </w:t>
      </w:r>
      <w:proofErr w:type="gramStart"/>
      <w:r w:rsidR="007D4806" w:rsidRPr="00D03226">
        <w:rPr>
          <w:iCs/>
          <w:sz w:val="28"/>
          <w:szCs w:val="28"/>
        </w:rPr>
        <w:t>исполнение</w:t>
      </w:r>
      <w:proofErr w:type="gramEnd"/>
      <w:r w:rsidRPr="00D03226">
        <w:rPr>
          <w:iCs/>
          <w:sz w:val="28"/>
          <w:szCs w:val="28"/>
        </w:rPr>
        <w:t xml:space="preserve"> как в конце действия, так и по ходу его реализации;</w:t>
      </w:r>
    </w:p>
    <w:p w:rsidR="0074333A" w:rsidRPr="00D03226" w:rsidRDefault="0074333A" w:rsidP="00A35739">
      <w:pPr>
        <w:pStyle w:val="af8"/>
        <w:numPr>
          <w:ilvl w:val="0"/>
          <w:numId w:val="28"/>
        </w:numPr>
        <w:spacing w:line="360" w:lineRule="auto"/>
        <w:jc w:val="both"/>
        <w:rPr>
          <w:sz w:val="28"/>
          <w:szCs w:val="28"/>
        </w:rPr>
      </w:pPr>
      <w:r w:rsidRPr="00D03226">
        <w:rPr>
          <w:sz w:val="28"/>
          <w:szCs w:val="28"/>
        </w:rPr>
        <w:t>основам прогнозирования как предвидения будущих событий и развития процесса.</w:t>
      </w:r>
    </w:p>
    <w:p w:rsidR="0074333A" w:rsidRPr="00D03226" w:rsidRDefault="0074333A" w:rsidP="00C9067C">
      <w:pPr>
        <w:spacing w:line="360" w:lineRule="auto"/>
        <w:ind w:firstLine="454"/>
        <w:jc w:val="both"/>
        <w:rPr>
          <w:b/>
          <w:i/>
          <w:color w:val="1209C7"/>
          <w:sz w:val="28"/>
          <w:szCs w:val="28"/>
          <w:u w:val="single"/>
          <w:lang w:val="ru-RU"/>
        </w:rPr>
      </w:pPr>
      <w:r w:rsidRPr="00D03226">
        <w:rPr>
          <w:b/>
          <w:i/>
          <w:color w:val="1209C7"/>
          <w:sz w:val="28"/>
          <w:szCs w:val="28"/>
          <w:u w:val="single"/>
          <w:lang w:val="ru-RU"/>
        </w:rPr>
        <w:t>Выпускник получит возможность научиться:</w:t>
      </w:r>
    </w:p>
    <w:p w:rsidR="0074333A" w:rsidRPr="00D03226" w:rsidRDefault="0074333A" w:rsidP="00A35739">
      <w:pPr>
        <w:pStyle w:val="af8"/>
        <w:numPr>
          <w:ilvl w:val="0"/>
          <w:numId w:val="29"/>
        </w:numPr>
        <w:spacing w:line="360" w:lineRule="auto"/>
        <w:jc w:val="both"/>
        <w:rPr>
          <w:sz w:val="28"/>
          <w:szCs w:val="28"/>
        </w:rPr>
      </w:pPr>
      <w:r w:rsidRPr="00D03226">
        <w:rPr>
          <w:sz w:val="28"/>
          <w:szCs w:val="28"/>
        </w:rPr>
        <w:t>самостоятельно ставить новые учебные цели и задачи;</w:t>
      </w:r>
    </w:p>
    <w:p w:rsidR="0074333A" w:rsidRPr="00D03226" w:rsidRDefault="0074333A" w:rsidP="00A35739">
      <w:pPr>
        <w:pStyle w:val="af8"/>
        <w:numPr>
          <w:ilvl w:val="0"/>
          <w:numId w:val="29"/>
        </w:numPr>
        <w:spacing w:line="360" w:lineRule="auto"/>
        <w:jc w:val="both"/>
        <w:rPr>
          <w:sz w:val="28"/>
          <w:szCs w:val="28"/>
        </w:rPr>
      </w:pPr>
      <w:r w:rsidRPr="00D03226">
        <w:rPr>
          <w:sz w:val="28"/>
          <w:szCs w:val="28"/>
        </w:rPr>
        <w:t>построению жизненных планов во временн</w:t>
      </w:r>
      <w:r w:rsidR="007D4806" w:rsidRPr="00D03226">
        <w:rPr>
          <w:sz w:val="28"/>
          <w:szCs w:val="28"/>
        </w:rPr>
        <w:t>о</w:t>
      </w:r>
      <w:r w:rsidRPr="00D03226">
        <w:rPr>
          <w:sz w:val="28"/>
          <w:szCs w:val="28"/>
        </w:rPr>
        <w:t>й перспективе;</w:t>
      </w:r>
    </w:p>
    <w:p w:rsidR="0074333A" w:rsidRPr="00D03226" w:rsidRDefault="0074333A" w:rsidP="00A35739">
      <w:pPr>
        <w:pStyle w:val="af2"/>
        <w:numPr>
          <w:ilvl w:val="0"/>
          <w:numId w:val="29"/>
        </w:numPr>
        <w:spacing w:after="0" w:line="360" w:lineRule="auto"/>
        <w:jc w:val="both"/>
        <w:rPr>
          <w:sz w:val="28"/>
          <w:szCs w:val="28"/>
        </w:rPr>
      </w:pPr>
      <w:r w:rsidRPr="00D03226">
        <w:rPr>
          <w:sz w:val="28"/>
          <w:szCs w:val="28"/>
        </w:rPr>
        <w:lastRenderedPageBreak/>
        <w:t xml:space="preserve">при планировании достижения целей самостоятельно, полно и адекватно учитывать условия и средства их достижения; </w:t>
      </w:r>
    </w:p>
    <w:p w:rsidR="0074333A" w:rsidRPr="00D03226" w:rsidRDefault="0074333A" w:rsidP="00A35739">
      <w:pPr>
        <w:pStyle w:val="af2"/>
        <w:numPr>
          <w:ilvl w:val="0"/>
          <w:numId w:val="29"/>
        </w:numPr>
        <w:spacing w:after="0" w:line="360" w:lineRule="auto"/>
        <w:jc w:val="both"/>
        <w:rPr>
          <w:sz w:val="28"/>
          <w:szCs w:val="28"/>
        </w:rPr>
      </w:pPr>
      <w:r w:rsidRPr="00D03226">
        <w:rPr>
          <w:sz w:val="28"/>
          <w:szCs w:val="28"/>
        </w:rPr>
        <w:t>выделять альтернативные способы достижения цели и выбирать наиболее эффективный способ;</w:t>
      </w:r>
    </w:p>
    <w:p w:rsidR="0074333A" w:rsidRPr="00D03226" w:rsidRDefault="0074333A" w:rsidP="00A35739">
      <w:pPr>
        <w:pStyle w:val="af2"/>
        <w:numPr>
          <w:ilvl w:val="0"/>
          <w:numId w:val="29"/>
        </w:numPr>
        <w:spacing w:after="0" w:line="360" w:lineRule="auto"/>
        <w:jc w:val="both"/>
        <w:rPr>
          <w:sz w:val="28"/>
          <w:szCs w:val="28"/>
        </w:rPr>
      </w:pPr>
      <w:r w:rsidRPr="00D03226">
        <w:rPr>
          <w:sz w:val="28"/>
          <w:szCs w:val="28"/>
        </w:rPr>
        <w:t xml:space="preserve">основам </w:t>
      </w:r>
      <w:proofErr w:type="spellStart"/>
      <w:r w:rsidRPr="00D03226">
        <w:rPr>
          <w:sz w:val="28"/>
          <w:szCs w:val="28"/>
        </w:rPr>
        <w:t>саморегуляции</w:t>
      </w:r>
      <w:proofErr w:type="spellEnd"/>
      <w:r w:rsidRPr="00D03226">
        <w:rPr>
          <w:sz w:val="28"/>
          <w:szCs w:val="28"/>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74333A" w:rsidRPr="00D03226" w:rsidRDefault="0074333A" w:rsidP="00A35739">
      <w:pPr>
        <w:pStyle w:val="af2"/>
        <w:numPr>
          <w:ilvl w:val="0"/>
          <w:numId w:val="29"/>
        </w:numPr>
        <w:spacing w:after="0" w:line="360" w:lineRule="auto"/>
        <w:jc w:val="both"/>
        <w:rPr>
          <w:sz w:val="28"/>
          <w:szCs w:val="28"/>
        </w:rPr>
      </w:pPr>
      <w:r w:rsidRPr="00D03226">
        <w:rPr>
          <w:sz w:val="28"/>
          <w:szCs w:val="28"/>
        </w:rPr>
        <w:t>осуществлять познавательную рефлексию в отношении действий по решению учебных и познавательных задач;</w:t>
      </w:r>
    </w:p>
    <w:p w:rsidR="0074333A" w:rsidRPr="00D03226" w:rsidRDefault="0074333A" w:rsidP="00A35739">
      <w:pPr>
        <w:pStyle w:val="af2"/>
        <w:numPr>
          <w:ilvl w:val="0"/>
          <w:numId w:val="29"/>
        </w:numPr>
        <w:spacing w:after="0" w:line="360" w:lineRule="auto"/>
        <w:jc w:val="both"/>
        <w:rPr>
          <w:sz w:val="28"/>
          <w:szCs w:val="28"/>
        </w:rPr>
      </w:pPr>
      <w:r w:rsidRPr="00D03226">
        <w:rPr>
          <w:sz w:val="28"/>
          <w:szCs w:val="28"/>
        </w:rPr>
        <w:t>адекватно оценивать объективную трудность как меру фактического или предполагаемого расхода ресурсов на решение задачи;</w:t>
      </w:r>
    </w:p>
    <w:p w:rsidR="0074333A" w:rsidRPr="00D03226" w:rsidRDefault="0074333A" w:rsidP="00A35739">
      <w:pPr>
        <w:pStyle w:val="affff"/>
        <w:numPr>
          <w:ilvl w:val="0"/>
          <w:numId w:val="29"/>
        </w:numPr>
      </w:pPr>
      <w:r w:rsidRPr="00D03226">
        <w:t>адекватно оценивать свои возможности достижения цели определ</w:t>
      </w:r>
      <w:r w:rsidR="00FB2AF2" w:rsidRPr="00D03226">
        <w:t>ё</w:t>
      </w:r>
      <w:r w:rsidRPr="00D03226">
        <w:t>нной сложности в различных сферах самостоятельной деятельности;</w:t>
      </w:r>
    </w:p>
    <w:p w:rsidR="0074333A" w:rsidRPr="00D03226" w:rsidRDefault="0074333A" w:rsidP="00A35739">
      <w:pPr>
        <w:pStyle w:val="af2"/>
        <w:numPr>
          <w:ilvl w:val="0"/>
          <w:numId w:val="29"/>
        </w:numPr>
        <w:spacing w:after="0" w:line="360" w:lineRule="auto"/>
        <w:jc w:val="both"/>
        <w:rPr>
          <w:sz w:val="28"/>
          <w:szCs w:val="28"/>
        </w:rPr>
      </w:pPr>
      <w:r w:rsidRPr="00D03226">
        <w:rPr>
          <w:sz w:val="28"/>
          <w:szCs w:val="28"/>
        </w:rPr>
        <w:t xml:space="preserve">основам </w:t>
      </w:r>
      <w:proofErr w:type="spellStart"/>
      <w:r w:rsidRPr="00D03226">
        <w:rPr>
          <w:sz w:val="28"/>
          <w:szCs w:val="28"/>
        </w:rPr>
        <w:t>саморегуляции</w:t>
      </w:r>
      <w:proofErr w:type="spellEnd"/>
      <w:r w:rsidRPr="00D03226">
        <w:rPr>
          <w:sz w:val="28"/>
          <w:szCs w:val="28"/>
        </w:rPr>
        <w:t xml:space="preserve"> эмоциональных состояний;</w:t>
      </w:r>
    </w:p>
    <w:p w:rsidR="0074333A" w:rsidRPr="00D03226" w:rsidRDefault="0074333A" w:rsidP="00A35739">
      <w:pPr>
        <w:pStyle w:val="af2"/>
        <w:numPr>
          <w:ilvl w:val="0"/>
          <w:numId w:val="29"/>
        </w:numPr>
        <w:spacing w:after="0" w:line="360" w:lineRule="auto"/>
        <w:jc w:val="both"/>
        <w:rPr>
          <w:sz w:val="28"/>
          <w:szCs w:val="28"/>
        </w:rPr>
      </w:pPr>
      <w:r w:rsidRPr="00D03226">
        <w:rPr>
          <w:sz w:val="28"/>
          <w:szCs w:val="28"/>
        </w:rPr>
        <w:t>прилагать волевые усилия и преодолевать трудности и препятствия на пути достижения целей.</w:t>
      </w:r>
    </w:p>
    <w:p w:rsidR="0074333A" w:rsidRPr="00D03226" w:rsidRDefault="0074333A" w:rsidP="00D03226">
      <w:pPr>
        <w:pStyle w:val="af2"/>
        <w:spacing w:after="0" w:line="360" w:lineRule="auto"/>
        <w:ind w:firstLine="454"/>
        <w:jc w:val="center"/>
        <w:rPr>
          <w:b/>
          <w:bCs/>
          <w:color w:val="1209C7"/>
          <w:sz w:val="28"/>
          <w:szCs w:val="28"/>
          <w:u w:val="single"/>
        </w:rPr>
      </w:pPr>
      <w:r w:rsidRPr="00D03226">
        <w:rPr>
          <w:b/>
          <w:color w:val="1209C7"/>
          <w:sz w:val="28"/>
          <w:szCs w:val="28"/>
          <w:u w:val="single"/>
        </w:rPr>
        <w:t>К</w:t>
      </w:r>
      <w:r w:rsidRPr="00D03226">
        <w:rPr>
          <w:b/>
          <w:bCs/>
          <w:color w:val="1209C7"/>
          <w:sz w:val="28"/>
          <w:szCs w:val="28"/>
          <w:u w:val="single"/>
        </w:rPr>
        <w:t>оммуникативные универсальные учебные действия</w:t>
      </w:r>
    </w:p>
    <w:p w:rsidR="0074333A" w:rsidRPr="00D03226" w:rsidRDefault="0074333A" w:rsidP="00D03226">
      <w:pPr>
        <w:pStyle w:val="af2"/>
        <w:spacing w:after="0" w:line="360" w:lineRule="auto"/>
        <w:ind w:firstLine="454"/>
        <w:rPr>
          <w:b/>
          <w:bCs/>
          <w:i/>
          <w:color w:val="1209C7"/>
          <w:sz w:val="28"/>
          <w:szCs w:val="28"/>
          <w:u w:val="single"/>
        </w:rPr>
      </w:pPr>
      <w:r w:rsidRPr="00D03226">
        <w:rPr>
          <w:b/>
          <w:bCs/>
          <w:i/>
          <w:color w:val="1209C7"/>
          <w:sz w:val="28"/>
          <w:szCs w:val="28"/>
          <w:u w:val="single"/>
        </w:rPr>
        <w:t>Выпускник научится:</w:t>
      </w:r>
    </w:p>
    <w:p w:rsidR="0074333A" w:rsidRPr="00C9067C" w:rsidRDefault="0074333A" w:rsidP="00A35739">
      <w:pPr>
        <w:pStyle w:val="af2"/>
        <w:numPr>
          <w:ilvl w:val="0"/>
          <w:numId w:val="30"/>
        </w:numPr>
        <w:spacing w:after="0" w:line="360" w:lineRule="auto"/>
        <w:jc w:val="both"/>
        <w:rPr>
          <w:bCs/>
          <w:sz w:val="28"/>
          <w:szCs w:val="28"/>
        </w:rPr>
      </w:pPr>
      <w:r w:rsidRPr="00C9067C">
        <w:rPr>
          <w:sz w:val="28"/>
          <w:szCs w:val="28"/>
        </w:rPr>
        <w:t>учитывать разные мнения и стремиться к координации различных позиций в сотрудничестве;</w:t>
      </w:r>
    </w:p>
    <w:p w:rsidR="0074333A" w:rsidRPr="00D03226" w:rsidRDefault="0074333A" w:rsidP="00A35739">
      <w:pPr>
        <w:pStyle w:val="af8"/>
        <w:numPr>
          <w:ilvl w:val="0"/>
          <w:numId w:val="30"/>
        </w:numPr>
        <w:spacing w:line="360" w:lineRule="auto"/>
        <w:jc w:val="both"/>
        <w:rPr>
          <w:sz w:val="28"/>
          <w:szCs w:val="28"/>
        </w:rPr>
      </w:pPr>
      <w:r w:rsidRPr="00D03226">
        <w:rPr>
          <w:sz w:val="28"/>
          <w:szCs w:val="28"/>
        </w:rPr>
        <w:t>формулировать собственное мнение и позицию, аргументировать и координировать её</w:t>
      </w:r>
      <w:r w:rsidR="003A27BF" w:rsidRPr="00D03226">
        <w:rPr>
          <w:sz w:val="28"/>
          <w:szCs w:val="28"/>
        </w:rPr>
        <w:t xml:space="preserve"> с позициями партнё</w:t>
      </w:r>
      <w:r w:rsidRPr="00D03226">
        <w:rPr>
          <w:sz w:val="28"/>
          <w:szCs w:val="28"/>
        </w:rPr>
        <w:t>ров в сотрудничестве при выработке общего решения в совместной деятельности;</w:t>
      </w:r>
    </w:p>
    <w:p w:rsidR="0074333A" w:rsidRPr="00D03226" w:rsidRDefault="0074333A" w:rsidP="00A35739">
      <w:pPr>
        <w:pStyle w:val="af8"/>
        <w:numPr>
          <w:ilvl w:val="0"/>
          <w:numId w:val="30"/>
        </w:numPr>
        <w:shd w:val="clear" w:color="auto" w:fill="FFFFFF"/>
        <w:tabs>
          <w:tab w:val="left" w:pos="571"/>
        </w:tabs>
        <w:spacing w:line="360" w:lineRule="auto"/>
        <w:jc w:val="both"/>
        <w:rPr>
          <w:sz w:val="28"/>
          <w:szCs w:val="28"/>
        </w:rPr>
      </w:pPr>
      <w:r w:rsidRPr="00D03226">
        <w:rPr>
          <w:sz w:val="28"/>
          <w:szCs w:val="28"/>
        </w:rPr>
        <w:t>устанавливать и сравнивать разные точки зрения</w:t>
      </w:r>
      <w:r w:rsidR="000965B9" w:rsidRPr="00D03226">
        <w:rPr>
          <w:sz w:val="28"/>
          <w:szCs w:val="28"/>
        </w:rPr>
        <w:t>, прежде</w:t>
      </w:r>
      <w:r w:rsidRPr="00D03226">
        <w:rPr>
          <w:sz w:val="28"/>
          <w:szCs w:val="28"/>
        </w:rPr>
        <w:t xml:space="preserve"> чем принимать решения и делать выбор;</w:t>
      </w:r>
    </w:p>
    <w:p w:rsidR="0074333A" w:rsidRPr="00C9067C" w:rsidRDefault="0074333A" w:rsidP="00A35739">
      <w:pPr>
        <w:pStyle w:val="15"/>
        <w:numPr>
          <w:ilvl w:val="0"/>
          <w:numId w:val="30"/>
        </w:numPr>
        <w:spacing w:line="360" w:lineRule="auto"/>
        <w:rPr>
          <w:sz w:val="28"/>
          <w:szCs w:val="28"/>
        </w:rPr>
      </w:pPr>
      <w:r w:rsidRPr="00C9067C">
        <w:rPr>
          <w:sz w:val="28"/>
          <w:szCs w:val="28"/>
        </w:rPr>
        <w:t>аргументировать свою точку зрения, спорить и отстаивать свою позицию не враждебным для оппонентов образом;</w:t>
      </w:r>
    </w:p>
    <w:p w:rsidR="0074333A" w:rsidRPr="00D03226" w:rsidRDefault="0074333A" w:rsidP="00A35739">
      <w:pPr>
        <w:pStyle w:val="af8"/>
        <w:numPr>
          <w:ilvl w:val="0"/>
          <w:numId w:val="30"/>
        </w:numPr>
        <w:spacing w:line="360" w:lineRule="auto"/>
        <w:jc w:val="both"/>
        <w:rPr>
          <w:sz w:val="28"/>
          <w:szCs w:val="28"/>
        </w:rPr>
      </w:pPr>
      <w:r w:rsidRPr="00D03226">
        <w:rPr>
          <w:sz w:val="28"/>
          <w:szCs w:val="28"/>
        </w:rPr>
        <w:t>задавать вопросы, необходимые для организации собственной деятельности и сотрудничества с партнёром;</w:t>
      </w:r>
    </w:p>
    <w:p w:rsidR="0074333A" w:rsidRPr="00D03226" w:rsidRDefault="0074333A" w:rsidP="00A35739">
      <w:pPr>
        <w:pStyle w:val="af8"/>
        <w:numPr>
          <w:ilvl w:val="0"/>
          <w:numId w:val="30"/>
        </w:numPr>
        <w:spacing w:line="360" w:lineRule="auto"/>
        <w:jc w:val="both"/>
        <w:rPr>
          <w:sz w:val="28"/>
          <w:szCs w:val="28"/>
        </w:rPr>
      </w:pPr>
      <w:r w:rsidRPr="00D03226">
        <w:rPr>
          <w:sz w:val="28"/>
          <w:szCs w:val="28"/>
        </w:rPr>
        <w:lastRenderedPageBreak/>
        <w:t>осуществлять взаимный контроль и оказывать в сотрудничестве необходимую взаимопомощь;</w:t>
      </w:r>
    </w:p>
    <w:p w:rsidR="0074333A" w:rsidRPr="00D03226" w:rsidRDefault="0074333A" w:rsidP="00A35739">
      <w:pPr>
        <w:pStyle w:val="af8"/>
        <w:numPr>
          <w:ilvl w:val="0"/>
          <w:numId w:val="30"/>
        </w:numPr>
        <w:spacing w:line="360" w:lineRule="auto"/>
        <w:jc w:val="both"/>
        <w:rPr>
          <w:sz w:val="28"/>
          <w:szCs w:val="28"/>
        </w:rPr>
      </w:pPr>
      <w:r w:rsidRPr="00D03226">
        <w:rPr>
          <w:sz w:val="28"/>
          <w:szCs w:val="28"/>
        </w:rPr>
        <w:t>адекватно использовать речь для планирования и регуляции своей деятельности;</w:t>
      </w:r>
    </w:p>
    <w:p w:rsidR="0074333A" w:rsidRPr="00D03226" w:rsidRDefault="0074333A" w:rsidP="00A35739">
      <w:pPr>
        <w:pStyle w:val="af8"/>
        <w:numPr>
          <w:ilvl w:val="0"/>
          <w:numId w:val="30"/>
        </w:numPr>
        <w:spacing w:line="360" w:lineRule="auto"/>
        <w:jc w:val="both"/>
        <w:rPr>
          <w:i/>
          <w:sz w:val="28"/>
          <w:szCs w:val="28"/>
        </w:rPr>
      </w:pPr>
      <w:r w:rsidRPr="00D03226">
        <w:rPr>
          <w:sz w:val="28"/>
          <w:szCs w:val="28"/>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74333A" w:rsidRPr="00D03226" w:rsidRDefault="0074333A" w:rsidP="00A35739">
      <w:pPr>
        <w:pStyle w:val="af8"/>
        <w:numPr>
          <w:ilvl w:val="0"/>
          <w:numId w:val="30"/>
        </w:numPr>
        <w:spacing w:line="360" w:lineRule="auto"/>
        <w:jc w:val="both"/>
        <w:rPr>
          <w:sz w:val="28"/>
          <w:szCs w:val="28"/>
        </w:rPr>
      </w:pPr>
      <w:r w:rsidRPr="00D03226">
        <w:rPr>
          <w:sz w:val="28"/>
          <w:szCs w:val="28"/>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74333A" w:rsidRPr="00D03226" w:rsidRDefault="009C6788" w:rsidP="00A35739">
      <w:pPr>
        <w:pStyle w:val="af8"/>
        <w:numPr>
          <w:ilvl w:val="0"/>
          <w:numId w:val="30"/>
        </w:numPr>
        <w:spacing w:line="360" w:lineRule="auto"/>
        <w:jc w:val="both"/>
        <w:rPr>
          <w:sz w:val="28"/>
          <w:szCs w:val="28"/>
        </w:rPr>
      </w:pPr>
      <w:r w:rsidRPr="00D03226">
        <w:rPr>
          <w:sz w:val="28"/>
          <w:szCs w:val="28"/>
        </w:rPr>
        <w:t>осуществлять</w:t>
      </w:r>
      <w:r w:rsidR="0074333A" w:rsidRPr="00D03226">
        <w:rPr>
          <w:sz w:val="28"/>
          <w:szCs w:val="28"/>
        </w:rPr>
        <w:t xml:space="preserve"> контроль, коррекцию, оценку действий партнёра, уметь убеждать;</w:t>
      </w:r>
    </w:p>
    <w:p w:rsidR="0074333A" w:rsidRPr="00D03226" w:rsidRDefault="0074333A" w:rsidP="00A35739">
      <w:pPr>
        <w:pStyle w:val="af8"/>
        <w:numPr>
          <w:ilvl w:val="0"/>
          <w:numId w:val="30"/>
        </w:numPr>
        <w:spacing w:line="360" w:lineRule="auto"/>
        <w:jc w:val="both"/>
        <w:rPr>
          <w:i/>
          <w:sz w:val="28"/>
          <w:szCs w:val="28"/>
        </w:rPr>
      </w:pPr>
      <w:r w:rsidRPr="00D03226">
        <w:rPr>
          <w:rStyle w:val="af1"/>
          <w:b w:val="0"/>
          <w:bCs w:val="0"/>
          <w:sz w:val="28"/>
          <w:szCs w:val="28"/>
        </w:rPr>
        <w:t>работать в группе —</w:t>
      </w:r>
      <w:r w:rsidRPr="00D03226">
        <w:rPr>
          <w:sz w:val="28"/>
          <w:szCs w:val="28"/>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74333A" w:rsidRPr="00D03226" w:rsidRDefault="0074333A" w:rsidP="00A35739">
      <w:pPr>
        <w:pStyle w:val="af8"/>
        <w:numPr>
          <w:ilvl w:val="0"/>
          <w:numId w:val="30"/>
        </w:numPr>
        <w:spacing w:line="360" w:lineRule="auto"/>
        <w:jc w:val="both"/>
        <w:rPr>
          <w:sz w:val="28"/>
          <w:szCs w:val="28"/>
        </w:rPr>
      </w:pPr>
      <w:r w:rsidRPr="00D03226">
        <w:rPr>
          <w:sz w:val="28"/>
          <w:szCs w:val="28"/>
        </w:rPr>
        <w:t>основам коммуникативной рефлексии;</w:t>
      </w:r>
    </w:p>
    <w:p w:rsidR="0074333A" w:rsidRPr="00D03226" w:rsidRDefault="0074333A" w:rsidP="00A35739">
      <w:pPr>
        <w:pStyle w:val="af8"/>
        <w:numPr>
          <w:ilvl w:val="0"/>
          <w:numId w:val="30"/>
        </w:numPr>
        <w:spacing w:line="360" w:lineRule="auto"/>
        <w:jc w:val="both"/>
        <w:rPr>
          <w:sz w:val="28"/>
          <w:szCs w:val="28"/>
        </w:rPr>
      </w:pPr>
      <w:r w:rsidRPr="00D03226">
        <w:rPr>
          <w:sz w:val="28"/>
          <w:szCs w:val="28"/>
        </w:rPr>
        <w:t>использовать адекватные языковые средства для отображения своих чувств, мыслей, мотивов и потребностей;</w:t>
      </w:r>
    </w:p>
    <w:p w:rsidR="0074333A" w:rsidRPr="00D03226" w:rsidRDefault="0074333A" w:rsidP="00A35739">
      <w:pPr>
        <w:pStyle w:val="af8"/>
        <w:numPr>
          <w:ilvl w:val="0"/>
          <w:numId w:val="30"/>
        </w:numPr>
        <w:spacing w:line="360" w:lineRule="auto"/>
        <w:jc w:val="both"/>
        <w:rPr>
          <w:sz w:val="28"/>
          <w:szCs w:val="28"/>
        </w:rPr>
      </w:pPr>
      <w:r w:rsidRPr="00D03226">
        <w:rPr>
          <w:sz w:val="28"/>
          <w:szCs w:val="28"/>
        </w:rPr>
        <w:t xml:space="preserve">отображать в речи (описание, объяснение) содержание совершаемых </w:t>
      </w:r>
      <w:proofErr w:type="gramStart"/>
      <w:r w:rsidRPr="00D03226">
        <w:rPr>
          <w:sz w:val="28"/>
          <w:szCs w:val="28"/>
        </w:rPr>
        <w:t>действий</w:t>
      </w:r>
      <w:proofErr w:type="gramEnd"/>
      <w:r w:rsidRPr="00D03226">
        <w:rPr>
          <w:sz w:val="28"/>
          <w:szCs w:val="28"/>
        </w:rPr>
        <w:t xml:space="preserve"> как в форме громкой социализированной речи, так и в форме внутренней речи.</w:t>
      </w:r>
    </w:p>
    <w:p w:rsidR="0074333A" w:rsidRPr="00D03226" w:rsidRDefault="0074333A" w:rsidP="00C9067C">
      <w:pPr>
        <w:spacing w:line="360" w:lineRule="auto"/>
        <w:ind w:firstLine="454"/>
        <w:jc w:val="both"/>
        <w:rPr>
          <w:b/>
          <w:i/>
          <w:color w:val="1209C7"/>
          <w:sz w:val="28"/>
          <w:szCs w:val="28"/>
          <w:u w:val="single"/>
          <w:lang w:val="ru-RU"/>
        </w:rPr>
      </w:pPr>
      <w:r w:rsidRPr="00D03226">
        <w:rPr>
          <w:b/>
          <w:i/>
          <w:color w:val="1209C7"/>
          <w:sz w:val="28"/>
          <w:szCs w:val="28"/>
          <w:u w:val="single"/>
          <w:lang w:val="ru-RU"/>
        </w:rPr>
        <w:t>Выпускник получит возможность научиться:</w:t>
      </w:r>
    </w:p>
    <w:p w:rsidR="0074333A" w:rsidRPr="00D03226" w:rsidRDefault="0074333A" w:rsidP="00A35739">
      <w:pPr>
        <w:pStyle w:val="af8"/>
        <w:numPr>
          <w:ilvl w:val="0"/>
          <w:numId w:val="31"/>
        </w:numPr>
        <w:spacing w:line="360" w:lineRule="auto"/>
        <w:jc w:val="both"/>
        <w:rPr>
          <w:sz w:val="28"/>
          <w:szCs w:val="28"/>
        </w:rPr>
      </w:pPr>
      <w:proofErr w:type="gramStart"/>
      <w:r w:rsidRPr="00D03226">
        <w:rPr>
          <w:sz w:val="28"/>
          <w:szCs w:val="28"/>
        </w:rPr>
        <w:t xml:space="preserve">учитывать и координировать отличные от собственной </w:t>
      </w:r>
      <w:r w:rsidR="003669FA" w:rsidRPr="00D03226">
        <w:rPr>
          <w:sz w:val="28"/>
          <w:szCs w:val="28"/>
        </w:rPr>
        <w:t>позиции других людей</w:t>
      </w:r>
      <w:r w:rsidRPr="00D03226">
        <w:rPr>
          <w:sz w:val="28"/>
          <w:szCs w:val="28"/>
        </w:rPr>
        <w:t xml:space="preserve"> в сотрудничестве;</w:t>
      </w:r>
      <w:proofErr w:type="gramEnd"/>
    </w:p>
    <w:p w:rsidR="0074333A" w:rsidRPr="00D03226" w:rsidRDefault="0074333A" w:rsidP="00A35739">
      <w:pPr>
        <w:pStyle w:val="af8"/>
        <w:numPr>
          <w:ilvl w:val="0"/>
          <w:numId w:val="31"/>
        </w:numPr>
        <w:spacing w:line="360" w:lineRule="auto"/>
        <w:jc w:val="both"/>
        <w:rPr>
          <w:sz w:val="28"/>
          <w:szCs w:val="28"/>
        </w:rPr>
      </w:pPr>
      <w:r w:rsidRPr="00D03226">
        <w:rPr>
          <w:sz w:val="28"/>
          <w:szCs w:val="28"/>
        </w:rPr>
        <w:t>учитывать разные мнения и интересы и обосновывать собственную позицию;</w:t>
      </w:r>
    </w:p>
    <w:p w:rsidR="0074333A" w:rsidRPr="00D03226" w:rsidRDefault="0074333A" w:rsidP="00A35739">
      <w:pPr>
        <w:pStyle w:val="af8"/>
        <w:numPr>
          <w:ilvl w:val="0"/>
          <w:numId w:val="31"/>
        </w:numPr>
        <w:spacing w:line="360" w:lineRule="auto"/>
        <w:jc w:val="both"/>
        <w:rPr>
          <w:sz w:val="28"/>
          <w:szCs w:val="28"/>
        </w:rPr>
      </w:pPr>
      <w:r w:rsidRPr="00D03226">
        <w:rPr>
          <w:sz w:val="28"/>
          <w:szCs w:val="28"/>
        </w:rPr>
        <w:t>понимать относительность мнений и подходов к решению проблемы;</w:t>
      </w:r>
    </w:p>
    <w:p w:rsidR="0074333A" w:rsidRPr="00D03226" w:rsidRDefault="0074333A" w:rsidP="00A35739">
      <w:pPr>
        <w:pStyle w:val="af8"/>
        <w:numPr>
          <w:ilvl w:val="0"/>
          <w:numId w:val="31"/>
        </w:numPr>
        <w:spacing w:line="360" w:lineRule="auto"/>
        <w:jc w:val="both"/>
        <w:rPr>
          <w:sz w:val="28"/>
          <w:szCs w:val="28"/>
        </w:rPr>
      </w:pPr>
      <w:r w:rsidRPr="00D03226">
        <w:rPr>
          <w:sz w:val="28"/>
          <w:szCs w:val="28"/>
        </w:rPr>
        <w:t xml:space="preserve">продуктивно разрешать конфликты на основе учёта интересов и позиций всех участников, поиска и оценки альтернативных способов </w:t>
      </w:r>
      <w:r w:rsidRPr="00D03226">
        <w:rPr>
          <w:sz w:val="28"/>
          <w:szCs w:val="28"/>
        </w:rPr>
        <w:lastRenderedPageBreak/>
        <w:t>разрешения конфликтов; договариваться и приходить к общему решению в совместной деятельности, в том числе в ситуации столкновения интересов;</w:t>
      </w:r>
    </w:p>
    <w:p w:rsidR="0074333A" w:rsidRPr="00D03226" w:rsidRDefault="0074333A" w:rsidP="00A35739">
      <w:pPr>
        <w:pStyle w:val="af8"/>
        <w:numPr>
          <w:ilvl w:val="0"/>
          <w:numId w:val="31"/>
        </w:numPr>
        <w:spacing w:line="360" w:lineRule="auto"/>
        <w:jc w:val="both"/>
        <w:rPr>
          <w:sz w:val="28"/>
          <w:szCs w:val="28"/>
        </w:rPr>
      </w:pPr>
      <w:r w:rsidRPr="00D03226">
        <w:rPr>
          <w:sz w:val="28"/>
          <w:szCs w:val="28"/>
        </w:rPr>
        <w:t>брать на себя инициативу в организации совместного действия (деловое лидерство);</w:t>
      </w:r>
    </w:p>
    <w:p w:rsidR="0074333A" w:rsidRPr="00D03226" w:rsidRDefault="0074333A" w:rsidP="00A35739">
      <w:pPr>
        <w:pStyle w:val="af8"/>
        <w:numPr>
          <w:ilvl w:val="0"/>
          <w:numId w:val="31"/>
        </w:numPr>
        <w:shd w:val="clear" w:color="auto" w:fill="FFFFFF"/>
        <w:spacing w:line="360" w:lineRule="auto"/>
        <w:jc w:val="both"/>
        <w:rPr>
          <w:sz w:val="28"/>
          <w:szCs w:val="28"/>
        </w:rPr>
      </w:pPr>
      <w:r w:rsidRPr="00D03226">
        <w:rPr>
          <w:sz w:val="28"/>
          <w:szCs w:val="28"/>
        </w:rPr>
        <w:t xml:space="preserve">оказывать поддержку и содействие тем, от кого зависит достижение цели в совместной деятельности; </w:t>
      </w:r>
    </w:p>
    <w:p w:rsidR="0074333A" w:rsidRPr="00D03226" w:rsidRDefault="0074333A" w:rsidP="00A35739">
      <w:pPr>
        <w:pStyle w:val="af8"/>
        <w:numPr>
          <w:ilvl w:val="0"/>
          <w:numId w:val="31"/>
        </w:numPr>
        <w:spacing w:line="360" w:lineRule="auto"/>
        <w:jc w:val="both"/>
        <w:rPr>
          <w:sz w:val="28"/>
          <w:szCs w:val="28"/>
        </w:rPr>
      </w:pPr>
      <w:r w:rsidRPr="00D03226">
        <w:rPr>
          <w:sz w:val="28"/>
          <w:szCs w:val="28"/>
        </w:rPr>
        <w:t>осуществлять коммуникативную рефлексию как осознание</w:t>
      </w:r>
      <w:r w:rsidR="00955F36" w:rsidRPr="00D03226">
        <w:rPr>
          <w:sz w:val="28"/>
          <w:szCs w:val="28"/>
        </w:rPr>
        <w:t xml:space="preserve"> оснований</w:t>
      </w:r>
      <w:r w:rsidRPr="00D03226">
        <w:rPr>
          <w:sz w:val="28"/>
          <w:szCs w:val="28"/>
        </w:rPr>
        <w:t xml:space="preserve"> собственных действий и</w:t>
      </w:r>
      <w:r w:rsidR="00955F36" w:rsidRPr="00D03226">
        <w:rPr>
          <w:sz w:val="28"/>
          <w:szCs w:val="28"/>
        </w:rPr>
        <w:t xml:space="preserve"> действий</w:t>
      </w:r>
      <w:r w:rsidRPr="00D03226">
        <w:rPr>
          <w:sz w:val="28"/>
          <w:szCs w:val="28"/>
        </w:rPr>
        <w:t xml:space="preserve"> партнёра;</w:t>
      </w:r>
    </w:p>
    <w:p w:rsidR="0074333A" w:rsidRPr="00D03226" w:rsidRDefault="0074333A" w:rsidP="00A35739">
      <w:pPr>
        <w:pStyle w:val="af8"/>
        <w:numPr>
          <w:ilvl w:val="0"/>
          <w:numId w:val="31"/>
        </w:numPr>
        <w:spacing w:line="360" w:lineRule="auto"/>
        <w:jc w:val="both"/>
        <w:rPr>
          <w:sz w:val="28"/>
          <w:szCs w:val="28"/>
        </w:rPr>
      </w:pPr>
      <w:r w:rsidRPr="00D03226">
        <w:rPr>
          <w:sz w:val="28"/>
          <w:szCs w:val="28"/>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74333A" w:rsidRPr="00D03226" w:rsidRDefault="0074333A" w:rsidP="00A35739">
      <w:pPr>
        <w:pStyle w:val="af8"/>
        <w:numPr>
          <w:ilvl w:val="0"/>
          <w:numId w:val="31"/>
        </w:numPr>
        <w:spacing w:line="360" w:lineRule="auto"/>
        <w:jc w:val="both"/>
        <w:rPr>
          <w:b/>
          <w:sz w:val="28"/>
          <w:szCs w:val="28"/>
        </w:rPr>
      </w:pPr>
      <w:r w:rsidRPr="00D03226">
        <w:rPr>
          <w:sz w:val="28"/>
          <w:szCs w:val="28"/>
        </w:rPr>
        <w:t>вступать в диалог, а также участвовать в коллективном обсуждении проблем, участвовать в дискуссии и аргумент</w:t>
      </w:r>
      <w:r w:rsidR="003669FA" w:rsidRPr="00D03226">
        <w:rPr>
          <w:sz w:val="28"/>
          <w:szCs w:val="28"/>
        </w:rPr>
        <w:t>ировать</w:t>
      </w:r>
      <w:r w:rsidRPr="00D03226">
        <w:rPr>
          <w:sz w:val="28"/>
          <w:szCs w:val="28"/>
        </w:rPr>
        <w:t xml:space="preserve"> сво</w:t>
      </w:r>
      <w:r w:rsidR="003669FA" w:rsidRPr="00D03226">
        <w:rPr>
          <w:sz w:val="28"/>
          <w:szCs w:val="28"/>
        </w:rPr>
        <w:t>ю</w:t>
      </w:r>
      <w:r w:rsidRPr="00D03226">
        <w:rPr>
          <w:sz w:val="28"/>
          <w:szCs w:val="28"/>
        </w:rPr>
        <w:t xml:space="preserve"> позици</w:t>
      </w:r>
      <w:r w:rsidR="003669FA" w:rsidRPr="00D03226">
        <w:rPr>
          <w:sz w:val="28"/>
          <w:szCs w:val="28"/>
        </w:rPr>
        <w:t>ю</w:t>
      </w:r>
      <w:r w:rsidRPr="00D03226">
        <w:rPr>
          <w:sz w:val="28"/>
          <w:szCs w:val="28"/>
        </w:rPr>
        <w:t>, владеть монологической и диалогической формами речи в соответствии с грамматическими и синтаксическими нормами родного языка;</w:t>
      </w:r>
    </w:p>
    <w:p w:rsidR="0074333A" w:rsidRPr="00D03226" w:rsidRDefault="0074333A" w:rsidP="00A35739">
      <w:pPr>
        <w:pStyle w:val="af8"/>
        <w:numPr>
          <w:ilvl w:val="0"/>
          <w:numId w:val="31"/>
        </w:numPr>
        <w:spacing w:line="360" w:lineRule="auto"/>
        <w:jc w:val="both"/>
        <w:rPr>
          <w:sz w:val="28"/>
          <w:szCs w:val="28"/>
        </w:rPr>
      </w:pPr>
      <w:r w:rsidRPr="00D03226">
        <w:rPr>
          <w:sz w:val="28"/>
          <w:szCs w:val="28"/>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74333A" w:rsidRPr="00D03226" w:rsidRDefault="0074333A" w:rsidP="00A35739">
      <w:pPr>
        <w:pStyle w:val="af8"/>
        <w:numPr>
          <w:ilvl w:val="0"/>
          <w:numId w:val="31"/>
        </w:numPr>
        <w:shd w:val="clear" w:color="auto" w:fill="FFFFFF"/>
        <w:spacing w:line="360" w:lineRule="auto"/>
        <w:jc w:val="both"/>
        <w:rPr>
          <w:sz w:val="28"/>
          <w:szCs w:val="28"/>
        </w:rPr>
      </w:pPr>
      <w:r w:rsidRPr="00D03226">
        <w:rPr>
          <w:sz w:val="28"/>
          <w:szCs w:val="28"/>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74333A" w:rsidRPr="00D03226" w:rsidRDefault="0074333A" w:rsidP="00A35739">
      <w:pPr>
        <w:pStyle w:val="af8"/>
        <w:numPr>
          <w:ilvl w:val="0"/>
          <w:numId w:val="31"/>
        </w:numPr>
        <w:shd w:val="clear" w:color="auto" w:fill="FFFFFF"/>
        <w:spacing w:line="360" w:lineRule="auto"/>
        <w:jc w:val="both"/>
        <w:rPr>
          <w:sz w:val="28"/>
          <w:szCs w:val="28"/>
        </w:rPr>
      </w:pPr>
      <w:r w:rsidRPr="00D03226">
        <w:rPr>
          <w:sz w:val="28"/>
          <w:szCs w:val="28"/>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74333A" w:rsidRPr="00D03226" w:rsidRDefault="0074333A" w:rsidP="00D03226">
      <w:pPr>
        <w:pStyle w:val="Abstract"/>
        <w:jc w:val="center"/>
        <w:rPr>
          <w:b/>
          <w:color w:val="1209C7"/>
          <w:u w:val="single"/>
        </w:rPr>
      </w:pPr>
      <w:r w:rsidRPr="00D03226">
        <w:rPr>
          <w:b/>
          <w:color w:val="1209C7"/>
          <w:u w:val="single"/>
        </w:rPr>
        <w:t>Познавательные универсальные учебные действия</w:t>
      </w:r>
    </w:p>
    <w:p w:rsidR="0074333A" w:rsidRPr="00666E51" w:rsidRDefault="0074333A" w:rsidP="00C9067C">
      <w:pPr>
        <w:pStyle w:val="Abstract"/>
        <w:rPr>
          <w:b/>
          <w:i/>
          <w:color w:val="1209C7"/>
          <w:u w:val="single"/>
        </w:rPr>
      </w:pPr>
      <w:r w:rsidRPr="00666E51">
        <w:rPr>
          <w:b/>
          <w:i/>
          <w:color w:val="1209C7"/>
          <w:u w:val="single"/>
        </w:rPr>
        <w:lastRenderedPageBreak/>
        <w:t>Выпускник научится:</w:t>
      </w:r>
    </w:p>
    <w:p w:rsidR="0074333A" w:rsidRPr="00666E51" w:rsidRDefault="0074333A" w:rsidP="00A35739">
      <w:pPr>
        <w:pStyle w:val="af8"/>
        <w:numPr>
          <w:ilvl w:val="0"/>
          <w:numId w:val="32"/>
        </w:numPr>
        <w:spacing w:line="360" w:lineRule="auto"/>
        <w:jc w:val="both"/>
        <w:rPr>
          <w:sz w:val="28"/>
          <w:szCs w:val="28"/>
        </w:rPr>
      </w:pPr>
      <w:r w:rsidRPr="00666E51">
        <w:rPr>
          <w:sz w:val="28"/>
          <w:szCs w:val="28"/>
        </w:rPr>
        <w:t>основам реализации проектно-исследовательской деятельности;</w:t>
      </w:r>
    </w:p>
    <w:p w:rsidR="0074333A" w:rsidRPr="00666E51" w:rsidRDefault="0074333A" w:rsidP="00A35739">
      <w:pPr>
        <w:pStyle w:val="af8"/>
        <w:numPr>
          <w:ilvl w:val="0"/>
          <w:numId w:val="32"/>
        </w:numPr>
        <w:spacing w:line="360" w:lineRule="auto"/>
        <w:jc w:val="both"/>
        <w:rPr>
          <w:sz w:val="28"/>
          <w:szCs w:val="28"/>
        </w:rPr>
      </w:pPr>
      <w:r w:rsidRPr="00666E51">
        <w:rPr>
          <w:sz w:val="28"/>
          <w:szCs w:val="28"/>
        </w:rPr>
        <w:t>проводить наблюдение и эксперимент под руководством учителя;</w:t>
      </w:r>
    </w:p>
    <w:p w:rsidR="0074333A" w:rsidRPr="00666E51" w:rsidRDefault="0074333A" w:rsidP="00A35739">
      <w:pPr>
        <w:pStyle w:val="af8"/>
        <w:numPr>
          <w:ilvl w:val="0"/>
          <w:numId w:val="32"/>
        </w:numPr>
        <w:spacing w:line="360" w:lineRule="auto"/>
        <w:jc w:val="both"/>
        <w:rPr>
          <w:sz w:val="28"/>
          <w:szCs w:val="28"/>
        </w:rPr>
      </w:pPr>
      <w:r w:rsidRPr="00666E51">
        <w:rPr>
          <w:sz w:val="28"/>
          <w:szCs w:val="28"/>
        </w:rPr>
        <w:t>осуществлять расширенный поиск информации с использованием ресурсов библиотек и Интернет</w:t>
      </w:r>
      <w:r w:rsidR="003473CB" w:rsidRPr="00666E51">
        <w:rPr>
          <w:sz w:val="28"/>
          <w:szCs w:val="28"/>
        </w:rPr>
        <w:t>а</w:t>
      </w:r>
      <w:r w:rsidRPr="00666E51">
        <w:rPr>
          <w:sz w:val="28"/>
          <w:szCs w:val="28"/>
        </w:rPr>
        <w:t>;</w:t>
      </w:r>
    </w:p>
    <w:p w:rsidR="0074333A" w:rsidRPr="00666E51" w:rsidRDefault="0074333A" w:rsidP="00A35739">
      <w:pPr>
        <w:pStyle w:val="af8"/>
        <w:numPr>
          <w:ilvl w:val="0"/>
          <w:numId w:val="32"/>
        </w:numPr>
        <w:spacing w:line="360" w:lineRule="auto"/>
        <w:jc w:val="both"/>
        <w:rPr>
          <w:sz w:val="28"/>
          <w:szCs w:val="28"/>
        </w:rPr>
      </w:pPr>
      <w:r w:rsidRPr="00666E51">
        <w:rPr>
          <w:sz w:val="28"/>
          <w:szCs w:val="28"/>
        </w:rPr>
        <w:t>создавать и преобразовывать модели и схемы для решения задач;</w:t>
      </w:r>
    </w:p>
    <w:p w:rsidR="0074333A" w:rsidRPr="00666E51" w:rsidRDefault="0074333A" w:rsidP="00A35739">
      <w:pPr>
        <w:pStyle w:val="af8"/>
        <w:numPr>
          <w:ilvl w:val="0"/>
          <w:numId w:val="32"/>
        </w:numPr>
        <w:spacing w:line="360" w:lineRule="auto"/>
        <w:jc w:val="both"/>
        <w:rPr>
          <w:sz w:val="28"/>
          <w:szCs w:val="28"/>
        </w:rPr>
      </w:pPr>
      <w:r w:rsidRPr="00666E51">
        <w:rPr>
          <w:sz w:val="28"/>
          <w:szCs w:val="28"/>
        </w:rPr>
        <w:t>осуществлять выбор наиболее эффективных способов решения задач в зависимости от конкретных условий;</w:t>
      </w:r>
    </w:p>
    <w:p w:rsidR="0074333A" w:rsidRPr="00666E51" w:rsidRDefault="0074333A" w:rsidP="00A35739">
      <w:pPr>
        <w:pStyle w:val="af8"/>
        <w:numPr>
          <w:ilvl w:val="0"/>
          <w:numId w:val="32"/>
        </w:numPr>
        <w:spacing w:line="360" w:lineRule="auto"/>
        <w:jc w:val="both"/>
        <w:rPr>
          <w:sz w:val="28"/>
          <w:szCs w:val="28"/>
        </w:rPr>
      </w:pPr>
      <w:r w:rsidRPr="00666E51">
        <w:rPr>
          <w:sz w:val="28"/>
          <w:szCs w:val="28"/>
        </w:rPr>
        <w:t>давать определение понятиям;</w:t>
      </w:r>
    </w:p>
    <w:p w:rsidR="0074333A" w:rsidRPr="00666E51" w:rsidRDefault="0074333A" w:rsidP="00A35739">
      <w:pPr>
        <w:pStyle w:val="af8"/>
        <w:numPr>
          <w:ilvl w:val="0"/>
          <w:numId w:val="32"/>
        </w:numPr>
        <w:spacing w:line="360" w:lineRule="auto"/>
        <w:jc w:val="both"/>
        <w:rPr>
          <w:sz w:val="28"/>
          <w:szCs w:val="28"/>
        </w:rPr>
      </w:pPr>
      <w:r w:rsidRPr="00666E51">
        <w:rPr>
          <w:sz w:val="28"/>
          <w:szCs w:val="28"/>
        </w:rPr>
        <w:t>устанавливать причинно-следственные связи;</w:t>
      </w:r>
    </w:p>
    <w:p w:rsidR="0074333A" w:rsidRPr="00666E51" w:rsidRDefault="0074333A" w:rsidP="00A35739">
      <w:pPr>
        <w:pStyle w:val="af8"/>
        <w:numPr>
          <w:ilvl w:val="0"/>
          <w:numId w:val="32"/>
        </w:numPr>
        <w:spacing w:line="360" w:lineRule="auto"/>
        <w:jc w:val="both"/>
        <w:rPr>
          <w:sz w:val="28"/>
          <w:szCs w:val="28"/>
        </w:rPr>
      </w:pPr>
      <w:r w:rsidRPr="00666E51">
        <w:rPr>
          <w:sz w:val="28"/>
          <w:szCs w:val="28"/>
        </w:rPr>
        <w:t>осуществлять логиче</w:t>
      </w:r>
      <w:r w:rsidR="00E91D8B" w:rsidRPr="00666E51">
        <w:rPr>
          <w:sz w:val="28"/>
          <w:szCs w:val="28"/>
        </w:rPr>
        <w:t>скую операцию установления родо</w:t>
      </w:r>
      <w:r w:rsidRPr="00666E51">
        <w:rPr>
          <w:sz w:val="28"/>
          <w:szCs w:val="28"/>
        </w:rPr>
        <w:t>видовых отношений, ограничение понятия;</w:t>
      </w:r>
    </w:p>
    <w:p w:rsidR="0074333A" w:rsidRPr="00666E51" w:rsidRDefault="0074333A" w:rsidP="00A35739">
      <w:pPr>
        <w:pStyle w:val="af8"/>
        <w:numPr>
          <w:ilvl w:val="0"/>
          <w:numId w:val="32"/>
        </w:numPr>
        <w:spacing w:line="360" w:lineRule="auto"/>
        <w:jc w:val="both"/>
        <w:rPr>
          <w:sz w:val="28"/>
          <w:szCs w:val="28"/>
        </w:rPr>
      </w:pPr>
      <w:r w:rsidRPr="00666E51">
        <w:rPr>
          <w:sz w:val="28"/>
          <w:szCs w:val="28"/>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74333A" w:rsidRPr="00666E51" w:rsidRDefault="0074333A" w:rsidP="00A35739">
      <w:pPr>
        <w:pStyle w:val="af8"/>
        <w:numPr>
          <w:ilvl w:val="0"/>
          <w:numId w:val="32"/>
        </w:numPr>
        <w:spacing w:line="360" w:lineRule="auto"/>
        <w:jc w:val="both"/>
        <w:rPr>
          <w:sz w:val="28"/>
          <w:szCs w:val="28"/>
        </w:rPr>
      </w:pPr>
      <w:r w:rsidRPr="00666E51">
        <w:rPr>
          <w:sz w:val="28"/>
          <w:szCs w:val="28"/>
        </w:rPr>
        <w:t xml:space="preserve">осуществлять сравнение, </w:t>
      </w:r>
      <w:proofErr w:type="spellStart"/>
      <w:r w:rsidRPr="00666E51">
        <w:rPr>
          <w:sz w:val="28"/>
          <w:szCs w:val="28"/>
        </w:rPr>
        <w:t>сериацию</w:t>
      </w:r>
      <w:proofErr w:type="spellEnd"/>
      <w:r w:rsidRPr="00666E51">
        <w:rPr>
          <w:sz w:val="28"/>
          <w:szCs w:val="28"/>
        </w:rPr>
        <w:t xml:space="preserve"> и классификацию, самостоятельно выбирая основания и критерии для указанных логических операций;</w:t>
      </w:r>
    </w:p>
    <w:p w:rsidR="0074333A" w:rsidRPr="00666E51" w:rsidRDefault="0074333A" w:rsidP="00A35739">
      <w:pPr>
        <w:pStyle w:val="af8"/>
        <w:numPr>
          <w:ilvl w:val="0"/>
          <w:numId w:val="32"/>
        </w:numPr>
        <w:spacing w:line="360" w:lineRule="auto"/>
        <w:jc w:val="both"/>
        <w:rPr>
          <w:sz w:val="28"/>
          <w:szCs w:val="28"/>
        </w:rPr>
      </w:pPr>
      <w:r w:rsidRPr="00666E51">
        <w:rPr>
          <w:sz w:val="28"/>
          <w:szCs w:val="28"/>
        </w:rPr>
        <w:t>строить классификацию на основе дихотомического деления (на основе отрицания);</w:t>
      </w:r>
    </w:p>
    <w:p w:rsidR="0074333A" w:rsidRPr="00666E51" w:rsidRDefault="0074333A" w:rsidP="00A35739">
      <w:pPr>
        <w:pStyle w:val="af8"/>
        <w:numPr>
          <w:ilvl w:val="0"/>
          <w:numId w:val="32"/>
        </w:numPr>
        <w:spacing w:line="360" w:lineRule="auto"/>
        <w:jc w:val="both"/>
        <w:rPr>
          <w:sz w:val="28"/>
          <w:szCs w:val="28"/>
        </w:rPr>
      </w:pPr>
      <w:r w:rsidRPr="00666E51">
        <w:rPr>
          <w:sz w:val="28"/>
          <w:szCs w:val="28"/>
        </w:rPr>
        <w:t xml:space="preserve">строить </w:t>
      </w:r>
      <w:proofErr w:type="gramStart"/>
      <w:r w:rsidRPr="00666E51">
        <w:rPr>
          <w:sz w:val="28"/>
          <w:szCs w:val="28"/>
        </w:rPr>
        <w:t>логическое рассуждение</w:t>
      </w:r>
      <w:proofErr w:type="gramEnd"/>
      <w:r w:rsidRPr="00666E51">
        <w:rPr>
          <w:sz w:val="28"/>
          <w:szCs w:val="28"/>
        </w:rPr>
        <w:t>, включающее установление причинно-следственных связей;</w:t>
      </w:r>
    </w:p>
    <w:p w:rsidR="0074333A" w:rsidRPr="00666E51" w:rsidRDefault="0074333A" w:rsidP="00A35739">
      <w:pPr>
        <w:pStyle w:val="af8"/>
        <w:numPr>
          <w:ilvl w:val="0"/>
          <w:numId w:val="32"/>
        </w:numPr>
        <w:spacing w:line="360" w:lineRule="auto"/>
        <w:jc w:val="both"/>
        <w:rPr>
          <w:sz w:val="28"/>
          <w:szCs w:val="28"/>
        </w:rPr>
      </w:pPr>
      <w:r w:rsidRPr="00666E51">
        <w:rPr>
          <w:sz w:val="28"/>
          <w:szCs w:val="28"/>
        </w:rPr>
        <w:t>объяснять явления, процессы, связи и отношения, выявляемые в ходе исследования;</w:t>
      </w:r>
    </w:p>
    <w:p w:rsidR="0074333A" w:rsidRPr="00666E51" w:rsidRDefault="0074333A" w:rsidP="00A35739">
      <w:pPr>
        <w:pStyle w:val="af8"/>
        <w:numPr>
          <w:ilvl w:val="0"/>
          <w:numId w:val="32"/>
        </w:numPr>
        <w:spacing w:line="360" w:lineRule="auto"/>
        <w:jc w:val="both"/>
        <w:rPr>
          <w:sz w:val="28"/>
          <w:szCs w:val="28"/>
        </w:rPr>
      </w:pPr>
      <w:r w:rsidRPr="00666E51">
        <w:rPr>
          <w:sz w:val="28"/>
          <w:szCs w:val="28"/>
        </w:rPr>
        <w:t>основам ознакомительного, изучающего, усваивающего и поискового чтения;</w:t>
      </w:r>
    </w:p>
    <w:p w:rsidR="0074333A" w:rsidRPr="00666E51" w:rsidRDefault="0074333A" w:rsidP="00A35739">
      <w:pPr>
        <w:pStyle w:val="af8"/>
        <w:numPr>
          <w:ilvl w:val="0"/>
          <w:numId w:val="32"/>
        </w:numPr>
        <w:spacing w:line="360" w:lineRule="auto"/>
        <w:jc w:val="both"/>
        <w:rPr>
          <w:sz w:val="28"/>
          <w:szCs w:val="28"/>
        </w:rPr>
      </w:pPr>
      <w:r w:rsidRPr="00666E51">
        <w:rPr>
          <w:sz w:val="28"/>
          <w:szCs w:val="28"/>
        </w:rPr>
        <w:t>структурировать тексты,включаяумение выделять главное и второстепенное, главную идею текста, выстраивать последовательность описываемых событий;</w:t>
      </w:r>
    </w:p>
    <w:p w:rsidR="0074333A" w:rsidRPr="00666E51" w:rsidRDefault="0074333A" w:rsidP="00A35739">
      <w:pPr>
        <w:pStyle w:val="af8"/>
        <w:numPr>
          <w:ilvl w:val="0"/>
          <w:numId w:val="32"/>
        </w:numPr>
        <w:spacing w:line="360" w:lineRule="auto"/>
        <w:jc w:val="both"/>
        <w:rPr>
          <w:b/>
          <w:sz w:val="28"/>
          <w:szCs w:val="28"/>
        </w:rPr>
      </w:pPr>
      <w:r w:rsidRPr="00666E51">
        <w:rPr>
          <w:sz w:val="28"/>
          <w:szCs w:val="28"/>
        </w:rPr>
        <w:lastRenderedPageBreak/>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74333A" w:rsidRPr="00666E51" w:rsidRDefault="0074333A" w:rsidP="00C9067C">
      <w:pPr>
        <w:spacing w:line="360" w:lineRule="auto"/>
        <w:ind w:firstLine="454"/>
        <w:jc w:val="both"/>
        <w:rPr>
          <w:b/>
          <w:i/>
          <w:color w:val="1209C7"/>
          <w:sz w:val="28"/>
          <w:szCs w:val="28"/>
          <w:u w:val="single"/>
          <w:lang w:val="ru-RU"/>
        </w:rPr>
      </w:pPr>
      <w:r w:rsidRPr="00666E51">
        <w:rPr>
          <w:b/>
          <w:i/>
          <w:color w:val="1209C7"/>
          <w:sz w:val="28"/>
          <w:szCs w:val="28"/>
          <w:u w:val="single"/>
          <w:lang w:val="ru-RU"/>
        </w:rPr>
        <w:t>Выпускник получит возможность научиться:</w:t>
      </w:r>
    </w:p>
    <w:p w:rsidR="0074333A" w:rsidRPr="00666E51" w:rsidRDefault="0074333A" w:rsidP="00A35739">
      <w:pPr>
        <w:pStyle w:val="af8"/>
        <w:numPr>
          <w:ilvl w:val="0"/>
          <w:numId w:val="33"/>
        </w:numPr>
        <w:spacing w:line="360" w:lineRule="auto"/>
        <w:jc w:val="both"/>
        <w:rPr>
          <w:sz w:val="28"/>
          <w:szCs w:val="28"/>
        </w:rPr>
      </w:pPr>
      <w:r w:rsidRPr="00666E51">
        <w:rPr>
          <w:sz w:val="28"/>
          <w:szCs w:val="28"/>
        </w:rPr>
        <w:t>основам рефлексивного чтения;</w:t>
      </w:r>
    </w:p>
    <w:p w:rsidR="0074333A" w:rsidRPr="00666E51" w:rsidRDefault="0074333A" w:rsidP="00A35739">
      <w:pPr>
        <w:pStyle w:val="af8"/>
        <w:numPr>
          <w:ilvl w:val="0"/>
          <w:numId w:val="33"/>
        </w:numPr>
        <w:spacing w:line="360" w:lineRule="auto"/>
        <w:jc w:val="both"/>
        <w:rPr>
          <w:sz w:val="28"/>
          <w:szCs w:val="28"/>
        </w:rPr>
      </w:pPr>
      <w:r w:rsidRPr="00666E51">
        <w:rPr>
          <w:sz w:val="28"/>
          <w:szCs w:val="28"/>
        </w:rPr>
        <w:t>ставить проблему, аргументировать её актуальность;</w:t>
      </w:r>
    </w:p>
    <w:p w:rsidR="0074333A" w:rsidRPr="00666E51" w:rsidRDefault="0074333A" w:rsidP="00A35739">
      <w:pPr>
        <w:pStyle w:val="af8"/>
        <w:numPr>
          <w:ilvl w:val="0"/>
          <w:numId w:val="33"/>
        </w:numPr>
        <w:spacing w:line="360" w:lineRule="auto"/>
        <w:jc w:val="both"/>
        <w:rPr>
          <w:sz w:val="28"/>
          <w:szCs w:val="28"/>
        </w:rPr>
      </w:pPr>
      <w:r w:rsidRPr="00666E51">
        <w:rPr>
          <w:sz w:val="28"/>
          <w:szCs w:val="28"/>
        </w:rPr>
        <w:t>самостоятельно проводить исследование на основе применения методов наблюдения и эксперимента;</w:t>
      </w:r>
    </w:p>
    <w:p w:rsidR="0074333A" w:rsidRPr="00666E51" w:rsidRDefault="0074333A" w:rsidP="00A35739">
      <w:pPr>
        <w:pStyle w:val="af8"/>
        <w:numPr>
          <w:ilvl w:val="0"/>
          <w:numId w:val="33"/>
        </w:numPr>
        <w:spacing w:line="360" w:lineRule="auto"/>
        <w:jc w:val="both"/>
        <w:rPr>
          <w:sz w:val="28"/>
          <w:szCs w:val="28"/>
        </w:rPr>
      </w:pPr>
      <w:r w:rsidRPr="00666E51">
        <w:rPr>
          <w:sz w:val="28"/>
          <w:szCs w:val="28"/>
        </w:rPr>
        <w:t>выдвигать гипотезы о связях и закономерностях событий, процессов, объектов;</w:t>
      </w:r>
    </w:p>
    <w:p w:rsidR="0074333A" w:rsidRPr="00666E51" w:rsidRDefault="0074333A" w:rsidP="00A35739">
      <w:pPr>
        <w:pStyle w:val="af8"/>
        <w:numPr>
          <w:ilvl w:val="0"/>
          <w:numId w:val="33"/>
        </w:numPr>
        <w:spacing w:line="360" w:lineRule="auto"/>
        <w:jc w:val="both"/>
        <w:rPr>
          <w:sz w:val="28"/>
          <w:szCs w:val="28"/>
        </w:rPr>
      </w:pPr>
      <w:r w:rsidRPr="00666E51">
        <w:rPr>
          <w:sz w:val="28"/>
          <w:szCs w:val="28"/>
        </w:rPr>
        <w:t>организовывать исследование с целью проверки гипотез;</w:t>
      </w:r>
    </w:p>
    <w:p w:rsidR="0074333A" w:rsidRPr="00666E51" w:rsidRDefault="0074333A" w:rsidP="00A35739">
      <w:pPr>
        <w:pStyle w:val="af8"/>
        <w:numPr>
          <w:ilvl w:val="0"/>
          <w:numId w:val="33"/>
        </w:numPr>
        <w:spacing w:line="360" w:lineRule="auto"/>
        <w:jc w:val="both"/>
        <w:rPr>
          <w:sz w:val="28"/>
          <w:szCs w:val="28"/>
        </w:rPr>
      </w:pPr>
      <w:r w:rsidRPr="00666E51">
        <w:rPr>
          <w:sz w:val="28"/>
          <w:szCs w:val="28"/>
        </w:rPr>
        <w:t>делать умозаключения (</w:t>
      </w:r>
      <w:proofErr w:type="gramStart"/>
      <w:r w:rsidRPr="00666E51">
        <w:rPr>
          <w:sz w:val="28"/>
          <w:szCs w:val="28"/>
        </w:rPr>
        <w:t>индуктивное</w:t>
      </w:r>
      <w:proofErr w:type="gramEnd"/>
      <w:r w:rsidRPr="00666E51">
        <w:rPr>
          <w:sz w:val="28"/>
          <w:szCs w:val="28"/>
        </w:rPr>
        <w:t xml:space="preserve"> и по аналогии) и выводы на основе аргументации.</w:t>
      </w:r>
    </w:p>
    <w:p w:rsidR="0074333A" w:rsidRPr="00816166" w:rsidRDefault="0074333A" w:rsidP="00FE4512">
      <w:pPr>
        <w:pStyle w:val="aff0"/>
        <w:jc w:val="center"/>
        <w:outlineLvl w:val="0"/>
        <w:rPr>
          <w:b/>
          <w:i/>
          <w:color w:val="1209C7"/>
          <w:sz w:val="32"/>
          <w:szCs w:val="32"/>
        </w:rPr>
      </w:pPr>
      <w:r w:rsidRPr="00C9067C">
        <w:rPr>
          <w:b/>
          <w:szCs w:val="28"/>
        </w:rPr>
        <w:t> </w:t>
      </w:r>
      <w:r w:rsidRPr="00816166">
        <w:rPr>
          <w:b/>
          <w:i/>
          <w:color w:val="1209C7"/>
          <w:sz w:val="32"/>
          <w:szCs w:val="32"/>
        </w:rPr>
        <w:t xml:space="preserve">Формирование ИКТ-компетентности </w:t>
      </w:r>
      <w:proofErr w:type="gramStart"/>
      <w:r w:rsidRPr="00816166">
        <w:rPr>
          <w:b/>
          <w:i/>
          <w:color w:val="1209C7"/>
          <w:sz w:val="32"/>
          <w:szCs w:val="32"/>
        </w:rPr>
        <w:t>обучающихся</w:t>
      </w:r>
      <w:proofErr w:type="gramEnd"/>
    </w:p>
    <w:p w:rsidR="0074333A" w:rsidRPr="00816166" w:rsidRDefault="0074333A" w:rsidP="00816166">
      <w:pPr>
        <w:spacing w:line="360" w:lineRule="auto"/>
        <w:ind w:firstLine="454"/>
        <w:jc w:val="center"/>
        <w:outlineLvl w:val="0"/>
        <w:rPr>
          <w:b/>
          <w:color w:val="1209C7"/>
          <w:sz w:val="28"/>
          <w:szCs w:val="28"/>
          <w:lang w:val="ru-RU"/>
        </w:rPr>
      </w:pPr>
      <w:r w:rsidRPr="00816166">
        <w:rPr>
          <w:b/>
          <w:color w:val="1209C7"/>
          <w:sz w:val="28"/>
          <w:szCs w:val="28"/>
          <w:lang w:val="ru-RU"/>
        </w:rPr>
        <w:t>Обращение с устройствами ИКТ</w:t>
      </w:r>
    </w:p>
    <w:p w:rsidR="0074333A" w:rsidRPr="00C9067C" w:rsidRDefault="0074333A" w:rsidP="00C9067C">
      <w:pPr>
        <w:spacing w:line="360" w:lineRule="auto"/>
        <w:ind w:firstLine="454"/>
        <w:jc w:val="both"/>
        <w:outlineLvl w:val="0"/>
        <w:rPr>
          <w:sz w:val="28"/>
          <w:szCs w:val="28"/>
          <w:lang w:val="ru-RU"/>
        </w:rPr>
      </w:pPr>
      <w:r w:rsidRPr="00816166">
        <w:rPr>
          <w:b/>
          <w:i/>
          <w:color w:val="1209C7"/>
          <w:sz w:val="28"/>
          <w:szCs w:val="28"/>
          <w:u w:val="single"/>
          <w:lang w:val="ru-RU"/>
        </w:rPr>
        <w:t>Выпускник научится</w:t>
      </w:r>
      <w:r w:rsidRPr="00C9067C">
        <w:rPr>
          <w:sz w:val="28"/>
          <w:szCs w:val="28"/>
          <w:lang w:val="ru-RU"/>
        </w:rPr>
        <w:t>:</w:t>
      </w:r>
    </w:p>
    <w:p w:rsidR="0074333A" w:rsidRPr="00816166" w:rsidRDefault="0074333A" w:rsidP="00A35739">
      <w:pPr>
        <w:pStyle w:val="af8"/>
        <w:numPr>
          <w:ilvl w:val="0"/>
          <w:numId w:val="34"/>
        </w:numPr>
        <w:spacing w:line="360" w:lineRule="auto"/>
        <w:jc w:val="both"/>
        <w:rPr>
          <w:sz w:val="28"/>
          <w:szCs w:val="28"/>
        </w:rPr>
      </w:pPr>
      <w:r w:rsidRPr="00816166">
        <w:rPr>
          <w:sz w:val="28"/>
          <w:szCs w:val="28"/>
        </w:rPr>
        <w:t>подключать устройства ИКТ к электрическим и информационным сетям, использовать аккумуляторы;</w:t>
      </w:r>
    </w:p>
    <w:p w:rsidR="0074333A" w:rsidRPr="00816166" w:rsidRDefault="0074333A" w:rsidP="00A35739">
      <w:pPr>
        <w:pStyle w:val="af8"/>
        <w:numPr>
          <w:ilvl w:val="0"/>
          <w:numId w:val="34"/>
        </w:numPr>
        <w:spacing w:line="360" w:lineRule="auto"/>
        <w:jc w:val="both"/>
        <w:rPr>
          <w:sz w:val="28"/>
          <w:szCs w:val="28"/>
        </w:rPr>
      </w:pPr>
      <w:r w:rsidRPr="00816166">
        <w:rPr>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74333A" w:rsidRPr="00816166" w:rsidRDefault="0074333A" w:rsidP="00A35739">
      <w:pPr>
        <w:pStyle w:val="af8"/>
        <w:numPr>
          <w:ilvl w:val="0"/>
          <w:numId w:val="34"/>
        </w:numPr>
        <w:spacing w:line="360" w:lineRule="auto"/>
        <w:jc w:val="both"/>
        <w:rPr>
          <w:sz w:val="28"/>
          <w:szCs w:val="28"/>
        </w:rPr>
      </w:pPr>
      <w:r w:rsidRPr="00816166">
        <w:rPr>
          <w:sz w:val="28"/>
          <w:szCs w:val="28"/>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74333A" w:rsidRPr="00816166" w:rsidRDefault="0074333A" w:rsidP="00A35739">
      <w:pPr>
        <w:pStyle w:val="af8"/>
        <w:numPr>
          <w:ilvl w:val="0"/>
          <w:numId w:val="34"/>
        </w:numPr>
        <w:spacing w:line="360" w:lineRule="auto"/>
        <w:jc w:val="both"/>
        <w:rPr>
          <w:sz w:val="28"/>
          <w:szCs w:val="28"/>
        </w:rPr>
      </w:pPr>
      <w:r w:rsidRPr="00816166">
        <w:rPr>
          <w:sz w:val="28"/>
          <w:szCs w:val="28"/>
        </w:rPr>
        <w:t>осуществлять информационное подключение к локальной сети и глобальной сети Интернет;</w:t>
      </w:r>
    </w:p>
    <w:p w:rsidR="0074333A" w:rsidRPr="00816166" w:rsidRDefault="0074333A" w:rsidP="00A35739">
      <w:pPr>
        <w:pStyle w:val="af8"/>
        <w:numPr>
          <w:ilvl w:val="0"/>
          <w:numId w:val="34"/>
        </w:numPr>
        <w:spacing w:line="360" w:lineRule="auto"/>
        <w:jc w:val="both"/>
        <w:rPr>
          <w:sz w:val="28"/>
          <w:szCs w:val="28"/>
        </w:rPr>
      </w:pPr>
      <w:r w:rsidRPr="00816166">
        <w:rPr>
          <w:sz w:val="28"/>
          <w:szCs w:val="28"/>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74333A" w:rsidRPr="00816166" w:rsidRDefault="0074333A" w:rsidP="00A35739">
      <w:pPr>
        <w:pStyle w:val="af8"/>
        <w:numPr>
          <w:ilvl w:val="0"/>
          <w:numId w:val="34"/>
        </w:numPr>
        <w:spacing w:line="360" w:lineRule="auto"/>
        <w:jc w:val="both"/>
        <w:rPr>
          <w:sz w:val="28"/>
          <w:szCs w:val="28"/>
        </w:rPr>
      </w:pPr>
      <w:r w:rsidRPr="00816166">
        <w:rPr>
          <w:sz w:val="28"/>
          <w:szCs w:val="28"/>
        </w:rPr>
        <w:lastRenderedPageBreak/>
        <w:t>выводить информацию на бумагу, правильно обращаться с расходными материалами;</w:t>
      </w:r>
    </w:p>
    <w:p w:rsidR="0074333A" w:rsidRPr="00816166" w:rsidRDefault="0074333A" w:rsidP="00A35739">
      <w:pPr>
        <w:pStyle w:val="af8"/>
        <w:numPr>
          <w:ilvl w:val="0"/>
          <w:numId w:val="34"/>
        </w:numPr>
        <w:spacing w:line="360" w:lineRule="auto"/>
        <w:jc w:val="both"/>
        <w:rPr>
          <w:sz w:val="28"/>
          <w:szCs w:val="28"/>
        </w:rPr>
      </w:pPr>
      <w:r w:rsidRPr="00816166">
        <w:rPr>
          <w:sz w:val="28"/>
          <w:szCs w:val="28"/>
        </w:rPr>
        <w:t xml:space="preserve">соблюдать требования техники безопасности, гигиены, эргономики и ресурсосбережения при работе </w:t>
      </w:r>
      <w:r w:rsidR="009F09E6" w:rsidRPr="00816166">
        <w:rPr>
          <w:sz w:val="28"/>
          <w:szCs w:val="28"/>
        </w:rPr>
        <w:t>с устройствами ИКТ, в частности</w:t>
      </w:r>
      <w:r w:rsidRPr="00816166">
        <w:rPr>
          <w:sz w:val="28"/>
          <w:szCs w:val="28"/>
        </w:rPr>
        <w:t xml:space="preserve"> учитывающие специфику работы с различными экранами.</w:t>
      </w:r>
    </w:p>
    <w:p w:rsidR="0074333A" w:rsidRPr="00816166" w:rsidRDefault="0074333A" w:rsidP="00C9067C">
      <w:pPr>
        <w:spacing w:line="360" w:lineRule="auto"/>
        <w:ind w:firstLine="454"/>
        <w:jc w:val="both"/>
        <w:rPr>
          <w:b/>
          <w:color w:val="1209C7"/>
          <w:sz w:val="28"/>
          <w:szCs w:val="28"/>
          <w:u w:val="single"/>
          <w:lang w:val="ru-RU"/>
        </w:rPr>
      </w:pPr>
      <w:r w:rsidRPr="00816166">
        <w:rPr>
          <w:b/>
          <w:i/>
          <w:color w:val="1209C7"/>
          <w:sz w:val="28"/>
          <w:szCs w:val="28"/>
          <w:u w:val="single"/>
          <w:lang w:val="ru-RU"/>
        </w:rPr>
        <w:t>Выпускник получит возможность научиться</w:t>
      </w:r>
      <w:r w:rsidRPr="00816166">
        <w:rPr>
          <w:b/>
          <w:color w:val="1209C7"/>
          <w:sz w:val="28"/>
          <w:szCs w:val="28"/>
          <w:u w:val="single"/>
          <w:lang w:val="ru-RU"/>
        </w:rPr>
        <w:t>:</w:t>
      </w:r>
    </w:p>
    <w:p w:rsidR="0074333A" w:rsidRPr="00816166" w:rsidRDefault="0074333A" w:rsidP="00A35739">
      <w:pPr>
        <w:pStyle w:val="af8"/>
        <w:numPr>
          <w:ilvl w:val="0"/>
          <w:numId w:val="35"/>
        </w:numPr>
        <w:spacing w:line="360" w:lineRule="auto"/>
        <w:jc w:val="both"/>
        <w:rPr>
          <w:sz w:val="28"/>
          <w:szCs w:val="28"/>
        </w:rPr>
      </w:pPr>
      <w:r w:rsidRPr="00816166">
        <w:rPr>
          <w:sz w:val="28"/>
          <w:szCs w:val="28"/>
        </w:rPr>
        <w:t>осознавать и использовать в практической деятельности основные психологические особенности восприятия информации человеком.</w:t>
      </w:r>
    </w:p>
    <w:p w:rsidR="0074333A" w:rsidRPr="00C9067C" w:rsidRDefault="0074333A" w:rsidP="00C906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u w:val="single"/>
          <w:lang w:val="ru-RU"/>
        </w:rPr>
        <w:t>Примечание</w:t>
      </w:r>
      <w:r w:rsidRPr="00C9067C">
        <w:rPr>
          <w:sz w:val="28"/>
          <w:szCs w:val="28"/>
          <w:lang w:val="ru-RU"/>
        </w:rPr>
        <w:t>: результаты достигаются пре</w:t>
      </w:r>
      <w:r w:rsidR="009F09E6">
        <w:rPr>
          <w:sz w:val="28"/>
          <w:szCs w:val="28"/>
          <w:lang w:val="ru-RU"/>
        </w:rPr>
        <w:t>имущественно в рамках предметов«Т</w:t>
      </w:r>
      <w:r w:rsidRPr="00C9067C">
        <w:rPr>
          <w:sz w:val="28"/>
          <w:szCs w:val="28"/>
          <w:lang w:val="ru-RU"/>
        </w:rPr>
        <w:t>ехнология</w:t>
      </w:r>
      <w:r w:rsidR="009F09E6">
        <w:rPr>
          <w:sz w:val="28"/>
          <w:szCs w:val="28"/>
          <w:lang w:val="ru-RU"/>
        </w:rPr>
        <w:t>»</w:t>
      </w:r>
      <w:r w:rsidRPr="00C9067C">
        <w:rPr>
          <w:sz w:val="28"/>
          <w:szCs w:val="28"/>
          <w:lang w:val="ru-RU"/>
        </w:rPr>
        <w:t xml:space="preserve">, </w:t>
      </w:r>
      <w:r w:rsidR="009F09E6">
        <w:rPr>
          <w:sz w:val="28"/>
          <w:szCs w:val="28"/>
          <w:lang w:val="ru-RU"/>
        </w:rPr>
        <w:t>«И</w:t>
      </w:r>
      <w:r w:rsidRPr="00C9067C">
        <w:rPr>
          <w:sz w:val="28"/>
          <w:szCs w:val="28"/>
          <w:lang w:val="ru-RU"/>
        </w:rPr>
        <w:t>нформатика</w:t>
      </w:r>
      <w:r w:rsidR="009F09E6">
        <w:rPr>
          <w:sz w:val="28"/>
          <w:szCs w:val="28"/>
          <w:lang w:val="ru-RU"/>
        </w:rPr>
        <w:t>»</w:t>
      </w:r>
      <w:r w:rsidRPr="00C9067C">
        <w:rPr>
          <w:sz w:val="28"/>
          <w:szCs w:val="28"/>
          <w:lang w:val="ru-RU"/>
        </w:rPr>
        <w:t>, а также во внеурочной и внешкольной деятельности.</w:t>
      </w:r>
    </w:p>
    <w:p w:rsidR="0074333A" w:rsidRPr="00816166" w:rsidRDefault="0074333A" w:rsidP="00816166">
      <w:pPr>
        <w:spacing w:line="360" w:lineRule="auto"/>
        <w:ind w:firstLine="454"/>
        <w:jc w:val="center"/>
        <w:outlineLvl w:val="0"/>
        <w:rPr>
          <w:b/>
          <w:color w:val="1209C7"/>
          <w:sz w:val="28"/>
          <w:szCs w:val="28"/>
          <w:lang w:val="ru-RU"/>
        </w:rPr>
      </w:pPr>
      <w:r w:rsidRPr="00816166">
        <w:rPr>
          <w:b/>
          <w:color w:val="1209C7"/>
          <w:sz w:val="28"/>
          <w:szCs w:val="28"/>
          <w:lang w:val="ru-RU"/>
        </w:rPr>
        <w:t>Фиксация изображений и звуков</w:t>
      </w:r>
    </w:p>
    <w:p w:rsidR="0074333A" w:rsidRPr="00816166" w:rsidRDefault="0074333A" w:rsidP="00C9067C">
      <w:pPr>
        <w:suppressAutoHyphens/>
        <w:spacing w:line="360" w:lineRule="auto"/>
        <w:ind w:firstLine="454"/>
        <w:jc w:val="both"/>
        <w:rPr>
          <w:b/>
          <w:bCs/>
          <w:i/>
          <w:iCs/>
          <w:color w:val="1209C7"/>
          <w:sz w:val="28"/>
          <w:szCs w:val="28"/>
          <w:u w:val="single"/>
          <w:lang w:val="ru-RU"/>
        </w:rPr>
      </w:pPr>
      <w:r w:rsidRPr="00816166">
        <w:rPr>
          <w:b/>
          <w:bCs/>
          <w:i/>
          <w:iCs/>
          <w:color w:val="1209C7"/>
          <w:sz w:val="28"/>
          <w:szCs w:val="28"/>
          <w:u w:val="single"/>
          <w:lang w:val="ru-RU"/>
        </w:rPr>
        <w:t>Выпускник научится:</w:t>
      </w:r>
    </w:p>
    <w:p w:rsidR="0074333A" w:rsidRPr="00816166" w:rsidRDefault="0074333A" w:rsidP="00A35739">
      <w:pPr>
        <w:pStyle w:val="af8"/>
        <w:numPr>
          <w:ilvl w:val="0"/>
          <w:numId w:val="35"/>
        </w:numPr>
        <w:spacing w:line="360" w:lineRule="auto"/>
        <w:jc w:val="both"/>
        <w:rPr>
          <w:sz w:val="28"/>
          <w:szCs w:val="28"/>
        </w:rPr>
      </w:pPr>
      <w:r w:rsidRPr="00816166">
        <w:rPr>
          <w:sz w:val="28"/>
          <w:szCs w:val="28"/>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74333A" w:rsidRPr="00816166" w:rsidRDefault="0074333A" w:rsidP="00A35739">
      <w:pPr>
        <w:pStyle w:val="af8"/>
        <w:numPr>
          <w:ilvl w:val="0"/>
          <w:numId w:val="35"/>
        </w:numPr>
        <w:spacing w:line="360" w:lineRule="auto"/>
        <w:jc w:val="both"/>
        <w:rPr>
          <w:sz w:val="28"/>
          <w:szCs w:val="28"/>
        </w:rPr>
      </w:pPr>
      <w:r w:rsidRPr="00816166">
        <w:rPr>
          <w:sz w:val="28"/>
          <w:szCs w:val="28"/>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74333A" w:rsidRPr="00816166" w:rsidRDefault="0074333A" w:rsidP="00A35739">
      <w:pPr>
        <w:pStyle w:val="af8"/>
        <w:numPr>
          <w:ilvl w:val="0"/>
          <w:numId w:val="35"/>
        </w:numPr>
        <w:spacing w:line="360" w:lineRule="auto"/>
        <w:jc w:val="both"/>
        <w:rPr>
          <w:sz w:val="28"/>
          <w:szCs w:val="28"/>
        </w:rPr>
      </w:pPr>
      <w:r w:rsidRPr="00816166">
        <w:rPr>
          <w:sz w:val="28"/>
          <w:szCs w:val="28"/>
        </w:rPr>
        <w:t>выбирать технические средства ИКТ для фиксации изображений и звуков в соответствии с поставленной целью;</w:t>
      </w:r>
    </w:p>
    <w:p w:rsidR="0074333A" w:rsidRPr="00816166" w:rsidRDefault="0074333A" w:rsidP="00A35739">
      <w:pPr>
        <w:pStyle w:val="af8"/>
        <w:numPr>
          <w:ilvl w:val="0"/>
          <w:numId w:val="35"/>
        </w:numPr>
        <w:spacing w:line="360" w:lineRule="auto"/>
        <w:jc w:val="both"/>
        <w:rPr>
          <w:sz w:val="28"/>
          <w:szCs w:val="28"/>
        </w:rPr>
      </w:pPr>
      <w:r w:rsidRPr="00816166">
        <w:rPr>
          <w:sz w:val="28"/>
          <w:szCs w:val="28"/>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74333A" w:rsidRPr="00816166" w:rsidRDefault="0074333A" w:rsidP="00A35739">
      <w:pPr>
        <w:pStyle w:val="af8"/>
        <w:numPr>
          <w:ilvl w:val="0"/>
          <w:numId w:val="35"/>
        </w:numPr>
        <w:spacing w:line="360" w:lineRule="auto"/>
        <w:jc w:val="both"/>
        <w:rPr>
          <w:sz w:val="28"/>
          <w:szCs w:val="28"/>
        </w:rPr>
      </w:pPr>
      <w:r w:rsidRPr="00816166">
        <w:rPr>
          <w:sz w:val="28"/>
          <w:szCs w:val="28"/>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74333A" w:rsidRPr="00816166" w:rsidRDefault="00A251CD" w:rsidP="00A35739">
      <w:pPr>
        <w:pStyle w:val="af8"/>
        <w:numPr>
          <w:ilvl w:val="0"/>
          <w:numId w:val="35"/>
        </w:numPr>
        <w:spacing w:line="360" w:lineRule="auto"/>
        <w:jc w:val="both"/>
        <w:rPr>
          <w:sz w:val="28"/>
          <w:szCs w:val="28"/>
        </w:rPr>
      </w:pPr>
      <w:r w:rsidRPr="00816166">
        <w:rPr>
          <w:sz w:val="28"/>
          <w:szCs w:val="28"/>
        </w:rPr>
        <w:t>осуществлять видеосъё</w:t>
      </w:r>
      <w:r w:rsidR="0074333A" w:rsidRPr="00816166">
        <w:rPr>
          <w:sz w:val="28"/>
          <w:szCs w:val="28"/>
        </w:rPr>
        <w:t>мку и проводить монтаж отснятого материала с использованием возможностей специальных компьютерных инструментов.</w:t>
      </w:r>
    </w:p>
    <w:p w:rsidR="0074333A" w:rsidRPr="00816166" w:rsidRDefault="0074333A" w:rsidP="00C9067C">
      <w:pPr>
        <w:spacing w:line="360" w:lineRule="auto"/>
        <w:ind w:firstLine="454"/>
        <w:jc w:val="both"/>
        <w:rPr>
          <w:b/>
          <w:color w:val="1209C7"/>
          <w:sz w:val="28"/>
          <w:szCs w:val="28"/>
          <w:u w:val="single"/>
          <w:lang w:val="ru-RU"/>
        </w:rPr>
      </w:pPr>
      <w:r w:rsidRPr="00816166">
        <w:rPr>
          <w:b/>
          <w:i/>
          <w:color w:val="1209C7"/>
          <w:sz w:val="28"/>
          <w:szCs w:val="28"/>
          <w:u w:val="single"/>
          <w:lang w:val="ru-RU"/>
        </w:rPr>
        <w:lastRenderedPageBreak/>
        <w:t>Выпускник получит возможность научиться:</w:t>
      </w:r>
    </w:p>
    <w:p w:rsidR="0074333A" w:rsidRPr="00816166" w:rsidRDefault="0074333A" w:rsidP="00A35739">
      <w:pPr>
        <w:pStyle w:val="af8"/>
        <w:numPr>
          <w:ilvl w:val="0"/>
          <w:numId w:val="36"/>
        </w:numPr>
        <w:spacing w:line="360" w:lineRule="auto"/>
        <w:jc w:val="both"/>
        <w:rPr>
          <w:sz w:val="28"/>
          <w:szCs w:val="28"/>
        </w:rPr>
      </w:pPr>
      <w:r w:rsidRPr="00816166">
        <w:rPr>
          <w:sz w:val="28"/>
          <w:szCs w:val="28"/>
        </w:rPr>
        <w:t>различать творческую и техническую фиксацию звуков и изображений;</w:t>
      </w:r>
    </w:p>
    <w:p w:rsidR="0074333A" w:rsidRPr="00816166" w:rsidRDefault="0074333A" w:rsidP="00A35739">
      <w:pPr>
        <w:pStyle w:val="af8"/>
        <w:numPr>
          <w:ilvl w:val="0"/>
          <w:numId w:val="36"/>
        </w:numPr>
        <w:spacing w:line="360" w:lineRule="auto"/>
        <w:jc w:val="both"/>
        <w:rPr>
          <w:sz w:val="28"/>
          <w:szCs w:val="28"/>
        </w:rPr>
      </w:pPr>
      <w:r w:rsidRPr="00816166">
        <w:rPr>
          <w:sz w:val="28"/>
          <w:szCs w:val="28"/>
        </w:rPr>
        <w:t>использовать возможности И</w:t>
      </w:r>
      <w:proofErr w:type="gramStart"/>
      <w:r w:rsidRPr="00816166">
        <w:rPr>
          <w:sz w:val="28"/>
          <w:szCs w:val="28"/>
        </w:rPr>
        <w:t>КТ в тв</w:t>
      </w:r>
      <w:proofErr w:type="gramEnd"/>
      <w:r w:rsidRPr="00816166">
        <w:rPr>
          <w:sz w:val="28"/>
          <w:szCs w:val="28"/>
        </w:rPr>
        <w:t>орческой деятельности, связанной с искусством;</w:t>
      </w:r>
    </w:p>
    <w:p w:rsidR="0074333A" w:rsidRPr="00816166" w:rsidRDefault="00DE6CEE" w:rsidP="00A35739">
      <w:pPr>
        <w:pStyle w:val="af8"/>
        <w:numPr>
          <w:ilvl w:val="0"/>
          <w:numId w:val="36"/>
        </w:numPr>
        <w:spacing w:line="360" w:lineRule="auto"/>
        <w:jc w:val="both"/>
        <w:rPr>
          <w:sz w:val="28"/>
          <w:szCs w:val="28"/>
        </w:rPr>
      </w:pPr>
      <w:r w:rsidRPr="00816166">
        <w:rPr>
          <w:sz w:val="28"/>
          <w:szCs w:val="28"/>
        </w:rPr>
        <w:t>осуществлять трё</w:t>
      </w:r>
      <w:r w:rsidR="0074333A" w:rsidRPr="00816166">
        <w:rPr>
          <w:sz w:val="28"/>
          <w:szCs w:val="28"/>
        </w:rPr>
        <w:t>хмерное сканирование.</w:t>
      </w:r>
    </w:p>
    <w:p w:rsidR="0074333A" w:rsidRPr="00C9067C" w:rsidRDefault="0074333A" w:rsidP="00C906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u w:val="single"/>
          <w:lang w:val="ru-RU"/>
        </w:rPr>
        <w:t>Примечание</w:t>
      </w:r>
      <w:r w:rsidRPr="00C9067C">
        <w:rPr>
          <w:sz w:val="28"/>
          <w:szCs w:val="28"/>
          <w:lang w:val="ru-RU"/>
        </w:rPr>
        <w:t>: результаты достигаются пре</w:t>
      </w:r>
      <w:r w:rsidR="00353851">
        <w:rPr>
          <w:sz w:val="28"/>
          <w:szCs w:val="28"/>
          <w:lang w:val="ru-RU"/>
        </w:rPr>
        <w:t>имущественно в рамках предметов«И</w:t>
      </w:r>
      <w:r w:rsidRPr="00C9067C">
        <w:rPr>
          <w:sz w:val="28"/>
          <w:szCs w:val="28"/>
          <w:lang w:val="ru-RU"/>
        </w:rPr>
        <w:t>скусство</w:t>
      </w:r>
      <w:r w:rsidR="00353851">
        <w:rPr>
          <w:sz w:val="28"/>
          <w:szCs w:val="28"/>
          <w:lang w:val="ru-RU"/>
        </w:rPr>
        <w:t>»</w:t>
      </w:r>
      <w:r w:rsidRPr="00C9067C">
        <w:rPr>
          <w:sz w:val="28"/>
          <w:szCs w:val="28"/>
          <w:lang w:val="ru-RU"/>
        </w:rPr>
        <w:t xml:space="preserve">, </w:t>
      </w:r>
      <w:r w:rsidR="00353851">
        <w:rPr>
          <w:sz w:val="28"/>
          <w:szCs w:val="28"/>
          <w:lang w:val="ru-RU"/>
        </w:rPr>
        <w:t>«Р</w:t>
      </w:r>
      <w:r w:rsidRPr="00C9067C">
        <w:rPr>
          <w:sz w:val="28"/>
          <w:szCs w:val="28"/>
          <w:lang w:val="ru-RU"/>
        </w:rPr>
        <w:t>усский язык</w:t>
      </w:r>
      <w:r w:rsidR="00353851">
        <w:rPr>
          <w:sz w:val="28"/>
          <w:szCs w:val="28"/>
          <w:lang w:val="ru-RU"/>
        </w:rPr>
        <w:t>»</w:t>
      </w:r>
      <w:r w:rsidRPr="00C9067C">
        <w:rPr>
          <w:sz w:val="28"/>
          <w:szCs w:val="28"/>
          <w:lang w:val="ru-RU"/>
        </w:rPr>
        <w:t xml:space="preserve">, </w:t>
      </w:r>
      <w:r w:rsidR="00353851">
        <w:rPr>
          <w:sz w:val="28"/>
          <w:szCs w:val="28"/>
          <w:lang w:val="ru-RU"/>
        </w:rPr>
        <w:t>«И</w:t>
      </w:r>
      <w:r w:rsidRPr="00C9067C">
        <w:rPr>
          <w:sz w:val="28"/>
          <w:szCs w:val="28"/>
          <w:lang w:val="ru-RU"/>
        </w:rPr>
        <w:t>ностранный язык</w:t>
      </w:r>
      <w:r w:rsidR="00353851">
        <w:rPr>
          <w:sz w:val="28"/>
          <w:szCs w:val="28"/>
          <w:lang w:val="ru-RU"/>
        </w:rPr>
        <w:t>»</w:t>
      </w:r>
      <w:r w:rsidRPr="00C9067C">
        <w:rPr>
          <w:sz w:val="28"/>
          <w:szCs w:val="28"/>
          <w:lang w:val="ru-RU"/>
        </w:rPr>
        <w:t xml:space="preserve">, </w:t>
      </w:r>
      <w:r w:rsidR="00353851">
        <w:rPr>
          <w:sz w:val="28"/>
          <w:szCs w:val="28"/>
          <w:lang w:val="ru-RU"/>
        </w:rPr>
        <w:t>«Ф</w:t>
      </w:r>
      <w:r w:rsidRPr="00C9067C">
        <w:rPr>
          <w:sz w:val="28"/>
          <w:szCs w:val="28"/>
          <w:lang w:val="ru-RU"/>
        </w:rPr>
        <w:t>изическая культура</w:t>
      </w:r>
      <w:r w:rsidR="00353851">
        <w:rPr>
          <w:sz w:val="28"/>
          <w:szCs w:val="28"/>
          <w:lang w:val="ru-RU"/>
        </w:rPr>
        <w:t>»</w:t>
      </w:r>
      <w:r w:rsidRPr="00C9067C">
        <w:rPr>
          <w:sz w:val="28"/>
          <w:szCs w:val="28"/>
          <w:lang w:val="ru-RU"/>
        </w:rPr>
        <w:t xml:space="preserve">, </w:t>
      </w:r>
      <w:r w:rsidR="00353851">
        <w:rPr>
          <w:sz w:val="28"/>
          <w:szCs w:val="28"/>
          <w:lang w:val="ru-RU"/>
        </w:rPr>
        <w:t>«Е</w:t>
      </w:r>
      <w:r w:rsidRPr="00C9067C">
        <w:rPr>
          <w:sz w:val="28"/>
          <w:szCs w:val="28"/>
          <w:lang w:val="ru-RU"/>
        </w:rPr>
        <w:t>стествознание</w:t>
      </w:r>
      <w:r w:rsidR="00353851">
        <w:rPr>
          <w:sz w:val="28"/>
          <w:szCs w:val="28"/>
          <w:lang w:val="ru-RU"/>
        </w:rPr>
        <w:t>»</w:t>
      </w:r>
      <w:r w:rsidRPr="00C9067C">
        <w:rPr>
          <w:sz w:val="28"/>
          <w:szCs w:val="28"/>
          <w:lang w:val="ru-RU"/>
        </w:rPr>
        <w:t>, а также во внеурочной деятельности.</w:t>
      </w:r>
    </w:p>
    <w:p w:rsidR="0074333A" w:rsidRPr="00816166" w:rsidRDefault="0074333A" w:rsidP="00816166">
      <w:pPr>
        <w:spacing w:line="360" w:lineRule="auto"/>
        <w:ind w:firstLine="454"/>
        <w:jc w:val="center"/>
        <w:outlineLvl w:val="0"/>
        <w:rPr>
          <w:b/>
          <w:color w:val="1209C7"/>
          <w:sz w:val="28"/>
          <w:szCs w:val="28"/>
          <w:lang w:val="ru-RU"/>
        </w:rPr>
      </w:pPr>
      <w:r w:rsidRPr="00816166">
        <w:rPr>
          <w:b/>
          <w:color w:val="1209C7"/>
          <w:sz w:val="28"/>
          <w:szCs w:val="28"/>
          <w:lang w:val="ru-RU"/>
        </w:rPr>
        <w:t>Создание письменных сообщений</w:t>
      </w:r>
    </w:p>
    <w:p w:rsidR="0074333A" w:rsidRPr="00816166" w:rsidRDefault="0074333A" w:rsidP="00C9067C">
      <w:pPr>
        <w:suppressAutoHyphens/>
        <w:spacing w:line="360" w:lineRule="auto"/>
        <w:ind w:firstLine="454"/>
        <w:jc w:val="both"/>
        <w:rPr>
          <w:b/>
          <w:bCs/>
          <w:i/>
          <w:iCs/>
          <w:color w:val="1209C7"/>
          <w:sz w:val="28"/>
          <w:szCs w:val="28"/>
          <w:u w:val="single"/>
          <w:lang w:val="ru-RU"/>
        </w:rPr>
      </w:pPr>
      <w:r w:rsidRPr="00816166">
        <w:rPr>
          <w:b/>
          <w:bCs/>
          <w:i/>
          <w:iCs/>
          <w:color w:val="1209C7"/>
          <w:sz w:val="28"/>
          <w:szCs w:val="28"/>
          <w:u w:val="single"/>
          <w:lang w:val="ru-RU"/>
        </w:rPr>
        <w:t>Выпускник научится:</w:t>
      </w:r>
    </w:p>
    <w:p w:rsidR="0074333A" w:rsidRPr="00816166" w:rsidRDefault="0074333A" w:rsidP="00A35739">
      <w:pPr>
        <w:pStyle w:val="af8"/>
        <w:numPr>
          <w:ilvl w:val="0"/>
          <w:numId w:val="37"/>
        </w:numPr>
        <w:spacing w:line="360" w:lineRule="auto"/>
        <w:jc w:val="both"/>
        <w:rPr>
          <w:sz w:val="28"/>
          <w:szCs w:val="28"/>
        </w:rPr>
      </w:pPr>
      <w:r w:rsidRPr="00816166">
        <w:rPr>
          <w:sz w:val="28"/>
          <w:szCs w:val="28"/>
        </w:rPr>
        <w:t>создавать текст на русском языке с использованием слепого десятипальцевого клавиатурного письма;</w:t>
      </w:r>
    </w:p>
    <w:p w:rsidR="0074333A" w:rsidRPr="00816166" w:rsidRDefault="0074333A" w:rsidP="00A35739">
      <w:pPr>
        <w:pStyle w:val="af8"/>
        <w:numPr>
          <w:ilvl w:val="0"/>
          <w:numId w:val="37"/>
        </w:numPr>
        <w:spacing w:line="360" w:lineRule="auto"/>
        <w:jc w:val="both"/>
        <w:rPr>
          <w:sz w:val="28"/>
          <w:szCs w:val="28"/>
        </w:rPr>
      </w:pPr>
      <w:r w:rsidRPr="00816166">
        <w:rPr>
          <w:sz w:val="28"/>
          <w:szCs w:val="28"/>
        </w:rPr>
        <w:t>сканировать текст и осуществлять распознавание сканированного текста;</w:t>
      </w:r>
    </w:p>
    <w:p w:rsidR="0074333A" w:rsidRPr="00816166" w:rsidRDefault="0074333A" w:rsidP="00A35739">
      <w:pPr>
        <w:pStyle w:val="af8"/>
        <w:numPr>
          <w:ilvl w:val="0"/>
          <w:numId w:val="37"/>
        </w:numPr>
        <w:spacing w:line="360" w:lineRule="auto"/>
        <w:jc w:val="both"/>
        <w:rPr>
          <w:sz w:val="28"/>
          <w:szCs w:val="28"/>
        </w:rPr>
      </w:pPr>
      <w:r w:rsidRPr="00816166">
        <w:rPr>
          <w:sz w:val="28"/>
          <w:szCs w:val="28"/>
        </w:rPr>
        <w:t>осуществлять редактирование и структурирование текста в соответствии с его смыслом средствами текстового редактора;</w:t>
      </w:r>
    </w:p>
    <w:p w:rsidR="0074333A" w:rsidRPr="00816166" w:rsidRDefault="0074333A" w:rsidP="00A35739">
      <w:pPr>
        <w:pStyle w:val="af8"/>
        <w:numPr>
          <w:ilvl w:val="0"/>
          <w:numId w:val="37"/>
        </w:numPr>
        <w:spacing w:line="360" w:lineRule="auto"/>
        <w:jc w:val="both"/>
        <w:rPr>
          <w:sz w:val="28"/>
          <w:szCs w:val="28"/>
        </w:rPr>
      </w:pPr>
      <w:r w:rsidRPr="00816166">
        <w:rPr>
          <w:sz w:val="28"/>
          <w:szCs w:val="28"/>
        </w:rPr>
        <w:t xml:space="preserve">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816166">
        <w:rPr>
          <w:sz w:val="28"/>
          <w:szCs w:val="28"/>
        </w:rPr>
        <w:t>резюмирование</w:t>
      </w:r>
      <w:proofErr w:type="spellEnd"/>
      <w:r w:rsidRPr="00816166">
        <w:rPr>
          <w:sz w:val="28"/>
          <w:szCs w:val="28"/>
        </w:rPr>
        <w:t xml:space="preserve"> высказываний в ходе обсуждения;</w:t>
      </w:r>
    </w:p>
    <w:p w:rsidR="0074333A" w:rsidRPr="00816166" w:rsidRDefault="0074333A" w:rsidP="00A35739">
      <w:pPr>
        <w:pStyle w:val="af8"/>
        <w:numPr>
          <w:ilvl w:val="0"/>
          <w:numId w:val="37"/>
        </w:numPr>
        <w:spacing w:line="360" w:lineRule="auto"/>
        <w:jc w:val="both"/>
        <w:rPr>
          <w:sz w:val="28"/>
          <w:szCs w:val="28"/>
        </w:rPr>
      </w:pPr>
      <w:r w:rsidRPr="00816166">
        <w:rPr>
          <w:sz w:val="28"/>
          <w:szCs w:val="28"/>
        </w:rPr>
        <w:t>использовать средства орфографического и синтаксического контроля русского текста и текста на иностранном языке.</w:t>
      </w:r>
    </w:p>
    <w:p w:rsidR="0074333A" w:rsidRPr="00816166" w:rsidRDefault="0074333A" w:rsidP="00C9067C">
      <w:pPr>
        <w:spacing w:line="360" w:lineRule="auto"/>
        <w:ind w:firstLine="454"/>
        <w:jc w:val="both"/>
        <w:rPr>
          <w:b/>
          <w:color w:val="1209C7"/>
          <w:sz w:val="28"/>
          <w:szCs w:val="28"/>
          <w:u w:val="single"/>
          <w:lang w:val="ru-RU"/>
        </w:rPr>
      </w:pPr>
      <w:r w:rsidRPr="00816166">
        <w:rPr>
          <w:b/>
          <w:i/>
          <w:color w:val="1209C7"/>
          <w:sz w:val="28"/>
          <w:szCs w:val="28"/>
          <w:u w:val="single"/>
          <w:lang w:val="ru-RU"/>
        </w:rPr>
        <w:t>Выпускник получит возможность научиться:</w:t>
      </w:r>
    </w:p>
    <w:p w:rsidR="0074333A" w:rsidRPr="00816166" w:rsidRDefault="0074333A" w:rsidP="00A35739">
      <w:pPr>
        <w:pStyle w:val="af8"/>
        <w:numPr>
          <w:ilvl w:val="0"/>
          <w:numId w:val="38"/>
        </w:numPr>
        <w:spacing w:line="360" w:lineRule="auto"/>
        <w:jc w:val="both"/>
        <w:rPr>
          <w:sz w:val="28"/>
          <w:szCs w:val="28"/>
        </w:rPr>
      </w:pPr>
      <w:r w:rsidRPr="00816166">
        <w:rPr>
          <w:sz w:val="28"/>
          <w:szCs w:val="28"/>
        </w:rPr>
        <w:t>создавать текст на иностранном языке с использованием слепого десятипальцевого клавиатурного письма;</w:t>
      </w:r>
    </w:p>
    <w:p w:rsidR="0074333A" w:rsidRPr="00816166" w:rsidRDefault="0074333A" w:rsidP="00A35739">
      <w:pPr>
        <w:pStyle w:val="af8"/>
        <w:numPr>
          <w:ilvl w:val="0"/>
          <w:numId w:val="38"/>
        </w:numPr>
        <w:spacing w:line="360" w:lineRule="auto"/>
        <w:jc w:val="both"/>
        <w:rPr>
          <w:sz w:val="28"/>
          <w:szCs w:val="28"/>
        </w:rPr>
      </w:pPr>
      <w:r w:rsidRPr="00816166">
        <w:rPr>
          <w:sz w:val="28"/>
          <w:szCs w:val="28"/>
        </w:rPr>
        <w:t>использовать компьютерные инструменты, упрощающие расшифровку аудиозаписей.</w:t>
      </w:r>
    </w:p>
    <w:p w:rsidR="0074333A" w:rsidRPr="00C9067C" w:rsidRDefault="0074333A" w:rsidP="00C906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u w:val="single"/>
          <w:lang w:val="ru-RU"/>
        </w:rPr>
        <w:t>Примечание</w:t>
      </w:r>
      <w:r w:rsidRPr="00C9067C">
        <w:rPr>
          <w:sz w:val="28"/>
          <w:szCs w:val="28"/>
          <w:lang w:val="ru-RU"/>
        </w:rPr>
        <w:t>: результаты достигаются пре</w:t>
      </w:r>
      <w:r w:rsidR="00986BFB">
        <w:rPr>
          <w:sz w:val="28"/>
          <w:szCs w:val="28"/>
          <w:lang w:val="ru-RU"/>
        </w:rPr>
        <w:t>имущественно в рамках предметов«Р</w:t>
      </w:r>
      <w:r w:rsidRPr="00C9067C">
        <w:rPr>
          <w:sz w:val="28"/>
          <w:szCs w:val="28"/>
          <w:lang w:val="ru-RU"/>
        </w:rPr>
        <w:t>усский язык</w:t>
      </w:r>
      <w:r w:rsidR="00986BFB">
        <w:rPr>
          <w:sz w:val="28"/>
          <w:szCs w:val="28"/>
          <w:lang w:val="ru-RU"/>
        </w:rPr>
        <w:t>»</w:t>
      </w:r>
      <w:r w:rsidRPr="00C9067C">
        <w:rPr>
          <w:sz w:val="28"/>
          <w:szCs w:val="28"/>
          <w:lang w:val="ru-RU"/>
        </w:rPr>
        <w:t xml:space="preserve">, </w:t>
      </w:r>
      <w:r w:rsidR="00986BFB">
        <w:rPr>
          <w:sz w:val="28"/>
          <w:szCs w:val="28"/>
          <w:lang w:val="ru-RU"/>
        </w:rPr>
        <w:t>«И</w:t>
      </w:r>
      <w:r w:rsidRPr="00C9067C">
        <w:rPr>
          <w:sz w:val="28"/>
          <w:szCs w:val="28"/>
          <w:lang w:val="ru-RU"/>
        </w:rPr>
        <w:t>ностранный язык</w:t>
      </w:r>
      <w:r w:rsidR="00986BFB">
        <w:rPr>
          <w:sz w:val="28"/>
          <w:szCs w:val="28"/>
          <w:lang w:val="ru-RU"/>
        </w:rPr>
        <w:t>»</w:t>
      </w:r>
      <w:r w:rsidRPr="00C9067C">
        <w:rPr>
          <w:sz w:val="28"/>
          <w:szCs w:val="28"/>
          <w:lang w:val="ru-RU"/>
        </w:rPr>
        <w:t xml:space="preserve">, </w:t>
      </w:r>
      <w:r w:rsidR="00986BFB">
        <w:rPr>
          <w:sz w:val="28"/>
          <w:szCs w:val="28"/>
          <w:lang w:val="ru-RU"/>
        </w:rPr>
        <w:t>«Л</w:t>
      </w:r>
      <w:r w:rsidRPr="00C9067C">
        <w:rPr>
          <w:sz w:val="28"/>
          <w:szCs w:val="28"/>
          <w:lang w:val="ru-RU"/>
        </w:rPr>
        <w:t>итература</w:t>
      </w:r>
      <w:r w:rsidR="00986BFB">
        <w:rPr>
          <w:sz w:val="28"/>
          <w:szCs w:val="28"/>
          <w:lang w:val="ru-RU"/>
        </w:rPr>
        <w:t>»</w:t>
      </w:r>
      <w:r w:rsidRPr="00C9067C">
        <w:rPr>
          <w:sz w:val="28"/>
          <w:szCs w:val="28"/>
          <w:lang w:val="ru-RU"/>
        </w:rPr>
        <w:t xml:space="preserve">, </w:t>
      </w:r>
      <w:r w:rsidR="00986BFB">
        <w:rPr>
          <w:sz w:val="28"/>
          <w:szCs w:val="28"/>
          <w:lang w:val="ru-RU"/>
        </w:rPr>
        <w:t>«И</w:t>
      </w:r>
      <w:r w:rsidRPr="00C9067C">
        <w:rPr>
          <w:sz w:val="28"/>
          <w:szCs w:val="28"/>
          <w:lang w:val="ru-RU"/>
        </w:rPr>
        <w:t>стория</w:t>
      </w:r>
      <w:r w:rsidR="00986BFB">
        <w:rPr>
          <w:sz w:val="28"/>
          <w:szCs w:val="28"/>
          <w:lang w:val="ru-RU"/>
        </w:rPr>
        <w:t>»</w:t>
      </w:r>
      <w:r w:rsidRPr="00C9067C">
        <w:rPr>
          <w:sz w:val="28"/>
          <w:szCs w:val="28"/>
          <w:lang w:val="ru-RU"/>
        </w:rPr>
        <w:t>.</w:t>
      </w:r>
    </w:p>
    <w:p w:rsidR="0074333A" w:rsidRPr="00816166" w:rsidRDefault="0074333A" w:rsidP="00816166">
      <w:pPr>
        <w:spacing w:line="360" w:lineRule="auto"/>
        <w:ind w:firstLine="454"/>
        <w:jc w:val="center"/>
        <w:outlineLvl w:val="0"/>
        <w:rPr>
          <w:b/>
          <w:color w:val="1209C7"/>
          <w:sz w:val="28"/>
          <w:szCs w:val="28"/>
          <w:lang w:val="ru-RU"/>
        </w:rPr>
      </w:pPr>
      <w:r w:rsidRPr="00816166">
        <w:rPr>
          <w:b/>
          <w:color w:val="1209C7"/>
          <w:sz w:val="28"/>
          <w:szCs w:val="28"/>
          <w:lang w:val="ru-RU"/>
        </w:rPr>
        <w:t>Создание графических объектов</w:t>
      </w:r>
    </w:p>
    <w:p w:rsidR="0074333A" w:rsidRPr="00816166" w:rsidRDefault="0074333A" w:rsidP="00C9067C">
      <w:pPr>
        <w:suppressAutoHyphens/>
        <w:spacing w:line="360" w:lineRule="auto"/>
        <w:ind w:firstLine="454"/>
        <w:jc w:val="both"/>
        <w:rPr>
          <w:b/>
          <w:bCs/>
          <w:i/>
          <w:iCs/>
          <w:color w:val="1209C7"/>
          <w:sz w:val="28"/>
          <w:szCs w:val="28"/>
          <w:u w:val="single"/>
          <w:lang w:val="ru-RU"/>
        </w:rPr>
      </w:pPr>
      <w:r w:rsidRPr="00816166">
        <w:rPr>
          <w:b/>
          <w:bCs/>
          <w:i/>
          <w:iCs/>
          <w:color w:val="1209C7"/>
          <w:sz w:val="28"/>
          <w:szCs w:val="28"/>
          <w:u w:val="single"/>
          <w:lang w:val="ru-RU"/>
        </w:rPr>
        <w:t>Выпускник научится:</w:t>
      </w:r>
    </w:p>
    <w:p w:rsidR="0074333A" w:rsidRPr="00816166" w:rsidRDefault="0074333A" w:rsidP="00A35739">
      <w:pPr>
        <w:pStyle w:val="af8"/>
        <w:numPr>
          <w:ilvl w:val="0"/>
          <w:numId w:val="39"/>
        </w:numPr>
        <w:spacing w:line="360" w:lineRule="auto"/>
        <w:jc w:val="both"/>
        <w:rPr>
          <w:sz w:val="28"/>
          <w:szCs w:val="28"/>
        </w:rPr>
      </w:pPr>
      <w:r w:rsidRPr="00816166">
        <w:rPr>
          <w:sz w:val="28"/>
          <w:szCs w:val="28"/>
        </w:rPr>
        <w:lastRenderedPageBreak/>
        <w:t>создавать различные геометрические объекты с использованием возможностей специальных компьютерных инструментов;</w:t>
      </w:r>
    </w:p>
    <w:p w:rsidR="0074333A" w:rsidRPr="00816166" w:rsidRDefault="0074333A" w:rsidP="00A35739">
      <w:pPr>
        <w:pStyle w:val="af8"/>
        <w:numPr>
          <w:ilvl w:val="0"/>
          <w:numId w:val="39"/>
        </w:numPr>
        <w:spacing w:line="360" w:lineRule="auto"/>
        <w:jc w:val="both"/>
        <w:rPr>
          <w:sz w:val="28"/>
          <w:szCs w:val="28"/>
        </w:rPr>
      </w:pPr>
      <w:r w:rsidRPr="00816166">
        <w:rPr>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74333A" w:rsidRPr="00816166" w:rsidRDefault="0074333A" w:rsidP="00A35739">
      <w:pPr>
        <w:pStyle w:val="af8"/>
        <w:numPr>
          <w:ilvl w:val="0"/>
          <w:numId w:val="39"/>
        </w:numPr>
        <w:spacing w:line="360" w:lineRule="auto"/>
        <w:jc w:val="both"/>
        <w:rPr>
          <w:sz w:val="28"/>
          <w:szCs w:val="28"/>
        </w:rPr>
      </w:pPr>
      <w:r w:rsidRPr="00816166">
        <w:rPr>
          <w:sz w:val="28"/>
          <w:szCs w:val="28"/>
        </w:rPr>
        <w:t>создавать специализированные карты и диаграммы: географические, хронологические;</w:t>
      </w:r>
    </w:p>
    <w:p w:rsidR="0074333A" w:rsidRPr="00816166" w:rsidRDefault="0074333A" w:rsidP="00A35739">
      <w:pPr>
        <w:pStyle w:val="af8"/>
        <w:numPr>
          <w:ilvl w:val="0"/>
          <w:numId w:val="39"/>
        </w:numPr>
        <w:spacing w:line="360" w:lineRule="auto"/>
        <w:jc w:val="both"/>
        <w:rPr>
          <w:sz w:val="28"/>
          <w:szCs w:val="28"/>
        </w:rPr>
      </w:pPr>
      <w:r w:rsidRPr="00816166">
        <w:rPr>
          <w:sz w:val="28"/>
          <w:szCs w:val="28"/>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74333A" w:rsidRPr="00816166" w:rsidRDefault="0074333A" w:rsidP="00C9067C">
      <w:pPr>
        <w:spacing w:line="360" w:lineRule="auto"/>
        <w:ind w:firstLine="454"/>
        <w:jc w:val="both"/>
        <w:rPr>
          <w:b/>
          <w:color w:val="1209C7"/>
          <w:sz w:val="28"/>
          <w:szCs w:val="28"/>
          <w:u w:val="single"/>
          <w:lang w:val="ru-RU"/>
        </w:rPr>
      </w:pPr>
      <w:r w:rsidRPr="00816166">
        <w:rPr>
          <w:b/>
          <w:i/>
          <w:color w:val="1209C7"/>
          <w:sz w:val="28"/>
          <w:szCs w:val="28"/>
          <w:u w:val="single"/>
          <w:lang w:val="ru-RU"/>
        </w:rPr>
        <w:t>Выпускник получит возможность научиться:</w:t>
      </w:r>
    </w:p>
    <w:p w:rsidR="0074333A" w:rsidRPr="00816166" w:rsidRDefault="0074333A" w:rsidP="00A35739">
      <w:pPr>
        <w:pStyle w:val="af8"/>
        <w:numPr>
          <w:ilvl w:val="0"/>
          <w:numId w:val="40"/>
        </w:numPr>
        <w:spacing w:line="360" w:lineRule="auto"/>
        <w:jc w:val="both"/>
        <w:rPr>
          <w:sz w:val="28"/>
          <w:szCs w:val="28"/>
        </w:rPr>
      </w:pPr>
      <w:r w:rsidRPr="00816166">
        <w:rPr>
          <w:sz w:val="28"/>
          <w:szCs w:val="28"/>
        </w:rPr>
        <w:t>создавать мультипликационные фильмы;</w:t>
      </w:r>
    </w:p>
    <w:p w:rsidR="0074333A" w:rsidRPr="00816166" w:rsidRDefault="0074333A" w:rsidP="00A35739">
      <w:pPr>
        <w:pStyle w:val="af8"/>
        <w:numPr>
          <w:ilvl w:val="0"/>
          <w:numId w:val="40"/>
        </w:numPr>
        <w:spacing w:line="360" w:lineRule="auto"/>
        <w:jc w:val="both"/>
        <w:rPr>
          <w:sz w:val="28"/>
          <w:szCs w:val="28"/>
        </w:rPr>
      </w:pPr>
      <w:r w:rsidRPr="00816166">
        <w:rPr>
          <w:sz w:val="28"/>
          <w:szCs w:val="28"/>
        </w:rPr>
        <w:t>создавать виртуальные модели тр</w:t>
      </w:r>
      <w:r w:rsidR="001B3B9C" w:rsidRPr="00816166">
        <w:rPr>
          <w:sz w:val="28"/>
          <w:szCs w:val="28"/>
        </w:rPr>
        <w:t>ё</w:t>
      </w:r>
      <w:r w:rsidRPr="00816166">
        <w:rPr>
          <w:sz w:val="28"/>
          <w:szCs w:val="28"/>
        </w:rPr>
        <w:t>хмерных объектов.</w:t>
      </w:r>
    </w:p>
    <w:p w:rsidR="0074333A" w:rsidRPr="00C9067C" w:rsidRDefault="0074333A" w:rsidP="00C906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u w:val="single"/>
          <w:lang w:val="ru-RU"/>
        </w:rPr>
        <w:t>Примечание:</w:t>
      </w:r>
      <w:r w:rsidRPr="00C9067C">
        <w:rPr>
          <w:sz w:val="28"/>
          <w:szCs w:val="28"/>
          <w:lang w:val="ru-RU"/>
        </w:rPr>
        <w:t xml:space="preserve"> результаты достигаются пре</w:t>
      </w:r>
      <w:r w:rsidR="001B3B9C">
        <w:rPr>
          <w:sz w:val="28"/>
          <w:szCs w:val="28"/>
          <w:lang w:val="ru-RU"/>
        </w:rPr>
        <w:t>имущественно в рамках предметов«Т</w:t>
      </w:r>
      <w:r w:rsidRPr="00C9067C">
        <w:rPr>
          <w:sz w:val="28"/>
          <w:szCs w:val="28"/>
          <w:lang w:val="ru-RU"/>
        </w:rPr>
        <w:t>ехнология</w:t>
      </w:r>
      <w:r w:rsidR="001B3B9C">
        <w:rPr>
          <w:sz w:val="28"/>
          <w:szCs w:val="28"/>
          <w:lang w:val="ru-RU"/>
        </w:rPr>
        <w:t>»</w:t>
      </w:r>
      <w:r w:rsidRPr="00C9067C">
        <w:rPr>
          <w:sz w:val="28"/>
          <w:szCs w:val="28"/>
          <w:lang w:val="ru-RU"/>
        </w:rPr>
        <w:t xml:space="preserve">, </w:t>
      </w:r>
      <w:r w:rsidR="001B3B9C">
        <w:rPr>
          <w:sz w:val="28"/>
          <w:szCs w:val="28"/>
          <w:lang w:val="ru-RU"/>
        </w:rPr>
        <w:t>«О</w:t>
      </w:r>
      <w:r w:rsidRPr="00C9067C">
        <w:rPr>
          <w:sz w:val="28"/>
          <w:szCs w:val="28"/>
          <w:lang w:val="ru-RU"/>
        </w:rPr>
        <w:t>бществознание</w:t>
      </w:r>
      <w:r w:rsidR="001B3B9C">
        <w:rPr>
          <w:sz w:val="28"/>
          <w:szCs w:val="28"/>
          <w:lang w:val="ru-RU"/>
        </w:rPr>
        <w:t>»</w:t>
      </w:r>
      <w:r w:rsidRPr="00C9067C">
        <w:rPr>
          <w:sz w:val="28"/>
          <w:szCs w:val="28"/>
          <w:lang w:val="ru-RU"/>
        </w:rPr>
        <w:t xml:space="preserve">, </w:t>
      </w:r>
      <w:r w:rsidR="001B3B9C">
        <w:rPr>
          <w:sz w:val="28"/>
          <w:szCs w:val="28"/>
          <w:lang w:val="ru-RU"/>
        </w:rPr>
        <w:t>«Г</w:t>
      </w:r>
      <w:r w:rsidRPr="00C9067C">
        <w:rPr>
          <w:sz w:val="28"/>
          <w:szCs w:val="28"/>
          <w:lang w:val="ru-RU"/>
        </w:rPr>
        <w:t>еография</w:t>
      </w:r>
      <w:r w:rsidR="001B3B9C">
        <w:rPr>
          <w:sz w:val="28"/>
          <w:szCs w:val="28"/>
          <w:lang w:val="ru-RU"/>
        </w:rPr>
        <w:t>»</w:t>
      </w:r>
      <w:r w:rsidRPr="00C9067C">
        <w:rPr>
          <w:sz w:val="28"/>
          <w:szCs w:val="28"/>
          <w:lang w:val="ru-RU"/>
        </w:rPr>
        <w:t xml:space="preserve">, </w:t>
      </w:r>
      <w:r w:rsidR="001B3B9C">
        <w:rPr>
          <w:sz w:val="28"/>
          <w:szCs w:val="28"/>
          <w:lang w:val="ru-RU"/>
        </w:rPr>
        <w:t>«И</w:t>
      </w:r>
      <w:r w:rsidRPr="00C9067C">
        <w:rPr>
          <w:sz w:val="28"/>
          <w:szCs w:val="28"/>
          <w:lang w:val="ru-RU"/>
        </w:rPr>
        <w:t>стория</w:t>
      </w:r>
      <w:r w:rsidR="001B3B9C">
        <w:rPr>
          <w:sz w:val="28"/>
          <w:szCs w:val="28"/>
          <w:lang w:val="ru-RU"/>
        </w:rPr>
        <w:t>»</w:t>
      </w:r>
      <w:r w:rsidRPr="00C9067C">
        <w:rPr>
          <w:sz w:val="28"/>
          <w:szCs w:val="28"/>
          <w:lang w:val="ru-RU"/>
        </w:rPr>
        <w:t xml:space="preserve">, </w:t>
      </w:r>
      <w:r w:rsidR="001B3B9C">
        <w:rPr>
          <w:sz w:val="28"/>
          <w:szCs w:val="28"/>
          <w:lang w:val="ru-RU"/>
        </w:rPr>
        <w:t>«М</w:t>
      </w:r>
      <w:r w:rsidRPr="00C9067C">
        <w:rPr>
          <w:sz w:val="28"/>
          <w:szCs w:val="28"/>
          <w:lang w:val="ru-RU"/>
        </w:rPr>
        <w:t>атематика</w:t>
      </w:r>
      <w:r w:rsidR="001B3B9C">
        <w:rPr>
          <w:sz w:val="28"/>
          <w:szCs w:val="28"/>
          <w:lang w:val="ru-RU"/>
        </w:rPr>
        <w:t>»</w:t>
      </w:r>
      <w:r w:rsidRPr="00C9067C">
        <w:rPr>
          <w:sz w:val="28"/>
          <w:szCs w:val="28"/>
          <w:lang w:val="ru-RU"/>
        </w:rPr>
        <w:t>.</w:t>
      </w:r>
    </w:p>
    <w:p w:rsidR="0074333A" w:rsidRPr="00816166" w:rsidRDefault="0074333A" w:rsidP="00816166">
      <w:pPr>
        <w:spacing w:line="360" w:lineRule="auto"/>
        <w:ind w:firstLine="454"/>
        <w:jc w:val="center"/>
        <w:outlineLvl w:val="0"/>
        <w:rPr>
          <w:b/>
          <w:color w:val="1209C7"/>
          <w:sz w:val="28"/>
          <w:szCs w:val="28"/>
          <w:lang w:val="ru-RU"/>
        </w:rPr>
      </w:pPr>
      <w:r w:rsidRPr="00816166">
        <w:rPr>
          <w:b/>
          <w:color w:val="1209C7"/>
          <w:sz w:val="28"/>
          <w:szCs w:val="28"/>
          <w:lang w:val="ru-RU"/>
        </w:rPr>
        <w:t>Создание музыкальных и звуковых сообщений</w:t>
      </w:r>
    </w:p>
    <w:p w:rsidR="0074333A" w:rsidRPr="00816166" w:rsidRDefault="0074333A" w:rsidP="00C9067C">
      <w:pPr>
        <w:suppressAutoHyphens/>
        <w:spacing w:line="360" w:lineRule="auto"/>
        <w:ind w:firstLine="454"/>
        <w:jc w:val="both"/>
        <w:rPr>
          <w:b/>
          <w:bCs/>
          <w:i/>
          <w:iCs/>
          <w:color w:val="1209C7"/>
          <w:sz w:val="28"/>
          <w:szCs w:val="28"/>
          <w:u w:val="single"/>
          <w:lang w:val="ru-RU"/>
        </w:rPr>
      </w:pPr>
      <w:r w:rsidRPr="00816166">
        <w:rPr>
          <w:b/>
          <w:bCs/>
          <w:i/>
          <w:iCs/>
          <w:color w:val="1209C7"/>
          <w:sz w:val="28"/>
          <w:szCs w:val="28"/>
          <w:u w:val="single"/>
          <w:lang w:val="ru-RU"/>
        </w:rPr>
        <w:t>Выпускник научится:</w:t>
      </w:r>
    </w:p>
    <w:p w:rsidR="0074333A" w:rsidRPr="00816166" w:rsidRDefault="0074333A" w:rsidP="00A35739">
      <w:pPr>
        <w:pStyle w:val="af8"/>
        <w:numPr>
          <w:ilvl w:val="0"/>
          <w:numId w:val="41"/>
        </w:numPr>
        <w:spacing w:line="360" w:lineRule="auto"/>
        <w:jc w:val="both"/>
        <w:rPr>
          <w:sz w:val="28"/>
          <w:szCs w:val="28"/>
        </w:rPr>
      </w:pPr>
      <w:r w:rsidRPr="00816166">
        <w:rPr>
          <w:sz w:val="28"/>
          <w:szCs w:val="28"/>
        </w:rPr>
        <w:t>использовать звуковые и музыкальные редакторы;</w:t>
      </w:r>
    </w:p>
    <w:p w:rsidR="0074333A" w:rsidRPr="00816166" w:rsidRDefault="0074333A" w:rsidP="00A35739">
      <w:pPr>
        <w:pStyle w:val="af8"/>
        <w:numPr>
          <w:ilvl w:val="0"/>
          <w:numId w:val="41"/>
        </w:numPr>
        <w:spacing w:line="360" w:lineRule="auto"/>
        <w:jc w:val="both"/>
        <w:rPr>
          <w:sz w:val="28"/>
          <w:szCs w:val="28"/>
        </w:rPr>
      </w:pPr>
      <w:r w:rsidRPr="00816166">
        <w:rPr>
          <w:sz w:val="28"/>
          <w:szCs w:val="28"/>
        </w:rPr>
        <w:t>использовать клавишные и кинестетические синтезаторы;</w:t>
      </w:r>
    </w:p>
    <w:p w:rsidR="0074333A" w:rsidRPr="00816166" w:rsidRDefault="0074333A" w:rsidP="00A35739">
      <w:pPr>
        <w:pStyle w:val="af8"/>
        <w:numPr>
          <w:ilvl w:val="0"/>
          <w:numId w:val="41"/>
        </w:numPr>
        <w:spacing w:line="360" w:lineRule="auto"/>
        <w:jc w:val="both"/>
        <w:rPr>
          <w:sz w:val="28"/>
          <w:szCs w:val="28"/>
        </w:rPr>
      </w:pPr>
      <w:r w:rsidRPr="00816166">
        <w:rPr>
          <w:sz w:val="28"/>
          <w:szCs w:val="28"/>
        </w:rPr>
        <w:t>использовать программы звукозаписи и микрофоны.</w:t>
      </w:r>
    </w:p>
    <w:p w:rsidR="0074333A" w:rsidRPr="00C9067C" w:rsidRDefault="0074333A" w:rsidP="00C9067C">
      <w:pPr>
        <w:spacing w:line="360" w:lineRule="auto"/>
        <w:ind w:firstLine="454"/>
        <w:jc w:val="both"/>
        <w:rPr>
          <w:sz w:val="28"/>
          <w:szCs w:val="28"/>
          <w:lang w:val="ru-RU"/>
        </w:rPr>
      </w:pPr>
      <w:r w:rsidRPr="00816166">
        <w:rPr>
          <w:b/>
          <w:i/>
          <w:color w:val="1209C7"/>
          <w:sz w:val="28"/>
          <w:szCs w:val="28"/>
          <w:u w:val="single"/>
          <w:lang w:val="ru-RU"/>
        </w:rPr>
        <w:t>Выпускник получит возможность научиться</w:t>
      </w:r>
      <w:r w:rsidRPr="00B25F65">
        <w:rPr>
          <w:i/>
          <w:sz w:val="28"/>
          <w:szCs w:val="28"/>
          <w:lang w:val="ru-RU"/>
        </w:rPr>
        <w:t>:</w:t>
      </w:r>
    </w:p>
    <w:p w:rsidR="0074333A" w:rsidRPr="00816166" w:rsidRDefault="0074333A" w:rsidP="00A35739">
      <w:pPr>
        <w:pStyle w:val="af8"/>
        <w:numPr>
          <w:ilvl w:val="0"/>
          <w:numId w:val="42"/>
        </w:numPr>
        <w:spacing w:line="360" w:lineRule="auto"/>
        <w:jc w:val="both"/>
        <w:rPr>
          <w:sz w:val="28"/>
          <w:szCs w:val="28"/>
        </w:rPr>
      </w:pPr>
      <w:r w:rsidRPr="00816166">
        <w:rPr>
          <w:sz w:val="28"/>
          <w:szCs w:val="28"/>
        </w:rPr>
        <w:t>использовать музыкальные редакторы, клавишные и кинетические синтезаторы для решения творческих задач.</w:t>
      </w:r>
    </w:p>
    <w:p w:rsidR="0074333A" w:rsidRPr="00C9067C" w:rsidRDefault="0074333A" w:rsidP="00C906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u w:val="single"/>
          <w:lang w:val="ru-RU"/>
        </w:rPr>
        <w:t>Примечание:</w:t>
      </w:r>
      <w:r w:rsidRPr="00C9067C">
        <w:rPr>
          <w:sz w:val="28"/>
          <w:szCs w:val="28"/>
          <w:lang w:val="ru-RU"/>
        </w:rPr>
        <w:t xml:space="preserve"> результаты достигаются преимущественно в рамках предмета </w:t>
      </w:r>
      <w:r w:rsidR="00CA7360">
        <w:rPr>
          <w:sz w:val="28"/>
          <w:szCs w:val="28"/>
          <w:lang w:val="ru-RU"/>
        </w:rPr>
        <w:t>«И</w:t>
      </w:r>
      <w:r w:rsidRPr="00C9067C">
        <w:rPr>
          <w:sz w:val="28"/>
          <w:szCs w:val="28"/>
          <w:lang w:val="ru-RU"/>
        </w:rPr>
        <w:t>скусство</w:t>
      </w:r>
      <w:r w:rsidR="00CA7360">
        <w:rPr>
          <w:sz w:val="28"/>
          <w:szCs w:val="28"/>
          <w:lang w:val="ru-RU"/>
        </w:rPr>
        <w:t>»</w:t>
      </w:r>
      <w:r w:rsidRPr="00C9067C">
        <w:rPr>
          <w:sz w:val="28"/>
          <w:szCs w:val="28"/>
          <w:lang w:val="ru-RU"/>
        </w:rPr>
        <w:t>, а также во внеурочной деятельности.</w:t>
      </w:r>
    </w:p>
    <w:p w:rsidR="0074333A" w:rsidRPr="00E177ED" w:rsidRDefault="0074333A" w:rsidP="00E177ED">
      <w:pPr>
        <w:spacing w:line="360" w:lineRule="auto"/>
        <w:ind w:firstLine="454"/>
        <w:jc w:val="center"/>
        <w:outlineLvl w:val="0"/>
        <w:rPr>
          <w:b/>
          <w:color w:val="1209C7"/>
          <w:sz w:val="28"/>
          <w:szCs w:val="28"/>
          <w:lang w:val="ru-RU"/>
        </w:rPr>
      </w:pPr>
      <w:r w:rsidRPr="00E177ED">
        <w:rPr>
          <w:b/>
          <w:color w:val="1209C7"/>
          <w:sz w:val="28"/>
          <w:szCs w:val="28"/>
          <w:lang w:val="ru-RU"/>
        </w:rPr>
        <w:t>Создание, воспри</w:t>
      </w:r>
      <w:r w:rsidR="00CA7360" w:rsidRPr="00E177ED">
        <w:rPr>
          <w:b/>
          <w:color w:val="1209C7"/>
          <w:sz w:val="28"/>
          <w:szCs w:val="28"/>
          <w:lang w:val="ru-RU"/>
        </w:rPr>
        <w:t xml:space="preserve">ятие и использование </w:t>
      </w:r>
      <w:proofErr w:type="spellStart"/>
      <w:r w:rsidR="00CA7360" w:rsidRPr="00E177ED">
        <w:rPr>
          <w:b/>
          <w:color w:val="1209C7"/>
          <w:sz w:val="28"/>
          <w:szCs w:val="28"/>
          <w:lang w:val="ru-RU"/>
        </w:rPr>
        <w:t>гипермедиа</w:t>
      </w:r>
      <w:r w:rsidRPr="00E177ED">
        <w:rPr>
          <w:b/>
          <w:color w:val="1209C7"/>
          <w:sz w:val="28"/>
          <w:szCs w:val="28"/>
          <w:lang w:val="ru-RU"/>
        </w:rPr>
        <w:t>сообщений</w:t>
      </w:r>
      <w:proofErr w:type="spellEnd"/>
    </w:p>
    <w:p w:rsidR="0074333A" w:rsidRPr="00E177ED" w:rsidRDefault="0074333A" w:rsidP="00C9067C">
      <w:pPr>
        <w:suppressAutoHyphens/>
        <w:spacing w:line="360" w:lineRule="auto"/>
        <w:ind w:firstLine="454"/>
        <w:jc w:val="both"/>
        <w:rPr>
          <w:b/>
          <w:bCs/>
          <w:i/>
          <w:iCs/>
          <w:color w:val="1209C7"/>
          <w:sz w:val="28"/>
          <w:szCs w:val="28"/>
          <w:u w:val="single"/>
          <w:lang w:val="ru-RU"/>
        </w:rPr>
      </w:pPr>
      <w:r w:rsidRPr="00E177ED">
        <w:rPr>
          <w:b/>
          <w:bCs/>
          <w:i/>
          <w:iCs/>
          <w:color w:val="1209C7"/>
          <w:sz w:val="28"/>
          <w:szCs w:val="28"/>
          <w:u w:val="single"/>
          <w:lang w:val="ru-RU"/>
        </w:rPr>
        <w:t>Выпускник научится:</w:t>
      </w:r>
    </w:p>
    <w:p w:rsidR="0074333A" w:rsidRPr="00E177ED" w:rsidRDefault="0074333A" w:rsidP="00A35739">
      <w:pPr>
        <w:pStyle w:val="af8"/>
        <w:numPr>
          <w:ilvl w:val="0"/>
          <w:numId w:val="42"/>
        </w:numPr>
        <w:spacing w:line="360" w:lineRule="auto"/>
        <w:jc w:val="both"/>
        <w:rPr>
          <w:sz w:val="28"/>
          <w:szCs w:val="28"/>
        </w:rPr>
      </w:pPr>
      <w:r w:rsidRPr="00E177ED">
        <w:rPr>
          <w:sz w:val="28"/>
          <w:szCs w:val="28"/>
        </w:rPr>
        <w:t>организовывать сообщения в виде линейного или включающего ссылки представления для самостоятельного просмотра через браузер;</w:t>
      </w:r>
    </w:p>
    <w:p w:rsidR="0074333A" w:rsidRPr="00E177ED" w:rsidRDefault="0074333A" w:rsidP="00A35739">
      <w:pPr>
        <w:pStyle w:val="af8"/>
        <w:numPr>
          <w:ilvl w:val="0"/>
          <w:numId w:val="42"/>
        </w:numPr>
        <w:spacing w:line="360" w:lineRule="auto"/>
        <w:jc w:val="both"/>
        <w:rPr>
          <w:sz w:val="28"/>
          <w:szCs w:val="28"/>
        </w:rPr>
      </w:pPr>
      <w:proofErr w:type="gramStart"/>
      <w:r w:rsidRPr="00E177ED">
        <w:rPr>
          <w:sz w:val="28"/>
          <w:szCs w:val="28"/>
        </w:rPr>
        <w:lastRenderedPageBreak/>
        <w:t>работать с особыми видами сообщений: диаграмм</w:t>
      </w:r>
      <w:r w:rsidR="00CA7360" w:rsidRPr="00E177ED">
        <w:rPr>
          <w:sz w:val="28"/>
          <w:szCs w:val="28"/>
        </w:rPr>
        <w:t>ами</w:t>
      </w:r>
      <w:r w:rsidRPr="00E177ED">
        <w:rPr>
          <w:sz w:val="28"/>
          <w:szCs w:val="28"/>
        </w:rPr>
        <w:t xml:space="preserve"> (алгоритмические, концептуальные, классификационные, организационные, родства и др.), карт</w:t>
      </w:r>
      <w:r w:rsidR="00CA7360" w:rsidRPr="00E177ED">
        <w:rPr>
          <w:sz w:val="28"/>
          <w:szCs w:val="28"/>
        </w:rPr>
        <w:t>ами</w:t>
      </w:r>
      <w:r w:rsidRPr="00E177ED">
        <w:rPr>
          <w:sz w:val="28"/>
          <w:szCs w:val="28"/>
        </w:rPr>
        <w:t xml:space="preserve"> (географические, хронологические) и спутниковы</w:t>
      </w:r>
      <w:r w:rsidR="00CA7360" w:rsidRPr="00E177ED">
        <w:rPr>
          <w:sz w:val="28"/>
          <w:szCs w:val="28"/>
        </w:rPr>
        <w:t>ми</w:t>
      </w:r>
      <w:r w:rsidRPr="00E177ED">
        <w:rPr>
          <w:sz w:val="28"/>
          <w:szCs w:val="28"/>
        </w:rPr>
        <w:t xml:space="preserve"> фотографи</w:t>
      </w:r>
      <w:r w:rsidR="00CA7360" w:rsidRPr="00E177ED">
        <w:rPr>
          <w:sz w:val="28"/>
          <w:szCs w:val="28"/>
        </w:rPr>
        <w:t>ями</w:t>
      </w:r>
      <w:r w:rsidRPr="00E177ED">
        <w:rPr>
          <w:sz w:val="28"/>
          <w:szCs w:val="28"/>
        </w:rPr>
        <w:t>, в том числе в системах глобального позиционирования;</w:t>
      </w:r>
      <w:proofErr w:type="gramEnd"/>
    </w:p>
    <w:p w:rsidR="0074333A" w:rsidRPr="00E177ED" w:rsidRDefault="0074333A" w:rsidP="00A35739">
      <w:pPr>
        <w:pStyle w:val="af8"/>
        <w:numPr>
          <w:ilvl w:val="0"/>
          <w:numId w:val="42"/>
        </w:numPr>
        <w:spacing w:line="360" w:lineRule="auto"/>
        <w:jc w:val="both"/>
        <w:rPr>
          <w:sz w:val="28"/>
          <w:szCs w:val="28"/>
        </w:rPr>
      </w:pPr>
      <w:r w:rsidRPr="00E177ED">
        <w:rPr>
          <w:sz w:val="28"/>
          <w:szCs w:val="28"/>
        </w:rPr>
        <w:t xml:space="preserve">проводить деконструкцию сообщений, выделение в них структуры, элементов и фрагментов; </w:t>
      </w:r>
    </w:p>
    <w:p w:rsidR="0074333A" w:rsidRPr="00E177ED" w:rsidRDefault="0074333A" w:rsidP="00A35739">
      <w:pPr>
        <w:pStyle w:val="af8"/>
        <w:numPr>
          <w:ilvl w:val="0"/>
          <w:numId w:val="42"/>
        </w:numPr>
        <w:spacing w:line="360" w:lineRule="auto"/>
        <w:jc w:val="both"/>
        <w:rPr>
          <w:sz w:val="28"/>
          <w:szCs w:val="28"/>
        </w:rPr>
      </w:pPr>
      <w:r w:rsidRPr="00E177ED">
        <w:rPr>
          <w:sz w:val="28"/>
          <w:szCs w:val="28"/>
        </w:rPr>
        <w:t>использовать при восприятии сообщений внутренние и внешние ссылки;</w:t>
      </w:r>
    </w:p>
    <w:p w:rsidR="0074333A" w:rsidRPr="00E177ED" w:rsidRDefault="0074333A" w:rsidP="00A35739">
      <w:pPr>
        <w:pStyle w:val="af8"/>
        <w:numPr>
          <w:ilvl w:val="0"/>
          <w:numId w:val="42"/>
        </w:numPr>
        <w:spacing w:line="360" w:lineRule="auto"/>
        <w:jc w:val="both"/>
        <w:rPr>
          <w:sz w:val="28"/>
          <w:szCs w:val="28"/>
        </w:rPr>
      </w:pPr>
      <w:r w:rsidRPr="00E177ED">
        <w:rPr>
          <w:sz w:val="28"/>
          <w:szCs w:val="28"/>
        </w:rPr>
        <w:t>формулировать вопросы к сообщению, создавать краткое описание сообщения; цитировать фрагменты сообщения;</w:t>
      </w:r>
    </w:p>
    <w:p w:rsidR="0074333A" w:rsidRPr="00E177ED" w:rsidRDefault="0074333A" w:rsidP="00A35739">
      <w:pPr>
        <w:pStyle w:val="af8"/>
        <w:numPr>
          <w:ilvl w:val="0"/>
          <w:numId w:val="42"/>
        </w:numPr>
        <w:spacing w:line="360" w:lineRule="auto"/>
        <w:jc w:val="both"/>
        <w:rPr>
          <w:sz w:val="28"/>
          <w:szCs w:val="28"/>
        </w:rPr>
      </w:pPr>
      <w:r w:rsidRPr="00E177ED">
        <w:rPr>
          <w:sz w:val="28"/>
          <w:szCs w:val="28"/>
        </w:rPr>
        <w:t>избирательно относиться к информации в окружающем информационном пространстве, отказываться от потребления ненужной информации.</w:t>
      </w:r>
    </w:p>
    <w:p w:rsidR="0074333A" w:rsidRPr="00E177ED" w:rsidRDefault="0074333A" w:rsidP="00C9067C">
      <w:pPr>
        <w:spacing w:line="360" w:lineRule="auto"/>
        <w:ind w:firstLine="454"/>
        <w:jc w:val="both"/>
        <w:rPr>
          <w:b/>
          <w:color w:val="1209C7"/>
          <w:sz w:val="28"/>
          <w:szCs w:val="28"/>
          <w:u w:val="single"/>
          <w:lang w:val="ru-RU"/>
        </w:rPr>
      </w:pPr>
      <w:r w:rsidRPr="00E177ED">
        <w:rPr>
          <w:b/>
          <w:i/>
          <w:color w:val="1209C7"/>
          <w:sz w:val="28"/>
          <w:szCs w:val="28"/>
          <w:u w:val="single"/>
          <w:lang w:val="ru-RU"/>
        </w:rPr>
        <w:t>Выпускник получит возможность научиться</w:t>
      </w:r>
      <w:r w:rsidRPr="00E177ED">
        <w:rPr>
          <w:b/>
          <w:color w:val="1209C7"/>
          <w:sz w:val="28"/>
          <w:szCs w:val="28"/>
          <w:u w:val="single"/>
          <w:lang w:val="ru-RU"/>
        </w:rPr>
        <w:t>:</w:t>
      </w:r>
    </w:p>
    <w:p w:rsidR="0074333A" w:rsidRPr="00E177ED" w:rsidRDefault="0074333A" w:rsidP="00A35739">
      <w:pPr>
        <w:pStyle w:val="af8"/>
        <w:numPr>
          <w:ilvl w:val="0"/>
          <w:numId w:val="43"/>
        </w:numPr>
        <w:spacing w:line="360" w:lineRule="auto"/>
        <w:jc w:val="both"/>
        <w:rPr>
          <w:sz w:val="28"/>
          <w:szCs w:val="28"/>
        </w:rPr>
      </w:pPr>
      <w:r w:rsidRPr="00E177ED">
        <w:rPr>
          <w:sz w:val="28"/>
          <w:szCs w:val="28"/>
        </w:rPr>
        <w:t>проектировать дизайн сообщений в соответствии с задачами и средствами доставки;</w:t>
      </w:r>
    </w:p>
    <w:p w:rsidR="0074333A" w:rsidRPr="00E177ED" w:rsidRDefault="0074333A" w:rsidP="00A35739">
      <w:pPr>
        <w:pStyle w:val="af8"/>
        <w:numPr>
          <w:ilvl w:val="0"/>
          <w:numId w:val="43"/>
        </w:numPr>
        <w:spacing w:line="360" w:lineRule="auto"/>
        <w:jc w:val="both"/>
        <w:rPr>
          <w:sz w:val="28"/>
          <w:szCs w:val="28"/>
        </w:rPr>
      </w:pPr>
      <w:r w:rsidRPr="00E177ED">
        <w:rPr>
          <w:sz w:val="28"/>
          <w:szCs w:val="28"/>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74333A" w:rsidRPr="00C9067C" w:rsidRDefault="0074333A" w:rsidP="00C906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u w:val="single"/>
          <w:lang w:val="ru-RU"/>
        </w:rPr>
        <w:t>Примечание</w:t>
      </w:r>
      <w:r w:rsidRPr="00C9067C">
        <w:rPr>
          <w:sz w:val="28"/>
          <w:szCs w:val="28"/>
          <w:lang w:val="ru-RU"/>
        </w:rPr>
        <w:t>: результаты достигаются пре</w:t>
      </w:r>
      <w:r w:rsidR="00822A79">
        <w:rPr>
          <w:sz w:val="28"/>
          <w:szCs w:val="28"/>
          <w:lang w:val="ru-RU"/>
        </w:rPr>
        <w:t>имущественно в рамках предметов«Т</w:t>
      </w:r>
      <w:r w:rsidRPr="00C9067C">
        <w:rPr>
          <w:sz w:val="28"/>
          <w:szCs w:val="28"/>
          <w:lang w:val="ru-RU"/>
        </w:rPr>
        <w:t>ехнология</w:t>
      </w:r>
      <w:r w:rsidR="00822A79">
        <w:rPr>
          <w:sz w:val="28"/>
          <w:szCs w:val="28"/>
          <w:lang w:val="ru-RU"/>
        </w:rPr>
        <w:t>»</w:t>
      </w:r>
      <w:r w:rsidRPr="00C9067C">
        <w:rPr>
          <w:sz w:val="28"/>
          <w:szCs w:val="28"/>
          <w:lang w:val="ru-RU"/>
        </w:rPr>
        <w:t xml:space="preserve">, </w:t>
      </w:r>
      <w:r w:rsidR="00822A79">
        <w:rPr>
          <w:sz w:val="28"/>
          <w:szCs w:val="28"/>
          <w:lang w:val="ru-RU"/>
        </w:rPr>
        <w:t>«Л</w:t>
      </w:r>
      <w:r w:rsidRPr="00C9067C">
        <w:rPr>
          <w:sz w:val="28"/>
          <w:szCs w:val="28"/>
          <w:lang w:val="ru-RU"/>
        </w:rPr>
        <w:t>итература</w:t>
      </w:r>
      <w:r w:rsidR="00822A79">
        <w:rPr>
          <w:sz w:val="28"/>
          <w:szCs w:val="28"/>
          <w:lang w:val="ru-RU"/>
        </w:rPr>
        <w:t>»</w:t>
      </w:r>
      <w:r w:rsidRPr="00C9067C">
        <w:rPr>
          <w:sz w:val="28"/>
          <w:szCs w:val="28"/>
          <w:lang w:val="ru-RU"/>
        </w:rPr>
        <w:t xml:space="preserve">, </w:t>
      </w:r>
      <w:r w:rsidR="00822A79">
        <w:rPr>
          <w:sz w:val="28"/>
          <w:szCs w:val="28"/>
          <w:lang w:val="ru-RU"/>
        </w:rPr>
        <w:t>«Р</w:t>
      </w:r>
      <w:r w:rsidRPr="00C9067C">
        <w:rPr>
          <w:sz w:val="28"/>
          <w:szCs w:val="28"/>
          <w:lang w:val="ru-RU"/>
        </w:rPr>
        <w:t>усский язык</w:t>
      </w:r>
      <w:r w:rsidR="00822A79">
        <w:rPr>
          <w:sz w:val="28"/>
          <w:szCs w:val="28"/>
          <w:lang w:val="ru-RU"/>
        </w:rPr>
        <w:t>»</w:t>
      </w:r>
      <w:r w:rsidRPr="00C9067C">
        <w:rPr>
          <w:sz w:val="28"/>
          <w:szCs w:val="28"/>
          <w:lang w:val="ru-RU"/>
        </w:rPr>
        <w:t xml:space="preserve">, </w:t>
      </w:r>
      <w:r w:rsidR="00822A79">
        <w:rPr>
          <w:sz w:val="28"/>
          <w:szCs w:val="28"/>
          <w:lang w:val="ru-RU"/>
        </w:rPr>
        <w:t>«И</w:t>
      </w:r>
      <w:r w:rsidRPr="00C9067C">
        <w:rPr>
          <w:sz w:val="28"/>
          <w:szCs w:val="28"/>
          <w:lang w:val="ru-RU"/>
        </w:rPr>
        <w:t>ностранный язык</w:t>
      </w:r>
      <w:r w:rsidR="00822A79">
        <w:rPr>
          <w:sz w:val="28"/>
          <w:szCs w:val="28"/>
          <w:lang w:val="ru-RU"/>
        </w:rPr>
        <w:t>»</w:t>
      </w:r>
      <w:r w:rsidRPr="00C9067C">
        <w:rPr>
          <w:sz w:val="28"/>
          <w:szCs w:val="28"/>
          <w:lang w:val="ru-RU"/>
        </w:rPr>
        <w:t xml:space="preserve">, </w:t>
      </w:r>
      <w:r w:rsidR="00822A79">
        <w:rPr>
          <w:sz w:val="28"/>
          <w:szCs w:val="28"/>
          <w:lang w:val="ru-RU"/>
        </w:rPr>
        <w:t>«И</w:t>
      </w:r>
      <w:r w:rsidRPr="00C9067C">
        <w:rPr>
          <w:sz w:val="28"/>
          <w:szCs w:val="28"/>
          <w:lang w:val="ru-RU"/>
        </w:rPr>
        <w:t>скусство</w:t>
      </w:r>
      <w:r w:rsidR="00822A79">
        <w:rPr>
          <w:sz w:val="28"/>
          <w:szCs w:val="28"/>
          <w:lang w:val="ru-RU"/>
        </w:rPr>
        <w:t>»</w:t>
      </w:r>
      <w:r w:rsidRPr="00C9067C">
        <w:rPr>
          <w:sz w:val="28"/>
          <w:szCs w:val="28"/>
          <w:lang w:val="ru-RU"/>
        </w:rPr>
        <w:t>, могут достигаться при изучении и других предметов.</w:t>
      </w:r>
    </w:p>
    <w:p w:rsidR="0074333A" w:rsidRPr="00E177ED" w:rsidRDefault="0074333A" w:rsidP="00E177ED">
      <w:pPr>
        <w:spacing w:line="360" w:lineRule="auto"/>
        <w:ind w:firstLine="454"/>
        <w:jc w:val="center"/>
        <w:outlineLvl w:val="0"/>
        <w:rPr>
          <w:b/>
          <w:color w:val="1209C7"/>
          <w:sz w:val="28"/>
          <w:szCs w:val="28"/>
          <w:lang w:val="ru-RU"/>
        </w:rPr>
      </w:pPr>
      <w:r w:rsidRPr="00E177ED">
        <w:rPr>
          <w:b/>
          <w:color w:val="1209C7"/>
          <w:sz w:val="28"/>
          <w:szCs w:val="28"/>
          <w:lang w:val="ru-RU"/>
        </w:rPr>
        <w:t>Коммуникация и социальное взаимодействие</w:t>
      </w:r>
    </w:p>
    <w:p w:rsidR="0074333A" w:rsidRPr="00E177ED" w:rsidRDefault="0074333A" w:rsidP="00C9067C">
      <w:pPr>
        <w:suppressAutoHyphens/>
        <w:spacing w:line="360" w:lineRule="auto"/>
        <w:ind w:firstLine="454"/>
        <w:jc w:val="both"/>
        <w:rPr>
          <w:b/>
          <w:bCs/>
          <w:i/>
          <w:iCs/>
          <w:color w:val="1209C7"/>
          <w:sz w:val="28"/>
          <w:szCs w:val="28"/>
          <w:u w:val="single"/>
          <w:lang w:val="ru-RU"/>
        </w:rPr>
      </w:pPr>
      <w:r w:rsidRPr="00E177ED">
        <w:rPr>
          <w:b/>
          <w:bCs/>
          <w:i/>
          <w:iCs/>
          <w:color w:val="1209C7"/>
          <w:sz w:val="28"/>
          <w:szCs w:val="28"/>
          <w:u w:val="single"/>
          <w:lang w:val="ru-RU"/>
        </w:rPr>
        <w:t>Выпускник научится:</w:t>
      </w:r>
    </w:p>
    <w:p w:rsidR="0074333A" w:rsidRPr="00E177ED" w:rsidRDefault="0074333A" w:rsidP="00A35739">
      <w:pPr>
        <w:pStyle w:val="af8"/>
        <w:numPr>
          <w:ilvl w:val="0"/>
          <w:numId w:val="44"/>
        </w:numPr>
        <w:spacing w:line="360" w:lineRule="auto"/>
        <w:jc w:val="both"/>
        <w:rPr>
          <w:sz w:val="28"/>
          <w:szCs w:val="28"/>
        </w:rPr>
      </w:pPr>
      <w:r w:rsidRPr="00E177ED">
        <w:rPr>
          <w:sz w:val="28"/>
          <w:szCs w:val="28"/>
        </w:rPr>
        <w:t xml:space="preserve">выступать с </w:t>
      </w:r>
      <w:proofErr w:type="spellStart"/>
      <w:r w:rsidRPr="00E177ED">
        <w:rPr>
          <w:sz w:val="28"/>
          <w:szCs w:val="28"/>
        </w:rPr>
        <w:t>аудиовидеоподдержкой</w:t>
      </w:r>
      <w:proofErr w:type="spellEnd"/>
      <w:r w:rsidRPr="00E177ED">
        <w:rPr>
          <w:sz w:val="28"/>
          <w:szCs w:val="28"/>
        </w:rPr>
        <w:t>, включая выступление перед дистанционной аудиторией;</w:t>
      </w:r>
    </w:p>
    <w:p w:rsidR="0074333A" w:rsidRPr="00E177ED" w:rsidRDefault="0074333A" w:rsidP="00A35739">
      <w:pPr>
        <w:pStyle w:val="af8"/>
        <w:numPr>
          <w:ilvl w:val="0"/>
          <w:numId w:val="44"/>
        </w:numPr>
        <w:spacing w:line="360" w:lineRule="auto"/>
        <w:jc w:val="both"/>
        <w:rPr>
          <w:sz w:val="28"/>
          <w:szCs w:val="28"/>
        </w:rPr>
      </w:pPr>
      <w:r w:rsidRPr="00E177ED">
        <w:rPr>
          <w:sz w:val="28"/>
          <w:szCs w:val="28"/>
        </w:rPr>
        <w:t>участвовать в обсуждении (</w:t>
      </w:r>
      <w:proofErr w:type="spellStart"/>
      <w:r w:rsidRPr="00E177ED">
        <w:rPr>
          <w:sz w:val="28"/>
          <w:szCs w:val="28"/>
        </w:rPr>
        <w:t>аудиовидео</w:t>
      </w:r>
      <w:r w:rsidR="00CF65BE" w:rsidRPr="00E177ED">
        <w:rPr>
          <w:sz w:val="28"/>
          <w:szCs w:val="28"/>
        </w:rPr>
        <w:t>форум</w:t>
      </w:r>
      <w:proofErr w:type="spellEnd"/>
      <w:r w:rsidRPr="00E177ED">
        <w:rPr>
          <w:sz w:val="28"/>
          <w:szCs w:val="28"/>
        </w:rPr>
        <w:t>, текстовый форум) с использованием возможностей Интернета;</w:t>
      </w:r>
    </w:p>
    <w:p w:rsidR="0074333A" w:rsidRPr="00E177ED" w:rsidRDefault="0074333A" w:rsidP="00A35739">
      <w:pPr>
        <w:pStyle w:val="af8"/>
        <w:numPr>
          <w:ilvl w:val="0"/>
          <w:numId w:val="44"/>
        </w:numPr>
        <w:spacing w:line="360" w:lineRule="auto"/>
        <w:jc w:val="both"/>
        <w:rPr>
          <w:sz w:val="28"/>
          <w:szCs w:val="28"/>
        </w:rPr>
      </w:pPr>
      <w:r w:rsidRPr="00E177ED">
        <w:rPr>
          <w:sz w:val="28"/>
          <w:szCs w:val="28"/>
        </w:rPr>
        <w:lastRenderedPageBreak/>
        <w:t>использовать возможности электронной почты для информационного обмена;</w:t>
      </w:r>
    </w:p>
    <w:p w:rsidR="0074333A" w:rsidRPr="00E177ED" w:rsidRDefault="0074333A" w:rsidP="00A35739">
      <w:pPr>
        <w:pStyle w:val="af8"/>
        <w:numPr>
          <w:ilvl w:val="0"/>
          <w:numId w:val="44"/>
        </w:numPr>
        <w:spacing w:line="360" w:lineRule="auto"/>
        <w:jc w:val="both"/>
        <w:rPr>
          <w:sz w:val="28"/>
          <w:szCs w:val="28"/>
        </w:rPr>
      </w:pPr>
      <w:r w:rsidRPr="00E177ED">
        <w:rPr>
          <w:sz w:val="28"/>
          <w:szCs w:val="28"/>
        </w:rPr>
        <w:t>вести личный дневник (блог) с использованием возможностей Интернета;</w:t>
      </w:r>
    </w:p>
    <w:p w:rsidR="0074333A" w:rsidRPr="00E177ED" w:rsidRDefault="0074333A" w:rsidP="00A35739">
      <w:pPr>
        <w:pStyle w:val="af8"/>
        <w:numPr>
          <w:ilvl w:val="0"/>
          <w:numId w:val="44"/>
        </w:numPr>
        <w:spacing w:line="360" w:lineRule="auto"/>
        <w:jc w:val="both"/>
        <w:rPr>
          <w:sz w:val="28"/>
          <w:szCs w:val="28"/>
        </w:rPr>
      </w:pPr>
      <w:r w:rsidRPr="00E177ED">
        <w:rPr>
          <w:sz w:val="28"/>
          <w:szCs w:val="28"/>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74333A" w:rsidRPr="00E177ED" w:rsidRDefault="0074333A" w:rsidP="00A35739">
      <w:pPr>
        <w:pStyle w:val="af8"/>
        <w:numPr>
          <w:ilvl w:val="0"/>
          <w:numId w:val="44"/>
        </w:numPr>
        <w:spacing w:line="360" w:lineRule="auto"/>
        <w:jc w:val="both"/>
        <w:rPr>
          <w:sz w:val="28"/>
          <w:szCs w:val="28"/>
        </w:rPr>
      </w:pPr>
      <w:r w:rsidRPr="00E177ED">
        <w:rPr>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74333A" w:rsidRPr="00E177ED" w:rsidRDefault="0074333A" w:rsidP="00C9067C">
      <w:pPr>
        <w:spacing w:line="360" w:lineRule="auto"/>
        <w:ind w:firstLine="454"/>
        <w:jc w:val="both"/>
        <w:rPr>
          <w:b/>
          <w:color w:val="1209C7"/>
          <w:sz w:val="28"/>
          <w:szCs w:val="28"/>
          <w:u w:val="single"/>
          <w:lang w:val="ru-RU"/>
        </w:rPr>
      </w:pPr>
      <w:r w:rsidRPr="00E177ED">
        <w:rPr>
          <w:b/>
          <w:i/>
          <w:color w:val="1209C7"/>
          <w:sz w:val="28"/>
          <w:szCs w:val="28"/>
          <w:u w:val="single"/>
          <w:lang w:val="ru-RU"/>
        </w:rPr>
        <w:t>Выпускник получит возможность научиться</w:t>
      </w:r>
      <w:r w:rsidRPr="00E177ED">
        <w:rPr>
          <w:b/>
          <w:color w:val="1209C7"/>
          <w:sz w:val="28"/>
          <w:szCs w:val="28"/>
          <w:u w:val="single"/>
          <w:lang w:val="ru-RU"/>
        </w:rPr>
        <w:t>:</w:t>
      </w:r>
    </w:p>
    <w:p w:rsidR="0074333A" w:rsidRPr="00470614" w:rsidRDefault="0074333A" w:rsidP="00A35739">
      <w:pPr>
        <w:pStyle w:val="af8"/>
        <w:numPr>
          <w:ilvl w:val="0"/>
          <w:numId w:val="45"/>
        </w:numPr>
        <w:spacing w:line="360" w:lineRule="auto"/>
        <w:jc w:val="both"/>
        <w:rPr>
          <w:sz w:val="28"/>
          <w:szCs w:val="28"/>
        </w:rPr>
      </w:pPr>
      <w:r w:rsidRPr="00470614">
        <w:rPr>
          <w:sz w:val="28"/>
          <w:szCs w:val="28"/>
        </w:rPr>
        <w:t>взаимодействовать в социальных сетях, работать в группе над сообщением (вики);</w:t>
      </w:r>
    </w:p>
    <w:p w:rsidR="0074333A" w:rsidRPr="00470614" w:rsidRDefault="0074333A" w:rsidP="00A35739">
      <w:pPr>
        <w:pStyle w:val="af8"/>
        <w:numPr>
          <w:ilvl w:val="0"/>
          <w:numId w:val="45"/>
        </w:numPr>
        <w:spacing w:line="360" w:lineRule="auto"/>
        <w:jc w:val="both"/>
        <w:rPr>
          <w:sz w:val="28"/>
          <w:szCs w:val="28"/>
        </w:rPr>
      </w:pPr>
      <w:r w:rsidRPr="00470614">
        <w:rPr>
          <w:sz w:val="28"/>
          <w:szCs w:val="28"/>
        </w:rPr>
        <w:t>участвовать в форумах в социальных образовательных сетях;</w:t>
      </w:r>
    </w:p>
    <w:p w:rsidR="0074333A" w:rsidRPr="00470614" w:rsidRDefault="0074333A" w:rsidP="00A35739">
      <w:pPr>
        <w:pStyle w:val="af8"/>
        <w:numPr>
          <w:ilvl w:val="0"/>
          <w:numId w:val="45"/>
        </w:numPr>
        <w:spacing w:line="360" w:lineRule="auto"/>
        <w:jc w:val="both"/>
        <w:rPr>
          <w:sz w:val="28"/>
          <w:szCs w:val="28"/>
        </w:rPr>
      </w:pPr>
      <w:r w:rsidRPr="00470614">
        <w:rPr>
          <w:sz w:val="28"/>
          <w:szCs w:val="28"/>
        </w:rPr>
        <w:t>взаимодействовать с партнёрами с использованием возможностей Интернета (игровое и театральное взаимодействие).</w:t>
      </w:r>
    </w:p>
    <w:p w:rsidR="0074333A" w:rsidRPr="00C9067C" w:rsidRDefault="0074333A" w:rsidP="00C906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u w:val="single"/>
          <w:lang w:val="ru-RU"/>
        </w:rPr>
        <w:t>Примечание</w:t>
      </w:r>
      <w:r w:rsidRPr="00C9067C">
        <w:rPr>
          <w:sz w:val="28"/>
          <w:szCs w:val="28"/>
          <w:lang w:val="ru-RU"/>
        </w:rPr>
        <w:t>: результаты достигаются в рамках всех предметов, а также во внеурочной деятельности.</w:t>
      </w:r>
    </w:p>
    <w:p w:rsidR="0074333A" w:rsidRPr="00470614" w:rsidRDefault="0074333A" w:rsidP="00470614">
      <w:pPr>
        <w:spacing w:line="360" w:lineRule="auto"/>
        <w:ind w:firstLine="454"/>
        <w:jc w:val="center"/>
        <w:outlineLvl w:val="0"/>
        <w:rPr>
          <w:b/>
          <w:color w:val="1209C7"/>
          <w:sz w:val="28"/>
          <w:szCs w:val="28"/>
          <w:lang w:val="ru-RU"/>
        </w:rPr>
      </w:pPr>
      <w:r w:rsidRPr="00470614">
        <w:rPr>
          <w:b/>
          <w:color w:val="1209C7"/>
          <w:sz w:val="28"/>
          <w:szCs w:val="28"/>
          <w:lang w:val="ru-RU"/>
        </w:rPr>
        <w:t>Поиск и организация хранения информации</w:t>
      </w:r>
    </w:p>
    <w:p w:rsidR="0074333A" w:rsidRPr="00470614" w:rsidRDefault="0074333A" w:rsidP="00C9067C">
      <w:pPr>
        <w:suppressAutoHyphens/>
        <w:spacing w:line="360" w:lineRule="auto"/>
        <w:ind w:firstLine="454"/>
        <w:jc w:val="both"/>
        <w:rPr>
          <w:b/>
          <w:bCs/>
          <w:i/>
          <w:iCs/>
          <w:color w:val="1209C7"/>
          <w:sz w:val="28"/>
          <w:szCs w:val="28"/>
          <w:u w:val="single"/>
          <w:lang w:val="ru-RU"/>
        </w:rPr>
      </w:pPr>
      <w:r w:rsidRPr="00470614">
        <w:rPr>
          <w:b/>
          <w:bCs/>
          <w:i/>
          <w:iCs/>
          <w:color w:val="1209C7"/>
          <w:sz w:val="28"/>
          <w:szCs w:val="28"/>
          <w:u w:val="single"/>
          <w:lang w:val="ru-RU"/>
        </w:rPr>
        <w:t>Выпускник научится:</w:t>
      </w:r>
    </w:p>
    <w:p w:rsidR="0074333A" w:rsidRPr="00470614" w:rsidRDefault="0074333A" w:rsidP="00A35739">
      <w:pPr>
        <w:pStyle w:val="af8"/>
        <w:numPr>
          <w:ilvl w:val="0"/>
          <w:numId w:val="46"/>
        </w:numPr>
        <w:spacing w:line="360" w:lineRule="auto"/>
        <w:jc w:val="both"/>
        <w:rPr>
          <w:sz w:val="28"/>
          <w:szCs w:val="28"/>
        </w:rPr>
      </w:pPr>
      <w:r w:rsidRPr="00470614">
        <w:rPr>
          <w:sz w:val="28"/>
          <w:szCs w:val="28"/>
        </w:rPr>
        <w:t>использовать различные при</w:t>
      </w:r>
      <w:r w:rsidR="00786664" w:rsidRPr="00470614">
        <w:rPr>
          <w:sz w:val="28"/>
          <w:szCs w:val="28"/>
        </w:rPr>
        <w:t>ё</w:t>
      </w:r>
      <w:r w:rsidRPr="00470614">
        <w:rPr>
          <w:sz w:val="28"/>
          <w:szCs w:val="28"/>
        </w:rPr>
        <w:t>мы поиска информации в Интернете, поисковые сервисы, строить запросы для поиска информации и анализировать результаты поиска;</w:t>
      </w:r>
    </w:p>
    <w:p w:rsidR="0074333A" w:rsidRPr="00470614" w:rsidRDefault="00786664" w:rsidP="00A35739">
      <w:pPr>
        <w:pStyle w:val="af8"/>
        <w:numPr>
          <w:ilvl w:val="0"/>
          <w:numId w:val="46"/>
        </w:numPr>
        <w:spacing w:line="360" w:lineRule="auto"/>
        <w:jc w:val="both"/>
        <w:rPr>
          <w:sz w:val="28"/>
          <w:szCs w:val="28"/>
        </w:rPr>
      </w:pPr>
      <w:r w:rsidRPr="00470614">
        <w:rPr>
          <w:sz w:val="28"/>
          <w:szCs w:val="28"/>
        </w:rPr>
        <w:t>использовать приё</w:t>
      </w:r>
      <w:r w:rsidR="0074333A" w:rsidRPr="00470614">
        <w:rPr>
          <w:sz w:val="28"/>
          <w:szCs w:val="28"/>
        </w:rPr>
        <w:t>мы поиска информации на персональном компьютере, в информационной среде учреждения и в образовательном пространстве;</w:t>
      </w:r>
    </w:p>
    <w:p w:rsidR="0074333A" w:rsidRPr="00470614" w:rsidRDefault="0074333A" w:rsidP="00A35739">
      <w:pPr>
        <w:pStyle w:val="af8"/>
        <w:numPr>
          <w:ilvl w:val="0"/>
          <w:numId w:val="46"/>
        </w:numPr>
        <w:spacing w:line="360" w:lineRule="auto"/>
        <w:jc w:val="both"/>
        <w:rPr>
          <w:sz w:val="28"/>
          <w:szCs w:val="28"/>
        </w:rPr>
      </w:pPr>
      <w:r w:rsidRPr="00470614">
        <w:rPr>
          <w:sz w:val="28"/>
          <w:szCs w:val="28"/>
        </w:rPr>
        <w:t>использовать различные библиотечные, в том числе электронные, каталоги для поиска необходимых книг;</w:t>
      </w:r>
    </w:p>
    <w:p w:rsidR="0074333A" w:rsidRPr="00470614" w:rsidRDefault="0074333A" w:rsidP="00A35739">
      <w:pPr>
        <w:pStyle w:val="af8"/>
        <w:numPr>
          <w:ilvl w:val="0"/>
          <w:numId w:val="46"/>
        </w:numPr>
        <w:spacing w:line="360" w:lineRule="auto"/>
        <w:jc w:val="both"/>
        <w:rPr>
          <w:sz w:val="28"/>
          <w:szCs w:val="28"/>
        </w:rPr>
      </w:pPr>
      <w:r w:rsidRPr="00470614">
        <w:rPr>
          <w:sz w:val="28"/>
          <w:szCs w:val="28"/>
        </w:rPr>
        <w:lastRenderedPageBreak/>
        <w:t>искать информацию в различных базах данных, создавать и заполнять базы данных, в частности использовать различные определители;</w:t>
      </w:r>
    </w:p>
    <w:p w:rsidR="0074333A" w:rsidRPr="00470614" w:rsidRDefault="0074333A" w:rsidP="00A35739">
      <w:pPr>
        <w:pStyle w:val="af8"/>
        <w:numPr>
          <w:ilvl w:val="0"/>
          <w:numId w:val="46"/>
        </w:numPr>
        <w:spacing w:line="360" w:lineRule="auto"/>
        <w:jc w:val="both"/>
        <w:rPr>
          <w:sz w:val="28"/>
          <w:szCs w:val="28"/>
        </w:rPr>
      </w:pPr>
      <w:r w:rsidRPr="00470614">
        <w:rPr>
          <w:sz w:val="28"/>
          <w:szCs w:val="28"/>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74333A" w:rsidRPr="00470614" w:rsidRDefault="0074333A" w:rsidP="00C9067C">
      <w:pPr>
        <w:spacing w:line="360" w:lineRule="auto"/>
        <w:ind w:firstLine="454"/>
        <w:jc w:val="both"/>
        <w:rPr>
          <w:b/>
          <w:color w:val="1209C7"/>
          <w:sz w:val="28"/>
          <w:szCs w:val="28"/>
          <w:u w:val="single"/>
          <w:lang w:val="ru-RU"/>
        </w:rPr>
      </w:pPr>
      <w:r w:rsidRPr="00470614">
        <w:rPr>
          <w:b/>
          <w:i/>
          <w:color w:val="1209C7"/>
          <w:sz w:val="28"/>
          <w:szCs w:val="28"/>
          <w:u w:val="single"/>
          <w:lang w:val="ru-RU"/>
        </w:rPr>
        <w:t>Выпускник получит возможность научиться</w:t>
      </w:r>
      <w:r w:rsidRPr="00470614">
        <w:rPr>
          <w:b/>
          <w:color w:val="1209C7"/>
          <w:sz w:val="28"/>
          <w:szCs w:val="28"/>
          <w:u w:val="single"/>
          <w:lang w:val="ru-RU"/>
        </w:rPr>
        <w:t>:</w:t>
      </w:r>
    </w:p>
    <w:p w:rsidR="0074333A" w:rsidRPr="00470614" w:rsidRDefault="0074333A" w:rsidP="00A35739">
      <w:pPr>
        <w:pStyle w:val="af8"/>
        <w:numPr>
          <w:ilvl w:val="0"/>
          <w:numId w:val="47"/>
        </w:numPr>
        <w:spacing w:line="360" w:lineRule="auto"/>
        <w:jc w:val="both"/>
        <w:rPr>
          <w:sz w:val="28"/>
          <w:szCs w:val="28"/>
        </w:rPr>
      </w:pPr>
      <w:r w:rsidRPr="00470614">
        <w:rPr>
          <w:sz w:val="28"/>
          <w:szCs w:val="28"/>
        </w:rPr>
        <w:t>создавать и заполнять различные определители;</w:t>
      </w:r>
    </w:p>
    <w:p w:rsidR="0074333A" w:rsidRPr="00470614" w:rsidRDefault="0074333A" w:rsidP="00A35739">
      <w:pPr>
        <w:pStyle w:val="af8"/>
        <w:numPr>
          <w:ilvl w:val="0"/>
          <w:numId w:val="47"/>
        </w:numPr>
        <w:spacing w:line="360" w:lineRule="auto"/>
        <w:jc w:val="both"/>
        <w:rPr>
          <w:i/>
          <w:sz w:val="28"/>
          <w:szCs w:val="28"/>
        </w:rPr>
      </w:pPr>
      <w:r w:rsidRPr="00470614">
        <w:rPr>
          <w:sz w:val="28"/>
          <w:szCs w:val="28"/>
        </w:rPr>
        <w:t>использовать различные приёмы поиска информации в Интернете в ходе учебной деятельности</w:t>
      </w:r>
      <w:r w:rsidRPr="00470614">
        <w:rPr>
          <w:i/>
          <w:sz w:val="28"/>
          <w:szCs w:val="28"/>
        </w:rPr>
        <w:t xml:space="preserve">. </w:t>
      </w:r>
    </w:p>
    <w:p w:rsidR="0074333A" w:rsidRPr="00C9067C" w:rsidRDefault="0074333A" w:rsidP="00C906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u w:val="single"/>
          <w:lang w:val="ru-RU"/>
        </w:rPr>
        <w:t>Примечание</w:t>
      </w:r>
      <w:r w:rsidRPr="00C9067C">
        <w:rPr>
          <w:sz w:val="28"/>
          <w:szCs w:val="28"/>
          <w:lang w:val="ru-RU"/>
        </w:rPr>
        <w:t>: результаты достигаются пре</w:t>
      </w:r>
      <w:r w:rsidR="00DE6508">
        <w:rPr>
          <w:sz w:val="28"/>
          <w:szCs w:val="28"/>
          <w:lang w:val="ru-RU"/>
        </w:rPr>
        <w:t>имущественно в рамках предметов«И</w:t>
      </w:r>
      <w:r w:rsidRPr="00C9067C">
        <w:rPr>
          <w:sz w:val="28"/>
          <w:szCs w:val="28"/>
          <w:lang w:val="ru-RU"/>
        </w:rPr>
        <w:t>стория</w:t>
      </w:r>
      <w:r w:rsidR="00DE6508">
        <w:rPr>
          <w:sz w:val="28"/>
          <w:szCs w:val="28"/>
          <w:lang w:val="ru-RU"/>
        </w:rPr>
        <w:t>»</w:t>
      </w:r>
      <w:r w:rsidRPr="00C9067C">
        <w:rPr>
          <w:sz w:val="28"/>
          <w:szCs w:val="28"/>
          <w:lang w:val="ru-RU"/>
        </w:rPr>
        <w:t xml:space="preserve">, </w:t>
      </w:r>
      <w:r w:rsidR="00DE6508">
        <w:rPr>
          <w:sz w:val="28"/>
          <w:szCs w:val="28"/>
          <w:lang w:val="ru-RU"/>
        </w:rPr>
        <w:t>«Л</w:t>
      </w:r>
      <w:r w:rsidRPr="00C9067C">
        <w:rPr>
          <w:sz w:val="28"/>
          <w:szCs w:val="28"/>
          <w:lang w:val="ru-RU"/>
        </w:rPr>
        <w:t>итература</w:t>
      </w:r>
      <w:r w:rsidR="00DE6508">
        <w:rPr>
          <w:sz w:val="28"/>
          <w:szCs w:val="28"/>
          <w:lang w:val="ru-RU"/>
        </w:rPr>
        <w:t>»</w:t>
      </w:r>
      <w:r w:rsidRPr="00C9067C">
        <w:rPr>
          <w:sz w:val="28"/>
          <w:szCs w:val="28"/>
          <w:lang w:val="ru-RU"/>
        </w:rPr>
        <w:t xml:space="preserve">, </w:t>
      </w:r>
      <w:r w:rsidR="00DE6508">
        <w:rPr>
          <w:sz w:val="28"/>
          <w:szCs w:val="28"/>
          <w:lang w:val="ru-RU"/>
        </w:rPr>
        <w:t>«Т</w:t>
      </w:r>
      <w:r w:rsidRPr="00C9067C">
        <w:rPr>
          <w:sz w:val="28"/>
          <w:szCs w:val="28"/>
          <w:lang w:val="ru-RU"/>
        </w:rPr>
        <w:t>ехнология</w:t>
      </w:r>
      <w:r w:rsidR="00DE6508">
        <w:rPr>
          <w:sz w:val="28"/>
          <w:szCs w:val="28"/>
          <w:lang w:val="ru-RU"/>
        </w:rPr>
        <w:t>»</w:t>
      </w:r>
      <w:r w:rsidRPr="00C9067C">
        <w:rPr>
          <w:sz w:val="28"/>
          <w:szCs w:val="28"/>
          <w:lang w:val="ru-RU"/>
        </w:rPr>
        <w:t xml:space="preserve">, </w:t>
      </w:r>
      <w:r w:rsidR="00DE6508">
        <w:rPr>
          <w:sz w:val="28"/>
          <w:szCs w:val="28"/>
          <w:lang w:val="ru-RU"/>
        </w:rPr>
        <w:t>«И</w:t>
      </w:r>
      <w:r w:rsidRPr="00C9067C">
        <w:rPr>
          <w:sz w:val="28"/>
          <w:szCs w:val="28"/>
          <w:lang w:val="ru-RU"/>
        </w:rPr>
        <w:t>нформатика</w:t>
      </w:r>
      <w:r w:rsidR="00DE6508">
        <w:rPr>
          <w:sz w:val="28"/>
          <w:szCs w:val="28"/>
          <w:lang w:val="ru-RU"/>
        </w:rPr>
        <w:t>»</w:t>
      </w:r>
      <w:r w:rsidRPr="00C9067C">
        <w:rPr>
          <w:sz w:val="28"/>
          <w:szCs w:val="28"/>
          <w:lang w:val="ru-RU"/>
        </w:rPr>
        <w:t xml:space="preserve"> и других предметов.</w:t>
      </w:r>
    </w:p>
    <w:p w:rsidR="0074333A" w:rsidRPr="00470614" w:rsidRDefault="0074333A" w:rsidP="00470614">
      <w:pPr>
        <w:spacing w:line="360" w:lineRule="auto"/>
        <w:ind w:firstLine="454"/>
        <w:jc w:val="center"/>
        <w:rPr>
          <w:b/>
          <w:color w:val="1209C7"/>
          <w:sz w:val="28"/>
          <w:szCs w:val="28"/>
          <w:lang w:val="ru-RU"/>
        </w:rPr>
      </w:pPr>
      <w:r w:rsidRPr="00470614">
        <w:rPr>
          <w:b/>
          <w:color w:val="1209C7"/>
          <w:sz w:val="28"/>
          <w:szCs w:val="28"/>
          <w:lang w:val="ru-RU"/>
        </w:rPr>
        <w:t>Анализ информации, математическая обработка данных в исследовании</w:t>
      </w:r>
    </w:p>
    <w:p w:rsidR="0074333A" w:rsidRPr="00470614" w:rsidRDefault="0074333A" w:rsidP="00C9067C">
      <w:pPr>
        <w:suppressAutoHyphens/>
        <w:spacing w:line="360" w:lineRule="auto"/>
        <w:ind w:firstLine="454"/>
        <w:jc w:val="both"/>
        <w:rPr>
          <w:b/>
          <w:bCs/>
          <w:i/>
          <w:iCs/>
          <w:color w:val="1209C7"/>
          <w:sz w:val="28"/>
          <w:szCs w:val="28"/>
          <w:u w:val="single"/>
          <w:lang w:val="ru-RU"/>
        </w:rPr>
      </w:pPr>
      <w:r w:rsidRPr="00470614">
        <w:rPr>
          <w:b/>
          <w:bCs/>
          <w:i/>
          <w:iCs/>
          <w:color w:val="1209C7"/>
          <w:sz w:val="28"/>
          <w:szCs w:val="28"/>
          <w:u w:val="single"/>
          <w:lang w:val="ru-RU"/>
        </w:rPr>
        <w:t>Выпускник научится:</w:t>
      </w:r>
    </w:p>
    <w:p w:rsidR="0074333A" w:rsidRPr="00470614" w:rsidRDefault="0074333A" w:rsidP="00A35739">
      <w:pPr>
        <w:pStyle w:val="af8"/>
        <w:numPr>
          <w:ilvl w:val="0"/>
          <w:numId w:val="48"/>
        </w:numPr>
        <w:spacing w:line="360" w:lineRule="auto"/>
        <w:jc w:val="both"/>
        <w:rPr>
          <w:sz w:val="28"/>
          <w:szCs w:val="28"/>
        </w:rPr>
      </w:pPr>
      <w:r w:rsidRPr="00470614">
        <w:rPr>
          <w:sz w:val="28"/>
          <w:szCs w:val="28"/>
        </w:rPr>
        <w:t>вводить результаты измерений и другие цифровые данные для их обрабо</w:t>
      </w:r>
      <w:r w:rsidR="00050516" w:rsidRPr="00470614">
        <w:rPr>
          <w:sz w:val="28"/>
          <w:szCs w:val="28"/>
        </w:rPr>
        <w:t>тки, в том числе статистической</w:t>
      </w:r>
      <w:r w:rsidRPr="00470614">
        <w:rPr>
          <w:sz w:val="28"/>
          <w:szCs w:val="28"/>
        </w:rPr>
        <w:t xml:space="preserve"> и визуализации;</w:t>
      </w:r>
    </w:p>
    <w:p w:rsidR="0074333A" w:rsidRPr="00470614" w:rsidRDefault="0074333A" w:rsidP="00A35739">
      <w:pPr>
        <w:pStyle w:val="af8"/>
        <w:numPr>
          <w:ilvl w:val="0"/>
          <w:numId w:val="48"/>
        </w:numPr>
        <w:spacing w:line="360" w:lineRule="auto"/>
        <w:jc w:val="both"/>
        <w:rPr>
          <w:sz w:val="28"/>
          <w:szCs w:val="28"/>
        </w:rPr>
      </w:pPr>
      <w:r w:rsidRPr="00470614">
        <w:rPr>
          <w:sz w:val="28"/>
          <w:szCs w:val="28"/>
        </w:rPr>
        <w:t xml:space="preserve">строить математические модели; </w:t>
      </w:r>
    </w:p>
    <w:p w:rsidR="0074333A" w:rsidRPr="00470614" w:rsidRDefault="0074333A" w:rsidP="00A35739">
      <w:pPr>
        <w:pStyle w:val="af8"/>
        <w:numPr>
          <w:ilvl w:val="0"/>
          <w:numId w:val="48"/>
        </w:numPr>
        <w:spacing w:line="360" w:lineRule="auto"/>
        <w:jc w:val="both"/>
        <w:rPr>
          <w:sz w:val="28"/>
          <w:szCs w:val="28"/>
        </w:rPr>
      </w:pPr>
      <w:r w:rsidRPr="00470614">
        <w:rPr>
          <w:sz w:val="28"/>
          <w:szCs w:val="28"/>
        </w:rPr>
        <w:t>проводить эксперименты и исследования в виртуальных лабораториях по естественным наукам, математике и информатике.</w:t>
      </w:r>
    </w:p>
    <w:p w:rsidR="0074333A" w:rsidRPr="00470614" w:rsidRDefault="0074333A" w:rsidP="00C9067C">
      <w:pPr>
        <w:spacing w:line="360" w:lineRule="auto"/>
        <w:ind w:firstLine="454"/>
        <w:jc w:val="both"/>
        <w:rPr>
          <w:b/>
          <w:color w:val="1209C7"/>
          <w:sz w:val="28"/>
          <w:szCs w:val="28"/>
          <w:u w:val="single"/>
          <w:lang w:val="ru-RU"/>
        </w:rPr>
      </w:pPr>
      <w:r w:rsidRPr="00470614">
        <w:rPr>
          <w:b/>
          <w:i/>
          <w:color w:val="1209C7"/>
          <w:sz w:val="28"/>
          <w:szCs w:val="28"/>
          <w:u w:val="single"/>
          <w:lang w:val="ru-RU"/>
        </w:rPr>
        <w:t>Выпускник получит возможность научиться</w:t>
      </w:r>
      <w:r w:rsidRPr="00470614">
        <w:rPr>
          <w:b/>
          <w:color w:val="1209C7"/>
          <w:sz w:val="28"/>
          <w:szCs w:val="28"/>
          <w:u w:val="single"/>
          <w:lang w:val="ru-RU"/>
        </w:rPr>
        <w:t>:</w:t>
      </w:r>
    </w:p>
    <w:p w:rsidR="0074333A" w:rsidRPr="00470614" w:rsidRDefault="0074333A" w:rsidP="00A35739">
      <w:pPr>
        <w:pStyle w:val="af8"/>
        <w:numPr>
          <w:ilvl w:val="0"/>
          <w:numId w:val="49"/>
        </w:numPr>
        <w:spacing w:line="360" w:lineRule="auto"/>
        <w:jc w:val="both"/>
        <w:rPr>
          <w:sz w:val="28"/>
          <w:szCs w:val="28"/>
        </w:rPr>
      </w:pPr>
      <w:r w:rsidRPr="00470614">
        <w:rPr>
          <w:sz w:val="28"/>
          <w:szCs w:val="28"/>
        </w:rPr>
        <w:t xml:space="preserve">проводить </w:t>
      </w:r>
      <w:proofErr w:type="gramStart"/>
      <w:r w:rsidRPr="00470614">
        <w:rPr>
          <w:sz w:val="28"/>
          <w:szCs w:val="28"/>
        </w:rPr>
        <w:t>естественно</w:t>
      </w:r>
      <w:r w:rsidR="00050516" w:rsidRPr="00470614">
        <w:rPr>
          <w:sz w:val="28"/>
          <w:szCs w:val="28"/>
        </w:rPr>
        <w:t>-</w:t>
      </w:r>
      <w:r w:rsidRPr="00470614">
        <w:rPr>
          <w:sz w:val="28"/>
          <w:szCs w:val="28"/>
        </w:rPr>
        <w:t>научные</w:t>
      </w:r>
      <w:proofErr w:type="gramEnd"/>
      <w:r w:rsidRPr="00470614">
        <w:rPr>
          <w:sz w:val="28"/>
          <w:szCs w:val="28"/>
        </w:rPr>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74333A" w:rsidRPr="00470614" w:rsidRDefault="0074333A" w:rsidP="00A35739">
      <w:pPr>
        <w:pStyle w:val="af8"/>
        <w:numPr>
          <w:ilvl w:val="0"/>
          <w:numId w:val="49"/>
        </w:numPr>
        <w:spacing w:line="360" w:lineRule="auto"/>
        <w:jc w:val="both"/>
        <w:rPr>
          <w:sz w:val="28"/>
          <w:szCs w:val="28"/>
        </w:rPr>
      </w:pPr>
      <w:r w:rsidRPr="00470614">
        <w:rPr>
          <w:sz w:val="28"/>
          <w:szCs w:val="28"/>
        </w:rPr>
        <w:t>анализировать результаты своей деятельности и затрачиваемых ресурсов.</w:t>
      </w:r>
    </w:p>
    <w:p w:rsidR="0074333A" w:rsidRPr="00C9067C" w:rsidRDefault="0074333A" w:rsidP="00C906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u w:val="single"/>
          <w:lang w:val="ru-RU"/>
        </w:rPr>
        <w:t>Примечание</w:t>
      </w:r>
      <w:r w:rsidRPr="00C9067C">
        <w:rPr>
          <w:sz w:val="28"/>
          <w:szCs w:val="28"/>
          <w:lang w:val="ru-RU"/>
        </w:rPr>
        <w:t>: результаты достигаются преимущественно в рамках естественны</w:t>
      </w:r>
      <w:r w:rsidR="002A1A2F">
        <w:rPr>
          <w:sz w:val="28"/>
          <w:szCs w:val="28"/>
          <w:lang w:val="ru-RU"/>
        </w:rPr>
        <w:t>х наук</w:t>
      </w:r>
      <w:r w:rsidRPr="00C9067C">
        <w:rPr>
          <w:sz w:val="28"/>
          <w:szCs w:val="28"/>
          <w:lang w:val="ru-RU"/>
        </w:rPr>
        <w:t xml:space="preserve">, </w:t>
      </w:r>
      <w:r w:rsidR="002A1A2F">
        <w:rPr>
          <w:sz w:val="28"/>
          <w:szCs w:val="28"/>
          <w:lang w:val="ru-RU"/>
        </w:rPr>
        <w:t>предметов «О</w:t>
      </w:r>
      <w:r w:rsidRPr="00C9067C">
        <w:rPr>
          <w:sz w:val="28"/>
          <w:szCs w:val="28"/>
          <w:lang w:val="ru-RU"/>
        </w:rPr>
        <w:t>бществознание</w:t>
      </w:r>
      <w:r w:rsidR="002A1A2F">
        <w:rPr>
          <w:sz w:val="28"/>
          <w:szCs w:val="28"/>
          <w:lang w:val="ru-RU"/>
        </w:rPr>
        <w:t>»</w:t>
      </w:r>
      <w:r w:rsidRPr="00C9067C">
        <w:rPr>
          <w:sz w:val="28"/>
          <w:szCs w:val="28"/>
          <w:lang w:val="ru-RU"/>
        </w:rPr>
        <w:t xml:space="preserve">, </w:t>
      </w:r>
      <w:r w:rsidR="002A1A2F">
        <w:rPr>
          <w:sz w:val="28"/>
          <w:szCs w:val="28"/>
          <w:lang w:val="ru-RU"/>
        </w:rPr>
        <w:t>«М</w:t>
      </w:r>
      <w:r w:rsidRPr="00C9067C">
        <w:rPr>
          <w:sz w:val="28"/>
          <w:szCs w:val="28"/>
          <w:lang w:val="ru-RU"/>
        </w:rPr>
        <w:t>атематика</w:t>
      </w:r>
      <w:r w:rsidR="002A1A2F">
        <w:rPr>
          <w:sz w:val="28"/>
          <w:szCs w:val="28"/>
          <w:lang w:val="ru-RU"/>
        </w:rPr>
        <w:t>»</w:t>
      </w:r>
      <w:r w:rsidRPr="00C9067C">
        <w:rPr>
          <w:sz w:val="28"/>
          <w:szCs w:val="28"/>
          <w:lang w:val="ru-RU"/>
        </w:rPr>
        <w:t>.</w:t>
      </w:r>
    </w:p>
    <w:p w:rsidR="0074333A" w:rsidRPr="00470614" w:rsidRDefault="00B570CD" w:rsidP="00470614">
      <w:pPr>
        <w:spacing w:line="360" w:lineRule="auto"/>
        <w:ind w:firstLine="454"/>
        <w:jc w:val="center"/>
        <w:outlineLvl w:val="0"/>
        <w:rPr>
          <w:b/>
          <w:color w:val="1209C7"/>
          <w:sz w:val="28"/>
          <w:szCs w:val="28"/>
          <w:lang w:val="ru-RU"/>
        </w:rPr>
      </w:pPr>
      <w:r w:rsidRPr="00470614">
        <w:rPr>
          <w:b/>
          <w:color w:val="1209C7"/>
          <w:sz w:val="28"/>
          <w:szCs w:val="28"/>
          <w:lang w:val="ru-RU"/>
        </w:rPr>
        <w:t>Моделирование, проектирование и</w:t>
      </w:r>
      <w:r w:rsidR="0074333A" w:rsidRPr="00470614">
        <w:rPr>
          <w:b/>
          <w:color w:val="1209C7"/>
          <w:sz w:val="28"/>
          <w:szCs w:val="28"/>
          <w:lang w:val="ru-RU"/>
        </w:rPr>
        <w:t xml:space="preserve"> управление</w:t>
      </w:r>
    </w:p>
    <w:p w:rsidR="0074333A" w:rsidRPr="00470614" w:rsidRDefault="0074333A" w:rsidP="00C9067C">
      <w:pPr>
        <w:suppressAutoHyphens/>
        <w:spacing w:line="360" w:lineRule="auto"/>
        <w:ind w:firstLine="454"/>
        <w:jc w:val="both"/>
        <w:rPr>
          <w:b/>
          <w:bCs/>
          <w:i/>
          <w:iCs/>
          <w:color w:val="1209C7"/>
          <w:sz w:val="28"/>
          <w:szCs w:val="28"/>
          <w:u w:val="single"/>
          <w:lang w:val="ru-RU"/>
        </w:rPr>
      </w:pPr>
      <w:r w:rsidRPr="00470614">
        <w:rPr>
          <w:b/>
          <w:bCs/>
          <w:i/>
          <w:iCs/>
          <w:color w:val="1209C7"/>
          <w:sz w:val="28"/>
          <w:szCs w:val="28"/>
          <w:u w:val="single"/>
          <w:lang w:val="ru-RU"/>
        </w:rPr>
        <w:t>Выпускник научится:</w:t>
      </w:r>
    </w:p>
    <w:p w:rsidR="0074333A" w:rsidRPr="00470614" w:rsidRDefault="0074333A" w:rsidP="00A35739">
      <w:pPr>
        <w:pStyle w:val="af8"/>
        <w:numPr>
          <w:ilvl w:val="0"/>
          <w:numId w:val="50"/>
        </w:numPr>
        <w:spacing w:line="360" w:lineRule="auto"/>
        <w:jc w:val="both"/>
        <w:rPr>
          <w:sz w:val="28"/>
          <w:szCs w:val="28"/>
        </w:rPr>
      </w:pPr>
      <w:r w:rsidRPr="00470614">
        <w:rPr>
          <w:sz w:val="28"/>
          <w:szCs w:val="28"/>
        </w:rPr>
        <w:lastRenderedPageBreak/>
        <w:t>моделировать с использованием виртуальных конструкторов;</w:t>
      </w:r>
    </w:p>
    <w:p w:rsidR="0074333A" w:rsidRPr="00470614" w:rsidRDefault="0074333A" w:rsidP="00A35739">
      <w:pPr>
        <w:pStyle w:val="af8"/>
        <w:numPr>
          <w:ilvl w:val="0"/>
          <w:numId w:val="50"/>
        </w:numPr>
        <w:spacing w:line="360" w:lineRule="auto"/>
        <w:jc w:val="both"/>
        <w:rPr>
          <w:sz w:val="28"/>
          <w:szCs w:val="28"/>
        </w:rPr>
      </w:pPr>
      <w:r w:rsidRPr="00470614">
        <w:rPr>
          <w:sz w:val="28"/>
          <w:szCs w:val="28"/>
        </w:rPr>
        <w:t>конструировать и моделировать с использованием материальных конструкторов с компьютерным управлением и обратной связью;</w:t>
      </w:r>
    </w:p>
    <w:p w:rsidR="0074333A" w:rsidRPr="00470614" w:rsidRDefault="0074333A" w:rsidP="00A35739">
      <w:pPr>
        <w:pStyle w:val="af8"/>
        <w:numPr>
          <w:ilvl w:val="0"/>
          <w:numId w:val="50"/>
        </w:numPr>
        <w:spacing w:line="360" w:lineRule="auto"/>
        <w:jc w:val="both"/>
        <w:rPr>
          <w:sz w:val="28"/>
          <w:szCs w:val="28"/>
        </w:rPr>
      </w:pPr>
      <w:r w:rsidRPr="00470614">
        <w:rPr>
          <w:sz w:val="28"/>
          <w:szCs w:val="28"/>
        </w:rPr>
        <w:t>моделировать с использованием сре</w:t>
      </w:r>
      <w:proofErr w:type="gramStart"/>
      <w:r w:rsidRPr="00470614">
        <w:rPr>
          <w:sz w:val="28"/>
          <w:szCs w:val="28"/>
        </w:rPr>
        <w:t>дств пр</w:t>
      </w:r>
      <w:proofErr w:type="gramEnd"/>
      <w:r w:rsidRPr="00470614">
        <w:rPr>
          <w:sz w:val="28"/>
          <w:szCs w:val="28"/>
        </w:rPr>
        <w:t>ограммирования;</w:t>
      </w:r>
    </w:p>
    <w:p w:rsidR="0074333A" w:rsidRPr="00470614" w:rsidRDefault="0074333A" w:rsidP="00A35739">
      <w:pPr>
        <w:pStyle w:val="af8"/>
        <w:numPr>
          <w:ilvl w:val="0"/>
          <w:numId w:val="50"/>
        </w:numPr>
        <w:spacing w:line="360" w:lineRule="auto"/>
        <w:jc w:val="both"/>
        <w:rPr>
          <w:sz w:val="28"/>
          <w:szCs w:val="28"/>
        </w:rPr>
      </w:pPr>
      <w:r w:rsidRPr="00470614">
        <w:rPr>
          <w:sz w:val="28"/>
          <w:szCs w:val="28"/>
        </w:rPr>
        <w:t>проектировать и организовывать свою индивидуальную и групповую деятельность, организовывать своё время с использованием ИКТ.</w:t>
      </w:r>
    </w:p>
    <w:p w:rsidR="0074333A" w:rsidRPr="00470614" w:rsidRDefault="0074333A" w:rsidP="00C9067C">
      <w:pPr>
        <w:spacing w:line="360" w:lineRule="auto"/>
        <w:ind w:firstLine="454"/>
        <w:jc w:val="both"/>
        <w:rPr>
          <w:b/>
          <w:color w:val="1209C7"/>
          <w:sz w:val="28"/>
          <w:szCs w:val="28"/>
          <w:u w:val="single"/>
          <w:lang w:val="ru-RU"/>
        </w:rPr>
      </w:pPr>
      <w:r w:rsidRPr="00470614">
        <w:rPr>
          <w:b/>
          <w:i/>
          <w:color w:val="1209C7"/>
          <w:sz w:val="28"/>
          <w:szCs w:val="28"/>
          <w:u w:val="single"/>
          <w:lang w:val="ru-RU"/>
        </w:rPr>
        <w:t>Выпускник получит возможность научиться</w:t>
      </w:r>
      <w:r w:rsidRPr="00470614">
        <w:rPr>
          <w:b/>
          <w:color w:val="1209C7"/>
          <w:sz w:val="28"/>
          <w:szCs w:val="28"/>
          <w:u w:val="single"/>
          <w:lang w:val="ru-RU"/>
        </w:rPr>
        <w:t>:</w:t>
      </w:r>
    </w:p>
    <w:p w:rsidR="0074333A" w:rsidRPr="00470614" w:rsidRDefault="0074333A" w:rsidP="00A35739">
      <w:pPr>
        <w:pStyle w:val="af8"/>
        <w:numPr>
          <w:ilvl w:val="0"/>
          <w:numId w:val="51"/>
        </w:numPr>
        <w:spacing w:line="360" w:lineRule="auto"/>
        <w:jc w:val="both"/>
        <w:rPr>
          <w:sz w:val="28"/>
          <w:szCs w:val="28"/>
        </w:rPr>
      </w:pPr>
      <w:r w:rsidRPr="00470614">
        <w:rPr>
          <w:sz w:val="28"/>
          <w:szCs w:val="28"/>
        </w:rPr>
        <w:t>проектировать виртуальные и реальные объекты и процессы, использовать системы автоматизированного проектирования.</w:t>
      </w:r>
    </w:p>
    <w:p w:rsidR="0074333A" w:rsidRPr="00C9067C" w:rsidRDefault="0074333A" w:rsidP="00C906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u w:val="single"/>
          <w:lang w:val="ru-RU"/>
        </w:rPr>
        <w:t>Примечание</w:t>
      </w:r>
      <w:r w:rsidRPr="00C9067C">
        <w:rPr>
          <w:sz w:val="28"/>
          <w:szCs w:val="28"/>
          <w:lang w:val="ru-RU"/>
        </w:rPr>
        <w:t xml:space="preserve">: результаты достигаются преимущественно в рамках </w:t>
      </w:r>
      <w:r w:rsidR="002A1A2F">
        <w:rPr>
          <w:sz w:val="28"/>
          <w:szCs w:val="28"/>
          <w:lang w:val="ru-RU"/>
        </w:rPr>
        <w:t>естественных</w:t>
      </w:r>
      <w:r w:rsidR="002A1A2F" w:rsidRPr="00C9067C">
        <w:rPr>
          <w:sz w:val="28"/>
          <w:szCs w:val="28"/>
          <w:lang w:val="ru-RU"/>
        </w:rPr>
        <w:t xml:space="preserve"> наук</w:t>
      </w:r>
      <w:r w:rsidR="002A1A2F">
        <w:rPr>
          <w:sz w:val="28"/>
          <w:szCs w:val="28"/>
          <w:lang w:val="ru-RU"/>
        </w:rPr>
        <w:t>, предметов«Т</w:t>
      </w:r>
      <w:r w:rsidRPr="00C9067C">
        <w:rPr>
          <w:sz w:val="28"/>
          <w:szCs w:val="28"/>
          <w:lang w:val="ru-RU"/>
        </w:rPr>
        <w:t>ехнология</w:t>
      </w:r>
      <w:r w:rsidR="002A1A2F">
        <w:rPr>
          <w:sz w:val="28"/>
          <w:szCs w:val="28"/>
          <w:lang w:val="ru-RU"/>
        </w:rPr>
        <w:t>»</w:t>
      </w:r>
      <w:r w:rsidRPr="00C9067C">
        <w:rPr>
          <w:sz w:val="28"/>
          <w:szCs w:val="28"/>
          <w:lang w:val="ru-RU"/>
        </w:rPr>
        <w:t xml:space="preserve">, </w:t>
      </w:r>
      <w:r w:rsidR="002A1A2F">
        <w:rPr>
          <w:sz w:val="28"/>
          <w:szCs w:val="28"/>
          <w:lang w:val="ru-RU"/>
        </w:rPr>
        <w:t>«М</w:t>
      </w:r>
      <w:r w:rsidRPr="00C9067C">
        <w:rPr>
          <w:sz w:val="28"/>
          <w:szCs w:val="28"/>
          <w:lang w:val="ru-RU"/>
        </w:rPr>
        <w:t>атематика</w:t>
      </w:r>
      <w:r w:rsidR="002A1A2F">
        <w:rPr>
          <w:sz w:val="28"/>
          <w:szCs w:val="28"/>
          <w:lang w:val="ru-RU"/>
        </w:rPr>
        <w:t>»</w:t>
      </w:r>
      <w:r w:rsidRPr="00C9067C">
        <w:rPr>
          <w:sz w:val="28"/>
          <w:szCs w:val="28"/>
          <w:lang w:val="ru-RU"/>
        </w:rPr>
        <w:t xml:space="preserve">, </w:t>
      </w:r>
      <w:r w:rsidR="002A1A2F">
        <w:rPr>
          <w:sz w:val="28"/>
          <w:szCs w:val="28"/>
          <w:lang w:val="ru-RU"/>
        </w:rPr>
        <w:t>«И</w:t>
      </w:r>
      <w:r w:rsidRPr="00C9067C">
        <w:rPr>
          <w:sz w:val="28"/>
          <w:szCs w:val="28"/>
          <w:lang w:val="ru-RU"/>
        </w:rPr>
        <w:t>нформатика</w:t>
      </w:r>
      <w:r w:rsidR="002A1A2F">
        <w:rPr>
          <w:sz w:val="28"/>
          <w:szCs w:val="28"/>
          <w:lang w:val="ru-RU"/>
        </w:rPr>
        <w:t>»</w:t>
      </w:r>
      <w:r w:rsidRPr="00C9067C">
        <w:rPr>
          <w:sz w:val="28"/>
          <w:szCs w:val="28"/>
          <w:lang w:val="ru-RU"/>
        </w:rPr>
        <w:t xml:space="preserve">, </w:t>
      </w:r>
      <w:r w:rsidR="002A1A2F">
        <w:rPr>
          <w:sz w:val="28"/>
          <w:szCs w:val="28"/>
          <w:lang w:val="ru-RU"/>
        </w:rPr>
        <w:t>«О</w:t>
      </w:r>
      <w:r w:rsidRPr="00C9067C">
        <w:rPr>
          <w:sz w:val="28"/>
          <w:szCs w:val="28"/>
          <w:lang w:val="ru-RU"/>
        </w:rPr>
        <w:t>бществознание</w:t>
      </w:r>
      <w:r w:rsidR="002A1A2F">
        <w:rPr>
          <w:sz w:val="28"/>
          <w:szCs w:val="28"/>
          <w:lang w:val="ru-RU"/>
        </w:rPr>
        <w:t>»</w:t>
      </w:r>
      <w:r w:rsidRPr="00C9067C">
        <w:rPr>
          <w:sz w:val="28"/>
          <w:szCs w:val="28"/>
          <w:lang w:val="ru-RU"/>
        </w:rPr>
        <w:t>.</w:t>
      </w:r>
    </w:p>
    <w:p w:rsidR="0074333A" w:rsidRPr="00470614" w:rsidRDefault="0074333A" w:rsidP="00016D16">
      <w:pPr>
        <w:pStyle w:val="aff0"/>
        <w:jc w:val="center"/>
        <w:outlineLvl w:val="0"/>
        <w:rPr>
          <w:b/>
          <w:i/>
          <w:color w:val="1209C7"/>
          <w:sz w:val="32"/>
          <w:szCs w:val="32"/>
        </w:rPr>
      </w:pPr>
      <w:r w:rsidRPr="00C9067C">
        <w:rPr>
          <w:b/>
          <w:szCs w:val="28"/>
        </w:rPr>
        <w:t> </w:t>
      </w:r>
      <w:r w:rsidRPr="00470614">
        <w:rPr>
          <w:b/>
          <w:i/>
          <w:color w:val="1209C7"/>
          <w:sz w:val="32"/>
          <w:szCs w:val="32"/>
        </w:rPr>
        <w:t>Основы учебно-исследовательской и проектной деятельности</w:t>
      </w:r>
    </w:p>
    <w:p w:rsidR="0074333A" w:rsidRPr="00470614" w:rsidRDefault="0074333A" w:rsidP="00C9067C">
      <w:pPr>
        <w:spacing w:line="360" w:lineRule="auto"/>
        <w:ind w:firstLine="454"/>
        <w:jc w:val="both"/>
        <w:rPr>
          <w:b/>
          <w:i/>
          <w:color w:val="1209C7"/>
          <w:sz w:val="28"/>
          <w:szCs w:val="28"/>
          <w:u w:val="single"/>
          <w:lang w:val="ru-RU"/>
        </w:rPr>
      </w:pPr>
      <w:r w:rsidRPr="00470614">
        <w:rPr>
          <w:b/>
          <w:i/>
          <w:color w:val="1209C7"/>
          <w:sz w:val="28"/>
          <w:szCs w:val="28"/>
          <w:u w:val="single"/>
          <w:lang w:val="ru-RU"/>
        </w:rPr>
        <w:t>Выпускник научится:</w:t>
      </w:r>
    </w:p>
    <w:p w:rsidR="0074333A" w:rsidRPr="00470614" w:rsidRDefault="0074333A" w:rsidP="00A35739">
      <w:pPr>
        <w:pStyle w:val="af8"/>
        <w:numPr>
          <w:ilvl w:val="0"/>
          <w:numId w:val="51"/>
        </w:numPr>
        <w:spacing w:line="360" w:lineRule="auto"/>
        <w:jc w:val="both"/>
        <w:rPr>
          <w:sz w:val="28"/>
          <w:szCs w:val="28"/>
        </w:rPr>
      </w:pPr>
      <w:r w:rsidRPr="00470614">
        <w:rPr>
          <w:sz w:val="28"/>
          <w:szCs w:val="28"/>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74333A" w:rsidRPr="00470614" w:rsidRDefault="0074333A" w:rsidP="00A35739">
      <w:pPr>
        <w:pStyle w:val="af8"/>
        <w:numPr>
          <w:ilvl w:val="0"/>
          <w:numId w:val="51"/>
        </w:numPr>
        <w:spacing w:line="360" w:lineRule="auto"/>
        <w:jc w:val="both"/>
        <w:rPr>
          <w:sz w:val="28"/>
          <w:szCs w:val="28"/>
        </w:rPr>
      </w:pPr>
      <w:r w:rsidRPr="00470614">
        <w:rPr>
          <w:sz w:val="28"/>
          <w:szCs w:val="28"/>
        </w:rPr>
        <w:t>выбирать и использовать методы, релевантные рассматриваемой проблеме;</w:t>
      </w:r>
    </w:p>
    <w:p w:rsidR="0074333A" w:rsidRPr="00470614" w:rsidRDefault="0074333A" w:rsidP="00A35739">
      <w:pPr>
        <w:pStyle w:val="af8"/>
        <w:numPr>
          <w:ilvl w:val="0"/>
          <w:numId w:val="51"/>
        </w:numPr>
        <w:spacing w:line="360" w:lineRule="auto"/>
        <w:jc w:val="both"/>
        <w:rPr>
          <w:sz w:val="28"/>
          <w:szCs w:val="28"/>
        </w:rPr>
      </w:pPr>
      <w:r w:rsidRPr="00470614">
        <w:rPr>
          <w:sz w:val="28"/>
          <w:szCs w:val="28"/>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74333A" w:rsidRPr="00470614" w:rsidRDefault="0074333A" w:rsidP="00A35739">
      <w:pPr>
        <w:pStyle w:val="af8"/>
        <w:numPr>
          <w:ilvl w:val="0"/>
          <w:numId w:val="51"/>
        </w:numPr>
        <w:spacing w:line="360" w:lineRule="auto"/>
        <w:jc w:val="both"/>
        <w:rPr>
          <w:sz w:val="28"/>
          <w:szCs w:val="28"/>
        </w:rPr>
      </w:pPr>
      <w:r w:rsidRPr="00470614">
        <w:rPr>
          <w:sz w:val="28"/>
          <w:szCs w:val="28"/>
        </w:rPr>
        <w:t xml:space="preserve">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470614">
        <w:rPr>
          <w:sz w:val="28"/>
          <w:szCs w:val="28"/>
        </w:rPr>
        <w:t>контрпример</w:t>
      </w:r>
      <w:proofErr w:type="spellEnd"/>
      <w:r w:rsidRPr="00470614">
        <w:rPr>
          <w:sz w:val="28"/>
          <w:szCs w:val="28"/>
        </w:rPr>
        <w:t>, индуктивные и дедуктивные рассуждения, построение и исполнение алгоритма;</w:t>
      </w:r>
    </w:p>
    <w:p w:rsidR="0074333A" w:rsidRPr="00470614" w:rsidRDefault="0074333A" w:rsidP="00A35739">
      <w:pPr>
        <w:pStyle w:val="af8"/>
        <w:numPr>
          <w:ilvl w:val="0"/>
          <w:numId w:val="51"/>
        </w:numPr>
        <w:spacing w:line="360" w:lineRule="auto"/>
        <w:jc w:val="both"/>
        <w:rPr>
          <w:sz w:val="28"/>
          <w:szCs w:val="28"/>
        </w:rPr>
      </w:pPr>
      <w:r w:rsidRPr="00470614">
        <w:rPr>
          <w:sz w:val="28"/>
          <w:szCs w:val="28"/>
        </w:rPr>
        <w:t xml:space="preserve">использовать такие </w:t>
      </w:r>
      <w:proofErr w:type="gramStart"/>
      <w:r w:rsidRPr="00470614">
        <w:rPr>
          <w:sz w:val="28"/>
          <w:szCs w:val="28"/>
        </w:rPr>
        <w:t>естественно</w:t>
      </w:r>
      <w:r w:rsidR="00016D16" w:rsidRPr="00470614">
        <w:rPr>
          <w:sz w:val="28"/>
          <w:szCs w:val="28"/>
        </w:rPr>
        <w:t>-</w:t>
      </w:r>
      <w:r w:rsidRPr="00470614">
        <w:rPr>
          <w:sz w:val="28"/>
          <w:szCs w:val="28"/>
        </w:rPr>
        <w:t>научные</w:t>
      </w:r>
      <w:proofErr w:type="gramEnd"/>
      <w:r w:rsidRPr="00470614">
        <w:rPr>
          <w:sz w:val="28"/>
          <w:szCs w:val="28"/>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w:t>
      </w:r>
      <w:r w:rsidRPr="00470614">
        <w:rPr>
          <w:sz w:val="28"/>
          <w:szCs w:val="28"/>
        </w:rPr>
        <w:lastRenderedPageBreak/>
        <w:t>теоретическое обоснование, установление границ применимости модели/теории;</w:t>
      </w:r>
    </w:p>
    <w:p w:rsidR="0074333A" w:rsidRPr="00470614" w:rsidRDefault="0074333A" w:rsidP="00A35739">
      <w:pPr>
        <w:pStyle w:val="af8"/>
        <w:numPr>
          <w:ilvl w:val="0"/>
          <w:numId w:val="51"/>
        </w:numPr>
        <w:spacing w:line="360" w:lineRule="auto"/>
        <w:jc w:val="both"/>
        <w:rPr>
          <w:sz w:val="28"/>
          <w:szCs w:val="28"/>
        </w:rPr>
      </w:pPr>
      <w:r w:rsidRPr="00470614">
        <w:rPr>
          <w:sz w:val="28"/>
          <w:szCs w:val="28"/>
        </w:rPr>
        <w:t>использовать некоторые методы получения знани</w:t>
      </w:r>
      <w:r w:rsidR="00016D16" w:rsidRPr="00470614">
        <w:rPr>
          <w:sz w:val="28"/>
          <w:szCs w:val="28"/>
        </w:rPr>
        <w:t>й</w:t>
      </w:r>
      <w:r w:rsidRPr="00470614">
        <w:rPr>
          <w:sz w:val="28"/>
          <w:szCs w:val="28"/>
        </w:rPr>
        <w:t>,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74333A" w:rsidRPr="00470614" w:rsidRDefault="0074333A" w:rsidP="00A35739">
      <w:pPr>
        <w:pStyle w:val="af8"/>
        <w:numPr>
          <w:ilvl w:val="0"/>
          <w:numId w:val="51"/>
        </w:numPr>
        <w:spacing w:line="360" w:lineRule="auto"/>
        <w:jc w:val="both"/>
        <w:rPr>
          <w:sz w:val="28"/>
          <w:szCs w:val="28"/>
        </w:rPr>
      </w:pPr>
      <w:r w:rsidRPr="00470614">
        <w:rPr>
          <w:sz w:val="28"/>
          <w:szCs w:val="28"/>
        </w:rPr>
        <w:t>ясно, логично и точно излагать свою точку зрения, использовать языковые средства, адекватные обсуждаемой проблеме;</w:t>
      </w:r>
    </w:p>
    <w:p w:rsidR="0074333A" w:rsidRPr="00470614" w:rsidRDefault="0074333A" w:rsidP="00A35739">
      <w:pPr>
        <w:pStyle w:val="af8"/>
        <w:numPr>
          <w:ilvl w:val="0"/>
          <w:numId w:val="51"/>
        </w:numPr>
        <w:spacing w:line="360" w:lineRule="auto"/>
        <w:jc w:val="both"/>
        <w:rPr>
          <w:sz w:val="28"/>
          <w:szCs w:val="28"/>
        </w:rPr>
      </w:pPr>
      <w:r w:rsidRPr="00470614">
        <w:rPr>
          <w:sz w:val="28"/>
          <w:szCs w:val="28"/>
        </w:rPr>
        <w:t xml:space="preserve">отличать факты от суждений, мнений и оценок, критически относиться к суждениям, мнениям, оценкам, реконструировать их основания; </w:t>
      </w:r>
    </w:p>
    <w:p w:rsidR="0074333A" w:rsidRPr="00470614" w:rsidRDefault="0074333A" w:rsidP="00A35739">
      <w:pPr>
        <w:pStyle w:val="af8"/>
        <w:numPr>
          <w:ilvl w:val="0"/>
          <w:numId w:val="51"/>
        </w:numPr>
        <w:spacing w:line="360" w:lineRule="auto"/>
        <w:jc w:val="both"/>
        <w:rPr>
          <w:sz w:val="28"/>
          <w:szCs w:val="28"/>
        </w:rPr>
      </w:pPr>
      <w:r w:rsidRPr="00470614">
        <w:rPr>
          <w:sz w:val="28"/>
          <w:szCs w:val="28"/>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74333A" w:rsidRPr="00470614" w:rsidRDefault="0074333A" w:rsidP="00C9067C">
      <w:pPr>
        <w:spacing w:line="360" w:lineRule="auto"/>
        <w:ind w:firstLine="454"/>
        <w:jc w:val="both"/>
        <w:rPr>
          <w:b/>
          <w:i/>
          <w:color w:val="1209C7"/>
          <w:sz w:val="28"/>
          <w:szCs w:val="28"/>
          <w:u w:val="single"/>
          <w:lang w:val="ru-RU"/>
        </w:rPr>
      </w:pPr>
      <w:r w:rsidRPr="00470614">
        <w:rPr>
          <w:b/>
          <w:i/>
          <w:color w:val="1209C7"/>
          <w:sz w:val="28"/>
          <w:szCs w:val="28"/>
          <w:u w:val="single"/>
          <w:lang w:val="ru-RU"/>
        </w:rPr>
        <w:t>Выпускник получит возможность научиться:</w:t>
      </w:r>
    </w:p>
    <w:p w:rsidR="0074333A" w:rsidRPr="00470614" w:rsidRDefault="0074333A" w:rsidP="00A35739">
      <w:pPr>
        <w:pStyle w:val="af8"/>
        <w:numPr>
          <w:ilvl w:val="0"/>
          <w:numId w:val="52"/>
        </w:numPr>
        <w:spacing w:line="360" w:lineRule="auto"/>
        <w:jc w:val="both"/>
        <w:rPr>
          <w:sz w:val="28"/>
          <w:szCs w:val="28"/>
        </w:rPr>
      </w:pPr>
      <w:r w:rsidRPr="00470614">
        <w:rPr>
          <w:sz w:val="28"/>
          <w:szCs w:val="28"/>
        </w:rPr>
        <w:t>самостоятельно задумывать, планировать и выполнять учебное исследование, учебный и социальный проект;</w:t>
      </w:r>
    </w:p>
    <w:p w:rsidR="0074333A" w:rsidRPr="00470614" w:rsidRDefault="0074333A" w:rsidP="00A35739">
      <w:pPr>
        <w:pStyle w:val="af8"/>
        <w:numPr>
          <w:ilvl w:val="0"/>
          <w:numId w:val="52"/>
        </w:numPr>
        <w:spacing w:line="360" w:lineRule="auto"/>
        <w:jc w:val="both"/>
        <w:rPr>
          <w:sz w:val="28"/>
          <w:szCs w:val="28"/>
        </w:rPr>
      </w:pPr>
      <w:r w:rsidRPr="00470614">
        <w:rPr>
          <w:sz w:val="28"/>
          <w:szCs w:val="28"/>
        </w:rPr>
        <w:t>использовать догадку, озарение, интуицию;</w:t>
      </w:r>
    </w:p>
    <w:p w:rsidR="0074333A" w:rsidRPr="00470614" w:rsidRDefault="0074333A" w:rsidP="00A35739">
      <w:pPr>
        <w:pStyle w:val="af8"/>
        <w:numPr>
          <w:ilvl w:val="0"/>
          <w:numId w:val="52"/>
        </w:numPr>
        <w:spacing w:line="360" w:lineRule="auto"/>
        <w:jc w:val="both"/>
        <w:rPr>
          <w:sz w:val="28"/>
          <w:szCs w:val="28"/>
        </w:rPr>
      </w:pPr>
      <w:r w:rsidRPr="00470614">
        <w:rPr>
          <w:sz w:val="28"/>
          <w:szCs w:val="28"/>
        </w:rPr>
        <w:t>использовать такие математические методы и приёмы, как перебор логических возможностей, математическое моделирование;</w:t>
      </w:r>
    </w:p>
    <w:p w:rsidR="0074333A" w:rsidRPr="00470614" w:rsidRDefault="0074333A" w:rsidP="00A35739">
      <w:pPr>
        <w:pStyle w:val="af8"/>
        <w:numPr>
          <w:ilvl w:val="0"/>
          <w:numId w:val="52"/>
        </w:numPr>
        <w:spacing w:line="360" w:lineRule="auto"/>
        <w:jc w:val="both"/>
        <w:rPr>
          <w:sz w:val="28"/>
          <w:szCs w:val="28"/>
        </w:rPr>
      </w:pPr>
      <w:r w:rsidRPr="00470614">
        <w:rPr>
          <w:sz w:val="28"/>
          <w:szCs w:val="28"/>
        </w:rPr>
        <w:t xml:space="preserve">использовать такие </w:t>
      </w:r>
      <w:proofErr w:type="gramStart"/>
      <w:r w:rsidRPr="00470614">
        <w:rPr>
          <w:sz w:val="28"/>
          <w:szCs w:val="28"/>
        </w:rPr>
        <w:t>естественно</w:t>
      </w:r>
      <w:r w:rsidR="000A0011" w:rsidRPr="00470614">
        <w:rPr>
          <w:sz w:val="28"/>
          <w:szCs w:val="28"/>
        </w:rPr>
        <w:t>-</w:t>
      </w:r>
      <w:r w:rsidRPr="00470614">
        <w:rPr>
          <w:sz w:val="28"/>
          <w:szCs w:val="28"/>
        </w:rPr>
        <w:t>научные</w:t>
      </w:r>
      <w:proofErr w:type="gramEnd"/>
      <w:r w:rsidRPr="00470614">
        <w:rPr>
          <w:sz w:val="28"/>
          <w:szCs w:val="28"/>
        </w:rPr>
        <w:t xml:space="preserve"> методы и приёмы, как абстрагирование от привходящих факторов, проверка на совместимость с другими известными фактами;</w:t>
      </w:r>
    </w:p>
    <w:p w:rsidR="0074333A" w:rsidRPr="00470614" w:rsidRDefault="0074333A" w:rsidP="00A35739">
      <w:pPr>
        <w:pStyle w:val="af8"/>
        <w:numPr>
          <w:ilvl w:val="0"/>
          <w:numId w:val="52"/>
        </w:numPr>
        <w:spacing w:line="360" w:lineRule="auto"/>
        <w:jc w:val="both"/>
        <w:rPr>
          <w:sz w:val="28"/>
          <w:szCs w:val="28"/>
        </w:rPr>
      </w:pPr>
      <w:r w:rsidRPr="00470614">
        <w:rPr>
          <w:sz w:val="28"/>
          <w:szCs w:val="28"/>
        </w:rPr>
        <w:t>использовать некоторые методы получения знани</w:t>
      </w:r>
      <w:r w:rsidR="000A0011" w:rsidRPr="00470614">
        <w:rPr>
          <w:sz w:val="28"/>
          <w:szCs w:val="28"/>
        </w:rPr>
        <w:t>й</w:t>
      </w:r>
      <w:r w:rsidRPr="00470614">
        <w:rPr>
          <w:sz w:val="28"/>
          <w:szCs w:val="28"/>
        </w:rPr>
        <w:t>, характерные для социальных и исторических наук: анкетирование, моделирование, поиск исторических образцов;</w:t>
      </w:r>
    </w:p>
    <w:p w:rsidR="0074333A" w:rsidRPr="00470614" w:rsidRDefault="0074333A" w:rsidP="00A35739">
      <w:pPr>
        <w:pStyle w:val="af8"/>
        <w:numPr>
          <w:ilvl w:val="0"/>
          <w:numId w:val="52"/>
        </w:numPr>
        <w:spacing w:line="360" w:lineRule="auto"/>
        <w:jc w:val="both"/>
        <w:rPr>
          <w:sz w:val="28"/>
          <w:szCs w:val="28"/>
        </w:rPr>
      </w:pPr>
      <w:r w:rsidRPr="00470614">
        <w:rPr>
          <w:sz w:val="28"/>
          <w:szCs w:val="28"/>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74333A" w:rsidRPr="00470614" w:rsidRDefault="0074333A" w:rsidP="00A35739">
      <w:pPr>
        <w:pStyle w:val="af8"/>
        <w:numPr>
          <w:ilvl w:val="0"/>
          <w:numId w:val="52"/>
        </w:numPr>
        <w:spacing w:line="360" w:lineRule="auto"/>
        <w:jc w:val="both"/>
        <w:rPr>
          <w:sz w:val="28"/>
          <w:szCs w:val="28"/>
        </w:rPr>
      </w:pPr>
      <w:r w:rsidRPr="00470614">
        <w:rPr>
          <w:sz w:val="28"/>
          <w:szCs w:val="28"/>
        </w:rPr>
        <w:lastRenderedPageBreak/>
        <w:t>целенаправленно и осознанно развивать свои коммуникативные способности, осваивать новые языковые средства;</w:t>
      </w:r>
    </w:p>
    <w:p w:rsidR="0074333A" w:rsidRPr="00470614" w:rsidRDefault="0074333A" w:rsidP="00A35739">
      <w:pPr>
        <w:pStyle w:val="af8"/>
        <w:numPr>
          <w:ilvl w:val="0"/>
          <w:numId w:val="52"/>
        </w:numPr>
        <w:spacing w:line="360" w:lineRule="auto"/>
        <w:jc w:val="both"/>
        <w:rPr>
          <w:sz w:val="28"/>
          <w:szCs w:val="28"/>
        </w:rPr>
      </w:pPr>
      <w:r w:rsidRPr="00470614">
        <w:rPr>
          <w:sz w:val="28"/>
          <w:szCs w:val="28"/>
        </w:rPr>
        <w:t>осознавать свою ответственность за достоверность полученных знаний, за качество выполненного проекта.</w:t>
      </w:r>
    </w:p>
    <w:p w:rsidR="0074333A" w:rsidRPr="00470614" w:rsidRDefault="0074333A" w:rsidP="000A0011">
      <w:pPr>
        <w:pStyle w:val="aff0"/>
        <w:jc w:val="center"/>
        <w:outlineLvl w:val="0"/>
        <w:rPr>
          <w:b/>
          <w:i/>
          <w:color w:val="1209C7"/>
          <w:sz w:val="32"/>
          <w:szCs w:val="32"/>
        </w:rPr>
      </w:pPr>
      <w:r w:rsidRPr="00C9067C">
        <w:rPr>
          <w:b/>
          <w:szCs w:val="28"/>
        </w:rPr>
        <w:t> </w:t>
      </w:r>
      <w:r w:rsidRPr="00470614">
        <w:rPr>
          <w:b/>
          <w:i/>
          <w:color w:val="1209C7"/>
          <w:sz w:val="32"/>
          <w:szCs w:val="32"/>
        </w:rPr>
        <w:t>Стратегии смыслового чтения и работа с текстом</w:t>
      </w:r>
    </w:p>
    <w:p w:rsidR="0074333A" w:rsidRPr="00470614" w:rsidRDefault="0074333A" w:rsidP="00C9067C">
      <w:pPr>
        <w:spacing w:line="360" w:lineRule="auto"/>
        <w:ind w:firstLine="454"/>
        <w:jc w:val="both"/>
        <w:rPr>
          <w:color w:val="1209C7"/>
          <w:sz w:val="28"/>
          <w:szCs w:val="28"/>
          <w:lang w:val="ru-RU"/>
        </w:rPr>
      </w:pPr>
      <w:r w:rsidRPr="00470614">
        <w:rPr>
          <w:b/>
          <w:color w:val="1209C7"/>
          <w:sz w:val="28"/>
          <w:szCs w:val="28"/>
          <w:lang w:val="ru-RU"/>
        </w:rPr>
        <w:t xml:space="preserve">Работа с текстом: поиск информации и понимание </w:t>
      </w:r>
      <w:proofErr w:type="gramStart"/>
      <w:r w:rsidRPr="00470614">
        <w:rPr>
          <w:b/>
          <w:color w:val="1209C7"/>
          <w:sz w:val="28"/>
          <w:szCs w:val="28"/>
          <w:lang w:val="ru-RU"/>
        </w:rPr>
        <w:t>прочитанного</w:t>
      </w:r>
      <w:proofErr w:type="gramEnd"/>
    </w:p>
    <w:p w:rsidR="0074333A" w:rsidRPr="00470614" w:rsidRDefault="0074333A" w:rsidP="00C9067C">
      <w:pPr>
        <w:spacing w:line="360" w:lineRule="auto"/>
        <w:ind w:firstLine="454"/>
        <w:jc w:val="both"/>
        <w:rPr>
          <w:b/>
          <w:i/>
          <w:color w:val="1209C7"/>
          <w:sz w:val="28"/>
          <w:szCs w:val="28"/>
          <w:u w:val="single"/>
          <w:lang w:val="ru-RU"/>
        </w:rPr>
      </w:pPr>
      <w:r w:rsidRPr="00470614">
        <w:rPr>
          <w:b/>
          <w:i/>
          <w:color w:val="1209C7"/>
          <w:sz w:val="28"/>
          <w:szCs w:val="28"/>
          <w:u w:val="single"/>
          <w:lang w:val="ru-RU"/>
        </w:rPr>
        <w:t>Выпускник научится:</w:t>
      </w:r>
    </w:p>
    <w:p w:rsidR="0074333A" w:rsidRPr="00470614" w:rsidRDefault="0074333A" w:rsidP="00A35739">
      <w:pPr>
        <w:pStyle w:val="af8"/>
        <w:numPr>
          <w:ilvl w:val="0"/>
          <w:numId w:val="53"/>
        </w:numPr>
        <w:spacing w:line="360" w:lineRule="auto"/>
        <w:jc w:val="both"/>
        <w:rPr>
          <w:b/>
          <w:sz w:val="28"/>
          <w:szCs w:val="28"/>
        </w:rPr>
      </w:pPr>
      <w:r w:rsidRPr="00470614">
        <w:rPr>
          <w:sz w:val="28"/>
          <w:szCs w:val="28"/>
        </w:rPr>
        <w:t>ориентироваться в содержании текста и понимать его целостный смысл:</w:t>
      </w:r>
    </w:p>
    <w:p w:rsidR="0074333A" w:rsidRPr="00C9067C" w:rsidRDefault="00080675" w:rsidP="00C9067C">
      <w:pPr>
        <w:widowControl/>
        <w:spacing w:line="360" w:lineRule="auto"/>
        <w:ind w:firstLine="454"/>
        <w:jc w:val="both"/>
        <w:rPr>
          <w:b/>
          <w:sz w:val="28"/>
          <w:szCs w:val="28"/>
          <w:lang w:val="ru-RU"/>
        </w:rPr>
      </w:pPr>
      <w:r w:rsidRPr="00C9067C">
        <w:rPr>
          <w:sz w:val="28"/>
          <w:szCs w:val="28"/>
          <w:lang w:val="ru-RU"/>
        </w:rPr>
        <w:t>— </w:t>
      </w:r>
      <w:r w:rsidR="0074333A" w:rsidRPr="00C9067C">
        <w:rPr>
          <w:sz w:val="28"/>
          <w:szCs w:val="28"/>
          <w:lang w:val="ru-RU"/>
        </w:rPr>
        <w:t>определять главную тему, общую цель или назначение текста;</w:t>
      </w:r>
    </w:p>
    <w:p w:rsidR="0074333A" w:rsidRPr="00C9067C" w:rsidRDefault="00080675" w:rsidP="00C9067C">
      <w:pPr>
        <w:widowControl/>
        <w:spacing w:line="360" w:lineRule="auto"/>
        <w:ind w:firstLine="454"/>
        <w:jc w:val="both"/>
        <w:rPr>
          <w:b/>
          <w:sz w:val="28"/>
          <w:szCs w:val="28"/>
          <w:lang w:val="ru-RU"/>
        </w:rPr>
      </w:pPr>
      <w:r w:rsidRPr="00C9067C">
        <w:rPr>
          <w:sz w:val="28"/>
          <w:szCs w:val="28"/>
          <w:lang w:val="ru-RU"/>
        </w:rPr>
        <w:t>— </w:t>
      </w:r>
      <w:r w:rsidR="0074333A" w:rsidRPr="00C9067C">
        <w:rPr>
          <w:sz w:val="28"/>
          <w:szCs w:val="28"/>
          <w:lang w:val="ru-RU"/>
        </w:rPr>
        <w:t>выбирать из текста или придумать заголовок, соответствующий содержанию и общему смыслу текста;</w:t>
      </w:r>
    </w:p>
    <w:p w:rsidR="0074333A" w:rsidRPr="00C9067C" w:rsidRDefault="00080675" w:rsidP="00C9067C">
      <w:pPr>
        <w:widowControl/>
        <w:spacing w:line="360" w:lineRule="auto"/>
        <w:ind w:firstLine="454"/>
        <w:jc w:val="both"/>
        <w:rPr>
          <w:b/>
          <w:sz w:val="28"/>
          <w:szCs w:val="28"/>
          <w:lang w:val="ru-RU"/>
        </w:rPr>
      </w:pPr>
      <w:r w:rsidRPr="00C9067C">
        <w:rPr>
          <w:sz w:val="28"/>
          <w:szCs w:val="28"/>
          <w:lang w:val="ru-RU"/>
        </w:rPr>
        <w:t>— </w:t>
      </w:r>
      <w:r w:rsidR="0074333A" w:rsidRPr="00C9067C">
        <w:rPr>
          <w:sz w:val="28"/>
          <w:szCs w:val="28"/>
          <w:lang w:val="ru-RU"/>
        </w:rPr>
        <w:t>формулировать тезис, выражающий общий смысл текста;</w:t>
      </w:r>
    </w:p>
    <w:p w:rsidR="0074333A" w:rsidRPr="00C9067C" w:rsidRDefault="00080675" w:rsidP="00C9067C">
      <w:pPr>
        <w:widowControl/>
        <w:spacing w:line="360" w:lineRule="auto"/>
        <w:ind w:firstLine="454"/>
        <w:jc w:val="both"/>
        <w:rPr>
          <w:b/>
          <w:sz w:val="28"/>
          <w:szCs w:val="28"/>
          <w:lang w:val="ru-RU"/>
        </w:rPr>
      </w:pPr>
      <w:r w:rsidRPr="00C9067C">
        <w:rPr>
          <w:sz w:val="28"/>
          <w:szCs w:val="28"/>
          <w:lang w:val="ru-RU"/>
        </w:rPr>
        <w:t>— </w:t>
      </w:r>
      <w:r w:rsidR="0074333A" w:rsidRPr="00C9067C">
        <w:rPr>
          <w:sz w:val="28"/>
          <w:szCs w:val="28"/>
          <w:lang w:val="ru-RU"/>
        </w:rPr>
        <w:t>предвосхищать содержание предметного плана текста по заголовку и с опорой на предыдущий опыт;</w:t>
      </w:r>
    </w:p>
    <w:p w:rsidR="0074333A" w:rsidRPr="00C9067C" w:rsidRDefault="00080675" w:rsidP="00C9067C">
      <w:pPr>
        <w:widowControl/>
        <w:spacing w:line="360" w:lineRule="auto"/>
        <w:ind w:firstLine="454"/>
        <w:jc w:val="both"/>
        <w:rPr>
          <w:b/>
          <w:sz w:val="28"/>
          <w:szCs w:val="28"/>
          <w:lang w:val="ru-RU"/>
        </w:rPr>
      </w:pPr>
      <w:r w:rsidRPr="00C9067C">
        <w:rPr>
          <w:sz w:val="28"/>
          <w:szCs w:val="28"/>
          <w:lang w:val="ru-RU"/>
        </w:rPr>
        <w:t>— </w:t>
      </w:r>
      <w:r w:rsidR="0074333A" w:rsidRPr="00C9067C">
        <w:rPr>
          <w:sz w:val="28"/>
          <w:szCs w:val="28"/>
          <w:lang w:val="ru-RU"/>
        </w:rPr>
        <w:t>объяснять порядок частей/инструкций, содержащихся в тексте;</w:t>
      </w:r>
    </w:p>
    <w:p w:rsidR="0074333A" w:rsidRPr="00C9067C" w:rsidRDefault="00080675" w:rsidP="00C9067C">
      <w:pPr>
        <w:widowControl/>
        <w:spacing w:line="360" w:lineRule="auto"/>
        <w:ind w:firstLine="454"/>
        <w:jc w:val="both"/>
        <w:rPr>
          <w:b/>
          <w:sz w:val="28"/>
          <w:szCs w:val="28"/>
          <w:lang w:val="ru-RU"/>
        </w:rPr>
      </w:pPr>
      <w:r w:rsidRPr="00C9067C">
        <w:rPr>
          <w:sz w:val="28"/>
          <w:szCs w:val="28"/>
          <w:lang w:val="ru-RU"/>
        </w:rPr>
        <w:t>— </w:t>
      </w:r>
      <w:r w:rsidR="0074333A" w:rsidRPr="00C9067C">
        <w:rPr>
          <w:sz w:val="28"/>
          <w:szCs w:val="28"/>
          <w:lang w:val="ru-RU"/>
        </w:rPr>
        <w:t xml:space="preserve">сопоставлять основные текстовые и </w:t>
      </w:r>
      <w:proofErr w:type="spellStart"/>
      <w:r w:rsidR="0074333A" w:rsidRPr="00C9067C">
        <w:rPr>
          <w:sz w:val="28"/>
          <w:szCs w:val="28"/>
          <w:lang w:val="ru-RU"/>
        </w:rPr>
        <w:t>внетекстовые</w:t>
      </w:r>
      <w:proofErr w:type="spellEnd"/>
      <w:r w:rsidR="0074333A" w:rsidRPr="00C9067C">
        <w:rPr>
          <w:sz w:val="28"/>
          <w:szCs w:val="28"/>
          <w:lang w:val="ru-RU"/>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74333A" w:rsidRPr="00C9067C" w:rsidRDefault="0074333A" w:rsidP="00A35739">
      <w:pPr>
        <w:pStyle w:val="ac"/>
        <w:numPr>
          <w:ilvl w:val="0"/>
          <w:numId w:val="53"/>
        </w:numPr>
        <w:spacing w:before="0" w:beforeAutospacing="0" w:after="0" w:afterAutospacing="0" w:line="360" w:lineRule="auto"/>
        <w:jc w:val="both"/>
        <w:rPr>
          <w:sz w:val="28"/>
          <w:szCs w:val="28"/>
        </w:rPr>
      </w:pPr>
      <w:r w:rsidRPr="00C9067C">
        <w:rPr>
          <w:sz w:val="28"/>
          <w:szCs w:val="28"/>
        </w:rPr>
        <w:t xml:space="preserve">находить </w:t>
      </w:r>
      <w:r w:rsidR="002B44D8">
        <w:rPr>
          <w:sz w:val="28"/>
          <w:szCs w:val="28"/>
        </w:rPr>
        <w:t>в тексте требуемую информацию (</w:t>
      </w:r>
      <w:r w:rsidRPr="00C9067C">
        <w:rPr>
          <w:sz w:val="28"/>
          <w:szCs w:val="28"/>
        </w:rPr>
        <w:t>пробег</w:t>
      </w:r>
      <w:r w:rsidR="002B44D8">
        <w:rPr>
          <w:sz w:val="28"/>
          <w:szCs w:val="28"/>
        </w:rPr>
        <w:t>ать</w:t>
      </w:r>
      <w:r w:rsidRPr="00C9067C">
        <w:rPr>
          <w:sz w:val="28"/>
          <w:szCs w:val="28"/>
        </w:rPr>
        <w:t xml:space="preserve"> те</w:t>
      </w:r>
      <w:proofErr w:type="gramStart"/>
      <w:r w:rsidRPr="00C9067C">
        <w:rPr>
          <w:sz w:val="28"/>
          <w:szCs w:val="28"/>
        </w:rPr>
        <w:t>кст гл</w:t>
      </w:r>
      <w:proofErr w:type="gramEnd"/>
      <w:r w:rsidRPr="00C9067C">
        <w:rPr>
          <w:sz w:val="28"/>
          <w:szCs w:val="28"/>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74333A" w:rsidRPr="00C9067C" w:rsidRDefault="0074333A" w:rsidP="00A35739">
      <w:pPr>
        <w:pStyle w:val="ac"/>
        <w:numPr>
          <w:ilvl w:val="0"/>
          <w:numId w:val="53"/>
        </w:numPr>
        <w:spacing w:before="0" w:beforeAutospacing="0" w:after="0" w:afterAutospacing="0" w:line="360" w:lineRule="auto"/>
        <w:jc w:val="both"/>
        <w:rPr>
          <w:sz w:val="28"/>
          <w:szCs w:val="28"/>
        </w:rPr>
      </w:pPr>
      <w:r w:rsidRPr="00C9067C">
        <w:rPr>
          <w:sz w:val="28"/>
          <w:szCs w:val="28"/>
        </w:rPr>
        <w:t>решать учебно-познавательные и учебно-практические задачи, требующие полного и критического понимания текста:</w:t>
      </w:r>
    </w:p>
    <w:p w:rsidR="0074333A" w:rsidRPr="00C9067C" w:rsidRDefault="00B67F46"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определять назначение разных видов текстов;</w:t>
      </w:r>
    </w:p>
    <w:p w:rsidR="0074333A" w:rsidRPr="00C9067C" w:rsidRDefault="00B67F46"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ставить перед собой цель чтения, направляя внимание на полезную в данный момент информацию;</w:t>
      </w:r>
    </w:p>
    <w:p w:rsidR="0074333A" w:rsidRPr="00C9067C" w:rsidRDefault="00B67F46" w:rsidP="00C9067C">
      <w:pPr>
        <w:pStyle w:val="ac"/>
        <w:spacing w:before="0" w:beforeAutospacing="0" w:after="0" w:afterAutospacing="0" w:line="360" w:lineRule="auto"/>
        <w:ind w:firstLine="454"/>
        <w:jc w:val="both"/>
        <w:rPr>
          <w:sz w:val="28"/>
          <w:szCs w:val="28"/>
        </w:rPr>
      </w:pPr>
      <w:r w:rsidRPr="00C9067C">
        <w:rPr>
          <w:sz w:val="28"/>
          <w:szCs w:val="28"/>
        </w:rPr>
        <w:lastRenderedPageBreak/>
        <w:t>— </w:t>
      </w:r>
      <w:r w:rsidR="0074333A" w:rsidRPr="00C9067C">
        <w:rPr>
          <w:sz w:val="28"/>
          <w:szCs w:val="28"/>
        </w:rPr>
        <w:t xml:space="preserve">различать темы и </w:t>
      </w:r>
      <w:proofErr w:type="spellStart"/>
      <w:r w:rsidR="0074333A" w:rsidRPr="00C9067C">
        <w:rPr>
          <w:sz w:val="28"/>
          <w:szCs w:val="28"/>
        </w:rPr>
        <w:t>подтемы</w:t>
      </w:r>
      <w:proofErr w:type="spellEnd"/>
      <w:r w:rsidR="0074333A" w:rsidRPr="00C9067C">
        <w:rPr>
          <w:sz w:val="28"/>
          <w:szCs w:val="28"/>
        </w:rPr>
        <w:t xml:space="preserve"> специального текста;</w:t>
      </w:r>
    </w:p>
    <w:p w:rsidR="0074333A" w:rsidRPr="00C9067C" w:rsidRDefault="00B67F46"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выделять не только главную, но и избыточную информацию;</w:t>
      </w:r>
    </w:p>
    <w:p w:rsidR="0074333A" w:rsidRPr="00C9067C" w:rsidRDefault="000D7614" w:rsidP="00C9067C">
      <w:pPr>
        <w:widowControl/>
        <w:spacing w:line="360" w:lineRule="auto"/>
        <w:ind w:firstLine="454"/>
        <w:jc w:val="both"/>
        <w:rPr>
          <w:b/>
          <w:sz w:val="28"/>
          <w:szCs w:val="28"/>
          <w:lang w:val="ru-RU"/>
        </w:rPr>
      </w:pPr>
      <w:r w:rsidRPr="00C9067C">
        <w:rPr>
          <w:sz w:val="28"/>
          <w:szCs w:val="28"/>
          <w:lang w:val="ru-RU"/>
        </w:rPr>
        <w:t>—</w:t>
      </w:r>
      <w:r w:rsidRPr="00C9067C">
        <w:rPr>
          <w:sz w:val="28"/>
          <w:szCs w:val="28"/>
        </w:rPr>
        <w:t> </w:t>
      </w:r>
      <w:r w:rsidR="0074333A" w:rsidRPr="00C9067C">
        <w:rPr>
          <w:sz w:val="28"/>
          <w:szCs w:val="28"/>
          <w:lang w:val="ru-RU"/>
        </w:rPr>
        <w:t>прогнозировать последовательность изложения идей текста;</w:t>
      </w:r>
    </w:p>
    <w:p w:rsidR="0074333A" w:rsidRPr="00C9067C" w:rsidRDefault="000D7614"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сопоставлять разные точки зрения и разные источники информации по заданной теме;</w:t>
      </w:r>
    </w:p>
    <w:p w:rsidR="0074333A" w:rsidRPr="00C9067C" w:rsidRDefault="000D7614"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выполнять смысловое св</w:t>
      </w:r>
      <w:r w:rsidR="008517B5">
        <w:rPr>
          <w:sz w:val="28"/>
          <w:szCs w:val="28"/>
        </w:rPr>
        <w:t>ё</w:t>
      </w:r>
      <w:r w:rsidR="0074333A" w:rsidRPr="00C9067C">
        <w:rPr>
          <w:sz w:val="28"/>
          <w:szCs w:val="28"/>
        </w:rPr>
        <w:t>ртывание выделенных фактов и мыслей;</w:t>
      </w:r>
    </w:p>
    <w:p w:rsidR="0074333A" w:rsidRPr="00C9067C" w:rsidRDefault="000D7614"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формировать на основе текста систему аргументов (доводов) для обоснования определ</w:t>
      </w:r>
      <w:r w:rsidR="008517B5">
        <w:rPr>
          <w:sz w:val="28"/>
          <w:szCs w:val="28"/>
        </w:rPr>
        <w:t>ё</w:t>
      </w:r>
      <w:r w:rsidR="0074333A" w:rsidRPr="00C9067C">
        <w:rPr>
          <w:sz w:val="28"/>
          <w:szCs w:val="28"/>
        </w:rPr>
        <w:t>нной позиции;</w:t>
      </w:r>
    </w:p>
    <w:p w:rsidR="0074333A" w:rsidRPr="00C9067C" w:rsidRDefault="000D7614"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понимать душевное состояние персонажей текста, сопереживать им.</w:t>
      </w:r>
    </w:p>
    <w:p w:rsidR="0074333A" w:rsidRPr="00470614" w:rsidRDefault="0074333A" w:rsidP="00C9067C">
      <w:pPr>
        <w:spacing w:line="360" w:lineRule="auto"/>
        <w:ind w:firstLine="454"/>
        <w:jc w:val="both"/>
        <w:rPr>
          <w:b/>
          <w:color w:val="1209C7"/>
          <w:sz w:val="28"/>
          <w:szCs w:val="28"/>
          <w:u w:val="single"/>
          <w:lang w:val="ru-RU"/>
        </w:rPr>
      </w:pPr>
      <w:r w:rsidRPr="00470614">
        <w:rPr>
          <w:b/>
          <w:i/>
          <w:color w:val="1209C7"/>
          <w:sz w:val="28"/>
          <w:szCs w:val="28"/>
          <w:u w:val="single"/>
          <w:lang w:val="ru-RU"/>
        </w:rPr>
        <w:t>Выпускник получит возможность научиться</w:t>
      </w:r>
      <w:r w:rsidRPr="00470614">
        <w:rPr>
          <w:b/>
          <w:color w:val="1209C7"/>
          <w:sz w:val="28"/>
          <w:szCs w:val="28"/>
          <w:u w:val="single"/>
          <w:lang w:val="ru-RU"/>
        </w:rPr>
        <w:t>:</w:t>
      </w:r>
    </w:p>
    <w:p w:rsidR="0074333A" w:rsidRPr="00470614" w:rsidRDefault="0074333A" w:rsidP="00A35739">
      <w:pPr>
        <w:pStyle w:val="ac"/>
        <w:numPr>
          <w:ilvl w:val="0"/>
          <w:numId w:val="54"/>
        </w:numPr>
        <w:spacing w:before="0" w:beforeAutospacing="0" w:after="0" w:afterAutospacing="0" w:line="360" w:lineRule="auto"/>
        <w:jc w:val="both"/>
        <w:rPr>
          <w:sz w:val="28"/>
          <w:szCs w:val="28"/>
        </w:rPr>
      </w:pPr>
      <w:r w:rsidRPr="00470614">
        <w:rPr>
          <w:sz w:val="28"/>
          <w:szCs w:val="28"/>
        </w:rPr>
        <w:t>анализировать изменения своего эмоционального состояния в процессе чтения, получения и переработки полученной информац</w:t>
      </w:r>
      <w:proofErr w:type="gramStart"/>
      <w:r w:rsidRPr="00470614">
        <w:rPr>
          <w:sz w:val="28"/>
          <w:szCs w:val="28"/>
        </w:rPr>
        <w:t>ии и её</w:t>
      </w:r>
      <w:proofErr w:type="gramEnd"/>
      <w:r w:rsidRPr="00470614">
        <w:rPr>
          <w:sz w:val="28"/>
          <w:szCs w:val="28"/>
        </w:rPr>
        <w:t xml:space="preserve"> осмысления.</w:t>
      </w:r>
    </w:p>
    <w:p w:rsidR="0074333A" w:rsidRPr="00470614" w:rsidRDefault="0074333A" w:rsidP="00470614">
      <w:pPr>
        <w:pStyle w:val="ac"/>
        <w:spacing w:before="0" w:beforeAutospacing="0" w:after="0" w:afterAutospacing="0" w:line="360" w:lineRule="auto"/>
        <w:ind w:firstLine="454"/>
        <w:jc w:val="center"/>
        <w:rPr>
          <w:color w:val="1209C7"/>
          <w:sz w:val="28"/>
          <w:szCs w:val="28"/>
        </w:rPr>
      </w:pPr>
      <w:r w:rsidRPr="00470614">
        <w:rPr>
          <w:b/>
          <w:color w:val="1209C7"/>
          <w:sz w:val="28"/>
          <w:szCs w:val="28"/>
        </w:rPr>
        <w:t>Работа с текстом: преобразование и интерпретация информации</w:t>
      </w:r>
    </w:p>
    <w:p w:rsidR="0074333A" w:rsidRPr="00470614" w:rsidRDefault="0074333A" w:rsidP="00C9067C">
      <w:pPr>
        <w:spacing w:line="360" w:lineRule="auto"/>
        <w:ind w:firstLine="454"/>
        <w:jc w:val="both"/>
        <w:rPr>
          <w:b/>
          <w:i/>
          <w:color w:val="1209C7"/>
          <w:sz w:val="28"/>
          <w:szCs w:val="28"/>
          <w:u w:val="single"/>
          <w:lang w:val="ru-RU"/>
        </w:rPr>
      </w:pPr>
      <w:r w:rsidRPr="00470614">
        <w:rPr>
          <w:b/>
          <w:i/>
          <w:color w:val="1209C7"/>
          <w:sz w:val="28"/>
          <w:szCs w:val="28"/>
          <w:u w:val="single"/>
          <w:lang w:val="ru-RU"/>
        </w:rPr>
        <w:t>Выпускник научится:</w:t>
      </w:r>
    </w:p>
    <w:p w:rsidR="0074333A" w:rsidRPr="00470614" w:rsidRDefault="0074333A" w:rsidP="00A35739">
      <w:pPr>
        <w:pStyle w:val="af8"/>
        <w:numPr>
          <w:ilvl w:val="0"/>
          <w:numId w:val="54"/>
        </w:numPr>
        <w:spacing w:line="360" w:lineRule="auto"/>
        <w:jc w:val="both"/>
        <w:rPr>
          <w:sz w:val="28"/>
          <w:szCs w:val="28"/>
        </w:rPr>
      </w:pPr>
      <w:r w:rsidRPr="00470614">
        <w:rPr>
          <w:sz w:val="28"/>
          <w:szCs w:val="28"/>
        </w:rPr>
        <w:t>структурировать текст, используя нумерацию страниц, списки, ссылки, оглавлени</w:t>
      </w:r>
      <w:r w:rsidR="00F5130E" w:rsidRPr="00470614">
        <w:rPr>
          <w:sz w:val="28"/>
          <w:szCs w:val="28"/>
        </w:rPr>
        <w:t>е</w:t>
      </w:r>
      <w:r w:rsidRPr="00470614">
        <w:rPr>
          <w:sz w:val="28"/>
          <w:szCs w:val="28"/>
        </w:rPr>
        <w:t>; проводить проверку правописания; использовать в тексте таблицы, изображения;</w:t>
      </w:r>
    </w:p>
    <w:p w:rsidR="0074333A" w:rsidRPr="00470614" w:rsidRDefault="0074333A" w:rsidP="00A35739">
      <w:pPr>
        <w:pStyle w:val="af8"/>
        <w:numPr>
          <w:ilvl w:val="0"/>
          <w:numId w:val="54"/>
        </w:numPr>
        <w:spacing w:line="360" w:lineRule="auto"/>
        <w:jc w:val="both"/>
        <w:rPr>
          <w:sz w:val="28"/>
          <w:szCs w:val="28"/>
        </w:rPr>
      </w:pPr>
      <w:r w:rsidRPr="00470614">
        <w:rPr>
          <w:sz w:val="28"/>
          <w:szCs w:val="28"/>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74333A" w:rsidRPr="00470614" w:rsidRDefault="0074333A" w:rsidP="00A35739">
      <w:pPr>
        <w:pStyle w:val="af8"/>
        <w:numPr>
          <w:ilvl w:val="0"/>
          <w:numId w:val="54"/>
        </w:numPr>
        <w:spacing w:line="360" w:lineRule="auto"/>
        <w:jc w:val="both"/>
        <w:rPr>
          <w:b/>
          <w:sz w:val="28"/>
          <w:szCs w:val="28"/>
        </w:rPr>
      </w:pPr>
      <w:r w:rsidRPr="00470614">
        <w:rPr>
          <w:sz w:val="28"/>
          <w:szCs w:val="28"/>
        </w:rPr>
        <w:t>интерпретировать текст:</w:t>
      </w:r>
    </w:p>
    <w:p w:rsidR="0074333A" w:rsidRPr="00C9067C" w:rsidRDefault="00713B30" w:rsidP="00C9067C">
      <w:pPr>
        <w:widowControl/>
        <w:spacing w:line="360" w:lineRule="auto"/>
        <w:ind w:firstLine="454"/>
        <w:jc w:val="both"/>
        <w:rPr>
          <w:b/>
          <w:sz w:val="28"/>
          <w:szCs w:val="28"/>
          <w:lang w:val="ru-RU"/>
        </w:rPr>
      </w:pPr>
      <w:r w:rsidRPr="00C9067C">
        <w:rPr>
          <w:sz w:val="28"/>
          <w:szCs w:val="28"/>
          <w:lang w:val="ru-RU"/>
        </w:rPr>
        <w:t>— </w:t>
      </w:r>
      <w:r w:rsidR="0074333A" w:rsidRPr="00C9067C">
        <w:rPr>
          <w:sz w:val="28"/>
          <w:szCs w:val="28"/>
          <w:lang w:val="ru-RU"/>
        </w:rPr>
        <w:t>сравнивать и противопоставлять заключ</w:t>
      </w:r>
      <w:r w:rsidR="00F5130E">
        <w:rPr>
          <w:sz w:val="28"/>
          <w:szCs w:val="28"/>
          <w:lang w:val="ru-RU"/>
        </w:rPr>
        <w:t>ё</w:t>
      </w:r>
      <w:r w:rsidR="0074333A" w:rsidRPr="00C9067C">
        <w:rPr>
          <w:sz w:val="28"/>
          <w:szCs w:val="28"/>
          <w:lang w:val="ru-RU"/>
        </w:rPr>
        <w:t>нную в тексте информацию разного характера;</w:t>
      </w:r>
    </w:p>
    <w:p w:rsidR="0074333A" w:rsidRPr="00C9067C" w:rsidRDefault="00713B30" w:rsidP="00C9067C">
      <w:pPr>
        <w:widowControl/>
        <w:spacing w:line="360" w:lineRule="auto"/>
        <w:ind w:firstLine="454"/>
        <w:jc w:val="both"/>
        <w:rPr>
          <w:b/>
          <w:sz w:val="28"/>
          <w:szCs w:val="28"/>
          <w:lang w:val="ru-RU"/>
        </w:rPr>
      </w:pPr>
      <w:r w:rsidRPr="00C9067C">
        <w:rPr>
          <w:sz w:val="28"/>
          <w:szCs w:val="28"/>
          <w:lang w:val="ru-RU"/>
        </w:rPr>
        <w:t>— </w:t>
      </w:r>
      <w:r w:rsidR="0074333A" w:rsidRPr="00C9067C">
        <w:rPr>
          <w:sz w:val="28"/>
          <w:szCs w:val="28"/>
          <w:lang w:val="ru-RU"/>
        </w:rPr>
        <w:t>обнаруживать в тексте доводы в подтверждение выдвинутых тезисов;</w:t>
      </w:r>
    </w:p>
    <w:p w:rsidR="0074333A" w:rsidRPr="00C9067C" w:rsidRDefault="00713B30" w:rsidP="00C9067C">
      <w:pPr>
        <w:widowControl/>
        <w:spacing w:line="360" w:lineRule="auto"/>
        <w:ind w:firstLine="454"/>
        <w:jc w:val="both"/>
        <w:rPr>
          <w:b/>
          <w:sz w:val="28"/>
          <w:szCs w:val="28"/>
          <w:lang w:val="ru-RU"/>
        </w:rPr>
      </w:pPr>
      <w:r w:rsidRPr="00C9067C">
        <w:rPr>
          <w:sz w:val="28"/>
          <w:szCs w:val="28"/>
          <w:lang w:val="ru-RU"/>
        </w:rPr>
        <w:t>— </w:t>
      </w:r>
      <w:r w:rsidR="0074333A" w:rsidRPr="00C9067C">
        <w:rPr>
          <w:sz w:val="28"/>
          <w:szCs w:val="28"/>
          <w:lang w:val="ru-RU"/>
        </w:rPr>
        <w:t>делать выводы из сформулированных посылок;</w:t>
      </w:r>
    </w:p>
    <w:p w:rsidR="0074333A" w:rsidRPr="00C9067C" w:rsidRDefault="00713B30" w:rsidP="00C9067C">
      <w:pPr>
        <w:widowControl/>
        <w:spacing w:line="360" w:lineRule="auto"/>
        <w:ind w:firstLine="454"/>
        <w:jc w:val="both"/>
        <w:rPr>
          <w:b/>
          <w:sz w:val="28"/>
          <w:szCs w:val="28"/>
          <w:lang w:val="ru-RU"/>
        </w:rPr>
      </w:pPr>
      <w:r w:rsidRPr="00C9067C">
        <w:rPr>
          <w:sz w:val="28"/>
          <w:szCs w:val="28"/>
          <w:lang w:val="ru-RU"/>
        </w:rPr>
        <w:t>— </w:t>
      </w:r>
      <w:r w:rsidR="0074333A" w:rsidRPr="00C9067C">
        <w:rPr>
          <w:sz w:val="28"/>
          <w:szCs w:val="28"/>
          <w:lang w:val="ru-RU"/>
        </w:rPr>
        <w:t>выводить заключение о намерении автора или главной мысли текста.</w:t>
      </w:r>
    </w:p>
    <w:p w:rsidR="0074333A" w:rsidRPr="00470614" w:rsidRDefault="0074333A" w:rsidP="00C9067C">
      <w:pPr>
        <w:spacing w:line="360" w:lineRule="auto"/>
        <w:ind w:firstLine="454"/>
        <w:jc w:val="both"/>
        <w:rPr>
          <w:b/>
          <w:color w:val="1209C7"/>
          <w:sz w:val="28"/>
          <w:szCs w:val="28"/>
          <w:u w:val="single"/>
          <w:lang w:val="ru-RU"/>
        </w:rPr>
      </w:pPr>
      <w:r w:rsidRPr="00470614">
        <w:rPr>
          <w:b/>
          <w:i/>
          <w:color w:val="1209C7"/>
          <w:sz w:val="28"/>
          <w:szCs w:val="28"/>
          <w:u w:val="single"/>
          <w:lang w:val="ru-RU"/>
        </w:rPr>
        <w:t>Выпускник получит возможность научиться</w:t>
      </w:r>
      <w:r w:rsidRPr="00470614">
        <w:rPr>
          <w:b/>
          <w:color w:val="1209C7"/>
          <w:sz w:val="28"/>
          <w:szCs w:val="28"/>
          <w:u w:val="single"/>
          <w:lang w:val="ru-RU"/>
        </w:rPr>
        <w:t>:</w:t>
      </w:r>
    </w:p>
    <w:p w:rsidR="0074333A" w:rsidRPr="00470614" w:rsidRDefault="0074333A" w:rsidP="00A35739">
      <w:pPr>
        <w:pStyle w:val="ac"/>
        <w:numPr>
          <w:ilvl w:val="0"/>
          <w:numId w:val="55"/>
        </w:numPr>
        <w:spacing w:before="0" w:beforeAutospacing="0" w:after="0" w:afterAutospacing="0" w:line="360" w:lineRule="auto"/>
        <w:jc w:val="both"/>
        <w:rPr>
          <w:sz w:val="28"/>
          <w:szCs w:val="28"/>
        </w:rPr>
      </w:pPr>
      <w:r w:rsidRPr="00470614">
        <w:rPr>
          <w:sz w:val="28"/>
          <w:szCs w:val="28"/>
        </w:rPr>
        <w:lastRenderedPageBreak/>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74333A" w:rsidRPr="00470614" w:rsidRDefault="0074333A" w:rsidP="00470614">
      <w:pPr>
        <w:spacing w:line="360" w:lineRule="auto"/>
        <w:ind w:firstLine="454"/>
        <w:jc w:val="center"/>
        <w:outlineLvl w:val="0"/>
        <w:rPr>
          <w:b/>
          <w:color w:val="1209C7"/>
          <w:sz w:val="28"/>
          <w:szCs w:val="28"/>
          <w:lang w:val="ru-RU"/>
        </w:rPr>
      </w:pPr>
      <w:r w:rsidRPr="00470614">
        <w:rPr>
          <w:b/>
          <w:color w:val="1209C7"/>
          <w:sz w:val="28"/>
          <w:szCs w:val="28"/>
          <w:lang w:val="ru-RU"/>
        </w:rPr>
        <w:t>Работа с текстом: оценка информации</w:t>
      </w:r>
    </w:p>
    <w:p w:rsidR="0074333A" w:rsidRPr="00470614" w:rsidRDefault="0074333A" w:rsidP="00C9067C">
      <w:pPr>
        <w:spacing w:line="360" w:lineRule="auto"/>
        <w:ind w:firstLine="454"/>
        <w:jc w:val="both"/>
        <w:rPr>
          <w:b/>
          <w:i/>
          <w:color w:val="1209C7"/>
          <w:sz w:val="28"/>
          <w:szCs w:val="28"/>
          <w:u w:val="single"/>
          <w:lang w:val="ru-RU"/>
        </w:rPr>
      </w:pPr>
      <w:r w:rsidRPr="00470614">
        <w:rPr>
          <w:b/>
          <w:i/>
          <w:color w:val="1209C7"/>
          <w:sz w:val="28"/>
          <w:szCs w:val="28"/>
          <w:u w:val="single"/>
          <w:lang w:val="ru-RU"/>
        </w:rPr>
        <w:t>Выпускник научится:</w:t>
      </w:r>
    </w:p>
    <w:p w:rsidR="0074333A" w:rsidRPr="00A54A78" w:rsidRDefault="0074333A" w:rsidP="00A35739">
      <w:pPr>
        <w:pStyle w:val="af8"/>
        <w:numPr>
          <w:ilvl w:val="0"/>
          <w:numId w:val="55"/>
        </w:numPr>
        <w:spacing w:line="360" w:lineRule="auto"/>
        <w:jc w:val="both"/>
        <w:rPr>
          <w:sz w:val="28"/>
          <w:szCs w:val="28"/>
        </w:rPr>
      </w:pPr>
      <w:r w:rsidRPr="00A54A78">
        <w:rPr>
          <w:sz w:val="28"/>
          <w:szCs w:val="28"/>
        </w:rPr>
        <w:t>откликаться на содержание текста:</w:t>
      </w:r>
    </w:p>
    <w:p w:rsidR="0074333A" w:rsidRPr="00C9067C" w:rsidRDefault="00346213" w:rsidP="00C9067C">
      <w:pPr>
        <w:widowControl/>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связывать информацию, обнаруженную в тексте, со знаниями из других источников;</w:t>
      </w:r>
    </w:p>
    <w:p w:rsidR="0074333A" w:rsidRPr="00C9067C" w:rsidRDefault="00346213" w:rsidP="00C9067C">
      <w:pPr>
        <w:widowControl/>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оценивать утверждения, сделанные в тексте, исходя из своих представлений о мире;</w:t>
      </w:r>
    </w:p>
    <w:p w:rsidR="0074333A" w:rsidRPr="00C9067C" w:rsidRDefault="00346213" w:rsidP="00C9067C">
      <w:pPr>
        <w:widowControl/>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находить доводы в защиту своей точки зрения;</w:t>
      </w:r>
    </w:p>
    <w:p w:rsidR="0074333A" w:rsidRPr="00A54A78" w:rsidRDefault="0074333A" w:rsidP="00A35739">
      <w:pPr>
        <w:pStyle w:val="af8"/>
        <w:numPr>
          <w:ilvl w:val="0"/>
          <w:numId w:val="55"/>
        </w:numPr>
        <w:spacing w:line="360" w:lineRule="auto"/>
        <w:jc w:val="both"/>
        <w:rPr>
          <w:sz w:val="28"/>
          <w:szCs w:val="28"/>
        </w:rPr>
      </w:pPr>
      <w:r w:rsidRPr="00A54A78">
        <w:rPr>
          <w:sz w:val="28"/>
          <w:szCs w:val="28"/>
        </w:rPr>
        <w:t>откликаться на форму текста: оценивать не только содержание текста, но и его форму, а в целом — мастерство его исполнения;</w:t>
      </w:r>
    </w:p>
    <w:p w:rsidR="0074333A" w:rsidRPr="00C9067C" w:rsidRDefault="0074333A" w:rsidP="00A35739">
      <w:pPr>
        <w:pStyle w:val="aff0"/>
        <w:numPr>
          <w:ilvl w:val="0"/>
          <w:numId w:val="55"/>
        </w:numPr>
        <w:rPr>
          <w:szCs w:val="28"/>
        </w:rPr>
      </w:pPr>
      <w:r w:rsidRPr="00C9067C">
        <w:rPr>
          <w:szCs w:val="28"/>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74333A" w:rsidRPr="00C9067C" w:rsidRDefault="0074333A" w:rsidP="00A35739">
      <w:pPr>
        <w:pStyle w:val="aff0"/>
        <w:numPr>
          <w:ilvl w:val="0"/>
          <w:numId w:val="55"/>
        </w:numPr>
        <w:rPr>
          <w:szCs w:val="28"/>
        </w:rPr>
      </w:pPr>
      <w:r w:rsidRPr="00C9067C">
        <w:rPr>
          <w:szCs w:val="28"/>
        </w:rPr>
        <w:t>в процессе работы с одним или несколькими источниками выявлять содержащуюся в них противоречивую, конфликтную информацию;</w:t>
      </w:r>
    </w:p>
    <w:p w:rsidR="0074333A" w:rsidRPr="00C9067C" w:rsidRDefault="0074333A" w:rsidP="00A35739">
      <w:pPr>
        <w:pStyle w:val="aff0"/>
        <w:numPr>
          <w:ilvl w:val="0"/>
          <w:numId w:val="55"/>
        </w:numPr>
        <w:rPr>
          <w:szCs w:val="28"/>
        </w:rPr>
      </w:pPr>
      <w:r w:rsidRPr="00C9067C">
        <w:rPr>
          <w:szCs w:val="28"/>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74333A" w:rsidRPr="00A54A78" w:rsidRDefault="0074333A" w:rsidP="00C9067C">
      <w:pPr>
        <w:spacing w:line="360" w:lineRule="auto"/>
        <w:ind w:firstLine="454"/>
        <w:jc w:val="both"/>
        <w:rPr>
          <w:b/>
          <w:color w:val="1209C7"/>
          <w:sz w:val="28"/>
          <w:szCs w:val="28"/>
          <w:u w:val="single"/>
          <w:lang w:val="ru-RU"/>
        </w:rPr>
      </w:pPr>
      <w:r w:rsidRPr="00A54A78">
        <w:rPr>
          <w:b/>
          <w:i/>
          <w:color w:val="1209C7"/>
          <w:sz w:val="28"/>
          <w:szCs w:val="28"/>
          <w:u w:val="single"/>
          <w:lang w:val="ru-RU"/>
        </w:rPr>
        <w:t>Выпускник получит возможность научиться</w:t>
      </w:r>
      <w:r w:rsidRPr="00A54A78">
        <w:rPr>
          <w:b/>
          <w:color w:val="1209C7"/>
          <w:sz w:val="28"/>
          <w:szCs w:val="28"/>
          <w:u w:val="single"/>
          <w:lang w:val="ru-RU"/>
        </w:rPr>
        <w:t>:</w:t>
      </w:r>
    </w:p>
    <w:p w:rsidR="0074333A" w:rsidRPr="00A54A78" w:rsidRDefault="0074333A" w:rsidP="00A35739">
      <w:pPr>
        <w:pStyle w:val="aff0"/>
        <w:numPr>
          <w:ilvl w:val="0"/>
          <w:numId w:val="56"/>
        </w:numPr>
        <w:rPr>
          <w:szCs w:val="28"/>
        </w:rPr>
      </w:pPr>
      <w:r w:rsidRPr="00A54A78">
        <w:rPr>
          <w:szCs w:val="28"/>
        </w:rPr>
        <w:t>критически относиться к рекламной информации;</w:t>
      </w:r>
    </w:p>
    <w:p w:rsidR="0074333A" w:rsidRPr="00A54A78" w:rsidRDefault="0074333A" w:rsidP="00A35739">
      <w:pPr>
        <w:pStyle w:val="aff0"/>
        <w:numPr>
          <w:ilvl w:val="0"/>
          <w:numId w:val="56"/>
        </w:numPr>
        <w:rPr>
          <w:szCs w:val="28"/>
        </w:rPr>
      </w:pPr>
      <w:r w:rsidRPr="00A54A78">
        <w:rPr>
          <w:szCs w:val="28"/>
        </w:rPr>
        <w:t>находить способы проверки противоречивой информации;</w:t>
      </w:r>
    </w:p>
    <w:p w:rsidR="0074333A" w:rsidRPr="00A54A78" w:rsidRDefault="0074333A" w:rsidP="00A35739">
      <w:pPr>
        <w:pStyle w:val="aff0"/>
        <w:numPr>
          <w:ilvl w:val="0"/>
          <w:numId w:val="56"/>
        </w:numPr>
        <w:rPr>
          <w:szCs w:val="28"/>
        </w:rPr>
      </w:pPr>
      <w:r w:rsidRPr="00A54A78">
        <w:rPr>
          <w:szCs w:val="28"/>
        </w:rPr>
        <w:t>определять достоверную информацию в случае наличия противоречивой или конфликтной ситуации.</w:t>
      </w:r>
    </w:p>
    <w:p w:rsidR="00EF3A4F" w:rsidRPr="00C9067C" w:rsidRDefault="00EF3A4F" w:rsidP="00A54A78">
      <w:pPr>
        <w:pStyle w:val="aff0"/>
        <w:ind w:firstLine="0"/>
        <w:rPr>
          <w:i/>
          <w:szCs w:val="28"/>
        </w:rPr>
      </w:pPr>
    </w:p>
    <w:p w:rsidR="0074333A" w:rsidRPr="00A54A78" w:rsidRDefault="00313691" w:rsidP="00B27AFE">
      <w:pPr>
        <w:pStyle w:val="aff0"/>
        <w:jc w:val="center"/>
        <w:outlineLvl w:val="0"/>
        <w:rPr>
          <w:b/>
          <w:i/>
          <w:color w:val="1209C7"/>
          <w:sz w:val="32"/>
          <w:szCs w:val="32"/>
        </w:rPr>
      </w:pPr>
      <w:r w:rsidRPr="00A54A78">
        <w:rPr>
          <w:b/>
          <w:i/>
          <w:color w:val="1209C7"/>
          <w:sz w:val="32"/>
          <w:szCs w:val="32"/>
        </w:rPr>
        <w:t>Русский язык</w:t>
      </w:r>
    </w:p>
    <w:p w:rsidR="0074333A" w:rsidRPr="00095698" w:rsidRDefault="0074333A" w:rsidP="00C9067C">
      <w:pPr>
        <w:shd w:val="clear" w:color="auto" w:fill="FFFFFF"/>
        <w:spacing w:line="360" w:lineRule="auto"/>
        <w:ind w:firstLine="454"/>
        <w:jc w:val="both"/>
        <w:outlineLvl w:val="0"/>
        <w:rPr>
          <w:color w:val="0000FF"/>
          <w:sz w:val="28"/>
          <w:szCs w:val="28"/>
          <w:lang w:val="ru-RU"/>
        </w:rPr>
      </w:pPr>
      <w:r w:rsidRPr="00095698">
        <w:rPr>
          <w:b/>
          <w:bCs/>
          <w:color w:val="0000FF"/>
          <w:sz w:val="28"/>
          <w:szCs w:val="28"/>
          <w:lang w:val="ru-RU"/>
        </w:rPr>
        <w:lastRenderedPageBreak/>
        <w:t>Речь и речевое общение</w:t>
      </w:r>
    </w:p>
    <w:p w:rsidR="0074333A" w:rsidRPr="00095698" w:rsidRDefault="0074333A" w:rsidP="00C9067C">
      <w:pPr>
        <w:spacing w:line="360" w:lineRule="auto"/>
        <w:ind w:firstLine="454"/>
        <w:jc w:val="both"/>
        <w:rPr>
          <w:b/>
          <w:i/>
          <w:color w:val="0000FF"/>
          <w:sz w:val="28"/>
          <w:szCs w:val="28"/>
          <w:u w:val="single"/>
          <w:lang w:val="ru-RU"/>
        </w:rPr>
      </w:pPr>
      <w:r w:rsidRPr="00095698">
        <w:rPr>
          <w:b/>
          <w:i/>
          <w:color w:val="0000FF"/>
          <w:sz w:val="28"/>
          <w:szCs w:val="28"/>
          <w:u w:val="single"/>
          <w:lang w:val="ru-RU"/>
        </w:rPr>
        <w:t>Выпускник научится:</w:t>
      </w:r>
    </w:p>
    <w:p w:rsidR="0074333A" w:rsidRPr="00095698" w:rsidRDefault="0074333A" w:rsidP="00266407">
      <w:pPr>
        <w:pStyle w:val="af8"/>
        <w:numPr>
          <w:ilvl w:val="0"/>
          <w:numId w:val="57"/>
        </w:numPr>
        <w:spacing w:line="360" w:lineRule="auto"/>
        <w:jc w:val="both"/>
        <w:rPr>
          <w:sz w:val="28"/>
          <w:szCs w:val="28"/>
        </w:rPr>
      </w:pPr>
      <w:r w:rsidRPr="00095698">
        <w:rPr>
          <w:sz w:val="28"/>
          <w:szCs w:val="28"/>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74333A" w:rsidRPr="00095698" w:rsidRDefault="0074333A" w:rsidP="00266407">
      <w:pPr>
        <w:pStyle w:val="af8"/>
        <w:numPr>
          <w:ilvl w:val="0"/>
          <w:numId w:val="57"/>
        </w:numPr>
        <w:spacing w:line="360" w:lineRule="auto"/>
        <w:jc w:val="both"/>
        <w:rPr>
          <w:sz w:val="28"/>
          <w:szCs w:val="28"/>
        </w:rPr>
      </w:pPr>
      <w:r w:rsidRPr="00095698">
        <w:rPr>
          <w:sz w:val="28"/>
          <w:szCs w:val="28"/>
        </w:rPr>
        <w:t>использовать различные виды диалога в ситуациях формального и неформального, межличностного и межкультурного общения;</w:t>
      </w:r>
    </w:p>
    <w:p w:rsidR="0074333A" w:rsidRPr="00095698" w:rsidRDefault="00B27AFE" w:rsidP="00266407">
      <w:pPr>
        <w:pStyle w:val="af8"/>
        <w:numPr>
          <w:ilvl w:val="0"/>
          <w:numId w:val="57"/>
        </w:numPr>
        <w:spacing w:line="360" w:lineRule="auto"/>
        <w:jc w:val="both"/>
        <w:rPr>
          <w:sz w:val="28"/>
          <w:szCs w:val="28"/>
        </w:rPr>
      </w:pPr>
      <w:r w:rsidRPr="00095698">
        <w:rPr>
          <w:sz w:val="28"/>
          <w:szCs w:val="28"/>
        </w:rPr>
        <w:t xml:space="preserve">соблюдать </w:t>
      </w:r>
      <w:r w:rsidR="0074333A" w:rsidRPr="00095698">
        <w:rPr>
          <w:sz w:val="28"/>
          <w:szCs w:val="28"/>
        </w:rPr>
        <w:t>норм</w:t>
      </w:r>
      <w:r w:rsidRPr="00095698">
        <w:rPr>
          <w:sz w:val="28"/>
          <w:szCs w:val="28"/>
        </w:rPr>
        <w:t>ы</w:t>
      </w:r>
      <w:r w:rsidR="0074333A" w:rsidRPr="00095698">
        <w:rPr>
          <w:sz w:val="28"/>
          <w:szCs w:val="28"/>
        </w:rPr>
        <w:t xml:space="preserve"> речевого поведения в типичных ситуациях общения;</w:t>
      </w:r>
    </w:p>
    <w:p w:rsidR="0074333A" w:rsidRPr="00095698" w:rsidRDefault="0074333A" w:rsidP="00266407">
      <w:pPr>
        <w:pStyle w:val="af8"/>
        <w:numPr>
          <w:ilvl w:val="0"/>
          <w:numId w:val="57"/>
        </w:numPr>
        <w:spacing w:line="360" w:lineRule="auto"/>
        <w:jc w:val="both"/>
        <w:rPr>
          <w:sz w:val="28"/>
          <w:szCs w:val="28"/>
        </w:rPr>
      </w:pPr>
      <w:r w:rsidRPr="00095698">
        <w:rPr>
          <w:sz w:val="28"/>
          <w:szCs w:val="28"/>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74333A" w:rsidRPr="00095698" w:rsidRDefault="0074333A" w:rsidP="00266407">
      <w:pPr>
        <w:pStyle w:val="af8"/>
        <w:numPr>
          <w:ilvl w:val="0"/>
          <w:numId w:val="57"/>
        </w:numPr>
        <w:spacing w:line="360" w:lineRule="auto"/>
        <w:jc w:val="both"/>
        <w:rPr>
          <w:sz w:val="28"/>
          <w:szCs w:val="28"/>
        </w:rPr>
      </w:pPr>
      <w:r w:rsidRPr="00095698">
        <w:rPr>
          <w:sz w:val="28"/>
          <w:szCs w:val="28"/>
        </w:rPr>
        <w:t>предупреждать коммуникативные неудачи в процессе речевого общения.</w:t>
      </w:r>
    </w:p>
    <w:p w:rsidR="0074333A" w:rsidRPr="00095698" w:rsidRDefault="0074333A" w:rsidP="00C9067C">
      <w:pPr>
        <w:spacing w:line="360" w:lineRule="auto"/>
        <w:ind w:firstLine="454"/>
        <w:jc w:val="both"/>
        <w:rPr>
          <w:b/>
          <w:color w:val="0000FF"/>
          <w:sz w:val="28"/>
          <w:szCs w:val="28"/>
          <w:u w:val="single"/>
          <w:lang w:val="ru-RU"/>
        </w:rPr>
      </w:pPr>
      <w:r w:rsidRPr="00095698">
        <w:rPr>
          <w:b/>
          <w:i/>
          <w:color w:val="0000FF"/>
          <w:sz w:val="28"/>
          <w:szCs w:val="28"/>
          <w:u w:val="single"/>
          <w:lang w:val="ru-RU"/>
        </w:rPr>
        <w:t>Выпускник получит возможность научиться:</w:t>
      </w:r>
    </w:p>
    <w:p w:rsidR="0074333A" w:rsidRPr="00095698" w:rsidRDefault="0074333A" w:rsidP="00266407">
      <w:pPr>
        <w:pStyle w:val="af8"/>
        <w:numPr>
          <w:ilvl w:val="0"/>
          <w:numId w:val="58"/>
        </w:numPr>
        <w:spacing w:line="360" w:lineRule="auto"/>
        <w:jc w:val="both"/>
        <w:rPr>
          <w:sz w:val="28"/>
          <w:szCs w:val="28"/>
        </w:rPr>
      </w:pPr>
      <w:r w:rsidRPr="00095698">
        <w:rPr>
          <w:sz w:val="28"/>
          <w:szCs w:val="28"/>
        </w:rPr>
        <w:t>выступать перед аудиторией с небольшим докладом; публично представлять проект, реферат; публично защищать свою позицию;</w:t>
      </w:r>
    </w:p>
    <w:p w:rsidR="0074333A" w:rsidRPr="00095698" w:rsidRDefault="0074333A" w:rsidP="00266407">
      <w:pPr>
        <w:pStyle w:val="af8"/>
        <w:numPr>
          <w:ilvl w:val="0"/>
          <w:numId w:val="58"/>
        </w:numPr>
        <w:spacing w:line="360" w:lineRule="auto"/>
        <w:jc w:val="both"/>
        <w:rPr>
          <w:sz w:val="28"/>
          <w:szCs w:val="28"/>
        </w:rPr>
      </w:pPr>
      <w:r w:rsidRPr="00095698">
        <w:rPr>
          <w:sz w:val="28"/>
          <w:szCs w:val="28"/>
        </w:rPr>
        <w:t>участвовать в коллективном обсуждении проблем, аргументировать собственную позицию, доказывать её, убеждать;</w:t>
      </w:r>
    </w:p>
    <w:p w:rsidR="0074333A" w:rsidRPr="00095698" w:rsidRDefault="0074333A" w:rsidP="00266407">
      <w:pPr>
        <w:pStyle w:val="af8"/>
        <w:numPr>
          <w:ilvl w:val="0"/>
          <w:numId w:val="58"/>
        </w:numPr>
        <w:spacing w:line="360" w:lineRule="auto"/>
        <w:jc w:val="both"/>
        <w:rPr>
          <w:sz w:val="28"/>
          <w:szCs w:val="28"/>
        </w:rPr>
      </w:pPr>
      <w:r w:rsidRPr="00095698">
        <w:rPr>
          <w:sz w:val="28"/>
          <w:szCs w:val="28"/>
        </w:rPr>
        <w:t>понимать основные причины коммуникативных неудач и объяснять их.</w:t>
      </w:r>
    </w:p>
    <w:p w:rsidR="0074333A" w:rsidRPr="00095698" w:rsidRDefault="0074333A" w:rsidP="00C9067C">
      <w:pPr>
        <w:shd w:val="clear" w:color="auto" w:fill="FFFFFF"/>
        <w:spacing w:line="360" w:lineRule="auto"/>
        <w:ind w:firstLine="454"/>
        <w:jc w:val="both"/>
        <w:outlineLvl w:val="0"/>
        <w:rPr>
          <w:color w:val="0000FF"/>
          <w:sz w:val="28"/>
          <w:szCs w:val="28"/>
          <w:lang w:val="ru-RU"/>
        </w:rPr>
      </w:pPr>
      <w:r w:rsidRPr="00095698">
        <w:rPr>
          <w:b/>
          <w:bCs/>
          <w:color w:val="0000FF"/>
          <w:sz w:val="28"/>
          <w:szCs w:val="28"/>
          <w:lang w:val="ru-RU"/>
        </w:rPr>
        <w:t>Речевая деятельность</w:t>
      </w:r>
    </w:p>
    <w:p w:rsidR="0074333A" w:rsidRPr="00095698" w:rsidRDefault="0074333A" w:rsidP="00C9067C">
      <w:pPr>
        <w:spacing w:line="360" w:lineRule="auto"/>
        <w:ind w:firstLine="454"/>
        <w:jc w:val="both"/>
        <w:outlineLvl w:val="0"/>
        <w:rPr>
          <w:b/>
          <w:i/>
          <w:color w:val="0000FF"/>
          <w:sz w:val="28"/>
          <w:szCs w:val="28"/>
          <w:lang w:val="ru-RU"/>
        </w:rPr>
      </w:pPr>
      <w:proofErr w:type="spellStart"/>
      <w:r w:rsidRPr="00095698">
        <w:rPr>
          <w:b/>
          <w:i/>
          <w:color w:val="0000FF"/>
          <w:sz w:val="28"/>
          <w:szCs w:val="28"/>
          <w:lang w:val="ru-RU"/>
        </w:rPr>
        <w:t>Аудирование</w:t>
      </w:r>
      <w:proofErr w:type="spellEnd"/>
    </w:p>
    <w:p w:rsidR="0074333A" w:rsidRPr="00095698" w:rsidRDefault="0074333A" w:rsidP="00C9067C">
      <w:pPr>
        <w:spacing w:line="360" w:lineRule="auto"/>
        <w:ind w:firstLine="454"/>
        <w:jc w:val="both"/>
        <w:outlineLvl w:val="0"/>
        <w:rPr>
          <w:b/>
          <w:i/>
          <w:color w:val="0000FF"/>
          <w:sz w:val="28"/>
          <w:szCs w:val="28"/>
          <w:u w:val="single"/>
          <w:lang w:val="ru-RU"/>
        </w:rPr>
      </w:pPr>
      <w:r w:rsidRPr="00095698">
        <w:rPr>
          <w:b/>
          <w:i/>
          <w:color w:val="0000FF"/>
          <w:sz w:val="28"/>
          <w:szCs w:val="28"/>
          <w:u w:val="single"/>
          <w:lang w:val="ru-RU"/>
        </w:rPr>
        <w:t>Выпускник научится:</w:t>
      </w:r>
    </w:p>
    <w:p w:rsidR="0074333A" w:rsidRPr="00095698" w:rsidRDefault="0074333A" w:rsidP="00266407">
      <w:pPr>
        <w:pStyle w:val="af8"/>
        <w:numPr>
          <w:ilvl w:val="0"/>
          <w:numId w:val="59"/>
        </w:numPr>
        <w:spacing w:line="360" w:lineRule="auto"/>
        <w:jc w:val="both"/>
        <w:rPr>
          <w:sz w:val="28"/>
          <w:szCs w:val="28"/>
        </w:rPr>
      </w:pPr>
      <w:r w:rsidRPr="00095698">
        <w:rPr>
          <w:sz w:val="28"/>
          <w:szCs w:val="28"/>
        </w:rPr>
        <w:t xml:space="preserve">различным видам </w:t>
      </w:r>
      <w:proofErr w:type="spellStart"/>
      <w:r w:rsidRPr="00095698">
        <w:rPr>
          <w:sz w:val="28"/>
          <w:szCs w:val="28"/>
        </w:rPr>
        <w:t>аудирования</w:t>
      </w:r>
      <w:proofErr w:type="spellEnd"/>
      <w:r w:rsidRPr="00095698">
        <w:rPr>
          <w:sz w:val="28"/>
          <w:szCs w:val="28"/>
        </w:rPr>
        <w:t xml:space="preserve"> (с полным пониманием </w:t>
      </w:r>
      <w:proofErr w:type="spellStart"/>
      <w:r w:rsidRPr="00095698">
        <w:rPr>
          <w:sz w:val="28"/>
          <w:szCs w:val="28"/>
        </w:rPr>
        <w:t>аудиотекста</w:t>
      </w:r>
      <w:proofErr w:type="spellEnd"/>
      <w:r w:rsidRPr="00095698">
        <w:rPr>
          <w:sz w:val="28"/>
          <w:szCs w:val="28"/>
        </w:rPr>
        <w:t>, с пониманием основного содержания, с выборочным извлечением информа</w:t>
      </w:r>
      <w:r w:rsidR="00B27AFE" w:rsidRPr="00095698">
        <w:rPr>
          <w:sz w:val="28"/>
          <w:szCs w:val="28"/>
        </w:rPr>
        <w:t>ции);</w:t>
      </w:r>
      <w:r w:rsidRPr="00095698">
        <w:rPr>
          <w:sz w:val="28"/>
          <w:szCs w:val="28"/>
        </w:rPr>
        <w:t xml:space="preserve"> передавать содержание </w:t>
      </w:r>
      <w:proofErr w:type="spellStart"/>
      <w:r w:rsidRPr="00095698">
        <w:rPr>
          <w:sz w:val="28"/>
          <w:szCs w:val="28"/>
        </w:rPr>
        <w:t>аудиотекста</w:t>
      </w:r>
      <w:proofErr w:type="spellEnd"/>
      <w:r w:rsidRPr="00095698">
        <w:rPr>
          <w:sz w:val="28"/>
          <w:szCs w:val="28"/>
        </w:rPr>
        <w:t xml:space="preserve"> в соответствии с заданной коммуникативной задачей в устной форме;</w:t>
      </w:r>
    </w:p>
    <w:p w:rsidR="0074333A" w:rsidRPr="00095698" w:rsidRDefault="0074333A" w:rsidP="00266407">
      <w:pPr>
        <w:pStyle w:val="af8"/>
        <w:numPr>
          <w:ilvl w:val="0"/>
          <w:numId w:val="59"/>
        </w:numPr>
        <w:spacing w:line="360" w:lineRule="auto"/>
        <w:jc w:val="both"/>
        <w:rPr>
          <w:sz w:val="28"/>
          <w:szCs w:val="28"/>
        </w:rPr>
      </w:pPr>
      <w:r w:rsidRPr="00095698">
        <w:rPr>
          <w:sz w:val="28"/>
          <w:szCs w:val="28"/>
        </w:rPr>
        <w:t xml:space="preserve">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095698">
        <w:rPr>
          <w:sz w:val="28"/>
          <w:szCs w:val="28"/>
        </w:rPr>
        <w:lastRenderedPageBreak/>
        <w:t>аудиотекстов</w:t>
      </w:r>
      <w:proofErr w:type="spellEnd"/>
      <w:r w:rsidRPr="00095698">
        <w:rPr>
          <w:sz w:val="28"/>
          <w:szCs w:val="28"/>
        </w:rPr>
        <w:t>, распознавать в них основную и дополнительную информацию</w:t>
      </w:r>
      <w:r w:rsidR="00B014E0" w:rsidRPr="00095698">
        <w:rPr>
          <w:sz w:val="28"/>
          <w:szCs w:val="28"/>
        </w:rPr>
        <w:t>,</w:t>
      </w:r>
      <w:r w:rsidRPr="00095698">
        <w:rPr>
          <w:sz w:val="28"/>
          <w:szCs w:val="28"/>
        </w:rPr>
        <w:t xml:space="preserve"> комментировать её в устной форме;</w:t>
      </w:r>
    </w:p>
    <w:p w:rsidR="0074333A" w:rsidRPr="00095698" w:rsidRDefault="0074333A" w:rsidP="00266407">
      <w:pPr>
        <w:pStyle w:val="af8"/>
        <w:numPr>
          <w:ilvl w:val="0"/>
          <w:numId w:val="59"/>
        </w:numPr>
        <w:spacing w:line="360" w:lineRule="auto"/>
        <w:jc w:val="both"/>
        <w:rPr>
          <w:sz w:val="28"/>
          <w:szCs w:val="28"/>
        </w:rPr>
      </w:pPr>
      <w:proofErr w:type="gramStart"/>
      <w:r w:rsidRPr="00095698">
        <w:rPr>
          <w:sz w:val="28"/>
          <w:szCs w:val="28"/>
        </w:rPr>
        <w:t xml:space="preserve">передавать содержание учебно-научного, публицистического, официально-делового, художественного </w:t>
      </w:r>
      <w:proofErr w:type="spellStart"/>
      <w:r w:rsidRPr="00095698">
        <w:rPr>
          <w:sz w:val="28"/>
          <w:szCs w:val="28"/>
        </w:rPr>
        <w:t>аудиотекстов</w:t>
      </w:r>
      <w:proofErr w:type="spellEnd"/>
      <w:r w:rsidRPr="00095698">
        <w:rPr>
          <w:sz w:val="28"/>
          <w:szCs w:val="28"/>
        </w:rPr>
        <w:t xml:space="preserve"> в форме плана, тезисов, ученического изложения (подробного, выборочного, сжатого).</w:t>
      </w:r>
      <w:proofErr w:type="gramEnd"/>
    </w:p>
    <w:p w:rsidR="00095698" w:rsidRDefault="0074333A" w:rsidP="00095698">
      <w:pPr>
        <w:spacing w:line="360" w:lineRule="auto"/>
        <w:ind w:firstLine="454"/>
        <w:jc w:val="both"/>
        <w:rPr>
          <w:b/>
          <w:i/>
          <w:color w:val="0000FF"/>
          <w:sz w:val="28"/>
          <w:szCs w:val="28"/>
          <w:u w:val="single"/>
          <w:lang w:val="ru-RU"/>
        </w:rPr>
      </w:pPr>
      <w:r w:rsidRPr="00095698">
        <w:rPr>
          <w:b/>
          <w:i/>
          <w:color w:val="0000FF"/>
          <w:sz w:val="28"/>
          <w:szCs w:val="28"/>
          <w:u w:val="single"/>
          <w:lang w:val="ru-RU"/>
        </w:rPr>
        <w:t>Выпускник получит возможность научиться:</w:t>
      </w:r>
    </w:p>
    <w:p w:rsidR="0074333A" w:rsidRPr="00095698" w:rsidRDefault="0074333A" w:rsidP="00266407">
      <w:pPr>
        <w:pStyle w:val="af8"/>
        <w:numPr>
          <w:ilvl w:val="0"/>
          <w:numId w:val="60"/>
        </w:numPr>
        <w:spacing w:line="360" w:lineRule="auto"/>
        <w:jc w:val="both"/>
        <w:rPr>
          <w:b/>
          <w:color w:val="0000FF"/>
          <w:sz w:val="28"/>
          <w:szCs w:val="28"/>
          <w:u w:val="single"/>
        </w:rPr>
      </w:pPr>
      <w:r w:rsidRPr="00095698">
        <w:rPr>
          <w:sz w:val="28"/>
          <w:szCs w:val="28"/>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095698" w:rsidRDefault="00095698" w:rsidP="00095698">
      <w:pPr>
        <w:spacing w:line="360" w:lineRule="auto"/>
        <w:jc w:val="both"/>
        <w:outlineLvl w:val="0"/>
        <w:rPr>
          <w:b/>
          <w:i/>
          <w:sz w:val="28"/>
          <w:szCs w:val="28"/>
          <w:lang w:val="ru-RU"/>
        </w:rPr>
      </w:pPr>
    </w:p>
    <w:p w:rsidR="0074333A" w:rsidRPr="00095698" w:rsidRDefault="0074333A" w:rsidP="00095698">
      <w:pPr>
        <w:spacing w:line="360" w:lineRule="auto"/>
        <w:jc w:val="both"/>
        <w:outlineLvl w:val="0"/>
        <w:rPr>
          <w:b/>
          <w:i/>
          <w:color w:val="0000FF"/>
          <w:sz w:val="28"/>
          <w:szCs w:val="28"/>
          <w:lang w:val="ru-RU"/>
        </w:rPr>
      </w:pPr>
      <w:r w:rsidRPr="00095698">
        <w:rPr>
          <w:b/>
          <w:i/>
          <w:color w:val="0000FF"/>
          <w:sz w:val="28"/>
          <w:szCs w:val="28"/>
          <w:lang w:val="ru-RU"/>
        </w:rPr>
        <w:t>Чтение</w:t>
      </w:r>
    </w:p>
    <w:p w:rsidR="0074333A" w:rsidRPr="00095698" w:rsidRDefault="0074333A" w:rsidP="00C9067C">
      <w:pPr>
        <w:spacing w:line="360" w:lineRule="auto"/>
        <w:ind w:firstLine="454"/>
        <w:jc w:val="both"/>
        <w:outlineLvl w:val="0"/>
        <w:rPr>
          <w:b/>
          <w:i/>
          <w:color w:val="0000FF"/>
          <w:sz w:val="28"/>
          <w:szCs w:val="28"/>
          <w:u w:val="single"/>
          <w:lang w:val="ru-RU"/>
        </w:rPr>
      </w:pPr>
      <w:r w:rsidRPr="00095698">
        <w:rPr>
          <w:b/>
          <w:i/>
          <w:color w:val="0000FF"/>
          <w:sz w:val="28"/>
          <w:szCs w:val="28"/>
          <w:u w:val="single"/>
          <w:lang w:val="ru-RU"/>
        </w:rPr>
        <w:t>Выпускник научится:</w:t>
      </w:r>
    </w:p>
    <w:p w:rsidR="0074333A" w:rsidRPr="00095698" w:rsidRDefault="0074333A" w:rsidP="00266407">
      <w:pPr>
        <w:pStyle w:val="af8"/>
        <w:numPr>
          <w:ilvl w:val="0"/>
          <w:numId w:val="60"/>
        </w:numPr>
        <w:spacing w:line="360" w:lineRule="auto"/>
        <w:jc w:val="both"/>
        <w:rPr>
          <w:sz w:val="28"/>
          <w:szCs w:val="28"/>
        </w:rPr>
      </w:pPr>
      <w:proofErr w:type="gramStart"/>
      <w:r w:rsidRPr="00095698">
        <w:rPr>
          <w:sz w:val="28"/>
          <w:szCs w:val="28"/>
        </w:rPr>
        <w:t>понимать содержание прочитанных учебно-научных, публицистических (информационных и аналитических, художественно-публицистического жанр</w:t>
      </w:r>
      <w:r w:rsidR="00B014E0" w:rsidRPr="00095698">
        <w:rPr>
          <w:sz w:val="28"/>
          <w:szCs w:val="28"/>
        </w:rPr>
        <w:t>ов</w:t>
      </w:r>
      <w:r w:rsidRPr="00095698">
        <w:rPr>
          <w:sz w:val="28"/>
          <w:szCs w:val="28"/>
        </w:rPr>
        <w:t>),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roofErr w:type="gramEnd"/>
    </w:p>
    <w:p w:rsidR="0074333A" w:rsidRPr="00095698" w:rsidRDefault="0074333A" w:rsidP="00266407">
      <w:pPr>
        <w:pStyle w:val="af8"/>
        <w:numPr>
          <w:ilvl w:val="0"/>
          <w:numId w:val="60"/>
        </w:numPr>
        <w:spacing w:line="360" w:lineRule="auto"/>
        <w:jc w:val="both"/>
        <w:rPr>
          <w:sz w:val="28"/>
          <w:szCs w:val="28"/>
        </w:rPr>
      </w:pPr>
      <w:r w:rsidRPr="00095698">
        <w:rPr>
          <w:sz w:val="28"/>
          <w:szCs w:val="28"/>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74333A" w:rsidRPr="00095698" w:rsidRDefault="0074333A" w:rsidP="00266407">
      <w:pPr>
        <w:pStyle w:val="af8"/>
        <w:numPr>
          <w:ilvl w:val="0"/>
          <w:numId w:val="60"/>
        </w:numPr>
        <w:spacing w:line="360" w:lineRule="auto"/>
        <w:jc w:val="both"/>
        <w:rPr>
          <w:sz w:val="28"/>
          <w:szCs w:val="28"/>
        </w:rPr>
      </w:pPr>
      <w:r w:rsidRPr="00095698">
        <w:rPr>
          <w:sz w:val="28"/>
          <w:szCs w:val="28"/>
        </w:rPr>
        <w:t>передавать схематически представленную информацию в виде связного текста;</w:t>
      </w:r>
    </w:p>
    <w:p w:rsidR="0074333A" w:rsidRPr="00095698" w:rsidRDefault="0074333A" w:rsidP="00266407">
      <w:pPr>
        <w:pStyle w:val="af8"/>
        <w:numPr>
          <w:ilvl w:val="0"/>
          <w:numId w:val="60"/>
        </w:numPr>
        <w:spacing w:line="360" w:lineRule="auto"/>
        <w:jc w:val="both"/>
        <w:rPr>
          <w:sz w:val="28"/>
          <w:szCs w:val="28"/>
        </w:rPr>
      </w:pPr>
      <w:r w:rsidRPr="00095698">
        <w:rPr>
          <w:sz w:val="28"/>
          <w:szCs w:val="28"/>
        </w:rPr>
        <w:t>использова</w:t>
      </w:r>
      <w:r w:rsidR="006255E9" w:rsidRPr="00095698">
        <w:rPr>
          <w:sz w:val="28"/>
          <w:szCs w:val="28"/>
        </w:rPr>
        <w:t>ть приё</w:t>
      </w:r>
      <w:r w:rsidRPr="00095698">
        <w:rPr>
          <w:sz w:val="28"/>
          <w:szCs w:val="28"/>
        </w:rPr>
        <w:t>мы работы с учебной книгой, справочниками и другими информационными источниками, включая СМИ и ресурсы Интернета;</w:t>
      </w:r>
    </w:p>
    <w:p w:rsidR="0074333A" w:rsidRPr="00095698" w:rsidRDefault="0074333A" w:rsidP="00266407">
      <w:pPr>
        <w:pStyle w:val="af8"/>
        <w:numPr>
          <w:ilvl w:val="0"/>
          <w:numId w:val="60"/>
        </w:numPr>
        <w:spacing w:line="360" w:lineRule="auto"/>
        <w:jc w:val="both"/>
        <w:rPr>
          <w:sz w:val="28"/>
          <w:szCs w:val="28"/>
        </w:rPr>
      </w:pPr>
      <w:r w:rsidRPr="00095698">
        <w:rPr>
          <w:sz w:val="28"/>
          <w:szCs w:val="28"/>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74333A" w:rsidRPr="00095698" w:rsidRDefault="0074333A" w:rsidP="00C9067C">
      <w:pPr>
        <w:spacing w:line="360" w:lineRule="auto"/>
        <w:ind w:firstLine="454"/>
        <w:jc w:val="both"/>
        <w:rPr>
          <w:b/>
          <w:color w:val="0000FF"/>
          <w:sz w:val="28"/>
          <w:szCs w:val="28"/>
          <w:u w:val="single"/>
          <w:lang w:val="ru-RU"/>
        </w:rPr>
      </w:pPr>
      <w:r w:rsidRPr="00095698">
        <w:rPr>
          <w:b/>
          <w:i/>
          <w:color w:val="0000FF"/>
          <w:sz w:val="28"/>
          <w:szCs w:val="28"/>
          <w:u w:val="single"/>
          <w:lang w:val="ru-RU"/>
        </w:rPr>
        <w:lastRenderedPageBreak/>
        <w:t>Выпускник получит возможность научиться:</w:t>
      </w:r>
    </w:p>
    <w:p w:rsidR="0074333A" w:rsidRPr="00095698" w:rsidRDefault="0074333A" w:rsidP="00266407">
      <w:pPr>
        <w:pStyle w:val="af8"/>
        <w:numPr>
          <w:ilvl w:val="0"/>
          <w:numId w:val="61"/>
        </w:numPr>
        <w:spacing w:line="360" w:lineRule="auto"/>
        <w:jc w:val="both"/>
        <w:rPr>
          <w:sz w:val="28"/>
          <w:szCs w:val="28"/>
        </w:rPr>
      </w:pPr>
      <w:r w:rsidRPr="00095698">
        <w:rPr>
          <w:sz w:val="28"/>
          <w:szCs w:val="28"/>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74333A" w:rsidRPr="00095698" w:rsidRDefault="0074333A" w:rsidP="00266407">
      <w:pPr>
        <w:pStyle w:val="af8"/>
        <w:numPr>
          <w:ilvl w:val="0"/>
          <w:numId w:val="61"/>
        </w:numPr>
        <w:spacing w:line="360" w:lineRule="auto"/>
        <w:jc w:val="both"/>
        <w:rPr>
          <w:sz w:val="28"/>
          <w:szCs w:val="28"/>
        </w:rPr>
      </w:pPr>
      <w:proofErr w:type="gramStart"/>
      <w:r w:rsidRPr="00095698">
        <w:rPr>
          <w:sz w:val="28"/>
          <w:szCs w:val="28"/>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74333A" w:rsidRPr="00095698" w:rsidRDefault="0074333A" w:rsidP="00C9067C">
      <w:pPr>
        <w:spacing w:line="360" w:lineRule="auto"/>
        <w:ind w:firstLine="454"/>
        <w:jc w:val="both"/>
        <w:outlineLvl w:val="0"/>
        <w:rPr>
          <w:b/>
          <w:i/>
          <w:color w:val="0000FF"/>
          <w:sz w:val="28"/>
          <w:szCs w:val="28"/>
          <w:lang w:val="ru-RU"/>
        </w:rPr>
      </w:pPr>
      <w:r w:rsidRPr="00095698">
        <w:rPr>
          <w:b/>
          <w:i/>
          <w:color w:val="0000FF"/>
          <w:sz w:val="28"/>
          <w:szCs w:val="28"/>
          <w:lang w:val="ru-RU"/>
        </w:rPr>
        <w:t>Говорение</w:t>
      </w:r>
    </w:p>
    <w:p w:rsidR="0074333A" w:rsidRPr="00095698" w:rsidRDefault="0074333A" w:rsidP="00C9067C">
      <w:pPr>
        <w:spacing w:line="360" w:lineRule="auto"/>
        <w:ind w:firstLine="454"/>
        <w:jc w:val="both"/>
        <w:rPr>
          <w:b/>
          <w:i/>
          <w:color w:val="0000FF"/>
          <w:sz w:val="28"/>
          <w:szCs w:val="28"/>
          <w:u w:val="single"/>
          <w:lang w:val="ru-RU"/>
        </w:rPr>
      </w:pPr>
      <w:r w:rsidRPr="00095698">
        <w:rPr>
          <w:b/>
          <w:i/>
          <w:color w:val="0000FF"/>
          <w:sz w:val="28"/>
          <w:szCs w:val="28"/>
          <w:u w:val="single"/>
          <w:lang w:val="ru-RU"/>
        </w:rPr>
        <w:t>Выпускник научится:</w:t>
      </w:r>
    </w:p>
    <w:p w:rsidR="0074333A" w:rsidRPr="00095698" w:rsidRDefault="0074333A" w:rsidP="00266407">
      <w:pPr>
        <w:pStyle w:val="af8"/>
        <w:numPr>
          <w:ilvl w:val="0"/>
          <w:numId w:val="62"/>
        </w:numPr>
        <w:spacing w:line="360" w:lineRule="auto"/>
        <w:jc w:val="both"/>
        <w:rPr>
          <w:sz w:val="28"/>
          <w:szCs w:val="28"/>
        </w:rPr>
      </w:pPr>
      <w:proofErr w:type="gramStart"/>
      <w:r w:rsidRPr="00095698">
        <w:rPr>
          <w:sz w:val="28"/>
          <w:szCs w:val="28"/>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74333A" w:rsidRPr="00095698" w:rsidRDefault="0074333A" w:rsidP="00266407">
      <w:pPr>
        <w:pStyle w:val="af8"/>
        <w:numPr>
          <w:ilvl w:val="0"/>
          <w:numId w:val="62"/>
        </w:numPr>
        <w:spacing w:line="360" w:lineRule="auto"/>
        <w:jc w:val="both"/>
        <w:rPr>
          <w:sz w:val="28"/>
          <w:szCs w:val="28"/>
        </w:rPr>
      </w:pPr>
      <w:r w:rsidRPr="00095698">
        <w:rPr>
          <w:sz w:val="28"/>
          <w:szCs w:val="28"/>
        </w:rPr>
        <w:t>обсуждать и чётко формулировать цели, план совместной групповой учебной деятельности, распределение частей работы;</w:t>
      </w:r>
    </w:p>
    <w:p w:rsidR="0074333A" w:rsidRPr="00095698" w:rsidRDefault="0074333A" w:rsidP="00266407">
      <w:pPr>
        <w:pStyle w:val="af8"/>
        <w:numPr>
          <w:ilvl w:val="0"/>
          <w:numId w:val="62"/>
        </w:numPr>
        <w:spacing w:line="360" w:lineRule="auto"/>
        <w:jc w:val="both"/>
        <w:rPr>
          <w:sz w:val="28"/>
          <w:szCs w:val="28"/>
        </w:rPr>
      </w:pPr>
      <w:r w:rsidRPr="00095698">
        <w:rPr>
          <w:sz w:val="28"/>
          <w:szCs w:val="28"/>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74333A" w:rsidRPr="00095698" w:rsidRDefault="0074333A" w:rsidP="00266407">
      <w:pPr>
        <w:pStyle w:val="af8"/>
        <w:numPr>
          <w:ilvl w:val="0"/>
          <w:numId w:val="62"/>
        </w:numPr>
        <w:spacing w:line="360" w:lineRule="auto"/>
        <w:jc w:val="both"/>
        <w:rPr>
          <w:sz w:val="28"/>
          <w:szCs w:val="28"/>
        </w:rPr>
      </w:pPr>
      <w:r w:rsidRPr="00095698">
        <w:rPr>
          <w:sz w:val="28"/>
          <w:szCs w:val="28"/>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w:t>
      </w:r>
      <w:r w:rsidR="006379F7" w:rsidRPr="00095698">
        <w:rPr>
          <w:sz w:val="28"/>
          <w:szCs w:val="28"/>
        </w:rPr>
        <w:t>вать лексику и фразеологию,</w:t>
      </w:r>
      <w:r w:rsidRPr="00095698">
        <w:rPr>
          <w:sz w:val="28"/>
          <w:szCs w:val="28"/>
        </w:rPr>
        <w:t xml:space="preserve"> правила речевого этикета.</w:t>
      </w:r>
    </w:p>
    <w:p w:rsidR="0074333A" w:rsidRPr="00095698" w:rsidRDefault="0074333A" w:rsidP="00C9067C">
      <w:pPr>
        <w:spacing w:line="360" w:lineRule="auto"/>
        <w:ind w:firstLine="454"/>
        <w:jc w:val="both"/>
        <w:rPr>
          <w:b/>
          <w:color w:val="0000FF"/>
          <w:sz w:val="28"/>
          <w:szCs w:val="28"/>
          <w:u w:val="single"/>
          <w:lang w:val="ru-RU"/>
        </w:rPr>
      </w:pPr>
      <w:r w:rsidRPr="00095698">
        <w:rPr>
          <w:b/>
          <w:i/>
          <w:color w:val="0000FF"/>
          <w:sz w:val="28"/>
          <w:szCs w:val="28"/>
          <w:u w:val="single"/>
          <w:lang w:val="ru-RU"/>
        </w:rPr>
        <w:t>Выпускник получит возможность научиться:</w:t>
      </w:r>
    </w:p>
    <w:p w:rsidR="0074333A" w:rsidRPr="00095698" w:rsidRDefault="0074333A" w:rsidP="00266407">
      <w:pPr>
        <w:pStyle w:val="af8"/>
        <w:numPr>
          <w:ilvl w:val="0"/>
          <w:numId w:val="63"/>
        </w:numPr>
        <w:shd w:val="clear" w:color="auto" w:fill="FFFFFF"/>
        <w:spacing w:line="360" w:lineRule="auto"/>
        <w:jc w:val="both"/>
        <w:rPr>
          <w:sz w:val="28"/>
          <w:szCs w:val="28"/>
        </w:rPr>
      </w:pPr>
      <w:proofErr w:type="gramStart"/>
      <w:r w:rsidRPr="00095698">
        <w:rPr>
          <w:sz w:val="28"/>
          <w:szCs w:val="28"/>
        </w:rPr>
        <w:lastRenderedPageBreak/>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74333A" w:rsidRPr="00095698" w:rsidRDefault="0074333A" w:rsidP="00266407">
      <w:pPr>
        <w:pStyle w:val="af8"/>
        <w:numPr>
          <w:ilvl w:val="0"/>
          <w:numId w:val="63"/>
        </w:numPr>
        <w:shd w:val="clear" w:color="auto" w:fill="FFFFFF"/>
        <w:spacing w:line="360" w:lineRule="auto"/>
        <w:jc w:val="both"/>
        <w:rPr>
          <w:sz w:val="28"/>
          <w:szCs w:val="28"/>
        </w:rPr>
      </w:pPr>
      <w:r w:rsidRPr="00095698">
        <w:rPr>
          <w:sz w:val="28"/>
          <w:szCs w:val="28"/>
        </w:rPr>
        <w:t>выступать перед аудиторией с докладом; публично защищать проект, реферат;</w:t>
      </w:r>
    </w:p>
    <w:p w:rsidR="0074333A" w:rsidRPr="00095698" w:rsidRDefault="0074333A" w:rsidP="00266407">
      <w:pPr>
        <w:pStyle w:val="af8"/>
        <w:numPr>
          <w:ilvl w:val="0"/>
          <w:numId w:val="63"/>
        </w:numPr>
        <w:shd w:val="clear" w:color="auto" w:fill="FFFFFF"/>
        <w:spacing w:line="360" w:lineRule="auto"/>
        <w:jc w:val="both"/>
        <w:rPr>
          <w:sz w:val="28"/>
          <w:szCs w:val="28"/>
        </w:rPr>
      </w:pPr>
      <w:r w:rsidRPr="00095698">
        <w:rPr>
          <w:sz w:val="28"/>
          <w:szCs w:val="28"/>
        </w:rPr>
        <w:t>участвовать в дискуссии на учебно-научные темы, соблюдая нормы учебно-научного общения;</w:t>
      </w:r>
    </w:p>
    <w:p w:rsidR="0074333A" w:rsidRPr="00095698" w:rsidRDefault="0074333A" w:rsidP="00266407">
      <w:pPr>
        <w:pStyle w:val="af8"/>
        <w:numPr>
          <w:ilvl w:val="0"/>
          <w:numId w:val="63"/>
        </w:numPr>
        <w:shd w:val="clear" w:color="auto" w:fill="FFFFFF"/>
        <w:spacing w:line="360" w:lineRule="auto"/>
        <w:jc w:val="both"/>
        <w:rPr>
          <w:sz w:val="28"/>
          <w:szCs w:val="28"/>
        </w:rPr>
      </w:pPr>
      <w:r w:rsidRPr="00095698">
        <w:rPr>
          <w:sz w:val="28"/>
          <w:szCs w:val="28"/>
        </w:rPr>
        <w:t>анализировать и оценивать речевые высказывания с точки зрения их успешности в достижении прогнозируемого результата.</w:t>
      </w:r>
    </w:p>
    <w:p w:rsidR="0074333A" w:rsidRPr="00095698" w:rsidRDefault="0074333A" w:rsidP="00C9067C">
      <w:pPr>
        <w:spacing w:line="360" w:lineRule="auto"/>
        <w:ind w:firstLine="454"/>
        <w:jc w:val="both"/>
        <w:outlineLvl w:val="0"/>
        <w:rPr>
          <w:b/>
          <w:i/>
          <w:color w:val="0000FF"/>
          <w:sz w:val="28"/>
          <w:szCs w:val="28"/>
          <w:lang w:val="ru-RU"/>
        </w:rPr>
      </w:pPr>
      <w:r w:rsidRPr="00095698">
        <w:rPr>
          <w:b/>
          <w:i/>
          <w:color w:val="0000FF"/>
          <w:sz w:val="28"/>
          <w:szCs w:val="28"/>
          <w:lang w:val="ru-RU"/>
        </w:rPr>
        <w:t xml:space="preserve">Письмо </w:t>
      </w:r>
    </w:p>
    <w:p w:rsidR="0074333A" w:rsidRPr="00095698" w:rsidRDefault="0074333A" w:rsidP="00C9067C">
      <w:pPr>
        <w:spacing w:line="360" w:lineRule="auto"/>
        <w:ind w:firstLine="454"/>
        <w:jc w:val="both"/>
        <w:rPr>
          <w:b/>
          <w:i/>
          <w:color w:val="0000FF"/>
          <w:sz w:val="28"/>
          <w:szCs w:val="28"/>
          <w:u w:val="single"/>
          <w:lang w:val="ru-RU"/>
        </w:rPr>
      </w:pPr>
      <w:r w:rsidRPr="00095698">
        <w:rPr>
          <w:b/>
          <w:i/>
          <w:color w:val="0000FF"/>
          <w:sz w:val="28"/>
          <w:szCs w:val="28"/>
          <w:u w:val="single"/>
          <w:lang w:val="ru-RU"/>
        </w:rPr>
        <w:t>Выпускник научится:</w:t>
      </w:r>
    </w:p>
    <w:p w:rsidR="0074333A" w:rsidRPr="00095698" w:rsidRDefault="0074333A" w:rsidP="00266407">
      <w:pPr>
        <w:pStyle w:val="af8"/>
        <w:numPr>
          <w:ilvl w:val="0"/>
          <w:numId w:val="64"/>
        </w:numPr>
        <w:spacing w:line="360" w:lineRule="auto"/>
        <w:jc w:val="both"/>
        <w:rPr>
          <w:sz w:val="28"/>
          <w:szCs w:val="28"/>
        </w:rPr>
      </w:pPr>
      <w:r w:rsidRPr="00095698">
        <w:rPr>
          <w:sz w:val="28"/>
          <w:szCs w:val="28"/>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74333A" w:rsidRPr="00095698" w:rsidRDefault="0074333A" w:rsidP="00266407">
      <w:pPr>
        <w:pStyle w:val="af8"/>
        <w:numPr>
          <w:ilvl w:val="0"/>
          <w:numId w:val="64"/>
        </w:numPr>
        <w:spacing w:line="360" w:lineRule="auto"/>
        <w:jc w:val="both"/>
        <w:rPr>
          <w:sz w:val="28"/>
          <w:szCs w:val="28"/>
        </w:rPr>
      </w:pPr>
      <w:r w:rsidRPr="00095698">
        <w:rPr>
          <w:sz w:val="28"/>
          <w:szCs w:val="28"/>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74333A" w:rsidRPr="00095698" w:rsidRDefault="0074333A" w:rsidP="00266407">
      <w:pPr>
        <w:pStyle w:val="af8"/>
        <w:numPr>
          <w:ilvl w:val="0"/>
          <w:numId w:val="64"/>
        </w:numPr>
        <w:spacing w:line="360" w:lineRule="auto"/>
        <w:jc w:val="both"/>
        <w:rPr>
          <w:b/>
          <w:sz w:val="28"/>
          <w:szCs w:val="28"/>
        </w:rPr>
      </w:pPr>
      <w:r w:rsidRPr="00095698">
        <w:rPr>
          <w:sz w:val="28"/>
          <w:szCs w:val="28"/>
        </w:rPr>
        <w:t>соблюдать в практике письма основные лексические, грамматические</w:t>
      </w:r>
      <w:r w:rsidR="006379F7" w:rsidRPr="00095698">
        <w:rPr>
          <w:sz w:val="28"/>
          <w:szCs w:val="28"/>
        </w:rPr>
        <w:t>,</w:t>
      </w:r>
      <w:r w:rsidRPr="00095698">
        <w:rPr>
          <w:sz w:val="28"/>
          <w:szCs w:val="28"/>
        </w:rPr>
        <w:t xml:space="preserve">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74333A" w:rsidRPr="00095698" w:rsidRDefault="0074333A" w:rsidP="00C9067C">
      <w:pPr>
        <w:spacing w:line="360" w:lineRule="auto"/>
        <w:ind w:firstLine="454"/>
        <w:jc w:val="both"/>
        <w:rPr>
          <w:b/>
          <w:color w:val="0000FF"/>
          <w:sz w:val="28"/>
          <w:szCs w:val="28"/>
          <w:u w:val="single"/>
          <w:lang w:val="ru-RU"/>
        </w:rPr>
      </w:pPr>
      <w:r w:rsidRPr="00095698">
        <w:rPr>
          <w:b/>
          <w:i/>
          <w:color w:val="0000FF"/>
          <w:sz w:val="28"/>
          <w:szCs w:val="28"/>
          <w:u w:val="single"/>
          <w:lang w:val="ru-RU"/>
        </w:rPr>
        <w:t>Выпускник получит возможность научиться:</w:t>
      </w:r>
    </w:p>
    <w:p w:rsidR="0074333A" w:rsidRPr="00095698" w:rsidRDefault="0074333A" w:rsidP="00266407">
      <w:pPr>
        <w:pStyle w:val="af8"/>
        <w:numPr>
          <w:ilvl w:val="0"/>
          <w:numId w:val="65"/>
        </w:numPr>
        <w:spacing w:line="360" w:lineRule="auto"/>
        <w:jc w:val="both"/>
        <w:rPr>
          <w:sz w:val="28"/>
          <w:szCs w:val="28"/>
        </w:rPr>
      </w:pPr>
      <w:r w:rsidRPr="00095698">
        <w:rPr>
          <w:sz w:val="28"/>
          <w:szCs w:val="28"/>
        </w:rPr>
        <w:t>писать рецензии, рефераты;</w:t>
      </w:r>
    </w:p>
    <w:p w:rsidR="0074333A" w:rsidRPr="00095698" w:rsidRDefault="0074333A" w:rsidP="00266407">
      <w:pPr>
        <w:pStyle w:val="af8"/>
        <w:numPr>
          <w:ilvl w:val="0"/>
          <w:numId w:val="65"/>
        </w:numPr>
        <w:spacing w:line="360" w:lineRule="auto"/>
        <w:jc w:val="both"/>
        <w:rPr>
          <w:sz w:val="28"/>
          <w:szCs w:val="28"/>
        </w:rPr>
      </w:pPr>
      <w:r w:rsidRPr="00095698">
        <w:rPr>
          <w:sz w:val="28"/>
          <w:szCs w:val="28"/>
        </w:rPr>
        <w:t>составлять аннотации, тезисы выступления, конспекты;</w:t>
      </w:r>
    </w:p>
    <w:p w:rsidR="00CE1812" w:rsidRPr="00095698" w:rsidRDefault="0074333A" w:rsidP="00266407">
      <w:pPr>
        <w:pStyle w:val="af8"/>
        <w:numPr>
          <w:ilvl w:val="0"/>
          <w:numId w:val="65"/>
        </w:numPr>
        <w:spacing w:line="360" w:lineRule="auto"/>
        <w:jc w:val="both"/>
        <w:rPr>
          <w:sz w:val="28"/>
          <w:szCs w:val="28"/>
        </w:rPr>
      </w:pPr>
      <w:r w:rsidRPr="00095698">
        <w:rPr>
          <w:sz w:val="28"/>
          <w:szCs w:val="28"/>
        </w:rPr>
        <w:t>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74333A" w:rsidRPr="00095698" w:rsidRDefault="0074333A" w:rsidP="00C9067C">
      <w:pPr>
        <w:shd w:val="clear" w:color="auto" w:fill="FFFFFF"/>
        <w:spacing w:line="360" w:lineRule="auto"/>
        <w:ind w:firstLine="454"/>
        <w:jc w:val="both"/>
        <w:outlineLvl w:val="0"/>
        <w:rPr>
          <w:b/>
          <w:bCs/>
          <w:color w:val="0000FF"/>
          <w:sz w:val="28"/>
          <w:szCs w:val="28"/>
          <w:lang w:val="ru-RU"/>
        </w:rPr>
      </w:pPr>
      <w:r w:rsidRPr="00095698">
        <w:rPr>
          <w:b/>
          <w:bCs/>
          <w:color w:val="0000FF"/>
          <w:sz w:val="28"/>
          <w:szCs w:val="28"/>
          <w:lang w:val="ru-RU"/>
        </w:rPr>
        <w:lastRenderedPageBreak/>
        <w:t>Текст</w:t>
      </w:r>
    </w:p>
    <w:p w:rsidR="0074333A" w:rsidRPr="00095698" w:rsidRDefault="0074333A" w:rsidP="00C9067C">
      <w:pPr>
        <w:spacing w:line="360" w:lineRule="auto"/>
        <w:ind w:firstLine="454"/>
        <w:jc w:val="both"/>
        <w:rPr>
          <w:b/>
          <w:i/>
          <w:color w:val="0000FF"/>
          <w:sz w:val="28"/>
          <w:szCs w:val="28"/>
          <w:u w:val="single"/>
          <w:lang w:val="ru-RU"/>
        </w:rPr>
      </w:pPr>
      <w:r w:rsidRPr="00095698">
        <w:rPr>
          <w:b/>
          <w:i/>
          <w:color w:val="0000FF"/>
          <w:sz w:val="28"/>
          <w:szCs w:val="28"/>
          <w:u w:val="single"/>
          <w:lang w:val="ru-RU"/>
        </w:rPr>
        <w:t>Выпускник научится:</w:t>
      </w:r>
    </w:p>
    <w:p w:rsidR="0074333A" w:rsidRPr="00095698" w:rsidRDefault="0074333A" w:rsidP="00266407">
      <w:pPr>
        <w:pStyle w:val="af8"/>
        <w:numPr>
          <w:ilvl w:val="0"/>
          <w:numId w:val="66"/>
        </w:numPr>
        <w:spacing w:line="360" w:lineRule="auto"/>
        <w:jc w:val="both"/>
        <w:rPr>
          <w:b/>
          <w:sz w:val="28"/>
          <w:szCs w:val="28"/>
        </w:rPr>
      </w:pPr>
      <w:r w:rsidRPr="00095698">
        <w:rPr>
          <w:sz w:val="28"/>
          <w:szCs w:val="28"/>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74333A" w:rsidRPr="00095698" w:rsidRDefault="0074333A" w:rsidP="00266407">
      <w:pPr>
        <w:pStyle w:val="af8"/>
        <w:numPr>
          <w:ilvl w:val="0"/>
          <w:numId w:val="66"/>
        </w:numPr>
        <w:spacing w:line="360" w:lineRule="auto"/>
        <w:jc w:val="both"/>
        <w:rPr>
          <w:b/>
          <w:sz w:val="28"/>
          <w:szCs w:val="28"/>
        </w:rPr>
      </w:pPr>
      <w:r w:rsidRPr="00095698">
        <w:rPr>
          <w:sz w:val="28"/>
          <w:szCs w:val="28"/>
        </w:rPr>
        <w:t>осуществлять информационную переработку текста, передавая его содержание в виде плана (простого, сложн</w:t>
      </w:r>
      <w:r w:rsidR="00D54218" w:rsidRPr="00095698">
        <w:rPr>
          <w:sz w:val="28"/>
          <w:szCs w:val="28"/>
        </w:rPr>
        <w:t>ого), тезисов, схемы, таблицы и </w:t>
      </w:r>
      <w:r w:rsidRPr="00095698">
        <w:rPr>
          <w:sz w:val="28"/>
          <w:szCs w:val="28"/>
        </w:rPr>
        <w:t>т. п.</w:t>
      </w:r>
      <w:r w:rsidR="00D54218" w:rsidRPr="00095698">
        <w:rPr>
          <w:sz w:val="28"/>
          <w:szCs w:val="28"/>
        </w:rPr>
        <w:t>;</w:t>
      </w:r>
    </w:p>
    <w:p w:rsidR="0074333A" w:rsidRPr="00095698" w:rsidRDefault="0074333A" w:rsidP="00266407">
      <w:pPr>
        <w:pStyle w:val="af8"/>
        <w:numPr>
          <w:ilvl w:val="0"/>
          <w:numId w:val="66"/>
        </w:numPr>
        <w:spacing w:line="360" w:lineRule="auto"/>
        <w:jc w:val="both"/>
        <w:rPr>
          <w:b/>
          <w:sz w:val="28"/>
          <w:szCs w:val="28"/>
        </w:rPr>
      </w:pPr>
      <w:r w:rsidRPr="00095698">
        <w:rPr>
          <w:sz w:val="28"/>
          <w:szCs w:val="28"/>
        </w:rPr>
        <w:t>создавать и редактировать собственные тексты различных типов речи, стилей, жанров с учётом требований к построению связного текста.</w:t>
      </w:r>
    </w:p>
    <w:p w:rsidR="0074333A" w:rsidRPr="00095698" w:rsidRDefault="0074333A" w:rsidP="00C9067C">
      <w:pPr>
        <w:spacing w:line="360" w:lineRule="auto"/>
        <w:ind w:firstLine="454"/>
        <w:jc w:val="both"/>
        <w:rPr>
          <w:b/>
          <w:i/>
          <w:color w:val="0000FF"/>
          <w:sz w:val="28"/>
          <w:szCs w:val="28"/>
          <w:u w:val="single"/>
          <w:lang w:val="ru-RU"/>
        </w:rPr>
      </w:pPr>
      <w:r w:rsidRPr="00095698">
        <w:rPr>
          <w:b/>
          <w:i/>
          <w:color w:val="0000FF"/>
          <w:sz w:val="28"/>
          <w:szCs w:val="28"/>
          <w:u w:val="single"/>
          <w:lang w:val="ru-RU"/>
        </w:rPr>
        <w:t>Выпускник получит возможность научиться:</w:t>
      </w:r>
    </w:p>
    <w:p w:rsidR="0074333A" w:rsidRPr="00095698" w:rsidRDefault="0074333A" w:rsidP="00266407">
      <w:pPr>
        <w:pStyle w:val="af8"/>
        <w:numPr>
          <w:ilvl w:val="0"/>
          <w:numId w:val="67"/>
        </w:numPr>
        <w:spacing w:line="360" w:lineRule="auto"/>
        <w:jc w:val="both"/>
        <w:rPr>
          <w:sz w:val="28"/>
          <w:szCs w:val="28"/>
        </w:rPr>
      </w:pPr>
      <w:proofErr w:type="gramStart"/>
      <w:r w:rsidRPr="00095698">
        <w:rPr>
          <w:sz w:val="28"/>
          <w:szCs w:val="28"/>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roofErr w:type="gramEnd"/>
    </w:p>
    <w:p w:rsidR="0074333A" w:rsidRPr="00095698" w:rsidRDefault="0074333A" w:rsidP="00C9067C">
      <w:pPr>
        <w:shd w:val="clear" w:color="auto" w:fill="FFFFFF"/>
        <w:spacing w:line="360" w:lineRule="auto"/>
        <w:ind w:firstLine="454"/>
        <w:jc w:val="both"/>
        <w:outlineLvl w:val="0"/>
        <w:rPr>
          <w:b/>
          <w:bCs/>
          <w:color w:val="0000FF"/>
          <w:sz w:val="28"/>
          <w:szCs w:val="28"/>
          <w:lang w:val="ru-RU"/>
        </w:rPr>
      </w:pPr>
      <w:r w:rsidRPr="00095698">
        <w:rPr>
          <w:b/>
          <w:bCs/>
          <w:color w:val="0000FF"/>
          <w:sz w:val="28"/>
          <w:szCs w:val="28"/>
          <w:lang w:val="ru-RU"/>
        </w:rPr>
        <w:t>Функциональные разновидности языка</w:t>
      </w:r>
    </w:p>
    <w:p w:rsidR="0074333A" w:rsidRPr="00095698" w:rsidRDefault="0074333A" w:rsidP="00C9067C">
      <w:pPr>
        <w:spacing w:line="360" w:lineRule="auto"/>
        <w:ind w:firstLine="454"/>
        <w:jc w:val="both"/>
        <w:rPr>
          <w:b/>
          <w:i/>
          <w:color w:val="0000FF"/>
          <w:sz w:val="28"/>
          <w:szCs w:val="28"/>
          <w:u w:val="single"/>
          <w:lang w:val="ru-RU"/>
        </w:rPr>
      </w:pPr>
      <w:r w:rsidRPr="00095698">
        <w:rPr>
          <w:b/>
          <w:i/>
          <w:color w:val="0000FF"/>
          <w:sz w:val="28"/>
          <w:szCs w:val="28"/>
          <w:u w:val="single"/>
          <w:lang w:val="ru-RU"/>
        </w:rPr>
        <w:t>Выпускник научится:</w:t>
      </w:r>
    </w:p>
    <w:p w:rsidR="0074333A" w:rsidRPr="00095698" w:rsidRDefault="0074333A" w:rsidP="00266407">
      <w:pPr>
        <w:pStyle w:val="af8"/>
        <w:numPr>
          <w:ilvl w:val="0"/>
          <w:numId w:val="67"/>
        </w:numPr>
        <w:spacing w:line="360" w:lineRule="auto"/>
        <w:jc w:val="both"/>
        <w:rPr>
          <w:sz w:val="28"/>
          <w:szCs w:val="28"/>
        </w:rPr>
      </w:pPr>
      <w:r w:rsidRPr="00095698">
        <w:rPr>
          <w:sz w:val="28"/>
          <w:szCs w:val="28"/>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74333A" w:rsidRPr="00095698" w:rsidRDefault="0074333A" w:rsidP="00266407">
      <w:pPr>
        <w:pStyle w:val="af8"/>
        <w:numPr>
          <w:ilvl w:val="0"/>
          <w:numId w:val="67"/>
        </w:numPr>
        <w:spacing w:line="360" w:lineRule="auto"/>
        <w:jc w:val="both"/>
        <w:rPr>
          <w:sz w:val="28"/>
          <w:szCs w:val="28"/>
        </w:rPr>
      </w:pPr>
      <w:proofErr w:type="gramStart"/>
      <w:r w:rsidRPr="00095698">
        <w:rPr>
          <w:sz w:val="28"/>
          <w:szCs w:val="28"/>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74333A" w:rsidRPr="00095698" w:rsidRDefault="0074333A" w:rsidP="00266407">
      <w:pPr>
        <w:pStyle w:val="af8"/>
        <w:numPr>
          <w:ilvl w:val="0"/>
          <w:numId w:val="67"/>
        </w:numPr>
        <w:spacing w:line="360" w:lineRule="auto"/>
        <w:jc w:val="both"/>
        <w:rPr>
          <w:sz w:val="28"/>
          <w:szCs w:val="28"/>
        </w:rPr>
      </w:pPr>
      <w:proofErr w:type="gramStart"/>
      <w:r w:rsidRPr="00095698">
        <w:rPr>
          <w:sz w:val="28"/>
          <w:szCs w:val="28"/>
        </w:rPr>
        <w:lastRenderedPageBreak/>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74333A" w:rsidRPr="00095698" w:rsidRDefault="0074333A" w:rsidP="00266407">
      <w:pPr>
        <w:pStyle w:val="af8"/>
        <w:numPr>
          <w:ilvl w:val="0"/>
          <w:numId w:val="67"/>
        </w:numPr>
        <w:spacing w:line="360" w:lineRule="auto"/>
        <w:jc w:val="both"/>
        <w:rPr>
          <w:sz w:val="28"/>
          <w:szCs w:val="28"/>
        </w:rPr>
      </w:pPr>
      <w:r w:rsidRPr="00095698">
        <w:rPr>
          <w:sz w:val="28"/>
          <w:szCs w:val="28"/>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74333A" w:rsidRPr="00095698" w:rsidRDefault="0074333A" w:rsidP="00266407">
      <w:pPr>
        <w:pStyle w:val="af8"/>
        <w:numPr>
          <w:ilvl w:val="0"/>
          <w:numId w:val="67"/>
        </w:numPr>
        <w:spacing w:line="360" w:lineRule="auto"/>
        <w:jc w:val="both"/>
        <w:rPr>
          <w:sz w:val="28"/>
          <w:szCs w:val="28"/>
        </w:rPr>
      </w:pPr>
      <w:r w:rsidRPr="00095698">
        <w:rPr>
          <w:sz w:val="28"/>
          <w:szCs w:val="28"/>
        </w:rPr>
        <w:t>исправлять речевые недостатки, редактировать текст;</w:t>
      </w:r>
    </w:p>
    <w:p w:rsidR="0074333A" w:rsidRPr="00095698" w:rsidRDefault="0074333A" w:rsidP="00266407">
      <w:pPr>
        <w:pStyle w:val="af8"/>
        <w:numPr>
          <w:ilvl w:val="0"/>
          <w:numId w:val="67"/>
        </w:numPr>
        <w:spacing w:line="360" w:lineRule="auto"/>
        <w:jc w:val="both"/>
        <w:rPr>
          <w:sz w:val="28"/>
          <w:szCs w:val="28"/>
        </w:rPr>
      </w:pPr>
      <w:r w:rsidRPr="00095698">
        <w:rPr>
          <w:sz w:val="28"/>
          <w:szCs w:val="28"/>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74333A" w:rsidRPr="00095698" w:rsidRDefault="0074333A" w:rsidP="00C9067C">
      <w:pPr>
        <w:spacing w:line="360" w:lineRule="auto"/>
        <w:ind w:firstLine="454"/>
        <w:jc w:val="both"/>
        <w:rPr>
          <w:b/>
          <w:color w:val="0000FF"/>
          <w:sz w:val="28"/>
          <w:szCs w:val="28"/>
          <w:u w:val="single"/>
          <w:lang w:val="ru-RU"/>
        </w:rPr>
      </w:pPr>
      <w:r w:rsidRPr="00095698">
        <w:rPr>
          <w:b/>
          <w:i/>
          <w:color w:val="0000FF"/>
          <w:sz w:val="28"/>
          <w:szCs w:val="28"/>
          <w:u w:val="single"/>
          <w:lang w:val="ru-RU"/>
        </w:rPr>
        <w:t>Выпускник получит возможность научиться:</w:t>
      </w:r>
    </w:p>
    <w:p w:rsidR="0074333A" w:rsidRPr="00095698" w:rsidRDefault="0074333A" w:rsidP="00266407">
      <w:pPr>
        <w:pStyle w:val="af8"/>
        <w:numPr>
          <w:ilvl w:val="0"/>
          <w:numId w:val="68"/>
        </w:numPr>
        <w:spacing w:line="360" w:lineRule="auto"/>
        <w:jc w:val="both"/>
        <w:rPr>
          <w:sz w:val="28"/>
          <w:szCs w:val="28"/>
        </w:rPr>
      </w:pPr>
      <w:r w:rsidRPr="00095698">
        <w:rPr>
          <w:sz w:val="28"/>
          <w:szCs w:val="28"/>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74333A" w:rsidRPr="00095698" w:rsidRDefault="0074333A" w:rsidP="00266407">
      <w:pPr>
        <w:pStyle w:val="af8"/>
        <w:numPr>
          <w:ilvl w:val="0"/>
          <w:numId w:val="68"/>
        </w:numPr>
        <w:spacing w:line="360" w:lineRule="auto"/>
        <w:jc w:val="both"/>
        <w:rPr>
          <w:sz w:val="28"/>
          <w:szCs w:val="28"/>
        </w:rPr>
      </w:pPr>
      <w:proofErr w:type="gramStart"/>
      <w:r w:rsidRPr="00095698">
        <w:rPr>
          <w:sz w:val="28"/>
          <w:szCs w:val="28"/>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w:t>
      </w:r>
      <w:proofErr w:type="gramEnd"/>
      <w:r w:rsidRPr="00095698">
        <w:rPr>
          <w:sz w:val="28"/>
          <w:szCs w:val="28"/>
        </w:rPr>
        <w:t xml:space="preserve">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74333A" w:rsidRPr="00095698" w:rsidRDefault="0074333A" w:rsidP="00266407">
      <w:pPr>
        <w:pStyle w:val="af8"/>
        <w:numPr>
          <w:ilvl w:val="0"/>
          <w:numId w:val="68"/>
        </w:numPr>
        <w:spacing w:line="360" w:lineRule="auto"/>
        <w:jc w:val="both"/>
        <w:rPr>
          <w:sz w:val="28"/>
          <w:szCs w:val="28"/>
        </w:rPr>
      </w:pPr>
      <w:r w:rsidRPr="00095698">
        <w:rPr>
          <w:sz w:val="28"/>
          <w:szCs w:val="28"/>
        </w:rPr>
        <w:lastRenderedPageBreak/>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74333A" w:rsidRPr="00095698" w:rsidRDefault="0074333A" w:rsidP="00266407">
      <w:pPr>
        <w:pStyle w:val="af8"/>
        <w:numPr>
          <w:ilvl w:val="0"/>
          <w:numId w:val="68"/>
        </w:numPr>
        <w:spacing w:line="360" w:lineRule="auto"/>
        <w:jc w:val="both"/>
        <w:rPr>
          <w:sz w:val="28"/>
          <w:szCs w:val="28"/>
        </w:rPr>
      </w:pPr>
      <w:r w:rsidRPr="00095698">
        <w:rPr>
          <w:sz w:val="28"/>
          <w:szCs w:val="28"/>
        </w:rPr>
        <w:t>выступать перед аудиторией сверстников с небольшой протокольно-этикетной, развлекательной, убеждающей речью.</w:t>
      </w:r>
    </w:p>
    <w:p w:rsidR="0074333A" w:rsidRPr="00095698" w:rsidRDefault="0074333A" w:rsidP="00C9067C">
      <w:pPr>
        <w:shd w:val="clear" w:color="auto" w:fill="FFFFFF"/>
        <w:spacing w:line="360" w:lineRule="auto"/>
        <w:ind w:firstLine="454"/>
        <w:jc w:val="both"/>
        <w:outlineLvl w:val="0"/>
        <w:rPr>
          <w:b/>
          <w:bCs/>
          <w:color w:val="0000FF"/>
          <w:sz w:val="28"/>
          <w:szCs w:val="28"/>
          <w:lang w:val="ru-RU"/>
        </w:rPr>
      </w:pPr>
      <w:r w:rsidRPr="00095698">
        <w:rPr>
          <w:b/>
          <w:bCs/>
          <w:color w:val="0000FF"/>
          <w:sz w:val="28"/>
          <w:szCs w:val="28"/>
          <w:lang w:val="ru-RU"/>
        </w:rPr>
        <w:t>Общие сведения о языке</w:t>
      </w:r>
    </w:p>
    <w:p w:rsidR="0074333A" w:rsidRPr="00095698" w:rsidRDefault="0074333A" w:rsidP="00C9067C">
      <w:pPr>
        <w:spacing w:line="360" w:lineRule="auto"/>
        <w:ind w:firstLine="454"/>
        <w:jc w:val="both"/>
        <w:rPr>
          <w:b/>
          <w:i/>
          <w:color w:val="0000FF"/>
          <w:sz w:val="28"/>
          <w:szCs w:val="28"/>
          <w:u w:val="single"/>
          <w:lang w:val="ru-RU"/>
        </w:rPr>
      </w:pPr>
      <w:r w:rsidRPr="00095698">
        <w:rPr>
          <w:b/>
          <w:i/>
          <w:color w:val="0000FF"/>
          <w:sz w:val="28"/>
          <w:szCs w:val="28"/>
          <w:u w:val="single"/>
          <w:lang w:val="ru-RU"/>
        </w:rPr>
        <w:t>Выпускник научится:</w:t>
      </w:r>
    </w:p>
    <w:p w:rsidR="0074333A" w:rsidRPr="00095698" w:rsidRDefault="0074333A" w:rsidP="00266407">
      <w:pPr>
        <w:pStyle w:val="af8"/>
        <w:numPr>
          <w:ilvl w:val="0"/>
          <w:numId w:val="69"/>
        </w:numPr>
        <w:spacing w:line="360" w:lineRule="auto"/>
        <w:jc w:val="both"/>
        <w:rPr>
          <w:sz w:val="28"/>
          <w:szCs w:val="28"/>
        </w:rPr>
      </w:pPr>
      <w:r w:rsidRPr="00095698">
        <w:rPr>
          <w:sz w:val="28"/>
          <w:szCs w:val="28"/>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74333A" w:rsidRPr="00095698" w:rsidRDefault="0074333A" w:rsidP="00266407">
      <w:pPr>
        <w:pStyle w:val="af8"/>
        <w:numPr>
          <w:ilvl w:val="0"/>
          <w:numId w:val="69"/>
        </w:numPr>
        <w:spacing w:line="360" w:lineRule="auto"/>
        <w:jc w:val="both"/>
        <w:rPr>
          <w:sz w:val="28"/>
          <w:szCs w:val="28"/>
        </w:rPr>
      </w:pPr>
      <w:r w:rsidRPr="00095698">
        <w:rPr>
          <w:sz w:val="28"/>
          <w:szCs w:val="28"/>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74333A" w:rsidRPr="00095698" w:rsidRDefault="0074333A" w:rsidP="00266407">
      <w:pPr>
        <w:pStyle w:val="af8"/>
        <w:numPr>
          <w:ilvl w:val="0"/>
          <w:numId w:val="69"/>
        </w:numPr>
        <w:spacing w:line="360" w:lineRule="auto"/>
        <w:jc w:val="both"/>
        <w:rPr>
          <w:sz w:val="28"/>
          <w:szCs w:val="28"/>
        </w:rPr>
      </w:pPr>
      <w:r w:rsidRPr="00095698">
        <w:rPr>
          <w:sz w:val="28"/>
          <w:szCs w:val="28"/>
        </w:rPr>
        <w:t>оценивать использование основных изобразительных средств языка.</w:t>
      </w:r>
    </w:p>
    <w:p w:rsidR="0074333A" w:rsidRPr="00095698" w:rsidRDefault="0074333A" w:rsidP="00C9067C">
      <w:pPr>
        <w:spacing w:line="360" w:lineRule="auto"/>
        <w:ind w:firstLine="454"/>
        <w:jc w:val="both"/>
        <w:rPr>
          <w:b/>
          <w:color w:val="0000FF"/>
          <w:sz w:val="28"/>
          <w:szCs w:val="28"/>
          <w:u w:val="single"/>
          <w:lang w:val="ru-RU"/>
        </w:rPr>
      </w:pPr>
      <w:r w:rsidRPr="00095698">
        <w:rPr>
          <w:b/>
          <w:i/>
          <w:color w:val="0000FF"/>
          <w:sz w:val="28"/>
          <w:szCs w:val="28"/>
          <w:u w:val="single"/>
          <w:lang w:val="ru-RU"/>
        </w:rPr>
        <w:t>Выпускник получит возможность научиться:</w:t>
      </w:r>
    </w:p>
    <w:p w:rsidR="0074333A" w:rsidRPr="00C9067C" w:rsidRDefault="0074333A" w:rsidP="00266407">
      <w:pPr>
        <w:pStyle w:val="affff"/>
        <w:numPr>
          <w:ilvl w:val="0"/>
          <w:numId w:val="70"/>
        </w:numPr>
      </w:pPr>
      <w:r w:rsidRPr="00095698">
        <w:t>характеризовать вклад выдающихся лингвистов в развитие русистики</w:t>
      </w:r>
      <w:r w:rsidRPr="003D255A">
        <w:rPr>
          <w:i/>
        </w:rPr>
        <w:t>.</w:t>
      </w:r>
    </w:p>
    <w:p w:rsidR="0074333A" w:rsidRPr="00095698" w:rsidRDefault="0074333A" w:rsidP="00C9067C">
      <w:pPr>
        <w:shd w:val="clear" w:color="auto" w:fill="FFFFFF"/>
        <w:spacing w:line="360" w:lineRule="auto"/>
        <w:ind w:firstLine="454"/>
        <w:jc w:val="both"/>
        <w:outlineLvl w:val="0"/>
        <w:rPr>
          <w:b/>
          <w:bCs/>
          <w:color w:val="0000FF"/>
          <w:sz w:val="28"/>
          <w:szCs w:val="28"/>
          <w:lang w:val="ru-RU"/>
        </w:rPr>
      </w:pPr>
      <w:r w:rsidRPr="00095698">
        <w:rPr>
          <w:b/>
          <w:bCs/>
          <w:color w:val="0000FF"/>
          <w:sz w:val="28"/>
          <w:szCs w:val="28"/>
          <w:lang w:val="ru-RU"/>
        </w:rPr>
        <w:t>Фонетика и орфоэпия. Графика</w:t>
      </w:r>
    </w:p>
    <w:p w:rsidR="0074333A" w:rsidRPr="00095698" w:rsidRDefault="0074333A" w:rsidP="00C9067C">
      <w:pPr>
        <w:spacing w:line="360" w:lineRule="auto"/>
        <w:ind w:firstLine="454"/>
        <w:jc w:val="both"/>
        <w:rPr>
          <w:b/>
          <w:bCs/>
          <w:i/>
          <w:color w:val="0000FF"/>
          <w:sz w:val="28"/>
          <w:szCs w:val="28"/>
          <w:u w:val="single"/>
          <w:lang w:val="ru-RU"/>
        </w:rPr>
      </w:pPr>
      <w:r w:rsidRPr="00095698">
        <w:rPr>
          <w:b/>
          <w:i/>
          <w:color w:val="0000FF"/>
          <w:sz w:val="28"/>
          <w:szCs w:val="28"/>
          <w:u w:val="single"/>
          <w:lang w:val="ru-RU"/>
        </w:rPr>
        <w:t>Выпускник научится:</w:t>
      </w:r>
    </w:p>
    <w:p w:rsidR="0074333A" w:rsidRPr="00095698" w:rsidRDefault="0074333A" w:rsidP="00266407">
      <w:pPr>
        <w:pStyle w:val="af8"/>
        <w:numPr>
          <w:ilvl w:val="0"/>
          <w:numId w:val="70"/>
        </w:numPr>
        <w:spacing w:line="360" w:lineRule="auto"/>
        <w:jc w:val="both"/>
        <w:rPr>
          <w:sz w:val="28"/>
          <w:szCs w:val="28"/>
        </w:rPr>
      </w:pPr>
      <w:r w:rsidRPr="00095698">
        <w:rPr>
          <w:sz w:val="28"/>
          <w:szCs w:val="28"/>
        </w:rPr>
        <w:t>проводить фонетический анализ слова;</w:t>
      </w:r>
    </w:p>
    <w:p w:rsidR="0074333A" w:rsidRPr="00095698" w:rsidRDefault="0074333A" w:rsidP="00266407">
      <w:pPr>
        <w:pStyle w:val="af8"/>
        <w:numPr>
          <w:ilvl w:val="0"/>
          <w:numId w:val="70"/>
        </w:numPr>
        <w:spacing w:line="360" w:lineRule="auto"/>
        <w:jc w:val="both"/>
        <w:rPr>
          <w:sz w:val="28"/>
          <w:szCs w:val="28"/>
        </w:rPr>
      </w:pPr>
      <w:r w:rsidRPr="00095698">
        <w:rPr>
          <w:sz w:val="28"/>
          <w:szCs w:val="28"/>
        </w:rPr>
        <w:t>соблюдать основные орфоэпические правила современного русского литературного языка;</w:t>
      </w:r>
    </w:p>
    <w:p w:rsidR="0074333A" w:rsidRPr="00095698" w:rsidRDefault="0074333A" w:rsidP="00266407">
      <w:pPr>
        <w:pStyle w:val="af8"/>
        <w:numPr>
          <w:ilvl w:val="0"/>
          <w:numId w:val="70"/>
        </w:numPr>
        <w:spacing w:line="360" w:lineRule="auto"/>
        <w:jc w:val="both"/>
        <w:rPr>
          <w:b/>
          <w:sz w:val="28"/>
          <w:szCs w:val="28"/>
        </w:rPr>
      </w:pPr>
      <w:r w:rsidRPr="00095698">
        <w:rPr>
          <w:sz w:val="28"/>
          <w:szCs w:val="28"/>
        </w:rPr>
        <w:t>извлекать необходимую информацию из орфоэпических словарей и справочников; использовать её в различных видах деятельности.</w:t>
      </w:r>
    </w:p>
    <w:p w:rsidR="0074333A" w:rsidRPr="00095698" w:rsidRDefault="0074333A" w:rsidP="00C9067C">
      <w:pPr>
        <w:spacing w:line="360" w:lineRule="auto"/>
        <w:ind w:firstLine="454"/>
        <w:jc w:val="both"/>
        <w:rPr>
          <w:b/>
          <w:color w:val="0000FF"/>
          <w:sz w:val="28"/>
          <w:szCs w:val="28"/>
          <w:u w:val="single"/>
          <w:lang w:val="ru-RU"/>
        </w:rPr>
      </w:pPr>
      <w:r w:rsidRPr="00095698">
        <w:rPr>
          <w:b/>
          <w:i/>
          <w:color w:val="0000FF"/>
          <w:sz w:val="28"/>
          <w:szCs w:val="28"/>
          <w:u w:val="single"/>
          <w:lang w:val="ru-RU"/>
        </w:rPr>
        <w:t>Выпускник получит возможность научиться:</w:t>
      </w:r>
    </w:p>
    <w:p w:rsidR="0074333A" w:rsidRPr="00095698" w:rsidRDefault="0074333A" w:rsidP="00266407">
      <w:pPr>
        <w:pStyle w:val="af8"/>
        <w:numPr>
          <w:ilvl w:val="0"/>
          <w:numId w:val="71"/>
        </w:numPr>
        <w:spacing w:line="360" w:lineRule="auto"/>
        <w:jc w:val="both"/>
        <w:rPr>
          <w:sz w:val="28"/>
          <w:szCs w:val="28"/>
        </w:rPr>
      </w:pPr>
      <w:r w:rsidRPr="00095698">
        <w:rPr>
          <w:sz w:val="28"/>
          <w:szCs w:val="28"/>
        </w:rPr>
        <w:t>опознавать основные выразительные средства фонетики (звукопись);</w:t>
      </w:r>
    </w:p>
    <w:p w:rsidR="0074333A" w:rsidRPr="00095698" w:rsidRDefault="0074333A" w:rsidP="00266407">
      <w:pPr>
        <w:pStyle w:val="af8"/>
        <w:numPr>
          <w:ilvl w:val="0"/>
          <w:numId w:val="71"/>
        </w:numPr>
        <w:spacing w:line="360" w:lineRule="auto"/>
        <w:jc w:val="both"/>
        <w:rPr>
          <w:sz w:val="28"/>
          <w:szCs w:val="28"/>
        </w:rPr>
      </w:pPr>
      <w:r w:rsidRPr="00095698">
        <w:rPr>
          <w:sz w:val="28"/>
          <w:szCs w:val="28"/>
        </w:rPr>
        <w:t>выразительно читать прозаические и поэтические тексты;</w:t>
      </w:r>
    </w:p>
    <w:p w:rsidR="003D255A" w:rsidRPr="00712DE6" w:rsidRDefault="0074333A" w:rsidP="00266407">
      <w:pPr>
        <w:pStyle w:val="af8"/>
        <w:numPr>
          <w:ilvl w:val="0"/>
          <w:numId w:val="71"/>
        </w:numPr>
        <w:spacing w:line="360" w:lineRule="auto"/>
        <w:jc w:val="both"/>
        <w:rPr>
          <w:sz w:val="28"/>
          <w:szCs w:val="28"/>
        </w:rPr>
      </w:pPr>
      <w:r w:rsidRPr="00095698">
        <w:rPr>
          <w:sz w:val="28"/>
          <w:szCs w:val="28"/>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74333A" w:rsidRPr="00095698" w:rsidRDefault="0074333A" w:rsidP="00C9067C">
      <w:pPr>
        <w:spacing w:line="360" w:lineRule="auto"/>
        <w:ind w:firstLine="454"/>
        <w:jc w:val="both"/>
        <w:outlineLvl w:val="0"/>
        <w:rPr>
          <w:b/>
          <w:color w:val="0000FF"/>
          <w:sz w:val="28"/>
          <w:szCs w:val="28"/>
          <w:lang w:val="ru-RU"/>
        </w:rPr>
      </w:pPr>
      <w:proofErr w:type="spellStart"/>
      <w:r w:rsidRPr="00095698">
        <w:rPr>
          <w:b/>
          <w:color w:val="0000FF"/>
          <w:sz w:val="28"/>
          <w:szCs w:val="28"/>
          <w:lang w:val="ru-RU"/>
        </w:rPr>
        <w:lastRenderedPageBreak/>
        <w:t>Морфемика</w:t>
      </w:r>
      <w:proofErr w:type="spellEnd"/>
      <w:r w:rsidRPr="00095698">
        <w:rPr>
          <w:b/>
          <w:color w:val="0000FF"/>
          <w:sz w:val="28"/>
          <w:szCs w:val="28"/>
          <w:lang w:val="ru-RU"/>
        </w:rPr>
        <w:t xml:space="preserve"> и словообразование</w:t>
      </w:r>
    </w:p>
    <w:p w:rsidR="0074333A" w:rsidRPr="00095698" w:rsidRDefault="0074333A" w:rsidP="00C9067C">
      <w:pPr>
        <w:spacing w:line="360" w:lineRule="auto"/>
        <w:ind w:firstLine="454"/>
        <w:jc w:val="both"/>
        <w:rPr>
          <w:b/>
          <w:i/>
          <w:color w:val="0000FF"/>
          <w:sz w:val="28"/>
          <w:szCs w:val="28"/>
          <w:u w:val="single"/>
          <w:lang w:val="ru-RU"/>
        </w:rPr>
      </w:pPr>
      <w:r w:rsidRPr="00095698">
        <w:rPr>
          <w:b/>
          <w:i/>
          <w:color w:val="0000FF"/>
          <w:sz w:val="28"/>
          <w:szCs w:val="28"/>
          <w:u w:val="single"/>
          <w:lang w:val="ru-RU"/>
        </w:rPr>
        <w:t>Выпускник научится:</w:t>
      </w:r>
    </w:p>
    <w:p w:rsidR="0074333A" w:rsidRPr="00095698" w:rsidRDefault="0074333A" w:rsidP="00266407">
      <w:pPr>
        <w:pStyle w:val="af8"/>
        <w:numPr>
          <w:ilvl w:val="0"/>
          <w:numId w:val="72"/>
        </w:numPr>
        <w:spacing w:line="360" w:lineRule="auto"/>
        <w:jc w:val="both"/>
        <w:rPr>
          <w:sz w:val="28"/>
          <w:szCs w:val="28"/>
        </w:rPr>
      </w:pPr>
      <w:r w:rsidRPr="00095698">
        <w:rPr>
          <w:sz w:val="28"/>
          <w:szCs w:val="28"/>
        </w:rPr>
        <w:t>делить слова на морфемы на основе смыслового, грамматического и словообразовательного анализа слова;</w:t>
      </w:r>
    </w:p>
    <w:p w:rsidR="0074333A" w:rsidRPr="00095698" w:rsidRDefault="0074333A" w:rsidP="00266407">
      <w:pPr>
        <w:pStyle w:val="af8"/>
        <w:numPr>
          <w:ilvl w:val="0"/>
          <w:numId w:val="72"/>
        </w:numPr>
        <w:spacing w:line="360" w:lineRule="auto"/>
        <w:jc w:val="both"/>
        <w:rPr>
          <w:sz w:val="28"/>
          <w:szCs w:val="28"/>
        </w:rPr>
      </w:pPr>
      <w:r w:rsidRPr="00095698">
        <w:rPr>
          <w:sz w:val="28"/>
          <w:szCs w:val="28"/>
        </w:rPr>
        <w:t>различать изученные способы словообразования;</w:t>
      </w:r>
    </w:p>
    <w:p w:rsidR="0074333A" w:rsidRPr="00095698" w:rsidRDefault="0074333A" w:rsidP="00266407">
      <w:pPr>
        <w:pStyle w:val="af8"/>
        <w:numPr>
          <w:ilvl w:val="0"/>
          <w:numId w:val="72"/>
        </w:numPr>
        <w:spacing w:line="360" w:lineRule="auto"/>
        <w:jc w:val="both"/>
        <w:rPr>
          <w:sz w:val="28"/>
          <w:szCs w:val="28"/>
        </w:rPr>
      </w:pPr>
      <w:r w:rsidRPr="00095698">
        <w:rPr>
          <w:sz w:val="28"/>
          <w:szCs w:val="28"/>
        </w:rPr>
        <w:t>анализировать и самостоятельно составлять словообразовательные пары и словообразовательные цепочки слов;</w:t>
      </w:r>
    </w:p>
    <w:p w:rsidR="0074333A" w:rsidRPr="00095698" w:rsidRDefault="0074333A" w:rsidP="00266407">
      <w:pPr>
        <w:pStyle w:val="af8"/>
        <w:numPr>
          <w:ilvl w:val="0"/>
          <w:numId w:val="72"/>
        </w:numPr>
        <w:spacing w:line="360" w:lineRule="auto"/>
        <w:jc w:val="both"/>
        <w:rPr>
          <w:sz w:val="28"/>
          <w:szCs w:val="28"/>
        </w:rPr>
      </w:pPr>
      <w:r w:rsidRPr="00095698">
        <w:rPr>
          <w:sz w:val="28"/>
          <w:szCs w:val="28"/>
        </w:rPr>
        <w:t xml:space="preserve">применять знания и умения по </w:t>
      </w:r>
      <w:proofErr w:type="spellStart"/>
      <w:r w:rsidRPr="00095698">
        <w:rPr>
          <w:sz w:val="28"/>
          <w:szCs w:val="28"/>
        </w:rPr>
        <w:t>морфемике</w:t>
      </w:r>
      <w:proofErr w:type="spellEnd"/>
      <w:r w:rsidRPr="00095698">
        <w:rPr>
          <w:sz w:val="28"/>
          <w:szCs w:val="28"/>
        </w:rPr>
        <w:t xml:space="preserve"> и словообразованию в практике правописания, а также при проведении грамматического и лексического анализа слов.</w:t>
      </w:r>
    </w:p>
    <w:p w:rsidR="00712DE6" w:rsidRDefault="00712DE6" w:rsidP="00C9067C">
      <w:pPr>
        <w:spacing w:line="360" w:lineRule="auto"/>
        <w:ind w:firstLine="454"/>
        <w:jc w:val="both"/>
        <w:rPr>
          <w:b/>
          <w:i/>
          <w:color w:val="0000FF"/>
          <w:sz w:val="28"/>
          <w:szCs w:val="28"/>
          <w:u w:val="single"/>
          <w:lang w:val="ru-RU"/>
        </w:rPr>
      </w:pPr>
    </w:p>
    <w:p w:rsidR="0074333A" w:rsidRPr="00095698" w:rsidRDefault="0074333A" w:rsidP="00C9067C">
      <w:pPr>
        <w:spacing w:line="360" w:lineRule="auto"/>
        <w:ind w:firstLine="454"/>
        <w:jc w:val="both"/>
        <w:rPr>
          <w:b/>
          <w:i/>
          <w:color w:val="0000FF"/>
          <w:sz w:val="28"/>
          <w:szCs w:val="28"/>
          <w:u w:val="single"/>
          <w:lang w:val="ru-RU"/>
        </w:rPr>
      </w:pPr>
      <w:r w:rsidRPr="00095698">
        <w:rPr>
          <w:b/>
          <w:i/>
          <w:color w:val="0000FF"/>
          <w:sz w:val="28"/>
          <w:szCs w:val="28"/>
          <w:u w:val="single"/>
          <w:lang w:val="ru-RU"/>
        </w:rPr>
        <w:t>Выпускник получит возможность научиться:</w:t>
      </w:r>
    </w:p>
    <w:p w:rsidR="0074333A" w:rsidRPr="00095698" w:rsidRDefault="0074333A" w:rsidP="00266407">
      <w:pPr>
        <w:pStyle w:val="af8"/>
        <w:numPr>
          <w:ilvl w:val="0"/>
          <w:numId w:val="73"/>
        </w:numPr>
        <w:spacing w:line="360" w:lineRule="auto"/>
        <w:jc w:val="both"/>
        <w:rPr>
          <w:sz w:val="28"/>
          <w:szCs w:val="28"/>
        </w:rPr>
      </w:pPr>
      <w:r w:rsidRPr="00095698">
        <w:rPr>
          <w:sz w:val="28"/>
          <w:szCs w:val="28"/>
        </w:rPr>
        <w:t xml:space="preserve">характеризовать словообразовательные цепочки и </w:t>
      </w:r>
      <w:proofErr w:type="spellStart"/>
      <w:proofErr w:type="gramStart"/>
      <w:r w:rsidRPr="00095698">
        <w:rPr>
          <w:sz w:val="28"/>
          <w:szCs w:val="28"/>
        </w:rPr>
        <w:t>словообразователь</w:t>
      </w:r>
      <w:r w:rsidR="00763824" w:rsidRPr="00095698">
        <w:rPr>
          <w:sz w:val="28"/>
          <w:szCs w:val="28"/>
        </w:rPr>
        <w:t>-</w:t>
      </w:r>
      <w:r w:rsidRPr="00095698">
        <w:rPr>
          <w:sz w:val="28"/>
          <w:szCs w:val="28"/>
        </w:rPr>
        <w:t>ные</w:t>
      </w:r>
      <w:proofErr w:type="spellEnd"/>
      <w:proofErr w:type="gramEnd"/>
      <w:r w:rsidRPr="00095698">
        <w:rPr>
          <w:sz w:val="28"/>
          <w:szCs w:val="28"/>
        </w:rPr>
        <w:t xml:space="preserve"> гнёзда, устанавливая смысловую и структурную связь однокоренных слов;</w:t>
      </w:r>
    </w:p>
    <w:p w:rsidR="0074333A" w:rsidRPr="00095698" w:rsidRDefault="0074333A" w:rsidP="00266407">
      <w:pPr>
        <w:pStyle w:val="af8"/>
        <w:numPr>
          <w:ilvl w:val="0"/>
          <w:numId w:val="73"/>
        </w:numPr>
        <w:spacing w:line="360" w:lineRule="auto"/>
        <w:jc w:val="both"/>
        <w:rPr>
          <w:sz w:val="28"/>
          <w:szCs w:val="28"/>
        </w:rPr>
      </w:pPr>
      <w:r w:rsidRPr="00095698">
        <w:rPr>
          <w:sz w:val="28"/>
          <w:szCs w:val="28"/>
        </w:rPr>
        <w:t>опознавать основные выразительные средства словообразования в художественной речи и оценивать их;</w:t>
      </w:r>
    </w:p>
    <w:p w:rsidR="0074333A" w:rsidRPr="00095698" w:rsidRDefault="0074333A" w:rsidP="00266407">
      <w:pPr>
        <w:pStyle w:val="af8"/>
        <w:numPr>
          <w:ilvl w:val="0"/>
          <w:numId w:val="73"/>
        </w:numPr>
        <w:spacing w:line="360" w:lineRule="auto"/>
        <w:jc w:val="both"/>
        <w:rPr>
          <w:sz w:val="28"/>
          <w:szCs w:val="28"/>
        </w:rPr>
      </w:pPr>
      <w:r w:rsidRPr="00095698">
        <w:rPr>
          <w:sz w:val="28"/>
          <w:szCs w:val="28"/>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74333A" w:rsidRPr="00095698" w:rsidRDefault="0074333A" w:rsidP="00266407">
      <w:pPr>
        <w:pStyle w:val="af8"/>
        <w:numPr>
          <w:ilvl w:val="0"/>
          <w:numId w:val="73"/>
        </w:numPr>
        <w:spacing w:line="360" w:lineRule="auto"/>
        <w:jc w:val="both"/>
        <w:rPr>
          <w:sz w:val="28"/>
          <w:szCs w:val="28"/>
        </w:rPr>
      </w:pPr>
      <w:r w:rsidRPr="00095698">
        <w:rPr>
          <w:sz w:val="28"/>
          <w:szCs w:val="28"/>
        </w:rPr>
        <w:t>использовать этимологическую справку для объяснения правописания и лексического значения слова.</w:t>
      </w:r>
    </w:p>
    <w:p w:rsidR="0074333A" w:rsidRPr="00095698" w:rsidRDefault="0074333A" w:rsidP="00C9067C">
      <w:pPr>
        <w:shd w:val="clear" w:color="auto" w:fill="FFFFFF"/>
        <w:spacing w:line="360" w:lineRule="auto"/>
        <w:ind w:firstLine="454"/>
        <w:jc w:val="both"/>
        <w:outlineLvl w:val="0"/>
        <w:rPr>
          <w:color w:val="0000FF"/>
          <w:sz w:val="28"/>
          <w:szCs w:val="28"/>
          <w:lang w:val="ru-RU"/>
        </w:rPr>
      </w:pPr>
      <w:r w:rsidRPr="00095698">
        <w:rPr>
          <w:b/>
          <w:bCs/>
          <w:color w:val="0000FF"/>
          <w:sz w:val="28"/>
          <w:szCs w:val="28"/>
          <w:lang w:val="ru-RU"/>
        </w:rPr>
        <w:t>Лексикология и фразеология</w:t>
      </w:r>
    </w:p>
    <w:p w:rsidR="0074333A" w:rsidRPr="00095698" w:rsidRDefault="0074333A" w:rsidP="00C9067C">
      <w:pPr>
        <w:spacing w:line="360" w:lineRule="auto"/>
        <w:ind w:firstLine="454"/>
        <w:jc w:val="both"/>
        <w:rPr>
          <w:b/>
          <w:i/>
          <w:color w:val="0000FF"/>
          <w:sz w:val="28"/>
          <w:szCs w:val="28"/>
          <w:u w:val="single"/>
          <w:lang w:val="ru-RU"/>
        </w:rPr>
      </w:pPr>
      <w:r w:rsidRPr="00095698">
        <w:rPr>
          <w:b/>
          <w:i/>
          <w:color w:val="0000FF"/>
          <w:sz w:val="28"/>
          <w:szCs w:val="28"/>
          <w:u w:val="single"/>
          <w:lang w:val="ru-RU"/>
        </w:rPr>
        <w:t>Выпускник научится:</w:t>
      </w:r>
    </w:p>
    <w:p w:rsidR="0074333A" w:rsidRPr="00095698" w:rsidRDefault="0074333A" w:rsidP="00266407">
      <w:pPr>
        <w:pStyle w:val="af8"/>
        <w:numPr>
          <w:ilvl w:val="0"/>
          <w:numId w:val="74"/>
        </w:numPr>
        <w:spacing w:line="360" w:lineRule="auto"/>
        <w:jc w:val="both"/>
        <w:rPr>
          <w:sz w:val="28"/>
          <w:szCs w:val="28"/>
        </w:rPr>
      </w:pPr>
      <w:r w:rsidRPr="00095698">
        <w:rPr>
          <w:sz w:val="28"/>
          <w:szCs w:val="28"/>
        </w:rPr>
        <w:t>проводить лексический анализ слова, характеризуя лексическое значение, принадлежность слова к группе однозначных или многозначных</w:t>
      </w:r>
      <w:r w:rsidR="009B722A" w:rsidRPr="00095698">
        <w:rPr>
          <w:sz w:val="28"/>
          <w:szCs w:val="28"/>
        </w:rPr>
        <w:t xml:space="preserve"> слов</w:t>
      </w:r>
      <w:r w:rsidRPr="00095698">
        <w:rPr>
          <w:sz w:val="28"/>
          <w:szCs w:val="28"/>
        </w:rPr>
        <w:t>,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74333A" w:rsidRPr="00095698" w:rsidRDefault="0074333A" w:rsidP="00266407">
      <w:pPr>
        <w:pStyle w:val="af8"/>
        <w:numPr>
          <w:ilvl w:val="0"/>
          <w:numId w:val="74"/>
        </w:numPr>
        <w:spacing w:line="360" w:lineRule="auto"/>
        <w:jc w:val="both"/>
        <w:rPr>
          <w:sz w:val="28"/>
          <w:szCs w:val="28"/>
        </w:rPr>
      </w:pPr>
      <w:r w:rsidRPr="00095698">
        <w:rPr>
          <w:sz w:val="28"/>
          <w:szCs w:val="28"/>
        </w:rPr>
        <w:t>группировать слова по тематическим группам;</w:t>
      </w:r>
    </w:p>
    <w:p w:rsidR="0074333A" w:rsidRPr="00095698" w:rsidRDefault="0074333A" w:rsidP="00266407">
      <w:pPr>
        <w:pStyle w:val="af8"/>
        <w:numPr>
          <w:ilvl w:val="0"/>
          <w:numId w:val="74"/>
        </w:numPr>
        <w:spacing w:line="360" w:lineRule="auto"/>
        <w:jc w:val="both"/>
        <w:rPr>
          <w:sz w:val="28"/>
          <w:szCs w:val="28"/>
        </w:rPr>
      </w:pPr>
      <w:r w:rsidRPr="00095698">
        <w:rPr>
          <w:sz w:val="28"/>
          <w:szCs w:val="28"/>
        </w:rPr>
        <w:lastRenderedPageBreak/>
        <w:t>подбирать к словам синонимы, антонимы;</w:t>
      </w:r>
    </w:p>
    <w:p w:rsidR="0074333A" w:rsidRPr="00095698" w:rsidRDefault="0074333A" w:rsidP="00266407">
      <w:pPr>
        <w:pStyle w:val="af8"/>
        <w:numPr>
          <w:ilvl w:val="0"/>
          <w:numId w:val="74"/>
        </w:numPr>
        <w:spacing w:line="360" w:lineRule="auto"/>
        <w:jc w:val="both"/>
        <w:rPr>
          <w:sz w:val="28"/>
          <w:szCs w:val="28"/>
        </w:rPr>
      </w:pPr>
      <w:r w:rsidRPr="00095698">
        <w:rPr>
          <w:sz w:val="28"/>
          <w:szCs w:val="28"/>
        </w:rPr>
        <w:t>опознавать фразеологические обороты;</w:t>
      </w:r>
    </w:p>
    <w:p w:rsidR="0074333A" w:rsidRPr="00095698" w:rsidRDefault="0074333A" w:rsidP="00266407">
      <w:pPr>
        <w:pStyle w:val="af8"/>
        <w:numPr>
          <w:ilvl w:val="0"/>
          <w:numId w:val="74"/>
        </w:numPr>
        <w:spacing w:line="360" w:lineRule="auto"/>
        <w:jc w:val="both"/>
        <w:rPr>
          <w:sz w:val="28"/>
          <w:szCs w:val="28"/>
        </w:rPr>
      </w:pPr>
      <w:r w:rsidRPr="00095698">
        <w:rPr>
          <w:sz w:val="28"/>
          <w:szCs w:val="28"/>
        </w:rPr>
        <w:t>соблюдать лексические нормы в устных и письменных высказываниях;</w:t>
      </w:r>
    </w:p>
    <w:p w:rsidR="0074333A" w:rsidRPr="00095698" w:rsidRDefault="0074333A" w:rsidP="00266407">
      <w:pPr>
        <w:pStyle w:val="af8"/>
        <w:numPr>
          <w:ilvl w:val="0"/>
          <w:numId w:val="74"/>
        </w:numPr>
        <w:spacing w:line="360" w:lineRule="auto"/>
        <w:jc w:val="both"/>
        <w:rPr>
          <w:sz w:val="28"/>
          <w:szCs w:val="28"/>
        </w:rPr>
      </w:pPr>
      <w:r w:rsidRPr="00095698">
        <w:rPr>
          <w:sz w:val="28"/>
          <w:szCs w:val="28"/>
        </w:rPr>
        <w:t>использовать лексическую синонимию как средство исправления неоправданного повтора в речи и как средство связи предложений в тексте;</w:t>
      </w:r>
    </w:p>
    <w:p w:rsidR="0074333A" w:rsidRPr="00095698" w:rsidRDefault="0074333A" w:rsidP="00266407">
      <w:pPr>
        <w:pStyle w:val="af8"/>
        <w:numPr>
          <w:ilvl w:val="0"/>
          <w:numId w:val="74"/>
        </w:numPr>
        <w:spacing w:line="360" w:lineRule="auto"/>
        <w:jc w:val="both"/>
        <w:rPr>
          <w:sz w:val="28"/>
          <w:szCs w:val="28"/>
        </w:rPr>
      </w:pPr>
      <w:r w:rsidRPr="00095698">
        <w:rPr>
          <w:sz w:val="28"/>
          <w:szCs w:val="28"/>
        </w:rPr>
        <w:t>опознавать основные виды тропов, построенных на переносном значении слова (метафора, эпитет, олицетворение);</w:t>
      </w:r>
    </w:p>
    <w:p w:rsidR="0074333A" w:rsidRPr="00095698" w:rsidRDefault="0074333A" w:rsidP="00266407">
      <w:pPr>
        <w:pStyle w:val="af8"/>
        <w:numPr>
          <w:ilvl w:val="0"/>
          <w:numId w:val="74"/>
        </w:numPr>
        <w:spacing w:line="360" w:lineRule="auto"/>
        <w:jc w:val="both"/>
        <w:rPr>
          <w:sz w:val="28"/>
          <w:szCs w:val="28"/>
        </w:rPr>
      </w:pPr>
      <w:r w:rsidRPr="00095698">
        <w:rPr>
          <w:sz w:val="28"/>
          <w:szCs w:val="28"/>
        </w:rPr>
        <w:t>пользоваться различными видами лексических словарей (толковым словарём, словарём синонимов, антонимов, фразеологическим словарё</w:t>
      </w:r>
      <w:r w:rsidR="009B722A" w:rsidRPr="00095698">
        <w:rPr>
          <w:sz w:val="28"/>
          <w:szCs w:val="28"/>
        </w:rPr>
        <w:t>м и </w:t>
      </w:r>
      <w:r w:rsidRPr="00095698">
        <w:rPr>
          <w:sz w:val="28"/>
          <w:szCs w:val="28"/>
        </w:rPr>
        <w:t>др.) и использовать полученную информацию в различных видах деятельности.</w:t>
      </w:r>
    </w:p>
    <w:p w:rsidR="0074333A" w:rsidRPr="00712DE6" w:rsidRDefault="0074333A" w:rsidP="00C9067C">
      <w:pPr>
        <w:spacing w:line="360" w:lineRule="auto"/>
        <w:ind w:firstLine="454"/>
        <w:jc w:val="both"/>
        <w:rPr>
          <w:b/>
          <w:color w:val="0000FF"/>
          <w:sz w:val="28"/>
          <w:szCs w:val="28"/>
          <w:u w:val="single"/>
          <w:lang w:val="ru-RU"/>
        </w:rPr>
      </w:pPr>
      <w:r w:rsidRPr="00712DE6">
        <w:rPr>
          <w:b/>
          <w:i/>
          <w:color w:val="0000FF"/>
          <w:sz w:val="28"/>
          <w:szCs w:val="28"/>
          <w:u w:val="single"/>
          <w:lang w:val="ru-RU"/>
        </w:rPr>
        <w:t>Выпускник получит возможность научиться:</w:t>
      </w:r>
    </w:p>
    <w:p w:rsidR="0074333A" w:rsidRPr="00712DE6" w:rsidRDefault="0074333A" w:rsidP="00266407">
      <w:pPr>
        <w:pStyle w:val="af8"/>
        <w:numPr>
          <w:ilvl w:val="0"/>
          <w:numId w:val="75"/>
        </w:numPr>
        <w:spacing w:line="360" w:lineRule="auto"/>
        <w:jc w:val="both"/>
        <w:rPr>
          <w:sz w:val="28"/>
          <w:szCs w:val="28"/>
        </w:rPr>
      </w:pPr>
      <w:r w:rsidRPr="00712DE6">
        <w:rPr>
          <w:sz w:val="28"/>
          <w:szCs w:val="28"/>
        </w:rPr>
        <w:t>объяснять общие принципы классификации словарного состава русского языка;</w:t>
      </w:r>
    </w:p>
    <w:p w:rsidR="0074333A" w:rsidRPr="00712DE6" w:rsidRDefault="0074333A" w:rsidP="00266407">
      <w:pPr>
        <w:pStyle w:val="af8"/>
        <w:numPr>
          <w:ilvl w:val="0"/>
          <w:numId w:val="75"/>
        </w:numPr>
        <w:spacing w:line="360" w:lineRule="auto"/>
        <w:jc w:val="both"/>
        <w:rPr>
          <w:sz w:val="28"/>
          <w:szCs w:val="28"/>
        </w:rPr>
      </w:pPr>
      <w:r w:rsidRPr="00712DE6">
        <w:rPr>
          <w:sz w:val="28"/>
          <w:szCs w:val="28"/>
        </w:rPr>
        <w:t>аргументировать различие лексического и грамматического значений слова;</w:t>
      </w:r>
    </w:p>
    <w:p w:rsidR="0074333A" w:rsidRPr="00712DE6" w:rsidRDefault="0074333A" w:rsidP="00266407">
      <w:pPr>
        <w:pStyle w:val="af8"/>
        <w:numPr>
          <w:ilvl w:val="0"/>
          <w:numId w:val="75"/>
        </w:numPr>
        <w:spacing w:line="360" w:lineRule="auto"/>
        <w:jc w:val="both"/>
        <w:rPr>
          <w:sz w:val="28"/>
          <w:szCs w:val="28"/>
        </w:rPr>
      </w:pPr>
      <w:r w:rsidRPr="00712DE6">
        <w:rPr>
          <w:sz w:val="28"/>
          <w:szCs w:val="28"/>
        </w:rPr>
        <w:t>опознавать омонимы разных видов;</w:t>
      </w:r>
    </w:p>
    <w:p w:rsidR="0074333A" w:rsidRPr="00712DE6" w:rsidRDefault="0074333A" w:rsidP="00266407">
      <w:pPr>
        <w:pStyle w:val="af8"/>
        <w:numPr>
          <w:ilvl w:val="0"/>
          <w:numId w:val="75"/>
        </w:numPr>
        <w:spacing w:line="360" w:lineRule="auto"/>
        <w:jc w:val="both"/>
        <w:rPr>
          <w:sz w:val="28"/>
          <w:szCs w:val="28"/>
        </w:rPr>
      </w:pPr>
      <w:r w:rsidRPr="00712DE6">
        <w:rPr>
          <w:sz w:val="28"/>
          <w:szCs w:val="28"/>
        </w:rPr>
        <w:t>оценивать собственную и чужую речь с точки зрения точного, уместного и выразительного словоупотребления;</w:t>
      </w:r>
    </w:p>
    <w:p w:rsidR="003834AA" w:rsidRPr="00712DE6" w:rsidRDefault="0074333A" w:rsidP="00266407">
      <w:pPr>
        <w:pStyle w:val="af8"/>
        <w:numPr>
          <w:ilvl w:val="0"/>
          <w:numId w:val="75"/>
        </w:numPr>
        <w:spacing w:line="360" w:lineRule="auto"/>
        <w:jc w:val="both"/>
        <w:rPr>
          <w:sz w:val="28"/>
          <w:szCs w:val="28"/>
        </w:rPr>
      </w:pPr>
      <w:r w:rsidRPr="00712DE6">
        <w:rPr>
          <w:sz w:val="28"/>
          <w:szCs w:val="28"/>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w:t>
      </w:r>
      <w:proofErr w:type="gramStart"/>
      <w:r w:rsidRPr="00712DE6">
        <w:rPr>
          <w:sz w:val="28"/>
          <w:szCs w:val="28"/>
        </w:rPr>
        <w:t>дств в т</w:t>
      </w:r>
      <w:proofErr w:type="gramEnd"/>
      <w:r w:rsidRPr="00712DE6">
        <w:rPr>
          <w:sz w:val="28"/>
          <w:szCs w:val="28"/>
        </w:rPr>
        <w:t>екстах научного и офиц</w:t>
      </w:r>
      <w:r w:rsidR="003834AA" w:rsidRPr="00712DE6">
        <w:rPr>
          <w:sz w:val="28"/>
          <w:szCs w:val="28"/>
        </w:rPr>
        <w:t>иально-делового стилей речи;</w:t>
      </w:r>
    </w:p>
    <w:p w:rsidR="0074333A" w:rsidRPr="00712DE6" w:rsidRDefault="0074333A" w:rsidP="00266407">
      <w:pPr>
        <w:pStyle w:val="af8"/>
        <w:numPr>
          <w:ilvl w:val="0"/>
          <w:numId w:val="75"/>
        </w:numPr>
        <w:spacing w:line="360" w:lineRule="auto"/>
        <w:jc w:val="both"/>
        <w:rPr>
          <w:sz w:val="28"/>
          <w:szCs w:val="28"/>
        </w:rPr>
      </w:pPr>
      <w:r w:rsidRPr="00712DE6">
        <w:rPr>
          <w:sz w:val="28"/>
          <w:szCs w:val="28"/>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74333A" w:rsidRPr="00712DE6" w:rsidRDefault="0074333A" w:rsidP="00C9067C">
      <w:pPr>
        <w:spacing w:line="360" w:lineRule="auto"/>
        <w:ind w:firstLine="454"/>
        <w:jc w:val="both"/>
        <w:outlineLvl w:val="0"/>
        <w:rPr>
          <w:b/>
          <w:color w:val="0000FF"/>
          <w:sz w:val="28"/>
          <w:szCs w:val="28"/>
          <w:lang w:val="ru-RU"/>
        </w:rPr>
      </w:pPr>
      <w:r w:rsidRPr="00712DE6">
        <w:rPr>
          <w:b/>
          <w:color w:val="0000FF"/>
          <w:sz w:val="28"/>
          <w:szCs w:val="28"/>
          <w:lang w:val="ru-RU"/>
        </w:rPr>
        <w:t>Морфология</w:t>
      </w:r>
    </w:p>
    <w:p w:rsidR="0074333A" w:rsidRPr="00712DE6" w:rsidRDefault="0074333A" w:rsidP="00C9067C">
      <w:pPr>
        <w:spacing w:line="360" w:lineRule="auto"/>
        <w:ind w:firstLine="454"/>
        <w:jc w:val="both"/>
        <w:rPr>
          <w:b/>
          <w:i/>
          <w:color w:val="0000FF"/>
          <w:sz w:val="28"/>
          <w:szCs w:val="28"/>
          <w:u w:val="single"/>
          <w:lang w:val="ru-RU"/>
        </w:rPr>
      </w:pPr>
      <w:r w:rsidRPr="00712DE6">
        <w:rPr>
          <w:b/>
          <w:i/>
          <w:color w:val="0000FF"/>
          <w:sz w:val="28"/>
          <w:szCs w:val="28"/>
          <w:u w:val="single"/>
          <w:lang w:val="ru-RU"/>
        </w:rPr>
        <w:lastRenderedPageBreak/>
        <w:t>Выпускник научится:</w:t>
      </w:r>
    </w:p>
    <w:p w:rsidR="0074333A" w:rsidRPr="00712DE6" w:rsidRDefault="0074333A" w:rsidP="00266407">
      <w:pPr>
        <w:pStyle w:val="af8"/>
        <w:numPr>
          <w:ilvl w:val="0"/>
          <w:numId w:val="76"/>
        </w:numPr>
        <w:spacing w:line="360" w:lineRule="auto"/>
        <w:jc w:val="both"/>
        <w:rPr>
          <w:sz w:val="28"/>
          <w:szCs w:val="28"/>
        </w:rPr>
      </w:pPr>
      <w:r w:rsidRPr="00712DE6">
        <w:rPr>
          <w:sz w:val="28"/>
          <w:szCs w:val="28"/>
        </w:rPr>
        <w:t>опознавать самостоятельные (знамен</w:t>
      </w:r>
      <w:r w:rsidR="00432B48" w:rsidRPr="00712DE6">
        <w:rPr>
          <w:sz w:val="28"/>
          <w:szCs w:val="28"/>
        </w:rPr>
        <w:t>ательные) части речи и их формы,</w:t>
      </w:r>
      <w:r w:rsidRPr="00712DE6">
        <w:rPr>
          <w:sz w:val="28"/>
          <w:szCs w:val="28"/>
        </w:rPr>
        <w:t xml:space="preserve"> служебные части речи;</w:t>
      </w:r>
    </w:p>
    <w:p w:rsidR="0074333A" w:rsidRPr="00712DE6" w:rsidRDefault="0074333A" w:rsidP="00266407">
      <w:pPr>
        <w:pStyle w:val="af8"/>
        <w:numPr>
          <w:ilvl w:val="0"/>
          <w:numId w:val="76"/>
        </w:numPr>
        <w:spacing w:line="360" w:lineRule="auto"/>
        <w:jc w:val="both"/>
        <w:rPr>
          <w:sz w:val="28"/>
          <w:szCs w:val="28"/>
        </w:rPr>
      </w:pPr>
      <w:r w:rsidRPr="00712DE6">
        <w:rPr>
          <w:sz w:val="28"/>
          <w:szCs w:val="28"/>
        </w:rPr>
        <w:t>анализировать слово с точки зрения его принадлежности к той или иной части речи;</w:t>
      </w:r>
    </w:p>
    <w:p w:rsidR="0074333A" w:rsidRPr="00712DE6" w:rsidRDefault="0074333A" w:rsidP="00266407">
      <w:pPr>
        <w:pStyle w:val="af8"/>
        <w:numPr>
          <w:ilvl w:val="0"/>
          <w:numId w:val="76"/>
        </w:numPr>
        <w:spacing w:line="360" w:lineRule="auto"/>
        <w:jc w:val="both"/>
        <w:rPr>
          <w:sz w:val="28"/>
          <w:szCs w:val="28"/>
        </w:rPr>
      </w:pPr>
      <w:r w:rsidRPr="00712DE6">
        <w:rPr>
          <w:sz w:val="28"/>
          <w:szCs w:val="28"/>
        </w:rPr>
        <w:t>употреблять формы слов различных частей речи в соответствии с нормами современного русского литературного языка;</w:t>
      </w:r>
    </w:p>
    <w:p w:rsidR="0074333A" w:rsidRPr="00712DE6" w:rsidRDefault="0074333A" w:rsidP="00266407">
      <w:pPr>
        <w:pStyle w:val="af8"/>
        <w:numPr>
          <w:ilvl w:val="0"/>
          <w:numId w:val="76"/>
        </w:numPr>
        <w:spacing w:line="360" w:lineRule="auto"/>
        <w:jc w:val="both"/>
        <w:rPr>
          <w:sz w:val="28"/>
          <w:szCs w:val="28"/>
        </w:rPr>
      </w:pPr>
      <w:r w:rsidRPr="00712DE6">
        <w:rPr>
          <w:sz w:val="28"/>
          <w:szCs w:val="28"/>
        </w:rPr>
        <w:t>применять морфологические знания и умения в практике правописания, в различных видах анализа;</w:t>
      </w:r>
    </w:p>
    <w:p w:rsidR="0074333A" w:rsidRPr="00712DE6" w:rsidRDefault="0074333A" w:rsidP="00266407">
      <w:pPr>
        <w:pStyle w:val="af8"/>
        <w:numPr>
          <w:ilvl w:val="0"/>
          <w:numId w:val="76"/>
        </w:numPr>
        <w:spacing w:line="360" w:lineRule="auto"/>
        <w:jc w:val="both"/>
        <w:rPr>
          <w:sz w:val="28"/>
          <w:szCs w:val="28"/>
        </w:rPr>
      </w:pPr>
      <w:r w:rsidRPr="00712DE6">
        <w:rPr>
          <w:sz w:val="28"/>
          <w:szCs w:val="28"/>
        </w:rPr>
        <w:t>распознавать явления грамматической омонимии, существенные для решения орфографических и пунктуационных задач.</w:t>
      </w:r>
    </w:p>
    <w:p w:rsidR="0074333A" w:rsidRPr="00712DE6" w:rsidRDefault="0074333A" w:rsidP="00C9067C">
      <w:pPr>
        <w:spacing w:line="360" w:lineRule="auto"/>
        <w:ind w:firstLine="454"/>
        <w:jc w:val="both"/>
        <w:rPr>
          <w:b/>
          <w:color w:val="0000FF"/>
          <w:sz w:val="28"/>
          <w:szCs w:val="28"/>
          <w:u w:val="single"/>
          <w:lang w:val="ru-RU"/>
        </w:rPr>
      </w:pPr>
      <w:r w:rsidRPr="00712DE6">
        <w:rPr>
          <w:b/>
          <w:i/>
          <w:color w:val="0000FF"/>
          <w:sz w:val="28"/>
          <w:szCs w:val="28"/>
          <w:u w:val="single"/>
          <w:lang w:val="ru-RU"/>
        </w:rPr>
        <w:t>Выпускник получит возможность научиться:</w:t>
      </w:r>
    </w:p>
    <w:p w:rsidR="0074333A" w:rsidRPr="00712DE6" w:rsidRDefault="0074333A" w:rsidP="00266407">
      <w:pPr>
        <w:pStyle w:val="af8"/>
        <w:numPr>
          <w:ilvl w:val="0"/>
          <w:numId w:val="77"/>
        </w:numPr>
        <w:spacing w:line="360" w:lineRule="auto"/>
        <w:jc w:val="both"/>
        <w:rPr>
          <w:sz w:val="28"/>
          <w:szCs w:val="28"/>
        </w:rPr>
      </w:pPr>
      <w:r w:rsidRPr="00712DE6">
        <w:rPr>
          <w:sz w:val="28"/>
          <w:szCs w:val="28"/>
        </w:rPr>
        <w:t>анализировать синонимические средства морфологии;</w:t>
      </w:r>
    </w:p>
    <w:p w:rsidR="0074333A" w:rsidRPr="00712DE6" w:rsidRDefault="0074333A" w:rsidP="00266407">
      <w:pPr>
        <w:pStyle w:val="af8"/>
        <w:numPr>
          <w:ilvl w:val="0"/>
          <w:numId w:val="77"/>
        </w:numPr>
        <w:spacing w:line="360" w:lineRule="auto"/>
        <w:jc w:val="both"/>
        <w:rPr>
          <w:sz w:val="28"/>
          <w:szCs w:val="28"/>
        </w:rPr>
      </w:pPr>
      <w:r w:rsidRPr="00712DE6">
        <w:rPr>
          <w:sz w:val="28"/>
          <w:szCs w:val="28"/>
        </w:rPr>
        <w:t>различать грамматические омонимы;</w:t>
      </w:r>
    </w:p>
    <w:p w:rsidR="0074333A" w:rsidRPr="00712DE6" w:rsidRDefault="0074333A" w:rsidP="00266407">
      <w:pPr>
        <w:pStyle w:val="af8"/>
        <w:numPr>
          <w:ilvl w:val="0"/>
          <w:numId w:val="77"/>
        </w:numPr>
        <w:spacing w:line="360" w:lineRule="auto"/>
        <w:jc w:val="both"/>
        <w:rPr>
          <w:sz w:val="28"/>
          <w:szCs w:val="28"/>
        </w:rPr>
      </w:pPr>
      <w:r w:rsidRPr="00712DE6">
        <w:rPr>
          <w:sz w:val="28"/>
          <w:szCs w:val="28"/>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Pr="00712DE6">
        <w:rPr>
          <w:sz w:val="28"/>
          <w:szCs w:val="28"/>
        </w:rPr>
        <w:t>дств в т</w:t>
      </w:r>
      <w:proofErr w:type="gramEnd"/>
      <w:r w:rsidRPr="00712DE6">
        <w:rPr>
          <w:sz w:val="28"/>
          <w:szCs w:val="28"/>
        </w:rPr>
        <w:t>екстах научного и официально-делового стилей речи;</w:t>
      </w:r>
    </w:p>
    <w:p w:rsidR="0074333A" w:rsidRPr="00712DE6" w:rsidRDefault="0074333A" w:rsidP="00266407">
      <w:pPr>
        <w:pStyle w:val="af8"/>
        <w:numPr>
          <w:ilvl w:val="0"/>
          <w:numId w:val="77"/>
        </w:numPr>
        <w:spacing w:line="360" w:lineRule="auto"/>
        <w:jc w:val="both"/>
        <w:rPr>
          <w:sz w:val="28"/>
          <w:szCs w:val="28"/>
        </w:rPr>
      </w:pPr>
      <w:r w:rsidRPr="00712DE6">
        <w:rPr>
          <w:sz w:val="28"/>
          <w:szCs w:val="28"/>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74333A" w:rsidRPr="00712DE6" w:rsidRDefault="0074333A" w:rsidP="00C9067C">
      <w:pPr>
        <w:spacing w:line="360" w:lineRule="auto"/>
        <w:ind w:firstLine="454"/>
        <w:jc w:val="both"/>
        <w:outlineLvl w:val="0"/>
        <w:rPr>
          <w:b/>
          <w:color w:val="0000FF"/>
          <w:sz w:val="28"/>
          <w:szCs w:val="28"/>
          <w:lang w:val="ru-RU"/>
        </w:rPr>
      </w:pPr>
      <w:r w:rsidRPr="00712DE6">
        <w:rPr>
          <w:b/>
          <w:color w:val="0000FF"/>
          <w:sz w:val="28"/>
          <w:szCs w:val="28"/>
          <w:lang w:val="ru-RU"/>
        </w:rPr>
        <w:t>Синтаксис</w:t>
      </w:r>
    </w:p>
    <w:p w:rsidR="0074333A" w:rsidRPr="00712DE6" w:rsidRDefault="0074333A" w:rsidP="00C9067C">
      <w:pPr>
        <w:spacing w:line="360" w:lineRule="auto"/>
        <w:ind w:firstLine="454"/>
        <w:jc w:val="both"/>
        <w:rPr>
          <w:b/>
          <w:i/>
          <w:color w:val="0000FF"/>
          <w:sz w:val="28"/>
          <w:szCs w:val="28"/>
          <w:u w:val="single"/>
          <w:lang w:val="ru-RU"/>
        </w:rPr>
      </w:pPr>
      <w:r w:rsidRPr="00712DE6">
        <w:rPr>
          <w:b/>
          <w:i/>
          <w:color w:val="0000FF"/>
          <w:sz w:val="28"/>
          <w:szCs w:val="28"/>
          <w:u w:val="single"/>
          <w:lang w:val="ru-RU"/>
        </w:rPr>
        <w:t>Выпускник научится:</w:t>
      </w:r>
    </w:p>
    <w:p w:rsidR="0074333A" w:rsidRPr="00712DE6" w:rsidRDefault="0074333A" w:rsidP="00266407">
      <w:pPr>
        <w:pStyle w:val="af8"/>
        <w:numPr>
          <w:ilvl w:val="0"/>
          <w:numId w:val="78"/>
        </w:numPr>
        <w:spacing w:line="360" w:lineRule="auto"/>
        <w:jc w:val="both"/>
        <w:rPr>
          <w:sz w:val="28"/>
          <w:szCs w:val="28"/>
        </w:rPr>
      </w:pPr>
      <w:r w:rsidRPr="00712DE6">
        <w:rPr>
          <w:sz w:val="28"/>
          <w:szCs w:val="28"/>
        </w:rPr>
        <w:t>опознавать основные единицы синтаксиса (словосочетание, предложение) и их виды;</w:t>
      </w:r>
    </w:p>
    <w:p w:rsidR="0074333A" w:rsidRPr="00712DE6" w:rsidRDefault="0074333A" w:rsidP="00266407">
      <w:pPr>
        <w:pStyle w:val="af8"/>
        <w:numPr>
          <w:ilvl w:val="0"/>
          <w:numId w:val="78"/>
        </w:numPr>
        <w:spacing w:line="360" w:lineRule="auto"/>
        <w:jc w:val="both"/>
        <w:rPr>
          <w:sz w:val="28"/>
          <w:szCs w:val="28"/>
        </w:rPr>
      </w:pPr>
      <w:r w:rsidRPr="00712DE6">
        <w:rPr>
          <w:sz w:val="28"/>
          <w:szCs w:val="28"/>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74333A" w:rsidRPr="00712DE6" w:rsidRDefault="0074333A" w:rsidP="00266407">
      <w:pPr>
        <w:pStyle w:val="af8"/>
        <w:numPr>
          <w:ilvl w:val="0"/>
          <w:numId w:val="78"/>
        </w:numPr>
        <w:spacing w:line="360" w:lineRule="auto"/>
        <w:jc w:val="both"/>
        <w:rPr>
          <w:sz w:val="28"/>
          <w:szCs w:val="28"/>
        </w:rPr>
      </w:pPr>
      <w:r w:rsidRPr="00712DE6">
        <w:rPr>
          <w:sz w:val="28"/>
          <w:szCs w:val="28"/>
        </w:rPr>
        <w:t>употреблять синтаксические единицы в соответствии с нормами современного русского литературного языка;</w:t>
      </w:r>
    </w:p>
    <w:p w:rsidR="0074333A" w:rsidRPr="00C9067C" w:rsidRDefault="0074333A" w:rsidP="00266407">
      <w:pPr>
        <w:pStyle w:val="23"/>
        <w:widowControl w:val="0"/>
        <w:numPr>
          <w:ilvl w:val="0"/>
          <w:numId w:val="78"/>
        </w:numPr>
        <w:autoSpaceDE w:val="0"/>
        <w:autoSpaceDN w:val="0"/>
        <w:adjustRightInd w:val="0"/>
        <w:spacing w:after="0" w:line="360" w:lineRule="auto"/>
        <w:jc w:val="both"/>
        <w:rPr>
          <w:sz w:val="28"/>
          <w:szCs w:val="28"/>
        </w:rPr>
      </w:pPr>
      <w:r w:rsidRPr="00C9067C">
        <w:rPr>
          <w:sz w:val="28"/>
          <w:szCs w:val="28"/>
        </w:rPr>
        <w:lastRenderedPageBreak/>
        <w:t>использовать разнообразные синонимические синтаксические конструкции в собственной речевой практике;</w:t>
      </w:r>
    </w:p>
    <w:p w:rsidR="0074333A" w:rsidRPr="00C9067C" w:rsidRDefault="0074333A" w:rsidP="00266407">
      <w:pPr>
        <w:pStyle w:val="23"/>
        <w:widowControl w:val="0"/>
        <w:numPr>
          <w:ilvl w:val="0"/>
          <w:numId w:val="78"/>
        </w:numPr>
        <w:autoSpaceDE w:val="0"/>
        <w:autoSpaceDN w:val="0"/>
        <w:adjustRightInd w:val="0"/>
        <w:spacing w:after="0" w:line="360" w:lineRule="auto"/>
        <w:jc w:val="both"/>
        <w:rPr>
          <w:i/>
          <w:sz w:val="28"/>
          <w:szCs w:val="28"/>
        </w:rPr>
      </w:pPr>
      <w:r w:rsidRPr="00C9067C">
        <w:rPr>
          <w:sz w:val="28"/>
          <w:szCs w:val="28"/>
        </w:rPr>
        <w:t>применять синтаксические знания и умения в практике правописания, в различных видах анализа.</w:t>
      </w:r>
    </w:p>
    <w:p w:rsidR="0074333A" w:rsidRPr="00712DE6" w:rsidRDefault="0074333A" w:rsidP="00C9067C">
      <w:pPr>
        <w:spacing w:line="360" w:lineRule="auto"/>
        <w:ind w:firstLine="454"/>
        <w:jc w:val="both"/>
        <w:rPr>
          <w:b/>
          <w:color w:val="0000FF"/>
          <w:sz w:val="28"/>
          <w:szCs w:val="28"/>
          <w:u w:val="single"/>
          <w:lang w:val="ru-RU"/>
        </w:rPr>
      </w:pPr>
      <w:r w:rsidRPr="00712DE6">
        <w:rPr>
          <w:b/>
          <w:i/>
          <w:color w:val="0000FF"/>
          <w:sz w:val="28"/>
          <w:szCs w:val="28"/>
          <w:u w:val="single"/>
          <w:lang w:val="ru-RU"/>
        </w:rPr>
        <w:t>Выпускник получит возможность научиться:</w:t>
      </w:r>
    </w:p>
    <w:p w:rsidR="0074333A" w:rsidRPr="00712DE6" w:rsidRDefault="0074333A" w:rsidP="00266407">
      <w:pPr>
        <w:pStyle w:val="af8"/>
        <w:numPr>
          <w:ilvl w:val="0"/>
          <w:numId w:val="79"/>
        </w:numPr>
        <w:spacing w:line="360" w:lineRule="auto"/>
        <w:jc w:val="both"/>
        <w:rPr>
          <w:sz w:val="28"/>
          <w:szCs w:val="28"/>
        </w:rPr>
      </w:pPr>
      <w:r w:rsidRPr="00712DE6">
        <w:rPr>
          <w:sz w:val="28"/>
          <w:szCs w:val="28"/>
        </w:rPr>
        <w:t>анализировать синонимические средства синтаксиса;</w:t>
      </w:r>
    </w:p>
    <w:p w:rsidR="0074333A" w:rsidRPr="00712DE6" w:rsidRDefault="0074333A" w:rsidP="00266407">
      <w:pPr>
        <w:pStyle w:val="af8"/>
        <w:numPr>
          <w:ilvl w:val="0"/>
          <w:numId w:val="79"/>
        </w:numPr>
        <w:spacing w:line="360" w:lineRule="auto"/>
        <w:jc w:val="both"/>
        <w:rPr>
          <w:sz w:val="28"/>
          <w:szCs w:val="28"/>
        </w:rPr>
      </w:pPr>
      <w:r w:rsidRPr="00712DE6">
        <w:rPr>
          <w:sz w:val="28"/>
          <w:szCs w:val="28"/>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74333A" w:rsidRPr="00712DE6" w:rsidRDefault="0074333A" w:rsidP="00266407">
      <w:pPr>
        <w:pStyle w:val="af8"/>
        <w:numPr>
          <w:ilvl w:val="0"/>
          <w:numId w:val="79"/>
        </w:numPr>
        <w:spacing w:line="360" w:lineRule="auto"/>
        <w:jc w:val="both"/>
        <w:rPr>
          <w:sz w:val="28"/>
          <w:szCs w:val="28"/>
        </w:rPr>
      </w:pPr>
      <w:r w:rsidRPr="00712DE6">
        <w:rPr>
          <w:sz w:val="28"/>
          <w:szCs w:val="28"/>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74333A" w:rsidRPr="00712DE6" w:rsidRDefault="0074333A" w:rsidP="00C9067C">
      <w:pPr>
        <w:spacing w:line="360" w:lineRule="auto"/>
        <w:ind w:firstLine="454"/>
        <w:jc w:val="both"/>
        <w:outlineLvl w:val="0"/>
        <w:rPr>
          <w:b/>
          <w:color w:val="0000FF"/>
          <w:sz w:val="28"/>
          <w:szCs w:val="28"/>
          <w:lang w:val="ru-RU"/>
        </w:rPr>
      </w:pPr>
      <w:r w:rsidRPr="00712DE6">
        <w:rPr>
          <w:b/>
          <w:color w:val="0000FF"/>
          <w:sz w:val="28"/>
          <w:szCs w:val="28"/>
          <w:lang w:val="ru-RU"/>
        </w:rPr>
        <w:t>Правописание: орфография и пунктуация</w:t>
      </w:r>
    </w:p>
    <w:p w:rsidR="0074333A" w:rsidRPr="00712DE6" w:rsidRDefault="0074333A" w:rsidP="00E1336F">
      <w:pPr>
        <w:spacing w:line="336" w:lineRule="auto"/>
        <w:ind w:firstLine="454"/>
        <w:jc w:val="both"/>
        <w:rPr>
          <w:b/>
          <w:i/>
          <w:color w:val="0000FF"/>
          <w:sz w:val="28"/>
          <w:szCs w:val="28"/>
          <w:u w:val="single"/>
          <w:lang w:val="ru-RU"/>
        </w:rPr>
      </w:pPr>
      <w:r w:rsidRPr="00712DE6">
        <w:rPr>
          <w:b/>
          <w:i/>
          <w:color w:val="0000FF"/>
          <w:sz w:val="28"/>
          <w:szCs w:val="28"/>
          <w:u w:val="single"/>
          <w:lang w:val="ru-RU"/>
        </w:rPr>
        <w:t>Выпускник научится:</w:t>
      </w:r>
    </w:p>
    <w:p w:rsidR="0074333A" w:rsidRPr="00712DE6" w:rsidRDefault="0074333A" w:rsidP="00266407">
      <w:pPr>
        <w:pStyle w:val="af8"/>
        <w:numPr>
          <w:ilvl w:val="0"/>
          <w:numId w:val="80"/>
        </w:numPr>
        <w:spacing w:line="336" w:lineRule="auto"/>
        <w:jc w:val="both"/>
        <w:rPr>
          <w:sz w:val="28"/>
          <w:szCs w:val="28"/>
        </w:rPr>
      </w:pPr>
      <w:r w:rsidRPr="00712DE6">
        <w:rPr>
          <w:sz w:val="28"/>
          <w:szCs w:val="28"/>
        </w:rPr>
        <w:t>соблюдать орфографические и пунктуационные нормы в процессе письма (в объёме содержания курса);</w:t>
      </w:r>
    </w:p>
    <w:p w:rsidR="0074333A" w:rsidRPr="00712DE6" w:rsidRDefault="0074333A" w:rsidP="00266407">
      <w:pPr>
        <w:pStyle w:val="af8"/>
        <w:numPr>
          <w:ilvl w:val="0"/>
          <w:numId w:val="80"/>
        </w:numPr>
        <w:spacing w:line="336" w:lineRule="auto"/>
        <w:jc w:val="both"/>
        <w:rPr>
          <w:sz w:val="28"/>
          <w:szCs w:val="28"/>
        </w:rPr>
      </w:pPr>
      <w:r w:rsidRPr="00712DE6">
        <w:rPr>
          <w:sz w:val="28"/>
          <w:szCs w:val="28"/>
        </w:rPr>
        <w:t>объяснять выбор написания в устной форме (рассуждение) и письменной форме (с помощью графических символов);</w:t>
      </w:r>
    </w:p>
    <w:p w:rsidR="0074333A" w:rsidRPr="00712DE6" w:rsidRDefault="0074333A" w:rsidP="00266407">
      <w:pPr>
        <w:pStyle w:val="af8"/>
        <w:numPr>
          <w:ilvl w:val="0"/>
          <w:numId w:val="80"/>
        </w:numPr>
        <w:spacing w:line="336" w:lineRule="auto"/>
        <w:jc w:val="both"/>
        <w:rPr>
          <w:sz w:val="28"/>
          <w:szCs w:val="28"/>
        </w:rPr>
      </w:pPr>
      <w:r w:rsidRPr="00712DE6">
        <w:rPr>
          <w:sz w:val="28"/>
          <w:szCs w:val="28"/>
        </w:rPr>
        <w:t>обнаруживать и исправлять орфографические и пунктуационные ошибки;</w:t>
      </w:r>
    </w:p>
    <w:p w:rsidR="0074333A" w:rsidRPr="00712DE6" w:rsidRDefault="0074333A" w:rsidP="00266407">
      <w:pPr>
        <w:pStyle w:val="af8"/>
        <w:numPr>
          <w:ilvl w:val="0"/>
          <w:numId w:val="80"/>
        </w:numPr>
        <w:spacing w:line="336" w:lineRule="auto"/>
        <w:jc w:val="both"/>
        <w:rPr>
          <w:sz w:val="28"/>
          <w:szCs w:val="28"/>
        </w:rPr>
      </w:pPr>
      <w:r w:rsidRPr="00712DE6">
        <w:rPr>
          <w:sz w:val="28"/>
          <w:szCs w:val="28"/>
        </w:rPr>
        <w:t>извлекать необходимую информацию из орфографических словарей и справочников; использовать её в процессе письма.</w:t>
      </w:r>
    </w:p>
    <w:p w:rsidR="0074333A" w:rsidRPr="00712DE6" w:rsidRDefault="0074333A" w:rsidP="00C9067C">
      <w:pPr>
        <w:spacing w:line="360" w:lineRule="auto"/>
        <w:ind w:firstLine="454"/>
        <w:jc w:val="both"/>
        <w:rPr>
          <w:b/>
          <w:i/>
          <w:color w:val="0000FF"/>
          <w:sz w:val="28"/>
          <w:szCs w:val="28"/>
          <w:u w:val="single"/>
          <w:lang w:val="ru-RU"/>
        </w:rPr>
      </w:pPr>
      <w:r w:rsidRPr="00712DE6">
        <w:rPr>
          <w:b/>
          <w:i/>
          <w:color w:val="0000FF"/>
          <w:sz w:val="28"/>
          <w:szCs w:val="28"/>
          <w:u w:val="single"/>
          <w:lang w:val="ru-RU"/>
        </w:rPr>
        <w:t>Выпускник получит возможность научиться:</w:t>
      </w:r>
    </w:p>
    <w:p w:rsidR="0074333A" w:rsidRPr="00712DE6" w:rsidRDefault="0074333A" w:rsidP="00266407">
      <w:pPr>
        <w:pStyle w:val="af8"/>
        <w:numPr>
          <w:ilvl w:val="0"/>
          <w:numId w:val="81"/>
        </w:numPr>
        <w:spacing w:line="360" w:lineRule="auto"/>
        <w:jc w:val="both"/>
        <w:rPr>
          <w:sz w:val="28"/>
          <w:szCs w:val="28"/>
        </w:rPr>
      </w:pPr>
      <w:r w:rsidRPr="00712DE6">
        <w:rPr>
          <w:sz w:val="28"/>
          <w:szCs w:val="28"/>
        </w:rPr>
        <w:t>демонстрировать роль орфографии и пунктуации в передаче смысловой стороны речи;</w:t>
      </w:r>
    </w:p>
    <w:p w:rsidR="0074333A" w:rsidRPr="00712DE6" w:rsidRDefault="0074333A" w:rsidP="00266407">
      <w:pPr>
        <w:pStyle w:val="af8"/>
        <w:numPr>
          <w:ilvl w:val="0"/>
          <w:numId w:val="81"/>
        </w:numPr>
        <w:spacing w:line="360" w:lineRule="auto"/>
        <w:jc w:val="both"/>
        <w:rPr>
          <w:sz w:val="28"/>
          <w:szCs w:val="28"/>
        </w:rPr>
      </w:pPr>
      <w:r w:rsidRPr="00712DE6">
        <w:rPr>
          <w:sz w:val="28"/>
          <w:szCs w:val="28"/>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74333A" w:rsidRPr="00712DE6" w:rsidRDefault="0074333A" w:rsidP="00C9067C">
      <w:pPr>
        <w:pStyle w:val="msonormalcxspmiddle"/>
        <w:spacing w:before="0" w:after="0" w:line="360" w:lineRule="auto"/>
        <w:ind w:firstLine="454"/>
        <w:jc w:val="both"/>
        <w:outlineLvl w:val="0"/>
        <w:rPr>
          <w:rFonts w:cs="Times New Roman"/>
          <w:b/>
          <w:color w:val="0000FF"/>
          <w:sz w:val="28"/>
          <w:szCs w:val="28"/>
          <w:lang w:val="ru-RU"/>
        </w:rPr>
      </w:pPr>
      <w:r w:rsidRPr="00712DE6">
        <w:rPr>
          <w:rFonts w:cs="Times New Roman"/>
          <w:b/>
          <w:color w:val="0000FF"/>
          <w:sz w:val="28"/>
          <w:szCs w:val="28"/>
          <w:lang w:val="ru-RU"/>
        </w:rPr>
        <w:t>Язык и культура</w:t>
      </w:r>
    </w:p>
    <w:p w:rsidR="0074333A" w:rsidRPr="00712DE6" w:rsidRDefault="0074333A" w:rsidP="00C9067C">
      <w:pPr>
        <w:pStyle w:val="msonormalcxspmiddle"/>
        <w:spacing w:before="0" w:after="0" w:line="360" w:lineRule="auto"/>
        <w:ind w:firstLine="454"/>
        <w:jc w:val="both"/>
        <w:rPr>
          <w:rFonts w:cs="Times New Roman"/>
          <w:b/>
          <w:i/>
          <w:color w:val="0000FF"/>
          <w:sz w:val="28"/>
          <w:szCs w:val="28"/>
          <w:u w:val="single"/>
          <w:lang w:val="ru-RU"/>
        </w:rPr>
      </w:pPr>
      <w:r w:rsidRPr="00712DE6">
        <w:rPr>
          <w:rFonts w:cs="Times New Roman"/>
          <w:b/>
          <w:i/>
          <w:color w:val="0000FF"/>
          <w:sz w:val="28"/>
          <w:szCs w:val="28"/>
          <w:u w:val="single"/>
          <w:lang w:val="ru-RU"/>
        </w:rPr>
        <w:t>Выпускник научится:</w:t>
      </w:r>
    </w:p>
    <w:p w:rsidR="0074333A" w:rsidRPr="00712DE6" w:rsidRDefault="0074333A" w:rsidP="00266407">
      <w:pPr>
        <w:pStyle w:val="af8"/>
        <w:numPr>
          <w:ilvl w:val="0"/>
          <w:numId w:val="82"/>
        </w:numPr>
        <w:spacing w:line="360" w:lineRule="auto"/>
        <w:jc w:val="both"/>
        <w:rPr>
          <w:b/>
          <w:sz w:val="28"/>
          <w:szCs w:val="28"/>
        </w:rPr>
      </w:pPr>
      <w:r w:rsidRPr="00712DE6">
        <w:rPr>
          <w:sz w:val="28"/>
          <w:szCs w:val="28"/>
        </w:rPr>
        <w:lastRenderedPageBreak/>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74333A" w:rsidRPr="00C9067C" w:rsidRDefault="0074333A" w:rsidP="00266407">
      <w:pPr>
        <w:pStyle w:val="msonormalcxspmiddle"/>
        <w:widowControl/>
        <w:numPr>
          <w:ilvl w:val="0"/>
          <w:numId w:val="82"/>
        </w:numPr>
        <w:suppressAutoHyphens w:val="0"/>
        <w:spacing w:before="0" w:after="0" w:line="360" w:lineRule="auto"/>
        <w:jc w:val="both"/>
        <w:rPr>
          <w:rFonts w:cs="Times New Roman"/>
          <w:color w:val="auto"/>
          <w:sz w:val="28"/>
          <w:szCs w:val="28"/>
          <w:lang w:val="ru-RU"/>
        </w:rPr>
      </w:pPr>
      <w:r w:rsidRPr="00C9067C">
        <w:rPr>
          <w:rFonts w:cs="Times New Roman"/>
          <w:color w:val="auto"/>
          <w:sz w:val="28"/>
          <w:szCs w:val="28"/>
          <w:lang w:val="ru-RU"/>
        </w:rPr>
        <w:t>приводить примеры, которые доказывают, что изучение языка позволяет лучше узнать историю и культуру страны;</w:t>
      </w:r>
    </w:p>
    <w:p w:rsidR="0074333A" w:rsidRPr="00712DE6" w:rsidRDefault="0074333A" w:rsidP="00266407">
      <w:pPr>
        <w:pStyle w:val="af8"/>
        <w:numPr>
          <w:ilvl w:val="0"/>
          <w:numId w:val="82"/>
        </w:numPr>
        <w:shd w:val="clear" w:color="auto" w:fill="FFFFFF"/>
        <w:spacing w:line="360" w:lineRule="auto"/>
        <w:jc w:val="both"/>
        <w:rPr>
          <w:sz w:val="28"/>
          <w:szCs w:val="28"/>
        </w:rPr>
      </w:pPr>
      <w:r w:rsidRPr="00712DE6">
        <w:rPr>
          <w:sz w:val="28"/>
          <w:szCs w:val="28"/>
        </w:rPr>
        <w:t>уместно использовать правила русского речевого этикета в учебной деятельности и повседневной жизни.</w:t>
      </w:r>
    </w:p>
    <w:p w:rsidR="00712DE6" w:rsidRDefault="00712DE6" w:rsidP="00C9067C">
      <w:pPr>
        <w:spacing w:line="360" w:lineRule="auto"/>
        <w:ind w:firstLine="454"/>
        <w:jc w:val="both"/>
        <w:rPr>
          <w:i/>
          <w:sz w:val="28"/>
          <w:szCs w:val="28"/>
          <w:lang w:val="ru-RU"/>
        </w:rPr>
      </w:pPr>
    </w:p>
    <w:p w:rsidR="0074333A" w:rsidRPr="00712DE6" w:rsidRDefault="0074333A" w:rsidP="00C9067C">
      <w:pPr>
        <w:spacing w:line="360" w:lineRule="auto"/>
        <w:ind w:firstLine="454"/>
        <w:jc w:val="both"/>
        <w:rPr>
          <w:b/>
          <w:color w:val="0000FF"/>
          <w:sz w:val="28"/>
          <w:szCs w:val="28"/>
          <w:u w:val="single"/>
          <w:lang w:val="ru-RU"/>
        </w:rPr>
      </w:pPr>
      <w:r w:rsidRPr="00712DE6">
        <w:rPr>
          <w:b/>
          <w:i/>
          <w:color w:val="0000FF"/>
          <w:sz w:val="28"/>
          <w:szCs w:val="28"/>
          <w:u w:val="single"/>
          <w:lang w:val="ru-RU"/>
        </w:rPr>
        <w:t>Выпускник получит возможность научиться:</w:t>
      </w:r>
    </w:p>
    <w:p w:rsidR="0074333A" w:rsidRPr="00712DE6" w:rsidRDefault="0074333A" w:rsidP="00266407">
      <w:pPr>
        <w:pStyle w:val="af8"/>
        <w:numPr>
          <w:ilvl w:val="0"/>
          <w:numId w:val="83"/>
        </w:numPr>
        <w:spacing w:line="360" w:lineRule="auto"/>
        <w:jc w:val="both"/>
        <w:rPr>
          <w:b/>
          <w:sz w:val="28"/>
          <w:szCs w:val="28"/>
        </w:rPr>
      </w:pPr>
      <w:r w:rsidRPr="00712DE6">
        <w:rPr>
          <w:sz w:val="28"/>
          <w:szCs w:val="28"/>
        </w:rPr>
        <w:t>характеризовать на отдельных примерах взаимосвязь языка, культуры и истории народа — носителя языка;</w:t>
      </w:r>
    </w:p>
    <w:p w:rsidR="0074333A" w:rsidRPr="00712DE6" w:rsidRDefault="0074333A" w:rsidP="00266407">
      <w:pPr>
        <w:pStyle w:val="af8"/>
        <w:numPr>
          <w:ilvl w:val="0"/>
          <w:numId w:val="83"/>
        </w:numPr>
        <w:spacing w:line="360" w:lineRule="auto"/>
        <w:jc w:val="both"/>
        <w:rPr>
          <w:b/>
          <w:bCs/>
          <w:sz w:val="28"/>
          <w:szCs w:val="28"/>
        </w:rPr>
      </w:pPr>
      <w:r w:rsidRPr="00712DE6">
        <w:rPr>
          <w:sz w:val="28"/>
          <w:szCs w:val="28"/>
        </w:rPr>
        <w:t>анализировать и сравнивать русский речевой этикет с речевым этикетом отдельных народов России и мира.</w:t>
      </w:r>
    </w:p>
    <w:p w:rsidR="0074333A" w:rsidRPr="00712DE6" w:rsidRDefault="0074333A" w:rsidP="00090479">
      <w:pPr>
        <w:pStyle w:val="aff0"/>
        <w:jc w:val="center"/>
        <w:outlineLvl w:val="0"/>
        <w:rPr>
          <w:b/>
          <w:i/>
          <w:color w:val="0000FF"/>
          <w:sz w:val="32"/>
          <w:szCs w:val="32"/>
        </w:rPr>
      </w:pPr>
      <w:r w:rsidRPr="00C9067C">
        <w:rPr>
          <w:b/>
          <w:szCs w:val="28"/>
        </w:rPr>
        <w:t> </w:t>
      </w:r>
      <w:r w:rsidRPr="00712DE6">
        <w:rPr>
          <w:b/>
          <w:i/>
          <w:color w:val="0000FF"/>
          <w:sz w:val="32"/>
          <w:szCs w:val="32"/>
        </w:rPr>
        <w:t>Литература</w:t>
      </w:r>
    </w:p>
    <w:p w:rsidR="0074333A" w:rsidRPr="00712DE6" w:rsidRDefault="0074333A" w:rsidP="00C9067C">
      <w:pPr>
        <w:spacing w:line="360" w:lineRule="auto"/>
        <w:ind w:firstLine="454"/>
        <w:jc w:val="both"/>
        <w:rPr>
          <w:b/>
          <w:color w:val="0000FF"/>
          <w:sz w:val="28"/>
          <w:szCs w:val="28"/>
          <w:lang w:val="ru-RU"/>
        </w:rPr>
      </w:pPr>
      <w:r w:rsidRPr="00712DE6">
        <w:rPr>
          <w:b/>
          <w:color w:val="0000FF"/>
          <w:sz w:val="28"/>
          <w:szCs w:val="28"/>
          <w:lang w:val="ru-RU"/>
        </w:rPr>
        <w:t>Устное народное творчество</w:t>
      </w:r>
    </w:p>
    <w:p w:rsidR="0074333A" w:rsidRPr="00712DE6" w:rsidRDefault="0074333A" w:rsidP="00C9067C">
      <w:pPr>
        <w:spacing w:line="360" w:lineRule="auto"/>
        <w:ind w:firstLine="454"/>
        <w:jc w:val="both"/>
        <w:rPr>
          <w:b/>
          <w:i/>
          <w:color w:val="0000FF"/>
          <w:sz w:val="28"/>
          <w:szCs w:val="28"/>
          <w:u w:val="single"/>
          <w:lang w:val="ru-RU"/>
        </w:rPr>
      </w:pPr>
      <w:r w:rsidRPr="00712DE6">
        <w:rPr>
          <w:b/>
          <w:i/>
          <w:color w:val="0000FF"/>
          <w:sz w:val="28"/>
          <w:szCs w:val="28"/>
          <w:u w:val="single"/>
          <w:lang w:val="ru-RU"/>
        </w:rPr>
        <w:t>Выпускник научится:</w:t>
      </w:r>
    </w:p>
    <w:p w:rsidR="0074333A" w:rsidRPr="00712DE6" w:rsidRDefault="0074333A" w:rsidP="00266407">
      <w:pPr>
        <w:pStyle w:val="af8"/>
        <w:numPr>
          <w:ilvl w:val="0"/>
          <w:numId w:val="84"/>
        </w:numPr>
        <w:spacing w:line="360" w:lineRule="auto"/>
        <w:jc w:val="both"/>
        <w:rPr>
          <w:sz w:val="28"/>
          <w:szCs w:val="28"/>
        </w:rPr>
      </w:pPr>
      <w:r w:rsidRPr="00712DE6">
        <w:rPr>
          <w:sz w:val="28"/>
          <w:szCs w:val="28"/>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74333A" w:rsidRPr="00712DE6" w:rsidRDefault="0074333A" w:rsidP="00266407">
      <w:pPr>
        <w:pStyle w:val="af8"/>
        <w:numPr>
          <w:ilvl w:val="0"/>
          <w:numId w:val="84"/>
        </w:numPr>
        <w:spacing w:line="360" w:lineRule="auto"/>
        <w:jc w:val="both"/>
        <w:rPr>
          <w:sz w:val="28"/>
          <w:szCs w:val="28"/>
        </w:rPr>
      </w:pPr>
      <w:r w:rsidRPr="00712DE6">
        <w:rPr>
          <w:sz w:val="28"/>
          <w:szCs w:val="28"/>
        </w:rPr>
        <w:t>выделять нравственную проблематику фольклорных текстов как основу для развития представлений о нравственном идеале своего и русского народ</w:t>
      </w:r>
      <w:r w:rsidR="000078E9" w:rsidRPr="00712DE6">
        <w:rPr>
          <w:sz w:val="28"/>
          <w:szCs w:val="28"/>
        </w:rPr>
        <w:t>ов</w:t>
      </w:r>
      <w:r w:rsidRPr="00712DE6">
        <w:rPr>
          <w:sz w:val="28"/>
          <w:szCs w:val="28"/>
        </w:rPr>
        <w:t>, формирования представлений о русском национальном характере;</w:t>
      </w:r>
    </w:p>
    <w:p w:rsidR="0074333A" w:rsidRPr="00712DE6" w:rsidRDefault="0074333A" w:rsidP="00266407">
      <w:pPr>
        <w:pStyle w:val="af8"/>
        <w:numPr>
          <w:ilvl w:val="0"/>
          <w:numId w:val="84"/>
        </w:numPr>
        <w:spacing w:line="360" w:lineRule="auto"/>
        <w:jc w:val="both"/>
        <w:rPr>
          <w:sz w:val="28"/>
          <w:szCs w:val="28"/>
        </w:rPr>
      </w:pPr>
      <w:r w:rsidRPr="00712DE6">
        <w:rPr>
          <w:sz w:val="28"/>
          <w:szCs w:val="28"/>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74333A" w:rsidRPr="00712DE6" w:rsidRDefault="0074333A" w:rsidP="00266407">
      <w:pPr>
        <w:pStyle w:val="af8"/>
        <w:numPr>
          <w:ilvl w:val="0"/>
          <w:numId w:val="84"/>
        </w:numPr>
        <w:spacing w:line="360" w:lineRule="auto"/>
        <w:jc w:val="both"/>
        <w:rPr>
          <w:sz w:val="28"/>
          <w:szCs w:val="28"/>
        </w:rPr>
      </w:pPr>
      <w:r w:rsidRPr="00712DE6">
        <w:rPr>
          <w:sz w:val="28"/>
          <w:szCs w:val="28"/>
        </w:rPr>
        <w:lastRenderedPageBreak/>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74333A" w:rsidRPr="00712DE6" w:rsidRDefault="0074333A" w:rsidP="00266407">
      <w:pPr>
        <w:pStyle w:val="af8"/>
        <w:numPr>
          <w:ilvl w:val="0"/>
          <w:numId w:val="84"/>
        </w:numPr>
        <w:spacing w:line="360" w:lineRule="auto"/>
        <w:jc w:val="both"/>
        <w:rPr>
          <w:sz w:val="28"/>
          <w:szCs w:val="28"/>
        </w:rPr>
      </w:pPr>
      <w:r w:rsidRPr="00712DE6">
        <w:rPr>
          <w:sz w:val="28"/>
          <w:szCs w:val="28"/>
        </w:rPr>
        <w:t>целенаправленно использовать малые фольклорные жанры в своих устных и письменных высказываниях;</w:t>
      </w:r>
    </w:p>
    <w:p w:rsidR="0074333A" w:rsidRPr="00712DE6" w:rsidRDefault="0074333A" w:rsidP="00266407">
      <w:pPr>
        <w:pStyle w:val="af8"/>
        <w:numPr>
          <w:ilvl w:val="0"/>
          <w:numId w:val="84"/>
        </w:numPr>
        <w:spacing w:line="360" w:lineRule="auto"/>
        <w:jc w:val="both"/>
        <w:rPr>
          <w:sz w:val="28"/>
          <w:szCs w:val="28"/>
        </w:rPr>
      </w:pPr>
      <w:r w:rsidRPr="00712DE6">
        <w:rPr>
          <w:sz w:val="28"/>
          <w:szCs w:val="28"/>
        </w:rPr>
        <w:t>определять с помощью пословицы жизненную/вымышленную ситуацию;</w:t>
      </w:r>
    </w:p>
    <w:p w:rsidR="0074333A" w:rsidRPr="00712DE6" w:rsidRDefault="0074333A" w:rsidP="00266407">
      <w:pPr>
        <w:pStyle w:val="af8"/>
        <w:numPr>
          <w:ilvl w:val="0"/>
          <w:numId w:val="84"/>
        </w:numPr>
        <w:spacing w:line="360" w:lineRule="auto"/>
        <w:jc w:val="both"/>
        <w:rPr>
          <w:sz w:val="28"/>
          <w:szCs w:val="28"/>
        </w:rPr>
      </w:pPr>
      <w:r w:rsidRPr="00712DE6">
        <w:rPr>
          <w:sz w:val="28"/>
          <w:szCs w:val="28"/>
        </w:rPr>
        <w:t>выразительно читать сказки и былины, соблюдая соответствую</w:t>
      </w:r>
      <w:r w:rsidR="00B504C7" w:rsidRPr="00712DE6">
        <w:rPr>
          <w:sz w:val="28"/>
          <w:szCs w:val="28"/>
        </w:rPr>
        <w:t>щий интонационный рисунок устного рассказывания</w:t>
      </w:r>
      <w:r w:rsidRPr="00712DE6">
        <w:rPr>
          <w:sz w:val="28"/>
          <w:szCs w:val="28"/>
        </w:rPr>
        <w:t>;</w:t>
      </w:r>
    </w:p>
    <w:p w:rsidR="0074333A" w:rsidRPr="00712DE6" w:rsidRDefault="0074333A" w:rsidP="00266407">
      <w:pPr>
        <w:pStyle w:val="af8"/>
        <w:numPr>
          <w:ilvl w:val="0"/>
          <w:numId w:val="84"/>
        </w:numPr>
        <w:spacing w:line="360" w:lineRule="auto"/>
        <w:jc w:val="both"/>
        <w:rPr>
          <w:sz w:val="28"/>
          <w:szCs w:val="28"/>
        </w:rPr>
      </w:pPr>
      <w:r w:rsidRPr="00712DE6">
        <w:rPr>
          <w:sz w:val="28"/>
          <w:szCs w:val="28"/>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74333A" w:rsidRPr="00712DE6" w:rsidRDefault="0074333A" w:rsidP="00266407">
      <w:pPr>
        <w:pStyle w:val="af8"/>
        <w:numPr>
          <w:ilvl w:val="0"/>
          <w:numId w:val="84"/>
        </w:numPr>
        <w:spacing w:line="360" w:lineRule="auto"/>
        <w:jc w:val="both"/>
        <w:rPr>
          <w:sz w:val="28"/>
          <w:szCs w:val="28"/>
        </w:rPr>
      </w:pPr>
      <w:r w:rsidRPr="00712DE6">
        <w:rPr>
          <w:sz w:val="28"/>
          <w:szCs w:val="28"/>
        </w:rPr>
        <w:t xml:space="preserve">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712DE6">
        <w:rPr>
          <w:sz w:val="28"/>
          <w:szCs w:val="28"/>
        </w:rPr>
        <w:t>от</w:t>
      </w:r>
      <w:proofErr w:type="gramEnd"/>
      <w:r w:rsidRPr="00712DE6">
        <w:rPr>
          <w:sz w:val="28"/>
          <w:szCs w:val="28"/>
        </w:rPr>
        <w:t xml:space="preserve"> фольклорной;</w:t>
      </w:r>
    </w:p>
    <w:p w:rsidR="0074333A" w:rsidRPr="00712DE6" w:rsidRDefault="00B504C7" w:rsidP="00266407">
      <w:pPr>
        <w:pStyle w:val="af8"/>
        <w:numPr>
          <w:ilvl w:val="0"/>
          <w:numId w:val="84"/>
        </w:numPr>
        <w:spacing w:line="360" w:lineRule="auto"/>
        <w:jc w:val="both"/>
        <w:rPr>
          <w:sz w:val="28"/>
          <w:szCs w:val="28"/>
        </w:rPr>
      </w:pPr>
      <w:r w:rsidRPr="00712DE6">
        <w:rPr>
          <w:sz w:val="28"/>
          <w:szCs w:val="28"/>
        </w:rPr>
        <w:t xml:space="preserve">видеть </w:t>
      </w:r>
      <w:proofErr w:type="gramStart"/>
      <w:r w:rsidRPr="00712DE6">
        <w:rPr>
          <w:sz w:val="28"/>
          <w:szCs w:val="28"/>
        </w:rPr>
        <w:t>необычное</w:t>
      </w:r>
      <w:proofErr w:type="gramEnd"/>
      <w:r w:rsidRPr="00712DE6">
        <w:rPr>
          <w:sz w:val="28"/>
          <w:szCs w:val="28"/>
        </w:rPr>
        <w:t xml:space="preserve"> в обычном</w:t>
      </w:r>
      <w:r w:rsidR="0074333A" w:rsidRPr="00712DE6">
        <w:rPr>
          <w:sz w:val="28"/>
          <w:szCs w:val="28"/>
        </w:rPr>
        <w:t>, устанавливать неочевидные связи между предметами, явлениями, действиями, отгадывая или сочиняя загадку.</w:t>
      </w:r>
    </w:p>
    <w:p w:rsidR="0074333A" w:rsidRPr="00712DE6" w:rsidRDefault="0074333A" w:rsidP="00C9067C">
      <w:pPr>
        <w:spacing w:line="360" w:lineRule="auto"/>
        <w:ind w:firstLine="454"/>
        <w:jc w:val="both"/>
        <w:rPr>
          <w:b/>
          <w:i/>
          <w:color w:val="0000FF"/>
          <w:sz w:val="28"/>
          <w:szCs w:val="28"/>
          <w:u w:val="single"/>
          <w:lang w:val="ru-RU"/>
        </w:rPr>
      </w:pPr>
      <w:r w:rsidRPr="00712DE6">
        <w:rPr>
          <w:b/>
          <w:i/>
          <w:color w:val="0000FF"/>
          <w:sz w:val="28"/>
          <w:szCs w:val="28"/>
          <w:u w:val="single"/>
          <w:lang w:val="ru-RU"/>
        </w:rPr>
        <w:t>Выпускник получит возможность научиться:</w:t>
      </w:r>
    </w:p>
    <w:p w:rsidR="0074333A" w:rsidRPr="00712DE6" w:rsidRDefault="0074333A" w:rsidP="00266407">
      <w:pPr>
        <w:pStyle w:val="af8"/>
        <w:numPr>
          <w:ilvl w:val="0"/>
          <w:numId w:val="85"/>
        </w:numPr>
        <w:spacing w:line="360" w:lineRule="auto"/>
        <w:jc w:val="both"/>
        <w:rPr>
          <w:sz w:val="28"/>
          <w:szCs w:val="28"/>
        </w:rPr>
      </w:pPr>
      <w:r w:rsidRPr="00712DE6">
        <w:rPr>
          <w:sz w:val="28"/>
          <w:szCs w:val="28"/>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74333A" w:rsidRPr="00712DE6" w:rsidRDefault="0074333A" w:rsidP="00266407">
      <w:pPr>
        <w:pStyle w:val="af8"/>
        <w:numPr>
          <w:ilvl w:val="0"/>
          <w:numId w:val="85"/>
        </w:numPr>
        <w:spacing w:line="360" w:lineRule="auto"/>
        <w:jc w:val="both"/>
        <w:rPr>
          <w:sz w:val="28"/>
          <w:szCs w:val="28"/>
        </w:rPr>
      </w:pPr>
      <w:r w:rsidRPr="00712DE6">
        <w:rPr>
          <w:sz w:val="28"/>
          <w:szCs w:val="28"/>
        </w:rPr>
        <w:t>рассказывать о самостоятельно прочитанной сказке, былине, обосновывая свой выбор;</w:t>
      </w:r>
    </w:p>
    <w:p w:rsidR="0074333A" w:rsidRPr="00712DE6" w:rsidRDefault="0074333A" w:rsidP="00266407">
      <w:pPr>
        <w:pStyle w:val="af8"/>
        <w:numPr>
          <w:ilvl w:val="0"/>
          <w:numId w:val="85"/>
        </w:numPr>
        <w:spacing w:line="360" w:lineRule="auto"/>
        <w:jc w:val="both"/>
        <w:rPr>
          <w:sz w:val="28"/>
          <w:szCs w:val="28"/>
        </w:rPr>
      </w:pPr>
      <w:r w:rsidRPr="00712DE6">
        <w:rPr>
          <w:sz w:val="28"/>
          <w:szCs w:val="28"/>
        </w:rPr>
        <w:t>сочинять сказку (в том числе и по пословице), былину и/или придумывать сюжетные линии;</w:t>
      </w:r>
    </w:p>
    <w:p w:rsidR="0074333A" w:rsidRPr="00712DE6" w:rsidRDefault="0074333A" w:rsidP="00266407">
      <w:pPr>
        <w:pStyle w:val="af8"/>
        <w:numPr>
          <w:ilvl w:val="0"/>
          <w:numId w:val="85"/>
        </w:numPr>
        <w:spacing w:line="360" w:lineRule="auto"/>
        <w:jc w:val="both"/>
        <w:rPr>
          <w:sz w:val="28"/>
          <w:szCs w:val="28"/>
        </w:rPr>
      </w:pPr>
      <w:r w:rsidRPr="00712DE6">
        <w:rPr>
          <w:sz w:val="28"/>
          <w:szCs w:val="28"/>
        </w:rPr>
        <w:t>сравнивая произведения героического эпоса разных народов (былину и сагу, былину и сказание), определять черты национального характера;</w:t>
      </w:r>
    </w:p>
    <w:p w:rsidR="0074333A" w:rsidRPr="00712DE6" w:rsidRDefault="0074333A" w:rsidP="00266407">
      <w:pPr>
        <w:pStyle w:val="af8"/>
        <w:numPr>
          <w:ilvl w:val="0"/>
          <w:numId w:val="85"/>
        </w:numPr>
        <w:spacing w:line="360" w:lineRule="auto"/>
        <w:jc w:val="both"/>
        <w:rPr>
          <w:sz w:val="28"/>
          <w:szCs w:val="28"/>
        </w:rPr>
      </w:pPr>
      <w:r w:rsidRPr="00712DE6">
        <w:rPr>
          <w:sz w:val="28"/>
          <w:szCs w:val="28"/>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74333A" w:rsidRPr="00712DE6" w:rsidRDefault="0074333A" w:rsidP="00266407">
      <w:pPr>
        <w:pStyle w:val="af8"/>
        <w:numPr>
          <w:ilvl w:val="0"/>
          <w:numId w:val="85"/>
        </w:numPr>
        <w:spacing w:line="360" w:lineRule="auto"/>
        <w:jc w:val="both"/>
        <w:rPr>
          <w:sz w:val="28"/>
          <w:szCs w:val="28"/>
        </w:rPr>
      </w:pPr>
      <w:r w:rsidRPr="00712DE6">
        <w:rPr>
          <w:sz w:val="28"/>
          <w:szCs w:val="28"/>
        </w:rPr>
        <w:lastRenderedPageBreak/>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74333A" w:rsidRPr="00712DE6" w:rsidRDefault="0074333A" w:rsidP="00C9067C">
      <w:pPr>
        <w:spacing w:line="360" w:lineRule="auto"/>
        <w:ind w:firstLine="454"/>
        <w:jc w:val="both"/>
        <w:rPr>
          <w:color w:val="0000FF"/>
          <w:sz w:val="28"/>
          <w:szCs w:val="28"/>
          <w:lang w:val="ru-RU"/>
        </w:rPr>
      </w:pPr>
      <w:r w:rsidRPr="00712DE6">
        <w:rPr>
          <w:b/>
          <w:color w:val="0000FF"/>
          <w:sz w:val="28"/>
          <w:szCs w:val="28"/>
          <w:lang w:val="ru-RU"/>
        </w:rPr>
        <w:t xml:space="preserve">Древнерусская литература. Русская литература </w:t>
      </w:r>
      <w:r w:rsidRPr="00712DE6">
        <w:rPr>
          <w:b/>
          <w:color w:val="0000FF"/>
          <w:sz w:val="28"/>
          <w:szCs w:val="28"/>
        </w:rPr>
        <w:t>XVIII</w:t>
      </w:r>
      <w:r w:rsidRPr="00712DE6">
        <w:rPr>
          <w:b/>
          <w:color w:val="0000FF"/>
          <w:sz w:val="28"/>
          <w:szCs w:val="28"/>
          <w:lang w:val="ru-RU"/>
        </w:rPr>
        <w:t xml:space="preserve"> в. Русская литература </w:t>
      </w:r>
      <w:r w:rsidRPr="00712DE6">
        <w:rPr>
          <w:b/>
          <w:color w:val="0000FF"/>
          <w:sz w:val="28"/>
          <w:szCs w:val="28"/>
        </w:rPr>
        <w:t>XIX</w:t>
      </w:r>
      <w:r w:rsidRPr="00712DE6">
        <w:rPr>
          <w:b/>
          <w:color w:val="0000FF"/>
          <w:sz w:val="28"/>
          <w:szCs w:val="28"/>
          <w:lang w:val="ru-RU"/>
        </w:rPr>
        <w:t>—</w:t>
      </w:r>
      <w:r w:rsidRPr="00712DE6">
        <w:rPr>
          <w:b/>
          <w:color w:val="0000FF"/>
          <w:sz w:val="28"/>
          <w:szCs w:val="28"/>
        </w:rPr>
        <w:t>XX</w:t>
      </w:r>
      <w:r w:rsidRPr="00712DE6">
        <w:rPr>
          <w:b/>
          <w:color w:val="0000FF"/>
          <w:sz w:val="28"/>
          <w:szCs w:val="28"/>
          <w:lang w:val="ru-RU"/>
        </w:rPr>
        <w:t> вв. Литература народов России. Зарубежная литература</w:t>
      </w:r>
    </w:p>
    <w:p w:rsidR="0074333A" w:rsidRPr="00712DE6" w:rsidRDefault="0074333A" w:rsidP="00C9067C">
      <w:pPr>
        <w:spacing w:line="360" w:lineRule="auto"/>
        <w:ind w:firstLine="454"/>
        <w:jc w:val="both"/>
        <w:rPr>
          <w:b/>
          <w:i/>
          <w:color w:val="0000FF"/>
          <w:sz w:val="28"/>
          <w:szCs w:val="28"/>
          <w:u w:val="single"/>
          <w:lang w:val="ru-RU"/>
        </w:rPr>
      </w:pPr>
      <w:r w:rsidRPr="00712DE6">
        <w:rPr>
          <w:b/>
          <w:i/>
          <w:color w:val="0000FF"/>
          <w:sz w:val="28"/>
          <w:szCs w:val="28"/>
          <w:u w:val="single"/>
          <w:lang w:val="ru-RU"/>
        </w:rPr>
        <w:t>Выпускник научится:</w:t>
      </w:r>
    </w:p>
    <w:p w:rsidR="0074333A" w:rsidRPr="00712DE6" w:rsidRDefault="0074333A" w:rsidP="00266407">
      <w:pPr>
        <w:pStyle w:val="af8"/>
        <w:numPr>
          <w:ilvl w:val="0"/>
          <w:numId w:val="86"/>
        </w:numPr>
        <w:spacing w:line="360" w:lineRule="auto"/>
        <w:jc w:val="both"/>
        <w:rPr>
          <w:sz w:val="28"/>
          <w:szCs w:val="28"/>
        </w:rPr>
      </w:pPr>
      <w:r w:rsidRPr="00712DE6">
        <w:rPr>
          <w:sz w:val="28"/>
          <w:szCs w:val="28"/>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w:t>
      </w:r>
      <w:r w:rsidR="009B0D1E" w:rsidRPr="00712DE6">
        <w:rPr>
          <w:sz w:val="28"/>
          <w:szCs w:val="28"/>
        </w:rPr>
        <w:t xml:space="preserve">рочитанное, устанавливать поле </w:t>
      </w:r>
      <w:r w:rsidRPr="00712DE6">
        <w:rPr>
          <w:sz w:val="28"/>
          <w:szCs w:val="28"/>
        </w:rPr>
        <w:t>читатель</w:t>
      </w:r>
      <w:r w:rsidR="009B0D1E" w:rsidRPr="00712DE6">
        <w:rPr>
          <w:sz w:val="28"/>
          <w:szCs w:val="28"/>
        </w:rPr>
        <w:t>ских ассоциаций</w:t>
      </w:r>
      <w:r w:rsidRPr="00712DE6">
        <w:rPr>
          <w:sz w:val="28"/>
          <w:szCs w:val="28"/>
        </w:rPr>
        <w:t>, отбирать произведения для чтения;</w:t>
      </w:r>
    </w:p>
    <w:p w:rsidR="0074333A" w:rsidRPr="00712DE6" w:rsidRDefault="0074333A" w:rsidP="00266407">
      <w:pPr>
        <w:pStyle w:val="af8"/>
        <w:numPr>
          <w:ilvl w:val="0"/>
          <w:numId w:val="86"/>
        </w:numPr>
        <w:spacing w:line="360" w:lineRule="auto"/>
        <w:jc w:val="both"/>
        <w:rPr>
          <w:sz w:val="28"/>
          <w:szCs w:val="28"/>
        </w:rPr>
      </w:pPr>
      <w:r w:rsidRPr="00712DE6">
        <w:rPr>
          <w:sz w:val="28"/>
          <w:szCs w:val="28"/>
        </w:rPr>
        <w:t>воспринимать художественный текст как произведение искусст</w:t>
      </w:r>
      <w:r w:rsidR="009B0D1E" w:rsidRPr="00712DE6">
        <w:rPr>
          <w:sz w:val="28"/>
          <w:szCs w:val="28"/>
        </w:rPr>
        <w:t>ва, послание</w:t>
      </w:r>
      <w:r w:rsidRPr="00712DE6">
        <w:rPr>
          <w:sz w:val="28"/>
          <w:szCs w:val="28"/>
        </w:rPr>
        <w:t xml:space="preserve"> автора читателю, современнику и потомку;</w:t>
      </w:r>
    </w:p>
    <w:p w:rsidR="0074333A" w:rsidRPr="00712DE6" w:rsidRDefault="0074333A" w:rsidP="00266407">
      <w:pPr>
        <w:pStyle w:val="af8"/>
        <w:numPr>
          <w:ilvl w:val="0"/>
          <w:numId w:val="86"/>
        </w:numPr>
        <w:spacing w:line="360" w:lineRule="auto"/>
        <w:jc w:val="both"/>
        <w:rPr>
          <w:sz w:val="28"/>
          <w:szCs w:val="28"/>
        </w:rPr>
      </w:pPr>
      <w:proofErr w:type="gramStart"/>
      <w:r w:rsidRPr="00712DE6">
        <w:rPr>
          <w:sz w:val="28"/>
          <w:szCs w:val="28"/>
        </w:rPr>
        <w:t>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74333A" w:rsidRPr="00712DE6" w:rsidRDefault="0074333A" w:rsidP="00266407">
      <w:pPr>
        <w:pStyle w:val="af8"/>
        <w:numPr>
          <w:ilvl w:val="0"/>
          <w:numId w:val="86"/>
        </w:numPr>
        <w:spacing w:line="360" w:lineRule="auto"/>
        <w:jc w:val="both"/>
        <w:rPr>
          <w:sz w:val="28"/>
          <w:szCs w:val="28"/>
        </w:rPr>
      </w:pPr>
      <w:r w:rsidRPr="00712DE6">
        <w:rPr>
          <w:sz w:val="28"/>
          <w:szCs w:val="28"/>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74333A" w:rsidRPr="00712DE6" w:rsidRDefault="0074333A" w:rsidP="00266407">
      <w:pPr>
        <w:pStyle w:val="af8"/>
        <w:numPr>
          <w:ilvl w:val="0"/>
          <w:numId w:val="86"/>
        </w:numPr>
        <w:spacing w:line="360" w:lineRule="auto"/>
        <w:jc w:val="both"/>
        <w:rPr>
          <w:b/>
          <w:i/>
          <w:sz w:val="28"/>
          <w:szCs w:val="28"/>
        </w:rPr>
      </w:pPr>
      <w:r w:rsidRPr="00712DE6">
        <w:rPr>
          <w:sz w:val="28"/>
          <w:szCs w:val="28"/>
        </w:rPr>
        <w:t>определять актуальность произведений для читателей разных поколений и вступать в диалог с другими читателями;</w:t>
      </w:r>
    </w:p>
    <w:p w:rsidR="0074333A" w:rsidRPr="00712DE6" w:rsidRDefault="0074333A" w:rsidP="00266407">
      <w:pPr>
        <w:pStyle w:val="af8"/>
        <w:numPr>
          <w:ilvl w:val="0"/>
          <w:numId w:val="86"/>
        </w:numPr>
        <w:spacing w:line="360" w:lineRule="auto"/>
        <w:jc w:val="both"/>
        <w:rPr>
          <w:b/>
          <w:i/>
          <w:sz w:val="28"/>
          <w:szCs w:val="28"/>
        </w:rPr>
      </w:pPr>
      <w:r w:rsidRPr="00712DE6">
        <w:rPr>
          <w:sz w:val="28"/>
          <w:szCs w:val="28"/>
        </w:rPr>
        <w:t>анализировать и истолковывать произведения разной жанровой природы, аргументирован</w:t>
      </w:r>
      <w:r w:rsidR="009B0D1E" w:rsidRPr="00712DE6">
        <w:rPr>
          <w:sz w:val="28"/>
          <w:szCs w:val="28"/>
        </w:rPr>
        <w:t>н</w:t>
      </w:r>
      <w:r w:rsidRPr="00712DE6">
        <w:rPr>
          <w:sz w:val="28"/>
          <w:szCs w:val="28"/>
        </w:rPr>
        <w:t xml:space="preserve">о формулируя своё отношение к </w:t>
      </w:r>
      <w:proofErr w:type="gramStart"/>
      <w:r w:rsidRPr="00712DE6">
        <w:rPr>
          <w:sz w:val="28"/>
          <w:szCs w:val="28"/>
        </w:rPr>
        <w:t>прочитанному</w:t>
      </w:r>
      <w:proofErr w:type="gramEnd"/>
      <w:r w:rsidRPr="00712DE6">
        <w:rPr>
          <w:sz w:val="28"/>
          <w:szCs w:val="28"/>
        </w:rPr>
        <w:t>;</w:t>
      </w:r>
    </w:p>
    <w:p w:rsidR="0074333A" w:rsidRPr="00712DE6" w:rsidRDefault="0074333A" w:rsidP="00266407">
      <w:pPr>
        <w:pStyle w:val="af8"/>
        <w:numPr>
          <w:ilvl w:val="0"/>
          <w:numId w:val="86"/>
        </w:numPr>
        <w:spacing w:line="360" w:lineRule="auto"/>
        <w:jc w:val="both"/>
        <w:rPr>
          <w:i/>
          <w:sz w:val="28"/>
          <w:szCs w:val="28"/>
        </w:rPr>
      </w:pPr>
      <w:r w:rsidRPr="00712DE6">
        <w:rPr>
          <w:sz w:val="28"/>
          <w:szCs w:val="28"/>
        </w:rPr>
        <w:t>создавать собственный текст аналитического и интерпретирующего характера в различных форматах;</w:t>
      </w:r>
    </w:p>
    <w:p w:rsidR="0074333A" w:rsidRPr="00712DE6" w:rsidRDefault="0074333A" w:rsidP="00266407">
      <w:pPr>
        <w:pStyle w:val="af8"/>
        <w:numPr>
          <w:ilvl w:val="0"/>
          <w:numId w:val="86"/>
        </w:numPr>
        <w:spacing w:line="360" w:lineRule="auto"/>
        <w:jc w:val="both"/>
        <w:rPr>
          <w:sz w:val="28"/>
          <w:szCs w:val="28"/>
        </w:rPr>
      </w:pPr>
      <w:r w:rsidRPr="00712DE6">
        <w:rPr>
          <w:sz w:val="28"/>
          <w:szCs w:val="28"/>
        </w:rPr>
        <w:t>сопоставлять произведение словесного искусства и его воплощение в других искусствах;</w:t>
      </w:r>
    </w:p>
    <w:p w:rsidR="0074333A" w:rsidRPr="00712DE6" w:rsidRDefault="0074333A" w:rsidP="00266407">
      <w:pPr>
        <w:pStyle w:val="af8"/>
        <w:numPr>
          <w:ilvl w:val="0"/>
          <w:numId w:val="86"/>
        </w:numPr>
        <w:spacing w:line="360" w:lineRule="auto"/>
        <w:jc w:val="both"/>
        <w:rPr>
          <w:i/>
          <w:sz w:val="28"/>
          <w:szCs w:val="28"/>
        </w:rPr>
      </w:pPr>
      <w:r w:rsidRPr="00712DE6">
        <w:rPr>
          <w:sz w:val="28"/>
          <w:szCs w:val="28"/>
        </w:rPr>
        <w:lastRenderedPageBreak/>
        <w:t>работать с разными источниками информации и владеть основными способами её обработки и презентации.</w:t>
      </w:r>
    </w:p>
    <w:p w:rsidR="0074333A" w:rsidRPr="00712DE6" w:rsidRDefault="0074333A" w:rsidP="00C9067C">
      <w:pPr>
        <w:spacing w:line="360" w:lineRule="auto"/>
        <w:ind w:firstLine="454"/>
        <w:jc w:val="both"/>
        <w:rPr>
          <w:b/>
          <w:i/>
          <w:color w:val="0000FF"/>
          <w:sz w:val="28"/>
          <w:szCs w:val="28"/>
          <w:u w:val="single"/>
          <w:lang w:val="ru-RU"/>
        </w:rPr>
      </w:pPr>
      <w:r w:rsidRPr="00712DE6">
        <w:rPr>
          <w:b/>
          <w:i/>
          <w:color w:val="0000FF"/>
          <w:sz w:val="28"/>
          <w:szCs w:val="28"/>
          <w:u w:val="single"/>
          <w:lang w:val="ru-RU"/>
        </w:rPr>
        <w:t>Выпускник получит возможность научиться:</w:t>
      </w:r>
    </w:p>
    <w:p w:rsidR="0074333A" w:rsidRPr="00712DE6" w:rsidRDefault="0074333A" w:rsidP="00266407">
      <w:pPr>
        <w:pStyle w:val="af8"/>
        <w:numPr>
          <w:ilvl w:val="0"/>
          <w:numId w:val="87"/>
        </w:numPr>
        <w:spacing w:line="360" w:lineRule="auto"/>
        <w:jc w:val="both"/>
        <w:rPr>
          <w:sz w:val="28"/>
          <w:szCs w:val="28"/>
        </w:rPr>
      </w:pPr>
      <w:r w:rsidRPr="00712DE6">
        <w:rPr>
          <w:sz w:val="28"/>
          <w:szCs w:val="28"/>
        </w:rPr>
        <w:t>выбирать путь анализа произведения, адекватный жанрово-родовой природе художественного текста;</w:t>
      </w:r>
    </w:p>
    <w:p w:rsidR="0074333A" w:rsidRPr="00712DE6" w:rsidRDefault="0074333A" w:rsidP="00266407">
      <w:pPr>
        <w:pStyle w:val="af8"/>
        <w:numPr>
          <w:ilvl w:val="0"/>
          <w:numId w:val="87"/>
        </w:numPr>
        <w:spacing w:line="360" w:lineRule="auto"/>
        <w:jc w:val="both"/>
        <w:rPr>
          <w:sz w:val="28"/>
          <w:szCs w:val="28"/>
        </w:rPr>
      </w:pPr>
      <w:r w:rsidRPr="00712DE6">
        <w:rPr>
          <w:sz w:val="28"/>
          <w:szCs w:val="28"/>
        </w:rPr>
        <w:t>дифференцировать элементы поэтики художественного текста, видеть их художественную и смысловую функцию;</w:t>
      </w:r>
    </w:p>
    <w:p w:rsidR="0074333A" w:rsidRPr="00712DE6" w:rsidRDefault="0074333A" w:rsidP="00266407">
      <w:pPr>
        <w:pStyle w:val="af8"/>
        <w:numPr>
          <w:ilvl w:val="0"/>
          <w:numId w:val="87"/>
        </w:numPr>
        <w:spacing w:line="360" w:lineRule="auto"/>
        <w:jc w:val="both"/>
        <w:rPr>
          <w:sz w:val="28"/>
          <w:szCs w:val="28"/>
        </w:rPr>
      </w:pPr>
      <w:r w:rsidRPr="00712DE6">
        <w:rPr>
          <w:sz w:val="28"/>
          <w:szCs w:val="28"/>
        </w:rPr>
        <w:t>сопоставлять «чужие» тексты интерпретирующего характера, аргументирова</w:t>
      </w:r>
      <w:r w:rsidR="009B0D1E" w:rsidRPr="00712DE6">
        <w:rPr>
          <w:sz w:val="28"/>
          <w:szCs w:val="28"/>
        </w:rPr>
        <w:t>н</w:t>
      </w:r>
      <w:r w:rsidRPr="00712DE6">
        <w:rPr>
          <w:sz w:val="28"/>
          <w:szCs w:val="28"/>
        </w:rPr>
        <w:t>но оценивать их;</w:t>
      </w:r>
    </w:p>
    <w:p w:rsidR="0074333A" w:rsidRPr="00712DE6" w:rsidRDefault="0074333A" w:rsidP="00266407">
      <w:pPr>
        <w:pStyle w:val="af8"/>
        <w:numPr>
          <w:ilvl w:val="0"/>
          <w:numId w:val="87"/>
        </w:numPr>
        <w:spacing w:line="360" w:lineRule="auto"/>
        <w:jc w:val="both"/>
        <w:rPr>
          <w:sz w:val="28"/>
          <w:szCs w:val="28"/>
        </w:rPr>
      </w:pPr>
      <w:r w:rsidRPr="00712DE6">
        <w:rPr>
          <w:sz w:val="28"/>
          <w:szCs w:val="28"/>
        </w:rPr>
        <w:t>оценивать интерпретацию художественного текста, созданную средствами других искусств;</w:t>
      </w:r>
    </w:p>
    <w:p w:rsidR="0074333A" w:rsidRPr="00712DE6" w:rsidRDefault="0074333A" w:rsidP="00266407">
      <w:pPr>
        <w:pStyle w:val="af8"/>
        <w:numPr>
          <w:ilvl w:val="0"/>
          <w:numId w:val="87"/>
        </w:numPr>
        <w:spacing w:line="360" w:lineRule="auto"/>
        <w:jc w:val="both"/>
        <w:rPr>
          <w:sz w:val="28"/>
          <w:szCs w:val="28"/>
        </w:rPr>
      </w:pPr>
      <w:r w:rsidRPr="00712DE6">
        <w:rPr>
          <w:sz w:val="28"/>
          <w:szCs w:val="28"/>
        </w:rPr>
        <w:t>создавать собственную интерпретацию изученного текста средствами других искусств;</w:t>
      </w:r>
    </w:p>
    <w:p w:rsidR="0074333A" w:rsidRPr="00712DE6" w:rsidRDefault="0074333A" w:rsidP="00266407">
      <w:pPr>
        <w:pStyle w:val="af8"/>
        <w:numPr>
          <w:ilvl w:val="0"/>
          <w:numId w:val="87"/>
        </w:numPr>
        <w:spacing w:line="360" w:lineRule="auto"/>
        <w:jc w:val="both"/>
        <w:rPr>
          <w:sz w:val="28"/>
          <w:szCs w:val="28"/>
        </w:rPr>
      </w:pPr>
      <w:r w:rsidRPr="00712DE6">
        <w:rPr>
          <w:sz w:val="28"/>
          <w:szCs w:val="28"/>
        </w:rPr>
        <w:t>сопоставлять произведен</w:t>
      </w:r>
      <w:r w:rsidR="009B0D1E" w:rsidRPr="00712DE6">
        <w:rPr>
          <w:sz w:val="28"/>
          <w:szCs w:val="28"/>
        </w:rPr>
        <w:t>ия русской и мировой литературы</w:t>
      </w:r>
      <w:r w:rsidRPr="00712DE6">
        <w:rPr>
          <w:sz w:val="28"/>
          <w:szCs w:val="28"/>
        </w:rPr>
        <w:t xml:space="preserve"> самостоятельно (или под руководством учителя), определяя линии сопоставления, выбирая аспект для сопоставительного анализа;</w:t>
      </w:r>
    </w:p>
    <w:p w:rsidR="0074333A" w:rsidRPr="00712DE6" w:rsidRDefault="0074333A" w:rsidP="00266407">
      <w:pPr>
        <w:pStyle w:val="af8"/>
        <w:numPr>
          <w:ilvl w:val="0"/>
          <w:numId w:val="87"/>
        </w:numPr>
        <w:spacing w:line="360" w:lineRule="auto"/>
        <w:jc w:val="both"/>
        <w:rPr>
          <w:sz w:val="28"/>
          <w:szCs w:val="28"/>
        </w:rPr>
      </w:pPr>
      <w:r w:rsidRPr="00712DE6">
        <w:rPr>
          <w:sz w:val="28"/>
          <w:szCs w:val="28"/>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712DE6" w:rsidRPr="00FD54CD" w:rsidRDefault="0074333A" w:rsidP="006C5926">
      <w:pPr>
        <w:pStyle w:val="aff0"/>
        <w:jc w:val="center"/>
        <w:outlineLvl w:val="0"/>
        <w:rPr>
          <w:b/>
          <w:i/>
          <w:color w:val="0000FF"/>
          <w:sz w:val="32"/>
          <w:szCs w:val="32"/>
        </w:rPr>
      </w:pPr>
      <w:r w:rsidRPr="00FD54CD">
        <w:rPr>
          <w:b/>
          <w:i/>
          <w:color w:val="0000FF"/>
          <w:sz w:val="32"/>
          <w:szCs w:val="32"/>
        </w:rPr>
        <w:t xml:space="preserve">Иностранный язык. </w:t>
      </w:r>
    </w:p>
    <w:p w:rsidR="0074333A" w:rsidRPr="00712DE6" w:rsidRDefault="0074333A" w:rsidP="006C5926">
      <w:pPr>
        <w:pStyle w:val="aff0"/>
        <w:jc w:val="center"/>
        <w:outlineLvl w:val="0"/>
        <w:rPr>
          <w:b/>
          <w:color w:val="0000FF"/>
          <w:szCs w:val="28"/>
        </w:rPr>
      </w:pPr>
      <w:r w:rsidRPr="00712DE6">
        <w:rPr>
          <w:b/>
          <w:color w:val="0000FF"/>
          <w:szCs w:val="28"/>
        </w:rPr>
        <w:t>Второй иностранный язык (</w:t>
      </w:r>
      <w:r w:rsidRPr="00712DE6">
        <w:rPr>
          <w:b/>
          <w:i/>
          <w:color w:val="0000FF"/>
          <w:szCs w:val="28"/>
        </w:rPr>
        <w:t>на примере английского языка</w:t>
      </w:r>
      <w:r w:rsidRPr="00712DE6">
        <w:rPr>
          <w:b/>
          <w:color w:val="0000FF"/>
          <w:szCs w:val="28"/>
        </w:rPr>
        <w:t>)</w:t>
      </w:r>
    </w:p>
    <w:p w:rsidR="0074333A" w:rsidRPr="00712DE6" w:rsidRDefault="0074333A" w:rsidP="006C5926">
      <w:pPr>
        <w:pStyle w:val="affff"/>
        <w:jc w:val="center"/>
        <w:rPr>
          <w:b/>
          <w:color w:val="0000FF"/>
        </w:rPr>
      </w:pPr>
      <w:r w:rsidRPr="00712DE6">
        <w:rPr>
          <w:b/>
          <w:color w:val="0000FF"/>
        </w:rPr>
        <w:t>Коммуникативные умения</w:t>
      </w:r>
    </w:p>
    <w:p w:rsidR="0074333A" w:rsidRPr="00FD54CD" w:rsidRDefault="0074333A" w:rsidP="00C9067C">
      <w:pPr>
        <w:spacing w:line="360" w:lineRule="auto"/>
        <w:ind w:firstLine="454"/>
        <w:jc w:val="both"/>
        <w:outlineLvl w:val="0"/>
        <w:rPr>
          <w:b/>
          <w:i/>
          <w:color w:val="0000FF"/>
          <w:sz w:val="28"/>
          <w:szCs w:val="28"/>
          <w:lang w:val="ru-RU"/>
        </w:rPr>
      </w:pPr>
      <w:r w:rsidRPr="00FD54CD">
        <w:rPr>
          <w:b/>
          <w:i/>
          <w:color w:val="0000FF"/>
          <w:sz w:val="28"/>
          <w:szCs w:val="28"/>
          <w:lang w:val="ru-RU"/>
        </w:rPr>
        <w:t>Говорение. Диалогическая речь</w:t>
      </w:r>
    </w:p>
    <w:p w:rsidR="0074333A" w:rsidRPr="00C9067C" w:rsidRDefault="0074333A" w:rsidP="00C9067C">
      <w:pPr>
        <w:spacing w:line="360" w:lineRule="auto"/>
        <w:ind w:firstLine="454"/>
        <w:jc w:val="both"/>
        <w:rPr>
          <w:sz w:val="28"/>
          <w:szCs w:val="28"/>
          <w:lang w:val="ru-RU"/>
        </w:rPr>
      </w:pPr>
      <w:r w:rsidRPr="00FD54CD">
        <w:rPr>
          <w:b/>
          <w:i/>
          <w:color w:val="0000FF"/>
          <w:sz w:val="28"/>
          <w:szCs w:val="28"/>
          <w:u w:val="single"/>
          <w:lang w:val="ru-RU"/>
        </w:rPr>
        <w:t>Выпускник научится</w:t>
      </w:r>
      <w:r w:rsidRPr="00C9067C">
        <w:rPr>
          <w:sz w:val="28"/>
          <w:szCs w:val="28"/>
          <w:lang w:val="ru-RU"/>
        </w:rPr>
        <w:t xml:space="preserve">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74333A" w:rsidRPr="00FD54CD" w:rsidRDefault="0074333A" w:rsidP="00C9067C">
      <w:pPr>
        <w:spacing w:line="360" w:lineRule="auto"/>
        <w:ind w:firstLine="454"/>
        <w:jc w:val="both"/>
        <w:rPr>
          <w:b/>
          <w:sz w:val="28"/>
          <w:szCs w:val="28"/>
          <w:lang w:val="ru-RU"/>
        </w:rPr>
      </w:pPr>
      <w:r w:rsidRPr="00FD54CD">
        <w:rPr>
          <w:b/>
          <w:i/>
          <w:color w:val="0000FF"/>
          <w:sz w:val="28"/>
          <w:szCs w:val="28"/>
          <w:u w:val="single"/>
          <w:lang w:val="ru-RU"/>
        </w:rPr>
        <w:t>Выпускник получит возможность научиться</w:t>
      </w:r>
      <w:r w:rsidRPr="00FD54CD">
        <w:rPr>
          <w:sz w:val="28"/>
          <w:szCs w:val="28"/>
          <w:lang w:val="ru-RU"/>
        </w:rPr>
        <w:t xml:space="preserve"> брать и давать интервью.</w:t>
      </w:r>
    </w:p>
    <w:p w:rsidR="0074333A" w:rsidRPr="00FD54CD" w:rsidRDefault="0074333A" w:rsidP="00C9067C">
      <w:pPr>
        <w:spacing w:line="360" w:lineRule="auto"/>
        <w:ind w:firstLine="454"/>
        <w:jc w:val="both"/>
        <w:outlineLvl w:val="0"/>
        <w:rPr>
          <w:b/>
          <w:i/>
          <w:color w:val="0000FF"/>
          <w:sz w:val="28"/>
          <w:szCs w:val="28"/>
          <w:lang w:val="ru-RU"/>
        </w:rPr>
      </w:pPr>
      <w:r w:rsidRPr="00FD54CD">
        <w:rPr>
          <w:b/>
          <w:i/>
          <w:color w:val="0000FF"/>
          <w:sz w:val="28"/>
          <w:szCs w:val="28"/>
          <w:lang w:val="ru-RU"/>
        </w:rPr>
        <w:t>Говорение. Монологическая речь</w:t>
      </w:r>
    </w:p>
    <w:p w:rsidR="0074333A" w:rsidRPr="00FD54CD" w:rsidRDefault="0074333A" w:rsidP="00C9067C">
      <w:pPr>
        <w:spacing w:line="360" w:lineRule="auto"/>
        <w:ind w:firstLine="454"/>
        <w:jc w:val="both"/>
        <w:rPr>
          <w:b/>
          <w:i/>
          <w:color w:val="0000FF"/>
          <w:sz w:val="28"/>
          <w:szCs w:val="28"/>
          <w:u w:val="single"/>
          <w:lang w:val="ru-RU"/>
        </w:rPr>
      </w:pPr>
      <w:r w:rsidRPr="00FD54CD">
        <w:rPr>
          <w:b/>
          <w:i/>
          <w:color w:val="0000FF"/>
          <w:sz w:val="28"/>
          <w:szCs w:val="28"/>
          <w:u w:val="single"/>
          <w:lang w:val="ru-RU"/>
        </w:rPr>
        <w:t>Выпускник научится:</w:t>
      </w:r>
    </w:p>
    <w:p w:rsidR="0074333A" w:rsidRPr="00FD54CD" w:rsidRDefault="0074333A" w:rsidP="00266407">
      <w:pPr>
        <w:pStyle w:val="af8"/>
        <w:numPr>
          <w:ilvl w:val="0"/>
          <w:numId w:val="88"/>
        </w:numPr>
        <w:suppressAutoHyphens/>
        <w:spacing w:line="360" w:lineRule="auto"/>
        <w:jc w:val="both"/>
        <w:rPr>
          <w:sz w:val="28"/>
          <w:szCs w:val="28"/>
        </w:rPr>
      </w:pPr>
      <w:r w:rsidRPr="00FD54CD">
        <w:rPr>
          <w:sz w:val="28"/>
          <w:szCs w:val="28"/>
        </w:rPr>
        <w:lastRenderedPageBreak/>
        <w:t>рассказывать о себе, своей семье, друзьях, школе, своих инте</w:t>
      </w:r>
      <w:r w:rsidR="00AB6F08" w:rsidRPr="00FD54CD">
        <w:rPr>
          <w:sz w:val="28"/>
          <w:szCs w:val="28"/>
        </w:rPr>
        <w:t>ресах, планах на будущее; о своё</w:t>
      </w:r>
      <w:r w:rsidR="006C5926" w:rsidRPr="00FD54CD">
        <w:rPr>
          <w:sz w:val="28"/>
          <w:szCs w:val="28"/>
        </w:rPr>
        <w:t>м городе/селе,</w:t>
      </w:r>
      <w:r w:rsidRPr="00FD54CD">
        <w:rPr>
          <w:sz w:val="28"/>
          <w:szCs w:val="28"/>
        </w:rPr>
        <w:t xml:space="preserve"> своей стране и странах изучаемого языка с опорой на зрительную наглядность и/или вербальные опоры (ключевые слова, план, вопросы);</w:t>
      </w:r>
    </w:p>
    <w:p w:rsidR="0074333A" w:rsidRPr="00FD54CD" w:rsidRDefault="0074333A" w:rsidP="00266407">
      <w:pPr>
        <w:pStyle w:val="af8"/>
        <w:numPr>
          <w:ilvl w:val="0"/>
          <w:numId w:val="88"/>
        </w:numPr>
        <w:suppressAutoHyphens/>
        <w:spacing w:line="360" w:lineRule="auto"/>
        <w:jc w:val="both"/>
        <w:rPr>
          <w:sz w:val="28"/>
          <w:szCs w:val="28"/>
        </w:rPr>
      </w:pPr>
      <w:r w:rsidRPr="00FD54CD">
        <w:rPr>
          <w:sz w:val="28"/>
          <w:szCs w:val="28"/>
        </w:rPr>
        <w:t>описывать события с опорой на зрительную наглядность и/или вербальные опоры (ключевые слова, план, вопросы);</w:t>
      </w:r>
    </w:p>
    <w:p w:rsidR="0074333A" w:rsidRPr="00FD54CD" w:rsidRDefault="0074333A" w:rsidP="00266407">
      <w:pPr>
        <w:pStyle w:val="af8"/>
        <w:numPr>
          <w:ilvl w:val="0"/>
          <w:numId w:val="88"/>
        </w:numPr>
        <w:suppressAutoHyphens/>
        <w:spacing w:line="360" w:lineRule="auto"/>
        <w:jc w:val="both"/>
        <w:rPr>
          <w:sz w:val="28"/>
          <w:szCs w:val="28"/>
        </w:rPr>
      </w:pPr>
      <w:r w:rsidRPr="00FD54CD">
        <w:rPr>
          <w:sz w:val="28"/>
          <w:szCs w:val="28"/>
        </w:rPr>
        <w:t xml:space="preserve">давать краткую характеристику реальных людей и литературных персонажей; </w:t>
      </w:r>
    </w:p>
    <w:p w:rsidR="0074333A" w:rsidRPr="00FD54CD" w:rsidRDefault="0074333A" w:rsidP="00266407">
      <w:pPr>
        <w:pStyle w:val="af8"/>
        <w:numPr>
          <w:ilvl w:val="0"/>
          <w:numId w:val="88"/>
        </w:numPr>
        <w:suppressAutoHyphens/>
        <w:spacing w:line="360" w:lineRule="auto"/>
        <w:jc w:val="both"/>
        <w:rPr>
          <w:sz w:val="28"/>
          <w:szCs w:val="28"/>
        </w:rPr>
      </w:pPr>
      <w:r w:rsidRPr="00FD54CD">
        <w:rPr>
          <w:sz w:val="28"/>
          <w:szCs w:val="28"/>
        </w:rPr>
        <w:t>передавать основное содержание прочитанного текста с опорой или без опоры на те</w:t>
      </w:r>
      <w:proofErr w:type="gramStart"/>
      <w:r w:rsidRPr="00FD54CD">
        <w:rPr>
          <w:sz w:val="28"/>
          <w:szCs w:val="28"/>
        </w:rPr>
        <w:t>кст/кл</w:t>
      </w:r>
      <w:proofErr w:type="gramEnd"/>
      <w:r w:rsidRPr="00FD54CD">
        <w:rPr>
          <w:sz w:val="28"/>
          <w:szCs w:val="28"/>
        </w:rPr>
        <w:t>ючевые слова/план/вопросы.</w:t>
      </w:r>
    </w:p>
    <w:p w:rsidR="0074333A" w:rsidRPr="00FD54CD" w:rsidRDefault="0074333A" w:rsidP="00C9067C">
      <w:pPr>
        <w:spacing w:line="360" w:lineRule="auto"/>
        <w:ind w:firstLine="454"/>
        <w:jc w:val="both"/>
        <w:rPr>
          <w:b/>
          <w:i/>
          <w:color w:val="0000FF"/>
          <w:sz w:val="28"/>
          <w:szCs w:val="28"/>
          <w:u w:val="single"/>
          <w:lang w:val="ru-RU"/>
        </w:rPr>
      </w:pPr>
      <w:r w:rsidRPr="00FD54CD">
        <w:rPr>
          <w:b/>
          <w:i/>
          <w:color w:val="0000FF"/>
          <w:sz w:val="28"/>
          <w:szCs w:val="28"/>
          <w:u w:val="single"/>
          <w:lang w:val="ru-RU"/>
        </w:rPr>
        <w:t>Выпускник получит возможность научиться:</w:t>
      </w:r>
    </w:p>
    <w:p w:rsidR="0074333A" w:rsidRPr="00FD54CD" w:rsidRDefault="0074333A" w:rsidP="00266407">
      <w:pPr>
        <w:pStyle w:val="af8"/>
        <w:numPr>
          <w:ilvl w:val="0"/>
          <w:numId w:val="89"/>
        </w:numPr>
        <w:suppressAutoHyphens/>
        <w:spacing w:line="360" w:lineRule="auto"/>
        <w:jc w:val="both"/>
        <w:rPr>
          <w:sz w:val="28"/>
          <w:szCs w:val="28"/>
        </w:rPr>
      </w:pPr>
      <w:r w:rsidRPr="00FD54CD">
        <w:rPr>
          <w:sz w:val="28"/>
          <w:szCs w:val="28"/>
        </w:rPr>
        <w:t xml:space="preserve">делать сообщение на заданную тему на основе </w:t>
      </w:r>
      <w:proofErr w:type="gramStart"/>
      <w:r w:rsidRPr="00FD54CD">
        <w:rPr>
          <w:sz w:val="28"/>
          <w:szCs w:val="28"/>
        </w:rPr>
        <w:t>прочитанного</w:t>
      </w:r>
      <w:proofErr w:type="gramEnd"/>
      <w:r w:rsidRPr="00FD54CD">
        <w:rPr>
          <w:sz w:val="28"/>
          <w:szCs w:val="28"/>
        </w:rPr>
        <w:t>;</w:t>
      </w:r>
    </w:p>
    <w:p w:rsidR="0074333A" w:rsidRPr="00FD54CD" w:rsidRDefault="0074333A" w:rsidP="00266407">
      <w:pPr>
        <w:pStyle w:val="af8"/>
        <w:numPr>
          <w:ilvl w:val="0"/>
          <w:numId w:val="89"/>
        </w:numPr>
        <w:suppressAutoHyphens/>
        <w:spacing w:line="360" w:lineRule="auto"/>
        <w:jc w:val="both"/>
        <w:rPr>
          <w:sz w:val="28"/>
          <w:szCs w:val="28"/>
        </w:rPr>
      </w:pPr>
      <w:r w:rsidRPr="00FD54CD">
        <w:rPr>
          <w:sz w:val="28"/>
          <w:szCs w:val="28"/>
        </w:rPr>
        <w:t xml:space="preserve">комментировать факты из прочитанного/прослушанного текста, аргументировать своё отношение к </w:t>
      </w:r>
      <w:proofErr w:type="gramStart"/>
      <w:r w:rsidRPr="00FD54CD">
        <w:rPr>
          <w:sz w:val="28"/>
          <w:szCs w:val="28"/>
        </w:rPr>
        <w:t>прочитанному</w:t>
      </w:r>
      <w:proofErr w:type="gramEnd"/>
      <w:r w:rsidRPr="00FD54CD">
        <w:rPr>
          <w:sz w:val="28"/>
          <w:szCs w:val="28"/>
        </w:rPr>
        <w:t>/прослушанному;</w:t>
      </w:r>
    </w:p>
    <w:p w:rsidR="0074333A" w:rsidRPr="00FD54CD" w:rsidRDefault="0074333A" w:rsidP="00266407">
      <w:pPr>
        <w:pStyle w:val="af8"/>
        <w:numPr>
          <w:ilvl w:val="0"/>
          <w:numId w:val="89"/>
        </w:numPr>
        <w:suppressAutoHyphens/>
        <w:spacing w:line="360" w:lineRule="auto"/>
        <w:jc w:val="both"/>
        <w:rPr>
          <w:sz w:val="28"/>
          <w:szCs w:val="28"/>
        </w:rPr>
      </w:pPr>
      <w:r w:rsidRPr="00FD54CD">
        <w:rPr>
          <w:sz w:val="28"/>
          <w:szCs w:val="28"/>
        </w:rPr>
        <w:t>кратко высказываться без предварительной подготовки на заданную тему в соответствии с предложенной ситуацией общения;</w:t>
      </w:r>
    </w:p>
    <w:p w:rsidR="0074333A" w:rsidRPr="00FD54CD" w:rsidRDefault="0074333A" w:rsidP="00266407">
      <w:pPr>
        <w:pStyle w:val="af8"/>
        <w:numPr>
          <w:ilvl w:val="0"/>
          <w:numId w:val="89"/>
        </w:numPr>
        <w:suppressAutoHyphens/>
        <w:spacing w:line="360" w:lineRule="auto"/>
        <w:jc w:val="both"/>
        <w:rPr>
          <w:sz w:val="28"/>
          <w:szCs w:val="28"/>
        </w:rPr>
      </w:pPr>
      <w:r w:rsidRPr="00FD54CD">
        <w:rPr>
          <w:sz w:val="28"/>
          <w:szCs w:val="28"/>
        </w:rPr>
        <w:t>кратко излагать результаты выполненной проектной работы.</w:t>
      </w:r>
    </w:p>
    <w:p w:rsidR="0074333A" w:rsidRPr="00FD54CD" w:rsidRDefault="0074333A" w:rsidP="00C9067C">
      <w:pPr>
        <w:spacing w:line="360" w:lineRule="auto"/>
        <w:ind w:firstLine="454"/>
        <w:jc w:val="both"/>
        <w:outlineLvl w:val="0"/>
        <w:rPr>
          <w:b/>
          <w:i/>
          <w:color w:val="0000FF"/>
          <w:sz w:val="28"/>
          <w:szCs w:val="28"/>
          <w:lang w:val="ru-RU"/>
        </w:rPr>
      </w:pPr>
      <w:proofErr w:type="spellStart"/>
      <w:r w:rsidRPr="00FD54CD">
        <w:rPr>
          <w:b/>
          <w:i/>
          <w:color w:val="0000FF"/>
          <w:sz w:val="28"/>
          <w:szCs w:val="28"/>
          <w:lang w:val="ru-RU"/>
        </w:rPr>
        <w:t>Аудирование</w:t>
      </w:r>
      <w:proofErr w:type="spellEnd"/>
    </w:p>
    <w:p w:rsidR="0074333A" w:rsidRPr="00FD54CD" w:rsidRDefault="0074333A" w:rsidP="00C9067C">
      <w:pPr>
        <w:spacing w:line="360" w:lineRule="auto"/>
        <w:ind w:firstLine="454"/>
        <w:jc w:val="both"/>
        <w:rPr>
          <w:b/>
          <w:i/>
          <w:color w:val="0000FF"/>
          <w:sz w:val="28"/>
          <w:szCs w:val="28"/>
          <w:u w:val="single"/>
          <w:lang w:val="ru-RU"/>
        </w:rPr>
      </w:pPr>
      <w:r w:rsidRPr="00FD54CD">
        <w:rPr>
          <w:b/>
          <w:i/>
          <w:color w:val="0000FF"/>
          <w:sz w:val="28"/>
          <w:szCs w:val="28"/>
          <w:u w:val="single"/>
          <w:lang w:val="ru-RU"/>
        </w:rPr>
        <w:t>Выпускник научится:</w:t>
      </w:r>
    </w:p>
    <w:p w:rsidR="0074333A" w:rsidRPr="00FD54CD" w:rsidRDefault="0074333A" w:rsidP="00266407">
      <w:pPr>
        <w:pStyle w:val="af8"/>
        <w:numPr>
          <w:ilvl w:val="0"/>
          <w:numId w:val="90"/>
        </w:numPr>
        <w:suppressAutoHyphens/>
        <w:spacing w:line="360" w:lineRule="auto"/>
        <w:jc w:val="both"/>
        <w:rPr>
          <w:sz w:val="28"/>
          <w:szCs w:val="28"/>
        </w:rPr>
      </w:pPr>
      <w:r w:rsidRPr="00FD54CD">
        <w:rPr>
          <w:sz w:val="28"/>
          <w:szCs w:val="28"/>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74333A" w:rsidRPr="00FD54CD" w:rsidRDefault="0074333A" w:rsidP="00266407">
      <w:pPr>
        <w:pStyle w:val="af8"/>
        <w:numPr>
          <w:ilvl w:val="0"/>
          <w:numId w:val="90"/>
        </w:numPr>
        <w:suppressAutoHyphens/>
        <w:spacing w:line="360" w:lineRule="auto"/>
        <w:jc w:val="both"/>
        <w:rPr>
          <w:sz w:val="28"/>
          <w:szCs w:val="28"/>
        </w:rPr>
      </w:pPr>
      <w:r w:rsidRPr="00FD54CD">
        <w:rPr>
          <w:sz w:val="28"/>
          <w:szCs w:val="28"/>
        </w:rPr>
        <w:t xml:space="preserve">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74333A" w:rsidRPr="00FD54CD" w:rsidRDefault="0074333A" w:rsidP="00C9067C">
      <w:pPr>
        <w:spacing w:line="360" w:lineRule="auto"/>
        <w:ind w:firstLine="454"/>
        <w:jc w:val="both"/>
        <w:rPr>
          <w:b/>
          <w:i/>
          <w:color w:val="0000FF"/>
          <w:sz w:val="28"/>
          <w:szCs w:val="28"/>
          <w:u w:val="single"/>
          <w:lang w:val="ru-RU"/>
        </w:rPr>
      </w:pPr>
      <w:r w:rsidRPr="00FD54CD">
        <w:rPr>
          <w:b/>
          <w:i/>
          <w:color w:val="0000FF"/>
          <w:sz w:val="28"/>
          <w:szCs w:val="28"/>
          <w:u w:val="single"/>
          <w:lang w:val="ru-RU"/>
        </w:rPr>
        <w:t>Выпускник получит возможность научиться:</w:t>
      </w:r>
    </w:p>
    <w:p w:rsidR="0074333A" w:rsidRPr="00FD54CD" w:rsidRDefault="0074333A" w:rsidP="00266407">
      <w:pPr>
        <w:pStyle w:val="af8"/>
        <w:numPr>
          <w:ilvl w:val="0"/>
          <w:numId w:val="91"/>
        </w:numPr>
        <w:suppressAutoHyphens/>
        <w:spacing w:line="360" w:lineRule="auto"/>
        <w:jc w:val="both"/>
        <w:rPr>
          <w:sz w:val="28"/>
          <w:szCs w:val="28"/>
        </w:rPr>
      </w:pPr>
      <w:r w:rsidRPr="00FD54CD">
        <w:rPr>
          <w:sz w:val="28"/>
          <w:szCs w:val="28"/>
        </w:rPr>
        <w:t>выделять основную мысль в воспринимаемом на слух тексте;</w:t>
      </w:r>
    </w:p>
    <w:p w:rsidR="0074333A" w:rsidRPr="00FD54CD" w:rsidRDefault="0074333A" w:rsidP="00266407">
      <w:pPr>
        <w:pStyle w:val="af8"/>
        <w:numPr>
          <w:ilvl w:val="0"/>
          <w:numId w:val="91"/>
        </w:numPr>
        <w:suppressAutoHyphens/>
        <w:spacing w:line="360" w:lineRule="auto"/>
        <w:jc w:val="both"/>
        <w:rPr>
          <w:sz w:val="28"/>
          <w:szCs w:val="28"/>
        </w:rPr>
      </w:pPr>
      <w:r w:rsidRPr="00FD54CD">
        <w:rPr>
          <w:sz w:val="28"/>
          <w:szCs w:val="28"/>
        </w:rPr>
        <w:t xml:space="preserve">отделять в тексте, воспринимаемом на слух, главные факты от </w:t>
      </w:r>
      <w:proofErr w:type="gramStart"/>
      <w:r w:rsidRPr="00FD54CD">
        <w:rPr>
          <w:sz w:val="28"/>
          <w:szCs w:val="28"/>
        </w:rPr>
        <w:t>второстепенных</w:t>
      </w:r>
      <w:proofErr w:type="gramEnd"/>
      <w:r w:rsidRPr="00FD54CD">
        <w:rPr>
          <w:sz w:val="28"/>
          <w:szCs w:val="28"/>
        </w:rPr>
        <w:t>;</w:t>
      </w:r>
    </w:p>
    <w:p w:rsidR="0074333A" w:rsidRPr="00FD54CD" w:rsidRDefault="0074333A" w:rsidP="00266407">
      <w:pPr>
        <w:pStyle w:val="af8"/>
        <w:numPr>
          <w:ilvl w:val="0"/>
          <w:numId w:val="91"/>
        </w:numPr>
        <w:suppressAutoHyphens/>
        <w:spacing w:line="360" w:lineRule="auto"/>
        <w:jc w:val="both"/>
        <w:rPr>
          <w:sz w:val="28"/>
          <w:szCs w:val="28"/>
        </w:rPr>
      </w:pPr>
      <w:r w:rsidRPr="00FD54CD">
        <w:rPr>
          <w:sz w:val="28"/>
          <w:szCs w:val="28"/>
        </w:rPr>
        <w:lastRenderedPageBreak/>
        <w:t>использовать контекстуальную или языковую догадку при восприятии на слух текстов, содержащих незнакомые слова;</w:t>
      </w:r>
    </w:p>
    <w:p w:rsidR="004E1432" w:rsidRPr="00FD54CD" w:rsidRDefault="0074333A" w:rsidP="00266407">
      <w:pPr>
        <w:pStyle w:val="af8"/>
        <w:numPr>
          <w:ilvl w:val="0"/>
          <w:numId w:val="91"/>
        </w:numPr>
        <w:suppressAutoHyphens/>
        <w:spacing w:line="360" w:lineRule="auto"/>
        <w:jc w:val="both"/>
        <w:rPr>
          <w:sz w:val="28"/>
          <w:szCs w:val="28"/>
        </w:rPr>
      </w:pPr>
      <w:r w:rsidRPr="00FD54CD">
        <w:rPr>
          <w:sz w:val="28"/>
          <w:szCs w:val="28"/>
        </w:rPr>
        <w:t>игнорировать незнакомые языковые явления, несущественные для понимания основного содержания воспринимаемого на слух текста.</w:t>
      </w:r>
    </w:p>
    <w:p w:rsidR="0074333A" w:rsidRPr="00FD54CD" w:rsidRDefault="0074333A" w:rsidP="00C9067C">
      <w:pPr>
        <w:spacing w:line="360" w:lineRule="auto"/>
        <w:ind w:firstLine="454"/>
        <w:jc w:val="both"/>
        <w:outlineLvl w:val="0"/>
        <w:rPr>
          <w:b/>
          <w:i/>
          <w:color w:val="0000FF"/>
          <w:sz w:val="28"/>
          <w:szCs w:val="28"/>
          <w:lang w:val="ru-RU"/>
        </w:rPr>
      </w:pPr>
      <w:r w:rsidRPr="00FD54CD">
        <w:rPr>
          <w:b/>
          <w:i/>
          <w:color w:val="0000FF"/>
          <w:sz w:val="28"/>
          <w:szCs w:val="28"/>
          <w:lang w:val="ru-RU"/>
        </w:rPr>
        <w:t>Чтение</w:t>
      </w:r>
    </w:p>
    <w:p w:rsidR="0074333A" w:rsidRPr="00FD54CD" w:rsidRDefault="0074333A" w:rsidP="00C9067C">
      <w:pPr>
        <w:spacing w:line="360" w:lineRule="auto"/>
        <w:ind w:firstLine="454"/>
        <w:jc w:val="both"/>
        <w:rPr>
          <w:b/>
          <w:i/>
          <w:color w:val="0000FF"/>
          <w:sz w:val="28"/>
          <w:szCs w:val="28"/>
          <w:u w:val="single"/>
          <w:lang w:val="ru-RU"/>
        </w:rPr>
      </w:pPr>
      <w:r w:rsidRPr="00FD54CD">
        <w:rPr>
          <w:b/>
          <w:i/>
          <w:color w:val="0000FF"/>
          <w:sz w:val="28"/>
          <w:szCs w:val="28"/>
          <w:u w:val="single"/>
          <w:lang w:val="ru-RU"/>
        </w:rPr>
        <w:t>Выпускник научится:</w:t>
      </w:r>
    </w:p>
    <w:p w:rsidR="0074333A" w:rsidRPr="00FD54CD" w:rsidRDefault="0074333A" w:rsidP="00266407">
      <w:pPr>
        <w:pStyle w:val="af8"/>
        <w:numPr>
          <w:ilvl w:val="0"/>
          <w:numId w:val="92"/>
        </w:numPr>
        <w:suppressAutoHyphens/>
        <w:spacing w:line="360" w:lineRule="auto"/>
        <w:jc w:val="both"/>
        <w:rPr>
          <w:sz w:val="28"/>
          <w:szCs w:val="28"/>
        </w:rPr>
      </w:pPr>
      <w:r w:rsidRPr="00FD54CD">
        <w:rPr>
          <w:sz w:val="28"/>
          <w:szCs w:val="28"/>
        </w:rPr>
        <w:t>читать и понимать основное содержание несложных аутентичных текстов, содержащих некоторое количество неизученных языковых явлений;</w:t>
      </w:r>
    </w:p>
    <w:p w:rsidR="0074333A" w:rsidRPr="00FD54CD" w:rsidRDefault="0074333A" w:rsidP="00266407">
      <w:pPr>
        <w:pStyle w:val="af8"/>
        <w:numPr>
          <w:ilvl w:val="0"/>
          <w:numId w:val="92"/>
        </w:numPr>
        <w:suppressAutoHyphens/>
        <w:spacing w:line="360" w:lineRule="auto"/>
        <w:jc w:val="both"/>
        <w:rPr>
          <w:sz w:val="28"/>
          <w:szCs w:val="28"/>
        </w:rPr>
      </w:pPr>
      <w:r w:rsidRPr="00FD54CD">
        <w:rPr>
          <w:sz w:val="28"/>
          <w:szCs w:val="28"/>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74333A" w:rsidRPr="00FD54CD" w:rsidRDefault="0074333A" w:rsidP="00C9067C">
      <w:pPr>
        <w:spacing w:line="360" w:lineRule="auto"/>
        <w:ind w:firstLine="454"/>
        <w:jc w:val="both"/>
        <w:rPr>
          <w:b/>
          <w:i/>
          <w:color w:val="0000FF"/>
          <w:sz w:val="28"/>
          <w:szCs w:val="28"/>
          <w:u w:val="single"/>
          <w:lang w:val="ru-RU"/>
        </w:rPr>
      </w:pPr>
      <w:r w:rsidRPr="00FD54CD">
        <w:rPr>
          <w:b/>
          <w:i/>
          <w:color w:val="0000FF"/>
          <w:sz w:val="28"/>
          <w:szCs w:val="28"/>
          <w:u w:val="single"/>
          <w:lang w:val="ru-RU"/>
        </w:rPr>
        <w:t>Выпускник получит возможность научиться:</w:t>
      </w:r>
    </w:p>
    <w:p w:rsidR="0074333A" w:rsidRPr="00FD54CD" w:rsidRDefault="0074333A" w:rsidP="00266407">
      <w:pPr>
        <w:pStyle w:val="af8"/>
        <w:numPr>
          <w:ilvl w:val="0"/>
          <w:numId w:val="93"/>
        </w:numPr>
        <w:suppressAutoHyphens/>
        <w:spacing w:line="360" w:lineRule="auto"/>
        <w:jc w:val="both"/>
        <w:rPr>
          <w:sz w:val="28"/>
          <w:szCs w:val="28"/>
        </w:rPr>
      </w:pPr>
      <w:r w:rsidRPr="00FD54CD">
        <w:rPr>
          <w:sz w:val="28"/>
          <w:szCs w:val="28"/>
        </w:rPr>
        <w:t>читать и полностью понимать несложные аутентичные тексты, построенные в основном на изученном языковом материале;</w:t>
      </w:r>
    </w:p>
    <w:p w:rsidR="0074333A" w:rsidRPr="00FD54CD" w:rsidRDefault="0074333A" w:rsidP="00266407">
      <w:pPr>
        <w:pStyle w:val="af8"/>
        <w:numPr>
          <w:ilvl w:val="0"/>
          <w:numId w:val="93"/>
        </w:numPr>
        <w:suppressAutoHyphens/>
        <w:spacing w:line="360" w:lineRule="auto"/>
        <w:jc w:val="both"/>
        <w:rPr>
          <w:sz w:val="28"/>
          <w:szCs w:val="28"/>
        </w:rPr>
      </w:pPr>
      <w:r w:rsidRPr="00FD54CD">
        <w:rPr>
          <w:sz w:val="28"/>
          <w:szCs w:val="28"/>
        </w:rPr>
        <w:t>догадываться о значении незнакомых слов по сходству с русским/родным языком, по словообразовательным элементам, по контексту;</w:t>
      </w:r>
    </w:p>
    <w:p w:rsidR="0074333A" w:rsidRPr="00FD54CD" w:rsidRDefault="0074333A" w:rsidP="00266407">
      <w:pPr>
        <w:pStyle w:val="af8"/>
        <w:numPr>
          <w:ilvl w:val="0"/>
          <w:numId w:val="93"/>
        </w:numPr>
        <w:suppressAutoHyphens/>
        <w:spacing w:line="360" w:lineRule="auto"/>
        <w:jc w:val="both"/>
        <w:rPr>
          <w:iCs/>
          <w:sz w:val="28"/>
          <w:szCs w:val="28"/>
        </w:rPr>
      </w:pPr>
      <w:r w:rsidRPr="00FD54CD">
        <w:rPr>
          <w:iCs/>
          <w:sz w:val="28"/>
          <w:szCs w:val="28"/>
        </w:rPr>
        <w:t>игнорировать в процессе чтения незнакомые слова, не мешающие понимать основное содержание текста;</w:t>
      </w:r>
    </w:p>
    <w:p w:rsidR="0074333A" w:rsidRPr="00FD54CD" w:rsidRDefault="0074333A" w:rsidP="00266407">
      <w:pPr>
        <w:pStyle w:val="af8"/>
        <w:numPr>
          <w:ilvl w:val="0"/>
          <w:numId w:val="93"/>
        </w:numPr>
        <w:suppressAutoHyphens/>
        <w:spacing w:line="360" w:lineRule="auto"/>
        <w:jc w:val="both"/>
        <w:rPr>
          <w:iCs/>
          <w:sz w:val="28"/>
          <w:szCs w:val="28"/>
        </w:rPr>
      </w:pPr>
      <w:r w:rsidRPr="00FD54CD">
        <w:rPr>
          <w:iCs/>
          <w:sz w:val="28"/>
          <w:szCs w:val="28"/>
        </w:rPr>
        <w:t>пользоваться сносками и лингвострановедческим справочником.</w:t>
      </w:r>
    </w:p>
    <w:p w:rsidR="0074333A" w:rsidRPr="00FD54CD" w:rsidRDefault="0074333A" w:rsidP="00C9067C">
      <w:pPr>
        <w:spacing w:line="360" w:lineRule="auto"/>
        <w:ind w:firstLine="454"/>
        <w:jc w:val="both"/>
        <w:outlineLvl w:val="0"/>
        <w:rPr>
          <w:b/>
          <w:i/>
          <w:color w:val="0000FF"/>
          <w:sz w:val="28"/>
          <w:szCs w:val="28"/>
          <w:lang w:val="ru-RU" w:eastAsia="ar-SA"/>
        </w:rPr>
      </w:pPr>
      <w:r w:rsidRPr="00FD54CD">
        <w:rPr>
          <w:b/>
          <w:i/>
          <w:color w:val="0000FF"/>
          <w:sz w:val="28"/>
          <w:szCs w:val="28"/>
          <w:lang w:val="ru-RU" w:eastAsia="ar-SA"/>
        </w:rPr>
        <w:t>Письменная речь</w:t>
      </w:r>
    </w:p>
    <w:p w:rsidR="0074333A" w:rsidRPr="00FD54CD" w:rsidRDefault="0074333A" w:rsidP="00C9067C">
      <w:pPr>
        <w:spacing w:line="360" w:lineRule="auto"/>
        <w:ind w:firstLine="454"/>
        <w:jc w:val="both"/>
        <w:rPr>
          <w:b/>
          <w:i/>
          <w:color w:val="0000FF"/>
          <w:sz w:val="28"/>
          <w:szCs w:val="28"/>
          <w:u w:val="single"/>
          <w:lang w:val="ru-RU"/>
        </w:rPr>
      </w:pPr>
      <w:r w:rsidRPr="00FD54CD">
        <w:rPr>
          <w:b/>
          <w:i/>
          <w:color w:val="0000FF"/>
          <w:sz w:val="28"/>
          <w:szCs w:val="28"/>
          <w:u w:val="single"/>
          <w:lang w:val="ru-RU"/>
        </w:rPr>
        <w:t>Выпускник научится:</w:t>
      </w:r>
    </w:p>
    <w:p w:rsidR="0074333A" w:rsidRPr="00FD54CD" w:rsidRDefault="00E1336F" w:rsidP="00266407">
      <w:pPr>
        <w:pStyle w:val="af8"/>
        <w:numPr>
          <w:ilvl w:val="0"/>
          <w:numId w:val="94"/>
        </w:numPr>
        <w:suppressAutoHyphens/>
        <w:spacing w:line="360" w:lineRule="auto"/>
        <w:jc w:val="both"/>
        <w:rPr>
          <w:sz w:val="28"/>
          <w:szCs w:val="28"/>
        </w:rPr>
      </w:pPr>
      <w:r w:rsidRPr="00FD54CD">
        <w:rPr>
          <w:sz w:val="28"/>
          <w:szCs w:val="28"/>
        </w:rPr>
        <w:t>з</w:t>
      </w:r>
      <w:r w:rsidR="0074333A" w:rsidRPr="00FD54CD">
        <w:rPr>
          <w:sz w:val="28"/>
          <w:szCs w:val="28"/>
        </w:rPr>
        <w:t>аполнять анкеты и формуляры в соответствии с нормами, принятыми в стране изучаемого языка;</w:t>
      </w:r>
    </w:p>
    <w:p w:rsidR="0074333A" w:rsidRPr="00FD54CD" w:rsidRDefault="0074333A" w:rsidP="00266407">
      <w:pPr>
        <w:pStyle w:val="af8"/>
        <w:numPr>
          <w:ilvl w:val="0"/>
          <w:numId w:val="94"/>
        </w:numPr>
        <w:suppressAutoHyphens/>
        <w:spacing w:line="360" w:lineRule="auto"/>
        <w:jc w:val="both"/>
        <w:rPr>
          <w:sz w:val="28"/>
          <w:szCs w:val="28"/>
        </w:rPr>
      </w:pPr>
      <w:r w:rsidRPr="00FD54CD">
        <w:rPr>
          <w:sz w:val="28"/>
          <w:szCs w:val="28"/>
        </w:rPr>
        <w:t>писать личное письмо в ответ на письмо-стимул с употреблением формул речевого этикета, принятых в стране изучаемого языка.</w:t>
      </w:r>
    </w:p>
    <w:p w:rsidR="0074333A" w:rsidRPr="00FD54CD" w:rsidRDefault="0074333A" w:rsidP="00C9067C">
      <w:pPr>
        <w:spacing w:line="360" w:lineRule="auto"/>
        <w:ind w:firstLine="454"/>
        <w:jc w:val="both"/>
        <w:rPr>
          <w:b/>
          <w:i/>
          <w:color w:val="0000FF"/>
          <w:sz w:val="28"/>
          <w:szCs w:val="28"/>
          <w:u w:val="single"/>
          <w:lang w:val="ru-RU"/>
        </w:rPr>
      </w:pPr>
      <w:r w:rsidRPr="00FD54CD">
        <w:rPr>
          <w:b/>
          <w:i/>
          <w:color w:val="0000FF"/>
          <w:sz w:val="28"/>
          <w:szCs w:val="28"/>
          <w:u w:val="single"/>
          <w:lang w:val="ru-RU"/>
        </w:rPr>
        <w:t>Выпускник получит возможность научиться:</w:t>
      </w:r>
    </w:p>
    <w:p w:rsidR="0074333A" w:rsidRPr="00FD54CD" w:rsidRDefault="0074333A" w:rsidP="00266407">
      <w:pPr>
        <w:pStyle w:val="af8"/>
        <w:numPr>
          <w:ilvl w:val="0"/>
          <w:numId w:val="95"/>
        </w:numPr>
        <w:suppressAutoHyphens/>
        <w:spacing w:line="360" w:lineRule="auto"/>
        <w:jc w:val="both"/>
        <w:rPr>
          <w:sz w:val="28"/>
          <w:szCs w:val="28"/>
          <w:lang w:eastAsia="ar-SA"/>
        </w:rPr>
      </w:pPr>
      <w:r w:rsidRPr="00FD54CD">
        <w:rPr>
          <w:sz w:val="28"/>
          <w:szCs w:val="28"/>
          <w:lang w:eastAsia="ar-SA"/>
        </w:rPr>
        <w:t xml:space="preserve">делать краткие выписки из текста с целью их использования в собственных устных высказываниях; </w:t>
      </w:r>
    </w:p>
    <w:p w:rsidR="0074333A" w:rsidRPr="00FD54CD" w:rsidRDefault="0074333A" w:rsidP="00266407">
      <w:pPr>
        <w:pStyle w:val="af8"/>
        <w:numPr>
          <w:ilvl w:val="0"/>
          <w:numId w:val="95"/>
        </w:numPr>
        <w:suppressAutoHyphens/>
        <w:spacing w:line="360" w:lineRule="auto"/>
        <w:jc w:val="both"/>
        <w:rPr>
          <w:sz w:val="28"/>
          <w:szCs w:val="28"/>
          <w:lang w:eastAsia="en-US" w:bidi="en-US"/>
        </w:rPr>
      </w:pPr>
      <w:r w:rsidRPr="00FD54CD">
        <w:rPr>
          <w:sz w:val="28"/>
          <w:szCs w:val="28"/>
        </w:rPr>
        <w:lastRenderedPageBreak/>
        <w:t>составлять план/тезисы устного или письменного сообщения;</w:t>
      </w:r>
    </w:p>
    <w:p w:rsidR="0074333A" w:rsidRPr="00FD54CD" w:rsidRDefault="0074333A" w:rsidP="00266407">
      <w:pPr>
        <w:pStyle w:val="af8"/>
        <w:numPr>
          <w:ilvl w:val="0"/>
          <w:numId w:val="95"/>
        </w:numPr>
        <w:suppressAutoHyphens/>
        <w:spacing w:line="360" w:lineRule="auto"/>
        <w:jc w:val="both"/>
        <w:rPr>
          <w:sz w:val="28"/>
          <w:szCs w:val="28"/>
        </w:rPr>
      </w:pPr>
      <w:r w:rsidRPr="00FD54CD">
        <w:rPr>
          <w:sz w:val="28"/>
          <w:szCs w:val="28"/>
        </w:rPr>
        <w:t>кратко излагать в письменном виде результаты своей проектной деятельности;</w:t>
      </w:r>
    </w:p>
    <w:p w:rsidR="00292346" w:rsidRPr="00FD54CD" w:rsidRDefault="0074333A" w:rsidP="00266407">
      <w:pPr>
        <w:pStyle w:val="af8"/>
        <w:numPr>
          <w:ilvl w:val="0"/>
          <w:numId w:val="95"/>
        </w:numPr>
        <w:suppressAutoHyphens/>
        <w:spacing w:line="360" w:lineRule="auto"/>
        <w:jc w:val="both"/>
        <w:rPr>
          <w:sz w:val="28"/>
          <w:szCs w:val="28"/>
        </w:rPr>
      </w:pPr>
      <w:r w:rsidRPr="00FD54CD">
        <w:rPr>
          <w:sz w:val="28"/>
          <w:szCs w:val="28"/>
        </w:rPr>
        <w:t xml:space="preserve">писать небольшие письменные высказывания с опорой на образец. </w:t>
      </w:r>
    </w:p>
    <w:p w:rsidR="0074333A" w:rsidRPr="00FD54CD" w:rsidRDefault="0074333A" w:rsidP="00C9067C">
      <w:pPr>
        <w:spacing w:line="360" w:lineRule="auto"/>
        <w:ind w:firstLine="454"/>
        <w:jc w:val="both"/>
        <w:outlineLvl w:val="0"/>
        <w:rPr>
          <w:b/>
          <w:color w:val="0000FF"/>
          <w:sz w:val="28"/>
          <w:szCs w:val="28"/>
          <w:lang w:val="ru-RU"/>
        </w:rPr>
      </w:pPr>
      <w:r w:rsidRPr="00FD54CD">
        <w:rPr>
          <w:b/>
          <w:color w:val="0000FF"/>
          <w:sz w:val="28"/>
          <w:szCs w:val="28"/>
          <w:lang w:val="ru-RU"/>
        </w:rPr>
        <w:t>Языковая компетентность (владение языковыми средствами)</w:t>
      </w:r>
    </w:p>
    <w:p w:rsidR="0074333A" w:rsidRPr="00FD54CD" w:rsidRDefault="0074333A" w:rsidP="00C9067C">
      <w:pPr>
        <w:spacing w:line="360" w:lineRule="auto"/>
        <w:ind w:firstLine="454"/>
        <w:jc w:val="both"/>
        <w:outlineLvl w:val="0"/>
        <w:rPr>
          <w:b/>
          <w:i/>
          <w:color w:val="0000FF"/>
          <w:sz w:val="28"/>
          <w:szCs w:val="28"/>
          <w:lang w:val="ru-RU"/>
        </w:rPr>
      </w:pPr>
      <w:r w:rsidRPr="00FD54CD">
        <w:rPr>
          <w:b/>
          <w:i/>
          <w:color w:val="0000FF"/>
          <w:sz w:val="28"/>
          <w:szCs w:val="28"/>
          <w:lang w:val="ru-RU"/>
        </w:rPr>
        <w:t>Фонетическая сторона речи</w:t>
      </w:r>
    </w:p>
    <w:p w:rsidR="0074333A" w:rsidRPr="00FD54CD" w:rsidRDefault="0074333A" w:rsidP="00FD54CD">
      <w:pPr>
        <w:spacing w:line="360" w:lineRule="auto"/>
        <w:ind w:firstLine="454"/>
        <w:jc w:val="both"/>
        <w:rPr>
          <w:b/>
          <w:i/>
          <w:color w:val="0000FF"/>
          <w:sz w:val="28"/>
          <w:szCs w:val="28"/>
          <w:u w:val="single"/>
          <w:lang w:val="ru-RU"/>
        </w:rPr>
      </w:pPr>
      <w:r w:rsidRPr="00FD54CD">
        <w:rPr>
          <w:b/>
          <w:i/>
          <w:color w:val="0000FF"/>
          <w:sz w:val="28"/>
          <w:szCs w:val="28"/>
          <w:u w:val="single"/>
          <w:lang w:val="ru-RU"/>
        </w:rPr>
        <w:t>Выпускник научится:</w:t>
      </w:r>
    </w:p>
    <w:p w:rsidR="0074333A" w:rsidRPr="00C9067C" w:rsidRDefault="0074333A" w:rsidP="00266407">
      <w:pPr>
        <w:pStyle w:val="msonormalcxspmiddle"/>
        <w:numPr>
          <w:ilvl w:val="0"/>
          <w:numId w:val="96"/>
        </w:numPr>
        <w:spacing w:before="0" w:after="0" w:line="360" w:lineRule="auto"/>
        <w:jc w:val="both"/>
        <w:rPr>
          <w:rFonts w:cs="Times New Roman"/>
          <w:color w:val="auto"/>
          <w:sz w:val="28"/>
          <w:szCs w:val="28"/>
          <w:lang w:val="ru-RU"/>
        </w:rPr>
      </w:pPr>
      <w:r w:rsidRPr="00C9067C">
        <w:rPr>
          <w:rFonts w:cs="Times New Roman"/>
          <w:color w:val="auto"/>
          <w:sz w:val="28"/>
          <w:szCs w:val="28"/>
          <w:lang w:val="ru-RU"/>
        </w:rPr>
        <w:t>различать на слух и адекватно, без фонематических ошибок, ведущих к сбою коммуникации, произносить все звуки английского языка;</w:t>
      </w:r>
    </w:p>
    <w:p w:rsidR="0074333A" w:rsidRPr="00C9067C" w:rsidRDefault="0074333A" w:rsidP="00266407">
      <w:pPr>
        <w:pStyle w:val="msonormalcxspmiddle"/>
        <w:numPr>
          <w:ilvl w:val="0"/>
          <w:numId w:val="96"/>
        </w:numPr>
        <w:spacing w:before="0" w:after="0" w:line="360" w:lineRule="auto"/>
        <w:jc w:val="both"/>
        <w:rPr>
          <w:rFonts w:cs="Times New Roman"/>
          <w:color w:val="auto"/>
          <w:sz w:val="28"/>
          <w:szCs w:val="28"/>
          <w:lang w:val="ru-RU"/>
        </w:rPr>
      </w:pPr>
      <w:r w:rsidRPr="00C9067C">
        <w:rPr>
          <w:rFonts w:cs="Times New Roman"/>
          <w:color w:val="auto"/>
          <w:sz w:val="28"/>
          <w:szCs w:val="28"/>
          <w:lang w:val="ru-RU"/>
        </w:rPr>
        <w:t>соблюдать правильное ударение в изученных словах;</w:t>
      </w:r>
    </w:p>
    <w:p w:rsidR="0074333A" w:rsidRPr="00C9067C" w:rsidRDefault="0074333A" w:rsidP="00266407">
      <w:pPr>
        <w:pStyle w:val="msonormalcxspmiddle"/>
        <w:numPr>
          <w:ilvl w:val="0"/>
          <w:numId w:val="96"/>
        </w:numPr>
        <w:spacing w:before="0" w:after="0" w:line="360" w:lineRule="auto"/>
        <w:jc w:val="both"/>
        <w:rPr>
          <w:rFonts w:cs="Times New Roman"/>
          <w:color w:val="auto"/>
          <w:sz w:val="28"/>
          <w:szCs w:val="28"/>
          <w:lang w:val="ru-RU"/>
        </w:rPr>
      </w:pPr>
      <w:r w:rsidRPr="00C9067C">
        <w:rPr>
          <w:rFonts w:cs="Times New Roman"/>
          <w:color w:val="auto"/>
          <w:sz w:val="28"/>
          <w:szCs w:val="28"/>
          <w:lang w:val="ru-RU"/>
        </w:rPr>
        <w:t>различать коммуникативные типы предложения по интонации;</w:t>
      </w:r>
    </w:p>
    <w:p w:rsidR="0074333A" w:rsidRPr="00C9067C" w:rsidRDefault="0074333A" w:rsidP="00266407">
      <w:pPr>
        <w:pStyle w:val="msonormalcxspmiddle"/>
        <w:numPr>
          <w:ilvl w:val="0"/>
          <w:numId w:val="96"/>
        </w:numPr>
        <w:spacing w:before="0" w:after="0" w:line="360" w:lineRule="auto"/>
        <w:jc w:val="both"/>
        <w:rPr>
          <w:rFonts w:cs="Times New Roman"/>
          <w:i/>
          <w:iCs/>
          <w:color w:val="auto"/>
          <w:sz w:val="28"/>
          <w:szCs w:val="28"/>
          <w:lang w:val="ru-RU"/>
        </w:rPr>
      </w:pPr>
      <w:r w:rsidRPr="00C9067C">
        <w:rPr>
          <w:rFonts w:cs="Times New Roman"/>
          <w:color w:val="auto"/>
          <w:sz w:val="28"/>
          <w:szCs w:val="28"/>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74333A" w:rsidRPr="00FD54CD" w:rsidRDefault="0074333A" w:rsidP="00C9067C">
      <w:pPr>
        <w:spacing w:line="360" w:lineRule="auto"/>
        <w:ind w:firstLine="454"/>
        <w:jc w:val="both"/>
        <w:rPr>
          <w:b/>
          <w:i/>
          <w:color w:val="0000FF"/>
          <w:sz w:val="28"/>
          <w:szCs w:val="28"/>
          <w:u w:val="single"/>
          <w:lang w:val="ru-RU"/>
        </w:rPr>
      </w:pPr>
      <w:r w:rsidRPr="00FD54CD">
        <w:rPr>
          <w:b/>
          <w:i/>
          <w:color w:val="0000FF"/>
          <w:sz w:val="28"/>
          <w:szCs w:val="28"/>
          <w:u w:val="single"/>
          <w:lang w:val="ru-RU"/>
        </w:rPr>
        <w:t>Выпускник получит возможность научиться:</w:t>
      </w:r>
    </w:p>
    <w:p w:rsidR="0074333A" w:rsidRPr="00FD54CD" w:rsidRDefault="0074333A" w:rsidP="00266407">
      <w:pPr>
        <w:pStyle w:val="af8"/>
        <w:numPr>
          <w:ilvl w:val="0"/>
          <w:numId w:val="97"/>
        </w:numPr>
        <w:suppressAutoHyphens/>
        <w:spacing w:line="360" w:lineRule="auto"/>
        <w:jc w:val="both"/>
        <w:rPr>
          <w:iCs/>
          <w:sz w:val="28"/>
          <w:szCs w:val="28"/>
        </w:rPr>
      </w:pPr>
      <w:r w:rsidRPr="00FD54CD">
        <w:rPr>
          <w:iCs/>
          <w:sz w:val="28"/>
          <w:szCs w:val="28"/>
        </w:rPr>
        <w:t>выражать модальные значения, чувства и эмоции с помощью интонации;</w:t>
      </w:r>
    </w:p>
    <w:p w:rsidR="0074333A" w:rsidRPr="00FD54CD" w:rsidRDefault="0074333A" w:rsidP="00266407">
      <w:pPr>
        <w:pStyle w:val="af8"/>
        <w:numPr>
          <w:ilvl w:val="0"/>
          <w:numId w:val="97"/>
        </w:numPr>
        <w:suppressAutoHyphens/>
        <w:spacing w:line="360" w:lineRule="auto"/>
        <w:jc w:val="both"/>
        <w:rPr>
          <w:iCs/>
          <w:sz w:val="28"/>
          <w:szCs w:val="28"/>
        </w:rPr>
      </w:pPr>
      <w:r w:rsidRPr="00FD54CD">
        <w:rPr>
          <w:iCs/>
          <w:sz w:val="28"/>
          <w:szCs w:val="28"/>
        </w:rPr>
        <w:t>различать на слух британские и американские варианты английского языка.</w:t>
      </w:r>
    </w:p>
    <w:p w:rsidR="0074333A" w:rsidRPr="00FD54CD" w:rsidRDefault="0074333A" w:rsidP="00C9067C">
      <w:pPr>
        <w:spacing w:line="360" w:lineRule="auto"/>
        <w:ind w:firstLine="454"/>
        <w:jc w:val="both"/>
        <w:outlineLvl w:val="0"/>
        <w:rPr>
          <w:b/>
          <w:i/>
          <w:color w:val="0000FF"/>
          <w:sz w:val="28"/>
          <w:szCs w:val="28"/>
          <w:lang w:val="ru-RU"/>
        </w:rPr>
      </w:pPr>
      <w:r w:rsidRPr="00FD54CD">
        <w:rPr>
          <w:b/>
          <w:i/>
          <w:color w:val="0000FF"/>
          <w:sz w:val="28"/>
          <w:szCs w:val="28"/>
          <w:lang w:val="ru-RU"/>
        </w:rPr>
        <w:t>Орфография</w:t>
      </w:r>
    </w:p>
    <w:p w:rsidR="0074333A" w:rsidRPr="00C9067C" w:rsidRDefault="0074333A" w:rsidP="00C9067C">
      <w:pPr>
        <w:pStyle w:val="msonormalcxspmiddle"/>
        <w:spacing w:before="0" w:after="0" w:line="360" w:lineRule="auto"/>
        <w:ind w:firstLine="454"/>
        <w:jc w:val="both"/>
        <w:rPr>
          <w:rFonts w:cs="Times New Roman"/>
          <w:color w:val="auto"/>
          <w:sz w:val="28"/>
          <w:szCs w:val="28"/>
          <w:lang w:val="ru-RU"/>
        </w:rPr>
      </w:pPr>
      <w:r w:rsidRPr="00FD54CD">
        <w:rPr>
          <w:rFonts w:eastAsia="Calibri" w:cs="Times New Roman"/>
          <w:b/>
          <w:i/>
          <w:color w:val="0000FF"/>
          <w:sz w:val="28"/>
          <w:szCs w:val="28"/>
          <w:u w:val="single"/>
          <w:lang w:val="ru-RU" w:eastAsia="ru-RU"/>
        </w:rPr>
        <w:t>Выпускник научится</w:t>
      </w:r>
      <w:r w:rsidRPr="00C9067C">
        <w:rPr>
          <w:rFonts w:cs="Times New Roman"/>
          <w:color w:val="auto"/>
          <w:sz w:val="28"/>
          <w:szCs w:val="28"/>
          <w:lang w:val="ru-RU"/>
        </w:rPr>
        <w:t xml:space="preserve"> правильно писать изученные слова.</w:t>
      </w:r>
    </w:p>
    <w:p w:rsidR="0074333A" w:rsidRPr="00C9067C" w:rsidRDefault="0074333A" w:rsidP="00C9067C">
      <w:pPr>
        <w:spacing w:line="360" w:lineRule="auto"/>
        <w:ind w:firstLine="454"/>
        <w:jc w:val="both"/>
        <w:rPr>
          <w:i/>
          <w:iCs/>
          <w:sz w:val="28"/>
          <w:szCs w:val="28"/>
          <w:lang w:val="ru-RU"/>
        </w:rPr>
      </w:pPr>
      <w:r w:rsidRPr="00FD54CD">
        <w:rPr>
          <w:b/>
          <w:i/>
          <w:color w:val="0000FF"/>
          <w:sz w:val="28"/>
          <w:szCs w:val="28"/>
          <w:u w:val="single"/>
          <w:lang w:val="ru-RU"/>
        </w:rPr>
        <w:t>Выпускник получит возможность научиться</w:t>
      </w:r>
      <w:r w:rsidRPr="00FD54CD">
        <w:rPr>
          <w:iCs/>
          <w:sz w:val="28"/>
          <w:szCs w:val="28"/>
          <w:lang w:val="ru-RU"/>
        </w:rPr>
        <w:t>сравнивать и анализировать буквосочетания английского языка и их транскрипцию.</w:t>
      </w:r>
    </w:p>
    <w:p w:rsidR="0074333A" w:rsidRPr="00FD54CD" w:rsidRDefault="0074333A" w:rsidP="00C9067C">
      <w:pPr>
        <w:pStyle w:val="msonormalcxspmiddle"/>
        <w:spacing w:before="0" w:after="0" w:line="360" w:lineRule="auto"/>
        <w:ind w:firstLine="454"/>
        <w:jc w:val="both"/>
        <w:outlineLvl w:val="0"/>
        <w:rPr>
          <w:rFonts w:cs="Times New Roman"/>
          <w:b/>
          <w:i/>
          <w:color w:val="0000FF"/>
          <w:sz w:val="28"/>
          <w:szCs w:val="28"/>
          <w:lang w:val="ru-RU"/>
        </w:rPr>
      </w:pPr>
      <w:r w:rsidRPr="00FD54CD">
        <w:rPr>
          <w:rFonts w:cs="Times New Roman"/>
          <w:b/>
          <w:i/>
          <w:color w:val="0000FF"/>
          <w:sz w:val="28"/>
          <w:szCs w:val="28"/>
          <w:lang w:val="ru-RU"/>
        </w:rPr>
        <w:t>Лексическая сторона речи</w:t>
      </w:r>
    </w:p>
    <w:p w:rsidR="0074333A" w:rsidRPr="00FD54CD" w:rsidRDefault="0074333A" w:rsidP="00C9067C">
      <w:pPr>
        <w:pStyle w:val="msonormalcxspmiddle"/>
        <w:spacing w:before="0" w:after="0" w:line="360" w:lineRule="auto"/>
        <w:ind w:firstLine="454"/>
        <w:jc w:val="both"/>
        <w:rPr>
          <w:rFonts w:eastAsia="Calibri" w:cs="Times New Roman"/>
          <w:b/>
          <w:i/>
          <w:color w:val="0000FF"/>
          <w:sz w:val="28"/>
          <w:szCs w:val="28"/>
          <w:u w:val="single"/>
          <w:lang w:val="ru-RU" w:eastAsia="ru-RU"/>
        </w:rPr>
      </w:pPr>
      <w:r w:rsidRPr="00FD54CD">
        <w:rPr>
          <w:rFonts w:eastAsia="Calibri" w:cs="Times New Roman"/>
          <w:b/>
          <w:i/>
          <w:color w:val="0000FF"/>
          <w:sz w:val="28"/>
          <w:szCs w:val="28"/>
          <w:u w:val="single"/>
          <w:lang w:val="ru-RU" w:eastAsia="ru-RU"/>
        </w:rPr>
        <w:t>Выпускник научится:</w:t>
      </w:r>
    </w:p>
    <w:p w:rsidR="0074333A" w:rsidRPr="00C9067C" w:rsidRDefault="0074333A" w:rsidP="00266407">
      <w:pPr>
        <w:pStyle w:val="msonormalcxspmiddlecxspmiddle"/>
        <w:numPr>
          <w:ilvl w:val="0"/>
          <w:numId w:val="98"/>
        </w:numPr>
        <w:spacing w:before="0" w:after="0" w:line="360" w:lineRule="auto"/>
        <w:jc w:val="both"/>
        <w:rPr>
          <w:rFonts w:cs="Times New Roman"/>
          <w:i/>
          <w:color w:val="auto"/>
          <w:sz w:val="28"/>
          <w:szCs w:val="28"/>
          <w:lang w:val="ru-RU"/>
        </w:rPr>
      </w:pPr>
      <w:r w:rsidRPr="00C9067C">
        <w:rPr>
          <w:rFonts w:cs="Times New Roman"/>
          <w:color w:val="auto"/>
          <w:sz w:val="28"/>
          <w:szCs w:val="28"/>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74333A" w:rsidRPr="00C9067C" w:rsidRDefault="0074333A" w:rsidP="00266407">
      <w:pPr>
        <w:pStyle w:val="msonormalcxspmiddlecxspmiddle"/>
        <w:numPr>
          <w:ilvl w:val="0"/>
          <w:numId w:val="98"/>
        </w:numPr>
        <w:spacing w:before="0" w:after="0" w:line="360" w:lineRule="auto"/>
        <w:jc w:val="both"/>
        <w:rPr>
          <w:rFonts w:cs="Times New Roman"/>
          <w:color w:val="auto"/>
          <w:sz w:val="28"/>
          <w:szCs w:val="28"/>
          <w:shd w:val="clear" w:color="auto" w:fill="FFFFFF"/>
          <w:lang w:val="ru-RU"/>
        </w:rPr>
      </w:pPr>
      <w:r w:rsidRPr="00C9067C">
        <w:rPr>
          <w:rFonts w:cs="Times New Roman"/>
          <w:color w:val="auto"/>
          <w:sz w:val="28"/>
          <w:szCs w:val="28"/>
          <w:lang w:val="ru-RU"/>
        </w:rPr>
        <w:t xml:space="preserve">употреблять в устной и письменной речи в их основном значении </w:t>
      </w:r>
      <w:r w:rsidRPr="00C9067C">
        <w:rPr>
          <w:rFonts w:cs="Times New Roman"/>
          <w:color w:val="auto"/>
          <w:sz w:val="28"/>
          <w:szCs w:val="28"/>
          <w:lang w:val="ru-RU"/>
        </w:rPr>
        <w:lastRenderedPageBreak/>
        <w:t>изученные лексические единицы (слова, словосочетания, реплики-клише речевого этикета)</w:t>
      </w:r>
      <w:r w:rsidR="002D5164">
        <w:rPr>
          <w:rFonts w:cs="Times New Roman"/>
          <w:color w:val="auto"/>
          <w:sz w:val="28"/>
          <w:szCs w:val="28"/>
          <w:lang w:val="ru-RU"/>
        </w:rPr>
        <w:t>,</w:t>
      </w:r>
      <w:r w:rsidRPr="00C9067C">
        <w:rPr>
          <w:rFonts w:cs="Times New Roman"/>
          <w:color w:val="auto"/>
          <w:sz w:val="28"/>
          <w:szCs w:val="28"/>
          <w:lang w:val="ru-RU"/>
        </w:rPr>
        <w:t xml:space="preserve"> в том числе многозначные, в пределах тематики основной школы</w:t>
      </w:r>
      <w:r w:rsidRPr="00C9067C">
        <w:rPr>
          <w:rFonts w:cs="Times New Roman"/>
          <w:color w:val="auto"/>
          <w:sz w:val="28"/>
          <w:szCs w:val="28"/>
          <w:shd w:val="clear" w:color="auto" w:fill="FFFFFF"/>
          <w:lang w:val="ru-RU"/>
        </w:rPr>
        <w:t xml:space="preserve"> в соответствии с решаемой коммуникативной задачей;</w:t>
      </w:r>
    </w:p>
    <w:p w:rsidR="0074333A" w:rsidRPr="00C9067C" w:rsidRDefault="0074333A" w:rsidP="00266407">
      <w:pPr>
        <w:pStyle w:val="msonormalcxspmiddlecxspmiddle"/>
        <w:numPr>
          <w:ilvl w:val="0"/>
          <w:numId w:val="98"/>
        </w:numPr>
        <w:spacing w:before="0" w:after="0" w:line="360" w:lineRule="auto"/>
        <w:jc w:val="both"/>
        <w:rPr>
          <w:rFonts w:cs="Times New Roman"/>
          <w:color w:val="auto"/>
          <w:sz w:val="28"/>
          <w:szCs w:val="28"/>
          <w:lang w:val="ru-RU"/>
        </w:rPr>
      </w:pPr>
      <w:r w:rsidRPr="00C9067C">
        <w:rPr>
          <w:rFonts w:cs="Times New Roman"/>
          <w:color w:val="auto"/>
          <w:sz w:val="28"/>
          <w:szCs w:val="28"/>
          <w:lang w:val="ru-RU"/>
        </w:rPr>
        <w:t>соблюдать существующие в английском языке нормы лексической сочетаемости;</w:t>
      </w:r>
    </w:p>
    <w:p w:rsidR="0074333A" w:rsidRPr="00C9067C" w:rsidRDefault="0074333A" w:rsidP="00266407">
      <w:pPr>
        <w:pStyle w:val="msonormalcxspmiddlecxspmiddle"/>
        <w:numPr>
          <w:ilvl w:val="0"/>
          <w:numId w:val="98"/>
        </w:numPr>
        <w:spacing w:before="0" w:after="0" w:line="360" w:lineRule="auto"/>
        <w:jc w:val="both"/>
        <w:rPr>
          <w:rFonts w:cs="Times New Roman"/>
          <w:color w:val="auto"/>
          <w:sz w:val="28"/>
          <w:szCs w:val="28"/>
          <w:shd w:val="clear" w:color="auto" w:fill="FFFFFF"/>
          <w:lang w:val="ru-RU"/>
        </w:rPr>
      </w:pPr>
      <w:r w:rsidRPr="00C9067C">
        <w:rPr>
          <w:rFonts w:cs="Times New Roman"/>
          <w:color w:val="auto"/>
          <w:sz w:val="28"/>
          <w:szCs w:val="28"/>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C9067C">
        <w:rPr>
          <w:rFonts w:cs="Times New Roman"/>
          <w:color w:val="auto"/>
          <w:sz w:val="28"/>
          <w:szCs w:val="28"/>
          <w:shd w:val="clear" w:color="auto" w:fill="FFFFFF"/>
          <w:lang w:val="ru-RU"/>
        </w:rPr>
        <w:t xml:space="preserve"> в соответствии с решаемой коммуникативной задачей.</w:t>
      </w:r>
    </w:p>
    <w:p w:rsidR="0074333A" w:rsidRPr="00FD54CD" w:rsidRDefault="0074333A" w:rsidP="00FD54CD">
      <w:pPr>
        <w:pStyle w:val="msonormalcxspmiddle"/>
        <w:spacing w:before="0" w:after="0" w:line="360" w:lineRule="auto"/>
        <w:ind w:firstLine="454"/>
        <w:jc w:val="both"/>
        <w:rPr>
          <w:rFonts w:eastAsia="Calibri" w:cs="Times New Roman"/>
          <w:b/>
          <w:i/>
          <w:color w:val="0000FF"/>
          <w:sz w:val="28"/>
          <w:szCs w:val="28"/>
          <w:u w:val="single"/>
          <w:lang w:val="ru-RU" w:eastAsia="ru-RU"/>
        </w:rPr>
      </w:pPr>
      <w:r w:rsidRPr="00FD54CD">
        <w:rPr>
          <w:rFonts w:eastAsia="Calibri" w:cs="Times New Roman"/>
          <w:b/>
          <w:i/>
          <w:color w:val="0000FF"/>
          <w:sz w:val="28"/>
          <w:szCs w:val="28"/>
          <w:u w:val="single"/>
          <w:lang w:val="ru-RU" w:eastAsia="ru-RU"/>
        </w:rPr>
        <w:t>Выпускник получит возможность научиться:</w:t>
      </w:r>
    </w:p>
    <w:p w:rsidR="0074333A" w:rsidRPr="00FD54CD" w:rsidRDefault="0074333A" w:rsidP="00266407">
      <w:pPr>
        <w:pStyle w:val="msonormalcxspmiddlecxspmiddle"/>
        <w:numPr>
          <w:ilvl w:val="0"/>
          <w:numId w:val="99"/>
        </w:numPr>
        <w:spacing w:before="0" w:after="0" w:line="360" w:lineRule="auto"/>
        <w:jc w:val="both"/>
        <w:rPr>
          <w:rFonts w:cs="Times New Roman"/>
          <w:color w:val="auto"/>
          <w:sz w:val="28"/>
          <w:szCs w:val="28"/>
          <w:lang w:val="ru-RU"/>
        </w:rPr>
      </w:pPr>
      <w:r w:rsidRPr="00FD54CD">
        <w:rPr>
          <w:rFonts w:cs="Times New Roman"/>
          <w:color w:val="auto"/>
          <w:sz w:val="28"/>
          <w:szCs w:val="28"/>
          <w:lang w:val="ru-RU"/>
        </w:rPr>
        <w:t xml:space="preserve">употреблять в речи в нескольких значениях многозначные слова, изученные в пределах тематики основной школы; </w:t>
      </w:r>
    </w:p>
    <w:p w:rsidR="0074333A" w:rsidRPr="00FD54CD" w:rsidRDefault="0074333A" w:rsidP="00266407">
      <w:pPr>
        <w:pStyle w:val="msonormalcxspmiddle"/>
        <w:numPr>
          <w:ilvl w:val="0"/>
          <w:numId w:val="99"/>
        </w:numPr>
        <w:spacing w:before="0" w:after="0" w:line="360" w:lineRule="auto"/>
        <w:jc w:val="both"/>
        <w:rPr>
          <w:rFonts w:cs="Times New Roman"/>
          <w:iCs/>
          <w:color w:val="auto"/>
          <w:sz w:val="28"/>
          <w:szCs w:val="28"/>
          <w:lang w:val="ru-RU"/>
        </w:rPr>
      </w:pPr>
      <w:r w:rsidRPr="00FD54CD">
        <w:rPr>
          <w:rFonts w:cs="Times New Roman"/>
          <w:iCs/>
          <w:color w:val="auto"/>
          <w:sz w:val="28"/>
          <w:szCs w:val="28"/>
          <w:lang w:val="ru-RU"/>
        </w:rPr>
        <w:t>находить различия между явлениями синонимии и антонимии;</w:t>
      </w:r>
    </w:p>
    <w:p w:rsidR="0074333A" w:rsidRPr="00FD54CD" w:rsidRDefault="0074333A" w:rsidP="00266407">
      <w:pPr>
        <w:pStyle w:val="msonormalcxspmiddle"/>
        <w:numPr>
          <w:ilvl w:val="0"/>
          <w:numId w:val="99"/>
        </w:numPr>
        <w:spacing w:before="0" w:after="0" w:line="360" w:lineRule="auto"/>
        <w:jc w:val="both"/>
        <w:rPr>
          <w:rFonts w:cs="Times New Roman"/>
          <w:iCs/>
          <w:color w:val="auto"/>
          <w:sz w:val="28"/>
          <w:szCs w:val="28"/>
          <w:lang w:val="ru-RU"/>
        </w:rPr>
      </w:pPr>
      <w:r w:rsidRPr="00FD54CD">
        <w:rPr>
          <w:rFonts w:cs="Times New Roman"/>
          <w:iCs/>
          <w:color w:val="auto"/>
          <w:sz w:val="28"/>
          <w:szCs w:val="28"/>
          <w:lang w:val="ru-RU"/>
        </w:rPr>
        <w:t>распознавать принадлежность слов к частям речи по определённым признакам (артиклям, аффиксам и др.);</w:t>
      </w:r>
    </w:p>
    <w:p w:rsidR="0074333A" w:rsidRPr="00FD54CD" w:rsidRDefault="0074333A" w:rsidP="00266407">
      <w:pPr>
        <w:pStyle w:val="af8"/>
        <w:numPr>
          <w:ilvl w:val="0"/>
          <w:numId w:val="99"/>
        </w:numPr>
        <w:spacing w:line="360" w:lineRule="auto"/>
        <w:jc w:val="both"/>
        <w:rPr>
          <w:sz w:val="28"/>
          <w:szCs w:val="28"/>
        </w:rPr>
      </w:pPr>
      <w:r w:rsidRPr="00FD54CD">
        <w:rPr>
          <w:sz w:val="28"/>
          <w:szCs w:val="28"/>
        </w:rPr>
        <w:t xml:space="preserve">использовать языковую догадку в процессе чтения и </w:t>
      </w:r>
      <w:proofErr w:type="spellStart"/>
      <w:r w:rsidRPr="00FD54CD">
        <w:rPr>
          <w:sz w:val="28"/>
          <w:szCs w:val="28"/>
        </w:rPr>
        <w:t>аудирования</w:t>
      </w:r>
      <w:proofErr w:type="spellEnd"/>
      <w:r w:rsidRPr="00FD54CD">
        <w:rPr>
          <w:sz w:val="28"/>
          <w:szCs w:val="28"/>
        </w:rPr>
        <w:t xml:space="preserve"> (догадываться о значении незнакомых слов по контексту и по словообразовательным элементам).</w:t>
      </w:r>
    </w:p>
    <w:p w:rsidR="0074333A" w:rsidRPr="00FD54CD" w:rsidRDefault="0074333A" w:rsidP="00C9067C">
      <w:pPr>
        <w:spacing w:line="360" w:lineRule="auto"/>
        <w:ind w:firstLine="454"/>
        <w:jc w:val="both"/>
        <w:outlineLvl w:val="0"/>
        <w:rPr>
          <w:b/>
          <w:i/>
          <w:color w:val="0000FF"/>
          <w:sz w:val="28"/>
          <w:szCs w:val="28"/>
          <w:lang w:val="ru-RU"/>
        </w:rPr>
      </w:pPr>
      <w:r w:rsidRPr="00FD54CD">
        <w:rPr>
          <w:b/>
          <w:i/>
          <w:color w:val="0000FF"/>
          <w:sz w:val="28"/>
          <w:szCs w:val="28"/>
          <w:lang w:val="ru-RU"/>
        </w:rPr>
        <w:t>Грамматическая сторона речи</w:t>
      </w:r>
    </w:p>
    <w:p w:rsidR="0074333A" w:rsidRPr="00FD54CD" w:rsidRDefault="0074333A" w:rsidP="00C9067C">
      <w:pPr>
        <w:pStyle w:val="msonormalcxspmiddle"/>
        <w:spacing w:before="0" w:after="0" w:line="360" w:lineRule="auto"/>
        <w:ind w:firstLine="454"/>
        <w:jc w:val="both"/>
        <w:rPr>
          <w:rFonts w:eastAsia="Calibri" w:cs="Times New Roman"/>
          <w:b/>
          <w:i/>
          <w:color w:val="0000FF"/>
          <w:sz w:val="28"/>
          <w:szCs w:val="28"/>
          <w:u w:val="single"/>
          <w:lang w:val="ru-RU" w:eastAsia="ru-RU"/>
        </w:rPr>
      </w:pPr>
      <w:r w:rsidRPr="00FD54CD">
        <w:rPr>
          <w:rFonts w:eastAsia="Calibri" w:cs="Times New Roman"/>
          <w:b/>
          <w:i/>
          <w:color w:val="0000FF"/>
          <w:sz w:val="28"/>
          <w:szCs w:val="28"/>
          <w:u w:val="single"/>
          <w:lang w:val="ru-RU" w:eastAsia="ru-RU"/>
        </w:rPr>
        <w:t xml:space="preserve">Выпускник научится: </w:t>
      </w:r>
    </w:p>
    <w:p w:rsidR="0074333A" w:rsidRPr="00C9067C" w:rsidRDefault="0074333A" w:rsidP="00266407">
      <w:pPr>
        <w:pStyle w:val="msonormalcxspmiddlecxspmiddle"/>
        <w:numPr>
          <w:ilvl w:val="0"/>
          <w:numId w:val="100"/>
        </w:numPr>
        <w:spacing w:before="0" w:after="0" w:line="360" w:lineRule="auto"/>
        <w:jc w:val="both"/>
        <w:rPr>
          <w:rFonts w:cs="Times New Roman"/>
          <w:color w:val="auto"/>
          <w:sz w:val="28"/>
          <w:szCs w:val="28"/>
          <w:lang w:val="ru-RU"/>
        </w:rPr>
      </w:pPr>
      <w:r w:rsidRPr="00C9067C">
        <w:rPr>
          <w:rFonts w:cs="Times New Roman"/>
          <w:color w:val="auto"/>
          <w:sz w:val="28"/>
          <w:szCs w:val="28"/>
          <w:lang w:val="ru-RU"/>
        </w:rPr>
        <w:t xml:space="preserve">оперировать в процессе устного и письменного общения </w:t>
      </w:r>
      <w:r w:rsidRPr="00C9067C">
        <w:rPr>
          <w:rFonts w:cs="Times New Roman"/>
          <w:color w:val="auto"/>
          <w:sz w:val="28"/>
          <w:szCs w:val="28"/>
          <w:shd w:val="clear" w:color="auto" w:fill="FFFFFF"/>
          <w:lang w:val="ru-RU"/>
        </w:rPr>
        <w:t>основными синтаксическими конструкциями и морфологическими формами</w:t>
      </w:r>
      <w:r w:rsidRPr="00C9067C">
        <w:rPr>
          <w:rFonts w:cs="Times New Roman"/>
          <w:color w:val="auto"/>
          <w:sz w:val="28"/>
          <w:szCs w:val="28"/>
          <w:lang w:val="ru-RU"/>
        </w:rPr>
        <w:t xml:space="preserve"> английского языка в соответствии с коммуникативной задачей в коммуникативно-значимом контексте;</w:t>
      </w:r>
    </w:p>
    <w:p w:rsidR="0074333A" w:rsidRPr="00C9067C" w:rsidRDefault="0074333A" w:rsidP="00266407">
      <w:pPr>
        <w:pStyle w:val="msonormalcxspmiddlecxspmiddle"/>
        <w:numPr>
          <w:ilvl w:val="0"/>
          <w:numId w:val="100"/>
        </w:numPr>
        <w:spacing w:before="0" w:after="0" w:line="360" w:lineRule="auto"/>
        <w:jc w:val="both"/>
        <w:rPr>
          <w:rFonts w:cs="Times New Roman"/>
          <w:color w:val="auto"/>
          <w:sz w:val="28"/>
          <w:szCs w:val="28"/>
          <w:lang w:val="ru-RU"/>
        </w:rPr>
      </w:pPr>
      <w:r w:rsidRPr="00C9067C">
        <w:rPr>
          <w:rFonts w:cs="Times New Roman"/>
          <w:color w:val="auto"/>
          <w:sz w:val="28"/>
          <w:szCs w:val="28"/>
          <w:lang w:val="ru-RU"/>
        </w:rPr>
        <w:t>распознавать и употреблять в речи:</w:t>
      </w:r>
    </w:p>
    <w:p w:rsidR="0074333A" w:rsidRPr="00C9067C" w:rsidRDefault="0074333A" w:rsidP="00246B9F">
      <w:pPr>
        <w:pStyle w:val="msonormalcxspmiddlecxspmiddle"/>
        <w:spacing w:before="0" w:after="0" w:line="360" w:lineRule="auto"/>
        <w:ind w:left="720"/>
        <w:jc w:val="both"/>
        <w:rPr>
          <w:rFonts w:cs="Times New Roman"/>
          <w:color w:val="auto"/>
          <w:sz w:val="28"/>
          <w:szCs w:val="28"/>
          <w:lang w:val="ru-RU"/>
        </w:rPr>
      </w:pPr>
      <w:proofErr w:type="gramStart"/>
      <w:r w:rsidRPr="00C9067C">
        <w:rPr>
          <w:rFonts w:cs="Times New Roman"/>
          <w:color w:val="auto"/>
          <w:sz w:val="28"/>
          <w:szCs w:val="28"/>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74333A" w:rsidRPr="00C9067C" w:rsidRDefault="0074333A" w:rsidP="00246B9F">
      <w:pPr>
        <w:pStyle w:val="msonormalcxspmiddlecxspmiddle"/>
        <w:spacing w:before="0" w:after="0" w:line="360" w:lineRule="auto"/>
        <w:ind w:left="720"/>
        <w:jc w:val="both"/>
        <w:rPr>
          <w:rFonts w:cs="Times New Roman"/>
          <w:color w:val="auto"/>
          <w:sz w:val="28"/>
          <w:szCs w:val="28"/>
          <w:shd w:val="clear" w:color="auto" w:fill="FFFFFF"/>
          <w:lang w:val="ru-RU"/>
        </w:rPr>
      </w:pPr>
      <w:r w:rsidRPr="00C9067C">
        <w:rPr>
          <w:rFonts w:cs="Times New Roman"/>
          <w:color w:val="auto"/>
          <w:sz w:val="28"/>
          <w:szCs w:val="28"/>
          <w:lang w:val="ru-RU"/>
        </w:rPr>
        <w:lastRenderedPageBreak/>
        <w:t>— </w:t>
      </w:r>
      <w:r w:rsidRPr="00C9067C">
        <w:rPr>
          <w:rFonts w:cs="Times New Roman"/>
          <w:color w:val="auto"/>
          <w:sz w:val="28"/>
          <w:szCs w:val="28"/>
          <w:shd w:val="clear" w:color="auto" w:fill="FFFFFF"/>
          <w:lang w:val="ru-RU"/>
        </w:rPr>
        <w:t>распростран</w:t>
      </w:r>
      <w:r w:rsidR="00377873">
        <w:rPr>
          <w:rFonts w:cs="Times New Roman"/>
          <w:color w:val="auto"/>
          <w:sz w:val="28"/>
          <w:szCs w:val="28"/>
          <w:shd w:val="clear" w:color="auto" w:fill="FFFFFF"/>
          <w:lang w:val="ru-RU"/>
        </w:rPr>
        <w:t>ё</w:t>
      </w:r>
      <w:r w:rsidRPr="00C9067C">
        <w:rPr>
          <w:rFonts w:cs="Times New Roman"/>
          <w:color w:val="auto"/>
          <w:sz w:val="28"/>
          <w:szCs w:val="28"/>
          <w:shd w:val="clear" w:color="auto" w:fill="FFFFFF"/>
          <w:lang w:val="ru-RU"/>
        </w:rPr>
        <w:t>нные простые предложения, в том числе с несколькими обстоятельствами, следующими в определ</w:t>
      </w:r>
      <w:r w:rsidR="00377873">
        <w:rPr>
          <w:rFonts w:cs="Times New Roman"/>
          <w:color w:val="auto"/>
          <w:sz w:val="28"/>
          <w:szCs w:val="28"/>
          <w:shd w:val="clear" w:color="auto" w:fill="FFFFFF"/>
          <w:lang w:val="ru-RU"/>
        </w:rPr>
        <w:t>ё</w:t>
      </w:r>
      <w:r w:rsidRPr="00C9067C">
        <w:rPr>
          <w:rFonts w:cs="Times New Roman"/>
          <w:color w:val="auto"/>
          <w:sz w:val="28"/>
          <w:szCs w:val="28"/>
          <w:shd w:val="clear" w:color="auto" w:fill="FFFFFF"/>
          <w:lang w:val="ru-RU"/>
        </w:rPr>
        <w:t>нном порядке (</w:t>
      </w:r>
      <w:r w:rsidRPr="00C9067C">
        <w:rPr>
          <w:rFonts w:cs="Times New Roman"/>
          <w:color w:val="auto"/>
          <w:sz w:val="28"/>
          <w:szCs w:val="28"/>
          <w:shd w:val="clear" w:color="auto" w:fill="FFFFFF"/>
        </w:rPr>
        <w:t>Wemovedtoanewhouselastyear</w:t>
      </w:r>
      <w:r w:rsidRPr="00C9067C">
        <w:rPr>
          <w:rFonts w:cs="Times New Roman"/>
          <w:color w:val="auto"/>
          <w:sz w:val="28"/>
          <w:szCs w:val="28"/>
          <w:shd w:val="clear" w:color="auto" w:fill="FFFFFF"/>
          <w:lang w:val="ru-RU"/>
        </w:rPr>
        <w:t>);</w:t>
      </w:r>
    </w:p>
    <w:p w:rsidR="0074333A" w:rsidRPr="00C9067C" w:rsidRDefault="0074333A" w:rsidP="00246B9F">
      <w:pPr>
        <w:pStyle w:val="msonormalcxspmiddlecxspmiddle"/>
        <w:spacing w:before="0" w:after="0" w:line="360" w:lineRule="auto"/>
        <w:ind w:left="720"/>
        <w:jc w:val="both"/>
        <w:rPr>
          <w:rFonts w:cs="Times New Roman"/>
          <w:color w:val="auto"/>
          <w:sz w:val="28"/>
          <w:szCs w:val="28"/>
          <w:shd w:val="clear" w:color="auto" w:fill="FFFFFF"/>
        </w:rPr>
      </w:pPr>
      <w:proofErr w:type="gramStart"/>
      <w:r w:rsidRPr="00C9067C">
        <w:rPr>
          <w:rFonts w:cs="Times New Roman"/>
          <w:color w:val="auto"/>
          <w:sz w:val="28"/>
          <w:szCs w:val="28"/>
          <w:lang w:val="ru-RU"/>
        </w:rPr>
        <w:t>— </w:t>
      </w:r>
      <w:r w:rsidRPr="00C9067C">
        <w:rPr>
          <w:rFonts w:cs="Times New Roman"/>
          <w:color w:val="auto"/>
          <w:sz w:val="28"/>
          <w:szCs w:val="28"/>
          <w:shd w:val="clear" w:color="auto" w:fill="FFFFFF"/>
          <w:lang w:val="ru-RU"/>
        </w:rPr>
        <w:t xml:space="preserve">предложения с начальным </w:t>
      </w:r>
      <w:r w:rsidRPr="00C9067C">
        <w:rPr>
          <w:rFonts w:cs="Times New Roman"/>
          <w:color w:val="auto"/>
          <w:sz w:val="28"/>
          <w:szCs w:val="28"/>
          <w:shd w:val="clear" w:color="auto" w:fill="FFFFFF"/>
        </w:rPr>
        <w:t>It</w:t>
      </w:r>
      <w:r w:rsidRPr="00C9067C">
        <w:rPr>
          <w:rFonts w:cs="Times New Roman"/>
          <w:color w:val="auto"/>
          <w:sz w:val="28"/>
          <w:szCs w:val="28"/>
          <w:shd w:val="clear" w:color="auto" w:fill="FFFFFF"/>
          <w:lang w:val="ru-RU"/>
        </w:rPr>
        <w:t xml:space="preserve"> (</w:t>
      </w:r>
      <w:r w:rsidRPr="00C9067C">
        <w:rPr>
          <w:rFonts w:cs="Times New Roman"/>
          <w:color w:val="auto"/>
          <w:sz w:val="28"/>
          <w:szCs w:val="28"/>
          <w:shd w:val="clear" w:color="auto" w:fill="FFFFFF"/>
        </w:rPr>
        <w:t>It</w:t>
      </w:r>
      <w:r w:rsidRPr="00C9067C">
        <w:rPr>
          <w:rFonts w:cs="Times New Roman"/>
          <w:color w:val="auto"/>
          <w:sz w:val="28"/>
          <w:szCs w:val="28"/>
          <w:shd w:val="clear" w:color="auto" w:fill="FFFFFF"/>
          <w:lang w:val="ru-RU"/>
        </w:rPr>
        <w:t>’</w:t>
      </w:r>
      <w:r w:rsidRPr="00C9067C">
        <w:rPr>
          <w:rFonts w:cs="Times New Roman"/>
          <w:color w:val="auto"/>
          <w:sz w:val="28"/>
          <w:szCs w:val="28"/>
          <w:shd w:val="clear" w:color="auto" w:fill="FFFFFF"/>
        </w:rPr>
        <w:t>scold</w:t>
      </w:r>
      <w:r w:rsidRPr="00C9067C">
        <w:rPr>
          <w:rFonts w:cs="Times New Roman"/>
          <w:color w:val="auto"/>
          <w:sz w:val="28"/>
          <w:szCs w:val="28"/>
          <w:shd w:val="clear" w:color="auto" w:fill="FFFFFF"/>
          <w:lang w:val="ru-RU"/>
        </w:rPr>
        <w:t>.</w:t>
      </w:r>
      <w:r w:rsidRPr="00C9067C">
        <w:rPr>
          <w:rFonts w:cs="Times New Roman"/>
          <w:color w:val="auto"/>
          <w:sz w:val="28"/>
          <w:szCs w:val="28"/>
          <w:shd w:val="clear" w:color="auto" w:fill="FFFFFF"/>
        </w:rPr>
        <w:t>It</w:t>
      </w:r>
      <w:r w:rsidRPr="007E6E51">
        <w:rPr>
          <w:rFonts w:cs="Times New Roman"/>
          <w:color w:val="auto"/>
          <w:sz w:val="28"/>
          <w:szCs w:val="28"/>
          <w:shd w:val="clear" w:color="auto" w:fill="FFFFFF"/>
          <w:lang w:val="ru-RU"/>
        </w:rPr>
        <w:t>’</w:t>
      </w:r>
      <w:r w:rsidRPr="00C9067C">
        <w:rPr>
          <w:rFonts w:cs="Times New Roman"/>
          <w:color w:val="auto"/>
          <w:sz w:val="28"/>
          <w:szCs w:val="28"/>
          <w:shd w:val="clear" w:color="auto" w:fill="FFFFFF"/>
        </w:rPr>
        <w:t>s</w:t>
      </w:r>
      <w:r w:rsidRPr="007E6E51">
        <w:rPr>
          <w:rFonts w:cs="Times New Roman"/>
          <w:color w:val="auto"/>
          <w:sz w:val="28"/>
          <w:szCs w:val="28"/>
          <w:shd w:val="clear" w:color="auto" w:fill="FFFFFF"/>
          <w:lang w:val="ru-RU"/>
        </w:rPr>
        <w:t xml:space="preserve"> </w:t>
      </w:r>
      <w:r w:rsidRPr="00C9067C">
        <w:rPr>
          <w:rFonts w:cs="Times New Roman"/>
          <w:color w:val="auto"/>
          <w:sz w:val="28"/>
          <w:szCs w:val="28"/>
          <w:shd w:val="clear" w:color="auto" w:fill="FFFFFF"/>
        </w:rPr>
        <w:t>five</w:t>
      </w:r>
      <w:r w:rsidRPr="007E6E51">
        <w:rPr>
          <w:rFonts w:cs="Times New Roman"/>
          <w:color w:val="auto"/>
          <w:sz w:val="28"/>
          <w:szCs w:val="28"/>
          <w:shd w:val="clear" w:color="auto" w:fill="FFFFFF"/>
          <w:lang w:val="ru-RU"/>
        </w:rPr>
        <w:t xml:space="preserve"> </w:t>
      </w:r>
      <w:r w:rsidRPr="00C9067C">
        <w:rPr>
          <w:rFonts w:cs="Times New Roman"/>
          <w:color w:val="auto"/>
          <w:sz w:val="28"/>
          <w:szCs w:val="28"/>
          <w:shd w:val="clear" w:color="auto" w:fill="FFFFFF"/>
        </w:rPr>
        <w:t>o</w:t>
      </w:r>
      <w:r w:rsidRPr="007E6E51">
        <w:rPr>
          <w:rFonts w:cs="Times New Roman"/>
          <w:color w:val="auto"/>
          <w:sz w:val="28"/>
          <w:szCs w:val="28"/>
          <w:shd w:val="clear" w:color="auto" w:fill="FFFFFF"/>
          <w:lang w:val="ru-RU"/>
        </w:rPr>
        <w:t>’</w:t>
      </w:r>
      <w:r w:rsidRPr="00C9067C">
        <w:rPr>
          <w:rFonts w:cs="Times New Roman"/>
          <w:color w:val="auto"/>
          <w:sz w:val="28"/>
          <w:szCs w:val="28"/>
          <w:shd w:val="clear" w:color="auto" w:fill="FFFFFF"/>
        </w:rPr>
        <w:t>clock</w:t>
      </w:r>
      <w:r w:rsidRPr="007E6E51">
        <w:rPr>
          <w:rFonts w:cs="Times New Roman"/>
          <w:color w:val="auto"/>
          <w:sz w:val="28"/>
          <w:szCs w:val="28"/>
          <w:shd w:val="clear" w:color="auto" w:fill="FFFFFF"/>
          <w:lang w:val="ru-RU"/>
        </w:rPr>
        <w:t>.</w:t>
      </w:r>
      <w:proofErr w:type="gramEnd"/>
      <w:r w:rsidRPr="007E6E51">
        <w:rPr>
          <w:rFonts w:cs="Times New Roman"/>
          <w:color w:val="auto"/>
          <w:sz w:val="28"/>
          <w:szCs w:val="28"/>
          <w:shd w:val="clear" w:color="auto" w:fill="FFFFFF"/>
          <w:lang w:val="ru-RU"/>
        </w:rPr>
        <w:t xml:space="preserve"> </w:t>
      </w:r>
      <w:r w:rsidRPr="00C9067C">
        <w:rPr>
          <w:rFonts w:cs="Times New Roman"/>
          <w:color w:val="auto"/>
          <w:sz w:val="28"/>
          <w:szCs w:val="28"/>
          <w:shd w:val="clear" w:color="auto" w:fill="FFFFFF"/>
        </w:rPr>
        <w:t xml:space="preserve">It’s interesting. </w:t>
      </w:r>
      <w:proofErr w:type="gramStart"/>
      <w:r w:rsidRPr="00C9067C">
        <w:rPr>
          <w:rFonts w:cs="Times New Roman"/>
          <w:color w:val="auto"/>
          <w:sz w:val="28"/>
          <w:szCs w:val="28"/>
          <w:shd w:val="clear" w:color="auto" w:fill="FFFFFF"/>
        </w:rPr>
        <w:t>It’s</w:t>
      </w:r>
      <w:proofErr w:type="gramEnd"/>
      <w:r w:rsidRPr="00C9067C">
        <w:rPr>
          <w:rFonts w:cs="Times New Roman"/>
          <w:color w:val="auto"/>
          <w:sz w:val="28"/>
          <w:szCs w:val="28"/>
          <w:shd w:val="clear" w:color="auto" w:fill="FFFFFF"/>
        </w:rPr>
        <w:t xml:space="preserve"> winter);</w:t>
      </w:r>
    </w:p>
    <w:p w:rsidR="0074333A" w:rsidRPr="00C9067C" w:rsidRDefault="0074333A" w:rsidP="00266407">
      <w:pPr>
        <w:pStyle w:val="msonormalcxspmiddlecxspmiddle"/>
        <w:numPr>
          <w:ilvl w:val="0"/>
          <w:numId w:val="100"/>
        </w:numPr>
        <w:spacing w:before="0" w:after="0" w:line="360" w:lineRule="auto"/>
        <w:jc w:val="both"/>
        <w:rPr>
          <w:rFonts w:cs="Times New Roman"/>
          <w:color w:val="auto"/>
          <w:sz w:val="28"/>
          <w:szCs w:val="28"/>
          <w:shd w:val="clear" w:color="auto" w:fill="FFFFFF"/>
        </w:rPr>
      </w:pPr>
      <w:proofErr w:type="spellStart"/>
      <w:r w:rsidRPr="00C9067C">
        <w:rPr>
          <w:rFonts w:cs="Times New Roman"/>
          <w:color w:val="auto"/>
          <w:sz w:val="28"/>
          <w:szCs w:val="28"/>
          <w:shd w:val="clear" w:color="auto" w:fill="FFFFFF"/>
        </w:rPr>
        <w:t>предложения</w:t>
      </w:r>
      <w:proofErr w:type="spellEnd"/>
      <w:r w:rsidRPr="00C9067C">
        <w:rPr>
          <w:rFonts w:cs="Times New Roman"/>
          <w:color w:val="auto"/>
          <w:sz w:val="28"/>
          <w:szCs w:val="28"/>
          <w:shd w:val="clear" w:color="auto" w:fill="FFFFFF"/>
        </w:rPr>
        <w:t xml:space="preserve"> с </w:t>
      </w:r>
      <w:proofErr w:type="spellStart"/>
      <w:r w:rsidRPr="00C9067C">
        <w:rPr>
          <w:rFonts w:cs="Times New Roman"/>
          <w:color w:val="auto"/>
          <w:sz w:val="28"/>
          <w:szCs w:val="28"/>
          <w:shd w:val="clear" w:color="auto" w:fill="FFFFFF"/>
        </w:rPr>
        <w:t>начальным</w:t>
      </w:r>
      <w:proofErr w:type="spellEnd"/>
      <w:r w:rsidRPr="00C9067C">
        <w:rPr>
          <w:rFonts w:cs="Times New Roman"/>
          <w:color w:val="auto"/>
          <w:sz w:val="28"/>
          <w:szCs w:val="28"/>
          <w:shd w:val="clear" w:color="auto" w:fill="FFFFFF"/>
        </w:rPr>
        <w:t xml:space="preserve"> There + to be (There are a lot of trees in the park);</w:t>
      </w:r>
    </w:p>
    <w:p w:rsidR="0074333A" w:rsidRPr="00C9067C" w:rsidRDefault="0074333A" w:rsidP="00246B9F">
      <w:pPr>
        <w:pStyle w:val="msonormalcxspmiddlecxspmiddle"/>
        <w:spacing w:before="0" w:after="0" w:line="360" w:lineRule="auto"/>
        <w:ind w:left="360"/>
        <w:jc w:val="both"/>
        <w:rPr>
          <w:rFonts w:cs="Times New Roman"/>
          <w:i/>
          <w:color w:val="auto"/>
          <w:sz w:val="28"/>
          <w:szCs w:val="28"/>
          <w:lang w:val="ru-RU"/>
        </w:rPr>
      </w:pPr>
      <w:r w:rsidRPr="00C9067C">
        <w:rPr>
          <w:rFonts w:cs="Times New Roman"/>
          <w:color w:val="auto"/>
          <w:sz w:val="28"/>
          <w:szCs w:val="28"/>
          <w:lang w:val="ru-RU"/>
        </w:rPr>
        <w:t>— сложносочин</w:t>
      </w:r>
      <w:r w:rsidR="00377873">
        <w:rPr>
          <w:rFonts w:cs="Times New Roman"/>
          <w:color w:val="auto"/>
          <w:sz w:val="28"/>
          <w:szCs w:val="28"/>
          <w:lang w:val="ru-RU"/>
        </w:rPr>
        <w:t>ё</w:t>
      </w:r>
      <w:r w:rsidRPr="00C9067C">
        <w:rPr>
          <w:rFonts w:cs="Times New Roman"/>
          <w:color w:val="auto"/>
          <w:sz w:val="28"/>
          <w:szCs w:val="28"/>
          <w:lang w:val="ru-RU"/>
        </w:rPr>
        <w:t xml:space="preserve">нные предложения с сочинительными союзами </w:t>
      </w:r>
      <w:r w:rsidRPr="00C9067C">
        <w:rPr>
          <w:rFonts w:cs="Times New Roman"/>
          <w:color w:val="auto"/>
          <w:sz w:val="28"/>
          <w:szCs w:val="28"/>
        </w:rPr>
        <w:t>and</w:t>
      </w:r>
      <w:r w:rsidRPr="00C9067C">
        <w:rPr>
          <w:rFonts w:cs="Times New Roman"/>
          <w:i/>
          <w:color w:val="auto"/>
          <w:sz w:val="28"/>
          <w:szCs w:val="28"/>
          <w:lang w:val="ru-RU"/>
        </w:rPr>
        <w:t xml:space="preserve">, </w:t>
      </w:r>
      <w:r w:rsidRPr="00C9067C">
        <w:rPr>
          <w:rFonts w:cs="Times New Roman"/>
          <w:color w:val="auto"/>
          <w:sz w:val="28"/>
          <w:szCs w:val="28"/>
        </w:rPr>
        <w:t>but</w:t>
      </w:r>
      <w:r w:rsidRPr="00C9067C">
        <w:rPr>
          <w:rFonts w:cs="Times New Roman"/>
          <w:color w:val="auto"/>
          <w:sz w:val="28"/>
          <w:szCs w:val="28"/>
          <w:lang w:val="ru-RU"/>
        </w:rPr>
        <w:t xml:space="preserve">, </w:t>
      </w:r>
      <w:r w:rsidRPr="00C9067C">
        <w:rPr>
          <w:rFonts w:cs="Times New Roman"/>
          <w:color w:val="auto"/>
          <w:sz w:val="28"/>
          <w:szCs w:val="28"/>
        </w:rPr>
        <w:t>or</w:t>
      </w:r>
      <w:r w:rsidRPr="00C9067C">
        <w:rPr>
          <w:rFonts w:cs="Times New Roman"/>
          <w:i/>
          <w:color w:val="auto"/>
          <w:sz w:val="28"/>
          <w:szCs w:val="28"/>
          <w:lang w:val="ru-RU"/>
        </w:rPr>
        <w:t>;</w:t>
      </w:r>
    </w:p>
    <w:p w:rsidR="0074333A" w:rsidRPr="00C9067C" w:rsidRDefault="0074333A" w:rsidP="00246B9F">
      <w:pPr>
        <w:pStyle w:val="msonormalcxspmiddlecxspmiddle"/>
        <w:spacing w:before="0" w:after="0" w:line="360" w:lineRule="auto"/>
        <w:ind w:left="720"/>
        <w:jc w:val="both"/>
        <w:rPr>
          <w:rFonts w:cs="Times New Roman"/>
          <w:color w:val="auto"/>
          <w:sz w:val="28"/>
          <w:szCs w:val="28"/>
          <w:lang w:val="ru-RU"/>
        </w:rPr>
      </w:pPr>
      <w:r w:rsidRPr="00C9067C">
        <w:rPr>
          <w:rFonts w:cs="Times New Roman"/>
          <w:color w:val="auto"/>
          <w:sz w:val="28"/>
          <w:szCs w:val="28"/>
          <w:lang w:val="ru-RU"/>
        </w:rPr>
        <w:t>— косвенную речь в утвердительных и вопросительных предложениях в настоящем и прошедшем времени;</w:t>
      </w:r>
    </w:p>
    <w:p w:rsidR="0074333A" w:rsidRPr="00C9067C" w:rsidRDefault="0074333A" w:rsidP="00246B9F">
      <w:pPr>
        <w:pStyle w:val="msonormalcxspmiddlecxspmiddle"/>
        <w:spacing w:before="0" w:after="0" w:line="360" w:lineRule="auto"/>
        <w:ind w:left="720"/>
        <w:jc w:val="both"/>
        <w:rPr>
          <w:rFonts w:cs="Times New Roman"/>
          <w:color w:val="auto"/>
          <w:sz w:val="28"/>
          <w:szCs w:val="28"/>
          <w:lang w:val="ru-RU"/>
        </w:rPr>
      </w:pPr>
      <w:r w:rsidRPr="00C9067C">
        <w:rPr>
          <w:rFonts w:cs="Times New Roman"/>
          <w:color w:val="auto"/>
          <w:sz w:val="28"/>
          <w:szCs w:val="28"/>
          <w:lang w:val="ru-RU"/>
        </w:rPr>
        <w:t>— имена существительные в единственном и множественном числе, образова</w:t>
      </w:r>
      <w:r w:rsidR="00377873">
        <w:rPr>
          <w:rFonts w:cs="Times New Roman"/>
          <w:color w:val="auto"/>
          <w:sz w:val="28"/>
          <w:szCs w:val="28"/>
          <w:lang w:val="ru-RU"/>
        </w:rPr>
        <w:t>нные по правилу</w:t>
      </w:r>
      <w:r w:rsidRPr="00C9067C">
        <w:rPr>
          <w:rFonts w:cs="Times New Roman"/>
          <w:color w:val="auto"/>
          <w:sz w:val="28"/>
          <w:szCs w:val="28"/>
          <w:lang w:val="ru-RU"/>
        </w:rPr>
        <w:t xml:space="preserve"> и исключения;</w:t>
      </w:r>
    </w:p>
    <w:p w:rsidR="0074333A" w:rsidRPr="00C9067C" w:rsidRDefault="0074333A" w:rsidP="00246B9F">
      <w:pPr>
        <w:pStyle w:val="msonormalcxspmiddlecxspmiddle"/>
        <w:spacing w:before="0" w:after="0" w:line="360" w:lineRule="auto"/>
        <w:ind w:left="720"/>
        <w:jc w:val="both"/>
        <w:rPr>
          <w:rFonts w:cs="Times New Roman"/>
          <w:color w:val="auto"/>
          <w:sz w:val="28"/>
          <w:szCs w:val="28"/>
          <w:lang w:val="ru-RU"/>
        </w:rPr>
      </w:pPr>
      <w:r w:rsidRPr="00C9067C">
        <w:rPr>
          <w:rFonts w:cs="Times New Roman"/>
          <w:color w:val="auto"/>
          <w:sz w:val="28"/>
          <w:szCs w:val="28"/>
          <w:lang w:val="ru-RU"/>
        </w:rPr>
        <w:t xml:space="preserve">— имена существительные </w:t>
      </w:r>
      <w:r w:rsidRPr="00C9067C">
        <w:rPr>
          <w:rFonts w:cs="Times New Roman"/>
          <w:color w:val="auto"/>
          <w:sz w:val="28"/>
          <w:szCs w:val="28"/>
        </w:rPr>
        <w:t>c</w:t>
      </w:r>
      <w:r w:rsidRPr="00C9067C">
        <w:rPr>
          <w:rFonts w:cs="Times New Roman"/>
          <w:color w:val="auto"/>
          <w:sz w:val="28"/>
          <w:szCs w:val="28"/>
          <w:lang w:val="ru-RU"/>
        </w:rPr>
        <w:t xml:space="preserve"> определённым/неопределённым/нулевым артиклем;</w:t>
      </w:r>
    </w:p>
    <w:p w:rsidR="0074333A" w:rsidRPr="00C9067C" w:rsidRDefault="0074333A" w:rsidP="00246B9F">
      <w:pPr>
        <w:pStyle w:val="msonormalcxspmiddlecxspmiddle"/>
        <w:spacing w:before="0" w:after="0" w:line="360" w:lineRule="auto"/>
        <w:ind w:left="720"/>
        <w:jc w:val="both"/>
        <w:rPr>
          <w:rFonts w:cs="Times New Roman"/>
          <w:color w:val="auto"/>
          <w:sz w:val="28"/>
          <w:szCs w:val="28"/>
          <w:lang w:val="ru-RU"/>
        </w:rPr>
      </w:pPr>
      <w:r w:rsidRPr="00C9067C">
        <w:rPr>
          <w:rFonts w:cs="Times New Roman"/>
          <w:color w:val="auto"/>
          <w:sz w:val="28"/>
          <w:szCs w:val="28"/>
          <w:lang w:val="ru-RU"/>
        </w:rPr>
        <w:t>— личные, притяжательные, указательные, неопределённые, относительные, вопросительные местоимения;</w:t>
      </w:r>
    </w:p>
    <w:p w:rsidR="0074333A" w:rsidRPr="00C9067C" w:rsidRDefault="0074333A" w:rsidP="00246B9F">
      <w:pPr>
        <w:pStyle w:val="msonormalcxspmiddlecxspmiddle"/>
        <w:spacing w:before="0" w:after="0" w:line="360" w:lineRule="auto"/>
        <w:ind w:left="720"/>
        <w:jc w:val="both"/>
        <w:rPr>
          <w:rFonts w:cs="Times New Roman"/>
          <w:color w:val="auto"/>
          <w:sz w:val="28"/>
          <w:szCs w:val="28"/>
          <w:lang w:val="ru-RU"/>
        </w:rPr>
      </w:pPr>
      <w:r w:rsidRPr="00C9067C">
        <w:rPr>
          <w:rFonts w:cs="Times New Roman"/>
          <w:color w:val="auto"/>
          <w:sz w:val="28"/>
          <w:szCs w:val="28"/>
          <w:lang w:val="ru-RU"/>
        </w:rPr>
        <w:t>— имена прилагательные в положительной, сравнительной и превосходной с</w:t>
      </w:r>
      <w:r w:rsidR="00377873">
        <w:rPr>
          <w:rFonts w:cs="Times New Roman"/>
          <w:color w:val="auto"/>
          <w:sz w:val="28"/>
          <w:szCs w:val="28"/>
          <w:lang w:val="ru-RU"/>
        </w:rPr>
        <w:t>тепени, образованные по правилу</w:t>
      </w:r>
      <w:r w:rsidRPr="00C9067C">
        <w:rPr>
          <w:rFonts w:cs="Times New Roman"/>
          <w:color w:val="auto"/>
          <w:sz w:val="28"/>
          <w:szCs w:val="28"/>
          <w:lang w:val="ru-RU"/>
        </w:rPr>
        <w:t xml:space="preserve"> и исключения</w:t>
      </w:r>
      <w:r w:rsidR="00377873">
        <w:rPr>
          <w:rFonts w:cs="Times New Roman"/>
          <w:color w:val="auto"/>
          <w:sz w:val="28"/>
          <w:szCs w:val="28"/>
          <w:lang w:val="ru-RU"/>
        </w:rPr>
        <w:t>,</w:t>
      </w:r>
      <w:r w:rsidRPr="00C9067C">
        <w:rPr>
          <w:rFonts w:cs="Times New Roman"/>
          <w:color w:val="auto"/>
          <w:sz w:val="28"/>
          <w:szCs w:val="28"/>
          <w:lang w:val="ru-RU"/>
        </w:rPr>
        <w:t xml:space="preserve"> а также наречия, выражающие количество (</w:t>
      </w:r>
      <w:r w:rsidRPr="00C9067C">
        <w:rPr>
          <w:rFonts w:cs="Times New Roman"/>
          <w:color w:val="auto"/>
          <w:sz w:val="28"/>
          <w:szCs w:val="28"/>
        </w:rPr>
        <w:t>many</w:t>
      </w:r>
      <w:r w:rsidRPr="00C9067C">
        <w:rPr>
          <w:rFonts w:cs="Times New Roman"/>
          <w:color w:val="auto"/>
          <w:sz w:val="28"/>
          <w:szCs w:val="28"/>
          <w:lang w:val="ru-RU"/>
        </w:rPr>
        <w:t>/</w:t>
      </w:r>
      <w:r w:rsidRPr="00C9067C">
        <w:rPr>
          <w:rFonts w:cs="Times New Roman"/>
          <w:color w:val="auto"/>
          <w:sz w:val="28"/>
          <w:szCs w:val="28"/>
        </w:rPr>
        <w:t>much</w:t>
      </w:r>
      <w:r w:rsidRPr="00C9067C">
        <w:rPr>
          <w:rFonts w:cs="Times New Roman"/>
          <w:color w:val="auto"/>
          <w:sz w:val="28"/>
          <w:szCs w:val="28"/>
          <w:lang w:val="ru-RU"/>
        </w:rPr>
        <w:t xml:space="preserve">, </w:t>
      </w:r>
      <w:r w:rsidRPr="00C9067C">
        <w:rPr>
          <w:rFonts w:cs="Times New Roman"/>
          <w:color w:val="auto"/>
          <w:sz w:val="28"/>
          <w:szCs w:val="28"/>
        </w:rPr>
        <w:t>few</w:t>
      </w:r>
      <w:r w:rsidRPr="00C9067C">
        <w:rPr>
          <w:rFonts w:cs="Times New Roman"/>
          <w:color w:val="auto"/>
          <w:sz w:val="28"/>
          <w:szCs w:val="28"/>
          <w:lang w:val="ru-RU"/>
        </w:rPr>
        <w:t>/</w:t>
      </w:r>
      <w:r w:rsidRPr="00C9067C">
        <w:rPr>
          <w:rFonts w:cs="Times New Roman"/>
          <w:color w:val="auto"/>
          <w:sz w:val="28"/>
          <w:szCs w:val="28"/>
        </w:rPr>
        <w:t>afew</w:t>
      </w:r>
      <w:r w:rsidRPr="00C9067C">
        <w:rPr>
          <w:rFonts w:cs="Times New Roman"/>
          <w:color w:val="auto"/>
          <w:sz w:val="28"/>
          <w:szCs w:val="28"/>
          <w:lang w:val="ru-RU"/>
        </w:rPr>
        <w:t xml:space="preserve">, </w:t>
      </w:r>
      <w:r w:rsidRPr="00C9067C">
        <w:rPr>
          <w:rFonts w:cs="Times New Roman"/>
          <w:color w:val="auto"/>
          <w:sz w:val="28"/>
          <w:szCs w:val="28"/>
        </w:rPr>
        <w:t>little</w:t>
      </w:r>
      <w:r w:rsidRPr="00C9067C">
        <w:rPr>
          <w:rFonts w:cs="Times New Roman"/>
          <w:color w:val="auto"/>
          <w:sz w:val="28"/>
          <w:szCs w:val="28"/>
          <w:lang w:val="ru-RU"/>
        </w:rPr>
        <w:t>/</w:t>
      </w:r>
      <w:r w:rsidRPr="00C9067C">
        <w:rPr>
          <w:rFonts w:cs="Times New Roman"/>
          <w:color w:val="auto"/>
          <w:sz w:val="28"/>
          <w:szCs w:val="28"/>
        </w:rPr>
        <w:t>alittle</w:t>
      </w:r>
      <w:r w:rsidRPr="00C9067C">
        <w:rPr>
          <w:rFonts w:cs="Times New Roman"/>
          <w:color w:val="auto"/>
          <w:sz w:val="28"/>
          <w:szCs w:val="28"/>
          <w:lang w:val="ru-RU"/>
        </w:rPr>
        <w:t>);</w:t>
      </w:r>
    </w:p>
    <w:p w:rsidR="0074333A" w:rsidRPr="00C9067C" w:rsidRDefault="0074333A" w:rsidP="00246B9F">
      <w:pPr>
        <w:pStyle w:val="msonormalcxspmiddlecxspmiddle"/>
        <w:spacing w:before="0" w:after="0" w:line="360" w:lineRule="auto"/>
        <w:ind w:left="720"/>
        <w:jc w:val="both"/>
        <w:rPr>
          <w:rFonts w:cs="Times New Roman"/>
          <w:color w:val="auto"/>
          <w:sz w:val="28"/>
          <w:szCs w:val="28"/>
          <w:lang w:val="ru-RU"/>
        </w:rPr>
      </w:pPr>
      <w:r w:rsidRPr="00C9067C">
        <w:rPr>
          <w:rFonts w:cs="Times New Roman"/>
          <w:color w:val="auto"/>
          <w:sz w:val="28"/>
          <w:szCs w:val="28"/>
          <w:lang w:val="ru-RU"/>
        </w:rPr>
        <w:t>— количественные и порядковые числительные;</w:t>
      </w:r>
    </w:p>
    <w:p w:rsidR="0074333A" w:rsidRPr="00C9067C" w:rsidRDefault="0074333A" w:rsidP="00246B9F">
      <w:pPr>
        <w:pStyle w:val="msonormalcxspmiddlecxspmiddle"/>
        <w:spacing w:before="0" w:after="0" w:line="360" w:lineRule="auto"/>
        <w:ind w:left="720"/>
        <w:jc w:val="both"/>
        <w:rPr>
          <w:rFonts w:cs="Times New Roman"/>
          <w:color w:val="auto"/>
          <w:sz w:val="28"/>
          <w:szCs w:val="28"/>
          <w:lang w:val="ru-RU"/>
        </w:rPr>
      </w:pPr>
      <w:r w:rsidRPr="00C9067C">
        <w:rPr>
          <w:rFonts w:cs="Times New Roman"/>
          <w:color w:val="auto"/>
          <w:sz w:val="28"/>
          <w:szCs w:val="28"/>
          <w:lang w:val="ru-RU"/>
        </w:rPr>
        <w:t>— глаголы в наиболее употребительных временны</w:t>
      </w:r>
      <w:r w:rsidR="00377873" w:rsidRPr="00377873">
        <w:rPr>
          <w:rFonts w:ascii="PhoneticNewton" w:hAnsi="PhoneticNewton" w:cs="Times New Roman"/>
          <w:color w:val="auto"/>
          <w:sz w:val="28"/>
          <w:szCs w:val="28"/>
          <w:lang w:val="ru-RU"/>
        </w:rPr>
        <w:t>2</w:t>
      </w:r>
      <w:r w:rsidRPr="00C9067C">
        <w:rPr>
          <w:rFonts w:cs="Times New Roman"/>
          <w:color w:val="auto"/>
          <w:sz w:val="28"/>
          <w:szCs w:val="28"/>
          <w:lang w:val="ru-RU"/>
        </w:rPr>
        <w:t xml:space="preserve">х формах действительного залога: </w:t>
      </w:r>
      <w:r w:rsidRPr="00C9067C">
        <w:rPr>
          <w:rFonts w:cs="Times New Roman"/>
          <w:color w:val="auto"/>
          <w:sz w:val="28"/>
          <w:szCs w:val="28"/>
        </w:rPr>
        <w:t>PresentSimple</w:t>
      </w:r>
      <w:r w:rsidRPr="00C9067C">
        <w:rPr>
          <w:rFonts w:cs="Times New Roman"/>
          <w:color w:val="auto"/>
          <w:sz w:val="28"/>
          <w:szCs w:val="28"/>
          <w:lang w:val="ru-RU"/>
        </w:rPr>
        <w:t xml:space="preserve">, </w:t>
      </w:r>
      <w:r w:rsidRPr="00C9067C">
        <w:rPr>
          <w:rFonts w:cs="Times New Roman"/>
          <w:color w:val="auto"/>
          <w:sz w:val="28"/>
          <w:szCs w:val="28"/>
        </w:rPr>
        <w:t>FutureSimple</w:t>
      </w:r>
      <w:r w:rsidRPr="00C9067C">
        <w:rPr>
          <w:rFonts w:cs="Times New Roman"/>
          <w:color w:val="auto"/>
          <w:sz w:val="28"/>
          <w:szCs w:val="28"/>
          <w:lang w:val="ru-RU"/>
        </w:rPr>
        <w:t xml:space="preserve"> и </w:t>
      </w:r>
      <w:r w:rsidRPr="00C9067C">
        <w:rPr>
          <w:rFonts w:cs="Times New Roman"/>
          <w:color w:val="auto"/>
          <w:sz w:val="28"/>
          <w:szCs w:val="28"/>
        </w:rPr>
        <w:t>PastSimple</w:t>
      </w:r>
      <w:r w:rsidRPr="00C9067C">
        <w:rPr>
          <w:rFonts w:cs="Times New Roman"/>
          <w:color w:val="auto"/>
          <w:sz w:val="28"/>
          <w:szCs w:val="28"/>
          <w:lang w:val="ru-RU"/>
        </w:rPr>
        <w:t xml:space="preserve">, </w:t>
      </w:r>
      <w:r w:rsidRPr="00C9067C">
        <w:rPr>
          <w:rFonts w:cs="Times New Roman"/>
          <w:color w:val="auto"/>
          <w:sz w:val="28"/>
          <w:szCs w:val="28"/>
        </w:rPr>
        <w:t>Present</w:t>
      </w:r>
      <w:r w:rsidRPr="00C9067C">
        <w:rPr>
          <w:rFonts w:cs="Times New Roman"/>
          <w:color w:val="auto"/>
          <w:sz w:val="28"/>
          <w:szCs w:val="28"/>
          <w:lang w:val="ru-RU"/>
        </w:rPr>
        <w:t xml:space="preserve"> и </w:t>
      </w:r>
      <w:r w:rsidRPr="00C9067C">
        <w:rPr>
          <w:rFonts w:cs="Times New Roman"/>
          <w:color w:val="auto"/>
          <w:sz w:val="28"/>
          <w:szCs w:val="28"/>
        </w:rPr>
        <w:t>PastContinuous</w:t>
      </w:r>
      <w:r w:rsidRPr="00C9067C">
        <w:rPr>
          <w:rFonts w:cs="Times New Roman"/>
          <w:color w:val="auto"/>
          <w:sz w:val="28"/>
          <w:szCs w:val="28"/>
          <w:lang w:val="ru-RU"/>
        </w:rPr>
        <w:t xml:space="preserve">, </w:t>
      </w:r>
      <w:r w:rsidRPr="00C9067C">
        <w:rPr>
          <w:rFonts w:cs="Times New Roman"/>
          <w:color w:val="auto"/>
          <w:sz w:val="28"/>
          <w:szCs w:val="28"/>
        </w:rPr>
        <w:t>PresentPerfect</w:t>
      </w:r>
      <w:r w:rsidRPr="00C9067C">
        <w:rPr>
          <w:rFonts w:cs="Times New Roman"/>
          <w:color w:val="auto"/>
          <w:sz w:val="28"/>
          <w:szCs w:val="28"/>
          <w:lang w:val="ru-RU"/>
        </w:rPr>
        <w:t>;</w:t>
      </w:r>
    </w:p>
    <w:p w:rsidR="0074333A" w:rsidRPr="00C9067C" w:rsidRDefault="0074333A" w:rsidP="00246B9F">
      <w:pPr>
        <w:pStyle w:val="msonormalcxspmiddlecxspmiddle"/>
        <w:spacing w:before="0" w:after="0" w:line="360" w:lineRule="auto"/>
        <w:ind w:left="720"/>
        <w:jc w:val="both"/>
        <w:rPr>
          <w:rFonts w:cs="Times New Roman"/>
          <w:color w:val="auto"/>
          <w:sz w:val="28"/>
          <w:szCs w:val="28"/>
          <w:lang w:val="ru-RU"/>
        </w:rPr>
      </w:pPr>
      <w:r w:rsidRPr="00C9067C">
        <w:rPr>
          <w:rFonts w:cs="Times New Roman"/>
          <w:color w:val="auto"/>
          <w:sz w:val="28"/>
          <w:szCs w:val="28"/>
          <w:lang w:val="ru-RU"/>
        </w:rPr>
        <w:t xml:space="preserve">— глаголы в следующих формах страдательного залога: </w:t>
      </w:r>
      <w:r w:rsidRPr="00C9067C">
        <w:rPr>
          <w:rFonts w:cs="Times New Roman"/>
          <w:color w:val="auto"/>
          <w:sz w:val="28"/>
          <w:szCs w:val="28"/>
        </w:rPr>
        <w:t>PresentSimplePassive</w:t>
      </w:r>
      <w:r w:rsidRPr="00C9067C">
        <w:rPr>
          <w:rFonts w:cs="Times New Roman"/>
          <w:color w:val="auto"/>
          <w:sz w:val="28"/>
          <w:szCs w:val="28"/>
          <w:lang w:val="ru-RU"/>
        </w:rPr>
        <w:t xml:space="preserve">, </w:t>
      </w:r>
      <w:r w:rsidRPr="00C9067C">
        <w:rPr>
          <w:rFonts w:cs="Times New Roman"/>
          <w:color w:val="auto"/>
          <w:sz w:val="28"/>
          <w:szCs w:val="28"/>
        </w:rPr>
        <w:t>PastSimplePassive</w:t>
      </w:r>
      <w:r w:rsidRPr="00C9067C">
        <w:rPr>
          <w:rFonts w:cs="Times New Roman"/>
          <w:color w:val="auto"/>
          <w:sz w:val="28"/>
          <w:szCs w:val="28"/>
          <w:lang w:val="ru-RU"/>
        </w:rPr>
        <w:t>;</w:t>
      </w:r>
    </w:p>
    <w:p w:rsidR="0074333A" w:rsidRPr="00C9067C" w:rsidRDefault="0074333A" w:rsidP="00246B9F">
      <w:pPr>
        <w:pStyle w:val="msonormalcxspmiddlecxspmiddle"/>
        <w:spacing w:before="0" w:after="0" w:line="360" w:lineRule="auto"/>
        <w:ind w:left="720"/>
        <w:jc w:val="both"/>
        <w:rPr>
          <w:rFonts w:cs="Times New Roman"/>
          <w:i/>
          <w:color w:val="auto"/>
          <w:sz w:val="28"/>
          <w:szCs w:val="28"/>
          <w:lang w:val="ru-RU"/>
        </w:rPr>
      </w:pPr>
      <w:r w:rsidRPr="00C9067C">
        <w:rPr>
          <w:rFonts w:cs="Times New Roman"/>
          <w:color w:val="auto"/>
          <w:sz w:val="28"/>
          <w:szCs w:val="28"/>
          <w:lang w:val="ru-RU"/>
        </w:rPr>
        <w:t xml:space="preserve">— различные грамматические средства для выражения будущего времени: </w:t>
      </w:r>
      <w:r w:rsidRPr="00C9067C">
        <w:rPr>
          <w:rFonts w:cs="Times New Roman"/>
          <w:color w:val="auto"/>
          <w:sz w:val="28"/>
          <w:szCs w:val="28"/>
        </w:rPr>
        <w:t>SimpleFuture</w:t>
      </w:r>
      <w:r w:rsidRPr="00C9067C">
        <w:rPr>
          <w:rFonts w:cs="Times New Roman"/>
          <w:color w:val="auto"/>
          <w:sz w:val="28"/>
          <w:szCs w:val="28"/>
          <w:lang w:val="ru-RU"/>
        </w:rPr>
        <w:t xml:space="preserve">, </w:t>
      </w:r>
      <w:r w:rsidRPr="00C9067C">
        <w:rPr>
          <w:rFonts w:cs="Times New Roman"/>
          <w:color w:val="auto"/>
          <w:sz w:val="28"/>
          <w:szCs w:val="28"/>
        </w:rPr>
        <w:t>tobegoingto</w:t>
      </w:r>
      <w:r w:rsidRPr="00C9067C">
        <w:rPr>
          <w:rFonts w:cs="Times New Roman"/>
          <w:color w:val="auto"/>
          <w:sz w:val="28"/>
          <w:szCs w:val="28"/>
          <w:lang w:val="ru-RU"/>
        </w:rPr>
        <w:t xml:space="preserve">, </w:t>
      </w:r>
      <w:r w:rsidRPr="00C9067C">
        <w:rPr>
          <w:rFonts w:cs="Times New Roman"/>
          <w:color w:val="auto"/>
          <w:sz w:val="28"/>
          <w:szCs w:val="28"/>
        </w:rPr>
        <w:t>PresentContinuous</w:t>
      </w:r>
      <w:r w:rsidRPr="00C9067C">
        <w:rPr>
          <w:rFonts w:cs="Times New Roman"/>
          <w:i/>
          <w:color w:val="auto"/>
          <w:sz w:val="28"/>
          <w:szCs w:val="28"/>
          <w:lang w:val="ru-RU"/>
        </w:rPr>
        <w:t>;</w:t>
      </w:r>
    </w:p>
    <w:p w:rsidR="0074333A" w:rsidRPr="00C9067C" w:rsidRDefault="0074333A" w:rsidP="00266407">
      <w:pPr>
        <w:pStyle w:val="msonormalcxspmiddlecxspmiddle"/>
        <w:numPr>
          <w:ilvl w:val="0"/>
          <w:numId w:val="100"/>
        </w:numPr>
        <w:spacing w:before="0" w:after="0" w:line="360" w:lineRule="auto"/>
        <w:jc w:val="both"/>
        <w:rPr>
          <w:rFonts w:cs="Times New Roman"/>
          <w:color w:val="auto"/>
          <w:sz w:val="28"/>
          <w:szCs w:val="28"/>
        </w:rPr>
      </w:pPr>
      <w:r w:rsidRPr="00C9067C">
        <w:rPr>
          <w:rFonts w:cs="Times New Roman"/>
          <w:color w:val="auto"/>
          <w:sz w:val="28"/>
          <w:szCs w:val="28"/>
          <w:lang w:val="ru-RU"/>
        </w:rPr>
        <w:t>условныепредложенияреальногохарактера</w:t>
      </w:r>
      <w:r w:rsidRPr="00C9067C">
        <w:rPr>
          <w:rFonts w:cs="Times New Roman"/>
          <w:color w:val="auto"/>
          <w:sz w:val="28"/>
          <w:szCs w:val="28"/>
        </w:rPr>
        <w:t xml:space="preserve"> (Conditional I — If I see Jim, </w:t>
      </w:r>
      <w:r w:rsidRPr="00C9067C">
        <w:rPr>
          <w:rFonts w:cs="Times New Roman"/>
          <w:color w:val="auto"/>
          <w:sz w:val="28"/>
          <w:szCs w:val="28"/>
        </w:rPr>
        <w:lastRenderedPageBreak/>
        <w:t>I’ll invite him to our school party);</w:t>
      </w:r>
    </w:p>
    <w:p w:rsidR="0074333A" w:rsidRPr="00C9067C" w:rsidRDefault="0074333A" w:rsidP="00266407">
      <w:pPr>
        <w:pStyle w:val="msonormalcxspmiddlecxspmiddle"/>
        <w:numPr>
          <w:ilvl w:val="0"/>
          <w:numId w:val="100"/>
        </w:numPr>
        <w:spacing w:before="0" w:after="0" w:line="360" w:lineRule="auto"/>
        <w:jc w:val="both"/>
        <w:rPr>
          <w:rFonts w:cs="Times New Roman"/>
          <w:i/>
          <w:color w:val="auto"/>
          <w:sz w:val="28"/>
          <w:szCs w:val="28"/>
        </w:rPr>
      </w:pPr>
      <w:r w:rsidRPr="00C9067C">
        <w:rPr>
          <w:rFonts w:cs="Times New Roman"/>
          <w:color w:val="auto"/>
          <w:sz w:val="28"/>
          <w:szCs w:val="28"/>
          <w:lang w:val="ru-RU"/>
        </w:rPr>
        <w:t>модальныеглаголыиихэквиваленты</w:t>
      </w:r>
      <w:r w:rsidRPr="00C9067C">
        <w:rPr>
          <w:rFonts w:cs="Times New Roman"/>
          <w:color w:val="auto"/>
          <w:sz w:val="28"/>
          <w:szCs w:val="28"/>
        </w:rPr>
        <w:t xml:space="preserve"> (may, can, be able to, must, have to, should, could).</w:t>
      </w:r>
    </w:p>
    <w:p w:rsidR="0074333A" w:rsidRPr="00FD54CD" w:rsidRDefault="0074333A" w:rsidP="00FD54CD">
      <w:pPr>
        <w:pStyle w:val="msonormalcxspmiddle"/>
        <w:spacing w:before="0" w:after="0" w:line="360" w:lineRule="auto"/>
        <w:ind w:firstLine="454"/>
        <w:jc w:val="both"/>
        <w:rPr>
          <w:rFonts w:eastAsia="Calibri" w:cs="Times New Roman"/>
          <w:b/>
          <w:i/>
          <w:color w:val="0000FF"/>
          <w:sz w:val="28"/>
          <w:szCs w:val="28"/>
          <w:u w:val="single"/>
          <w:lang w:val="ru-RU" w:eastAsia="ru-RU"/>
        </w:rPr>
      </w:pPr>
      <w:r w:rsidRPr="00FD54CD">
        <w:rPr>
          <w:rFonts w:eastAsia="Calibri" w:cs="Times New Roman"/>
          <w:b/>
          <w:i/>
          <w:color w:val="0000FF"/>
          <w:sz w:val="28"/>
          <w:szCs w:val="28"/>
          <w:u w:val="single"/>
          <w:lang w:val="ru-RU" w:eastAsia="ru-RU"/>
        </w:rPr>
        <w:t>Выпускник получит возможность научиться:</w:t>
      </w:r>
    </w:p>
    <w:p w:rsidR="0074333A" w:rsidRPr="004F5A75" w:rsidRDefault="0074333A" w:rsidP="00266407">
      <w:pPr>
        <w:pStyle w:val="msonormalcxspmiddlecxspmiddle"/>
        <w:numPr>
          <w:ilvl w:val="0"/>
          <w:numId w:val="101"/>
        </w:numPr>
        <w:spacing w:before="0" w:after="0" w:line="360" w:lineRule="auto"/>
        <w:jc w:val="both"/>
        <w:rPr>
          <w:rFonts w:cs="Times New Roman"/>
          <w:color w:val="auto"/>
          <w:sz w:val="28"/>
          <w:szCs w:val="28"/>
          <w:lang w:val="ru-RU"/>
        </w:rPr>
      </w:pPr>
      <w:proofErr w:type="gramStart"/>
      <w:r w:rsidRPr="004F5A75">
        <w:rPr>
          <w:rFonts w:cs="Times New Roman"/>
          <w:color w:val="auto"/>
          <w:sz w:val="28"/>
          <w:szCs w:val="28"/>
          <w:lang w:val="ru-RU"/>
        </w:rPr>
        <w:t>распознавать сложноподчин</w:t>
      </w:r>
      <w:r w:rsidR="00377873" w:rsidRPr="004F5A75">
        <w:rPr>
          <w:rFonts w:cs="Times New Roman"/>
          <w:color w:val="auto"/>
          <w:sz w:val="28"/>
          <w:szCs w:val="28"/>
          <w:lang w:val="ru-RU"/>
        </w:rPr>
        <w:t>ё</w:t>
      </w:r>
      <w:r w:rsidRPr="004F5A75">
        <w:rPr>
          <w:rFonts w:cs="Times New Roman"/>
          <w:color w:val="auto"/>
          <w:sz w:val="28"/>
          <w:szCs w:val="28"/>
          <w:lang w:val="ru-RU"/>
        </w:rPr>
        <w:t xml:space="preserve">нные предложения с придаточными: времени с союзами </w:t>
      </w:r>
      <w:proofErr w:type="spellStart"/>
      <w:r w:rsidRPr="004F5A75">
        <w:rPr>
          <w:rFonts w:cs="Times New Roman"/>
          <w:color w:val="auto"/>
          <w:sz w:val="28"/>
          <w:szCs w:val="28"/>
          <w:lang w:val="ru-RU"/>
        </w:rPr>
        <w:t>for</w:t>
      </w:r>
      <w:proofErr w:type="spellEnd"/>
      <w:r w:rsidRPr="004F5A75">
        <w:rPr>
          <w:rFonts w:cs="Times New Roman"/>
          <w:color w:val="auto"/>
          <w:sz w:val="28"/>
          <w:szCs w:val="28"/>
          <w:lang w:val="ru-RU"/>
        </w:rPr>
        <w:t xml:space="preserve">, </w:t>
      </w:r>
      <w:proofErr w:type="spellStart"/>
      <w:r w:rsidRPr="004F5A75">
        <w:rPr>
          <w:rFonts w:cs="Times New Roman"/>
          <w:color w:val="auto"/>
          <w:sz w:val="28"/>
          <w:szCs w:val="28"/>
          <w:lang w:val="ru-RU"/>
        </w:rPr>
        <w:t>since</w:t>
      </w:r>
      <w:proofErr w:type="spellEnd"/>
      <w:r w:rsidRPr="004F5A75">
        <w:rPr>
          <w:rFonts w:cs="Times New Roman"/>
          <w:color w:val="auto"/>
          <w:sz w:val="28"/>
          <w:szCs w:val="28"/>
          <w:lang w:val="ru-RU"/>
        </w:rPr>
        <w:t xml:space="preserve">, </w:t>
      </w:r>
      <w:proofErr w:type="spellStart"/>
      <w:r w:rsidRPr="004F5A75">
        <w:rPr>
          <w:rFonts w:cs="Times New Roman"/>
          <w:color w:val="auto"/>
          <w:sz w:val="28"/>
          <w:szCs w:val="28"/>
          <w:lang w:val="ru-RU"/>
        </w:rPr>
        <w:t>during</w:t>
      </w:r>
      <w:proofErr w:type="spellEnd"/>
      <w:r w:rsidRPr="004F5A75">
        <w:rPr>
          <w:rFonts w:cs="Times New Roman"/>
          <w:color w:val="auto"/>
          <w:sz w:val="28"/>
          <w:szCs w:val="28"/>
          <w:lang w:val="ru-RU"/>
        </w:rPr>
        <w:t xml:space="preserve">; цели с союзом </w:t>
      </w:r>
      <w:proofErr w:type="spellStart"/>
      <w:r w:rsidRPr="004F5A75">
        <w:rPr>
          <w:rFonts w:cs="Times New Roman"/>
          <w:color w:val="auto"/>
          <w:sz w:val="28"/>
          <w:szCs w:val="28"/>
          <w:lang w:val="ru-RU"/>
        </w:rPr>
        <w:t>sothat</w:t>
      </w:r>
      <w:proofErr w:type="spellEnd"/>
      <w:r w:rsidRPr="004F5A75">
        <w:rPr>
          <w:rFonts w:cs="Times New Roman"/>
          <w:color w:val="auto"/>
          <w:sz w:val="28"/>
          <w:szCs w:val="28"/>
          <w:lang w:val="ru-RU"/>
        </w:rPr>
        <w:t xml:space="preserve">; условия с союзом </w:t>
      </w:r>
      <w:proofErr w:type="spellStart"/>
      <w:r w:rsidRPr="004F5A75">
        <w:rPr>
          <w:rFonts w:cs="Times New Roman"/>
          <w:color w:val="auto"/>
          <w:sz w:val="28"/>
          <w:szCs w:val="28"/>
          <w:lang w:val="ru-RU"/>
        </w:rPr>
        <w:t>unless</w:t>
      </w:r>
      <w:proofErr w:type="spellEnd"/>
      <w:r w:rsidRPr="004F5A75">
        <w:rPr>
          <w:rFonts w:cs="Times New Roman"/>
          <w:color w:val="auto"/>
          <w:sz w:val="28"/>
          <w:szCs w:val="28"/>
          <w:lang w:val="ru-RU"/>
        </w:rPr>
        <w:t xml:space="preserve">; определительными с союзами </w:t>
      </w:r>
      <w:proofErr w:type="spellStart"/>
      <w:r w:rsidRPr="004F5A75">
        <w:rPr>
          <w:rFonts w:cs="Times New Roman"/>
          <w:color w:val="auto"/>
          <w:sz w:val="28"/>
          <w:szCs w:val="28"/>
          <w:lang w:val="ru-RU"/>
        </w:rPr>
        <w:t>who</w:t>
      </w:r>
      <w:proofErr w:type="spellEnd"/>
      <w:r w:rsidRPr="004F5A75">
        <w:rPr>
          <w:rFonts w:cs="Times New Roman"/>
          <w:color w:val="auto"/>
          <w:sz w:val="28"/>
          <w:szCs w:val="28"/>
          <w:lang w:val="ru-RU"/>
        </w:rPr>
        <w:t xml:space="preserve">, </w:t>
      </w:r>
      <w:proofErr w:type="spellStart"/>
      <w:r w:rsidRPr="004F5A75">
        <w:rPr>
          <w:rFonts w:cs="Times New Roman"/>
          <w:color w:val="auto"/>
          <w:sz w:val="28"/>
          <w:szCs w:val="28"/>
          <w:lang w:val="ru-RU"/>
        </w:rPr>
        <w:t>which</w:t>
      </w:r>
      <w:proofErr w:type="spellEnd"/>
      <w:r w:rsidRPr="004F5A75">
        <w:rPr>
          <w:rFonts w:cs="Times New Roman"/>
          <w:color w:val="auto"/>
          <w:sz w:val="28"/>
          <w:szCs w:val="28"/>
          <w:lang w:val="ru-RU"/>
        </w:rPr>
        <w:t xml:space="preserve">, </w:t>
      </w:r>
      <w:proofErr w:type="spellStart"/>
      <w:r w:rsidRPr="004F5A75">
        <w:rPr>
          <w:rFonts w:cs="Times New Roman"/>
          <w:color w:val="auto"/>
          <w:sz w:val="28"/>
          <w:szCs w:val="28"/>
          <w:lang w:val="ru-RU"/>
        </w:rPr>
        <w:t>that</w:t>
      </w:r>
      <w:proofErr w:type="spellEnd"/>
      <w:r w:rsidRPr="004F5A75">
        <w:rPr>
          <w:rFonts w:cs="Times New Roman"/>
          <w:color w:val="auto"/>
          <w:sz w:val="28"/>
          <w:szCs w:val="28"/>
          <w:lang w:val="ru-RU"/>
        </w:rPr>
        <w:t>;</w:t>
      </w:r>
      <w:proofErr w:type="gramEnd"/>
    </w:p>
    <w:p w:rsidR="0074333A" w:rsidRPr="004F5A75" w:rsidRDefault="0074333A" w:rsidP="00266407">
      <w:pPr>
        <w:pStyle w:val="msonormalcxspmiddlecxspmiddle"/>
        <w:numPr>
          <w:ilvl w:val="0"/>
          <w:numId w:val="101"/>
        </w:numPr>
        <w:spacing w:before="0" w:after="0" w:line="360" w:lineRule="auto"/>
        <w:jc w:val="both"/>
        <w:rPr>
          <w:rFonts w:cs="Times New Roman"/>
          <w:color w:val="auto"/>
          <w:sz w:val="28"/>
          <w:szCs w:val="28"/>
          <w:lang w:val="ru-RU"/>
        </w:rPr>
      </w:pPr>
      <w:r w:rsidRPr="004F5A75">
        <w:rPr>
          <w:rFonts w:cs="Times New Roman"/>
          <w:color w:val="auto"/>
          <w:sz w:val="28"/>
          <w:szCs w:val="28"/>
          <w:lang w:val="ru-RU"/>
        </w:rPr>
        <w:t xml:space="preserve">распознавать в речи предложения с конструкциями </w:t>
      </w:r>
      <w:proofErr w:type="spellStart"/>
      <w:r w:rsidRPr="004F5A75">
        <w:rPr>
          <w:rFonts w:cs="Times New Roman"/>
          <w:color w:val="auto"/>
          <w:sz w:val="28"/>
          <w:szCs w:val="28"/>
          <w:lang w:val="ru-RU"/>
        </w:rPr>
        <w:t>as</w:t>
      </w:r>
      <w:proofErr w:type="spellEnd"/>
      <w:r w:rsidRPr="004F5A75">
        <w:rPr>
          <w:rFonts w:cs="Times New Roman"/>
          <w:color w:val="auto"/>
          <w:sz w:val="28"/>
          <w:szCs w:val="28"/>
          <w:lang w:val="ru-RU"/>
        </w:rPr>
        <w:t xml:space="preserve"> … </w:t>
      </w:r>
      <w:proofErr w:type="spellStart"/>
      <w:r w:rsidRPr="004F5A75">
        <w:rPr>
          <w:rFonts w:cs="Times New Roman"/>
          <w:color w:val="auto"/>
          <w:sz w:val="28"/>
          <w:szCs w:val="28"/>
          <w:lang w:val="ru-RU"/>
        </w:rPr>
        <w:t>as</w:t>
      </w:r>
      <w:proofErr w:type="spellEnd"/>
      <w:r w:rsidRPr="004F5A75">
        <w:rPr>
          <w:rFonts w:cs="Times New Roman"/>
          <w:color w:val="auto"/>
          <w:sz w:val="28"/>
          <w:szCs w:val="28"/>
          <w:lang w:val="ru-RU"/>
        </w:rPr>
        <w:t xml:space="preserve">; </w:t>
      </w:r>
      <w:proofErr w:type="spellStart"/>
      <w:r w:rsidRPr="004F5A75">
        <w:rPr>
          <w:rFonts w:cs="Times New Roman"/>
          <w:color w:val="auto"/>
          <w:sz w:val="28"/>
          <w:szCs w:val="28"/>
          <w:lang w:val="ru-RU"/>
        </w:rPr>
        <w:t>notso</w:t>
      </w:r>
      <w:proofErr w:type="spellEnd"/>
      <w:r w:rsidRPr="004F5A75">
        <w:rPr>
          <w:rFonts w:cs="Times New Roman"/>
          <w:color w:val="auto"/>
          <w:sz w:val="28"/>
          <w:szCs w:val="28"/>
          <w:lang w:val="ru-RU"/>
        </w:rPr>
        <w:t> … </w:t>
      </w:r>
      <w:proofErr w:type="spellStart"/>
      <w:r w:rsidRPr="004F5A75">
        <w:rPr>
          <w:rFonts w:cs="Times New Roman"/>
          <w:color w:val="auto"/>
          <w:sz w:val="28"/>
          <w:szCs w:val="28"/>
          <w:lang w:val="ru-RU"/>
        </w:rPr>
        <w:t>as</w:t>
      </w:r>
      <w:proofErr w:type="spellEnd"/>
      <w:r w:rsidRPr="004F5A75">
        <w:rPr>
          <w:rFonts w:cs="Times New Roman"/>
          <w:color w:val="auto"/>
          <w:sz w:val="28"/>
          <w:szCs w:val="28"/>
          <w:lang w:val="ru-RU"/>
        </w:rPr>
        <w:t xml:space="preserve">; </w:t>
      </w:r>
      <w:proofErr w:type="spellStart"/>
      <w:r w:rsidRPr="004F5A75">
        <w:rPr>
          <w:rFonts w:cs="Times New Roman"/>
          <w:color w:val="auto"/>
          <w:sz w:val="28"/>
          <w:szCs w:val="28"/>
          <w:lang w:val="ru-RU"/>
        </w:rPr>
        <w:t>either</w:t>
      </w:r>
      <w:proofErr w:type="spellEnd"/>
      <w:r w:rsidRPr="004F5A75">
        <w:rPr>
          <w:rFonts w:cs="Times New Roman"/>
          <w:color w:val="auto"/>
          <w:sz w:val="28"/>
          <w:szCs w:val="28"/>
          <w:lang w:val="ru-RU"/>
        </w:rPr>
        <w:t xml:space="preserve"> … </w:t>
      </w:r>
      <w:proofErr w:type="spellStart"/>
      <w:r w:rsidRPr="004F5A75">
        <w:rPr>
          <w:rFonts w:cs="Times New Roman"/>
          <w:color w:val="auto"/>
          <w:sz w:val="28"/>
          <w:szCs w:val="28"/>
          <w:lang w:val="ru-RU"/>
        </w:rPr>
        <w:t>or</w:t>
      </w:r>
      <w:proofErr w:type="spellEnd"/>
      <w:r w:rsidRPr="004F5A75">
        <w:rPr>
          <w:rFonts w:cs="Times New Roman"/>
          <w:color w:val="auto"/>
          <w:sz w:val="28"/>
          <w:szCs w:val="28"/>
          <w:lang w:val="ru-RU"/>
        </w:rPr>
        <w:t xml:space="preserve">; </w:t>
      </w:r>
      <w:proofErr w:type="spellStart"/>
      <w:r w:rsidRPr="004F5A75">
        <w:rPr>
          <w:rFonts w:cs="Times New Roman"/>
          <w:color w:val="auto"/>
          <w:sz w:val="28"/>
          <w:szCs w:val="28"/>
          <w:lang w:val="ru-RU"/>
        </w:rPr>
        <w:t>neither</w:t>
      </w:r>
      <w:proofErr w:type="spellEnd"/>
      <w:r w:rsidRPr="004F5A75">
        <w:rPr>
          <w:rFonts w:cs="Times New Roman"/>
          <w:color w:val="auto"/>
          <w:sz w:val="28"/>
          <w:szCs w:val="28"/>
          <w:lang w:val="ru-RU"/>
        </w:rPr>
        <w:t xml:space="preserve"> … </w:t>
      </w:r>
      <w:proofErr w:type="spellStart"/>
      <w:r w:rsidRPr="004F5A75">
        <w:rPr>
          <w:rFonts w:cs="Times New Roman"/>
          <w:color w:val="auto"/>
          <w:sz w:val="28"/>
          <w:szCs w:val="28"/>
          <w:lang w:val="ru-RU"/>
        </w:rPr>
        <w:t>nor</w:t>
      </w:r>
      <w:proofErr w:type="spellEnd"/>
      <w:r w:rsidRPr="004F5A75">
        <w:rPr>
          <w:rFonts w:cs="Times New Roman"/>
          <w:color w:val="auto"/>
          <w:sz w:val="28"/>
          <w:szCs w:val="28"/>
          <w:lang w:val="ru-RU"/>
        </w:rPr>
        <w:t>;</w:t>
      </w:r>
    </w:p>
    <w:p w:rsidR="0074333A" w:rsidRPr="004F5A75" w:rsidRDefault="0074333A" w:rsidP="00266407">
      <w:pPr>
        <w:pStyle w:val="msonormalcxspmiddlecxspmiddle"/>
        <w:numPr>
          <w:ilvl w:val="0"/>
          <w:numId w:val="101"/>
        </w:numPr>
        <w:spacing w:before="0" w:after="0" w:line="360" w:lineRule="auto"/>
        <w:jc w:val="both"/>
        <w:rPr>
          <w:rFonts w:cs="Times New Roman"/>
          <w:color w:val="auto"/>
          <w:sz w:val="28"/>
          <w:szCs w:val="28"/>
          <w:shd w:val="clear" w:color="auto" w:fill="FFFFFF"/>
          <w:lang w:val="ru-RU"/>
        </w:rPr>
      </w:pPr>
      <w:r w:rsidRPr="004F5A75">
        <w:rPr>
          <w:rFonts w:cs="Times New Roman"/>
          <w:color w:val="auto"/>
          <w:sz w:val="28"/>
          <w:szCs w:val="28"/>
          <w:shd w:val="clear" w:color="auto" w:fill="FFFFFF"/>
          <w:lang w:val="ru-RU"/>
        </w:rPr>
        <w:t>распознавать в речи условные предложения нереального характера (</w:t>
      </w:r>
      <w:r w:rsidRPr="004F5A75">
        <w:rPr>
          <w:rFonts w:cs="Times New Roman"/>
          <w:color w:val="auto"/>
          <w:sz w:val="28"/>
          <w:szCs w:val="28"/>
          <w:shd w:val="clear" w:color="auto" w:fill="FFFFFF"/>
        </w:rPr>
        <w:t>ConditionalII</w:t>
      </w:r>
      <w:r w:rsidRPr="004F5A75">
        <w:rPr>
          <w:rFonts w:cs="Times New Roman"/>
          <w:color w:val="auto"/>
          <w:sz w:val="28"/>
          <w:szCs w:val="28"/>
          <w:shd w:val="clear" w:color="auto" w:fill="FFFFFF"/>
          <w:lang w:val="ru-RU"/>
        </w:rPr>
        <w:t xml:space="preserve"> — </w:t>
      </w:r>
      <w:r w:rsidRPr="004F5A75">
        <w:rPr>
          <w:rFonts w:cs="Times New Roman"/>
          <w:color w:val="auto"/>
          <w:sz w:val="28"/>
          <w:szCs w:val="28"/>
          <w:shd w:val="clear" w:color="auto" w:fill="FFFFFF"/>
        </w:rPr>
        <w:t>IfIwereyou</w:t>
      </w:r>
      <w:r w:rsidRPr="004F5A75">
        <w:rPr>
          <w:rFonts w:cs="Times New Roman"/>
          <w:color w:val="auto"/>
          <w:sz w:val="28"/>
          <w:szCs w:val="28"/>
          <w:shd w:val="clear" w:color="auto" w:fill="FFFFFF"/>
          <w:lang w:val="ru-RU"/>
        </w:rPr>
        <w:t xml:space="preserve">, </w:t>
      </w:r>
      <w:r w:rsidRPr="004F5A75">
        <w:rPr>
          <w:rFonts w:cs="Times New Roman"/>
          <w:color w:val="auto"/>
          <w:sz w:val="28"/>
          <w:szCs w:val="28"/>
          <w:shd w:val="clear" w:color="auto" w:fill="FFFFFF"/>
        </w:rPr>
        <w:t>IwouldstartlearningFrench</w:t>
      </w:r>
      <w:r w:rsidRPr="004F5A75">
        <w:rPr>
          <w:rFonts w:cs="Times New Roman"/>
          <w:color w:val="auto"/>
          <w:sz w:val="28"/>
          <w:szCs w:val="28"/>
          <w:shd w:val="clear" w:color="auto" w:fill="FFFFFF"/>
          <w:lang w:val="ru-RU"/>
        </w:rPr>
        <w:t>);</w:t>
      </w:r>
    </w:p>
    <w:p w:rsidR="0074333A" w:rsidRPr="004F5A75" w:rsidRDefault="0074333A" w:rsidP="00266407">
      <w:pPr>
        <w:pStyle w:val="msonormalcxspmiddlecxspmiddle"/>
        <w:numPr>
          <w:ilvl w:val="0"/>
          <w:numId w:val="101"/>
        </w:numPr>
        <w:spacing w:before="0" w:after="0" w:line="360" w:lineRule="auto"/>
        <w:jc w:val="both"/>
        <w:rPr>
          <w:rFonts w:cs="Times New Roman"/>
          <w:color w:val="auto"/>
          <w:sz w:val="28"/>
          <w:szCs w:val="28"/>
          <w:lang w:val="ru-RU"/>
        </w:rPr>
      </w:pPr>
      <w:proofErr w:type="gramStart"/>
      <w:r w:rsidRPr="004F5A75">
        <w:rPr>
          <w:rFonts w:cs="Times New Roman"/>
          <w:color w:val="auto"/>
          <w:sz w:val="28"/>
          <w:szCs w:val="28"/>
          <w:lang w:val="ru-RU"/>
        </w:rPr>
        <w:t xml:space="preserve">использовать в речи глаголы во </w:t>
      </w:r>
      <w:proofErr w:type="spellStart"/>
      <w:r w:rsidRPr="004F5A75">
        <w:rPr>
          <w:rFonts w:cs="Times New Roman"/>
          <w:color w:val="auto"/>
          <w:sz w:val="28"/>
          <w:szCs w:val="28"/>
          <w:lang w:val="ru-RU"/>
        </w:rPr>
        <w:t>временны́х</w:t>
      </w:r>
      <w:proofErr w:type="spellEnd"/>
      <w:r w:rsidRPr="004F5A75">
        <w:rPr>
          <w:rFonts w:cs="Times New Roman"/>
          <w:color w:val="auto"/>
          <w:sz w:val="28"/>
          <w:szCs w:val="28"/>
          <w:lang w:val="ru-RU"/>
        </w:rPr>
        <w:t xml:space="preserve"> формах действительного залога:</w:t>
      </w:r>
      <w:proofErr w:type="gramEnd"/>
      <w:r w:rsidRPr="004F5A75">
        <w:rPr>
          <w:rFonts w:cs="Times New Roman"/>
          <w:color w:val="auto"/>
          <w:sz w:val="28"/>
          <w:szCs w:val="28"/>
        </w:rPr>
        <w:t>PastPerfect</w:t>
      </w:r>
      <w:r w:rsidRPr="004F5A75">
        <w:rPr>
          <w:rFonts w:cs="Times New Roman"/>
          <w:color w:val="auto"/>
          <w:sz w:val="28"/>
          <w:szCs w:val="28"/>
          <w:lang w:val="ru-RU"/>
        </w:rPr>
        <w:t xml:space="preserve">, </w:t>
      </w:r>
      <w:r w:rsidRPr="004F5A75">
        <w:rPr>
          <w:rFonts w:cs="Times New Roman"/>
          <w:color w:val="auto"/>
          <w:sz w:val="28"/>
          <w:szCs w:val="28"/>
        </w:rPr>
        <w:t>PresentPerfectContinuous</w:t>
      </w:r>
      <w:r w:rsidRPr="004F5A75">
        <w:rPr>
          <w:rFonts w:cs="Times New Roman"/>
          <w:color w:val="auto"/>
          <w:sz w:val="28"/>
          <w:szCs w:val="28"/>
          <w:lang w:val="ru-RU"/>
        </w:rPr>
        <w:t xml:space="preserve">, </w:t>
      </w:r>
      <w:r w:rsidRPr="004F5A75">
        <w:rPr>
          <w:rFonts w:cs="Times New Roman"/>
          <w:color w:val="auto"/>
          <w:sz w:val="28"/>
          <w:szCs w:val="28"/>
        </w:rPr>
        <w:t>Future</w:t>
      </w:r>
      <w:r w:rsidRPr="004F5A75">
        <w:rPr>
          <w:rFonts w:cs="Times New Roman"/>
          <w:color w:val="auto"/>
          <w:sz w:val="28"/>
          <w:szCs w:val="28"/>
          <w:lang w:val="ru-RU"/>
        </w:rPr>
        <w:t>-</w:t>
      </w:r>
      <w:r w:rsidRPr="004F5A75">
        <w:rPr>
          <w:rFonts w:cs="Times New Roman"/>
          <w:color w:val="auto"/>
          <w:sz w:val="28"/>
          <w:szCs w:val="28"/>
        </w:rPr>
        <w:t>in</w:t>
      </w:r>
      <w:r w:rsidRPr="004F5A75">
        <w:rPr>
          <w:rFonts w:cs="Times New Roman"/>
          <w:color w:val="auto"/>
          <w:sz w:val="28"/>
          <w:szCs w:val="28"/>
          <w:lang w:val="ru-RU"/>
        </w:rPr>
        <w:t>-</w:t>
      </w:r>
      <w:r w:rsidRPr="004F5A75">
        <w:rPr>
          <w:rFonts w:cs="Times New Roman"/>
          <w:color w:val="auto"/>
          <w:sz w:val="28"/>
          <w:szCs w:val="28"/>
        </w:rPr>
        <w:t>the</w:t>
      </w:r>
      <w:r w:rsidRPr="004F5A75">
        <w:rPr>
          <w:rFonts w:cs="Times New Roman"/>
          <w:color w:val="auto"/>
          <w:sz w:val="28"/>
          <w:szCs w:val="28"/>
          <w:lang w:val="ru-RU"/>
        </w:rPr>
        <w:t>-</w:t>
      </w:r>
      <w:r w:rsidRPr="004F5A75">
        <w:rPr>
          <w:rFonts w:cs="Times New Roman"/>
          <w:color w:val="auto"/>
          <w:sz w:val="28"/>
          <w:szCs w:val="28"/>
        </w:rPr>
        <w:t>Past</w:t>
      </w:r>
      <w:r w:rsidRPr="004F5A75">
        <w:rPr>
          <w:rFonts w:cs="Times New Roman"/>
          <w:color w:val="auto"/>
          <w:sz w:val="28"/>
          <w:szCs w:val="28"/>
          <w:lang w:val="ru-RU"/>
        </w:rPr>
        <w:t>;</w:t>
      </w:r>
    </w:p>
    <w:p w:rsidR="0074333A" w:rsidRPr="004F5A75" w:rsidRDefault="0074333A" w:rsidP="00266407">
      <w:pPr>
        <w:pStyle w:val="msonormalcxspmiddlecxspmiddle"/>
        <w:numPr>
          <w:ilvl w:val="0"/>
          <w:numId w:val="101"/>
        </w:numPr>
        <w:spacing w:before="0" w:after="0" w:line="360" w:lineRule="auto"/>
        <w:jc w:val="both"/>
        <w:rPr>
          <w:rFonts w:cs="Times New Roman"/>
          <w:color w:val="auto"/>
          <w:sz w:val="28"/>
          <w:szCs w:val="28"/>
          <w:lang w:val="ru-RU"/>
        </w:rPr>
      </w:pPr>
      <w:r w:rsidRPr="004F5A75">
        <w:rPr>
          <w:rFonts w:cs="Times New Roman"/>
          <w:color w:val="auto"/>
          <w:sz w:val="28"/>
          <w:szCs w:val="28"/>
          <w:lang w:val="ru-RU"/>
        </w:rPr>
        <w:t>употреблять в речи глаголы в формах страдательного залога</w:t>
      </w:r>
      <w:r w:rsidR="00C5713D" w:rsidRPr="004F5A75">
        <w:rPr>
          <w:rFonts w:cs="Times New Roman"/>
          <w:color w:val="auto"/>
          <w:sz w:val="28"/>
          <w:szCs w:val="28"/>
          <w:lang w:val="ru-RU"/>
        </w:rPr>
        <w:t>:</w:t>
      </w:r>
      <w:r w:rsidRPr="004F5A75">
        <w:rPr>
          <w:rFonts w:cs="Times New Roman"/>
          <w:color w:val="auto"/>
          <w:sz w:val="28"/>
          <w:szCs w:val="28"/>
        </w:rPr>
        <w:t>FutureSimplePassive</w:t>
      </w:r>
      <w:r w:rsidRPr="004F5A75">
        <w:rPr>
          <w:rFonts w:cs="Times New Roman"/>
          <w:color w:val="auto"/>
          <w:sz w:val="28"/>
          <w:szCs w:val="28"/>
          <w:lang w:val="ru-RU"/>
        </w:rPr>
        <w:t xml:space="preserve">, </w:t>
      </w:r>
      <w:r w:rsidRPr="004F5A75">
        <w:rPr>
          <w:rFonts w:cs="Times New Roman"/>
          <w:color w:val="auto"/>
          <w:sz w:val="28"/>
          <w:szCs w:val="28"/>
        </w:rPr>
        <w:t>PresentPerfectPassive</w:t>
      </w:r>
      <w:r w:rsidRPr="004F5A75">
        <w:rPr>
          <w:rFonts w:cs="Times New Roman"/>
          <w:color w:val="auto"/>
          <w:sz w:val="28"/>
          <w:szCs w:val="28"/>
          <w:lang w:val="ru-RU"/>
        </w:rPr>
        <w:t>;</w:t>
      </w:r>
    </w:p>
    <w:p w:rsidR="0074333A" w:rsidRPr="004F5A75" w:rsidRDefault="0074333A" w:rsidP="00266407">
      <w:pPr>
        <w:pStyle w:val="msonormalcxspmiddlecxspmiddle"/>
        <w:numPr>
          <w:ilvl w:val="0"/>
          <w:numId w:val="101"/>
        </w:numPr>
        <w:spacing w:before="0" w:after="0" w:line="360" w:lineRule="auto"/>
        <w:jc w:val="both"/>
        <w:rPr>
          <w:rFonts w:cs="Times New Roman"/>
          <w:color w:val="auto"/>
          <w:sz w:val="28"/>
          <w:szCs w:val="28"/>
          <w:lang w:val="ru-RU"/>
        </w:rPr>
      </w:pPr>
      <w:r w:rsidRPr="004F5A75">
        <w:rPr>
          <w:rFonts w:cs="Times New Roman"/>
          <w:color w:val="auto"/>
          <w:sz w:val="28"/>
          <w:szCs w:val="28"/>
          <w:lang w:val="ru-RU"/>
        </w:rPr>
        <w:t xml:space="preserve">распознавать и употреблять в речи модальные глаголы </w:t>
      </w:r>
      <w:r w:rsidRPr="004F5A75">
        <w:rPr>
          <w:rFonts w:cs="Times New Roman"/>
          <w:color w:val="auto"/>
          <w:sz w:val="28"/>
          <w:szCs w:val="28"/>
        </w:rPr>
        <w:t>need</w:t>
      </w:r>
      <w:r w:rsidRPr="004F5A75">
        <w:rPr>
          <w:rFonts w:cs="Times New Roman"/>
          <w:color w:val="auto"/>
          <w:sz w:val="28"/>
          <w:szCs w:val="28"/>
          <w:lang w:val="ru-RU"/>
        </w:rPr>
        <w:t xml:space="preserve">, </w:t>
      </w:r>
      <w:r w:rsidRPr="004F5A75">
        <w:rPr>
          <w:rFonts w:cs="Times New Roman"/>
          <w:color w:val="auto"/>
          <w:sz w:val="28"/>
          <w:szCs w:val="28"/>
        </w:rPr>
        <w:t>shall</w:t>
      </w:r>
      <w:r w:rsidRPr="004F5A75">
        <w:rPr>
          <w:rFonts w:cs="Times New Roman"/>
          <w:color w:val="auto"/>
          <w:sz w:val="28"/>
          <w:szCs w:val="28"/>
          <w:lang w:val="ru-RU"/>
        </w:rPr>
        <w:t xml:space="preserve">, </w:t>
      </w:r>
      <w:r w:rsidRPr="004F5A75">
        <w:rPr>
          <w:rFonts w:cs="Times New Roman"/>
          <w:color w:val="auto"/>
          <w:sz w:val="28"/>
          <w:szCs w:val="28"/>
        </w:rPr>
        <w:t>might</w:t>
      </w:r>
      <w:r w:rsidRPr="004F5A75">
        <w:rPr>
          <w:rFonts w:cs="Times New Roman"/>
          <w:color w:val="auto"/>
          <w:sz w:val="28"/>
          <w:szCs w:val="28"/>
          <w:lang w:val="ru-RU"/>
        </w:rPr>
        <w:t xml:space="preserve">, </w:t>
      </w:r>
      <w:r w:rsidRPr="004F5A75">
        <w:rPr>
          <w:rFonts w:cs="Times New Roman"/>
          <w:color w:val="auto"/>
          <w:sz w:val="28"/>
          <w:szCs w:val="28"/>
        </w:rPr>
        <w:t>would</w:t>
      </w:r>
      <w:r w:rsidRPr="004F5A75">
        <w:rPr>
          <w:rFonts w:cs="Times New Roman"/>
          <w:color w:val="auto"/>
          <w:sz w:val="28"/>
          <w:szCs w:val="28"/>
          <w:lang w:val="ru-RU"/>
        </w:rPr>
        <w:t>.</w:t>
      </w:r>
    </w:p>
    <w:p w:rsidR="0074333A" w:rsidRPr="004F5A75" w:rsidRDefault="0074333A" w:rsidP="00C5713D">
      <w:pPr>
        <w:pStyle w:val="aff0"/>
        <w:jc w:val="center"/>
        <w:outlineLvl w:val="0"/>
        <w:rPr>
          <w:b/>
          <w:i/>
          <w:color w:val="0000FF"/>
          <w:sz w:val="32"/>
          <w:szCs w:val="32"/>
        </w:rPr>
      </w:pPr>
      <w:r w:rsidRPr="004F5A75">
        <w:rPr>
          <w:b/>
          <w:i/>
          <w:color w:val="0000FF"/>
          <w:sz w:val="32"/>
          <w:szCs w:val="32"/>
        </w:rPr>
        <w:t> История России. Всеобщая история</w:t>
      </w:r>
    </w:p>
    <w:p w:rsidR="0074333A" w:rsidRPr="004F5A75" w:rsidRDefault="0074333A" w:rsidP="00C9067C">
      <w:pPr>
        <w:pStyle w:val="aff0"/>
        <w:outlineLvl w:val="0"/>
        <w:rPr>
          <w:b/>
          <w:color w:val="0000FF"/>
          <w:szCs w:val="28"/>
        </w:rPr>
      </w:pPr>
      <w:r w:rsidRPr="004F5A75">
        <w:rPr>
          <w:b/>
          <w:color w:val="0000FF"/>
          <w:szCs w:val="28"/>
        </w:rPr>
        <w:t>История Древнего мира</w:t>
      </w:r>
    </w:p>
    <w:p w:rsidR="0074333A" w:rsidRPr="00FD54CD" w:rsidRDefault="0074333A" w:rsidP="00FD54CD">
      <w:pPr>
        <w:pStyle w:val="msonormalcxspmiddle"/>
        <w:spacing w:before="0" w:after="0" w:line="360" w:lineRule="auto"/>
        <w:ind w:firstLine="454"/>
        <w:jc w:val="both"/>
        <w:rPr>
          <w:rFonts w:eastAsia="Calibri" w:cs="Times New Roman"/>
          <w:b/>
          <w:i/>
          <w:color w:val="0000FF"/>
          <w:sz w:val="28"/>
          <w:szCs w:val="28"/>
          <w:u w:val="single"/>
          <w:lang w:val="ru-RU" w:eastAsia="ru-RU"/>
        </w:rPr>
      </w:pPr>
      <w:r w:rsidRPr="00FD54CD">
        <w:rPr>
          <w:rFonts w:eastAsia="Calibri" w:cs="Times New Roman"/>
          <w:b/>
          <w:i/>
          <w:color w:val="0000FF"/>
          <w:sz w:val="28"/>
          <w:szCs w:val="28"/>
          <w:u w:val="single"/>
          <w:lang w:val="ru-RU" w:eastAsia="ru-RU"/>
        </w:rPr>
        <w:t>Выпускник научится:</w:t>
      </w:r>
    </w:p>
    <w:p w:rsidR="0074333A" w:rsidRPr="004F5A75" w:rsidRDefault="0074333A" w:rsidP="00266407">
      <w:pPr>
        <w:pStyle w:val="af8"/>
        <w:numPr>
          <w:ilvl w:val="0"/>
          <w:numId w:val="102"/>
        </w:numPr>
        <w:spacing w:line="360" w:lineRule="auto"/>
        <w:jc w:val="both"/>
        <w:rPr>
          <w:i/>
          <w:sz w:val="28"/>
          <w:szCs w:val="28"/>
        </w:rPr>
      </w:pPr>
      <w:proofErr w:type="gramStart"/>
      <w:r w:rsidRPr="004F5A75">
        <w:rPr>
          <w:sz w:val="28"/>
          <w:szCs w:val="28"/>
        </w:rPr>
        <w:t>определять место исторических событий во времени, объяснять смысл основных хронологических понятий, терминов (тысячелетие, век, до н. э., н. э.);</w:t>
      </w:r>
      <w:proofErr w:type="gramEnd"/>
    </w:p>
    <w:p w:rsidR="0074333A" w:rsidRPr="004F5A75" w:rsidRDefault="0074333A" w:rsidP="00266407">
      <w:pPr>
        <w:pStyle w:val="af8"/>
        <w:numPr>
          <w:ilvl w:val="0"/>
          <w:numId w:val="102"/>
        </w:numPr>
        <w:spacing w:line="360" w:lineRule="auto"/>
        <w:jc w:val="both"/>
        <w:rPr>
          <w:i/>
          <w:sz w:val="28"/>
          <w:szCs w:val="28"/>
        </w:rPr>
      </w:pPr>
      <w:r w:rsidRPr="004F5A75">
        <w:rPr>
          <w:sz w:val="28"/>
          <w:szCs w:val="28"/>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74333A" w:rsidRPr="004F5A75" w:rsidRDefault="0074333A" w:rsidP="00266407">
      <w:pPr>
        <w:pStyle w:val="af8"/>
        <w:numPr>
          <w:ilvl w:val="0"/>
          <w:numId w:val="102"/>
        </w:numPr>
        <w:spacing w:line="360" w:lineRule="auto"/>
        <w:jc w:val="both"/>
        <w:rPr>
          <w:i/>
          <w:sz w:val="28"/>
          <w:szCs w:val="28"/>
        </w:rPr>
      </w:pPr>
      <w:r w:rsidRPr="004F5A75">
        <w:rPr>
          <w:sz w:val="28"/>
          <w:szCs w:val="28"/>
        </w:rPr>
        <w:t>проводить поиск информации в отрывках исторических текстов, материальных памятниках Древнего мира;</w:t>
      </w:r>
    </w:p>
    <w:p w:rsidR="0074333A" w:rsidRPr="004F5A75" w:rsidRDefault="0074333A" w:rsidP="00266407">
      <w:pPr>
        <w:pStyle w:val="af8"/>
        <w:numPr>
          <w:ilvl w:val="0"/>
          <w:numId w:val="102"/>
        </w:numPr>
        <w:spacing w:line="360" w:lineRule="auto"/>
        <w:jc w:val="both"/>
        <w:rPr>
          <w:i/>
          <w:sz w:val="28"/>
          <w:szCs w:val="28"/>
        </w:rPr>
      </w:pPr>
      <w:r w:rsidRPr="004F5A75">
        <w:rPr>
          <w:sz w:val="28"/>
          <w:szCs w:val="28"/>
        </w:rPr>
        <w:lastRenderedPageBreak/>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74333A" w:rsidRPr="004F5A75" w:rsidRDefault="0074333A" w:rsidP="00266407">
      <w:pPr>
        <w:pStyle w:val="af8"/>
        <w:numPr>
          <w:ilvl w:val="0"/>
          <w:numId w:val="102"/>
        </w:numPr>
        <w:spacing w:line="360" w:lineRule="auto"/>
        <w:jc w:val="both"/>
        <w:rPr>
          <w:i/>
          <w:sz w:val="28"/>
          <w:szCs w:val="28"/>
        </w:rPr>
      </w:pPr>
      <w:proofErr w:type="gramStart"/>
      <w:r w:rsidRPr="004F5A75">
        <w:rPr>
          <w:sz w:val="28"/>
          <w:szCs w:val="28"/>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74333A" w:rsidRPr="004F5A75" w:rsidRDefault="0074333A" w:rsidP="00266407">
      <w:pPr>
        <w:pStyle w:val="af8"/>
        <w:numPr>
          <w:ilvl w:val="0"/>
          <w:numId w:val="102"/>
        </w:numPr>
        <w:spacing w:line="360" w:lineRule="auto"/>
        <w:jc w:val="both"/>
        <w:rPr>
          <w:i/>
          <w:sz w:val="28"/>
          <w:szCs w:val="28"/>
        </w:rPr>
      </w:pPr>
      <w:r w:rsidRPr="004F5A75">
        <w:rPr>
          <w:sz w:val="28"/>
          <w:szCs w:val="28"/>
        </w:rPr>
        <w:t>объяснять,в ч</w:t>
      </w:r>
      <w:r w:rsidR="00C34A77" w:rsidRPr="004F5A75">
        <w:rPr>
          <w:sz w:val="28"/>
          <w:szCs w:val="28"/>
        </w:rPr>
        <w:t>ё</w:t>
      </w:r>
      <w:r w:rsidRPr="004F5A75">
        <w:rPr>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74333A" w:rsidRPr="004F5A75" w:rsidRDefault="0074333A" w:rsidP="00266407">
      <w:pPr>
        <w:pStyle w:val="af8"/>
        <w:numPr>
          <w:ilvl w:val="0"/>
          <w:numId w:val="102"/>
        </w:numPr>
        <w:spacing w:line="360" w:lineRule="auto"/>
        <w:jc w:val="both"/>
        <w:rPr>
          <w:i/>
          <w:sz w:val="28"/>
          <w:szCs w:val="28"/>
        </w:rPr>
      </w:pPr>
      <w:r w:rsidRPr="004F5A75">
        <w:rPr>
          <w:sz w:val="28"/>
          <w:szCs w:val="28"/>
        </w:rPr>
        <w:t>давать оценку наиболее значительным событиям и личностям древней истории.</w:t>
      </w:r>
    </w:p>
    <w:p w:rsidR="0074333A" w:rsidRPr="004F5A75" w:rsidRDefault="0074333A" w:rsidP="004F5A75">
      <w:pPr>
        <w:pStyle w:val="msonormalcxspmiddle"/>
        <w:spacing w:before="0" w:after="0" w:line="360" w:lineRule="auto"/>
        <w:ind w:firstLine="454"/>
        <w:jc w:val="both"/>
        <w:rPr>
          <w:rFonts w:eastAsia="Calibri" w:cs="Times New Roman"/>
          <w:b/>
          <w:i/>
          <w:color w:val="0000FF"/>
          <w:sz w:val="28"/>
          <w:szCs w:val="28"/>
          <w:u w:val="single"/>
          <w:lang w:val="ru-RU" w:eastAsia="ru-RU"/>
        </w:rPr>
      </w:pPr>
      <w:r w:rsidRPr="004F5A75">
        <w:rPr>
          <w:rFonts w:eastAsia="Calibri" w:cs="Times New Roman"/>
          <w:b/>
          <w:i/>
          <w:color w:val="0000FF"/>
          <w:sz w:val="28"/>
          <w:szCs w:val="28"/>
          <w:u w:val="single"/>
          <w:lang w:val="ru-RU" w:eastAsia="ru-RU"/>
        </w:rPr>
        <w:t>Выпускник получит возможность научиться:</w:t>
      </w:r>
    </w:p>
    <w:p w:rsidR="0074333A" w:rsidRPr="004F5A75" w:rsidRDefault="0074333A" w:rsidP="00266407">
      <w:pPr>
        <w:pStyle w:val="af8"/>
        <w:numPr>
          <w:ilvl w:val="0"/>
          <w:numId w:val="103"/>
        </w:numPr>
        <w:spacing w:line="360" w:lineRule="auto"/>
        <w:jc w:val="both"/>
        <w:rPr>
          <w:sz w:val="28"/>
          <w:szCs w:val="28"/>
        </w:rPr>
      </w:pPr>
      <w:r w:rsidRPr="004F5A75">
        <w:rPr>
          <w:sz w:val="28"/>
          <w:szCs w:val="28"/>
        </w:rPr>
        <w:t>давать характеристику общественного строя древних государств;</w:t>
      </w:r>
    </w:p>
    <w:p w:rsidR="0074333A" w:rsidRPr="004F5A75" w:rsidRDefault="0074333A" w:rsidP="00266407">
      <w:pPr>
        <w:pStyle w:val="af8"/>
        <w:numPr>
          <w:ilvl w:val="0"/>
          <w:numId w:val="103"/>
        </w:numPr>
        <w:spacing w:line="360" w:lineRule="auto"/>
        <w:jc w:val="both"/>
        <w:rPr>
          <w:sz w:val="28"/>
          <w:szCs w:val="28"/>
        </w:rPr>
      </w:pPr>
      <w:r w:rsidRPr="004F5A75">
        <w:rPr>
          <w:sz w:val="28"/>
          <w:szCs w:val="28"/>
        </w:rPr>
        <w:t>сопоставлять свидетельства различных исторических источников, выявляя в них общее и различия;</w:t>
      </w:r>
    </w:p>
    <w:p w:rsidR="0074333A" w:rsidRPr="004F5A75" w:rsidRDefault="0074333A" w:rsidP="00266407">
      <w:pPr>
        <w:pStyle w:val="af8"/>
        <w:numPr>
          <w:ilvl w:val="0"/>
          <w:numId w:val="103"/>
        </w:numPr>
        <w:spacing w:line="360" w:lineRule="auto"/>
        <w:jc w:val="both"/>
        <w:rPr>
          <w:sz w:val="28"/>
          <w:szCs w:val="28"/>
        </w:rPr>
      </w:pPr>
      <w:r w:rsidRPr="004F5A75">
        <w:rPr>
          <w:sz w:val="28"/>
          <w:szCs w:val="28"/>
        </w:rPr>
        <w:t>видеть проявления влияния античного искусства в окружающей среде;</w:t>
      </w:r>
    </w:p>
    <w:p w:rsidR="0074333A" w:rsidRPr="004F5A75" w:rsidRDefault="0074333A" w:rsidP="00266407">
      <w:pPr>
        <w:pStyle w:val="af8"/>
        <w:numPr>
          <w:ilvl w:val="0"/>
          <w:numId w:val="103"/>
        </w:numPr>
        <w:spacing w:line="360" w:lineRule="auto"/>
        <w:jc w:val="both"/>
        <w:rPr>
          <w:sz w:val="28"/>
          <w:szCs w:val="28"/>
        </w:rPr>
      </w:pPr>
      <w:r w:rsidRPr="004F5A75">
        <w:rPr>
          <w:sz w:val="28"/>
          <w:szCs w:val="28"/>
        </w:rPr>
        <w:t>высказывать суждения о значении и месте исторического и культурного наследия древних обществ в мировой истории.</w:t>
      </w:r>
    </w:p>
    <w:p w:rsidR="0074333A" w:rsidRPr="004F5A75" w:rsidRDefault="0074333A" w:rsidP="00C9067C">
      <w:pPr>
        <w:spacing w:line="360" w:lineRule="auto"/>
        <w:ind w:firstLine="454"/>
        <w:jc w:val="both"/>
        <w:outlineLvl w:val="0"/>
        <w:rPr>
          <w:b/>
          <w:color w:val="0000FF"/>
          <w:sz w:val="28"/>
          <w:szCs w:val="28"/>
          <w:lang w:val="ru-RU"/>
        </w:rPr>
      </w:pPr>
      <w:r w:rsidRPr="004F5A75">
        <w:rPr>
          <w:b/>
          <w:color w:val="0000FF"/>
          <w:sz w:val="28"/>
          <w:szCs w:val="28"/>
          <w:lang w:val="ru-RU"/>
        </w:rPr>
        <w:t>История Средних веков</w:t>
      </w:r>
    </w:p>
    <w:p w:rsidR="0074333A" w:rsidRPr="004F5A75" w:rsidRDefault="0074333A" w:rsidP="004F5A75">
      <w:pPr>
        <w:pStyle w:val="msonormalcxspmiddle"/>
        <w:spacing w:before="0" w:after="0" w:line="360" w:lineRule="auto"/>
        <w:ind w:firstLine="454"/>
        <w:jc w:val="both"/>
        <w:rPr>
          <w:rFonts w:eastAsia="Calibri" w:cs="Times New Roman"/>
          <w:b/>
          <w:i/>
          <w:color w:val="0000FF"/>
          <w:sz w:val="28"/>
          <w:szCs w:val="28"/>
          <w:u w:val="single"/>
          <w:lang w:val="ru-RU" w:eastAsia="ru-RU"/>
        </w:rPr>
      </w:pPr>
      <w:r w:rsidRPr="004F5A75">
        <w:rPr>
          <w:rFonts w:eastAsia="Calibri" w:cs="Times New Roman"/>
          <w:b/>
          <w:i/>
          <w:color w:val="0000FF"/>
          <w:sz w:val="28"/>
          <w:szCs w:val="28"/>
          <w:u w:val="single"/>
          <w:lang w:val="ru-RU" w:eastAsia="ru-RU"/>
        </w:rPr>
        <w:t>Выпускник научится:</w:t>
      </w:r>
    </w:p>
    <w:p w:rsidR="0074333A" w:rsidRPr="004F5A75" w:rsidRDefault="0074333A" w:rsidP="00266407">
      <w:pPr>
        <w:pStyle w:val="af8"/>
        <w:numPr>
          <w:ilvl w:val="0"/>
          <w:numId w:val="104"/>
        </w:numPr>
        <w:spacing w:line="360" w:lineRule="auto"/>
        <w:jc w:val="both"/>
        <w:rPr>
          <w:sz w:val="28"/>
          <w:szCs w:val="28"/>
        </w:rPr>
      </w:pPr>
      <w:r w:rsidRPr="004F5A75">
        <w:rPr>
          <w:sz w:val="28"/>
          <w:szCs w:val="28"/>
        </w:rPr>
        <w:t xml:space="preserve">локализовать во времени общие рамки и события Средневековья, этапы становления и развития </w:t>
      </w:r>
      <w:r w:rsidR="00C34A77" w:rsidRPr="004F5A75">
        <w:rPr>
          <w:sz w:val="28"/>
          <w:szCs w:val="28"/>
        </w:rPr>
        <w:t>Р</w:t>
      </w:r>
      <w:r w:rsidRPr="004F5A75">
        <w:rPr>
          <w:sz w:val="28"/>
          <w:szCs w:val="28"/>
        </w:rPr>
        <w:t>усского государства; соотносить хронологию истории Руси и всеобщей истории;</w:t>
      </w:r>
    </w:p>
    <w:p w:rsidR="0074333A" w:rsidRPr="004F5A75" w:rsidRDefault="0074333A" w:rsidP="00266407">
      <w:pPr>
        <w:pStyle w:val="af8"/>
        <w:numPr>
          <w:ilvl w:val="0"/>
          <w:numId w:val="104"/>
        </w:numPr>
        <w:spacing w:line="360" w:lineRule="auto"/>
        <w:jc w:val="both"/>
        <w:rPr>
          <w:sz w:val="28"/>
          <w:szCs w:val="28"/>
        </w:rPr>
      </w:pPr>
      <w:r w:rsidRPr="004F5A75">
        <w:rPr>
          <w:sz w:val="28"/>
          <w:szCs w:val="28"/>
        </w:rPr>
        <w:t xml:space="preserve">использовать историческую карту как источник информации о территории, </w:t>
      </w:r>
      <w:r w:rsidR="00C34A77" w:rsidRPr="004F5A75">
        <w:rPr>
          <w:sz w:val="28"/>
          <w:szCs w:val="28"/>
        </w:rPr>
        <w:t xml:space="preserve">об </w:t>
      </w:r>
      <w:r w:rsidRPr="004F5A75">
        <w:rPr>
          <w:sz w:val="28"/>
          <w:szCs w:val="28"/>
        </w:rPr>
        <w:t xml:space="preserve">экономических и культурных центрах Руси и других </w:t>
      </w:r>
      <w:r w:rsidRPr="004F5A75">
        <w:rPr>
          <w:sz w:val="28"/>
          <w:szCs w:val="28"/>
        </w:rPr>
        <w:lastRenderedPageBreak/>
        <w:t>госуда</w:t>
      </w:r>
      <w:proofErr w:type="gramStart"/>
      <w:r w:rsidRPr="004F5A75">
        <w:rPr>
          <w:sz w:val="28"/>
          <w:szCs w:val="28"/>
        </w:rPr>
        <w:t>рств в Ср</w:t>
      </w:r>
      <w:proofErr w:type="gramEnd"/>
      <w:r w:rsidRPr="004F5A75">
        <w:rPr>
          <w:sz w:val="28"/>
          <w:szCs w:val="28"/>
        </w:rPr>
        <w:t xml:space="preserve">едние века, </w:t>
      </w:r>
      <w:r w:rsidR="00C34A77" w:rsidRPr="004F5A75">
        <w:rPr>
          <w:sz w:val="28"/>
          <w:szCs w:val="28"/>
        </w:rPr>
        <w:t xml:space="preserve">о </w:t>
      </w:r>
      <w:r w:rsidRPr="004F5A75">
        <w:rPr>
          <w:sz w:val="28"/>
          <w:szCs w:val="28"/>
        </w:rPr>
        <w:t xml:space="preserve">направлениях крупнейших передвижений людей </w:t>
      </w:r>
      <w:r w:rsidR="00FE5FFD" w:rsidRPr="004F5A75">
        <w:rPr>
          <w:sz w:val="28"/>
          <w:szCs w:val="28"/>
        </w:rPr>
        <w:t>—</w:t>
      </w:r>
      <w:r w:rsidRPr="004F5A75">
        <w:rPr>
          <w:sz w:val="28"/>
          <w:szCs w:val="28"/>
        </w:rPr>
        <w:t xml:space="preserve"> походов, завоеваний, колонизаций и др.;</w:t>
      </w:r>
    </w:p>
    <w:p w:rsidR="0074333A" w:rsidRPr="004F5A75" w:rsidRDefault="0074333A" w:rsidP="00266407">
      <w:pPr>
        <w:pStyle w:val="af8"/>
        <w:numPr>
          <w:ilvl w:val="0"/>
          <w:numId w:val="104"/>
        </w:numPr>
        <w:spacing w:line="360" w:lineRule="auto"/>
        <w:jc w:val="both"/>
        <w:rPr>
          <w:sz w:val="28"/>
          <w:szCs w:val="28"/>
        </w:rPr>
      </w:pPr>
      <w:r w:rsidRPr="004F5A75">
        <w:rPr>
          <w:sz w:val="28"/>
          <w:szCs w:val="28"/>
        </w:rPr>
        <w:t>проводить поиск информации в исторических текстах, материальных исторических памятниках Средневековья;</w:t>
      </w:r>
    </w:p>
    <w:p w:rsidR="0074333A" w:rsidRPr="004F5A75" w:rsidRDefault="0074333A" w:rsidP="00266407">
      <w:pPr>
        <w:pStyle w:val="af8"/>
        <w:numPr>
          <w:ilvl w:val="0"/>
          <w:numId w:val="104"/>
        </w:numPr>
        <w:spacing w:line="360" w:lineRule="auto"/>
        <w:jc w:val="both"/>
        <w:rPr>
          <w:sz w:val="28"/>
          <w:szCs w:val="28"/>
        </w:rPr>
      </w:pPr>
      <w:r w:rsidRPr="004F5A75">
        <w:rPr>
          <w:sz w:val="28"/>
          <w:szCs w:val="28"/>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74333A" w:rsidRPr="004F5A75" w:rsidRDefault="0074333A" w:rsidP="00266407">
      <w:pPr>
        <w:pStyle w:val="af8"/>
        <w:numPr>
          <w:ilvl w:val="0"/>
          <w:numId w:val="104"/>
        </w:numPr>
        <w:spacing w:line="360" w:lineRule="auto"/>
        <w:jc w:val="both"/>
        <w:rPr>
          <w:sz w:val="28"/>
          <w:szCs w:val="28"/>
        </w:rPr>
      </w:pPr>
      <w:r w:rsidRPr="004F5A75">
        <w:rPr>
          <w:sz w:val="28"/>
          <w:szCs w:val="28"/>
        </w:rPr>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74333A" w:rsidRPr="004F5A75" w:rsidRDefault="0074333A" w:rsidP="00266407">
      <w:pPr>
        <w:pStyle w:val="af8"/>
        <w:numPr>
          <w:ilvl w:val="0"/>
          <w:numId w:val="104"/>
        </w:numPr>
        <w:spacing w:line="360" w:lineRule="auto"/>
        <w:jc w:val="both"/>
        <w:rPr>
          <w:sz w:val="28"/>
          <w:szCs w:val="28"/>
        </w:rPr>
      </w:pPr>
      <w:r w:rsidRPr="004F5A75">
        <w:rPr>
          <w:sz w:val="28"/>
          <w:szCs w:val="28"/>
        </w:rPr>
        <w:t>объяснять причины и следствия ключевых событий отечественной и всеобщей истории Средних веков;</w:t>
      </w:r>
    </w:p>
    <w:p w:rsidR="0074333A" w:rsidRPr="004F5A75" w:rsidRDefault="0074333A" w:rsidP="00266407">
      <w:pPr>
        <w:pStyle w:val="af8"/>
        <w:numPr>
          <w:ilvl w:val="0"/>
          <w:numId w:val="104"/>
        </w:numPr>
        <w:spacing w:line="360" w:lineRule="auto"/>
        <w:jc w:val="both"/>
        <w:rPr>
          <w:sz w:val="28"/>
          <w:szCs w:val="28"/>
        </w:rPr>
      </w:pPr>
      <w:r w:rsidRPr="004F5A75">
        <w:rPr>
          <w:sz w:val="28"/>
          <w:szCs w:val="28"/>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74333A" w:rsidRPr="004F5A75" w:rsidRDefault="0074333A" w:rsidP="00266407">
      <w:pPr>
        <w:pStyle w:val="af8"/>
        <w:numPr>
          <w:ilvl w:val="0"/>
          <w:numId w:val="104"/>
        </w:numPr>
        <w:spacing w:line="360" w:lineRule="auto"/>
        <w:jc w:val="both"/>
        <w:rPr>
          <w:sz w:val="28"/>
          <w:szCs w:val="28"/>
        </w:rPr>
      </w:pPr>
      <w:r w:rsidRPr="004F5A75">
        <w:rPr>
          <w:sz w:val="28"/>
          <w:szCs w:val="28"/>
        </w:rPr>
        <w:t>давать оценку событиям и личностям отечественной и всеобщей истории Средних веков.</w:t>
      </w:r>
    </w:p>
    <w:p w:rsidR="0074333A" w:rsidRPr="004F5A75" w:rsidRDefault="0074333A" w:rsidP="004F5A75">
      <w:pPr>
        <w:pStyle w:val="msonormalcxspmiddle"/>
        <w:spacing w:before="0" w:after="0" w:line="360" w:lineRule="auto"/>
        <w:ind w:firstLine="454"/>
        <w:jc w:val="both"/>
        <w:rPr>
          <w:rFonts w:eastAsia="Calibri" w:cs="Times New Roman"/>
          <w:b/>
          <w:i/>
          <w:color w:val="0000FF"/>
          <w:sz w:val="28"/>
          <w:szCs w:val="28"/>
          <w:u w:val="single"/>
          <w:lang w:val="ru-RU" w:eastAsia="ru-RU"/>
        </w:rPr>
      </w:pPr>
      <w:r w:rsidRPr="004F5A75">
        <w:rPr>
          <w:rFonts w:eastAsia="Calibri" w:cs="Times New Roman"/>
          <w:b/>
          <w:i/>
          <w:color w:val="0000FF"/>
          <w:sz w:val="28"/>
          <w:szCs w:val="28"/>
          <w:u w:val="single"/>
          <w:lang w:val="ru-RU" w:eastAsia="ru-RU"/>
        </w:rPr>
        <w:t>Выпускник получит возможность научиться:</w:t>
      </w:r>
    </w:p>
    <w:p w:rsidR="0074333A" w:rsidRPr="004F5A75" w:rsidRDefault="0074333A" w:rsidP="00266407">
      <w:pPr>
        <w:pStyle w:val="af8"/>
        <w:numPr>
          <w:ilvl w:val="0"/>
          <w:numId w:val="105"/>
        </w:numPr>
        <w:spacing w:line="360" w:lineRule="auto"/>
        <w:jc w:val="both"/>
        <w:rPr>
          <w:sz w:val="28"/>
          <w:szCs w:val="28"/>
        </w:rPr>
      </w:pPr>
      <w:r w:rsidRPr="004F5A75">
        <w:rPr>
          <w:sz w:val="28"/>
          <w:szCs w:val="28"/>
        </w:rPr>
        <w:t>давать сопоставительную характеристику политического устройства госуда</w:t>
      </w:r>
      <w:proofErr w:type="gramStart"/>
      <w:r w:rsidRPr="004F5A75">
        <w:rPr>
          <w:sz w:val="28"/>
          <w:szCs w:val="28"/>
        </w:rPr>
        <w:t>рств Ср</w:t>
      </w:r>
      <w:proofErr w:type="gramEnd"/>
      <w:r w:rsidRPr="004F5A75">
        <w:rPr>
          <w:sz w:val="28"/>
          <w:szCs w:val="28"/>
        </w:rPr>
        <w:t>едневековья (Русь, Запад, Восток);</w:t>
      </w:r>
    </w:p>
    <w:p w:rsidR="0074333A" w:rsidRPr="004F5A75" w:rsidRDefault="0074333A" w:rsidP="00266407">
      <w:pPr>
        <w:pStyle w:val="af8"/>
        <w:numPr>
          <w:ilvl w:val="0"/>
          <w:numId w:val="105"/>
        </w:numPr>
        <w:spacing w:line="360" w:lineRule="auto"/>
        <w:jc w:val="both"/>
        <w:rPr>
          <w:sz w:val="28"/>
          <w:szCs w:val="28"/>
        </w:rPr>
      </w:pPr>
      <w:r w:rsidRPr="004F5A75">
        <w:rPr>
          <w:sz w:val="28"/>
          <w:szCs w:val="28"/>
        </w:rPr>
        <w:t>сравнивать свидетельства различных исторических источников, выявляя в них общее и различия;</w:t>
      </w:r>
    </w:p>
    <w:p w:rsidR="0074333A" w:rsidRPr="004F5A75" w:rsidRDefault="0074333A" w:rsidP="00266407">
      <w:pPr>
        <w:pStyle w:val="af8"/>
        <w:numPr>
          <w:ilvl w:val="0"/>
          <w:numId w:val="105"/>
        </w:numPr>
        <w:spacing w:line="360" w:lineRule="auto"/>
        <w:jc w:val="both"/>
        <w:rPr>
          <w:sz w:val="28"/>
          <w:szCs w:val="28"/>
        </w:rPr>
      </w:pPr>
      <w:r w:rsidRPr="004F5A75">
        <w:rPr>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74333A" w:rsidRPr="004F5A75" w:rsidRDefault="0074333A" w:rsidP="00C9067C">
      <w:pPr>
        <w:spacing w:line="360" w:lineRule="auto"/>
        <w:ind w:firstLine="454"/>
        <w:jc w:val="both"/>
        <w:outlineLvl w:val="0"/>
        <w:rPr>
          <w:b/>
          <w:color w:val="0000FF"/>
          <w:sz w:val="28"/>
          <w:szCs w:val="28"/>
          <w:lang w:val="ru-RU"/>
        </w:rPr>
      </w:pPr>
      <w:r w:rsidRPr="004F5A75">
        <w:rPr>
          <w:b/>
          <w:color w:val="0000FF"/>
          <w:sz w:val="28"/>
          <w:szCs w:val="28"/>
          <w:lang w:val="ru-RU"/>
        </w:rPr>
        <w:lastRenderedPageBreak/>
        <w:t>История Нового времени</w:t>
      </w:r>
    </w:p>
    <w:p w:rsidR="0074333A" w:rsidRPr="004F5A75" w:rsidRDefault="0074333A" w:rsidP="004F5A75">
      <w:pPr>
        <w:pStyle w:val="msonormalcxspmiddle"/>
        <w:spacing w:before="0" w:after="0" w:line="360" w:lineRule="auto"/>
        <w:ind w:firstLine="454"/>
        <w:jc w:val="both"/>
        <w:rPr>
          <w:rFonts w:eastAsia="Calibri" w:cs="Times New Roman"/>
          <w:b/>
          <w:i/>
          <w:color w:val="0000FF"/>
          <w:sz w:val="28"/>
          <w:szCs w:val="28"/>
          <w:u w:val="single"/>
          <w:lang w:val="ru-RU" w:eastAsia="ru-RU"/>
        </w:rPr>
      </w:pPr>
      <w:r w:rsidRPr="004F5A75">
        <w:rPr>
          <w:rFonts w:eastAsia="Calibri" w:cs="Times New Roman"/>
          <w:b/>
          <w:i/>
          <w:color w:val="0000FF"/>
          <w:sz w:val="28"/>
          <w:szCs w:val="28"/>
          <w:u w:val="single"/>
          <w:lang w:val="ru-RU" w:eastAsia="ru-RU"/>
        </w:rPr>
        <w:t>Выпускник научится:</w:t>
      </w:r>
    </w:p>
    <w:p w:rsidR="0074333A" w:rsidRPr="004F5A75" w:rsidRDefault="0074333A" w:rsidP="00266407">
      <w:pPr>
        <w:pStyle w:val="af8"/>
        <w:numPr>
          <w:ilvl w:val="0"/>
          <w:numId w:val="106"/>
        </w:numPr>
        <w:spacing w:line="360" w:lineRule="auto"/>
        <w:jc w:val="both"/>
        <w:rPr>
          <w:sz w:val="28"/>
          <w:szCs w:val="28"/>
        </w:rPr>
      </w:pPr>
      <w:r w:rsidRPr="004F5A75">
        <w:rPr>
          <w:sz w:val="28"/>
          <w:szCs w:val="28"/>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74333A" w:rsidRPr="004F5A75" w:rsidRDefault="0074333A" w:rsidP="00266407">
      <w:pPr>
        <w:pStyle w:val="af8"/>
        <w:numPr>
          <w:ilvl w:val="0"/>
          <w:numId w:val="106"/>
        </w:numPr>
        <w:spacing w:line="360" w:lineRule="auto"/>
        <w:jc w:val="both"/>
        <w:rPr>
          <w:sz w:val="28"/>
          <w:szCs w:val="28"/>
        </w:rPr>
      </w:pPr>
      <w:r w:rsidRPr="004F5A75">
        <w:rPr>
          <w:sz w:val="28"/>
          <w:szCs w:val="28"/>
        </w:rPr>
        <w:t xml:space="preserve">использовать историческую карту как источник информации о границах России и других государств в Новое время, </w:t>
      </w:r>
      <w:r w:rsidR="004D0DAF" w:rsidRPr="004F5A75">
        <w:rPr>
          <w:sz w:val="28"/>
          <w:szCs w:val="28"/>
        </w:rPr>
        <w:t xml:space="preserve">об </w:t>
      </w:r>
      <w:r w:rsidRPr="004F5A75">
        <w:rPr>
          <w:sz w:val="28"/>
          <w:szCs w:val="28"/>
        </w:rPr>
        <w:t xml:space="preserve">основных процессах социально-экономического развития, </w:t>
      </w:r>
      <w:r w:rsidR="004D0DAF" w:rsidRPr="004F5A75">
        <w:rPr>
          <w:sz w:val="28"/>
          <w:szCs w:val="28"/>
        </w:rPr>
        <w:t xml:space="preserve">о </w:t>
      </w:r>
      <w:r w:rsidRPr="004F5A75">
        <w:rPr>
          <w:sz w:val="28"/>
          <w:szCs w:val="28"/>
        </w:rPr>
        <w:t>местах важнейших событий, направлениях значительных передвижений — походов, завоеваний, колонизации и др.;</w:t>
      </w:r>
    </w:p>
    <w:p w:rsidR="0074333A" w:rsidRPr="004F5A75" w:rsidRDefault="004A29B1" w:rsidP="00266407">
      <w:pPr>
        <w:pStyle w:val="af8"/>
        <w:numPr>
          <w:ilvl w:val="0"/>
          <w:numId w:val="106"/>
        </w:numPr>
        <w:spacing w:line="348" w:lineRule="auto"/>
        <w:jc w:val="both"/>
        <w:rPr>
          <w:sz w:val="28"/>
          <w:szCs w:val="28"/>
        </w:rPr>
      </w:pPr>
      <w:r w:rsidRPr="004F5A75">
        <w:rPr>
          <w:sz w:val="28"/>
          <w:szCs w:val="28"/>
        </w:rPr>
        <w:t>а</w:t>
      </w:r>
      <w:r w:rsidR="0074333A" w:rsidRPr="004F5A75">
        <w:rPr>
          <w:sz w:val="28"/>
          <w:szCs w:val="28"/>
        </w:rPr>
        <w:t xml:space="preserve">нализировать информацию различных источников по отечественной и всеобщей истории Нового времени; </w:t>
      </w:r>
    </w:p>
    <w:p w:rsidR="0074333A" w:rsidRPr="004F5A75" w:rsidRDefault="0074333A" w:rsidP="00266407">
      <w:pPr>
        <w:pStyle w:val="af8"/>
        <w:numPr>
          <w:ilvl w:val="0"/>
          <w:numId w:val="106"/>
        </w:numPr>
        <w:spacing w:line="348" w:lineRule="auto"/>
        <w:jc w:val="both"/>
        <w:rPr>
          <w:sz w:val="28"/>
          <w:szCs w:val="28"/>
        </w:rPr>
      </w:pPr>
      <w:r w:rsidRPr="004F5A75">
        <w:rPr>
          <w:sz w:val="28"/>
          <w:szCs w:val="28"/>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74333A" w:rsidRPr="004F5A75" w:rsidRDefault="0074333A" w:rsidP="00266407">
      <w:pPr>
        <w:pStyle w:val="af8"/>
        <w:numPr>
          <w:ilvl w:val="0"/>
          <w:numId w:val="106"/>
        </w:numPr>
        <w:spacing w:line="348" w:lineRule="auto"/>
        <w:jc w:val="both"/>
        <w:rPr>
          <w:sz w:val="28"/>
          <w:szCs w:val="28"/>
        </w:rPr>
      </w:pPr>
      <w:r w:rsidRPr="004F5A75">
        <w:rPr>
          <w:sz w:val="28"/>
          <w:szCs w:val="28"/>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74333A" w:rsidRPr="004F5A75" w:rsidRDefault="0074333A" w:rsidP="00266407">
      <w:pPr>
        <w:pStyle w:val="af8"/>
        <w:numPr>
          <w:ilvl w:val="0"/>
          <w:numId w:val="106"/>
        </w:numPr>
        <w:spacing w:line="348" w:lineRule="auto"/>
        <w:jc w:val="both"/>
        <w:rPr>
          <w:sz w:val="28"/>
          <w:szCs w:val="28"/>
        </w:rPr>
      </w:pPr>
      <w:r w:rsidRPr="004F5A75">
        <w:rPr>
          <w:sz w:val="28"/>
          <w:szCs w:val="28"/>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74333A" w:rsidRPr="004F5A75" w:rsidRDefault="0074333A" w:rsidP="00266407">
      <w:pPr>
        <w:pStyle w:val="af8"/>
        <w:numPr>
          <w:ilvl w:val="0"/>
          <w:numId w:val="106"/>
        </w:numPr>
        <w:spacing w:line="348" w:lineRule="auto"/>
        <w:jc w:val="both"/>
        <w:rPr>
          <w:sz w:val="28"/>
          <w:szCs w:val="28"/>
        </w:rPr>
      </w:pPr>
      <w:r w:rsidRPr="004F5A75">
        <w:rPr>
          <w:sz w:val="28"/>
          <w:szCs w:val="28"/>
        </w:rPr>
        <w:t xml:space="preserve">объяснятьпричины и следствия ключевых событий и процессов отечественной и всеобщей истории Нового времени (социальных </w:t>
      </w:r>
      <w:r w:rsidRPr="004F5A75">
        <w:rPr>
          <w:sz w:val="28"/>
          <w:szCs w:val="28"/>
        </w:rPr>
        <w:lastRenderedPageBreak/>
        <w:t>движений, реформ и революций, взаимодействий между народами и др.);</w:t>
      </w:r>
    </w:p>
    <w:p w:rsidR="0074333A" w:rsidRPr="004F5A75" w:rsidRDefault="0074333A" w:rsidP="00266407">
      <w:pPr>
        <w:pStyle w:val="af8"/>
        <w:numPr>
          <w:ilvl w:val="0"/>
          <w:numId w:val="106"/>
        </w:numPr>
        <w:spacing w:line="348" w:lineRule="auto"/>
        <w:jc w:val="both"/>
        <w:rPr>
          <w:sz w:val="28"/>
          <w:szCs w:val="28"/>
        </w:rPr>
      </w:pPr>
      <w:r w:rsidRPr="004F5A75">
        <w:rPr>
          <w:sz w:val="28"/>
          <w:szCs w:val="28"/>
        </w:rPr>
        <w:t>сопоставлятьразвитие России и других стран в Новое время, сравнивать исторические ситуации и события;</w:t>
      </w:r>
    </w:p>
    <w:p w:rsidR="0074333A" w:rsidRPr="004F5A75" w:rsidRDefault="0074333A" w:rsidP="00266407">
      <w:pPr>
        <w:pStyle w:val="af8"/>
        <w:numPr>
          <w:ilvl w:val="0"/>
          <w:numId w:val="106"/>
        </w:numPr>
        <w:spacing w:line="360" w:lineRule="auto"/>
        <w:jc w:val="both"/>
        <w:rPr>
          <w:sz w:val="28"/>
          <w:szCs w:val="28"/>
        </w:rPr>
      </w:pPr>
      <w:r w:rsidRPr="004F5A75">
        <w:rPr>
          <w:sz w:val="28"/>
          <w:szCs w:val="28"/>
        </w:rPr>
        <w:t>давать оценку событиям и личностям отечественной и всеобщей истории Нового времени.</w:t>
      </w:r>
    </w:p>
    <w:p w:rsidR="0074333A" w:rsidRPr="004F5A75" w:rsidRDefault="0074333A" w:rsidP="004F5A75">
      <w:pPr>
        <w:pStyle w:val="msonormalcxspmiddle"/>
        <w:spacing w:before="0" w:after="0" w:line="360" w:lineRule="auto"/>
        <w:ind w:firstLine="454"/>
        <w:jc w:val="both"/>
        <w:rPr>
          <w:rFonts w:eastAsia="Calibri" w:cs="Times New Roman"/>
          <w:b/>
          <w:i/>
          <w:color w:val="0000FF"/>
          <w:sz w:val="28"/>
          <w:szCs w:val="28"/>
          <w:u w:val="single"/>
          <w:lang w:val="ru-RU" w:eastAsia="ru-RU"/>
        </w:rPr>
      </w:pPr>
      <w:r w:rsidRPr="004F5A75">
        <w:rPr>
          <w:rFonts w:eastAsia="Calibri" w:cs="Times New Roman"/>
          <w:b/>
          <w:i/>
          <w:color w:val="0000FF"/>
          <w:sz w:val="28"/>
          <w:szCs w:val="28"/>
          <w:u w:val="single"/>
          <w:lang w:val="ru-RU" w:eastAsia="ru-RU"/>
        </w:rPr>
        <w:t>Выпускник получит возможность научиться:</w:t>
      </w:r>
    </w:p>
    <w:p w:rsidR="0074333A" w:rsidRPr="004F5A75" w:rsidRDefault="0074333A" w:rsidP="00266407">
      <w:pPr>
        <w:pStyle w:val="af8"/>
        <w:numPr>
          <w:ilvl w:val="0"/>
          <w:numId w:val="107"/>
        </w:numPr>
        <w:spacing w:line="360" w:lineRule="auto"/>
        <w:jc w:val="both"/>
        <w:rPr>
          <w:sz w:val="28"/>
          <w:szCs w:val="28"/>
        </w:rPr>
      </w:pPr>
      <w:r w:rsidRPr="004F5A75">
        <w:rPr>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74333A" w:rsidRPr="004F5A75" w:rsidRDefault="0074333A" w:rsidP="00266407">
      <w:pPr>
        <w:pStyle w:val="af8"/>
        <w:numPr>
          <w:ilvl w:val="0"/>
          <w:numId w:val="107"/>
        </w:numPr>
        <w:spacing w:line="360" w:lineRule="auto"/>
        <w:jc w:val="both"/>
        <w:rPr>
          <w:sz w:val="28"/>
          <w:szCs w:val="28"/>
        </w:rPr>
      </w:pPr>
      <w:r w:rsidRPr="004F5A75">
        <w:rPr>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74333A" w:rsidRPr="004F5A75" w:rsidRDefault="0074333A" w:rsidP="00266407">
      <w:pPr>
        <w:pStyle w:val="af8"/>
        <w:numPr>
          <w:ilvl w:val="0"/>
          <w:numId w:val="107"/>
        </w:numPr>
        <w:spacing w:line="360" w:lineRule="auto"/>
        <w:jc w:val="both"/>
        <w:rPr>
          <w:sz w:val="28"/>
          <w:szCs w:val="28"/>
        </w:rPr>
      </w:pPr>
      <w:r w:rsidRPr="004F5A75">
        <w:rPr>
          <w:sz w:val="28"/>
          <w:szCs w:val="28"/>
        </w:rPr>
        <w:t xml:space="preserve">сравнивать развитие России и других стран в Новое время, объяснять, в чём заключались общие черты и особенности; </w:t>
      </w:r>
    </w:p>
    <w:p w:rsidR="0074333A" w:rsidRPr="004F5A75" w:rsidRDefault="0074333A" w:rsidP="00266407">
      <w:pPr>
        <w:pStyle w:val="af8"/>
        <w:numPr>
          <w:ilvl w:val="0"/>
          <w:numId w:val="107"/>
        </w:numPr>
        <w:spacing w:line="360" w:lineRule="auto"/>
        <w:jc w:val="both"/>
        <w:rPr>
          <w:b/>
          <w:sz w:val="28"/>
          <w:szCs w:val="28"/>
        </w:rPr>
      </w:pPr>
      <w:r w:rsidRPr="004F5A75">
        <w:rPr>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74333A" w:rsidRPr="004F5A75" w:rsidRDefault="0074333A" w:rsidP="00C9067C">
      <w:pPr>
        <w:spacing w:line="360" w:lineRule="auto"/>
        <w:ind w:firstLine="454"/>
        <w:jc w:val="both"/>
        <w:outlineLvl w:val="0"/>
        <w:rPr>
          <w:b/>
          <w:color w:val="0000FF"/>
          <w:sz w:val="28"/>
          <w:szCs w:val="28"/>
          <w:lang w:val="ru-RU"/>
        </w:rPr>
      </w:pPr>
      <w:r w:rsidRPr="004F5A75">
        <w:rPr>
          <w:b/>
          <w:color w:val="0000FF"/>
          <w:sz w:val="28"/>
          <w:szCs w:val="28"/>
          <w:lang w:val="ru-RU"/>
        </w:rPr>
        <w:t>Новейшая история</w:t>
      </w:r>
    </w:p>
    <w:p w:rsidR="0074333A" w:rsidRPr="004F5A75" w:rsidRDefault="0074333A" w:rsidP="004F5A75">
      <w:pPr>
        <w:pStyle w:val="msonormalcxspmiddle"/>
        <w:spacing w:before="0" w:after="0" w:line="360" w:lineRule="auto"/>
        <w:ind w:firstLine="454"/>
        <w:jc w:val="both"/>
        <w:rPr>
          <w:rFonts w:eastAsia="Calibri" w:cs="Times New Roman"/>
          <w:b/>
          <w:i/>
          <w:color w:val="0000FF"/>
          <w:sz w:val="28"/>
          <w:szCs w:val="28"/>
          <w:u w:val="single"/>
          <w:lang w:val="ru-RU" w:eastAsia="ru-RU"/>
        </w:rPr>
      </w:pPr>
      <w:r w:rsidRPr="004F5A75">
        <w:rPr>
          <w:rFonts w:eastAsia="Calibri" w:cs="Times New Roman"/>
          <w:b/>
          <w:i/>
          <w:color w:val="0000FF"/>
          <w:sz w:val="28"/>
          <w:szCs w:val="28"/>
          <w:u w:val="single"/>
          <w:lang w:val="ru-RU" w:eastAsia="ru-RU"/>
        </w:rPr>
        <w:t>Выпускник научится:</w:t>
      </w:r>
    </w:p>
    <w:p w:rsidR="0074333A" w:rsidRPr="004F5A75" w:rsidRDefault="0074333A" w:rsidP="00266407">
      <w:pPr>
        <w:pStyle w:val="af8"/>
        <w:numPr>
          <w:ilvl w:val="0"/>
          <w:numId w:val="108"/>
        </w:numPr>
        <w:spacing w:line="360" w:lineRule="auto"/>
        <w:jc w:val="both"/>
        <w:rPr>
          <w:sz w:val="28"/>
          <w:szCs w:val="28"/>
        </w:rPr>
      </w:pPr>
      <w:r w:rsidRPr="004F5A75">
        <w:rPr>
          <w:sz w:val="28"/>
          <w:szCs w:val="28"/>
        </w:rPr>
        <w:t xml:space="preserve">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w:t>
      </w:r>
      <w:r w:rsidR="002D698A" w:rsidRPr="004F5A75">
        <w:rPr>
          <w:sz w:val="28"/>
          <w:szCs w:val="28"/>
        </w:rPr>
        <w:t>Н</w:t>
      </w:r>
      <w:r w:rsidRPr="004F5A75">
        <w:rPr>
          <w:sz w:val="28"/>
          <w:szCs w:val="28"/>
        </w:rPr>
        <w:t>овейшее время;</w:t>
      </w:r>
    </w:p>
    <w:p w:rsidR="0074333A" w:rsidRPr="004F5A75" w:rsidRDefault="0074333A" w:rsidP="00266407">
      <w:pPr>
        <w:pStyle w:val="af8"/>
        <w:numPr>
          <w:ilvl w:val="0"/>
          <w:numId w:val="108"/>
        </w:numPr>
        <w:spacing w:line="360" w:lineRule="auto"/>
        <w:jc w:val="both"/>
        <w:rPr>
          <w:sz w:val="28"/>
          <w:szCs w:val="28"/>
        </w:rPr>
      </w:pPr>
      <w:r w:rsidRPr="004F5A75">
        <w:rPr>
          <w:sz w:val="28"/>
          <w:szCs w:val="28"/>
        </w:rPr>
        <w:t>использовать историческую карту как источник информации о территории России (СССР) и других государств в ХХ — начале XXI</w:t>
      </w:r>
      <w:r w:rsidR="002D698A" w:rsidRPr="004F5A75">
        <w:rPr>
          <w:sz w:val="28"/>
          <w:szCs w:val="28"/>
        </w:rPr>
        <w:t> в</w:t>
      </w:r>
      <w:r w:rsidRPr="004F5A75">
        <w:rPr>
          <w:sz w:val="28"/>
          <w:szCs w:val="28"/>
        </w:rPr>
        <w:t>., значительных социально-экономических процессах и изменениях на политической карте мира в новейшую эпо</w:t>
      </w:r>
      <w:r w:rsidR="002D698A" w:rsidRPr="004F5A75">
        <w:rPr>
          <w:sz w:val="28"/>
          <w:szCs w:val="28"/>
        </w:rPr>
        <w:t>ху, местах крупнейших событий и </w:t>
      </w:r>
      <w:r w:rsidRPr="004F5A75">
        <w:rPr>
          <w:sz w:val="28"/>
          <w:szCs w:val="28"/>
        </w:rPr>
        <w:t>др.;</w:t>
      </w:r>
    </w:p>
    <w:p w:rsidR="0074333A" w:rsidRPr="004F5A75" w:rsidRDefault="0074333A" w:rsidP="00266407">
      <w:pPr>
        <w:pStyle w:val="af8"/>
        <w:numPr>
          <w:ilvl w:val="0"/>
          <w:numId w:val="108"/>
        </w:numPr>
        <w:spacing w:line="360" w:lineRule="auto"/>
        <w:jc w:val="both"/>
        <w:rPr>
          <w:sz w:val="28"/>
          <w:szCs w:val="28"/>
        </w:rPr>
      </w:pPr>
      <w:r w:rsidRPr="004F5A75">
        <w:rPr>
          <w:sz w:val="28"/>
          <w:szCs w:val="28"/>
        </w:rPr>
        <w:lastRenderedPageBreak/>
        <w:t xml:space="preserve">анализировать информацию из исторических источников </w:t>
      </w:r>
      <w:r w:rsidRPr="00C9067C">
        <w:sym w:font="Symbol" w:char="F02D"/>
      </w:r>
      <w:r w:rsidRPr="004F5A75">
        <w:rPr>
          <w:sz w:val="28"/>
          <w:szCs w:val="28"/>
        </w:rPr>
        <w:t xml:space="preserve"> текстов, материальных и художественных памятников новейшей эпохи;</w:t>
      </w:r>
    </w:p>
    <w:p w:rsidR="0074333A" w:rsidRPr="004F5A75" w:rsidRDefault="0074333A" w:rsidP="00266407">
      <w:pPr>
        <w:pStyle w:val="af8"/>
        <w:numPr>
          <w:ilvl w:val="0"/>
          <w:numId w:val="108"/>
        </w:numPr>
        <w:spacing w:line="360" w:lineRule="auto"/>
        <w:jc w:val="both"/>
        <w:rPr>
          <w:sz w:val="28"/>
          <w:szCs w:val="28"/>
        </w:rPr>
      </w:pPr>
      <w:r w:rsidRPr="004F5A75">
        <w:rPr>
          <w:sz w:val="28"/>
          <w:szCs w:val="28"/>
        </w:rPr>
        <w:t>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74333A" w:rsidRPr="004F5A75" w:rsidRDefault="0074333A" w:rsidP="00266407">
      <w:pPr>
        <w:pStyle w:val="af8"/>
        <w:numPr>
          <w:ilvl w:val="0"/>
          <w:numId w:val="108"/>
        </w:numPr>
        <w:spacing w:line="360" w:lineRule="auto"/>
        <w:jc w:val="both"/>
        <w:rPr>
          <w:sz w:val="28"/>
          <w:szCs w:val="28"/>
        </w:rPr>
      </w:pPr>
      <w:r w:rsidRPr="004F5A75">
        <w:rPr>
          <w:sz w:val="28"/>
          <w:szCs w:val="28"/>
        </w:rPr>
        <w:t>систематизироватьисторический материал, содержащийся в учебной и дополнительной литературе;</w:t>
      </w:r>
    </w:p>
    <w:p w:rsidR="0074333A" w:rsidRPr="004F5A75" w:rsidRDefault="0074333A" w:rsidP="00266407">
      <w:pPr>
        <w:pStyle w:val="af8"/>
        <w:numPr>
          <w:ilvl w:val="0"/>
          <w:numId w:val="108"/>
        </w:numPr>
        <w:spacing w:line="360" w:lineRule="auto"/>
        <w:jc w:val="both"/>
        <w:rPr>
          <w:sz w:val="28"/>
          <w:szCs w:val="28"/>
        </w:rPr>
      </w:pPr>
      <w:r w:rsidRPr="004F5A75">
        <w:rPr>
          <w:sz w:val="28"/>
          <w:szCs w:val="28"/>
        </w:rPr>
        <w:t>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w:t>
      </w:r>
      <w:r w:rsidR="00D36056" w:rsidRPr="004F5A75">
        <w:rPr>
          <w:sz w:val="28"/>
          <w:szCs w:val="28"/>
        </w:rPr>
        <w:t> </w:t>
      </w:r>
      <w:r w:rsidRPr="004F5A75">
        <w:rPr>
          <w:sz w:val="28"/>
          <w:szCs w:val="28"/>
        </w:rPr>
        <w:t>—</w:t>
      </w:r>
      <w:r w:rsidR="00D36056" w:rsidRPr="004F5A75">
        <w:rPr>
          <w:sz w:val="28"/>
          <w:szCs w:val="28"/>
        </w:rPr>
        <w:t> </w:t>
      </w:r>
      <w:r w:rsidRPr="004F5A75">
        <w:rPr>
          <w:sz w:val="28"/>
          <w:szCs w:val="28"/>
        </w:rPr>
        <w:t>начале XXI в.;</w:t>
      </w:r>
    </w:p>
    <w:p w:rsidR="0074333A" w:rsidRPr="004F5A75" w:rsidRDefault="0074333A" w:rsidP="00266407">
      <w:pPr>
        <w:pStyle w:val="af8"/>
        <w:numPr>
          <w:ilvl w:val="0"/>
          <w:numId w:val="108"/>
        </w:numPr>
        <w:spacing w:line="360" w:lineRule="auto"/>
        <w:jc w:val="both"/>
        <w:rPr>
          <w:sz w:val="28"/>
          <w:szCs w:val="28"/>
        </w:rPr>
      </w:pPr>
      <w:r w:rsidRPr="004F5A75">
        <w:rPr>
          <w:sz w:val="28"/>
          <w:szCs w:val="28"/>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74333A" w:rsidRPr="004F5A75" w:rsidRDefault="0074333A" w:rsidP="00266407">
      <w:pPr>
        <w:pStyle w:val="af8"/>
        <w:numPr>
          <w:ilvl w:val="0"/>
          <w:numId w:val="108"/>
        </w:numPr>
        <w:spacing w:line="360" w:lineRule="auto"/>
        <w:jc w:val="both"/>
        <w:rPr>
          <w:sz w:val="28"/>
          <w:szCs w:val="28"/>
        </w:rPr>
      </w:pPr>
      <w:r w:rsidRPr="004F5A75">
        <w:rPr>
          <w:sz w:val="28"/>
          <w:szCs w:val="28"/>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74333A" w:rsidRPr="004F5A75" w:rsidRDefault="0074333A" w:rsidP="00266407">
      <w:pPr>
        <w:pStyle w:val="af8"/>
        <w:numPr>
          <w:ilvl w:val="0"/>
          <w:numId w:val="108"/>
        </w:numPr>
        <w:spacing w:line="360" w:lineRule="auto"/>
        <w:jc w:val="both"/>
        <w:rPr>
          <w:sz w:val="28"/>
          <w:szCs w:val="28"/>
        </w:rPr>
      </w:pPr>
      <w:r w:rsidRPr="004F5A75">
        <w:rPr>
          <w:sz w:val="28"/>
          <w:szCs w:val="28"/>
        </w:rPr>
        <w:t>давать оценку событиям и личностям отечественной и всеобщей истории ХХ — начала XXI в.</w:t>
      </w:r>
    </w:p>
    <w:p w:rsidR="0074333A" w:rsidRPr="004F5A75" w:rsidRDefault="0074333A" w:rsidP="004F5A75">
      <w:pPr>
        <w:pStyle w:val="msonormalcxspmiddle"/>
        <w:spacing w:before="0" w:after="0" w:line="360" w:lineRule="auto"/>
        <w:ind w:firstLine="454"/>
        <w:jc w:val="both"/>
        <w:rPr>
          <w:rFonts w:eastAsia="Calibri" w:cs="Times New Roman"/>
          <w:b/>
          <w:i/>
          <w:color w:val="0000FF"/>
          <w:sz w:val="28"/>
          <w:szCs w:val="28"/>
          <w:u w:val="single"/>
          <w:lang w:val="ru-RU" w:eastAsia="ru-RU"/>
        </w:rPr>
      </w:pPr>
      <w:r w:rsidRPr="004F5A75">
        <w:rPr>
          <w:rFonts w:eastAsia="Calibri" w:cs="Times New Roman"/>
          <w:b/>
          <w:i/>
          <w:color w:val="0000FF"/>
          <w:sz w:val="28"/>
          <w:szCs w:val="28"/>
          <w:u w:val="single"/>
          <w:lang w:val="ru-RU" w:eastAsia="ru-RU"/>
        </w:rPr>
        <w:t>Выпускник получит возможность научиться:</w:t>
      </w:r>
    </w:p>
    <w:p w:rsidR="0074333A" w:rsidRPr="004F5A75" w:rsidRDefault="0074333A" w:rsidP="00266407">
      <w:pPr>
        <w:pStyle w:val="af8"/>
        <w:numPr>
          <w:ilvl w:val="0"/>
          <w:numId w:val="109"/>
        </w:numPr>
        <w:spacing w:line="360" w:lineRule="auto"/>
        <w:jc w:val="both"/>
        <w:rPr>
          <w:sz w:val="28"/>
          <w:szCs w:val="28"/>
        </w:rPr>
      </w:pPr>
      <w:r w:rsidRPr="004F5A75">
        <w:rPr>
          <w:sz w:val="28"/>
          <w:szCs w:val="28"/>
        </w:rPr>
        <w:t>используя историческую карту, характеризовать социально-экономическое и политическое развитие России, других государств в ХХ — начале XXI в.;</w:t>
      </w:r>
    </w:p>
    <w:p w:rsidR="0074333A" w:rsidRPr="004F5A75" w:rsidRDefault="0074333A" w:rsidP="00266407">
      <w:pPr>
        <w:pStyle w:val="af8"/>
        <w:numPr>
          <w:ilvl w:val="0"/>
          <w:numId w:val="109"/>
        </w:numPr>
        <w:spacing w:line="360" w:lineRule="auto"/>
        <w:jc w:val="both"/>
        <w:rPr>
          <w:sz w:val="28"/>
          <w:szCs w:val="28"/>
        </w:rPr>
      </w:pPr>
      <w:r w:rsidRPr="004F5A75">
        <w:rPr>
          <w:sz w:val="28"/>
          <w:szCs w:val="28"/>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74333A" w:rsidRPr="004F5A75" w:rsidRDefault="0074333A" w:rsidP="00266407">
      <w:pPr>
        <w:pStyle w:val="af8"/>
        <w:numPr>
          <w:ilvl w:val="0"/>
          <w:numId w:val="109"/>
        </w:numPr>
        <w:spacing w:line="360" w:lineRule="auto"/>
        <w:jc w:val="both"/>
        <w:rPr>
          <w:sz w:val="28"/>
          <w:szCs w:val="28"/>
        </w:rPr>
      </w:pPr>
      <w:r w:rsidRPr="004F5A75">
        <w:rPr>
          <w:sz w:val="28"/>
          <w:szCs w:val="28"/>
        </w:rPr>
        <w:t xml:space="preserve">осуществлять поиск исторической информации в учебной и дополнительной литературе, электронных материалах, </w:t>
      </w:r>
      <w:r w:rsidRPr="004F5A75">
        <w:rPr>
          <w:sz w:val="28"/>
          <w:szCs w:val="28"/>
        </w:rPr>
        <w:lastRenderedPageBreak/>
        <w:t>систематизировать и представлять её в виде рефератов, презентаций и др.;</w:t>
      </w:r>
    </w:p>
    <w:p w:rsidR="0074333A" w:rsidRPr="004F5A75" w:rsidRDefault="0074333A" w:rsidP="00266407">
      <w:pPr>
        <w:pStyle w:val="af8"/>
        <w:numPr>
          <w:ilvl w:val="0"/>
          <w:numId w:val="109"/>
        </w:numPr>
        <w:spacing w:line="360" w:lineRule="auto"/>
        <w:jc w:val="both"/>
        <w:rPr>
          <w:sz w:val="28"/>
          <w:szCs w:val="28"/>
        </w:rPr>
      </w:pPr>
      <w:r w:rsidRPr="004F5A75">
        <w:rPr>
          <w:sz w:val="28"/>
          <w:szCs w:val="28"/>
        </w:rPr>
        <w:t>проводить работу по поиску и оформлению материалов истории своей семьи, города, края в ХХ — начале XXI в.</w:t>
      </w:r>
    </w:p>
    <w:p w:rsidR="0074333A" w:rsidRPr="004F5A75" w:rsidRDefault="0074333A" w:rsidP="00DC0971">
      <w:pPr>
        <w:pStyle w:val="aff0"/>
        <w:jc w:val="center"/>
        <w:outlineLvl w:val="0"/>
        <w:rPr>
          <w:b/>
          <w:i/>
          <w:color w:val="0000FF"/>
          <w:sz w:val="32"/>
          <w:szCs w:val="32"/>
        </w:rPr>
      </w:pPr>
      <w:r w:rsidRPr="004F5A75">
        <w:rPr>
          <w:b/>
          <w:i/>
          <w:color w:val="0000FF"/>
          <w:sz w:val="32"/>
          <w:szCs w:val="32"/>
        </w:rPr>
        <w:t> Обществознание</w:t>
      </w:r>
    </w:p>
    <w:p w:rsidR="0074333A" w:rsidRPr="004F5A75" w:rsidRDefault="0074333A" w:rsidP="00C9067C">
      <w:pPr>
        <w:pStyle w:val="aff0"/>
        <w:outlineLvl w:val="0"/>
        <w:rPr>
          <w:b/>
          <w:i/>
          <w:color w:val="0000FF"/>
          <w:szCs w:val="28"/>
        </w:rPr>
      </w:pPr>
      <w:r w:rsidRPr="004F5A75">
        <w:rPr>
          <w:b/>
          <w:bCs/>
          <w:color w:val="0000FF"/>
          <w:szCs w:val="28"/>
        </w:rPr>
        <w:t>Человек в социальном измерении</w:t>
      </w:r>
    </w:p>
    <w:p w:rsidR="0074333A" w:rsidRPr="004F5A75" w:rsidRDefault="0074333A" w:rsidP="004F5A75">
      <w:pPr>
        <w:pStyle w:val="msonormalcxspmiddle"/>
        <w:spacing w:before="0" w:after="0" w:line="360" w:lineRule="auto"/>
        <w:ind w:firstLine="454"/>
        <w:jc w:val="both"/>
        <w:rPr>
          <w:rFonts w:eastAsia="Calibri" w:cs="Times New Roman"/>
          <w:b/>
          <w:i/>
          <w:color w:val="0000FF"/>
          <w:sz w:val="28"/>
          <w:szCs w:val="28"/>
          <w:u w:val="single"/>
          <w:lang w:val="ru-RU" w:eastAsia="ru-RU"/>
        </w:rPr>
      </w:pPr>
      <w:r w:rsidRPr="004F5A75">
        <w:rPr>
          <w:rFonts w:eastAsia="Calibri" w:cs="Times New Roman"/>
          <w:b/>
          <w:i/>
          <w:color w:val="0000FF"/>
          <w:sz w:val="28"/>
          <w:szCs w:val="28"/>
          <w:u w:val="single"/>
          <w:lang w:val="ru-RU" w:eastAsia="ru-RU"/>
        </w:rPr>
        <w:t>Выпускник научится:</w:t>
      </w:r>
    </w:p>
    <w:p w:rsidR="0074333A" w:rsidRPr="00DF1797" w:rsidRDefault="0074333A" w:rsidP="00266407">
      <w:pPr>
        <w:pStyle w:val="af8"/>
        <w:numPr>
          <w:ilvl w:val="0"/>
          <w:numId w:val="110"/>
        </w:numPr>
        <w:spacing w:line="360" w:lineRule="auto"/>
        <w:jc w:val="both"/>
        <w:rPr>
          <w:sz w:val="28"/>
          <w:szCs w:val="28"/>
        </w:rPr>
      </w:pPr>
      <w:proofErr w:type="gramStart"/>
      <w:r w:rsidRPr="00DF1797">
        <w:rPr>
          <w:sz w:val="28"/>
          <w:szCs w:val="28"/>
        </w:rPr>
        <w:t>использовать знанияо биологическом и социальном в человеке для характеристики его природы, характеризовать основные этапы социализации, факторы становления личности;</w:t>
      </w:r>
      <w:proofErr w:type="gramEnd"/>
    </w:p>
    <w:p w:rsidR="0074333A" w:rsidRPr="00C9067C" w:rsidRDefault="0074333A" w:rsidP="00266407">
      <w:pPr>
        <w:pStyle w:val="a9"/>
        <w:numPr>
          <w:ilvl w:val="0"/>
          <w:numId w:val="110"/>
        </w:numPr>
        <w:spacing w:after="0" w:line="360" w:lineRule="auto"/>
        <w:jc w:val="both"/>
        <w:rPr>
          <w:sz w:val="28"/>
          <w:szCs w:val="28"/>
        </w:rPr>
      </w:pPr>
      <w:r w:rsidRPr="00C9067C">
        <w:rPr>
          <w:sz w:val="28"/>
          <w:szCs w:val="28"/>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74333A" w:rsidRPr="00C9067C" w:rsidRDefault="00CA728A" w:rsidP="00266407">
      <w:pPr>
        <w:pStyle w:val="a9"/>
        <w:numPr>
          <w:ilvl w:val="0"/>
          <w:numId w:val="110"/>
        </w:numPr>
        <w:spacing w:after="0" w:line="360" w:lineRule="auto"/>
        <w:jc w:val="both"/>
        <w:rPr>
          <w:sz w:val="28"/>
          <w:szCs w:val="28"/>
        </w:rPr>
      </w:pPr>
      <w:r w:rsidRPr="00C9067C">
        <w:rPr>
          <w:sz w:val="28"/>
          <w:szCs w:val="28"/>
        </w:rPr>
        <w:t xml:space="preserve">сравнивать и сопоставлять </w:t>
      </w:r>
      <w:r w:rsidR="0074333A" w:rsidRPr="00C9067C">
        <w:rPr>
          <w:sz w:val="28"/>
          <w:szCs w:val="28"/>
        </w:rPr>
        <w:t xml:space="preserve">на основе </w:t>
      </w:r>
      <w:proofErr w:type="gramStart"/>
      <w:r w:rsidR="0074333A" w:rsidRPr="00C9067C">
        <w:rPr>
          <w:sz w:val="28"/>
          <w:szCs w:val="28"/>
        </w:rPr>
        <w:t>характеристики основных возрастных периодов жизни человека возможности</w:t>
      </w:r>
      <w:proofErr w:type="gramEnd"/>
      <w:r w:rsidR="0074333A" w:rsidRPr="00C9067C">
        <w:rPr>
          <w:sz w:val="28"/>
          <w:szCs w:val="28"/>
        </w:rPr>
        <w:t xml:space="preserve"> и ограничения каждого возрастного периода;</w:t>
      </w:r>
    </w:p>
    <w:p w:rsidR="0074333A" w:rsidRPr="00DF1797" w:rsidRDefault="00AA61FA" w:rsidP="00266407">
      <w:pPr>
        <w:pStyle w:val="af8"/>
        <w:numPr>
          <w:ilvl w:val="0"/>
          <w:numId w:val="110"/>
        </w:numPr>
        <w:spacing w:line="360" w:lineRule="auto"/>
        <w:jc w:val="both"/>
        <w:rPr>
          <w:sz w:val="28"/>
          <w:szCs w:val="28"/>
        </w:rPr>
      </w:pPr>
      <w:r w:rsidRPr="00DF1797">
        <w:rPr>
          <w:sz w:val="28"/>
          <w:szCs w:val="28"/>
        </w:rPr>
        <w:t xml:space="preserve">выделять </w:t>
      </w:r>
      <w:r w:rsidR="0074333A" w:rsidRPr="00DF1797">
        <w:rPr>
          <w:sz w:val="28"/>
          <w:szCs w:val="28"/>
        </w:rPr>
        <w:t>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74333A" w:rsidRPr="00DF1797" w:rsidRDefault="0074333A" w:rsidP="00266407">
      <w:pPr>
        <w:pStyle w:val="af8"/>
        <w:numPr>
          <w:ilvl w:val="0"/>
          <w:numId w:val="110"/>
        </w:numPr>
        <w:spacing w:line="360" w:lineRule="auto"/>
        <w:jc w:val="both"/>
        <w:rPr>
          <w:sz w:val="28"/>
          <w:szCs w:val="28"/>
        </w:rPr>
      </w:pPr>
      <w:r w:rsidRPr="00DF1797">
        <w:rPr>
          <w:sz w:val="28"/>
          <w:szCs w:val="28"/>
        </w:rPr>
        <w:t>характеризовать собственный социальный статус и социальные роли; объяснять и конкретизировать примерами смысл понятия «гражданство»;</w:t>
      </w:r>
    </w:p>
    <w:p w:rsidR="0074333A" w:rsidRPr="00C9067C" w:rsidRDefault="00DC0971" w:rsidP="00266407">
      <w:pPr>
        <w:pStyle w:val="af2"/>
        <w:numPr>
          <w:ilvl w:val="0"/>
          <w:numId w:val="110"/>
        </w:numPr>
        <w:spacing w:after="0" w:line="360" w:lineRule="auto"/>
        <w:jc w:val="both"/>
        <w:rPr>
          <w:sz w:val="28"/>
          <w:szCs w:val="28"/>
        </w:rPr>
      </w:pPr>
      <w:r>
        <w:rPr>
          <w:sz w:val="28"/>
          <w:szCs w:val="28"/>
        </w:rPr>
        <w:t xml:space="preserve">описывать </w:t>
      </w:r>
      <w:proofErr w:type="spellStart"/>
      <w:r>
        <w:rPr>
          <w:sz w:val="28"/>
          <w:szCs w:val="28"/>
        </w:rPr>
        <w:t>гендер</w:t>
      </w:r>
      <w:proofErr w:type="spellEnd"/>
      <w:r>
        <w:rPr>
          <w:sz w:val="28"/>
          <w:szCs w:val="28"/>
        </w:rPr>
        <w:t xml:space="preserve"> как социальный пол</w:t>
      </w:r>
      <w:r w:rsidR="0074333A" w:rsidRPr="00C9067C">
        <w:rPr>
          <w:sz w:val="28"/>
          <w:szCs w:val="28"/>
        </w:rPr>
        <w:t>; приводить примеры гендерных ролей, а также различий в поведении мальчиков и девочек;</w:t>
      </w:r>
    </w:p>
    <w:p w:rsidR="0074333A" w:rsidRPr="00C9067C" w:rsidRDefault="00881201" w:rsidP="00266407">
      <w:pPr>
        <w:pStyle w:val="af2"/>
        <w:numPr>
          <w:ilvl w:val="0"/>
          <w:numId w:val="110"/>
        </w:numPr>
        <w:spacing w:after="0" w:line="360" w:lineRule="auto"/>
        <w:jc w:val="both"/>
        <w:rPr>
          <w:sz w:val="28"/>
          <w:szCs w:val="28"/>
        </w:rPr>
      </w:pPr>
      <w:r w:rsidRPr="00C9067C">
        <w:rPr>
          <w:sz w:val="28"/>
          <w:szCs w:val="28"/>
        </w:rPr>
        <w:t xml:space="preserve">давать </w:t>
      </w:r>
      <w:r w:rsidR="0074333A" w:rsidRPr="00C9067C">
        <w:rPr>
          <w:sz w:val="28"/>
          <w:szCs w:val="28"/>
        </w:rPr>
        <w:t>на основе полученных знаний нравственные оценки собственным поступкам и отношению к проблемам люде</w:t>
      </w:r>
      <w:r w:rsidR="00DC0971">
        <w:rPr>
          <w:sz w:val="28"/>
          <w:szCs w:val="28"/>
        </w:rPr>
        <w:t>й с ограниченными возможностями,</w:t>
      </w:r>
      <w:r w:rsidR="0074333A" w:rsidRPr="00C9067C">
        <w:rPr>
          <w:sz w:val="28"/>
          <w:szCs w:val="28"/>
        </w:rPr>
        <w:t xml:space="preserve"> своему отношению к людям старшего и младшего возраста, а также к сверстникам;</w:t>
      </w:r>
    </w:p>
    <w:p w:rsidR="0074333A" w:rsidRPr="00DF1797" w:rsidRDefault="0074333A" w:rsidP="00266407">
      <w:pPr>
        <w:pStyle w:val="af8"/>
        <w:numPr>
          <w:ilvl w:val="0"/>
          <w:numId w:val="110"/>
        </w:numPr>
        <w:spacing w:line="360" w:lineRule="auto"/>
        <w:jc w:val="both"/>
        <w:rPr>
          <w:sz w:val="28"/>
          <w:szCs w:val="28"/>
        </w:rPr>
      </w:pPr>
      <w:r w:rsidRPr="00DF1797">
        <w:rPr>
          <w:sz w:val="28"/>
          <w:szCs w:val="28"/>
        </w:rPr>
        <w:lastRenderedPageBreak/>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74333A" w:rsidRPr="004F5A75" w:rsidRDefault="0074333A" w:rsidP="004F5A75">
      <w:pPr>
        <w:pStyle w:val="msonormalcxspmiddle"/>
        <w:spacing w:before="0" w:after="0" w:line="360" w:lineRule="auto"/>
        <w:ind w:firstLine="454"/>
        <w:jc w:val="both"/>
        <w:rPr>
          <w:rFonts w:eastAsia="Calibri" w:cs="Times New Roman"/>
          <w:b/>
          <w:i/>
          <w:color w:val="0000FF"/>
          <w:sz w:val="28"/>
          <w:szCs w:val="28"/>
          <w:u w:val="single"/>
          <w:lang w:val="ru-RU" w:eastAsia="ru-RU"/>
        </w:rPr>
      </w:pPr>
      <w:r w:rsidRPr="004F5A75">
        <w:rPr>
          <w:rFonts w:eastAsia="Calibri" w:cs="Times New Roman"/>
          <w:b/>
          <w:i/>
          <w:color w:val="0000FF"/>
          <w:sz w:val="28"/>
          <w:szCs w:val="28"/>
          <w:u w:val="single"/>
          <w:lang w:val="ru-RU" w:eastAsia="ru-RU"/>
        </w:rPr>
        <w:t>Выпускник получит возможность научиться:</w:t>
      </w:r>
    </w:p>
    <w:p w:rsidR="0074333A" w:rsidRPr="00DF1797" w:rsidRDefault="0074333A" w:rsidP="00266407">
      <w:pPr>
        <w:pStyle w:val="af8"/>
        <w:numPr>
          <w:ilvl w:val="0"/>
          <w:numId w:val="111"/>
        </w:numPr>
        <w:spacing w:line="360" w:lineRule="auto"/>
        <w:jc w:val="both"/>
        <w:rPr>
          <w:sz w:val="28"/>
          <w:szCs w:val="28"/>
        </w:rPr>
      </w:pPr>
      <w:r w:rsidRPr="00DF1797">
        <w:rPr>
          <w:sz w:val="28"/>
          <w:szCs w:val="28"/>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w:t>
      </w:r>
      <w:r w:rsidR="006038EF" w:rsidRPr="00DF1797">
        <w:rPr>
          <w:sz w:val="28"/>
          <w:szCs w:val="28"/>
        </w:rPr>
        <w:t xml:space="preserve"> безопасности</w:t>
      </w:r>
      <w:r w:rsidR="00DC0971" w:rsidRPr="00DF1797">
        <w:rPr>
          <w:sz w:val="28"/>
          <w:szCs w:val="28"/>
        </w:rPr>
        <w:t xml:space="preserve"> жизнедеятельности;</w:t>
      </w:r>
    </w:p>
    <w:p w:rsidR="0074333A" w:rsidRPr="00DF1797" w:rsidRDefault="0074333A" w:rsidP="00266407">
      <w:pPr>
        <w:pStyle w:val="af8"/>
        <w:numPr>
          <w:ilvl w:val="0"/>
          <w:numId w:val="111"/>
        </w:numPr>
        <w:spacing w:line="360" w:lineRule="auto"/>
        <w:jc w:val="both"/>
        <w:rPr>
          <w:sz w:val="28"/>
          <w:szCs w:val="28"/>
        </w:rPr>
      </w:pPr>
      <w:r w:rsidRPr="00DF1797">
        <w:rPr>
          <w:sz w:val="28"/>
          <w:szCs w:val="28"/>
        </w:rPr>
        <w:t>использовать элементы причинно-следственного анализа при характеристике социальных параметров личности;</w:t>
      </w:r>
    </w:p>
    <w:p w:rsidR="0074333A" w:rsidRPr="00DF1797" w:rsidRDefault="0074333A" w:rsidP="00266407">
      <w:pPr>
        <w:pStyle w:val="af8"/>
        <w:numPr>
          <w:ilvl w:val="0"/>
          <w:numId w:val="111"/>
        </w:numPr>
        <w:spacing w:line="360" w:lineRule="auto"/>
        <w:jc w:val="both"/>
        <w:rPr>
          <w:sz w:val="28"/>
          <w:szCs w:val="28"/>
        </w:rPr>
      </w:pPr>
      <w:r w:rsidRPr="00DF1797">
        <w:rPr>
          <w:sz w:val="28"/>
          <w:szCs w:val="28"/>
        </w:rPr>
        <w:t>описывать реальные связи и зависимости между воспитанием и социализацией личности.</w:t>
      </w:r>
    </w:p>
    <w:p w:rsidR="0074333A" w:rsidRPr="00DF1797" w:rsidRDefault="0074333A" w:rsidP="00C9067C">
      <w:pPr>
        <w:pStyle w:val="Abstract"/>
        <w:rPr>
          <w:b/>
          <w:i/>
          <w:color w:val="0000FF"/>
        </w:rPr>
      </w:pPr>
      <w:r w:rsidRPr="00DF1797">
        <w:rPr>
          <w:b/>
          <w:color w:val="0000FF"/>
        </w:rPr>
        <w:t>Ближайшее социальное окружение</w:t>
      </w:r>
    </w:p>
    <w:p w:rsidR="0074333A" w:rsidRPr="004F5A75" w:rsidRDefault="0074333A" w:rsidP="004F5A75">
      <w:pPr>
        <w:pStyle w:val="msonormalcxspmiddle"/>
        <w:spacing w:before="0" w:after="0" w:line="360" w:lineRule="auto"/>
        <w:ind w:firstLine="454"/>
        <w:jc w:val="both"/>
        <w:rPr>
          <w:rFonts w:eastAsia="Calibri" w:cs="Times New Roman"/>
          <w:b/>
          <w:i/>
          <w:color w:val="0000FF"/>
          <w:sz w:val="28"/>
          <w:szCs w:val="28"/>
          <w:u w:val="single"/>
          <w:lang w:val="ru-RU" w:eastAsia="ru-RU"/>
        </w:rPr>
      </w:pPr>
      <w:r w:rsidRPr="004F5A75">
        <w:rPr>
          <w:rFonts w:eastAsia="Calibri" w:cs="Times New Roman"/>
          <w:b/>
          <w:i/>
          <w:color w:val="0000FF"/>
          <w:sz w:val="28"/>
          <w:szCs w:val="28"/>
          <w:u w:val="single"/>
          <w:lang w:val="ru-RU" w:eastAsia="ru-RU"/>
        </w:rPr>
        <w:t>Выпускник научится:</w:t>
      </w:r>
    </w:p>
    <w:p w:rsidR="0074333A" w:rsidRPr="00DF1797" w:rsidRDefault="0074333A" w:rsidP="00266407">
      <w:pPr>
        <w:pStyle w:val="af8"/>
        <w:numPr>
          <w:ilvl w:val="0"/>
          <w:numId w:val="112"/>
        </w:numPr>
        <w:spacing w:line="360" w:lineRule="auto"/>
        <w:jc w:val="both"/>
        <w:rPr>
          <w:sz w:val="28"/>
          <w:szCs w:val="28"/>
        </w:rPr>
      </w:pPr>
      <w:r w:rsidRPr="00DF1797">
        <w:rPr>
          <w:sz w:val="28"/>
          <w:szCs w:val="28"/>
        </w:rPr>
        <w:t>характеризовать семью и семейные отношения; оценивать социальное значение семейных традиций и обычаев;</w:t>
      </w:r>
    </w:p>
    <w:p w:rsidR="0074333A" w:rsidRPr="00DF1797" w:rsidRDefault="0074333A" w:rsidP="00266407">
      <w:pPr>
        <w:pStyle w:val="af8"/>
        <w:numPr>
          <w:ilvl w:val="0"/>
          <w:numId w:val="112"/>
        </w:numPr>
        <w:spacing w:line="360" w:lineRule="auto"/>
        <w:jc w:val="both"/>
        <w:rPr>
          <w:sz w:val="28"/>
          <w:szCs w:val="28"/>
        </w:rPr>
      </w:pPr>
      <w:r w:rsidRPr="00DF1797">
        <w:rPr>
          <w:sz w:val="28"/>
          <w:szCs w:val="28"/>
        </w:rPr>
        <w:t xml:space="preserve">характеризовать основные роли членов семьи, включая </w:t>
      </w:r>
      <w:proofErr w:type="gramStart"/>
      <w:r w:rsidRPr="00DF1797">
        <w:rPr>
          <w:sz w:val="28"/>
          <w:szCs w:val="28"/>
        </w:rPr>
        <w:t>свою</w:t>
      </w:r>
      <w:proofErr w:type="gramEnd"/>
      <w:r w:rsidRPr="00DF1797">
        <w:rPr>
          <w:sz w:val="28"/>
          <w:szCs w:val="28"/>
        </w:rPr>
        <w:t>;</w:t>
      </w:r>
    </w:p>
    <w:p w:rsidR="0074333A" w:rsidRPr="00DF1797" w:rsidRDefault="0074333A" w:rsidP="00266407">
      <w:pPr>
        <w:pStyle w:val="af8"/>
        <w:numPr>
          <w:ilvl w:val="0"/>
          <w:numId w:val="112"/>
        </w:numPr>
        <w:spacing w:line="360" w:lineRule="auto"/>
        <w:jc w:val="both"/>
        <w:rPr>
          <w:sz w:val="28"/>
          <w:szCs w:val="28"/>
        </w:rPr>
      </w:pPr>
      <w:r w:rsidRPr="00DF1797">
        <w:rPr>
          <w:sz w:val="28"/>
          <w:szCs w:val="28"/>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74333A" w:rsidRPr="00DF1797" w:rsidRDefault="0074333A" w:rsidP="00266407">
      <w:pPr>
        <w:pStyle w:val="af8"/>
        <w:numPr>
          <w:ilvl w:val="0"/>
          <w:numId w:val="112"/>
        </w:numPr>
        <w:spacing w:line="360" w:lineRule="auto"/>
        <w:jc w:val="both"/>
        <w:rPr>
          <w:sz w:val="28"/>
          <w:szCs w:val="28"/>
        </w:rPr>
      </w:pPr>
      <w:r w:rsidRPr="00DF1797">
        <w:rPr>
          <w:sz w:val="28"/>
          <w:szCs w:val="28"/>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74333A" w:rsidRPr="004F5A75" w:rsidRDefault="0074333A" w:rsidP="004F5A75">
      <w:pPr>
        <w:pStyle w:val="msonormalcxspmiddle"/>
        <w:spacing w:before="0" w:after="0" w:line="360" w:lineRule="auto"/>
        <w:ind w:firstLine="454"/>
        <w:jc w:val="both"/>
        <w:rPr>
          <w:rFonts w:eastAsia="Calibri" w:cs="Times New Roman"/>
          <w:b/>
          <w:i/>
          <w:color w:val="0000FF"/>
          <w:sz w:val="28"/>
          <w:szCs w:val="28"/>
          <w:u w:val="single"/>
          <w:lang w:val="ru-RU" w:eastAsia="ru-RU"/>
        </w:rPr>
      </w:pPr>
      <w:r w:rsidRPr="004F5A75">
        <w:rPr>
          <w:rFonts w:eastAsia="Calibri" w:cs="Times New Roman"/>
          <w:b/>
          <w:i/>
          <w:color w:val="0000FF"/>
          <w:sz w:val="28"/>
          <w:szCs w:val="28"/>
          <w:u w:val="single"/>
          <w:lang w:val="ru-RU" w:eastAsia="ru-RU"/>
        </w:rPr>
        <w:t>Выпускник получит возможность научиться:</w:t>
      </w:r>
    </w:p>
    <w:p w:rsidR="0074333A" w:rsidRPr="00DF1797" w:rsidRDefault="0074333A" w:rsidP="00266407">
      <w:pPr>
        <w:pStyle w:val="af8"/>
        <w:numPr>
          <w:ilvl w:val="0"/>
          <w:numId w:val="113"/>
        </w:numPr>
        <w:spacing w:line="360" w:lineRule="auto"/>
        <w:jc w:val="both"/>
        <w:rPr>
          <w:sz w:val="28"/>
          <w:szCs w:val="28"/>
        </w:rPr>
      </w:pPr>
      <w:r w:rsidRPr="00DF1797">
        <w:rPr>
          <w:sz w:val="28"/>
          <w:szCs w:val="28"/>
        </w:rPr>
        <w:t>использовать элементы причинно-следственного анализа при хар</w:t>
      </w:r>
      <w:r w:rsidR="00E57600" w:rsidRPr="00DF1797">
        <w:rPr>
          <w:sz w:val="28"/>
          <w:szCs w:val="28"/>
        </w:rPr>
        <w:t>актеристике семейных конфликтов.</w:t>
      </w:r>
    </w:p>
    <w:p w:rsidR="0074333A" w:rsidRPr="00C9067C" w:rsidRDefault="0074333A" w:rsidP="00C9067C">
      <w:pPr>
        <w:pStyle w:val="Abstract"/>
        <w:rPr>
          <w:b/>
          <w:i/>
        </w:rPr>
      </w:pPr>
      <w:r w:rsidRPr="00C9067C">
        <w:rPr>
          <w:b/>
        </w:rPr>
        <w:t>Общество — большой «дом» человечества</w:t>
      </w:r>
    </w:p>
    <w:p w:rsidR="0074333A" w:rsidRPr="00DF1797" w:rsidRDefault="0074333A" w:rsidP="00DF1797">
      <w:pPr>
        <w:pStyle w:val="msonormalcxspmiddle"/>
        <w:spacing w:before="0" w:after="0" w:line="360" w:lineRule="auto"/>
        <w:ind w:firstLine="454"/>
        <w:jc w:val="both"/>
        <w:rPr>
          <w:rFonts w:eastAsia="Calibri" w:cs="Times New Roman"/>
          <w:b/>
          <w:i/>
          <w:color w:val="0000FF"/>
          <w:sz w:val="28"/>
          <w:szCs w:val="28"/>
          <w:u w:val="single"/>
          <w:lang w:val="ru-RU" w:eastAsia="ru-RU"/>
        </w:rPr>
      </w:pPr>
      <w:r w:rsidRPr="00DF1797">
        <w:rPr>
          <w:rFonts w:eastAsia="Calibri" w:cs="Times New Roman"/>
          <w:b/>
          <w:i/>
          <w:color w:val="0000FF"/>
          <w:sz w:val="28"/>
          <w:szCs w:val="28"/>
          <w:u w:val="single"/>
          <w:lang w:val="ru-RU" w:eastAsia="ru-RU"/>
        </w:rPr>
        <w:t>Выпускник научится:</w:t>
      </w:r>
    </w:p>
    <w:p w:rsidR="0074333A" w:rsidRPr="00DF1797" w:rsidRDefault="0074333A" w:rsidP="00266407">
      <w:pPr>
        <w:pStyle w:val="af8"/>
        <w:numPr>
          <w:ilvl w:val="0"/>
          <w:numId w:val="113"/>
        </w:numPr>
        <w:spacing w:line="360" w:lineRule="auto"/>
        <w:jc w:val="both"/>
        <w:rPr>
          <w:sz w:val="28"/>
          <w:szCs w:val="28"/>
        </w:rPr>
      </w:pPr>
      <w:r w:rsidRPr="00DF1797">
        <w:rPr>
          <w:sz w:val="28"/>
          <w:szCs w:val="28"/>
        </w:rPr>
        <w:lastRenderedPageBreak/>
        <w:t>распознавать на основе приведённых данных основные типы обществ;</w:t>
      </w:r>
    </w:p>
    <w:p w:rsidR="0074333A" w:rsidRPr="00DF1797" w:rsidRDefault="0074333A" w:rsidP="00266407">
      <w:pPr>
        <w:pStyle w:val="af8"/>
        <w:numPr>
          <w:ilvl w:val="0"/>
          <w:numId w:val="113"/>
        </w:numPr>
        <w:spacing w:line="360" w:lineRule="auto"/>
        <w:jc w:val="both"/>
        <w:rPr>
          <w:sz w:val="28"/>
          <w:szCs w:val="28"/>
        </w:rPr>
      </w:pPr>
      <w:r w:rsidRPr="00DF1797">
        <w:rPr>
          <w:sz w:val="28"/>
          <w:szCs w:val="28"/>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74333A" w:rsidRPr="00DF1797" w:rsidRDefault="0074333A" w:rsidP="00266407">
      <w:pPr>
        <w:pStyle w:val="af8"/>
        <w:numPr>
          <w:ilvl w:val="0"/>
          <w:numId w:val="113"/>
        </w:numPr>
        <w:spacing w:line="360" w:lineRule="auto"/>
        <w:jc w:val="both"/>
        <w:rPr>
          <w:sz w:val="28"/>
          <w:szCs w:val="28"/>
        </w:rPr>
      </w:pPr>
      <w:r w:rsidRPr="00DF1797">
        <w:rPr>
          <w:sz w:val="28"/>
          <w:szCs w:val="28"/>
        </w:rPr>
        <w:t>различать экономические, социальные, политические, культурные явления и процессы общественной жизни;</w:t>
      </w:r>
    </w:p>
    <w:p w:rsidR="0074333A" w:rsidRPr="00DF1797" w:rsidRDefault="0074333A" w:rsidP="00266407">
      <w:pPr>
        <w:pStyle w:val="af8"/>
        <w:numPr>
          <w:ilvl w:val="0"/>
          <w:numId w:val="113"/>
        </w:numPr>
        <w:spacing w:line="360" w:lineRule="auto"/>
        <w:jc w:val="both"/>
        <w:rPr>
          <w:sz w:val="28"/>
          <w:szCs w:val="28"/>
        </w:rPr>
      </w:pPr>
      <w:r w:rsidRPr="00DF1797">
        <w:rPr>
          <w:sz w:val="28"/>
          <w:szCs w:val="28"/>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74333A" w:rsidRPr="00DF1797" w:rsidRDefault="0074333A" w:rsidP="00266407">
      <w:pPr>
        <w:pStyle w:val="af8"/>
        <w:numPr>
          <w:ilvl w:val="0"/>
          <w:numId w:val="113"/>
        </w:numPr>
        <w:spacing w:line="360" w:lineRule="auto"/>
        <w:jc w:val="both"/>
        <w:rPr>
          <w:sz w:val="28"/>
          <w:szCs w:val="28"/>
        </w:rPr>
      </w:pPr>
      <w:r w:rsidRPr="00DF1797">
        <w:rPr>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74333A" w:rsidRPr="00DF1797" w:rsidRDefault="0074333A" w:rsidP="00DF1797">
      <w:pPr>
        <w:pStyle w:val="msonormalcxspmiddle"/>
        <w:spacing w:before="0" w:after="0" w:line="360" w:lineRule="auto"/>
        <w:ind w:firstLine="454"/>
        <w:jc w:val="both"/>
        <w:rPr>
          <w:rFonts w:eastAsia="Calibri" w:cs="Times New Roman"/>
          <w:b/>
          <w:i/>
          <w:color w:val="0000FF"/>
          <w:sz w:val="28"/>
          <w:szCs w:val="28"/>
          <w:u w:val="single"/>
          <w:lang w:val="ru-RU" w:eastAsia="ru-RU"/>
        </w:rPr>
      </w:pPr>
      <w:r w:rsidRPr="00DF1797">
        <w:rPr>
          <w:rFonts w:eastAsia="Calibri" w:cs="Times New Roman"/>
          <w:b/>
          <w:i/>
          <w:color w:val="0000FF"/>
          <w:sz w:val="28"/>
          <w:szCs w:val="28"/>
          <w:u w:val="single"/>
          <w:lang w:val="ru-RU" w:eastAsia="ru-RU"/>
        </w:rPr>
        <w:t>Выпускник получит возможность научиться:</w:t>
      </w:r>
    </w:p>
    <w:p w:rsidR="0074333A" w:rsidRPr="00DF1797" w:rsidRDefault="0074333A" w:rsidP="00266407">
      <w:pPr>
        <w:pStyle w:val="a9"/>
        <w:numPr>
          <w:ilvl w:val="0"/>
          <w:numId w:val="114"/>
        </w:numPr>
        <w:spacing w:after="0" w:line="360" w:lineRule="auto"/>
        <w:jc w:val="both"/>
        <w:rPr>
          <w:sz w:val="28"/>
          <w:szCs w:val="28"/>
        </w:rPr>
      </w:pPr>
      <w:r w:rsidRPr="00DF1797">
        <w:rPr>
          <w:sz w:val="28"/>
          <w:szCs w:val="28"/>
        </w:rPr>
        <w:t>наблюдать и характеризовать явления и события, происходящие в различных сферах общественной жизни;</w:t>
      </w:r>
    </w:p>
    <w:p w:rsidR="0074333A" w:rsidRPr="00DF1797" w:rsidRDefault="0074333A" w:rsidP="00266407">
      <w:pPr>
        <w:pStyle w:val="a9"/>
        <w:numPr>
          <w:ilvl w:val="0"/>
          <w:numId w:val="114"/>
        </w:numPr>
        <w:spacing w:after="0" w:line="360" w:lineRule="auto"/>
        <w:jc w:val="both"/>
        <w:rPr>
          <w:sz w:val="28"/>
          <w:szCs w:val="28"/>
        </w:rPr>
      </w:pPr>
      <w:r w:rsidRPr="00DF1797">
        <w:rPr>
          <w:sz w:val="28"/>
          <w:szCs w:val="28"/>
        </w:rPr>
        <w:t>объяснять взаимодействие социальных общностей и групп;</w:t>
      </w:r>
    </w:p>
    <w:p w:rsidR="0074333A" w:rsidRPr="00DF1797" w:rsidRDefault="0074333A" w:rsidP="00266407">
      <w:pPr>
        <w:pStyle w:val="a9"/>
        <w:numPr>
          <w:ilvl w:val="0"/>
          <w:numId w:val="114"/>
        </w:numPr>
        <w:spacing w:after="0" w:line="360" w:lineRule="auto"/>
        <w:jc w:val="both"/>
        <w:rPr>
          <w:sz w:val="28"/>
          <w:szCs w:val="28"/>
        </w:rPr>
      </w:pPr>
      <w:r w:rsidRPr="00DF1797">
        <w:rPr>
          <w:sz w:val="28"/>
          <w:szCs w:val="28"/>
        </w:rPr>
        <w:t>выявлять причинно-следственные связи общественных явлений и характеризовать основные направления общественного развития.</w:t>
      </w:r>
    </w:p>
    <w:p w:rsidR="0074333A" w:rsidRPr="00DF1797" w:rsidRDefault="0074333A" w:rsidP="00C9067C">
      <w:pPr>
        <w:pStyle w:val="a9"/>
        <w:spacing w:after="0" w:line="360" w:lineRule="auto"/>
        <w:ind w:left="0" w:firstLine="454"/>
        <w:jc w:val="both"/>
        <w:outlineLvl w:val="0"/>
        <w:rPr>
          <w:b/>
          <w:color w:val="0000FF"/>
          <w:sz w:val="28"/>
          <w:szCs w:val="28"/>
        </w:rPr>
      </w:pPr>
      <w:r w:rsidRPr="00DF1797">
        <w:rPr>
          <w:b/>
          <w:bCs/>
          <w:color w:val="0000FF"/>
          <w:sz w:val="28"/>
          <w:szCs w:val="28"/>
        </w:rPr>
        <w:t>Общество, в котором мы живём</w:t>
      </w:r>
    </w:p>
    <w:p w:rsidR="0074333A" w:rsidRPr="00DF1797" w:rsidRDefault="0074333A" w:rsidP="00DF1797">
      <w:pPr>
        <w:pStyle w:val="msonormalcxspmiddle"/>
        <w:spacing w:before="0" w:after="0" w:line="360" w:lineRule="auto"/>
        <w:ind w:firstLine="454"/>
        <w:jc w:val="both"/>
        <w:rPr>
          <w:rFonts w:eastAsia="Calibri" w:cs="Times New Roman"/>
          <w:b/>
          <w:i/>
          <w:color w:val="0000FF"/>
          <w:sz w:val="28"/>
          <w:szCs w:val="28"/>
          <w:u w:val="single"/>
          <w:lang w:val="ru-RU" w:eastAsia="ru-RU"/>
        </w:rPr>
      </w:pPr>
      <w:r w:rsidRPr="00DF1797">
        <w:rPr>
          <w:rFonts w:eastAsia="Calibri" w:cs="Times New Roman"/>
          <w:b/>
          <w:i/>
          <w:color w:val="0000FF"/>
          <w:sz w:val="28"/>
          <w:szCs w:val="28"/>
          <w:u w:val="single"/>
          <w:lang w:val="ru-RU" w:eastAsia="ru-RU"/>
        </w:rPr>
        <w:t>Выпускник научится:</w:t>
      </w:r>
    </w:p>
    <w:p w:rsidR="0074333A" w:rsidRPr="00DF1797" w:rsidRDefault="0074333A" w:rsidP="00266407">
      <w:pPr>
        <w:pStyle w:val="af8"/>
        <w:numPr>
          <w:ilvl w:val="0"/>
          <w:numId w:val="115"/>
        </w:numPr>
        <w:spacing w:line="360" w:lineRule="auto"/>
        <w:jc w:val="both"/>
        <w:rPr>
          <w:sz w:val="28"/>
          <w:szCs w:val="28"/>
        </w:rPr>
      </w:pPr>
      <w:r w:rsidRPr="00DF1797">
        <w:rPr>
          <w:sz w:val="28"/>
          <w:szCs w:val="28"/>
        </w:rPr>
        <w:t>характеризовать глобальные проблемы современности;</w:t>
      </w:r>
    </w:p>
    <w:p w:rsidR="0074333A" w:rsidRPr="00DF1797" w:rsidRDefault="0074333A" w:rsidP="00266407">
      <w:pPr>
        <w:pStyle w:val="af8"/>
        <w:numPr>
          <w:ilvl w:val="0"/>
          <w:numId w:val="115"/>
        </w:numPr>
        <w:spacing w:line="360" w:lineRule="auto"/>
        <w:jc w:val="both"/>
        <w:rPr>
          <w:sz w:val="28"/>
          <w:szCs w:val="28"/>
        </w:rPr>
      </w:pPr>
      <w:r w:rsidRPr="00DF1797">
        <w:rPr>
          <w:sz w:val="28"/>
          <w:szCs w:val="28"/>
        </w:rPr>
        <w:t>раскрывать духовные ценности и достижения народов нашей страны;</w:t>
      </w:r>
    </w:p>
    <w:p w:rsidR="0074333A" w:rsidRPr="00DF1797" w:rsidRDefault="0074333A" w:rsidP="00266407">
      <w:pPr>
        <w:pStyle w:val="af8"/>
        <w:numPr>
          <w:ilvl w:val="0"/>
          <w:numId w:val="115"/>
        </w:numPr>
        <w:spacing w:line="360" w:lineRule="auto"/>
        <w:jc w:val="both"/>
        <w:rPr>
          <w:sz w:val="28"/>
          <w:szCs w:val="28"/>
        </w:rPr>
      </w:pPr>
      <w:r w:rsidRPr="00DF1797">
        <w:rPr>
          <w:sz w:val="28"/>
          <w:szCs w:val="28"/>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74333A" w:rsidRPr="00DF1797" w:rsidRDefault="0074333A" w:rsidP="00266407">
      <w:pPr>
        <w:pStyle w:val="af8"/>
        <w:numPr>
          <w:ilvl w:val="0"/>
          <w:numId w:val="115"/>
        </w:numPr>
        <w:spacing w:line="360" w:lineRule="auto"/>
        <w:jc w:val="both"/>
        <w:rPr>
          <w:sz w:val="28"/>
          <w:szCs w:val="28"/>
        </w:rPr>
      </w:pPr>
      <w:r w:rsidRPr="00DF1797">
        <w:rPr>
          <w:sz w:val="28"/>
          <w:szCs w:val="28"/>
        </w:rPr>
        <w:t>формулировать собственную точку зрения на социальный портрет достойного гражданина страны;</w:t>
      </w:r>
    </w:p>
    <w:p w:rsidR="0074333A" w:rsidRPr="00DF1797" w:rsidRDefault="0074333A" w:rsidP="00266407">
      <w:pPr>
        <w:pStyle w:val="af8"/>
        <w:numPr>
          <w:ilvl w:val="0"/>
          <w:numId w:val="115"/>
        </w:numPr>
        <w:spacing w:line="360" w:lineRule="auto"/>
        <w:jc w:val="both"/>
        <w:rPr>
          <w:sz w:val="28"/>
          <w:szCs w:val="28"/>
        </w:rPr>
      </w:pPr>
      <w:r w:rsidRPr="00DF1797">
        <w:rPr>
          <w:sz w:val="28"/>
          <w:szCs w:val="28"/>
        </w:rPr>
        <w:t>находить и извлекать информацию о положении России среди других государств мира из адаптированных источников различного типа.</w:t>
      </w:r>
    </w:p>
    <w:p w:rsidR="0074333A" w:rsidRPr="00DF1797" w:rsidRDefault="0074333A" w:rsidP="00DF1797">
      <w:pPr>
        <w:pStyle w:val="msonormalcxspmiddle"/>
        <w:spacing w:before="0" w:after="0" w:line="360" w:lineRule="auto"/>
        <w:ind w:firstLine="454"/>
        <w:jc w:val="both"/>
        <w:rPr>
          <w:rFonts w:eastAsia="Calibri" w:cs="Times New Roman"/>
          <w:b/>
          <w:i/>
          <w:color w:val="0000FF"/>
          <w:sz w:val="28"/>
          <w:szCs w:val="28"/>
          <w:u w:val="single"/>
          <w:lang w:val="ru-RU" w:eastAsia="ru-RU"/>
        </w:rPr>
      </w:pPr>
      <w:r w:rsidRPr="00DF1797">
        <w:rPr>
          <w:rFonts w:eastAsia="Calibri" w:cs="Times New Roman"/>
          <w:b/>
          <w:i/>
          <w:color w:val="0000FF"/>
          <w:sz w:val="28"/>
          <w:szCs w:val="28"/>
          <w:u w:val="single"/>
          <w:lang w:val="ru-RU" w:eastAsia="ru-RU"/>
        </w:rPr>
        <w:t>Выпускник получит возможность научиться:</w:t>
      </w:r>
    </w:p>
    <w:p w:rsidR="0074333A" w:rsidRPr="00DF1797" w:rsidRDefault="0074333A" w:rsidP="00266407">
      <w:pPr>
        <w:pStyle w:val="a9"/>
        <w:numPr>
          <w:ilvl w:val="0"/>
          <w:numId w:val="116"/>
        </w:numPr>
        <w:spacing w:after="0" w:line="360" w:lineRule="auto"/>
        <w:jc w:val="both"/>
        <w:rPr>
          <w:sz w:val="28"/>
          <w:szCs w:val="28"/>
        </w:rPr>
      </w:pPr>
      <w:r w:rsidRPr="00DF1797">
        <w:rPr>
          <w:sz w:val="28"/>
          <w:szCs w:val="28"/>
        </w:rPr>
        <w:lastRenderedPageBreak/>
        <w:t>характеризовать и конкретизировать фактами социальной жизни изменения, происходящие в современном обществе;</w:t>
      </w:r>
    </w:p>
    <w:p w:rsidR="0074333A" w:rsidRPr="00DF1797" w:rsidRDefault="0074333A" w:rsidP="00266407">
      <w:pPr>
        <w:pStyle w:val="a9"/>
        <w:numPr>
          <w:ilvl w:val="0"/>
          <w:numId w:val="116"/>
        </w:numPr>
        <w:spacing w:after="0" w:line="360" w:lineRule="auto"/>
        <w:jc w:val="both"/>
        <w:rPr>
          <w:sz w:val="28"/>
          <w:szCs w:val="28"/>
        </w:rPr>
      </w:pPr>
      <w:r w:rsidRPr="00DF1797">
        <w:rPr>
          <w:sz w:val="28"/>
          <w:szCs w:val="28"/>
        </w:rPr>
        <w:t>показывать влияние происходящих в обществе изменений на положение России в мире.</w:t>
      </w:r>
    </w:p>
    <w:p w:rsidR="0074333A" w:rsidRPr="00DF1797" w:rsidRDefault="0074333A" w:rsidP="00C9067C">
      <w:pPr>
        <w:pStyle w:val="Abstract"/>
        <w:rPr>
          <w:b/>
          <w:i/>
          <w:color w:val="0000FF"/>
        </w:rPr>
      </w:pPr>
      <w:r w:rsidRPr="00DF1797">
        <w:rPr>
          <w:b/>
          <w:color w:val="0000FF"/>
        </w:rPr>
        <w:t>Регулирование поведения людей в обществе</w:t>
      </w:r>
    </w:p>
    <w:p w:rsidR="0074333A" w:rsidRPr="00DF1797" w:rsidRDefault="0074333A" w:rsidP="00DF1797">
      <w:pPr>
        <w:pStyle w:val="msonormalcxspmiddle"/>
        <w:spacing w:before="0" w:after="0" w:line="360" w:lineRule="auto"/>
        <w:ind w:firstLine="454"/>
        <w:jc w:val="both"/>
        <w:rPr>
          <w:rFonts w:eastAsia="Calibri" w:cs="Times New Roman"/>
          <w:b/>
          <w:i/>
          <w:color w:val="0000FF"/>
          <w:sz w:val="28"/>
          <w:szCs w:val="28"/>
          <w:u w:val="single"/>
          <w:lang w:val="ru-RU" w:eastAsia="ru-RU"/>
        </w:rPr>
      </w:pPr>
      <w:r w:rsidRPr="00DF1797">
        <w:rPr>
          <w:rFonts w:eastAsia="Calibri" w:cs="Times New Roman"/>
          <w:b/>
          <w:i/>
          <w:color w:val="0000FF"/>
          <w:sz w:val="28"/>
          <w:szCs w:val="28"/>
          <w:u w:val="single"/>
          <w:lang w:val="ru-RU" w:eastAsia="ru-RU"/>
        </w:rPr>
        <w:t>Выпускник научится:</w:t>
      </w:r>
    </w:p>
    <w:p w:rsidR="0074333A" w:rsidRPr="00DF1797" w:rsidRDefault="0074333A" w:rsidP="00266407">
      <w:pPr>
        <w:pStyle w:val="af8"/>
        <w:numPr>
          <w:ilvl w:val="0"/>
          <w:numId w:val="117"/>
        </w:numPr>
        <w:spacing w:line="360" w:lineRule="auto"/>
        <w:jc w:val="both"/>
        <w:rPr>
          <w:sz w:val="28"/>
          <w:szCs w:val="28"/>
        </w:rPr>
      </w:pPr>
      <w:r w:rsidRPr="00DF1797">
        <w:rPr>
          <w:sz w:val="28"/>
          <w:szCs w:val="28"/>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74333A" w:rsidRPr="00DF1797" w:rsidRDefault="0074333A" w:rsidP="00266407">
      <w:pPr>
        <w:pStyle w:val="af8"/>
        <w:numPr>
          <w:ilvl w:val="0"/>
          <w:numId w:val="117"/>
        </w:numPr>
        <w:spacing w:line="360" w:lineRule="auto"/>
        <w:jc w:val="both"/>
        <w:rPr>
          <w:sz w:val="28"/>
          <w:szCs w:val="28"/>
        </w:rPr>
      </w:pPr>
      <w:r w:rsidRPr="00DF1797">
        <w:rPr>
          <w:sz w:val="28"/>
          <w:szCs w:val="28"/>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74333A" w:rsidRPr="00DF1797" w:rsidRDefault="0074333A" w:rsidP="00266407">
      <w:pPr>
        <w:pStyle w:val="af8"/>
        <w:numPr>
          <w:ilvl w:val="0"/>
          <w:numId w:val="117"/>
        </w:numPr>
        <w:spacing w:line="360" w:lineRule="auto"/>
        <w:jc w:val="both"/>
        <w:rPr>
          <w:sz w:val="28"/>
          <w:szCs w:val="28"/>
        </w:rPr>
      </w:pPr>
      <w:r w:rsidRPr="00DF1797">
        <w:rPr>
          <w:sz w:val="28"/>
          <w:szCs w:val="28"/>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74333A" w:rsidRPr="00DF1797" w:rsidRDefault="0074333A" w:rsidP="00266407">
      <w:pPr>
        <w:pStyle w:val="af8"/>
        <w:numPr>
          <w:ilvl w:val="0"/>
          <w:numId w:val="117"/>
        </w:numPr>
        <w:spacing w:line="360" w:lineRule="auto"/>
        <w:jc w:val="both"/>
        <w:rPr>
          <w:sz w:val="28"/>
          <w:szCs w:val="28"/>
        </w:rPr>
      </w:pPr>
      <w:r w:rsidRPr="00DF1797">
        <w:rPr>
          <w:sz w:val="28"/>
          <w:szCs w:val="28"/>
        </w:rPr>
        <w:t>использовать знания и умения для формирования способности к личному самоопределению в системе морали и важнейших отраслей прав</w:t>
      </w:r>
      <w:r w:rsidR="0029283B" w:rsidRPr="00DF1797">
        <w:rPr>
          <w:sz w:val="28"/>
          <w:szCs w:val="28"/>
        </w:rPr>
        <w:t>а, самореализации, самоконтролю.</w:t>
      </w:r>
    </w:p>
    <w:p w:rsidR="0074333A" w:rsidRPr="00DF1797" w:rsidRDefault="0074333A" w:rsidP="00DF1797">
      <w:pPr>
        <w:pStyle w:val="msonormalcxspmiddle"/>
        <w:spacing w:before="0" w:after="0" w:line="360" w:lineRule="auto"/>
        <w:ind w:firstLine="454"/>
        <w:jc w:val="both"/>
        <w:rPr>
          <w:rFonts w:eastAsia="Calibri" w:cs="Times New Roman"/>
          <w:b/>
          <w:i/>
          <w:color w:val="0000FF"/>
          <w:sz w:val="28"/>
          <w:szCs w:val="28"/>
          <w:u w:val="single"/>
          <w:lang w:val="ru-RU" w:eastAsia="ru-RU"/>
        </w:rPr>
      </w:pPr>
      <w:r w:rsidRPr="00DF1797">
        <w:rPr>
          <w:rFonts w:eastAsia="Calibri" w:cs="Times New Roman"/>
          <w:b/>
          <w:i/>
          <w:color w:val="0000FF"/>
          <w:sz w:val="28"/>
          <w:szCs w:val="28"/>
          <w:u w:val="single"/>
          <w:lang w:val="ru-RU" w:eastAsia="ru-RU"/>
        </w:rPr>
        <w:t>Выпускник получит возможность научиться:</w:t>
      </w:r>
    </w:p>
    <w:p w:rsidR="0074333A" w:rsidRPr="00DF1797" w:rsidRDefault="0074333A" w:rsidP="00266407">
      <w:pPr>
        <w:pStyle w:val="a9"/>
        <w:numPr>
          <w:ilvl w:val="0"/>
          <w:numId w:val="118"/>
        </w:numPr>
        <w:spacing w:after="0" w:line="360" w:lineRule="auto"/>
        <w:jc w:val="both"/>
        <w:rPr>
          <w:sz w:val="28"/>
          <w:szCs w:val="28"/>
        </w:rPr>
      </w:pPr>
      <w:r w:rsidRPr="00DF1797">
        <w:rPr>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74333A" w:rsidRPr="00DF1797" w:rsidRDefault="0074333A" w:rsidP="00266407">
      <w:pPr>
        <w:pStyle w:val="a9"/>
        <w:numPr>
          <w:ilvl w:val="0"/>
          <w:numId w:val="118"/>
        </w:numPr>
        <w:spacing w:after="0" w:line="360" w:lineRule="auto"/>
        <w:jc w:val="both"/>
        <w:rPr>
          <w:sz w:val="28"/>
          <w:szCs w:val="28"/>
        </w:rPr>
      </w:pPr>
      <w:r w:rsidRPr="00DF1797">
        <w:rPr>
          <w:sz w:val="28"/>
          <w:szCs w:val="28"/>
        </w:rPr>
        <w:lastRenderedPageBreak/>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74333A" w:rsidRPr="00DF1797" w:rsidRDefault="0074333A" w:rsidP="00266407">
      <w:pPr>
        <w:pStyle w:val="a9"/>
        <w:numPr>
          <w:ilvl w:val="0"/>
          <w:numId w:val="118"/>
        </w:numPr>
        <w:spacing w:after="0" w:line="360" w:lineRule="auto"/>
        <w:jc w:val="both"/>
        <w:rPr>
          <w:sz w:val="28"/>
          <w:szCs w:val="28"/>
        </w:rPr>
      </w:pPr>
      <w:r w:rsidRPr="00DF1797">
        <w:rPr>
          <w:sz w:val="28"/>
          <w:szCs w:val="28"/>
        </w:rPr>
        <w:t>оценивать сущность и значение правопорядка и законности, собственный вклад в их становление и развитие.</w:t>
      </w:r>
    </w:p>
    <w:p w:rsidR="0074333A" w:rsidRPr="005F0D5A" w:rsidRDefault="0074333A" w:rsidP="00C9067C">
      <w:pPr>
        <w:spacing w:line="360" w:lineRule="auto"/>
        <w:ind w:firstLine="454"/>
        <w:jc w:val="both"/>
        <w:outlineLvl w:val="0"/>
        <w:rPr>
          <w:i/>
          <w:iCs/>
          <w:color w:val="0000FF"/>
          <w:sz w:val="28"/>
          <w:szCs w:val="28"/>
          <w:lang w:val="ru-RU"/>
        </w:rPr>
      </w:pPr>
      <w:r w:rsidRPr="005F0D5A">
        <w:rPr>
          <w:b/>
          <w:bCs/>
          <w:color w:val="0000FF"/>
          <w:sz w:val="28"/>
          <w:szCs w:val="28"/>
          <w:lang w:val="ru-RU"/>
        </w:rPr>
        <w:t>Основы российского законодательства</w:t>
      </w:r>
    </w:p>
    <w:p w:rsidR="0074333A" w:rsidRPr="00DF1797" w:rsidRDefault="0074333A" w:rsidP="00DF1797">
      <w:pPr>
        <w:pStyle w:val="msonormalcxspmiddle"/>
        <w:spacing w:before="0" w:after="0" w:line="360" w:lineRule="auto"/>
        <w:ind w:firstLine="454"/>
        <w:jc w:val="both"/>
        <w:rPr>
          <w:rFonts w:eastAsia="Calibri" w:cs="Times New Roman"/>
          <w:b/>
          <w:i/>
          <w:color w:val="0000FF"/>
          <w:sz w:val="28"/>
          <w:szCs w:val="28"/>
          <w:u w:val="single"/>
          <w:lang w:val="ru-RU" w:eastAsia="ru-RU"/>
        </w:rPr>
      </w:pPr>
      <w:r w:rsidRPr="00DF1797">
        <w:rPr>
          <w:rFonts w:eastAsia="Calibri" w:cs="Times New Roman"/>
          <w:b/>
          <w:i/>
          <w:color w:val="0000FF"/>
          <w:sz w:val="28"/>
          <w:szCs w:val="28"/>
          <w:u w:val="single"/>
          <w:lang w:val="ru-RU" w:eastAsia="ru-RU"/>
        </w:rPr>
        <w:t>Выпускник научится:</w:t>
      </w:r>
    </w:p>
    <w:p w:rsidR="0074333A" w:rsidRPr="005F0D5A" w:rsidRDefault="0074333A" w:rsidP="00266407">
      <w:pPr>
        <w:pStyle w:val="af8"/>
        <w:numPr>
          <w:ilvl w:val="0"/>
          <w:numId w:val="119"/>
        </w:numPr>
        <w:spacing w:line="360" w:lineRule="auto"/>
        <w:jc w:val="both"/>
        <w:rPr>
          <w:sz w:val="28"/>
          <w:szCs w:val="28"/>
        </w:rPr>
      </w:pPr>
      <w:r w:rsidRPr="005F0D5A">
        <w:rPr>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74333A" w:rsidRPr="005F0D5A" w:rsidRDefault="0074333A" w:rsidP="00266407">
      <w:pPr>
        <w:pStyle w:val="af8"/>
        <w:numPr>
          <w:ilvl w:val="0"/>
          <w:numId w:val="119"/>
        </w:numPr>
        <w:spacing w:line="360" w:lineRule="auto"/>
        <w:jc w:val="both"/>
        <w:rPr>
          <w:sz w:val="28"/>
          <w:szCs w:val="28"/>
        </w:rPr>
      </w:pPr>
      <w:r w:rsidRPr="005F0D5A">
        <w:rPr>
          <w:sz w:val="28"/>
          <w:szCs w:val="28"/>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74333A" w:rsidRPr="005F0D5A" w:rsidRDefault="0074333A" w:rsidP="00266407">
      <w:pPr>
        <w:pStyle w:val="af8"/>
        <w:numPr>
          <w:ilvl w:val="0"/>
          <w:numId w:val="119"/>
        </w:numPr>
        <w:spacing w:line="360" w:lineRule="auto"/>
        <w:jc w:val="both"/>
        <w:rPr>
          <w:sz w:val="28"/>
          <w:szCs w:val="28"/>
        </w:rPr>
      </w:pPr>
      <w:r w:rsidRPr="005F0D5A">
        <w:rPr>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74333A" w:rsidRPr="005F0D5A" w:rsidRDefault="0074333A" w:rsidP="00266407">
      <w:pPr>
        <w:pStyle w:val="af8"/>
        <w:numPr>
          <w:ilvl w:val="0"/>
          <w:numId w:val="119"/>
        </w:numPr>
        <w:spacing w:line="360" w:lineRule="auto"/>
        <w:jc w:val="both"/>
        <w:rPr>
          <w:sz w:val="28"/>
          <w:szCs w:val="28"/>
        </w:rPr>
      </w:pPr>
      <w:r w:rsidRPr="005F0D5A">
        <w:rPr>
          <w:sz w:val="28"/>
          <w:szCs w:val="28"/>
        </w:rPr>
        <w:t>объяснять на конкретных примерах особенности правового положения и юридической ответственности несовершеннолетних;</w:t>
      </w:r>
    </w:p>
    <w:p w:rsidR="0074333A" w:rsidRPr="005F0D5A" w:rsidRDefault="0074333A" w:rsidP="00266407">
      <w:pPr>
        <w:pStyle w:val="af8"/>
        <w:numPr>
          <w:ilvl w:val="0"/>
          <w:numId w:val="119"/>
        </w:numPr>
        <w:spacing w:line="360" w:lineRule="auto"/>
        <w:jc w:val="both"/>
        <w:rPr>
          <w:sz w:val="28"/>
          <w:szCs w:val="28"/>
        </w:rPr>
      </w:pPr>
      <w:r w:rsidRPr="005F0D5A">
        <w:rPr>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74333A" w:rsidRPr="00DF1797" w:rsidRDefault="0074333A" w:rsidP="00DF1797">
      <w:pPr>
        <w:pStyle w:val="msonormalcxspmiddle"/>
        <w:spacing w:before="0" w:after="0" w:line="360" w:lineRule="auto"/>
        <w:ind w:firstLine="454"/>
        <w:jc w:val="both"/>
        <w:rPr>
          <w:rFonts w:eastAsia="Calibri" w:cs="Times New Roman"/>
          <w:b/>
          <w:i/>
          <w:color w:val="0000FF"/>
          <w:sz w:val="28"/>
          <w:szCs w:val="28"/>
          <w:u w:val="single"/>
          <w:lang w:val="ru-RU" w:eastAsia="ru-RU"/>
        </w:rPr>
      </w:pPr>
      <w:r w:rsidRPr="00DF1797">
        <w:rPr>
          <w:rFonts w:eastAsia="Calibri" w:cs="Times New Roman"/>
          <w:b/>
          <w:i/>
          <w:color w:val="0000FF"/>
          <w:sz w:val="28"/>
          <w:szCs w:val="28"/>
          <w:u w:val="single"/>
          <w:lang w:val="ru-RU" w:eastAsia="ru-RU"/>
        </w:rPr>
        <w:t>Выпускник получит возможность научиться:</w:t>
      </w:r>
    </w:p>
    <w:p w:rsidR="0074333A" w:rsidRPr="005F0D5A" w:rsidRDefault="0074333A" w:rsidP="00266407">
      <w:pPr>
        <w:pStyle w:val="af8"/>
        <w:numPr>
          <w:ilvl w:val="0"/>
          <w:numId w:val="120"/>
        </w:numPr>
        <w:spacing w:line="360" w:lineRule="auto"/>
        <w:jc w:val="both"/>
        <w:rPr>
          <w:sz w:val="28"/>
          <w:szCs w:val="28"/>
        </w:rPr>
      </w:pPr>
      <w:r w:rsidRPr="005F0D5A">
        <w:rPr>
          <w:sz w:val="28"/>
          <w:szCs w:val="28"/>
        </w:rPr>
        <w:lastRenderedPageBreak/>
        <w:t>оценивать сущность и значение правопорядка и законности, собственный возможный вклад в их становление и развитие;</w:t>
      </w:r>
    </w:p>
    <w:p w:rsidR="0074333A" w:rsidRPr="005F0D5A" w:rsidRDefault="0074333A" w:rsidP="00266407">
      <w:pPr>
        <w:pStyle w:val="af8"/>
        <w:numPr>
          <w:ilvl w:val="0"/>
          <w:numId w:val="120"/>
        </w:numPr>
        <w:spacing w:line="360" w:lineRule="auto"/>
        <w:jc w:val="both"/>
        <w:rPr>
          <w:sz w:val="28"/>
          <w:szCs w:val="28"/>
        </w:rPr>
      </w:pPr>
      <w:r w:rsidRPr="005F0D5A">
        <w:rPr>
          <w:sz w:val="28"/>
          <w:szCs w:val="28"/>
        </w:rPr>
        <w:t>осознанно содействовать защите правопорядка в обществе правовыми способами и средствами;</w:t>
      </w:r>
    </w:p>
    <w:p w:rsidR="0074333A" w:rsidRPr="005F0D5A" w:rsidRDefault="0074333A" w:rsidP="00266407">
      <w:pPr>
        <w:pStyle w:val="af8"/>
        <w:numPr>
          <w:ilvl w:val="0"/>
          <w:numId w:val="120"/>
        </w:numPr>
        <w:spacing w:line="360" w:lineRule="auto"/>
        <w:jc w:val="both"/>
        <w:rPr>
          <w:sz w:val="28"/>
          <w:szCs w:val="28"/>
        </w:rPr>
      </w:pPr>
      <w:r w:rsidRPr="005F0D5A">
        <w:rPr>
          <w:sz w:val="28"/>
          <w:szCs w:val="28"/>
        </w:rPr>
        <w:t>использовать знания и умения для формирования способности к личному самоопределению, самореализации, самоконтролю.</w:t>
      </w:r>
    </w:p>
    <w:p w:rsidR="0074333A" w:rsidRPr="005F0D5A" w:rsidRDefault="0074333A" w:rsidP="00C9067C">
      <w:pPr>
        <w:pStyle w:val="Abstract"/>
        <w:rPr>
          <w:b/>
          <w:color w:val="0000FF"/>
        </w:rPr>
      </w:pPr>
      <w:r w:rsidRPr="005F0D5A">
        <w:rPr>
          <w:b/>
          <w:color w:val="0000FF"/>
        </w:rPr>
        <w:t>Мир экономики</w:t>
      </w:r>
    </w:p>
    <w:p w:rsidR="0074333A" w:rsidRPr="00DF1797" w:rsidRDefault="0074333A" w:rsidP="00DF1797">
      <w:pPr>
        <w:pStyle w:val="msonormalcxspmiddle"/>
        <w:spacing w:before="0" w:after="0" w:line="360" w:lineRule="auto"/>
        <w:ind w:firstLine="454"/>
        <w:jc w:val="both"/>
        <w:rPr>
          <w:rFonts w:eastAsia="Calibri" w:cs="Times New Roman"/>
          <w:b/>
          <w:i/>
          <w:color w:val="0000FF"/>
          <w:sz w:val="28"/>
          <w:szCs w:val="28"/>
          <w:u w:val="single"/>
          <w:lang w:val="ru-RU" w:eastAsia="ru-RU"/>
        </w:rPr>
      </w:pPr>
      <w:r w:rsidRPr="00DF1797">
        <w:rPr>
          <w:rFonts w:eastAsia="Calibri" w:cs="Times New Roman"/>
          <w:b/>
          <w:i/>
          <w:color w:val="0000FF"/>
          <w:sz w:val="28"/>
          <w:szCs w:val="28"/>
          <w:u w:val="single"/>
          <w:lang w:val="ru-RU" w:eastAsia="ru-RU"/>
        </w:rPr>
        <w:t>Выпускник научится:</w:t>
      </w:r>
    </w:p>
    <w:p w:rsidR="0074333A" w:rsidRPr="005F0D5A" w:rsidRDefault="0074333A" w:rsidP="00266407">
      <w:pPr>
        <w:pStyle w:val="af8"/>
        <w:numPr>
          <w:ilvl w:val="0"/>
          <w:numId w:val="121"/>
        </w:numPr>
        <w:tabs>
          <w:tab w:val="num" w:pos="709"/>
        </w:tabs>
        <w:spacing w:line="360" w:lineRule="auto"/>
        <w:jc w:val="both"/>
        <w:rPr>
          <w:sz w:val="28"/>
          <w:szCs w:val="28"/>
        </w:rPr>
      </w:pPr>
      <w:r w:rsidRPr="005F0D5A">
        <w:rPr>
          <w:sz w:val="28"/>
          <w:szCs w:val="28"/>
        </w:rPr>
        <w:t>понимать и правильно использовать основные экономические термины;</w:t>
      </w:r>
    </w:p>
    <w:p w:rsidR="0074333A" w:rsidRPr="005F0D5A" w:rsidRDefault="0074333A" w:rsidP="00266407">
      <w:pPr>
        <w:pStyle w:val="af8"/>
        <w:numPr>
          <w:ilvl w:val="0"/>
          <w:numId w:val="121"/>
        </w:numPr>
        <w:tabs>
          <w:tab w:val="num" w:pos="709"/>
        </w:tabs>
        <w:spacing w:line="360" w:lineRule="auto"/>
        <w:jc w:val="both"/>
        <w:rPr>
          <w:sz w:val="28"/>
          <w:szCs w:val="28"/>
        </w:rPr>
      </w:pPr>
      <w:r w:rsidRPr="005F0D5A">
        <w:rPr>
          <w:sz w:val="28"/>
          <w:szCs w:val="28"/>
        </w:rPr>
        <w:t>распознавать на основе привёденных данных основные экономические системы, экономические явления и процессы, сравнивать их;</w:t>
      </w:r>
    </w:p>
    <w:p w:rsidR="0074333A" w:rsidRPr="005F0D5A" w:rsidRDefault="0074333A" w:rsidP="00266407">
      <w:pPr>
        <w:pStyle w:val="af8"/>
        <w:numPr>
          <w:ilvl w:val="0"/>
          <w:numId w:val="121"/>
        </w:numPr>
        <w:tabs>
          <w:tab w:val="num" w:pos="709"/>
        </w:tabs>
        <w:spacing w:line="360" w:lineRule="auto"/>
        <w:jc w:val="both"/>
        <w:rPr>
          <w:sz w:val="28"/>
          <w:szCs w:val="28"/>
        </w:rPr>
      </w:pPr>
      <w:r w:rsidRPr="005F0D5A">
        <w:rPr>
          <w:sz w:val="28"/>
          <w:szCs w:val="28"/>
        </w:rPr>
        <w:t xml:space="preserve">объяснять механизм рыночного регулирования экономики и характеризовать роль государства в регулировании экономики; </w:t>
      </w:r>
    </w:p>
    <w:p w:rsidR="0074333A" w:rsidRPr="005F0D5A" w:rsidRDefault="0074333A" w:rsidP="00266407">
      <w:pPr>
        <w:pStyle w:val="af8"/>
        <w:numPr>
          <w:ilvl w:val="0"/>
          <w:numId w:val="121"/>
        </w:numPr>
        <w:tabs>
          <w:tab w:val="num" w:pos="709"/>
        </w:tabs>
        <w:spacing w:line="360" w:lineRule="auto"/>
        <w:jc w:val="both"/>
        <w:rPr>
          <w:sz w:val="28"/>
          <w:szCs w:val="28"/>
        </w:rPr>
      </w:pPr>
      <w:r w:rsidRPr="005F0D5A">
        <w:rPr>
          <w:sz w:val="28"/>
          <w:szCs w:val="28"/>
        </w:rPr>
        <w:t>характеризовать функции денег в экономике;</w:t>
      </w:r>
    </w:p>
    <w:p w:rsidR="0074333A" w:rsidRPr="005F0D5A" w:rsidRDefault="0074333A" w:rsidP="00266407">
      <w:pPr>
        <w:pStyle w:val="af8"/>
        <w:numPr>
          <w:ilvl w:val="0"/>
          <w:numId w:val="121"/>
        </w:numPr>
        <w:tabs>
          <w:tab w:val="num" w:pos="709"/>
        </w:tabs>
        <w:spacing w:line="360" w:lineRule="auto"/>
        <w:jc w:val="both"/>
        <w:rPr>
          <w:sz w:val="28"/>
          <w:szCs w:val="28"/>
        </w:rPr>
      </w:pPr>
      <w:r w:rsidRPr="005F0D5A">
        <w:rPr>
          <w:sz w:val="28"/>
          <w:szCs w:val="28"/>
        </w:rPr>
        <w:t>анализировать несложные статистические данные, отражающие экономические явления и процессы;</w:t>
      </w:r>
    </w:p>
    <w:p w:rsidR="0074333A" w:rsidRPr="005F0D5A" w:rsidRDefault="0074333A" w:rsidP="00266407">
      <w:pPr>
        <w:pStyle w:val="af8"/>
        <w:numPr>
          <w:ilvl w:val="0"/>
          <w:numId w:val="121"/>
        </w:numPr>
        <w:tabs>
          <w:tab w:val="num" w:pos="709"/>
        </w:tabs>
        <w:spacing w:line="360" w:lineRule="auto"/>
        <w:jc w:val="both"/>
        <w:rPr>
          <w:sz w:val="28"/>
          <w:szCs w:val="28"/>
        </w:rPr>
      </w:pPr>
      <w:r w:rsidRPr="005F0D5A">
        <w:rPr>
          <w:sz w:val="28"/>
          <w:szCs w:val="28"/>
        </w:rPr>
        <w:t>получать социальную информацию об экономической жизни общества из адаптированных источников различного типа;</w:t>
      </w:r>
    </w:p>
    <w:p w:rsidR="0074333A" w:rsidRPr="005F0D5A" w:rsidRDefault="0074333A" w:rsidP="00266407">
      <w:pPr>
        <w:pStyle w:val="af8"/>
        <w:numPr>
          <w:ilvl w:val="0"/>
          <w:numId w:val="121"/>
        </w:numPr>
        <w:tabs>
          <w:tab w:val="num" w:pos="709"/>
        </w:tabs>
        <w:spacing w:line="360" w:lineRule="auto"/>
        <w:jc w:val="both"/>
        <w:rPr>
          <w:sz w:val="28"/>
          <w:szCs w:val="28"/>
        </w:rPr>
      </w:pPr>
      <w:r w:rsidRPr="005F0D5A">
        <w:rPr>
          <w:sz w:val="28"/>
          <w:szCs w:val="28"/>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74333A" w:rsidRPr="00DF1797" w:rsidRDefault="0074333A" w:rsidP="00DF1797">
      <w:pPr>
        <w:pStyle w:val="msonormalcxspmiddle"/>
        <w:spacing w:before="0" w:after="0" w:line="360" w:lineRule="auto"/>
        <w:ind w:firstLine="454"/>
        <w:jc w:val="both"/>
        <w:rPr>
          <w:rFonts w:eastAsia="Calibri" w:cs="Times New Roman"/>
          <w:b/>
          <w:i/>
          <w:color w:val="0000FF"/>
          <w:sz w:val="28"/>
          <w:szCs w:val="28"/>
          <w:u w:val="single"/>
          <w:lang w:val="ru-RU" w:eastAsia="ru-RU"/>
        </w:rPr>
      </w:pPr>
      <w:r w:rsidRPr="00DF1797">
        <w:rPr>
          <w:rFonts w:eastAsia="Calibri" w:cs="Times New Roman"/>
          <w:b/>
          <w:i/>
          <w:color w:val="0000FF"/>
          <w:sz w:val="28"/>
          <w:szCs w:val="28"/>
          <w:u w:val="single"/>
          <w:lang w:val="ru-RU" w:eastAsia="ru-RU"/>
        </w:rPr>
        <w:t>Выпускник получит возможность научиться:</w:t>
      </w:r>
    </w:p>
    <w:p w:rsidR="0074333A" w:rsidRPr="005F0D5A" w:rsidRDefault="0074333A" w:rsidP="00266407">
      <w:pPr>
        <w:pStyle w:val="af8"/>
        <w:numPr>
          <w:ilvl w:val="0"/>
          <w:numId w:val="122"/>
        </w:numPr>
        <w:spacing w:line="360" w:lineRule="auto"/>
        <w:jc w:val="both"/>
        <w:rPr>
          <w:sz w:val="28"/>
          <w:szCs w:val="28"/>
          <w:u w:val="single"/>
        </w:rPr>
      </w:pPr>
      <w:r w:rsidRPr="005F0D5A">
        <w:rPr>
          <w:sz w:val="28"/>
          <w:szCs w:val="28"/>
        </w:rPr>
        <w:t>оценивать тенденции экономических изменений в нашем обществе;</w:t>
      </w:r>
    </w:p>
    <w:p w:rsidR="0074333A" w:rsidRPr="005F0D5A" w:rsidRDefault="0074333A" w:rsidP="00266407">
      <w:pPr>
        <w:pStyle w:val="af8"/>
        <w:numPr>
          <w:ilvl w:val="0"/>
          <w:numId w:val="122"/>
        </w:numPr>
        <w:spacing w:line="360" w:lineRule="auto"/>
        <w:jc w:val="both"/>
        <w:rPr>
          <w:sz w:val="28"/>
          <w:szCs w:val="28"/>
        </w:rPr>
      </w:pPr>
      <w:r w:rsidRPr="005F0D5A">
        <w:rPr>
          <w:sz w:val="28"/>
          <w:szCs w:val="28"/>
        </w:rPr>
        <w:t>анализировать с опорой на полученные знания несложную экономическую информацию, получаемую из неад</w:t>
      </w:r>
      <w:r w:rsidR="00E25759" w:rsidRPr="005F0D5A">
        <w:rPr>
          <w:sz w:val="28"/>
          <w:szCs w:val="28"/>
        </w:rPr>
        <w:t>а</w:t>
      </w:r>
      <w:r w:rsidRPr="005F0D5A">
        <w:rPr>
          <w:sz w:val="28"/>
          <w:szCs w:val="28"/>
        </w:rPr>
        <w:t>птированных источников;</w:t>
      </w:r>
    </w:p>
    <w:p w:rsidR="0074333A" w:rsidRPr="005F0D5A" w:rsidRDefault="0074333A" w:rsidP="00266407">
      <w:pPr>
        <w:pStyle w:val="af8"/>
        <w:numPr>
          <w:ilvl w:val="0"/>
          <w:numId w:val="122"/>
        </w:numPr>
        <w:spacing w:line="360" w:lineRule="auto"/>
        <w:jc w:val="both"/>
        <w:rPr>
          <w:sz w:val="28"/>
          <w:szCs w:val="28"/>
        </w:rPr>
      </w:pPr>
      <w:r w:rsidRPr="005F0D5A">
        <w:rPr>
          <w:sz w:val="28"/>
          <w:szCs w:val="28"/>
        </w:rPr>
        <w:t>выполнять несложные практические задания, основанные на ситуациях, связанных с описанием состояния российской экономики.</w:t>
      </w:r>
    </w:p>
    <w:p w:rsidR="0074333A" w:rsidRPr="005F0D5A" w:rsidRDefault="0074333A" w:rsidP="00C9067C">
      <w:pPr>
        <w:pStyle w:val="Abstract"/>
        <w:rPr>
          <w:b/>
          <w:i/>
          <w:color w:val="0000FF"/>
        </w:rPr>
      </w:pPr>
      <w:r w:rsidRPr="005F0D5A">
        <w:rPr>
          <w:b/>
          <w:color w:val="0000FF"/>
        </w:rPr>
        <w:t>Человек в экономических отношениях</w:t>
      </w:r>
    </w:p>
    <w:p w:rsidR="0074333A" w:rsidRPr="00DF1797" w:rsidRDefault="0074333A" w:rsidP="00DF1797">
      <w:pPr>
        <w:pStyle w:val="msonormalcxspmiddle"/>
        <w:spacing w:before="0" w:after="0" w:line="360" w:lineRule="auto"/>
        <w:ind w:firstLine="454"/>
        <w:jc w:val="both"/>
        <w:rPr>
          <w:rFonts w:eastAsia="Calibri" w:cs="Times New Roman"/>
          <w:b/>
          <w:i/>
          <w:color w:val="0000FF"/>
          <w:sz w:val="28"/>
          <w:szCs w:val="28"/>
          <w:u w:val="single"/>
          <w:lang w:val="ru-RU" w:eastAsia="ru-RU"/>
        </w:rPr>
      </w:pPr>
      <w:r w:rsidRPr="00DF1797">
        <w:rPr>
          <w:rFonts w:eastAsia="Calibri" w:cs="Times New Roman"/>
          <w:b/>
          <w:i/>
          <w:color w:val="0000FF"/>
          <w:sz w:val="28"/>
          <w:szCs w:val="28"/>
          <w:u w:val="single"/>
          <w:lang w:val="ru-RU" w:eastAsia="ru-RU"/>
        </w:rPr>
        <w:t>Выпускник научится:</w:t>
      </w:r>
    </w:p>
    <w:p w:rsidR="0074333A" w:rsidRPr="005F0D5A" w:rsidRDefault="0074333A" w:rsidP="00266407">
      <w:pPr>
        <w:pStyle w:val="af8"/>
        <w:numPr>
          <w:ilvl w:val="0"/>
          <w:numId w:val="123"/>
        </w:numPr>
        <w:tabs>
          <w:tab w:val="num" w:pos="709"/>
        </w:tabs>
        <w:spacing w:line="360" w:lineRule="auto"/>
        <w:jc w:val="both"/>
        <w:rPr>
          <w:sz w:val="28"/>
          <w:szCs w:val="28"/>
        </w:rPr>
      </w:pPr>
      <w:r w:rsidRPr="005F0D5A">
        <w:rPr>
          <w:sz w:val="28"/>
          <w:szCs w:val="28"/>
        </w:rPr>
        <w:lastRenderedPageBreak/>
        <w:t>распознавать на основе приведённых данных основные экономические системы и экономические явления, сравнивать их;</w:t>
      </w:r>
    </w:p>
    <w:p w:rsidR="0074333A" w:rsidRPr="005F0D5A" w:rsidRDefault="0074333A" w:rsidP="00266407">
      <w:pPr>
        <w:pStyle w:val="af8"/>
        <w:numPr>
          <w:ilvl w:val="0"/>
          <w:numId w:val="123"/>
        </w:numPr>
        <w:tabs>
          <w:tab w:val="num" w:pos="709"/>
        </w:tabs>
        <w:spacing w:line="360" w:lineRule="auto"/>
        <w:jc w:val="both"/>
        <w:rPr>
          <w:sz w:val="28"/>
          <w:szCs w:val="28"/>
        </w:rPr>
      </w:pPr>
      <w:r w:rsidRPr="005F0D5A">
        <w:rPr>
          <w:sz w:val="28"/>
          <w:szCs w:val="28"/>
        </w:rPr>
        <w:t>характеризовать поведение производителя и потребителя как основных участников экономической деятельности;</w:t>
      </w:r>
    </w:p>
    <w:p w:rsidR="0074333A" w:rsidRPr="005F0D5A" w:rsidRDefault="0074333A" w:rsidP="00266407">
      <w:pPr>
        <w:pStyle w:val="af8"/>
        <w:numPr>
          <w:ilvl w:val="0"/>
          <w:numId w:val="123"/>
        </w:numPr>
        <w:tabs>
          <w:tab w:val="num" w:pos="709"/>
        </w:tabs>
        <w:spacing w:line="360" w:lineRule="auto"/>
        <w:jc w:val="both"/>
        <w:rPr>
          <w:sz w:val="28"/>
          <w:szCs w:val="28"/>
        </w:rPr>
      </w:pPr>
      <w:r w:rsidRPr="005F0D5A">
        <w:rPr>
          <w:sz w:val="28"/>
          <w:szCs w:val="28"/>
        </w:rPr>
        <w:t>применять полученные знания для характеристики экономики семьи;</w:t>
      </w:r>
    </w:p>
    <w:p w:rsidR="0074333A" w:rsidRPr="005F0D5A" w:rsidRDefault="0074333A" w:rsidP="00266407">
      <w:pPr>
        <w:pStyle w:val="af8"/>
        <w:numPr>
          <w:ilvl w:val="0"/>
          <w:numId w:val="123"/>
        </w:numPr>
        <w:tabs>
          <w:tab w:val="num" w:pos="709"/>
        </w:tabs>
        <w:spacing w:line="360" w:lineRule="auto"/>
        <w:jc w:val="both"/>
        <w:rPr>
          <w:sz w:val="28"/>
          <w:szCs w:val="28"/>
        </w:rPr>
      </w:pPr>
      <w:r w:rsidRPr="005F0D5A">
        <w:rPr>
          <w:sz w:val="28"/>
          <w:szCs w:val="28"/>
        </w:rPr>
        <w:t>использовать статистические данные, отражающие экономические изменения в обществе;</w:t>
      </w:r>
    </w:p>
    <w:p w:rsidR="0074333A" w:rsidRPr="005F0D5A" w:rsidRDefault="0074333A" w:rsidP="00266407">
      <w:pPr>
        <w:pStyle w:val="af8"/>
        <w:numPr>
          <w:ilvl w:val="0"/>
          <w:numId w:val="123"/>
        </w:numPr>
        <w:tabs>
          <w:tab w:val="num" w:pos="709"/>
        </w:tabs>
        <w:spacing w:line="360" w:lineRule="auto"/>
        <w:jc w:val="both"/>
        <w:rPr>
          <w:sz w:val="28"/>
          <w:szCs w:val="28"/>
        </w:rPr>
      </w:pPr>
      <w:r w:rsidRPr="005F0D5A">
        <w:rPr>
          <w:sz w:val="28"/>
          <w:szCs w:val="28"/>
        </w:rPr>
        <w:t>получать социальную информацию об экономической жизни общества из адаптированных источников различного типа;</w:t>
      </w:r>
    </w:p>
    <w:p w:rsidR="0074333A" w:rsidRPr="005F0D5A" w:rsidRDefault="0074333A" w:rsidP="00266407">
      <w:pPr>
        <w:pStyle w:val="af8"/>
        <w:numPr>
          <w:ilvl w:val="0"/>
          <w:numId w:val="123"/>
        </w:numPr>
        <w:tabs>
          <w:tab w:val="num" w:pos="709"/>
        </w:tabs>
        <w:spacing w:line="360" w:lineRule="auto"/>
        <w:jc w:val="both"/>
        <w:rPr>
          <w:sz w:val="28"/>
          <w:szCs w:val="28"/>
        </w:rPr>
      </w:pPr>
      <w:r w:rsidRPr="005F0D5A">
        <w:rPr>
          <w:sz w:val="28"/>
          <w:szCs w:val="28"/>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74333A" w:rsidRPr="00DF1797" w:rsidRDefault="0074333A" w:rsidP="00DF1797">
      <w:pPr>
        <w:pStyle w:val="msonormalcxspmiddle"/>
        <w:spacing w:before="0" w:after="0" w:line="360" w:lineRule="auto"/>
        <w:ind w:firstLine="454"/>
        <w:jc w:val="both"/>
        <w:rPr>
          <w:rFonts w:eastAsia="Calibri" w:cs="Times New Roman"/>
          <w:b/>
          <w:i/>
          <w:color w:val="0000FF"/>
          <w:sz w:val="28"/>
          <w:szCs w:val="28"/>
          <w:u w:val="single"/>
          <w:lang w:val="ru-RU" w:eastAsia="ru-RU"/>
        </w:rPr>
      </w:pPr>
      <w:r w:rsidRPr="00DF1797">
        <w:rPr>
          <w:rFonts w:eastAsia="Calibri" w:cs="Times New Roman"/>
          <w:b/>
          <w:i/>
          <w:color w:val="0000FF"/>
          <w:sz w:val="28"/>
          <w:szCs w:val="28"/>
          <w:u w:val="single"/>
          <w:lang w:val="ru-RU" w:eastAsia="ru-RU"/>
        </w:rPr>
        <w:t>Выпускник получит возможность научиться:</w:t>
      </w:r>
    </w:p>
    <w:p w:rsidR="0074333A" w:rsidRPr="005F0D5A" w:rsidRDefault="0074333A" w:rsidP="00266407">
      <w:pPr>
        <w:pStyle w:val="af8"/>
        <w:numPr>
          <w:ilvl w:val="0"/>
          <w:numId w:val="124"/>
        </w:numPr>
        <w:spacing w:line="360" w:lineRule="auto"/>
        <w:jc w:val="both"/>
        <w:rPr>
          <w:sz w:val="28"/>
          <w:szCs w:val="28"/>
        </w:rPr>
      </w:pPr>
      <w:r w:rsidRPr="005F0D5A">
        <w:rPr>
          <w:sz w:val="28"/>
          <w:szCs w:val="28"/>
        </w:rPr>
        <w:t>наблюдать и интерпретировать явления и события, происходящие в социальной жизни, с опорой на экономические знания;</w:t>
      </w:r>
    </w:p>
    <w:p w:rsidR="0074333A" w:rsidRPr="005F0D5A" w:rsidRDefault="0074333A" w:rsidP="00266407">
      <w:pPr>
        <w:pStyle w:val="af8"/>
        <w:numPr>
          <w:ilvl w:val="0"/>
          <w:numId w:val="124"/>
        </w:numPr>
        <w:spacing w:line="360" w:lineRule="auto"/>
        <w:jc w:val="both"/>
        <w:rPr>
          <w:sz w:val="28"/>
          <w:szCs w:val="28"/>
        </w:rPr>
      </w:pPr>
      <w:r w:rsidRPr="005F0D5A">
        <w:rPr>
          <w:sz w:val="28"/>
          <w:szCs w:val="28"/>
        </w:rPr>
        <w:t>характеризовать тенденции экономических изменений в нашем обществе;</w:t>
      </w:r>
    </w:p>
    <w:p w:rsidR="0074333A" w:rsidRPr="005F0D5A" w:rsidRDefault="0074333A" w:rsidP="00266407">
      <w:pPr>
        <w:pStyle w:val="af8"/>
        <w:numPr>
          <w:ilvl w:val="0"/>
          <w:numId w:val="124"/>
        </w:numPr>
        <w:spacing w:line="360" w:lineRule="auto"/>
        <w:jc w:val="both"/>
        <w:rPr>
          <w:sz w:val="28"/>
          <w:szCs w:val="28"/>
        </w:rPr>
      </w:pPr>
      <w:r w:rsidRPr="005F0D5A">
        <w:rPr>
          <w:sz w:val="28"/>
          <w:szCs w:val="28"/>
        </w:rPr>
        <w:t>анализировать с позиций обществознания сложившиеся практики и модели поведения потребителя;</w:t>
      </w:r>
    </w:p>
    <w:p w:rsidR="0074333A" w:rsidRPr="005F0D5A" w:rsidRDefault="0074333A" w:rsidP="00266407">
      <w:pPr>
        <w:pStyle w:val="af8"/>
        <w:numPr>
          <w:ilvl w:val="0"/>
          <w:numId w:val="124"/>
        </w:numPr>
        <w:spacing w:line="360" w:lineRule="auto"/>
        <w:jc w:val="both"/>
        <w:rPr>
          <w:sz w:val="28"/>
          <w:szCs w:val="28"/>
        </w:rPr>
      </w:pPr>
      <w:r w:rsidRPr="005F0D5A">
        <w:rPr>
          <w:sz w:val="28"/>
          <w:szCs w:val="28"/>
        </w:rPr>
        <w:t>решать познавательные задачи в рамках изученного материала, отражающие типичные ситуации в экономической сфере деятельности человека;</w:t>
      </w:r>
    </w:p>
    <w:p w:rsidR="0074333A" w:rsidRPr="005F0D5A" w:rsidRDefault="0074333A" w:rsidP="00266407">
      <w:pPr>
        <w:pStyle w:val="af8"/>
        <w:numPr>
          <w:ilvl w:val="0"/>
          <w:numId w:val="124"/>
        </w:numPr>
        <w:spacing w:line="360" w:lineRule="auto"/>
        <w:jc w:val="both"/>
        <w:rPr>
          <w:sz w:val="28"/>
          <w:szCs w:val="28"/>
        </w:rPr>
      </w:pPr>
      <w:r w:rsidRPr="005F0D5A">
        <w:rPr>
          <w:sz w:val="28"/>
          <w:szCs w:val="28"/>
        </w:rPr>
        <w:t>выполнять несложные практические задания, основанные на ситуациях, связанных с описанием состояния российской экономики.</w:t>
      </w:r>
    </w:p>
    <w:p w:rsidR="0074333A" w:rsidRPr="005F0D5A" w:rsidRDefault="0074333A" w:rsidP="00C9067C">
      <w:pPr>
        <w:pStyle w:val="Abstract"/>
        <w:rPr>
          <w:b/>
          <w:i/>
          <w:color w:val="0000FF"/>
        </w:rPr>
      </w:pPr>
      <w:r w:rsidRPr="005F0D5A">
        <w:rPr>
          <w:b/>
          <w:color w:val="0000FF"/>
        </w:rPr>
        <w:t>Мир социальных отношений</w:t>
      </w:r>
    </w:p>
    <w:p w:rsidR="0074333A" w:rsidRPr="00DF1797" w:rsidRDefault="0074333A" w:rsidP="00DF1797">
      <w:pPr>
        <w:pStyle w:val="msonormalcxspmiddle"/>
        <w:spacing w:before="0" w:after="0" w:line="360" w:lineRule="auto"/>
        <w:ind w:firstLine="454"/>
        <w:jc w:val="both"/>
        <w:rPr>
          <w:rFonts w:eastAsia="Calibri" w:cs="Times New Roman"/>
          <w:b/>
          <w:i/>
          <w:color w:val="0000FF"/>
          <w:sz w:val="28"/>
          <w:szCs w:val="28"/>
          <w:u w:val="single"/>
          <w:lang w:val="ru-RU" w:eastAsia="ru-RU"/>
        </w:rPr>
      </w:pPr>
      <w:r w:rsidRPr="00DF1797">
        <w:rPr>
          <w:rFonts w:eastAsia="Calibri" w:cs="Times New Roman"/>
          <w:b/>
          <w:i/>
          <w:color w:val="0000FF"/>
          <w:sz w:val="28"/>
          <w:szCs w:val="28"/>
          <w:u w:val="single"/>
          <w:lang w:val="ru-RU" w:eastAsia="ru-RU"/>
        </w:rPr>
        <w:t>Выпускник научится:</w:t>
      </w:r>
    </w:p>
    <w:p w:rsidR="0074333A" w:rsidRPr="005F0D5A" w:rsidRDefault="0074333A" w:rsidP="00266407">
      <w:pPr>
        <w:pStyle w:val="af8"/>
        <w:numPr>
          <w:ilvl w:val="0"/>
          <w:numId w:val="125"/>
        </w:numPr>
        <w:spacing w:line="360" w:lineRule="auto"/>
        <w:jc w:val="both"/>
        <w:rPr>
          <w:sz w:val="28"/>
          <w:szCs w:val="28"/>
        </w:rPr>
      </w:pPr>
      <w:r w:rsidRPr="005F0D5A">
        <w:rPr>
          <w:sz w:val="28"/>
          <w:szCs w:val="28"/>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74333A" w:rsidRPr="005F0D5A" w:rsidRDefault="0074333A" w:rsidP="00266407">
      <w:pPr>
        <w:pStyle w:val="af8"/>
        <w:numPr>
          <w:ilvl w:val="0"/>
          <w:numId w:val="125"/>
        </w:numPr>
        <w:spacing w:line="360" w:lineRule="auto"/>
        <w:jc w:val="both"/>
        <w:rPr>
          <w:sz w:val="28"/>
          <w:szCs w:val="28"/>
        </w:rPr>
      </w:pPr>
      <w:r w:rsidRPr="005F0D5A">
        <w:rPr>
          <w:sz w:val="28"/>
          <w:szCs w:val="28"/>
        </w:rPr>
        <w:lastRenderedPageBreak/>
        <w:t>характеризовать основные социальные группы российского общества</w:t>
      </w:r>
      <w:r w:rsidRPr="005F0D5A">
        <w:rPr>
          <w:sz w:val="28"/>
          <w:szCs w:val="28"/>
          <w:u w:val="single"/>
        </w:rPr>
        <w:t xml:space="preserve">, </w:t>
      </w:r>
      <w:r w:rsidRPr="005F0D5A">
        <w:rPr>
          <w:sz w:val="28"/>
          <w:szCs w:val="28"/>
        </w:rPr>
        <w:t>распознавать их сущностные признаки;</w:t>
      </w:r>
    </w:p>
    <w:p w:rsidR="0074333A" w:rsidRPr="005F0D5A" w:rsidRDefault="0074333A" w:rsidP="00266407">
      <w:pPr>
        <w:pStyle w:val="af8"/>
        <w:numPr>
          <w:ilvl w:val="0"/>
          <w:numId w:val="125"/>
        </w:numPr>
        <w:spacing w:line="360" w:lineRule="auto"/>
        <w:jc w:val="both"/>
        <w:rPr>
          <w:sz w:val="28"/>
          <w:szCs w:val="28"/>
        </w:rPr>
      </w:pPr>
      <w:r w:rsidRPr="005F0D5A">
        <w:rPr>
          <w:sz w:val="28"/>
          <w:szCs w:val="28"/>
        </w:rPr>
        <w:t>характеризовать ведущие направления социальной политики российского государства;</w:t>
      </w:r>
    </w:p>
    <w:p w:rsidR="0074333A" w:rsidRPr="005F0D5A" w:rsidRDefault="0074333A" w:rsidP="00266407">
      <w:pPr>
        <w:pStyle w:val="af8"/>
        <w:numPr>
          <w:ilvl w:val="0"/>
          <w:numId w:val="125"/>
        </w:numPr>
        <w:spacing w:line="360" w:lineRule="auto"/>
        <w:jc w:val="both"/>
        <w:rPr>
          <w:sz w:val="28"/>
          <w:szCs w:val="28"/>
        </w:rPr>
      </w:pPr>
      <w:r w:rsidRPr="005F0D5A">
        <w:rPr>
          <w:sz w:val="28"/>
          <w:szCs w:val="28"/>
        </w:rPr>
        <w:t>давать оценку с позиций общественного прогресса тенденциям социальных изменений в нашем обществе, аргументировать свою позицию;</w:t>
      </w:r>
    </w:p>
    <w:p w:rsidR="0074333A" w:rsidRPr="005F0D5A" w:rsidRDefault="0074333A" w:rsidP="00266407">
      <w:pPr>
        <w:pStyle w:val="af8"/>
        <w:numPr>
          <w:ilvl w:val="0"/>
          <w:numId w:val="125"/>
        </w:numPr>
        <w:spacing w:line="360" w:lineRule="auto"/>
        <w:jc w:val="both"/>
        <w:rPr>
          <w:sz w:val="28"/>
          <w:szCs w:val="28"/>
        </w:rPr>
      </w:pPr>
      <w:r w:rsidRPr="005F0D5A">
        <w:rPr>
          <w:sz w:val="28"/>
          <w:szCs w:val="28"/>
        </w:rPr>
        <w:t>характеризовать собственные основные социальные роли;</w:t>
      </w:r>
    </w:p>
    <w:p w:rsidR="0074333A" w:rsidRPr="005F0D5A" w:rsidRDefault="00707E1A" w:rsidP="00266407">
      <w:pPr>
        <w:pStyle w:val="af8"/>
        <w:numPr>
          <w:ilvl w:val="0"/>
          <w:numId w:val="125"/>
        </w:numPr>
        <w:spacing w:line="360" w:lineRule="auto"/>
        <w:jc w:val="both"/>
        <w:rPr>
          <w:sz w:val="28"/>
          <w:szCs w:val="28"/>
        </w:rPr>
      </w:pPr>
      <w:r w:rsidRPr="005F0D5A">
        <w:rPr>
          <w:sz w:val="28"/>
          <w:szCs w:val="28"/>
        </w:rPr>
        <w:t xml:space="preserve">объяснять </w:t>
      </w:r>
      <w:r w:rsidR="0074333A" w:rsidRPr="005F0D5A">
        <w:rPr>
          <w:sz w:val="28"/>
          <w:szCs w:val="28"/>
        </w:rPr>
        <w:t>на примере своей семьи основные функции этого социального института в обществе;</w:t>
      </w:r>
    </w:p>
    <w:p w:rsidR="0074333A" w:rsidRPr="005F0D5A" w:rsidRDefault="0074333A" w:rsidP="00266407">
      <w:pPr>
        <w:pStyle w:val="af8"/>
        <w:numPr>
          <w:ilvl w:val="0"/>
          <w:numId w:val="125"/>
        </w:numPr>
        <w:spacing w:line="360" w:lineRule="auto"/>
        <w:jc w:val="both"/>
        <w:rPr>
          <w:sz w:val="28"/>
          <w:szCs w:val="28"/>
        </w:rPr>
      </w:pPr>
      <w:r w:rsidRPr="005F0D5A">
        <w:rPr>
          <w:sz w:val="28"/>
          <w:szCs w:val="28"/>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74333A" w:rsidRPr="005F0D5A" w:rsidRDefault="0074333A" w:rsidP="00266407">
      <w:pPr>
        <w:pStyle w:val="af8"/>
        <w:numPr>
          <w:ilvl w:val="0"/>
          <w:numId w:val="125"/>
        </w:numPr>
        <w:spacing w:line="360" w:lineRule="auto"/>
        <w:jc w:val="both"/>
        <w:rPr>
          <w:sz w:val="28"/>
          <w:szCs w:val="28"/>
        </w:rPr>
      </w:pPr>
      <w:r w:rsidRPr="005F0D5A">
        <w:rPr>
          <w:sz w:val="28"/>
          <w:szCs w:val="28"/>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74333A" w:rsidRPr="005F0D5A" w:rsidRDefault="0074333A" w:rsidP="00266407">
      <w:pPr>
        <w:pStyle w:val="af8"/>
        <w:numPr>
          <w:ilvl w:val="0"/>
          <w:numId w:val="125"/>
        </w:numPr>
        <w:spacing w:line="360" w:lineRule="auto"/>
        <w:jc w:val="both"/>
        <w:rPr>
          <w:sz w:val="28"/>
          <w:szCs w:val="28"/>
        </w:rPr>
      </w:pPr>
      <w:r w:rsidRPr="005F0D5A">
        <w:rPr>
          <w:sz w:val="28"/>
          <w:szCs w:val="28"/>
        </w:rPr>
        <w:t>проводить несложные социологические исследования.</w:t>
      </w:r>
    </w:p>
    <w:p w:rsidR="0074333A" w:rsidRPr="00DF1797" w:rsidRDefault="0074333A" w:rsidP="00C9067C">
      <w:pPr>
        <w:spacing w:line="360" w:lineRule="auto"/>
        <w:ind w:firstLine="454"/>
        <w:jc w:val="both"/>
        <w:rPr>
          <w:b/>
          <w:i/>
          <w:color w:val="0000FF"/>
          <w:sz w:val="28"/>
          <w:szCs w:val="28"/>
          <w:u w:val="single"/>
          <w:lang w:val="ru-RU"/>
        </w:rPr>
      </w:pPr>
      <w:r w:rsidRPr="00DF1797">
        <w:rPr>
          <w:b/>
          <w:i/>
          <w:color w:val="0000FF"/>
          <w:sz w:val="28"/>
          <w:szCs w:val="28"/>
          <w:u w:val="single"/>
          <w:lang w:val="ru-RU"/>
        </w:rPr>
        <w:t>Выпускникполучит возможность научиться:</w:t>
      </w:r>
    </w:p>
    <w:p w:rsidR="0074333A" w:rsidRPr="005F0D5A" w:rsidRDefault="0074333A" w:rsidP="00266407">
      <w:pPr>
        <w:pStyle w:val="af8"/>
        <w:numPr>
          <w:ilvl w:val="0"/>
          <w:numId w:val="126"/>
        </w:numPr>
        <w:spacing w:line="360" w:lineRule="auto"/>
        <w:jc w:val="both"/>
        <w:rPr>
          <w:sz w:val="28"/>
          <w:szCs w:val="28"/>
        </w:rPr>
      </w:pPr>
      <w:r w:rsidRPr="005F0D5A">
        <w:rPr>
          <w:sz w:val="28"/>
          <w:szCs w:val="28"/>
        </w:rPr>
        <w:t>использовать понятия «равенство» и «социальная справедливость» с позиций историзма;</w:t>
      </w:r>
    </w:p>
    <w:p w:rsidR="0074333A" w:rsidRPr="005F0D5A" w:rsidRDefault="0074333A" w:rsidP="00266407">
      <w:pPr>
        <w:pStyle w:val="af8"/>
        <w:numPr>
          <w:ilvl w:val="0"/>
          <w:numId w:val="126"/>
        </w:numPr>
        <w:spacing w:line="360" w:lineRule="auto"/>
        <w:jc w:val="both"/>
        <w:rPr>
          <w:sz w:val="28"/>
          <w:szCs w:val="28"/>
        </w:rPr>
      </w:pPr>
      <w:r w:rsidRPr="005F0D5A">
        <w:rPr>
          <w:sz w:val="28"/>
          <w:szCs w:val="28"/>
        </w:rPr>
        <w:t>ориентироваться в потоке информации, относящейся к вопросам социальной структуры и социальных отношений в современном обществе;</w:t>
      </w:r>
    </w:p>
    <w:p w:rsidR="0074333A" w:rsidRPr="005F0D5A" w:rsidRDefault="0074333A" w:rsidP="00266407">
      <w:pPr>
        <w:pStyle w:val="af8"/>
        <w:numPr>
          <w:ilvl w:val="0"/>
          <w:numId w:val="126"/>
        </w:numPr>
        <w:spacing w:line="360" w:lineRule="auto"/>
        <w:jc w:val="both"/>
        <w:rPr>
          <w:sz w:val="28"/>
          <w:szCs w:val="28"/>
        </w:rPr>
      </w:pPr>
      <w:r w:rsidRPr="005F0D5A">
        <w:rPr>
          <w:sz w:val="28"/>
          <w:szCs w:val="28"/>
        </w:rPr>
        <w:t>адекватно понимать информацию, относящуюся к социальной сфере общества, получаемую из различных источников.</w:t>
      </w:r>
    </w:p>
    <w:p w:rsidR="0074333A" w:rsidRPr="005F0D5A" w:rsidRDefault="0074333A" w:rsidP="00C9067C">
      <w:pPr>
        <w:pStyle w:val="Abstract"/>
        <w:rPr>
          <w:b/>
          <w:i/>
          <w:color w:val="0000FF"/>
        </w:rPr>
      </w:pPr>
      <w:r w:rsidRPr="005F0D5A">
        <w:rPr>
          <w:b/>
          <w:color w:val="0000FF"/>
        </w:rPr>
        <w:t>Политическая жизнь общества</w:t>
      </w:r>
    </w:p>
    <w:p w:rsidR="0074333A" w:rsidRPr="00DF1797" w:rsidRDefault="0074333A" w:rsidP="00C9067C">
      <w:pPr>
        <w:spacing w:line="360" w:lineRule="auto"/>
        <w:ind w:firstLine="454"/>
        <w:jc w:val="both"/>
        <w:rPr>
          <w:b/>
          <w:i/>
          <w:color w:val="0000FF"/>
          <w:sz w:val="28"/>
          <w:szCs w:val="28"/>
          <w:u w:val="single"/>
          <w:lang w:val="ru-RU"/>
        </w:rPr>
      </w:pPr>
      <w:r w:rsidRPr="00DF1797">
        <w:rPr>
          <w:b/>
          <w:i/>
          <w:color w:val="0000FF"/>
          <w:sz w:val="28"/>
          <w:szCs w:val="28"/>
          <w:u w:val="single"/>
          <w:lang w:val="ru-RU"/>
        </w:rPr>
        <w:t>Выпускник научится:</w:t>
      </w:r>
    </w:p>
    <w:p w:rsidR="0074333A" w:rsidRPr="005F0D5A" w:rsidRDefault="0074333A" w:rsidP="00266407">
      <w:pPr>
        <w:pStyle w:val="af8"/>
        <w:numPr>
          <w:ilvl w:val="0"/>
          <w:numId w:val="127"/>
        </w:numPr>
        <w:spacing w:line="360" w:lineRule="auto"/>
        <w:jc w:val="both"/>
        <w:rPr>
          <w:sz w:val="28"/>
          <w:szCs w:val="28"/>
        </w:rPr>
      </w:pPr>
      <w:r w:rsidRPr="005F0D5A">
        <w:rPr>
          <w:sz w:val="28"/>
          <w:szCs w:val="28"/>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74333A" w:rsidRPr="005F0D5A" w:rsidRDefault="0074333A" w:rsidP="00266407">
      <w:pPr>
        <w:pStyle w:val="af8"/>
        <w:numPr>
          <w:ilvl w:val="0"/>
          <w:numId w:val="127"/>
        </w:numPr>
        <w:spacing w:line="360" w:lineRule="auto"/>
        <w:jc w:val="both"/>
        <w:rPr>
          <w:sz w:val="28"/>
          <w:szCs w:val="28"/>
        </w:rPr>
      </w:pPr>
      <w:r w:rsidRPr="005F0D5A">
        <w:rPr>
          <w:sz w:val="28"/>
          <w:szCs w:val="28"/>
        </w:rPr>
        <w:lastRenderedPageBreak/>
        <w:t>правильно определять инстанцию (государственный орган), в который следует обратиться для разрешения той или типичной социальной ситуации;</w:t>
      </w:r>
    </w:p>
    <w:p w:rsidR="0074333A" w:rsidRPr="005F0D5A" w:rsidRDefault="0074333A" w:rsidP="00266407">
      <w:pPr>
        <w:pStyle w:val="af8"/>
        <w:numPr>
          <w:ilvl w:val="0"/>
          <w:numId w:val="127"/>
        </w:numPr>
        <w:spacing w:line="360" w:lineRule="auto"/>
        <w:jc w:val="both"/>
        <w:rPr>
          <w:sz w:val="28"/>
          <w:szCs w:val="28"/>
        </w:rPr>
      </w:pPr>
      <w:r w:rsidRPr="005F0D5A">
        <w:rPr>
          <w:sz w:val="28"/>
          <w:szCs w:val="28"/>
        </w:rPr>
        <w:t>сравнивать различные типы политических режимов, обосновывать преимущества демократического политического устройства;</w:t>
      </w:r>
    </w:p>
    <w:p w:rsidR="0074333A" w:rsidRPr="005F0D5A" w:rsidRDefault="0074333A" w:rsidP="00266407">
      <w:pPr>
        <w:pStyle w:val="af8"/>
        <w:numPr>
          <w:ilvl w:val="0"/>
          <w:numId w:val="127"/>
        </w:numPr>
        <w:spacing w:line="360" w:lineRule="auto"/>
        <w:jc w:val="both"/>
        <w:rPr>
          <w:sz w:val="28"/>
          <w:szCs w:val="28"/>
        </w:rPr>
      </w:pPr>
      <w:r w:rsidRPr="005F0D5A">
        <w:rPr>
          <w:sz w:val="28"/>
          <w:szCs w:val="28"/>
        </w:rPr>
        <w:t>описывать основные признаки любого государства, конкретизировать их на примерах прошлого и современности;</w:t>
      </w:r>
    </w:p>
    <w:p w:rsidR="0074333A" w:rsidRPr="005F0D5A" w:rsidRDefault="0074333A" w:rsidP="00266407">
      <w:pPr>
        <w:pStyle w:val="af8"/>
        <w:numPr>
          <w:ilvl w:val="0"/>
          <w:numId w:val="127"/>
        </w:numPr>
        <w:spacing w:line="360" w:lineRule="auto"/>
        <w:jc w:val="both"/>
        <w:rPr>
          <w:sz w:val="28"/>
          <w:szCs w:val="28"/>
        </w:rPr>
      </w:pPr>
      <w:r w:rsidRPr="005F0D5A">
        <w:rPr>
          <w:sz w:val="28"/>
          <w:szCs w:val="28"/>
        </w:rPr>
        <w:t>характеризовать базовые черты избирательной системы в нашем обществе, основные проявления роли избирателя;</w:t>
      </w:r>
    </w:p>
    <w:p w:rsidR="0074333A" w:rsidRPr="005F0D5A" w:rsidRDefault="0074333A" w:rsidP="00266407">
      <w:pPr>
        <w:pStyle w:val="af8"/>
        <w:numPr>
          <w:ilvl w:val="0"/>
          <w:numId w:val="127"/>
        </w:numPr>
        <w:spacing w:line="360" w:lineRule="auto"/>
        <w:jc w:val="both"/>
        <w:rPr>
          <w:sz w:val="28"/>
          <w:szCs w:val="28"/>
          <w:u w:val="single"/>
        </w:rPr>
      </w:pPr>
      <w:r w:rsidRPr="005F0D5A">
        <w:rPr>
          <w:sz w:val="28"/>
          <w:szCs w:val="28"/>
        </w:rPr>
        <w:t>различать факты и мнения в потоке политической информации.</w:t>
      </w:r>
    </w:p>
    <w:p w:rsidR="0074333A" w:rsidRPr="00DF1797" w:rsidRDefault="0074333A" w:rsidP="00C9067C">
      <w:pPr>
        <w:spacing w:line="360" w:lineRule="auto"/>
        <w:ind w:firstLine="454"/>
        <w:jc w:val="both"/>
        <w:rPr>
          <w:b/>
          <w:i/>
          <w:color w:val="0000FF"/>
          <w:sz w:val="28"/>
          <w:szCs w:val="28"/>
          <w:u w:val="single"/>
          <w:lang w:val="ru-RU"/>
        </w:rPr>
      </w:pPr>
      <w:r w:rsidRPr="00DF1797">
        <w:rPr>
          <w:b/>
          <w:i/>
          <w:color w:val="0000FF"/>
          <w:sz w:val="28"/>
          <w:szCs w:val="28"/>
          <w:u w:val="single"/>
          <w:lang w:val="ru-RU"/>
        </w:rPr>
        <w:t>Выпускник получит возможность научиться:</w:t>
      </w:r>
    </w:p>
    <w:p w:rsidR="0074333A" w:rsidRPr="005F0D5A" w:rsidRDefault="0074333A" w:rsidP="00266407">
      <w:pPr>
        <w:pStyle w:val="af8"/>
        <w:numPr>
          <w:ilvl w:val="0"/>
          <w:numId w:val="128"/>
        </w:numPr>
        <w:spacing w:line="360" w:lineRule="auto"/>
        <w:jc w:val="both"/>
        <w:rPr>
          <w:sz w:val="28"/>
          <w:szCs w:val="28"/>
        </w:rPr>
      </w:pPr>
      <w:r w:rsidRPr="005F0D5A">
        <w:rPr>
          <w:sz w:val="28"/>
          <w:szCs w:val="28"/>
        </w:rPr>
        <w:t>осознавать значение гражданской активности и патриотической позиции в укреплении нашего государства;</w:t>
      </w:r>
    </w:p>
    <w:p w:rsidR="0074333A" w:rsidRPr="005F0D5A" w:rsidRDefault="0074333A" w:rsidP="00266407">
      <w:pPr>
        <w:pStyle w:val="af8"/>
        <w:numPr>
          <w:ilvl w:val="0"/>
          <w:numId w:val="128"/>
        </w:numPr>
        <w:spacing w:line="360" w:lineRule="auto"/>
        <w:jc w:val="both"/>
        <w:rPr>
          <w:sz w:val="28"/>
          <w:szCs w:val="28"/>
        </w:rPr>
      </w:pPr>
      <w:r w:rsidRPr="005F0D5A">
        <w:rPr>
          <w:sz w:val="28"/>
          <w:szCs w:val="28"/>
        </w:rPr>
        <w:t>соотносить различные оценки политических событий и процессов и делать обоснованные выводы.</w:t>
      </w:r>
    </w:p>
    <w:p w:rsidR="0074333A" w:rsidRPr="005F0D5A" w:rsidRDefault="0074333A" w:rsidP="00C9067C">
      <w:pPr>
        <w:pStyle w:val="Abstract"/>
        <w:rPr>
          <w:b/>
          <w:i/>
          <w:color w:val="0000FF"/>
        </w:rPr>
      </w:pPr>
      <w:r w:rsidRPr="005F0D5A">
        <w:rPr>
          <w:b/>
          <w:color w:val="0000FF"/>
        </w:rPr>
        <w:t>Культурно-информационная среда общественной жизни</w:t>
      </w:r>
    </w:p>
    <w:p w:rsidR="0074333A" w:rsidRPr="00DF1797" w:rsidRDefault="0074333A" w:rsidP="00C9067C">
      <w:pPr>
        <w:spacing w:line="360" w:lineRule="auto"/>
        <w:ind w:firstLine="454"/>
        <w:jc w:val="both"/>
        <w:rPr>
          <w:b/>
          <w:i/>
          <w:color w:val="0000FF"/>
          <w:sz w:val="28"/>
          <w:szCs w:val="28"/>
          <w:u w:val="single"/>
          <w:lang w:val="ru-RU"/>
        </w:rPr>
      </w:pPr>
      <w:r w:rsidRPr="00DF1797">
        <w:rPr>
          <w:b/>
          <w:i/>
          <w:color w:val="0000FF"/>
          <w:sz w:val="28"/>
          <w:szCs w:val="28"/>
          <w:u w:val="single"/>
          <w:lang w:val="ru-RU"/>
        </w:rPr>
        <w:t>Выпускник научится:</w:t>
      </w:r>
    </w:p>
    <w:p w:rsidR="0074333A" w:rsidRPr="005F0D5A" w:rsidRDefault="0074333A" w:rsidP="00266407">
      <w:pPr>
        <w:pStyle w:val="af8"/>
        <w:numPr>
          <w:ilvl w:val="0"/>
          <w:numId w:val="129"/>
        </w:numPr>
        <w:spacing w:line="360" w:lineRule="auto"/>
        <w:jc w:val="both"/>
        <w:rPr>
          <w:sz w:val="28"/>
          <w:szCs w:val="28"/>
        </w:rPr>
      </w:pPr>
      <w:r w:rsidRPr="005F0D5A">
        <w:rPr>
          <w:sz w:val="28"/>
          <w:szCs w:val="28"/>
        </w:rPr>
        <w:t>характеризовать развитие отдельных областей и форм культуры;</w:t>
      </w:r>
    </w:p>
    <w:p w:rsidR="0074333A" w:rsidRPr="005F0D5A" w:rsidRDefault="0074333A" w:rsidP="00266407">
      <w:pPr>
        <w:pStyle w:val="af8"/>
        <w:numPr>
          <w:ilvl w:val="0"/>
          <w:numId w:val="129"/>
        </w:numPr>
        <w:spacing w:line="360" w:lineRule="auto"/>
        <w:jc w:val="both"/>
        <w:rPr>
          <w:sz w:val="28"/>
          <w:szCs w:val="28"/>
        </w:rPr>
      </w:pPr>
      <w:r w:rsidRPr="005F0D5A">
        <w:rPr>
          <w:sz w:val="28"/>
          <w:szCs w:val="28"/>
        </w:rPr>
        <w:t>распознавать и различать явления духовной культуры;</w:t>
      </w:r>
    </w:p>
    <w:p w:rsidR="0074333A" w:rsidRPr="005F0D5A" w:rsidRDefault="0074333A" w:rsidP="00266407">
      <w:pPr>
        <w:pStyle w:val="af8"/>
        <w:numPr>
          <w:ilvl w:val="0"/>
          <w:numId w:val="129"/>
        </w:numPr>
        <w:spacing w:line="360" w:lineRule="auto"/>
        <w:jc w:val="both"/>
        <w:rPr>
          <w:sz w:val="28"/>
          <w:szCs w:val="28"/>
        </w:rPr>
      </w:pPr>
      <w:r w:rsidRPr="005F0D5A">
        <w:rPr>
          <w:sz w:val="28"/>
          <w:szCs w:val="28"/>
        </w:rPr>
        <w:t>описывать различные средства массовой информации;</w:t>
      </w:r>
    </w:p>
    <w:p w:rsidR="0074333A" w:rsidRPr="005F0D5A" w:rsidRDefault="0074333A" w:rsidP="00266407">
      <w:pPr>
        <w:pStyle w:val="af8"/>
        <w:numPr>
          <w:ilvl w:val="0"/>
          <w:numId w:val="129"/>
        </w:numPr>
        <w:spacing w:line="360" w:lineRule="auto"/>
        <w:jc w:val="both"/>
        <w:rPr>
          <w:sz w:val="28"/>
          <w:szCs w:val="28"/>
        </w:rPr>
      </w:pPr>
      <w:r w:rsidRPr="005F0D5A">
        <w:rPr>
          <w:sz w:val="28"/>
          <w:szCs w:val="28"/>
        </w:rPr>
        <w:t>находить и извлекать социальную информацию о достижениях и проблемах развития культуры из адаптированных источников различного типа;</w:t>
      </w:r>
    </w:p>
    <w:p w:rsidR="0074333A" w:rsidRPr="005F0D5A" w:rsidRDefault="0074333A" w:rsidP="00266407">
      <w:pPr>
        <w:pStyle w:val="af8"/>
        <w:numPr>
          <w:ilvl w:val="0"/>
          <w:numId w:val="129"/>
        </w:numPr>
        <w:spacing w:line="360" w:lineRule="auto"/>
        <w:jc w:val="both"/>
        <w:rPr>
          <w:sz w:val="28"/>
          <w:szCs w:val="28"/>
        </w:rPr>
      </w:pPr>
      <w:r w:rsidRPr="005F0D5A">
        <w:rPr>
          <w:sz w:val="28"/>
          <w:szCs w:val="28"/>
        </w:rPr>
        <w:t>видеть различные точки зрения в вопросах ценностного выбора и приоритетов в духовной сфере, формулировать собственное отношение.</w:t>
      </w:r>
    </w:p>
    <w:p w:rsidR="0074333A" w:rsidRPr="00DF1797" w:rsidRDefault="0074333A" w:rsidP="00C9067C">
      <w:pPr>
        <w:spacing w:line="360" w:lineRule="auto"/>
        <w:ind w:firstLine="454"/>
        <w:jc w:val="both"/>
        <w:rPr>
          <w:b/>
          <w:i/>
          <w:color w:val="0000FF"/>
          <w:sz w:val="28"/>
          <w:szCs w:val="28"/>
          <w:u w:val="single"/>
          <w:lang w:val="ru-RU"/>
        </w:rPr>
      </w:pPr>
      <w:r w:rsidRPr="00DF1797">
        <w:rPr>
          <w:b/>
          <w:i/>
          <w:color w:val="0000FF"/>
          <w:sz w:val="28"/>
          <w:szCs w:val="28"/>
          <w:u w:val="single"/>
          <w:lang w:val="ru-RU"/>
        </w:rPr>
        <w:t>Выпускник получит возможность научиться:</w:t>
      </w:r>
    </w:p>
    <w:p w:rsidR="0074333A" w:rsidRPr="005F0D5A" w:rsidRDefault="0074333A" w:rsidP="00266407">
      <w:pPr>
        <w:pStyle w:val="af8"/>
        <w:numPr>
          <w:ilvl w:val="0"/>
          <w:numId w:val="130"/>
        </w:numPr>
        <w:spacing w:line="360" w:lineRule="auto"/>
        <w:jc w:val="both"/>
        <w:rPr>
          <w:sz w:val="28"/>
          <w:szCs w:val="28"/>
        </w:rPr>
      </w:pPr>
      <w:r w:rsidRPr="005F0D5A">
        <w:rPr>
          <w:sz w:val="28"/>
          <w:szCs w:val="28"/>
        </w:rPr>
        <w:t>описывать процессы создания, сохранения, трансляции и усвоения достижений культуры;</w:t>
      </w:r>
    </w:p>
    <w:p w:rsidR="0074333A" w:rsidRPr="005F0D5A" w:rsidRDefault="0074333A" w:rsidP="00266407">
      <w:pPr>
        <w:pStyle w:val="af8"/>
        <w:numPr>
          <w:ilvl w:val="0"/>
          <w:numId w:val="130"/>
        </w:numPr>
        <w:spacing w:line="360" w:lineRule="auto"/>
        <w:jc w:val="both"/>
        <w:rPr>
          <w:sz w:val="28"/>
          <w:szCs w:val="28"/>
        </w:rPr>
      </w:pPr>
      <w:r w:rsidRPr="005F0D5A">
        <w:rPr>
          <w:sz w:val="28"/>
          <w:szCs w:val="28"/>
        </w:rPr>
        <w:lastRenderedPageBreak/>
        <w:t>характеризовать основные направления развития отечественной культуры в современных условиях;</w:t>
      </w:r>
    </w:p>
    <w:p w:rsidR="0074333A" w:rsidRPr="005F0D5A" w:rsidRDefault="0074333A" w:rsidP="00266407">
      <w:pPr>
        <w:pStyle w:val="af8"/>
        <w:numPr>
          <w:ilvl w:val="0"/>
          <w:numId w:val="130"/>
        </w:numPr>
        <w:spacing w:line="360" w:lineRule="auto"/>
        <w:jc w:val="both"/>
        <w:rPr>
          <w:sz w:val="28"/>
          <w:szCs w:val="28"/>
        </w:rPr>
      </w:pPr>
      <w:r w:rsidRPr="005F0D5A">
        <w:rPr>
          <w:sz w:val="28"/>
          <w:szCs w:val="28"/>
        </w:rPr>
        <w:t>осуществлять рефлексию своих ценностей.</w:t>
      </w:r>
    </w:p>
    <w:p w:rsidR="0074333A" w:rsidRPr="00C9067C" w:rsidRDefault="0074333A" w:rsidP="00C9067C">
      <w:pPr>
        <w:pStyle w:val="Abstract"/>
        <w:rPr>
          <w:b/>
        </w:rPr>
      </w:pPr>
      <w:r w:rsidRPr="00C9067C">
        <w:rPr>
          <w:b/>
        </w:rPr>
        <w:t>Человек в меняющемся обществе</w:t>
      </w:r>
    </w:p>
    <w:p w:rsidR="0074333A" w:rsidRPr="00DF1797" w:rsidRDefault="0074333A" w:rsidP="00C9067C">
      <w:pPr>
        <w:spacing w:line="360" w:lineRule="auto"/>
        <w:ind w:firstLine="454"/>
        <w:jc w:val="both"/>
        <w:rPr>
          <w:b/>
          <w:i/>
          <w:color w:val="0000FF"/>
          <w:sz w:val="28"/>
          <w:szCs w:val="28"/>
          <w:u w:val="single"/>
          <w:lang w:val="ru-RU"/>
        </w:rPr>
      </w:pPr>
      <w:r w:rsidRPr="00DF1797">
        <w:rPr>
          <w:b/>
          <w:i/>
          <w:color w:val="0000FF"/>
          <w:sz w:val="28"/>
          <w:szCs w:val="28"/>
          <w:u w:val="single"/>
          <w:lang w:val="ru-RU"/>
        </w:rPr>
        <w:t>Выпускник научится:</w:t>
      </w:r>
    </w:p>
    <w:p w:rsidR="0074333A" w:rsidRPr="005F0D5A" w:rsidRDefault="0074333A" w:rsidP="00266407">
      <w:pPr>
        <w:pStyle w:val="af8"/>
        <w:numPr>
          <w:ilvl w:val="0"/>
          <w:numId w:val="131"/>
        </w:numPr>
        <w:spacing w:line="360" w:lineRule="auto"/>
        <w:jc w:val="both"/>
        <w:rPr>
          <w:sz w:val="28"/>
          <w:szCs w:val="28"/>
        </w:rPr>
      </w:pPr>
      <w:r w:rsidRPr="005F0D5A">
        <w:rPr>
          <w:sz w:val="28"/>
          <w:szCs w:val="28"/>
        </w:rPr>
        <w:t>характеризовать явление ускорения социального развития;</w:t>
      </w:r>
    </w:p>
    <w:p w:rsidR="0074333A" w:rsidRPr="005F0D5A" w:rsidRDefault="0074333A" w:rsidP="00266407">
      <w:pPr>
        <w:pStyle w:val="af8"/>
        <w:numPr>
          <w:ilvl w:val="0"/>
          <w:numId w:val="131"/>
        </w:numPr>
        <w:spacing w:line="360" w:lineRule="auto"/>
        <w:jc w:val="both"/>
        <w:rPr>
          <w:sz w:val="28"/>
          <w:szCs w:val="28"/>
        </w:rPr>
      </w:pPr>
      <w:r w:rsidRPr="005F0D5A">
        <w:rPr>
          <w:sz w:val="28"/>
          <w:szCs w:val="28"/>
        </w:rPr>
        <w:t>объяснять необходимость непрерывного образования в современных условиях;</w:t>
      </w:r>
    </w:p>
    <w:p w:rsidR="0074333A" w:rsidRPr="005F0D5A" w:rsidRDefault="0074333A" w:rsidP="00266407">
      <w:pPr>
        <w:pStyle w:val="af8"/>
        <w:numPr>
          <w:ilvl w:val="0"/>
          <w:numId w:val="131"/>
        </w:numPr>
        <w:spacing w:line="360" w:lineRule="auto"/>
        <w:jc w:val="both"/>
        <w:rPr>
          <w:sz w:val="28"/>
          <w:szCs w:val="28"/>
        </w:rPr>
      </w:pPr>
      <w:r w:rsidRPr="005F0D5A">
        <w:rPr>
          <w:sz w:val="28"/>
          <w:szCs w:val="28"/>
        </w:rPr>
        <w:t>описывать многообразие профессий в современном мире;</w:t>
      </w:r>
    </w:p>
    <w:p w:rsidR="0074333A" w:rsidRPr="005F0D5A" w:rsidRDefault="0074333A" w:rsidP="00266407">
      <w:pPr>
        <w:pStyle w:val="af8"/>
        <w:numPr>
          <w:ilvl w:val="0"/>
          <w:numId w:val="131"/>
        </w:numPr>
        <w:spacing w:line="360" w:lineRule="auto"/>
        <w:jc w:val="both"/>
        <w:rPr>
          <w:sz w:val="28"/>
          <w:szCs w:val="28"/>
        </w:rPr>
      </w:pPr>
      <w:r w:rsidRPr="005F0D5A">
        <w:rPr>
          <w:sz w:val="28"/>
          <w:szCs w:val="28"/>
        </w:rPr>
        <w:t>характеризовать роль молод</w:t>
      </w:r>
      <w:r w:rsidR="0029283B" w:rsidRPr="005F0D5A">
        <w:rPr>
          <w:sz w:val="28"/>
          <w:szCs w:val="28"/>
        </w:rPr>
        <w:t>ё</w:t>
      </w:r>
      <w:r w:rsidRPr="005F0D5A">
        <w:rPr>
          <w:sz w:val="28"/>
          <w:szCs w:val="28"/>
        </w:rPr>
        <w:t>жи в развитии современного общества;</w:t>
      </w:r>
    </w:p>
    <w:p w:rsidR="0074333A" w:rsidRPr="005F0D5A" w:rsidRDefault="0074333A" w:rsidP="00266407">
      <w:pPr>
        <w:pStyle w:val="af8"/>
        <w:numPr>
          <w:ilvl w:val="0"/>
          <w:numId w:val="131"/>
        </w:numPr>
        <w:spacing w:line="360" w:lineRule="auto"/>
        <w:jc w:val="both"/>
        <w:rPr>
          <w:sz w:val="28"/>
          <w:szCs w:val="28"/>
        </w:rPr>
      </w:pPr>
      <w:r w:rsidRPr="005F0D5A">
        <w:rPr>
          <w:sz w:val="28"/>
          <w:szCs w:val="28"/>
        </w:rPr>
        <w:t>извлекать социальную информацию из доступных источников;</w:t>
      </w:r>
    </w:p>
    <w:p w:rsidR="0074333A" w:rsidRPr="005F0D5A" w:rsidRDefault="0074333A" w:rsidP="00266407">
      <w:pPr>
        <w:pStyle w:val="af8"/>
        <w:numPr>
          <w:ilvl w:val="0"/>
          <w:numId w:val="131"/>
        </w:numPr>
        <w:spacing w:line="360" w:lineRule="auto"/>
        <w:jc w:val="both"/>
        <w:rPr>
          <w:sz w:val="28"/>
          <w:szCs w:val="28"/>
        </w:rPr>
      </w:pPr>
      <w:r w:rsidRPr="005F0D5A">
        <w:rPr>
          <w:sz w:val="28"/>
          <w:szCs w:val="28"/>
        </w:rPr>
        <w:t>применять полученные знания для решения отдельных социальных проблем.</w:t>
      </w:r>
    </w:p>
    <w:p w:rsidR="0074333A" w:rsidRPr="00DF1797" w:rsidRDefault="0074333A" w:rsidP="00C9067C">
      <w:pPr>
        <w:spacing w:line="360" w:lineRule="auto"/>
        <w:ind w:firstLine="454"/>
        <w:jc w:val="both"/>
        <w:rPr>
          <w:b/>
          <w:i/>
          <w:color w:val="0000FF"/>
          <w:sz w:val="28"/>
          <w:szCs w:val="28"/>
          <w:u w:val="single"/>
          <w:lang w:val="ru-RU"/>
        </w:rPr>
      </w:pPr>
      <w:r w:rsidRPr="00DF1797">
        <w:rPr>
          <w:b/>
          <w:i/>
          <w:color w:val="0000FF"/>
          <w:sz w:val="28"/>
          <w:szCs w:val="28"/>
          <w:u w:val="single"/>
          <w:lang w:val="ru-RU"/>
        </w:rPr>
        <w:t>Выпускник получит возможность научиться:</w:t>
      </w:r>
    </w:p>
    <w:p w:rsidR="0074333A" w:rsidRPr="005F0D5A" w:rsidRDefault="0074333A" w:rsidP="00266407">
      <w:pPr>
        <w:pStyle w:val="af8"/>
        <w:numPr>
          <w:ilvl w:val="0"/>
          <w:numId w:val="132"/>
        </w:numPr>
        <w:spacing w:line="360" w:lineRule="auto"/>
        <w:jc w:val="both"/>
        <w:rPr>
          <w:sz w:val="28"/>
          <w:szCs w:val="28"/>
        </w:rPr>
      </w:pPr>
      <w:r w:rsidRPr="005F0D5A">
        <w:rPr>
          <w:sz w:val="28"/>
          <w:szCs w:val="28"/>
        </w:rPr>
        <w:t>критически воспринимать сообщения и рекламу в СМИ и Интернете о таких направлениях массовой культуры</w:t>
      </w:r>
      <w:r w:rsidR="0029283B" w:rsidRPr="005F0D5A">
        <w:rPr>
          <w:sz w:val="28"/>
          <w:szCs w:val="28"/>
        </w:rPr>
        <w:t>,</w:t>
      </w:r>
      <w:r w:rsidRPr="005F0D5A">
        <w:rPr>
          <w:sz w:val="28"/>
          <w:szCs w:val="28"/>
        </w:rPr>
        <w:t xml:space="preserve"> как шоу-бизнес и мода;</w:t>
      </w:r>
    </w:p>
    <w:p w:rsidR="0074333A" w:rsidRPr="005F0D5A" w:rsidRDefault="0074333A" w:rsidP="00266407">
      <w:pPr>
        <w:pStyle w:val="af8"/>
        <w:numPr>
          <w:ilvl w:val="0"/>
          <w:numId w:val="132"/>
        </w:numPr>
        <w:spacing w:line="360" w:lineRule="auto"/>
        <w:jc w:val="both"/>
        <w:rPr>
          <w:sz w:val="28"/>
          <w:szCs w:val="28"/>
        </w:rPr>
      </w:pPr>
      <w:r w:rsidRPr="005F0D5A">
        <w:rPr>
          <w:sz w:val="28"/>
          <w:szCs w:val="28"/>
        </w:rPr>
        <w:t>оценивать роль спорта и спортивных достижений в контексте современной общественной жизни;</w:t>
      </w:r>
    </w:p>
    <w:p w:rsidR="0074333A" w:rsidRPr="005F0D5A" w:rsidRDefault="0074333A" w:rsidP="00266407">
      <w:pPr>
        <w:pStyle w:val="af8"/>
        <w:numPr>
          <w:ilvl w:val="0"/>
          <w:numId w:val="132"/>
        </w:numPr>
        <w:spacing w:line="360" w:lineRule="auto"/>
        <w:jc w:val="both"/>
        <w:rPr>
          <w:sz w:val="28"/>
          <w:szCs w:val="28"/>
        </w:rPr>
      </w:pPr>
      <w:r w:rsidRPr="005F0D5A">
        <w:rPr>
          <w:sz w:val="28"/>
          <w:szCs w:val="28"/>
        </w:rPr>
        <w:t>выражать и обосновывать собственную позицию по актуальным проблемам молод</w:t>
      </w:r>
      <w:r w:rsidR="0029283B" w:rsidRPr="005F0D5A">
        <w:rPr>
          <w:sz w:val="28"/>
          <w:szCs w:val="28"/>
        </w:rPr>
        <w:t>ё</w:t>
      </w:r>
      <w:r w:rsidRPr="005F0D5A">
        <w:rPr>
          <w:sz w:val="28"/>
          <w:szCs w:val="28"/>
        </w:rPr>
        <w:t>жи.</w:t>
      </w:r>
    </w:p>
    <w:p w:rsidR="00E527DB" w:rsidRDefault="00E527DB" w:rsidP="00DF1797">
      <w:pPr>
        <w:pStyle w:val="aff0"/>
        <w:ind w:firstLine="0"/>
        <w:outlineLvl w:val="0"/>
        <w:rPr>
          <w:b/>
          <w:szCs w:val="28"/>
        </w:rPr>
      </w:pPr>
    </w:p>
    <w:p w:rsidR="0074333A" w:rsidRPr="00DF1797" w:rsidRDefault="0074333A" w:rsidP="00BF77E5">
      <w:pPr>
        <w:pStyle w:val="aff0"/>
        <w:jc w:val="center"/>
        <w:outlineLvl w:val="0"/>
        <w:rPr>
          <w:b/>
          <w:i/>
          <w:color w:val="0000FF"/>
          <w:sz w:val="32"/>
          <w:szCs w:val="32"/>
        </w:rPr>
      </w:pPr>
      <w:r w:rsidRPr="00DF1797">
        <w:rPr>
          <w:b/>
          <w:i/>
          <w:color w:val="0000FF"/>
          <w:sz w:val="32"/>
          <w:szCs w:val="32"/>
        </w:rPr>
        <w:t>География</w:t>
      </w:r>
    </w:p>
    <w:p w:rsidR="0074333A" w:rsidRPr="005F0D5A" w:rsidRDefault="0074333A" w:rsidP="005F0D5A">
      <w:pPr>
        <w:spacing w:line="360" w:lineRule="auto"/>
        <w:ind w:firstLine="454"/>
        <w:jc w:val="both"/>
        <w:outlineLvl w:val="0"/>
        <w:rPr>
          <w:b/>
          <w:color w:val="0000FF"/>
          <w:sz w:val="28"/>
          <w:szCs w:val="28"/>
          <w:lang w:val="ru-RU"/>
        </w:rPr>
      </w:pPr>
      <w:r w:rsidRPr="005F0D5A">
        <w:rPr>
          <w:b/>
          <w:color w:val="0000FF"/>
          <w:sz w:val="28"/>
          <w:szCs w:val="28"/>
          <w:lang w:val="ru-RU"/>
        </w:rPr>
        <w:t>Источники географической информации</w:t>
      </w:r>
    </w:p>
    <w:p w:rsidR="0074333A" w:rsidRPr="00DF1797" w:rsidRDefault="0074333A" w:rsidP="00DF1797">
      <w:pPr>
        <w:spacing w:line="360" w:lineRule="auto"/>
        <w:ind w:firstLine="454"/>
        <w:jc w:val="both"/>
        <w:rPr>
          <w:b/>
          <w:i/>
          <w:color w:val="0000FF"/>
          <w:sz w:val="28"/>
          <w:szCs w:val="28"/>
          <w:u w:val="single"/>
          <w:lang w:val="ru-RU"/>
        </w:rPr>
      </w:pPr>
      <w:r w:rsidRPr="00DF1797">
        <w:rPr>
          <w:b/>
          <w:i/>
          <w:color w:val="0000FF"/>
          <w:sz w:val="28"/>
          <w:szCs w:val="28"/>
          <w:u w:val="single"/>
          <w:lang w:val="ru-RU"/>
        </w:rPr>
        <w:t>Выпускник научится:</w:t>
      </w:r>
    </w:p>
    <w:p w:rsidR="0074333A" w:rsidRPr="00C9067C" w:rsidRDefault="0074333A" w:rsidP="00266407">
      <w:pPr>
        <w:pStyle w:val="ac"/>
        <w:numPr>
          <w:ilvl w:val="0"/>
          <w:numId w:val="133"/>
        </w:numPr>
        <w:spacing w:before="0" w:beforeAutospacing="0" w:after="0" w:afterAutospacing="0" w:line="360" w:lineRule="auto"/>
        <w:jc w:val="both"/>
        <w:rPr>
          <w:sz w:val="28"/>
          <w:szCs w:val="28"/>
        </w:rPr>
      </w:pPr>
      <w:r w:rsidRPr="00C9067C">
        <w:rPr>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74333A" w:rsidRPr="00C9067C" w:rsidRDefault="0074333A" w:rsidP="00266407">
      <w:pPr>
        <w:pStyle w:val="ac"/>
        <w:numPr>
          <w:ilvl w:val="0"/>
          <w:numId w:val="133"/>
        </w:numPr>
        <w:spacing w:before="0" w:beforeAutospacing="0" w:after="0" w:afterAutospacing="0" w:line="360" w:lineRule="auto"/>
        <w:jc w:val="both"/>
        <w:rPr>
          <w:sz w:val="28"/>
          <w:szCs w:val="28"/>
        </w:rPr>
      </w:pPr>
      <w:r w:rsidRPr="00C9067C">
        <w:rPr>
          <w:sz w:val="28"/>
          <w:szCs w:val="28"/>
        </w:rPr>
        <w:lastRenderedPageBreak/>
        <w:t>анализировать, обобщать и интерпретировать географическую информацию;</w:t>
      </w:r>
    </w:p>
    <w:p w:rsidR="0074333A" w:rsidRPr="00C9067C" w:rsidRDefault="00450775" w:rsidP="00266407">
      <w:pPr>
        <w:pStyle w:val="ac"/>
        <w:numPr>
          <w:ilvl w:val="0"/>
          <w:numId w:val="133"/>
        </w:numPr>
        <w:spacing w:before="0" w:beforeAutospacing="0" w:after="0" w:afterAutospacing="0" w:line="360" w:lineRule="auto"/>
        <w:jc w:val="both"/>
        <w:rPr>
          <w:sz w:val="28"/>
          <w:szCs w:val="28"/>
        </w:rPr>
      </w:pPr>
      <w:r w:rsidRPr="00C9067C">
        <w:rPr>
          <w:sz w:val="28"/>
          <w:szCs w:val="28"/>
        </w:rPr>
        <w:t xml:space="preserve">находить и формулировать </w:t>
      </w:r>
      <w:r w:rsidR="0074333A" w:rsidRPr="00C9067C">
        <w:rPr>
          <w:sz w:val="28"/>
          <w:szCs w:val="28"/>
        </w:rPr>
        <w:t>по результатам наблюдений (в том числе инструментальных) зависимости и закономерности;</w:t>
      </w:r>
    </w:p>
    <w:p w:rsidR="0074333A" w:rsidRPr="00C9067C" w:rsidRDefault="0074333A" w:rsidP="00266407">
      <w:pPr>
        <w:pStyle w:val="ac"/>
        <w:numPr>
          <w:ilvl w:val="0"/>
          <w:numId w:val="133"/>
        </w:numPr>
        <w:spacing w:before="0" w:beforeAutospacing="0" w:after="0" w:afterAutospacing="0" w:line="360" w:lineRule="auto"/>
        <w:jc w:val="both"/>
        <w:rPr>
          <w:sz w:val="28"/>
          <w:szCs w:val="28"/>
        </w:rPr>
      </w:pPr>
      <w:r w:rsidRPr="00C9067C">
        <w:rPr>
          <w:sz w:val="28"/>
          <w:szCs w:val="28"/>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74333A" w:rsidRPr="00C9067C" w:rsidRDefault="00A206AC" w:rsidP="00266407">
      <w:pPr>
        <w:pStyle w:val="western"/>
        <w:numPr>
          <w:ilvl w:val="0"/>
          <w:numId w:val="133"/>
        </w:numPr>
        <w:spacing w:before="0" w:beforeAutospacing="0" w:after="0" w:line="360" w:lineRule="auto"/>
        <w:rPr>
          <w:color w:val="auto"/>
          <w:sz w:val="28"/>
          <w:szCs w:val="28"/>
        </w:rPr>
      </w:pPr>
      <w:r w:rsidRPr="00C9067C">
        <w:rPr>
          <w:color w:val="auto"/>
          <w:sz w:val="28"/>
          <w:szCs w:val="28"/>
        </w:rPr>
        <w:t xml:space="preserve">выявлять </w:t>
      </w:r>
      <w:r w:rsidR="0074333A" w:rsidRPr="00C9067C">
        <w:rPr>
          <w:color w:val="auto"/>
          <w:sz w:val="28"/>
          <w:szCs w:val="28"/>
        </w:rPr>
        <w:t>в процессе работы с одним или несколькими источниками географической информации содержащуюся в них противоречивую информацию;</w:t>
      </w:r>
    </w:p>
    <w:p w:rsidR="0074333A" w:rsidRPr="00C9067C" w:rsidRDefault="0074333A" w:rsidP="00266407">
      <w:pPr>
        <w:pStyle w:val="ac"/>
        <w:numPr>
          <w:ilvl w:val="0"/>
          <w:numId w:val="133"/>
        </w:numPr>
        <w:spacing w:before="0" w:beforeAutospacing="0" w:after="0" w:afterAutospacing="0" w:line="360" w:lineRule="auto"/>
        <w:jc w:val="both"/>
        <w:rPr>
          <w:sz w:val="28"/>
          <w:szCs w:val="28"/>
        </w:rPr>
      </w:pPr>
      <w:r w:rsidRPr="00C9067C">
        <w:rPr>
          <w:sz w:val="28"/>
          <w:szCs w:val="28"/>
        </w:rPr>
        <w:t>составлять описания географических объектов, процессов и явлений с использованием разных источников географической информации;</w:t>
      </w:r>
    </w:p>
    <w:p w:rsidR="0074333A" w:rsidRPr="00C9067C" w:rsidRDefault="0074333A" w:rsidP="00266407">
      <w:pPr>
        <w:pStyle w:val="ac"/>
        <w:numPr>
          <w:ilvl w:val="0"/>
          <w:numId w:val="133"/>
        </w:numPr>
        <w:spacing w:before="0" w:beforeAutospacing="0" w:after="0" w:afterAutospacing="0" w:line="360" w:lineRule="auto"/>
        <w:jc w:val="both"/>
        <w:rPr>
          <w:sz w:val="28"/>
          <w:szCs w:val="28"/>
        </w:rPr>
      </w:pPr>
      <w:r w:rsidRPr="00C9067C">
        <w:rPr>
          <w:sz w:val="28"/>
          <w:szCs w:val="28"/>
        </w:rPr>
        <w:t>представлять в различных формах географическую информацию, необходимую для решения учебных и практико-ориентированных задач.</w:t>
      </w:r>
    </w:p>
    <w:p w:rsidR="0074333A" w:rsidRPr="005F0D5A" w:rsidRDefault="0074333A" w:rsidP="005F0D5A">
      <w:pPr>
        <w:spacing w:line="360" w:lineRule="auto"/>
        <w:ind w:firstLine="454"/>
        <w:jc w:val="both"/>
        <w:rPr>
          <w:b/>
          <w:i/>
          <w:color w:val="0000FF"/>
          <w:sz w:val="28"/>
          <w:szCs w:val="28"/>
          <w:u w:val="single"/>
          <w:lang w:val="ru-RU"/>
        </w:rPr>
      </w:pPr>
      <w:r w:rsidRPr="005F0D5A">
        <w:rPr>
          <w:b/>
          <w:i/>
          <w:color w:val="0000FF"/>
          <w:sz w:val="28"/>
          <w:szCs w:val="28"/>
          <w:u w:val="single"/>
          <w:lang w:val="ru-RU"/>
        </w:rPr>
        <w:t>Выпускник получит возможность научиться:</w:t>
      </w:r>
    </w:p>
    <w:p w:rsidR="0074333A" w:rsidRPr="005F0D5A" w:rsidRDefault="0074333A" w:rsidP="00266407">
      <w:pPr>
        <w:pStyle w:val="western"/>
        <w:numPr>
          <w:ilvl w:val="0"/>
          <w:numId w:val="134"/>
        </w:numPr>
        <w:spacing w:before="0" w:beforeAutospacing="0" w:after="0" w:line="360" w:lineRule="auto"/>
        <w:rPr>
          <w:color w:val="auto"/>
          <w:sz w:val="28"/>
          <w:szCs w:val="28"/>
        </w:rPr>
      </w:pPr>
      <w:r w:rsidRPr="005F0D5A">
        <w:rPr>
          <w:iCs/>
          <w:color w:val="auto"/>
          <w:sz w:val="28"/>
          <w:szCs w:val="28"/>
        </w:rPr>
        <w:t>ориентироваться на местности при помощи топографических карт и современных навигационных приборов;</w:t>
      </w:r>
    </w:p>
    <w:p w:rsidR="0074333A" w:rsidRPr="005F0D5A" w:rsidRDefault="0074333A" w:rsidP="00266407">
      <w:pPr>
        <w:pStyle w:val="western"/>
        <w:numPr>
          <w:ilvl w:val="0"/>
          <w:numId w:val="134"/>
        </w:numPr>
        <w:spacing w:before="0" w:beforeAutospacing="0" w:after="0" w:line="360" w:lineRule="auto"/>
        <w:rPr>
          <w:color w:val="auto"/>
          <w:sz w:val="28"/>
          <w:szCs w:val="28"/>
        </w:rPr>
      </w:pPr>
      <w:r w:rsidRPr="005F0D5A">
        <w:rPr>
          <w:iCs/>
          <w:color w:val="auto"/>
          <w:sz w:val="28"/>
          <w:szCs w:val="28"/>
        </w:rPr>
        <w:t>читать космические снимки и аэрофотоснимки, планы местности и географические карты;</w:t>
      </w:r>
    </w:p>
    <w:p w:rsidR="0074333A" w:rsidRPr="005F0D5A" w:rsidRDefault="0074333A" w:rsidP="00266407">
      <w:pPr>
        <w:pStyle w:val="western"/>
        <w:numPr>
          <w:ilvl w:val="0"/>
          <w:numId w:val="134"/>
        </w:numPr>
        <w:spacing w:before="0" w:beforeAutospacing="0" w:after="0" w:line="360" w:lineRule="auto"/>
        <w:rPr>
          <w:color w:val="auto"/>
          <w:sz w:val="28"/>
          <w:szCs w:val="28"/>
        </w:rPr>
      </w:pPr>
      <w:r w:rsidRPr="005F0D5A">
        <w:rPr>
          <w:iCs/>
          <w:color w:val="auto"/>
          <w:sz w:val="28"/>
          <w:szCs w:val="28"/>
        </w:rPr>
        <w:t>строить простые планы местности;</w:t>
      </w:r>
    </w:p>
    <w:p w:rsidR="0074333A" w:rsidRPr="005F0D5A" w:rsidRDefault="0074333A" w:rsidP="00266407">
      <w:pPr>
        <w:pStyle w:val="western"/>
        <w:numPr>
          <w:ilvl w:val="0"/>
          <w:numId w:val="134"/>
        </w:numPr>
        <w:spacing w:before="0" w:beforeAutospacing="0" w:after="0" w:line="360" w:lineRule="auto"/>
        <w:rPr>
          <w:color w:val="auto"/>
          <w:sz w:val="28"/>
          <w:szCs w:val="28"/>
        </w:rPr>
      </w:pPr>
      <w:r w:rsidRPr="005F0D5A">
        <w:rPr>
          <w:iCs/>
          <w:color w:val="auto"/>
          <w:sz w:val="28"/>
          <w:szCs w:val="28"/>
        </w:rPr>
        <w:t>создавать простейшие географические карты различного содержания;</w:t>
      </w:r>
    </w:p>
    <w:p w:rsidR="0074333A" w:rsidRPr="005F0D5A" w:rsidRDefault="0074333A" w:rsidP="00266407">
      <w:pPr>
        <w:pStyle w:val="western"/>
        <w:numPr>
          <w:ilvl w:val="0"/>
          <w:numId w:val="134"/>
        </w:numPr>
        <w:spacing w:before="0" w:beforeAutospacing="0" w:after="0" w:line="360" w:lineRule="auto"/>
        <w:rPr>
          <w:color w:val="auto"/>
          <w:sz w:val="28"/>
          <w:szCs w:val="28"/>
        </w:rPr>
      </w:pPr>
      <w:r w:rsidRPr="005F0D5A">
        <w:rPr>
          <w:iCs/>
          <w:color w:val="auto"/>
          <w:sz w:val="28"/>
          <w:szCs w:val="28"/>
        </w:rPr>
        <w:t>моделировать географические объекты и явления при помощи компьютерных программ.</w:t>
      </w:r>
    </w:p>
    <w:p w:rsidR="0074333A" w:rsidRPr="005F0D5A" w:rsidRDefault="0074333A" w:rsidP="005F0D5A">
      <w:pPr>
        <w:spacing w:line="360" w:lineRule="auto"/>
        <w:ind w:firstLine="454"/>
        <w:jc w:val="both"/>
        <w:outlineLvl w:val="0"/>
        <w:rPr>
          <w:b/>
          <w:color w:val="0000FF"/>
          <w:sz w:val="28"/>
          <w:szCs w:val="28"/>
          <w:lang w:val="ru-RU"/>
        </w:rPr>
      </w:pPr>
      <w:r w:rsidRPr="005F0D5A">
        <w:rPr>
          <w:b/>
          <w:color w:val="0000FF"/>
          <w:sz w:val="28"/>
          <w:szCs w:val="28"/>
          <w:lang w:val="ru-RU"/>
        </w:rPr>
        <w:t>Природа Земли и человек</w:t>
      </w:r>
    </w:p>
    <w:p w:rsidR="0074333A" w:rsidRPr="005F0D5A" w:rsidRDefault="0074333A" w:rsidP="005F0D5A">
      <w:pPr>
        <w:spacing w:line="360" w:lineRule="auto"/>
        <w:ind w:firstLine="454"/>
        <w:jc w:val="both"/>
        <w:rPr>
          <w:b/>
          <w:i/>
          <w:color w:val="0000FF"/>
          <w:sz w:val="28"/>
          <w:szCs w:val="28"/>
          <w:u w:val="single"/>
          <w:lang w:val="ru-RU"/>
        </w:rPr>
      </w:pPr>
      <w:r w:rsidRPr="005F0D5A">
        <w:rPr>
          <w:b/>
          <w:i/>
          <w:color w:val="0000FF"/>
          <w:sz w:val="28"/>
          <w:szCs w:val="28"/>
          <w:u w:val="single"/>
          <w:lang w:val="ru-RU"/>
        </w:rPr>
        <w:t>Выпускник научится:</w:t>
      </w:r>
    </w:p>
    <w:p w:rsidR="0074333A" w:rsidRPr="00C9067C" w:rsidRDefault="0074333A" w:rsidP="00266407">
      <w:pPr>
        <w:pStyle w:val="ac"/>
        <w:numPr>
          <w:ilvl w:val="0"/>
          <w:numId w:val="135"/>
        </w:numPr>
        <w:spacing w:before="0" w:beforeAutospacing="0" w:after="0" w:afterAutospacing="0" w:line="360" w:lineRule="auto"/>
        <w:jc w:val="both"/>
        <w:rPr>
          <w:sz w:val="28"/>
          <w:szCs w:val="28"/>
        </w:rPr>
      </w:pPr>
      <w:r w:rsidRPr="00C9067C">
        <w:rPr>
          <w:sz w:val="28"/>
          <w:szCs w:val="28"/>
        </w:rPr>
        <w:t xml:space="preserve">различать изученные географические объекты, процессы и явления, сравнивать географические объекты, процессы и явления на основе </w:t>
      </w:r>
      <w:r w:rsidRPr="00C9067C">
        <w:rPr>
          <w:sz w:val="28"/>
          <w:szCs w:val="28"/>
        </w:rPr>
        <w:lastRenderedPageBreak/>
        <w:t>известных характерных свойств и проводить их простейшую классификацию;</w:t>
      </w:r>
    </w:p>
    <w:p w:rsidR="0074333A" w:rsidRPr="00C9067C" w:rsidRDefault="0074333A" w:rsidP="00266407">
      <w:pPr>
        <w:pStyle w:val="ac"/>
        <w:numPr>
          <w:ilvl w:val="0"/>
          <w:numId w:val="135"/>
        </w:numPr>
        <w:spacing w:before="0" w:beforeAutospacing="0" w:after="0" w:afterAutospacing="0" w:line="360" w:lineRule="auto"/>
        <w:jc w:val="both"/>
        <w:rPr>
          <w:sz w:val="28"/>
          <w:szCs w:val="28"/>
        </w:rPr>
      </w:pPr>
      <w:r w:rsidRPr="00C9067C">
        <w:rPr>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74333A" w:rsidRPr="00C9067C" w:rsidRDefault="0074333A" w:rsidP="00266407">
      <w:pPr>
        <w:pStyle w:val="ac"/>
        <w:numPr>
          <w:ilvl w:val="0"/>
          <w:numId w:val="135"/>
        </w:numPr>
        <w:spacing w:before="0" w:beforeAutospacing="0" w:after="0" w:afterAutospacing="0" w:line="360" w:lineRule="auto"/>
        <w:jc w:val="both"/>
        <w:rPr>
          <w:sz w:val="28"/>
          <w:szCs w:val="28"/>
        </w:rPr>
      </w:pPr>
      <w:r w:rsidRPr="00C9067C">
        <w:rPr>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74333A" w:rsidRPr="00C9067C" w:rsidRDefault="0074333A" w:rsidP="00266407">
      <w:pPr>
        <w:pStyle w:val="ac"/>
        <w:numPr>
          <w:ilvl w:val="0"/>
          <w:numId w:val="135"/>
        </w:numPr>
        <w:spacing w:before="0" w:beforeAutospacing="0" w:after="0" w:afterAutospacing="0" w:line="360" w:lineRule="auto"/>
        <w:jc w:val="both"/>
        <w:rPr>
          <w:sz w:val="28"/>
          <w:szCs w:val="28"/>
        </w:rPr>
      </w:pPr>
      <w:r w:rsidRPr="00C9067C">
        <w:rPr>
          <w:sz w:val="28"/>
          <w:szCs w:val="28"/>
        </w:rPr>
        <w:t>оценивать характер взаимо</w:t>
      </w:r>
      <w:r w:rsidR="00BF77E5">
        <w:rPr>
          <w:sz w:val="28"/>
          <w:szCs w:val="28"/>
        </w:rPr>
        <w:t>связи</w:t>
      </w:r>
      <w:r w:rsidRPr="00C9067C">
        <w:rPr>
          <w:sz w:val="28"/>
          <w:szCs w:val="28"/>
        </w:rPr>
        <w:t xml:space="preserve"> деятельности человека и компонентов природы в разных географических условиях с точки зрения концепции устойчивого развития.</w:t>
      </w:r>
    </w:p>
    <w:p w:rsidR="0074333A" w:rsidRPr="005F0D5A" w:rsidRDefault="0074333A" w:rsidP="005F0D5A">
      <w:pPr>
        <w:spacing w:line="360" w:lineRule="auto"/>
        <w:ind w:firstLine="454"/>
        <w:jc w:val="both"/>
        <w:rPr>
          <w:b/>
          <w:i/>
          <w:color w:val="0000FF"/>
          <w:sz w:val="28"/>
          <w:szCs w:val="28"/>
          <w:u w:val="single"/>
          <w:lang w:val="ru-RU"/>
        </w:rPr>
      </w:pPr>
      <w:r w:rsidRPr="005F0D5A">
        <w:rPr>
          <w:b/>
          <w:i/>
          <w:color w:val="0000FF"/>
          <w:sz w:val="28"/>
          <w:szCs w:val="28"/>
          <w:u w:val="single"/>
          <w:lang w:val="ru-RU"/>
        </w:rPr>
        <w:t>Выпускник получит возможность научиться:</w:t>
      </w:r>
    </w:p>
    <w:p w:rsidR="0074333A" w:rsidRPr="005F0D5A" w:rsidRDefault="0074333A" w:rsidP="00266407">
      <w:pPr>
        <w:pStyle w:val="ac"/>
        <w:numPr>
          <w:ilvl w:val="0"/>
          <w:numId w:val="136"/>
        </w:numPr>
        <w:spacing w:before="0" w:beforeAutospacing="0" w:after="0" w:afterAutospacing="0" w:line="360" w:lineRule="auto"/>
        <w:jc w:val="both"/>
        <w:rPr>
          <w:sz w:val="28"/>
          <w:szCs w:val="28"/>
        </w:rPr>
      </w:pPr>
      <w:r w:rsidRPr="005F0D5A">
        <w:rPr>
          <w:iCs/>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74333A" w:rsidRPr="005F0D5A" w:rsidRDefault="0074333A" w:rsidP="00266407">
      <w:pPr>
        <w:pStyle w:val="ac"/>
        <w:numPr>
          <w:ilvl w:val="0"/>
          <w:numId w:val="136"/>
        </w:numPr>
        <w:spacing w:before="0" w:beforeAutospacing="0" w:after="0" w:afterAutospacing="0" w:line="360" w:lineRule="auto"/>
        <w:jc w:val="both"/>
        <w:rPr>
          <w:sz w:val="28"/>
          <w:szCs w:val="28"/>
        </w:rPr>
      </w:pPr>
      <w:r w:rsidRPr="005F0D5A">
        <w:rPr>
          <w:iCs/>
          <w:sz w:val="28"/>
          <w:szCs w:val="28"/>
        </w:rPr>
        <w:t xml:space="preserve">приводить примеры, иллюстрирующие роль географической науки в решении социально-экономических и </w:t>
      </w:r>
      <w:proofErr w:type="spellStart"/>
      <w:r w:rsidRPr="005F0D5A">
        <w:rPr>
          <w:iCs/>
          <w:sz w:val="28"/>
          <w:szCs w:val="28"/>
        </w:rPr>
        <w:t>геоэкологических</w:t>
      </w:r>
      <w:proofErr w:type="spellEnd"/>
      <w:r w:rsidRPr="005F0D5A">
        <w:rPr>
          <w:iCs/>
          <w:sz w:val="28"/>
          <w:szCs w:val="28"/>
        </w:rPr>
        <w:t xml:space="preserve"> проблем человечества; примеры практического использования географических знаний в различных областях деятельности;</w:t>
      </w:r>
    </w:p>
    <w:p w:rsidR="0074333A" w:rsidRPr="005F0D5A" w:rsidRDefault="0074333A" w:rsidP="00266407">
      <w:pPr>
        <w:pStyle w:val="ac"/>
        <w:numPr>
          <w:ilvl w:val="0"/>
          <w:numId w:val="136"/>
        </w:numPr>
        <w:spacing w:before="0" w:beforeAutospacing="0" w:after="0" w:afterAutospacing="0" w:line="360" w:lineRule="auto"/>
        <w:jc w:val="both"/>
        <w:rPr>
          <w:sz w:val="28"/>
          <w:szCs w:val="28"/>
        </w:rPr>
      </w:pPr>
      <w:r w:rsidRPr="005F0D5A">
        <w:rPr>
          <w:iCs/>
          <w:sz w:val="28"/>
          <w:szCs w:val="28"/>
        </w:rPr>
        <w:t>воспринимать и критически оценивать информацию географического содержания в научно-популярной литературе и СМИ;</w:t>
      </w:r>
    </w:p>
    <w:p w:rsidR="00A42C72" w:rsidRPr="005F0D5A" w:rsidRDefault="0074333A" w:rsidP="00266407">
      <w:pPr>
        <w:pStyle w:val="western"/>
        <w:numPr>
          <w:ilvl w:val="0"/>
          <w:numId w:val="136"/>
        </w:numPr>
        <w:spacing w:before="0" w:beforeAutospacing="0" w:after="0" w:line="360" w:lineRule="auto"/>
        <w:rPr>
          <w:color w:val="auto"/>
          <w:sz w:val="28"/>
          <w:szCs w:val="28"/>
        </w:rPr>
      </w:pPr>
      <w:r w:rsidRPr="005F0D5A">
        <w:rPr>
          <w:iCs/>
          <w:color w:val="auto"/>
          <w:sz w:val="28"/>
          <w:szCs w:val="28"/>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74333A" w:rsidRPr="005F0D5A" w:rsidRDefault="0074333A" w:rsidP="005F0D5A">
      <w:pPr>
        <w:spacing w:line="360" w:lineRule="auto"/>
        <w:ind w:firstLine="454"/>
        <w:jc w:val="both"/>
        <w:outlineLvl w:val="0"/>
        <w:rPr>
          <w:b/>
          <w:color w:val="0000FF"/>
          <w:sz w:val="28"/>
          <w:szCs w:val="28"/>
          <w:lang w:val="ru-RU"/>
        </w:rPr>
      </w:pPr>
      <w:r w:rsidRPr="005F0D5A">
        <w:rPr>
          <w:b/>
          <w:color w:val="0000FF"/>
          <w:sz w:val="28"/>
          <w:szCs w:val="28"/>
          <w:lang w:val="ru-RU"/>
        </w:rPr>
        <w:t>Население Земли</w:t>
      </w:r>
    </w:p>
    <w:p w:rsidR="0074333A" w:rsidRPr="005F0D5A" w:rsidRDefault="0074333A" w:rsidP="005F0D5A">
      <w:pPr>
        <w:spacing w:line="360" w:lineRule="auto"/>
        <w:ind w:firstLine="454"/>
        <w:jc w:val="both"/>
        <w:rPr>
          <w:b/>
          <w:i/>
          <w:color w:val="0000FF"/>
          <w:sz w:val="28"/>
          <w:szCs w:val="28"/>
          <w:u w:val="single"/>
          <w:lang w:val="ru-RU"/>
        </w:rPr>
      </w:pPr>
      <w:r w:rsidRPr="005F0D5A">
        <w:rPr>
          <w:b/>
          <w:i/>
          <w:color w:val="0000FF"/>
          <w:sz w:val="28"/>
          <w:szCs w:val="28"/>
          <w:u w:val="single"/>
          <w:lang w:val="ru-RU"/>
        </w:rPr>
        <w:t xml:space="preserve">Выпускник научится: </w:t>
      </w:r>
    </w:p>
    <w:p w:rsidR="0074333A" w:rsidRPr="00C9067C" w:rsidRDefault="0074333A" w:rsidP="00266407">
      <w:pPr>
        <w:pStyle w:val="ac"/>
        <w:numPr>
          <w:ilvl w:val="0"/>
          <w:numId w:val="137"/>
        </w:numPr>
        <w:spacing w:before="0" w:beforeAutospacing="0" w:after="0" w:afterAutospacing="0" w:line="360" w:lineRule="auto"/>
        <w:jc w:val="both"/>
        <w:rPr>
          <w:sz w:val="28"/>
          <w:szCs w:val="28"/>
        </w:rPr>
      </w:pPr>
      <w:r w:rsidRPr="00C9067C">
        <w:rPr>
          <w:sz w:val="28"/>
          <w:szCs w:val="28"/>
        </w:rPr>
        <w:lastRenderedPageBreak/>
        <w:t>различать изученные демографические процессы и явления, характеризующие динамику численности населения Земли, отдельных регионов и стран;</w:t>
      </w:r>
    </w:p>
    <w:p w:rsidR="0074333A" w:rsidRPr="00C9067C" w:rsidRDefault="0074333A" w:rsidP="00266407">
      <w:pPr>
        <w:pStyle w:val="ac"/>
        <w:numPr>
          <w:ilvl w:val="0"/>
          <w:numId w:val="137"/>
        </w:numPr>
        <w:spacing w:before="0" w:beforeAutospacing="0" w:after="0" w:afterAutospacing="0" w:line="360" w:lineRule="auto"/>
        <w:jc w:val="both"/>
        <w:rPr>
          <w:sz w:val="28"/>
          <w:szCs w:val="28"/>
        </w:rPr>
      </w:pPr>
      <w:r w:rsidRPr="00C9067C">
        <w:rPr>
          <w:sz w:val="28"/>
          <w:szCs w:val="28"/>
        </w:rPr>
        <w:t>сравнивать особенности населения отдельных регионов и стран;</w:t>
      </w:r>
    </w:p>
    <w:p w:rsidR="0074333A" w:rsidRPr="00C9067C" w:rsidRDefault="0074333A" w:rsidP="00266407">
      <w:pPr>
        <w:pStyle w:val="ac"/>
        <w:numPr>
          <w:ilvl w:val="0"/>
          <w:numId w:val="137"/>
        </w:numPr>
        <w:spacing w:before="0" w:beforeAutospacing="0" w:after="0" w:afterAutospacing="0" w:line="360" w:lineRule="auto"/>
        <w:jc w:val="both"/>
        <w:rPr>
          <w:sz w:val="28"/>
          <w:szCs w:val="28"/>
        </w:rPr>
      </w:pPr>
      <w:r w:rsidRPr="00C9067C">
        <w:rPr>
          <w:sz w:val="28"/>
          <w:szCs w:val="28"/>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74333A" w:rsidRPr="00C9067C" w:rsidRDefault="00F4514D" w:rsidP="00266407">
      <w:pPr>
        <w:pStyle w:val="ac"/>
        <w:numPr>
          <w:ilvl w:val="0"/>
          <w:numId w:val="137"/>
        </w:numPr>
        <w:spacing w:before="0" w:beforeAutospacing="0" w:after="0" w:afterAutospacing="0" w:line="360" w:lineRule="auto"/>
        <w:jc w:val="both"/>
        <w:rPr>
          <w:sz w:val="28"/>
          <w:szCs w:val="28"/>
        </w:rPr>
      </w:pPr>
      <w:r w:rsidRPr="00C9067C">
        <w:rPr>
          <w:sz w:val="28"/>
          <w:szCs w:val="28"/>
        </w:rPr>
        <w:t>проводить расчё</w:t>
      </w:r>
      <w:r w:rsidR="0074333A" w:rsidRPr="00C9067C">
        <w:rPr>
          <w:sz w:val="28"/>
          <w:szCs w:val="28"/>
        </w:rPr>
        <w:t>ты демографических показателей;</w:t>
      </w:r>
    </w:p>
    <w:p w:rsidR="0074333A" w:rsidRPr="00C9067C" w:rsidRDefault="0074333A" w:rsidP="00266407">
      <w:pPr>
        <w:pStyle w:val="ac"/>
        <w:numPr>
          <w:ilvl w:val="0"/>
          <w:numId w:val="137"/>
        </w:numPr>
        <w:spacing w:before="0" w:beforeAutospacing="0" w:after="0" w:afterAutospacing="0" w:line="360" w:lineRule="auto"/>
        <w:jc w:val="both"/>
        <w:rPr>
          <w:sz w:val="28"/>
          <w:szCs w:val="28"/>
        </w:rPr>
      </w:pPr>
      <w:r w:rsidRPr="00C9067C">
        <w:rPr>
          <w:sz w:val="28"/>
          <w:szCs w:val="28"/>
        </w:rPr>
        <w:t>объяснять особенности адаптации человека к разным природным условиям.</w:t>
      </w:r>
    </w:p>
    <w:p w:rsidR="0074333A" w:rsidRPr="005F0D5A" w:rsidRDefault="0074333A" w:rsidP="005F0D5A">
      <w:pPr>
        <w:spacing w:line="360" w:lineRule="auto"/>
        <w:ind w:firstLine="454"/>
        <w:jc w:val="both"/>
        <w:rPr>
          <w:b/>
          <w:i/>
          <w:color w:val="0000FF"/>
          <w:sz w:val="28"/>
          <w:szCs w:val="28"/>
          <w:u w:val="single"/>
          <w:lang w:val="ru-RU"/>
        </w:rPr>
      </w:pPr>
      <w:r w:rsidRPr="005F0D5A">
        <w:rPr>
          <w:b/>
          <w:i/>
          <w:color w:val="0000FF"/>
          <w:sz w:val="28"/>
          <w:szCs w:val="28"/>
          <w:u w:val="single"/>
          <w:lang w:val="ru-RU"/>
        </w:rPr>
        <w:t>Выпускник получит возможность научиться:</w:t>
      </w:r>
    </w:p>
    <w:p w:rsidR="0074333A" w:rsidRPr="005F0D5A" w:rsidRDefault="0074333A" w:rsidP="00266407">
      <w:pPr>
        <w:pStyle w:val="western"/>
        <w:numPr>
          <w:ilvl w:val="0"/>
          <w:numId w:val="138"/>
        </w:numPr>
        <w:spacing w:before="0" w:beforeAutospacing="0" w:after="0" w:line="360" w:lineRule="auto"/>
        <w:rPr>
          <w:color w:val="auto"/>
          <w:sz w:val="28"/>
          <w:szCs w:val="28"/>
        </w:rPr>
      </w:pPr>
      <w:r w:rsidRPr="005F0D5A">
        <w:rPr>
          <w:iCs/>
          <w:color w:val="auto"/>
          <w:sz w:val="28"/>
          <w:szCs w:val="28"/>
        </w:rPr>
        <w:t xml:space="preserve">приводить примеры, иллюстрирующие роль практического использования знаний о населении в решении социально-экономических и </w:t>
      </w:r>
      <w:proofErr w:type="spellStart"/>
      <w:r w:rsidRPr="005F0D5A">
        <w:rPr>
          <w:iCs/>
          <w:color w:val="auto"/>
          <w:sz w:val="28"/>
          <w:szCs w:val="28"/>
        </w:rPr>
        <w:t>геоэкологических</w:t>
      </w:r>
      <w:proofErr w:type="spellEnd"/>
      <w:r w:rsidRPr="005F0D5A">
        <w:rPr>
          <w:iCs/>
          <w:color w:val="auto"/>
          <w:sz w:val="28"/>
          <w:szCs w:val="28"/>
        </w:rPr>
        <w:t xml:space="preserve"> проблем человечества, стран и регионов;</w:t>
      </w:r>
    </w:p>
    <w:p w:rsidR="0074333A" w:rsidRPr="005F0D5A" w:rsidRDefault="0074333A" w:rsidP="00266407">
      <w:pPr>
        <w:pStyle w:val="western"/>
        <w:numPr>
          <w:ilvl w:val="0"/>
          <w:numId w:val="138"/>
        </w:numPr>
        <w:spacing w:before="0" w:beforeAutospacing="0" w:after="0" w:line="360" w:lineRule="auto"/>
        <w:rPr>
          <w:color w:val="auto"/>
          <w:sz w:val="28"/>
          <w:szCs w:val="28"/>
        </w:rPr>
      </w:pPr>
      <w:r w:rsidRPr="005F0D5A">
        <w:rPr>
          <w:iCs/>
          <w:color w:val="auto"/>
          <w:sz w:val="28"/>
          <w:szCs w:val="28"/>
        </w:rPr>
        <w:t>самостоятельно проводить по разным источникам информации исследование, связанное с изучением населения.</w:t>
      </w:r>
    </w:p>
    <w:p w:rsidR="0074333A" w:rsidRPr="005F0D5A" w:rsidRDefault="0074333A" w:rsidP="005F0D5A">
      <w:pPr>
        <w:spacing w:line="360" w:lineRule="auto"/>
        <w:ind w:firstLine="454"/>
        <w:jc w:val="both"/>
        <w:outlineLvl w:val="0"/>
        <w:rPr>
          <w:b/>
          <w:color w:val="0000FF"/>
          <w:sz w:val="28"/>
          <w:szCs w:val="28"/>
          <w:lang w:val="ru-RU"/>
        </w:rPr>
      </w:pPr>
      <w:r w:rsidRPr="005F0D5A">
        <w:rPr>
          <w:b/>
          <w:color w:val="0000FF"/>
          <w:sz w:val="28"/>
          <w:szCs w:val="28"/>
          <w:lang w:val="ru-RU"/>
        </w:rPr>
        <w:t>Материки, океаны и страны</w:t>
      </w:r>
    </w:p>
    <w:p w:rsidR="0074333A" w:rsidRPr="005F0D5A" w:rsidRDefault="0074333A" w:rsidP="005F0D5A">
      <w:pPr>
        <w:spacing w:line="360" w:lineRule="auto"/>
        <w:ind w:firstLine="454"/>
        <w:jc w:val="both"/>
        <w:rPr>
          <w:b/>
          <w:i/>
          <w:color w:val="0000FF"/>
          <w:sz w:val="28"/>
          <w:szCs w:val="28"/>
          <w:u w:val="single"/>
          <w:lang w:val="ru-RU"/>
        </w:rPr>
      </w:pPr>
      <w:r w:rsidRPr="005F0D5A">
        <w:rPr>
          <w:b/>
          <w:i/>
          <w:color w:val="0000FF"/>
          <w:sz w:val="28"/>
          <w:szCs w:val="28"/>
          <w:u w:val="single"/>
          <w:lang w:val="ru-RU"/>
        </w:rPr>
        <w:t xml:space="preserve">Выпускник научится: </w:t>
      </w:r>
    </w:p>
    <w:p w:rsidR="0074333A" w:rsidRPr="00C9067C" w:rsidRDefault="0074333A" w:rsidP="00266407">
      <w:pPr>
        <w:pStyle w:val="ac"/>
        <w:numPr>
          <w:ilvl w:val="0"/>
          <w:numId w:val="139"/>
        </w:numPr>
        <w:spacing w:before="0" w:beforeAutospacing="0" w:after="0" w:afterAutospacing="0" w:line="360" w:lineRule="auto"/>
        <w:jc w:val="both"/>
        <w:rPr>
          <w:sz w:val="28"/>
          <w:szCs w:val="28"/>
        </w:rPr>
      </w:pPr>
      <w:r w:rsidRPr="00C9067C">
        <w:rPr>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74333A" w:rsidRPr="00C9067C" w:rsidRDefault="0074333A" w:rsidP="00266407">
      <w:pPr>
        <w:pStyle w:val="ac"/>
        <w:numPr>
          <w:ilvl w:val="0"/>
          <w:numId w:val="139"/>
        </w:numPr>
        <w:spacing w:before="0" w:beforeAutospacing="0" w:after="0" w:afterAutospacing="0" w:line="360" w:lineRule="auto"/>
        <w:jc w:val="both"/>
        <w:rPr>
          <w:sz w:val="28"/>
          <w:szCs w:val="28"/>
        </w:rPr>
      </w:pPr>
      <w:r w:rsidRPr="00C9067C">
        <w:rPr>
          <w:sz w:val="28"/>
          <w:szCs w:val="28"/>
        </w:rPr>
        <w:t>сравнивать особенности природы и населения, материальной и духовной культуры регионов и отдельных стран;</w:t>
      </w:r>
    </w:p>
    <w:p w:rsidR="0074333A" w:rsidRPr="00C9067C" w:rsidRDefault="0074333A" w:rsidP="00266407">
      <w:pPr>
        <w:pStyle w:val="ac"/>
        <w:numPr>
          <w:ilvl w:val="0"/>
          <w:numId w:val="139"/>
        </w:numPr>
        <w:spacing w:before="0" w:beforeAutospacing="0" w:after="0" w:afterAutospacing="0" w:line="360" w:lineRule="auto"/>
        <w:jc w:val="both"/>
        <w:rPr>
          <w:sz w:val="28"/>
          <w:szCs w:val="28"/>
        </w:rPr>
      </w:pPr>
      <w:r w:rsidRPr="00C9067C">
        <w:rPr>
          <w:sz w:val="28"/>
          <w:szCs w:val="28"/>
        </w:rPr>
        <w:t>оценивать особенности взаимодействия природы и общества в пределах отдельных территорий;</w:t>
      </w:r>
    </w:p>
    <w:p w:rsidR="0074333A" w:rsidRPr="00C9067C" w:rsidRDefault="0074333A" w:rsidP="00266407">
      <w:pPr>
        <w:pStyle w:val="ac"/>
        <w:numPr>
          <w:ilvl w:val="0"/>
          <w:numId w:val="139"/>
        </w:numPr>
        <w:spacing w:before="0" w:beforeAutospacing="0" w:after="0" w:afterAutospacing="0" w:line="360" w:lineRule="auto"/>
        <w:jc w:val="both"/>
        <w:rPr>
          <w:sz w:val="28"/>
          <w:szCs w:val="28"/>
        </w:rPr>
      </w:pPr>
      <w:r w:rsidRPr="00C9067C">
        <w:rPr>
          <w:sz w:val="28"/>
          <w:szCs w:val="28"/>
        </w:rPr>
        <w:t>описывать на карте положение и взаиморасположение географических объектов;</w:t>
      </w:r>
    </w:p>
    <w:p w:rsidR="0074333A" w:rsidRPr="00C9067C" w:rsidRDefault="0074333A" w:rsidP="00266407">
      <w:pPr>
        <w:pStyle w:val="ac"/>
        <w:numPr>
          <w:ilvl w:val="0"/>
          <w:numId w:val="139"/>
        </w:numPr>
        <w:spacing w:before="0" w:beforeAutospacing="0" w:after="0" w:afterAutospacing="0" w:line="360" w:lineRule="auto"/>
        <w:jc w:val="both"/>
        <w:rPr>
          <w:sz w:val="28"/>
          <w:szCs w:val="28"/>
        </w:rPr>
      </w:pPr>
      <w:r w:rsidRPr="00C9067C">
        <w:rPr>
          <w:sz w:val="28"/>
          <w:szCs w:val="28"/>
        </w:rPr>
        <w:t>объяснять особенности компонентов природы отдельных территорий;</w:t>
      </w:r>
    </w:p>
    <w:p w:rsidR="0074333A" w:rsidRPr="00C9067C" w:rsidRDefault="0074333A" w:rsidP="00266407">
      <w:pPr>
        <w:pStyle w:val="ac"/>
        <w:numPr>
          <w:ilvl w:val="0"/>
          <w:numId w:val="139"/>
        </w:numPr>
        <w:spacing w:before="0" w:beforeAutospacing="0" w:after="0" w:afterAutospacing="0" w:line="360" w:lineRule="auto"/>
        <w:jc w:val="both"/>
        <w:rPr>
          <w:sz w:val="28"/>
          <w:szCs w:val="28"/>
        </w:rPr>
      </w:pPr>
      <w:r w:rsidRPr="00C9067C">
        <w:rPr>
          <w:sz w:val="28"/>
          <w:szCs w:val="28"/>
        </w:rPr>
        <w:lastRenderedPageBreak/>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74333A" w:rsidRPr="005F0D5A" w:rsidRDefault="0074333A" w:rsidP="005F0D5A">
      <w:pPr>
        <w:spacing w:line="360" w:lineRule="auto"/>
        <w:ind w:firstLine="454"/>
        <w:jc w:val="both"/>
        <w:rPr>
          <w:b/>
          <w:i/>
          <w:color w:val="0000FF"/>
          <w:sz w:val="28"/>
          <w:szCs w:val="28"/>
          <w:u w:val="single"/>
          <w:lang w:val="ru-RU"/>
        </w:rPr>
      </w:pPr>
      <w:r w:rsidRPr="005F0D5A">
        <w:rPr>
          <w:b/>
          <w:i/>
          <w:color w:val="0000FF"/>
          <w:sz w:val="28"/>
          <w:szCs w:val="28"/>
          <w:u w:val="single"/>
          <w:lang w:val="ru-RU"/>
        </w:rPr>
        <w:t>Выпускник получит возможность научиться:</w:t>
      </w:r>
    </w:p>
    <w:p w:rsidR="0074333A" w:rsidRPr="005F0D5A" w:rsidRDefault="0074333A" w:rsidP="00266407">
      <w:pPr>
        <w:pStyle w:val="western"/>
        <w:numPr>
          <w:ilvl w:val="0"/>
          <w:numId w:val="140"/>
        </w:numPr>
        <w:spacing w:before="0" w:beforeAutospacing="0" w:after="0" w:line="360" w:lineRule="auto"/>
        <w:rPr>
          <w:color w:val="auto"/>
          <w:sz w:val="28"/>
          <w:szCs w:val="28"/>
        </w:rPr>
      </w:pPr>
      <w:r w:rsidRPr="005F0D5A">
        <w:rPr>
          <w:iCs/>
          <w:color w:val="auto"/>
          <w:sz w:val="28"/>
          <w:szCs w:val="28"/>
        </w:rPr>
        <w:t>выдвигать гипотезы о связях и закономерностях событий, процессов, объектов, происходящих в географической оболочке;</w:t>
      </w:r>
    </w:p>
    <w:p w:rsidR="0074333A" w:rsidRPr="005F0D5A" w:rsidRDefault="0074333A" w:rsidP="00266407">
      <w:pPr>
        <w:pStyle w:val="ac"/>
        <w:numPr>
          <w:ilvl w:val="0"/>
          <w:numId w:val="140"/>
        </w:numPr>
        <w:spacing w:before="0" w:beforeAutospacing="0" w:after="0" w:afterAutospacing="0" w:line="360" w:lineRule="auto"/>
        <w:jc w:val="both"/>
        <w:rPr>
          <w:sz w:val="28"/>
          <w:szCs w:val="28"/>
        </w:rPr>
      </w:pPr>
      <w:r w:rsidRPr="005F0D5A">
        <w:rPr>
          <w:iCs/>
          <w:sz w:val="28"/>
          <w:szCs w:val="28"/>
        </w:rPr>
        <w:t>сопоставлять существующие в науке точки зрения о причинах происходящих глобальных изменений климата;</w:t>
      </w:r>
    </w:p>
    <w:p w:rsidR="0074333A" w:rsidRPr="005F0D5A" w:rsidRDefault="0074333A" w:rsidP="00266407">
      <w:pPr>
        <w:pStyle w:val="western"/>
        <w:numPr>
          <w:ilvl w:val="0"/>
          <w:numId w:val="140"/>
        </w:numPr>
        <w:spacing w:before="0" w:beforeAutospacing="0" w:after="0" w:line="360" w:lineRule="auto"/>
        <w:rPr>
          <w:color w:val="auto"/>
          <w:sz w:val="28"/>
          <w:szCs w:val="28"/>
        </w:rPr>
      </w:pPr>
      <w:r w:rsidRPr="005F0D5A">
        <w:rPr>
          <w:iCs/>
          <w:color w:val="auto"/>
          <w:sz w:val="28"/>
          <w:szCs w:val="28"/>
        </w:rPr>
        <w:t>оценить положительные и негативные последствия глобальных изменений климата для отдельных регионов и стран;</w:t>
      </w:r>
    </w:p>
    <w:p w:rsidR="0074333A" w:rsidRPr="005F0D5A" w:rsidRDefault="0074333A" w:rsidP="00266407">
      <w:pPr>
        <w:pStyle w:val="western"/>
        <w:numPr>
          <w:ilvl w:val="0"/>
          <w:numId w:val="140"/>
        </w:numPr>
        <w:spacing w:before="0" w:beforeAutospacing="0" w:after="0" w:line="360" w:lineRule="auto"/>
        <w:rPr>
          <w:color w:val="auto"/>
          <w:sz w:val="28"/>
          <w:szCs w:val="28"/>
        </w:rPr>
      </w:pPr>
      <w:r w:rsidRPr="005F0D5A">
        <w:rPr>
          <w:iCs/>
          <w:color w:val="auto"/>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74333A" w:rsidRPr="005F0D5A" w:rsidRDefault="0074333A" w:rsidP="005F0D5A">
      <w:pPr>
        <w:spacing w:line="360" w:lineRule="auto"/>
        <w:ind w:firstLine="454"/>
        <w:jc w:val="both"/>
        <w:outlineLvl w:val="0"/>
        <w:rPr>
          <w:b/>
          <w:color w:val="0000FF"/>
          <w:sz w:val="28"/>
          <w:szCs w:val="28"/>
          <w:lang w:val="ru-RU"/>
        </w:rPr>
      </w:pPr>
      <w:r w:rsidRPr="005F0D5A">
        <w:rPr>
          <w:b/>
          <w:color w:val="0000FF"/>
          <w:sz w:val="28"/>
          <w:szCs w:val="28"/>
          <w:lang w:val="ru-RU"/>
        </w:rPr>
        <w:t>Особенности географического положения России</w:t>
      </w:r>
    </w:p>
    <w:p w:rsidR="0074333A" w:rsidRPr="005F0D5A" w:rsidRDefault="0074333A" w:rsidP="005F0D5A">
      <w:pPr>
        <w:spacing w:line="360" w:lineRule="auto"/>
        <w:ind w:firstLine="454"/>
        <w:jc w:val="both"/>
        <w:rPr>
          <w:b/>
          <w:i/>
          <w:color w:val="0000FF"/>
          <w:sz w:val="28"/>
          <w:szCs w:val="28"/>
          <w:u w:val="single"/>
          <w:lang w:val="ru-RU"/>
        </w:rPr>
      </w:pPr>
      <w:r w:rsidRPr="005F0D5A">
        <w:rPr>
          <w:b/>
          <w:i/>
          <w:color w:val="0000FF"/>
          <w:sz w:val="28"/>
          <w:szCs w:val="28"/>
          <w:u w:val="single"/>
          <w:lang w:val="ru-RU"/>
        </w:rPr>
        <w:t xml:space="preserve">Выпускник научится: </w:t>
      </w:r>
    </w:p>
    <w:p w:rsidR="0074333A" w:rsidRPr="00C9067C" w:rsidRDefault="0074333A" w:rsidP="00266407">
      <w:pPr>
        <w:pStyle w:val="western"/>
        <w:numPr>
          <w:ilvl w:val="0"/>
          <w:numId w:val="141"/>
        </w:numPr>
        <w:spacing w:before="0" w:beforeAutospacing="0" w:after="0" w:line="360" w:lineRule="auto"/>
        <w:rPr>
          <w:color w:val="auto"/>
          <w:sz w:val="28"/>
          <w:szCs w:val="28"/>
        </w:rPr>
      </w:pPr>
      <w:r w:rsidRPr="00C9067C">
        <w:rPr>
          <w:color w:val="auto"/>
          <w:sz w:val="28"/>
          <w:szCs w:val="28"/>
        </w:rPr>
        <w:t>различать принципы выделения государственной территори</w:t>
      </w:r>
      <w:r w:rsidR="00D7319A">
        <w:rPr>
          <w:color w:val="auto"/>
          <w:sz w:val="28"/>
          <w:szCs w:val="28"/>
        </w:rPr>
        <w:t xml:space="preserve">и и </w:t>
      </w:r>
      <w:r w:rsidRPr="00C9067C">
        <w:rPr>
          <w:color w:val="auto"/>
          <w:sz w:val="28"/>
          <w:szCs w:val="28"/>
        </w:rPr>
        <w:t>исключительной экономической зон</w:t>
      </w:r>
      <w:r w:rsidR="00A42C72">
        <w:rPr>
          <w:color w:val="auto"/>
          <w:sz w:val="28"/>
          <w:szCs w:val="28"/>
        </w:rPr>
        <w:t>ы</w:t>
      </w:r>
      <w:r w:rsidRPr="00C9067C">
        <w:rPr>
          <w:color w:val="auto"/>
          <w:sz w:val="28"/>
          <w:szCs w:val="28"/>
        </w:rPr>
        <w:t xml:space="preserve"> России</w:t>
      </w:r>
      <w:r w:rsidR="00D7319A" w:rsidRPr="00C9067C">
        <w:rPr>
          <w:color w:val="auto"/>
          <w:sz w:val="28"/>
          <w:szCs w:val="28"/>
        </w:rPr>
        <w:t xml:space="preserve">и устанавливать соотношения между </w:t>
      </w:r>
      <w:r w:rsidR="00D7319A">
        <w:rPr>
          <w:color w:val="auto"/>
          <w:sz w:val="28"/>
          <w:szCs w:val="28"/>
        </w:rPr>
        <w:t>ними</w:t>
      </w:r>
      <w:r w:rsidRPr="00C9067C">
        <w:rPr>
          <w:color w:val="auto"/>
          <w:sz w:val="28"/>
          <w:szCs w:val="28"/>
        </w:rPr>
        <w:t>;</w:t>
      </w:r>
    </w:p>
    <w:p w:rsidR="0074333A" w:rsidRPr="00C9067C" w:rsidRDefault="0074333A" w:rsidP="00266407">
      <w:pPr>
        <w:pStyle w:val="western"/>
        <w:numPr>
          <w:ilvl w:val="0"/>
          <w:numId w:val="141"/>
        </w:numPr>
        <w:spacing w:before="0" w:beforeAutospacing="0" w:after="0" w:line="360" w:lineRule="auto"/>
        <w:rPr>
          <w:color w:val="auto"/>
          <w:sz w:val="28"/>
          <w:szCs w:val="28"/>
        </w:rPr>
      </w:pPr>
      <w:r w:rsidRPr="00C9067C">
        <w:rPr>
          <w:color w:val="auto"/>
          <w:sz w:val="28"/>
          <w:szCs w:val="28"/>
        </w:rPr>
        <w:t>оценивать воздействие географического положения Росс</w:t>
      </w:r>
      <w:proofErr w:type="gramStart"/>
      <w:r w:rsidRPr="00C9067C">
        <w:rPr>
          <w:color w:val="auto"/>
          <w:sz w:val="28"/>
          <w:szCs w:val="28"/>
        </w:rPr>
        <w:t>ии и её</w:t>
      </w:r>
      <w:proofErr w:type="gramEnd"/>
      <w:r w:rsidRPr="00C9067C">
        <w:rPr>
          <w:color w:val="auto"/>
          <w:sz w:val="28"/>
          <w:szCs w:val="28"/>
        </w:rPr>
        <w:t xml:space="preserve"> отдельных частей на особенности природы, жизнь и хозяйственную деятельность населения;</w:t>
      </w:r>
    </w:p>
    <w:p w:rsidR="0074333A" w:rsidRPr="00C9067C" w:rsidRDefault="0074333A" w:rsidP="00266407">
      <w:pPr>
        <w:pStyle w:val="western"/>
        <w:numPr>
          <w:ilvl w:val="0"/>
          <w:numId w:val="141"/>
        </w:numPr>
        <w:spacing w:before="0" w:beforeAutospacing="0" w:after="0" w:line="360" w:lineRule="auto"/>
        <w:rPr>
          <w:color w:val="auto"/>
          <w:sz w:val="28"/>
          <w:szCs w:val="28"/>
        </w:rPr>
      </w:pPr>
      <w:r w:rsidRPr="00C9067C">
        <w:rPr>
          <w:color w:val="auto"/>
          <w:sz w:val="28"/>
          <w:szCs w:val="28"/>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74333A" w:rsidRPr="005F0D5A" w:rsidRDefault="0074333A" w:rsidP="005F0D5A">
      <w:pPr>
        <w:spacing w:line="360" w:lineRule="auto"/>
        <w:ind w:firstLine="454"/>
        <w:jc w:val="both"/>
        <w:rPr>
          <w:b/>
          <w:i/>
          <w:color w:val="0000FF"/>
          <w:sz w:val="28"/>
          <w:szCs w:val="28"/>
          <w:u w:val="single"/>
          <w:lang w:val="ru-RU"/>
        </w:rPr>
      </w:pPr>
      <w:r w:rsidRPr="005F0D5A">
        <w:rPr>
          <w:b/>
          <w:i/>
          <w:color w:val="0000FF"/>
          <w:sz w:val="28"/>
          <w:szCs w:val="28"/>
          <w:u w:val="single"/>
          <w:lang w:val="ru-RU"/>
        </w:rPr>
        <w:t>Выпускник получит возможность научиться:</w:t>
      </w:r>
    </w:p>
    <w:p w:rsidR="00A42C72" w:rsidRPr="005F0D5A" w:rsidRDefault="0074333A" w:rsidP="00266407">
      <w:pPr>
        <w:pStyle w:val="western"/>
        <w:numPr>
          <w:ilvl w:val="0"/>
          <w:numId w:val="142"/>
        </w:numPr>
        <w:spacing w:before="0" w:beforeAutospacing="0" w:after="0" w:line="360" w:lineRule="auto"/>
        <w:rPr>
          <w:color w:val="auto"/>
          <w:sz w:val="28"/>
          <w:szCs w:val="28"/>
        </w:rPr>
      </w:pPr>
      <w:r w:rsidRPr="005F0D5A">
        <w:rPr>
          <w:iCs/>
          <w:color w:val="auto"/>
          <w:sz w:val="28"/>
          <w:szCs w:val="28"/>
        </w:rPr>
        <w:t xml:space="preserve">оценивать возможные в будущем изменения географического положения России, обусловленные мировыми </w:t>
      </w:r>
      <w:proofErr w:type="spellStart"/>
      <w:r w:rsidRPr="005F0D5A">
        <w:rPr>
          <w:iCs/>
          <w:color w:val="auto"/>
          <w:sz w:val="28"/>
          <w:szCs w:val="28"/>
        </w:rPr>
        <w:t>геодемографическими</w:t>
      </w:r>
      <w:proofErr w:type="spellEnd"/>
      <w:r w:rsidRPr="005F0D5A">
        <w:rPr>
          <w:iCs/>
          <w:color w:val="auto"/>
          <w:sz w:val="28"/>
          <w:szCs w:val="28"/>
        </w:rPr>
        <w:t>, геополитическими и геоэкономическими процессами, а также развитием глобальной коммуникационной системы.</w:t>
      </w:r>
    </w:p>
    <w:p w:rsidR="0074333A" w:rsidRPr="005F0D5A" w:rsidRDefault="0074333A" w:rsidP="005F0D5A">
      <w:pPr>
        <w:spacing w:line="360" w:lineRule="auto"/>
        <w:ind w:firstLine="454"/>
        <w:jc w:val="both"/>
        <w:outlineLvl w:val="0"/>
        <w:rPr>
          <w:b/>
          <w:color w:val="0000FF"/>
          <w:sz w:val="28"/>
          <w:szCs w:val="28"/>
          <w:lang w:val="ru-RU"/>
        </w:rPr>
      </w:pPr>
      <w:r w:rsidRPr="005F0D5A">
        <w:rPr>
          <w:b/>
          <w:color w:val="0000FF"/>
          <w:sz w:val="28"/>
          <w:szCs w:val="28"/>
          <w:lang w:val="ru-RU"/>
        </w:rPr>
        <w:lastRenderedPageBreak/>
        <w:t>Природа России</w:t>
      </w:r>
    </w:p>
    <w:p w:rsidR="0074333A" w:rsidRPr="005F0D5A" w:rsidRDefault="0074333A" w:rsidP="005F0D5A">
      <w:pPr>
        <w:spacing w:line="360" w:lineRule="auto"/>
        <w:ind w:firstLine="454"/>
        <w:jc w:val="both"/>
        <w:rPr>
          <w:b/>
          <w:i/>
          <w:color w:val="0000FF"/>
          <w:sz w:val="28"/>
          <w:szCs w:val="28"/>
          <w:u w:val="single"/>
          <w:lang w:val="ru-RU"/>
        </w:rPr>
      </w:pPr>
      <w:r w:rsidRPr="005F0D5A">
        <w:rPr>
          <w:b/>
          <w:i/>
          <w:color w:val="0000FF"/>
          <w:sz w:val="28"/>
          <w:szCs w:val="28"/>
          <w:u w:val="single"/>
          <w:lang w:val="ru-RU"/>
        </w:rPr>
        <w:t xml:space="preserve">Выпускник научится: </w:t>
      </w:r>
    </w:p>
    <w:p w:rsidR="0074333A" w:rsidRPr="00C9067C" w:rsidRDefault="0074333A" w:rsidP="00266407">
      <w:pPr>
        <w:pStyle w:val="ac"/>
        <w:numPr>
          <w:ilvl w:val="0"/>
          <w:numId w:val="142"/>
        </w:numPr>
        <w:spacing w:before="0" w:beforeAutospacing="0" w:after="0" w:afterAutospacing="0" w:line="360" w:lineRule="auto"/>
        <w:jc w:val="both"/>
        <w:rPr>
          <w:sz w:val="28"/>
          <w:szCs w:val="28"/>
        </w:rPr>
      </w:pPr>
      <w:r w:rsidRPr="00C9067C">
        <w:rPr>
          <w:sz w:val="28"/>
          <w:szCs w:val="28"/>
        </w:rPr>
        <w:t>различать географические процессы и явления, определяющие особенности природы страны и отдельных регионов;</w:t>
      </w:r>
    </w:p>
    <w:p w:rsidR="0074333A" w:rsidRPr="00C9067C" w:rsidRDefault="0074333A" w:rsidP="00266407">
      <w:pPr>
        <w:pStyle w:val="ac"/>
        <w:numPr>
          <w:ilvl w:val="0"/>
          <w:numId w:val="142"/>
        </w:numPr>
        <w:spacing w:before="0" w:beforeAutospacing="0" w:after="0" w:afterAutospacing="0" w:line="360" w:lineRule="auto"/>
        <w:jc w:val="both"/>
        <w:rPr>
          <w:sz w:val="28"/>
          <w:szCs w:val="28"/>
        </w:rPr>
      </w:pPr>
      <w:r w:rsidRPr="00C9067C">
        <w:rPr>
          <w:sz w:val="28"/>
          <w:szCs w:val="28"/>
        </w:rPr>
        <w:t>сравнивать особенности природы отдельных регионов страны;</w:t>
      </w:r>
    </w:p>
    <w:p w:rsidR="0074333A" w:rsidRPr="00C9067C" w:rsidRDefault="0074333A" w:rsidP="00266407">
      <w:pPr>
        <w:pStyle w:val="ac"/>
        <w:numPr>
          <w:ilvl w:val="0"/>
          <w:numId w:val="142"/>
        </w:numPr>
        <w:spacing w:before="0" w:beforeAutospacing="0" w:after="0" w:afterAutospacing="0" w:line="360" w:lineRule="auto"/>
        <w:jc w:val="both"/>
        <w:rPr>
          <w:sz w:val="28"/>
          <w:szCs w:val="28"/>
        </w:rPr>
      </w:pPr>
      <w:r w:rsidRPr="00C9067C">
        <w:rPr>
          <w:sz w:val="28"/>
          <w:szCs w:val="28"/>
        </w:rPr>
        <w:t>оценивать особенности взаимодействия природы и общества в пределах отдельных территорий;</w:t>
      </w:r>
    </w:p>
    <w:p w:rsidR="0074333A" w:rsidRPr="00C9067C" w:rsidRDefault="0074333A" w:rsidP="00266407">
      <w:pPr>
        <w:pStyle w:val="ac"/>
        <w:numPr>
          <w:ilvl w:val="0"/>
          <w:numId w:val="142"/>
        </w:numPr>
        <w:spacing w:before="0" w:beforeAutospacing="0" w:after="0" w:afterAutospacing="0" w:line="360" w:lineRule="auto"/>
        <w:jc w:val="both"/>
        <w:rPr>
          <w:sz w:val="28"/>
          <w:szCs w:val="28"/>
        </w:rPr>
      </w:pPr>
      <w:r w:rsidRPr="00C9067C">
        <w:rPr>
          <w:sz w:val="28"/>
          <w:szCs w:val="28"/>
        </w:rPr>
        <w:t>описывать положение на карте и взаиморасположение географических объектов;</w:t>
      </w:r>
    </w:p>
    <w:p w:rsidR="0074333A" w:rsidRPr="00C9067C" w:rsidRDefault="0074333A" w:rsidP="00266407">
      <w:pPr>
        <w:pStyle w:val="ac"/>
        <w:numPr>
          <w:ilvl w:val="0"/>
          <w:numId w:val="142"/>
        </w:numPr>
        <w:spacing w:before="0" w:beforeAutospacing="0" w:after="0" w:afterAutospacing="0" w:line="360" w:lineRule="auto"/>
        <w:jc w:val="both"/>
        <w:rPr>
          <w:sz w:val="28"/>
          <w:szCs w:val="28"/>
        </w:rPr>
      </w:pPr>
      <w:r w:rsidRPr="00C9067C">
        <w:rPr>
          <w:sz w:val="28"/>
          <w:szCs w:val="28"/>
        </w:rPr>
        <w:t>объяснять особенности компонентов природы отдельных частей страны;</w:t>
      </w:r>
    </w:p>
    <w:p w:rsidR="0074333A" w:rsidRPr="00C9067C" w:rsidRDefault="0074333A" w:rsidP="00266407">
      <w:pPr>
        <w:pStyle w:val="ac"/>
        <w:numPr>
          <w:ilvl w:val="0"/>
          <w:numId w:val="142"/>
        </w:numPr>
        <w:spacing w:before="0" w:beforeAutospacing="0" w:after="0" w:afterAutospacing="0" w:line="360" w:lineRule="auto"/>
        <w:jc w:val="both"/>
        <w:rPr>
          <w:sz w:val="28"/>
          <w:szCs w:val="28"/>
        </w:rPr>
      </w:pPr>
      <w:r w:rsidRPr="00C9067C">
        <w:rPr>
          <w:sz w:val="28"/>
          <w:szCs w:val="28"/>
        </w:rPr>
        <w:t xml:space="preserve">оценивать природные условия и обеспеченность природными ресурсами отдельных территорий России; </w:t>
      </w:r>
    </w:p>
    <w:p w:rsidR="0074333A" w:rsidRPr="00C9067C" w:rsidRDefault="0074333A" w:rsidP="00266407">
      <w:pPr>
        <w:pStyle w:val="ac"/>
        <w:numPr>
          <w:ilvl w:val="0"/>
          <w:numId w:val="142"/>
        </w:numPr>
        <w:spacing w:before="0" w:beforeAutospacing="0" w:after="0" w:afterAutospacing="0" w:line="360" w:lineRule="auto"/>
        <w:jc w:val="both"/>
        <w:rPr>
          <w:sz w:val="28"/>
          <w:szCs w:val="28"/>
        </w:rPr>
      </w:pPr>
      <w:r w:rsidRPr="00C9067C">
        <w:rPr>
          <w:sz w:val="28"/>
          <w:szCs w:val="28"/>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74333A" w:rsidRPr="005F0D5A" w:rsidRDefault="0074333A" w:rsidP="005F0D5A">
      <w:pPr>
        <w:spacing w:line="360" w:lineRule="auto"/>
        <w:ind w:firstLine="454"/>
        <w:jc w:val="both"/>
        <w:rPr>
          <w:b/>
          <w:i/>
          <w:color w:val="0000FF"/>
          <w:sz w:val="28"/>
          <w:szCs w:val="28"/>
          <w:u w:val="single"/>
          <w:lang w:val="ru-RU"/>
        </w:rPr>
      </w:pPr>
      <w:r w:rsidRPr="005F0D5A">
        <w:rPr>
          <w:b/>
          <w:i/>
          <w:color w:val="0000FF"/>
          <w:sz w:val="28"/>
          <w:szCs w:val="28"/>
          <w:u w:val="single"/>
          <w:lang w:val="ru-RU"/>
        </w:rPr>
        <w:t>Выпускник получит возможность научиться:</w:t>
      </w:r>
    </w:p>
    <w:p w:rsidR="0074333A" w:rsidRPr="00864672" w:rsidRDefault="0074333A" w:rsidP="00266407">
      <w:pPr>
        <w:pStyle w:val="western"/>
        <w:numPr>
          <w:ilvl w:val="0"/>
          <w:numId w:val="143"/>
        </w:numPr>
        <w:spacing w:before="0" w:beforeAutospacing="0" w:after="0" w:line="360" w:lineRule="auto"/>
        <w:rPr>
          <w:color w:val="auto"/>
          <w:sz w:val="28"/>
          <w:szCs w:val="28"/>
        </w:rPr>
      </w:pPr>
      <w:r w:rsidRPr="00864672">
        <w:rPr>
          <w:iCs/>
          <w:color w:val="auto"/>
          <w:sz w:val="28"/>
          <w:szCs w:val="28"/>
        </w:rPr>
        <w:t>оценивать возможные последствия изменений климата отдельных территорий страны, связанных с глобальными изменениями климата;</w:t>
      </w:r>
    </w:p>
    <w:p w:rsidR="0074333A" w:rsidRPr="00864672" w:rsidRDefault="0074333A" w:rsidP="00266407">
      <w:pPr>
        <w:pStyle w:val="western"/>
        <w:numPr>
          <w:ilvl w:val="0"/>
          <w:numId w:val="143"/>
        </w:numPr>
        <w:spacing w:before="0" w:beforeAutospacing="0" w:after="0" w:line="360" w:lineRule="auto"/>
        <w:rPr>
          <w:color w:val="auto"/>
          <w:sz w:val="28"/>
          <w:szCs w:val="28"/>
        </w:rPr>
      </w:pPr>
      <w:r w:rsidRPr="00864672">
        <w:rPr>
          <w:iCs/>
          <w:color w:val="auto"/>
          <w:sz w:val="28"/>
          <w:szCs w:val="28"/>
        </w:rPr>
        <w:t>делать прогнозы трансформации географических систем и комплексов в результате изменения их компонентов.</w:t>
      </w:r>
    </w:p>
    <w:p w:rsidR="0074333A" w:rsidRPr="005F0D5A" w:rsidRDefault="0074333A" w:rsidP="005F0D5A">
      <w:pPr>
        <w:spacing w:line="360" w:lineRule="auto"/>
        <w:ind w:firstLine="454"/>
        <w:jc w:val="both"/>
        <w:outlineLvl w:val="0"/>
        <w:rPr>
          <w:b/>
          <w:color w:val="0000FF"/>
          <w:sz w:val="28"/>
          <w:szCs w:val="28"/>
          <w:lang w:val="ru-RU"/>
        </w:rPr>
      </w:pPr>
      <w:r w:rsidRPr="005F0D5A">
        <w:rPr>
          <w:b/>
          <w:color w:val="0000FF"/>
          <w:sz w:val="28"/>
          <w:szCs w:val="28"/>
          <w:lang w:val="ru-RU"/>
        </w:rPr>
        <w:t>Население России</w:t>
      </w:r>
    </w:p>
    <w:p w:rsidR="0074333A" w:rsidRPr="005F0D5A" w:rsidRDefault="0074333A" w:rsidP="005F0D5A">
      <w:pPr>
        <w:spacing w:line="360" w:lineRule="auto"/>
        <w:ind w:firstLine="454"/>
        <w:jc w:val="both"/>
        <w:rPr>
          <w:b/>
          <w:i/>
          <w:color w:val="0000FF"/>
          <w:sz w:val="28"/>
          <w:szCs w:val="28"/>
          <w:u w:val="single"/>
          <w:lang w:val="ru-RU"/>
        </w:rPr>
      </w:pPr>
      <w:r w:rsidRPr="005F0D5A">
        <w:rPr>
          <w:b/>
          <w:i/>
          <w:color w:val="0000FF"/>
          <w:sz w:val="28"/>
          <w:szCs w:val="28"/>
          <w:u w:val="single"/>
          <w:lang w:val="ru-RU"/>
        </w:rPr>
        <w:t xml:space="preserve">Выпускник научится: </w:t>
      </w:r>
    </w:p>
    <w:p w:rsidR="0074333A" w:rsidRPr="00C9067C" w:rsidRDefault="0074333A" w:rsidP="00266407">
      <w:pPr>
        <w:pStyle w:val="ac"/>
        <w:numPr>
          <w:ilvl w:val="0"/>
          <w:numId w:val="144"/>
        </w:numPr>
        <w:spacing w:before="0" w:beforeAutospacing="0" w:after="0" w:afterAutospacing="0" w:line="360" w:lineRule="auto"/>
        <w:jc w:val="both"/>
        <w:rPr>
          <w:sz w:val="28"/>
          <w:szCs w:val="28"/>
        </w:rPr>
      </w:pPr>
      <w:r w:rsidRPr="00C9067C">
        <w:rPr>
          <w:sz w:val="28"/>
          <w:szCs w:val="28"/>
        </w:rPr>
        <w:t>различать демографические процессы и явления, характеризующие динамику численности населения России, отдельных регионов и стран;</w:t>
      </w:r>
    </w:p>
    <w:p w:rsidR="0074333A" w:rsidRPr="00C9067C" w:rsidRDefault="0074333A" w:rsidP="00266407">
      <w:pPr>
        <w:pStyle w:val="ac"/>
        <w:numPr>
          <w:ilvl w:val="0"/>
          <w:numId w:val="144"/>
        </w:numPr>
        <w:spacing w:before="0" w:beforeAutospacing="0" w:after="0" w:afterAutospacing="0" w:line="360" w:lineRule="auto"/>
        <w:jc w:val="both"/>
        <w:rPr>
          <w:sz w:val="28"/>
          <w:szCs w:val="28"/>
        </w:rPr>
      </w:pPr>
      <w:r w:rsidRPr="00C9067C">
        <w:rPr>
          <w:sz w:val="28"/>
          <w:szCs w:val="28"/>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74333A" w:rsidRPr="00C9067C" w:rsidRDefault="0074333A" w:rsidP="00266407">
      <w:pPr>
        <w:pStyle w:val="ac"/>
        <w:numPr>
          <w:ilvl w:val="0"/>
          <w:numId w:val="144"/>
        </w:numPr>
        <w:spacing w:before="0" w:beforeAutospacing="0" w:after="0" w:afterAutospacing="0" w:line="336" w:lineRule="auto"/>
        <w:jc w:val="both"/>
        <w:rPr>
          <w:sz w:val="28"/>
          <w:szCs w:val="28"/>
        </w:rPr>
      </w:pPr>
      <w:r w:rsidRPr="00C9067C">
        <w:rPr>
          <w:sz w:val="28"/>
          <w:szCs w:val="28"/>
        </w:rPr>
        <w:lastRenderedPageBreak/>
        <w:t>сравнивать особенности населения отдельных регионов страны по этническому, языковому и религиозному составу;</w:t>
      </w:r>
    </w:p>
    <w:p w:rsidR="0074333A" w:rsidRPr="00C9067C" w:rsidRDefault="0074333A" w:rsidP="00266407">
      <w:pPr>
        <w:pStyle w:val="ac"/>
        <w:numPr>
          <w:ilvl w:val="0"/>
          <w:numId w:val="144"/>
        </w:numPr>
        <w:spacing w:before="0" w:beforeAutospacing="0" w:after="0" w:afterAutospacing="0" w:line="336" w:lineRule="auto"/>
        <w:jc w:val="both"/>
        <w:rPr>
          <w:sz w:val="28"/>
          <w:szCs w:val="28"/>
        </w:rPr>
      </w:pPr>
      <w:r w:rsidRPr="00C9067C">
        <w:rPr>
          <w:sz w:val="28"/>
          <w:szCs w:val="28"/>
        </w:rPr>
        <w:t>объяснять особенности динамики численности, половозрастной структуры и размещения населения Росс</w:t>
      </w:r>
      <w:proofErr w:type="gramStart"/>
      <w:r w:rsidRPr="00C9067C">
        <w:rPr>
          <w:sz w:val="28"/>
          <w:szCs w:val="28"/>
        </w:rPr>
        <w:t>ии и её</w:t>
      </w:r>
      <w:proofErr w:type="gramEnd"/>
      <w:r w:rsidRPr="00C9067C">
        <w:rPr>
          <w:sz w:val="28"/>
          <w:szCs w:val="28"/>
        </w:rPr>
        <w:t xml:space="preserve"> отдельных регионов;</w:t>
      </w:r>
    </w:p>
    <w:p w:rsidR="0074333A" w:rsidRPr="00C9067C" w:rsidRDefault="0074333A" w:rsidP="00266407">
      <w:pPr>
        <w:pStyle w:val="ac"/>
        <w:numPr>
          <w:ilvl w:val="0"/>
          <w:numId w:val="144"/>
        </w:numPr>
        <w:spacing w:before="0" w:beforeAutospacing="0" w:after="0" w:afterAutospacing="0" w:line="336" w:lineRule="auto"/>
        <w:jc w:val="both"/>
        <w:rPr>
          <w:sz w:val="28"/>
          <w:szCs w:val="28"/>
        </w:rPr>
      </w:pPr>
      <w:r w:rsidRPr="00C9067C">
        <w:rPr>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74333A" w:rsidRPr="00C9067C" w:rsidRDefault="0074333A" w:rsidP="00266407">
      <w:pPr>
        <w:pStyle w:val="western"/>
        <w:numPr>
          <w:ilvl w:val="0"/>
          <w:numId w:val="144"/>
        </w:numPr>
        <w:spacing w:before="0" w:beforeAutospacing="0" w:after="0" w:line="336" w:lineRule="auto"/>
        <w:rPr>
          <w:color w:val="auto"/>
          <w:sz w:val="28"/>
          <w:szCs w:val="28"/>
        </w:rPr>
      </w:pPr>
      <w:r w:rsidRPr="00C9067C">
        <w:rPr>
          <w:color w:val="auto"/>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74333A" w:rsidRPr="005F0D5A" w:rsidRDefault="0074333A" w:rsidP="00A42C72">
      <w:pPr>
        <w:pStyle w:val="western"/>
        <w:spacing w:before="0" w:beforeAutospacing="0" w:after="0" w:line="336" w:lineRule="auto"/>
        <w:ind w:firstLine="454"/>
        <w:rPr>
          <w:rFonts w:eastAsia="Calibri"/>
          <w:b/>
          <w:i/>
          <w:color w:val="0000FF"/>
          <w:sz w:val="28"/>
          <w:szCs w:val="28"/>
          <w:u w:val="single"/>
        </w:rPr>
      </w:pPr>
      <w:r w:rsidRPr="005F0D5A">
        <w:rPr>
          <w:rFonts w:eastAsia="Calibri"/>
          <w:b/>
          <w:i/>
          <w:color w:val="0000FF"/>
          <w:sz w:val="28"/>
          <w:szCs w:val="28"/>
          <w:u w:val="single"/>
        </w:rPr>
        <w:t>Выпускник получит возможность научиться:</w:t>
      </w:r>
    </w:p>
    <w:p w:rsidR="0074333A" w:rsidRPr="00864672" w:rsidRDefault="0074333A" w:rsidP="00266407">
      <w:pPr>
        <w:pStyle w:val="western"/>
        <w:numPr>
          <w:ilvl w:val="0"/>
          <w:numId w:val="145"/>
        </w:numPr>
        <w:spacing w:before="0" w:beforeAutospacing="0" w:after="0" w:line="336" w:lineRule="auto"/>
        <w:rPr>
          <w:color w:val="auto"/>
          <w:sz w:val="28"/>
          <w:szCs w:val="28"/>
        </w:rPr>
      </w:pPr>
      <w:r w:rsidRPr="00864672">
        <w:rPr>
          <w:iCs/>
          <w:color w:val="auto"/>
          <w:sz w:val="28"/>
          <w:szCs w:val="28"/>
        </w:rPr>
        <w:t xml:space="preserve">выдвигать и обосновывать </w:t>
      </w:r>
      <w:r w:rsidR="00A42C72" w:rsidRPr="00864672">
        <w:rPr>
          <w:iCs/>
          <w:color w:val="auto"/>
          <w:sz w:val="28"/>
          <w:szCs w:val="28"/>
        </w:rPr>
        <w:t xml:space="preserve">с опорой на </w:t>
      </w:r>
      <w:r w:rsidRPr="00864672">
        <w:rPr>
          <w:iCs/>
          <w:color w:val="auto"/>
          <w:sz w:val="28"/>
          <w:szCs w:val="28"/>
        </w:rPr>
        <w:t>статистически</w:t>
      </w:r>
      <w:r w:rsidR="00D050B7" w:rsidRPr="00864672">
        <w:rPr>
          <w:iCs/>
          <w:color w:val="auto"/>
          <w:sz w:val="28"/>
          <w:szCs w:val="28"/>
        </w:rPr>
        <w:t>е</w:t>
      </w:r>
      <w:r w:rsidRPr="00864672">
        <w:rPr>
          <w:iCs/>
          <w:color w:val="auto"/>
          <w:sz w:val="28"/>
          <w:szCs w:val="28"/>
        </w:rPr>
        <w:t xml:space="preserve"> данны</w:t>
      </w:r>
      <w:r w:rsidR="00D050B7" w:rsidRPr="00864672">
        <w:rPr>
          <w:iCs/>
          <w:color w:val="auto"/>
          <w:sz w:val="28"/>
          <w:szCs w:val="28"/>
        </w:rPr>
        <w:t>е</w:t>
      </w:r>
      <w:r w:rsidRPr="00864672">
        <w:rPr>
          <w:iCs/>
          <w:color w:val="auto"/>
          <w:sz w:val="28"/>
          <w:szCs w:val="28"/>
        </w:rPr>
        <w:t xml:space="preserve"> гипотезы об изменении численности населения России, его половозрастной структуры, развитии человеческого капитала;</w:t>
      </w:r>
    </w:p>
    <w:p w:rsidR="0074333A" w:rsidRPr="00864672" w:rsidRDefault="0074333A" w:rsidP="00266407">
      <w:pPr>
        <w:pStyle w:val="western"/>
        <w:numPr>
          <w:ilvl w:val="0"/>
          <w:numId w:val="145"/>
        </w:numPr>
        <w:spacing w:before="0" w:beforeAutospacing="0" w:after="0" w:line="336" w:lineRule="auto"/>
        <w:rPr>
          <w:color w:val="auto"/>
          <w:sz w:val="28"/>
          <w:szCs w:val="28"/>
        </w:rPr>
      </w:pPr>
      <w:r w:rsidRPr="00864672">
        <w:rPr>
          <w:iCs/>
          <w:color w:val="auto"/>
          <w:sz w:val="28"/>
          <w:szCs w:val="28"/>
        </w:rPr>
        <w:t>оценивать ситуацию на рынке труда и её динамику.</w:t>
      </w:r>
    </w:p>
    <w:p w:rsidR="0074333A" w:rsidRPr="005F0D5A" w:rsidRDefault="0074333A" w:rsidP="005F0D5A">
      <w:pPr>
        <w:spacing w:line="360" w:lineRule="auto"/>
        <w:ind w:firstLine="454"/>
        <w:jc w:val="both"/>
        <w:outlineLvl w:val="0"/>
        <w:rPr>
          <w:b/>
          <w:color w:val="0000FF"/>
          <w:sz w:val="28"/>
          <w:szCs w:val="28"/>
          <w:lang w:val="ru-RU"/>
        </w:rPr>
      </w:pPr>
      <w:r w:rsidRPr="005F0D5A">
        <w:rPr>
          <w:b/>
          <w:color w:val="0000FF"/>
          <w:sz w:val="28"/>
          <w:szCs w:val="28"/>
          <w:lang w:val="ru-RU"/>
        </w:rPr>
        <w:t>Хозяйство России</w:t>
      </w:r>
    </w:p>
    <w:p w:rsidR="0074333A" w:rsidRPr="005F0D5A" w:rsidRDefault="0074333A" w:rsidP="00A42C72">
      <w:pPr>
        <w:pStyle w:val="western"/>
        <w:spacing w:before="0" w:beforeAutospacing="0" w:after="0" w:line="336" w:lineRule="auto"/>
        <w:ind w:firstLine="454"/>
        <w:rPr>
          <w:rFonts w:eastAsia="Calibri"/>
          <w:b/>
          <w:i/>
          <w:color w:val="0000FF"/>
          <w:sz w:val="28"/>
          <w:szCs w:val="28"/>
          <w:u w:val="single"/>
        </w:rPr>
      </w:pPr>
      <w:r w:rsidRPr="005F0D5A">
        <w:rPr>
          <w:rFonts w:eastAsia="Calibri"/>
          <w:b/>
          <w:i/>
          <w:color w:val="0000FF"/>
          <w:sz w:val="28"/>
          <w:szCs w:val="28"/>
          <w:u w:val="single"/>
        </w:rPr>
        <w:t xml:space="preserve">Выпускник научится: </w:t>
      </w:r>
    </w:p>
    <w:p w:rsidR="0074333A" w:rsidRPr="00C9067C" w:rsidRDefault="0074333A" w:rsidP="00266407">
      <w:pPr>
        <w:pStyle w:val="ac"/>
        <w:numPr>
          <w:ilvl w:val="0"/>
          <w:numId w:val="146"/>
        </w:numPr>
        <w:spacing w:before="0" w:beforeAutospacing="0" w:after="0" w:afterAutospacing="0" w:line="336" w:lineRule="auto"/>
        <w:jc w:val="both"/>
        <w:rPr>
          <w:sz w:val="28"/>
          <w:szCs w:val="28"/>
        </w:rPr>
      </w:pPr>
      <w:r w:rsidRPr="00C9067C">
        <w:rPr>
          <w:sz w:val="28"/>
          <w:szCs w:val="28"/>
        </w:rPr>
        <w:t>различать показатели, характеризующие отраслевую и территориальную структуру хозяйства;</w:t>
      </w:r>
    </w:p>
    <w:p w:rsidR="0074333A" w:rsidRPr="00C9067C" w:rsidRDefault="0074333A" w:rsidP="00266407">
      <w:pPr>
        <w:pStyle w:val="ac"/>
        <w:numPr>
          <w:ilvl w:val="0"/>
          <w:numId w:val="146"/>
        </w:numPr>
        <w:spacing w:before="0" w:beforeAutospacing="0" w:after="0" w:afterAutospacing="0" w:line="336" w:lineRule="auto"/>
        <w:jc w:val="both"/>
        <w:rPr>
          <w:sz w:val="28"/>
          <w:szCs w:val="28"/>
        </w:rPr>
      </w:pPr>
      <w:r w:rsidRPr="00C9067C">
        <w:rPr>
          <w:sz w:val="28"/>
          <w:szCs w:val="28"/>
        </w:rPr>
        <w:t>анализировать факторы, влияющие на размещение отраслей и отдельных предприятий по территории страны;</w:t>
      </w:r>
    </w:p>
    <w:p w:rsidR="0074333A" w:rsidRPr="00C9067C" w:rsidRDefault="0074333A" w:rsidP="00266407">
      <w:pPr>
        <w:pStyle w:val="ac"/>
        <w:numPr>
          <w:ilvl w:val="0"/>
          <w:numId w:val="146"/>
        </w:numPr>
        <w:spacing w:before="0" w:beforeAutospacing="0" w:after="0" w:afterAutospacing="0" w:line="336" w:lineRule="auto"/>
        <w:jc w:val="both"/>
        <w:rPr>
          <w:sz w:val="28"/>
          <w:szCs w:val="28"/>
        </w:rPr>
      </w:pPr>
      <w:r w:rsidRPr="00C9067C">
        <w:rPr>
          <w:sz w:val="28"/>
          <w:szCs w:val="28"/>
        </w:rPr>
        <w:t>объяснять особенности отраслевой и территориальной структуры хозяйства России;</w:t>
      </w:r>
    </w:p>
    <w:p w:rsidR="0074333A" w:rsidRPr="00C9067C" w:rsidRDefault="0074333A" w:rsidP="00266407">
      <w:pPr>
        <w:pStyle w:val="western"/>
        <w:numPr>
          <w:ilvl w:val="0"/>
          <w:numId w:val="146"/>
        </w:numPr>
        <w:spacing w:before="0" w:beforeAutospacing="0" w:after="0" w:line="360" w:lineRule="auto"/>
        <w:rPr>
          <w:color w:val="auto"/>
          <w:sz w:val="28"/>
          <w:szCs w:val="28"/>
        </w:rPr>
      </w:pPr>
      <w:r w:rsidRPr="00C9067C">
        <w:rPr>
          <w:color w:val="auto"/>
          <w:sz w:val="28"/>
          <w:szCs w:val="28"/>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74333A" w:rsidRPr="005F0D5A" w:rsidRDefault="0074333A" w:rsidP="005F0D5A">
      <w:pPr>
        <w:pStyle w:val="western"/>
        <w:spacing w:before="0" w:beforeAutospacing="0" w:after="0" w:line="336" w:lineRule="auto"/>
        <w:ind w:firstLine="454"/>
        <w:rPr>
          <w:rFonts w:eastAsia="Calibri"/>
          <w:b/>
          <w:i/>
          <w:color w:val="0000FF"/>
          <w:sz w:val="28"/>
          <w:szCs w:val="28"/>
          <w:u w:val="single"/>
        </w:rPr>
      </w:pPr>
      <w:r w:rsidRPr="005F0D5A">
        <w:rPr>
          <w:rFonts w:eastAsia="Calibri"/>
          <w:b/>
          <w:i/>
          <w:color w:val="0000FF"/>
          <w:sz w:val="28"/>
          <w:szCs w:val="28"/>
          <w:u w:val="single"/>
        </w:rPr>
        <w:t>Выпускник получит возможность научиться:</w:t>
      </w:r>
    </w:p>
    <w:p w:rsidR="0074333A" w:rsidRPr="00C9067C" w:rsidRDefault="0074333A" w:rsidP="00266407">
      <w:pPr>
        <w:pStyle w:val="western"/>
        <w:numPr>
          <w:ilvl w:val="0"/>
          <w:numId w:val="147"/>
        </w:numPr>
        <w:spacing w:before="0" w:beforeAutospacing="0" w:after="0" w:line="360" w:lineRule="auto"/>
        <w:rPr>
          <w:color w:val="auto"/>
          <w:sz w:val="28"/>
          <w:szCs w:val="28"/>
        </w:rPr>
      </w:pPr>
      <w:r w:rsidRPr="00C9067C">
        <w:rPr>
          <w:i/>
          <w:iCs/>
          <w:color w:val="auto"/>
          <w:sz w:val="28"/>
          <w:szCs w:val="28"/>
        </w:rPr>
        <w:t xml:space="preserve">выдвигать и обосновывать на основе </w:t>
      </w:r>
      <w:proofErr w:type="gramStart"/>
      <w:r w:rsidRPr="00C9067C">
        <w:rPr>
          <w:i/>
          <w:iCs/>
          <w:color w:val="auto"/>
          <w:sz w:val="28"/>
          <w:szCs w:val="28"/>
        </w:rPr>
        <w:t>анализа комплекса источников информации гипотезы</w:t>
      </w:r>
      <w:proofErr w:type="gramEnd"/>
      <w:r w:rsidRPr="00C9067C">
        <w:rPr>
          <w:i/>
          <w:iCs/>
          <w:color w:val="auto"/>
          <w:sz w:val="28"/>
          <w:szCs w:val="28"/>
        </w:rPr>
        <w:t xml:space="preserve"> об изменении отраслевой и территориальной структуры хозяйства страны;</w:t>
      </w:r>
    </w:p>
    <w:p w:rsidR="0074333A" w:rsidRPr="00C9067C" w:rsidRDefault="0074333A" w:rsidP="00266407">
      <w:pPr>
        <w:pStyle w:val="western"/>
        <w:numPr>
          <w:ilvl w:val="0"/>
          <w:numId w:val="147"/>
        </w:numPr>
        <w:spacing w:before="0" w:beforeAutospacing="0" w:after="0" w:line="360" w:lineRule="auto"/>
        <w:rPr>
          <w:color w:val="auto"/>
          <w:sz w:val="28"/>
          <w:szCs w:val="28"/>
        </w:rPr>
      </w:pPr>
      <w:r w:rsidRPr="00C9067C">
        <w:rPr>
          <w:i/>
          <w:iCs/>
          <w:color w:val="auto"/>
          <w:sz w:val="28"/>
          <w:szCs w:val="28"/>
        </w:rPr>
        <w:lastRenderedPageBreak/>
        <w:t xml:space="preserve">обосновывать возможные пути </w:t>
      </w:r>
      <w:proofErr w:type="gramStart"/>
      <w:r w:rsidRPr="00C9067C">
        <w:rPr>
          <w:i/>
          <w:iCs/>
          <w:color w:val="auto"/>
          <w:sz w:val="28"/>
          <w:szCs w:val="28"/>
        </w:rPr>
        <w:t>решения проблем развития хозяйства России</w:t>
      </w:r>
      <w:proofErr w:type="gramEnd"/>
      <w:r w:rsidRPr="00C9067C">
        <w:rPr>
          <w:i/>
          <w:iCs/>
          <w:color w:val="auto"/>
          <w:sz w:val="28"/>
          <w:szCs w:val="28"/>
        </w:rPr>
        <w:t>.</w:t>
      </w:r>
    </w:p>
    <w:p w:rsidR="0074333A" w:rsidRPr="005F0D5A" w:rsidRDefault="0074333A" w:rsidP="005F0D5A">
      <w:pPr>
        <w:spacing w:line="360" w:lineRule="auto"/>
        <w:ind w:firstLine="454"/>
        <w:jc w:val="both"/>
        <w:outlineLvl w:val="0"/>
        <w:rPr>
          <w:b/>
          <w:color w:val="0000FF"/>
          <w:sz w:val="28"/>
          <w:szCs w:val="28"/>
          <w:lang w:val="ru-RU"/>
        </w:rPr>
      </w:pPr>
      <w:r w:rsidRPr="005F0D5A">
        <w:rPr>
          <w:b/>
          <w:color w:val="0000FF"/>
          <w:sz w:val="28"/>
          <w:szCs w:val="28"/>
          <w:lang w:val="ru-RU"/>
        </w:rPr>
        <w:t>Районы России</w:t>
      </w:r>
    </w:p>
    <w:p w:rsidR="0074333A" w:rsidRPr="005F0D5A" w:rsidRDefault="0074333A" w:rsidP="005F0D5A">
      <w:pPr>
        <w:pStyle w:val="western"/>
        <w:spacing w:before="0" w:beforeAutospacing="0" w:after="0" w:line="336" w:lineRule="auto"/>
        <w:ind w:firstLine="454"/>
        <w:rPr>
          <w:rFonts w:eastAsia="Calibri"/>
          <w:b/>
          <w:i/>
          <w:color w:val="0000FF"/>
          <w:sz w:val="28"/>
          <w:szCs w:val="28"/>
          <w:u w:val="single"/>
        </w:rPr>
      </w:pPr>
      <w:r w:rsidRPr="005F0D5A">
        <w:rPr>
          <w:rFonts w:eastAsia="Calibri"/>
          <w:b/>
          <w:i/>
          <w:color w:val="0000FF"/>
          <w:sz w:val="28"/>
          <w:szCs w:val="28"/>
          <w:u w:val="single"/>
        </w:rPr>
        <w:t>Выпускник научится:</w:t>
      </w:r>
    </w:p>
    <w:p w:rsidR="0074333A" w:rsidRPr="00C9067C" w:rsidRDefault="0074333A" w:rsidP="00266407">
      <w:pPr>
        <w:pStyle w:val="ac"/>
        <w:numPr>
          <w:ilvl w:val="0"/>
          <w:numId w:val="148"/>
        </w:numPr>
        <w:spacing w:before="0" w:beforeAutospacing="0" w:after="0" w:afterAutospacing="0" w:line="360" w:lineRule="auto"/>
        <w:jc w:val="both"/>
        <w:rPr>
          <w:sz w:val="28"/>
          <w:szCs w:val="28"/>
        </w:rPr>
      </w:pPr>
      <w:r w:rsidRPr="00C9067C">
        <w:rPr>
          <w:sz w:val="28"/>
          <w:szCs w:val="28"/>
        </w:rPr>
        <w:t>объяснять особенности природы, населения и хозяйства географических районов страны;</w:t>
      </w:r>
    </w:p>
    <w:p w:rsidR="0074333A" w:rsidRPr="00C9067C" w:rsidRDefault="0074333A" w:rsidP="00266407">
      <w:pPr>
        <w:pStyle w:val="ac"/>
        <w:numPr>
          <w:ilvl w:val="0"/>
          <w:numId w:val="148"/>
        </w:numPr>
        <w:spacing w:before="0" w:beforeAutospacing="0" w:after="0" w:afterAutospacing="0" w:line="360" w:lineRule="auto"/>
        <w:jc w:val="both"/>
        <w:rPr>
          <w:sz w:val="28"/>
          <w:szCs w:val="28"/>
        </w:rPr>
      </w:pPr>
      <w:r w:rsidRPr="00C9067C">
        <w:rPr>
          <w:sz w:val="28"/>
          <w:szCs w:val="28"/>
        </w:rPr>
        <w:t>сравнивать особенности природы, населения и хозяйства отдельных регионов страны;</w:t>
      </w:r>
    </w:p>
    <w:p w:rsidR="0074333A" w:rsidRPr="00C9067C" w:rsidRDefault="0074333A" w:rsidP="00266407">
      <w:pPr>
        <w:pStyle w:val="ac"/>
        <w:numPr>
          <w:ilvl w:val="0"/>
          <w:numId w:val="148"/>
        </w:numPr>
        <w:spacing w:before="0" w:beforeAutospacing="0" w:after="0" w:afterAutospacing="0" w:line="360" w:lineRule="auto"/>
        <w:jc w:val="both"/>
        <w:rPr>
          <w:sz w:val="28"/>
          <w:szCs w:val="28"/>
        </w:rPr>
      </w:pPr>
      <w:r w:rsidRPr="00C9067C">
        <w:rPr>
          <w:sz w:val="28"/>
          <w:szCs w:val="28"/>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74333A" w:rsidRPr="005F0D5A" w:rsidRDefault="0074333A" w:rsidP="005F0D5A">
      <w:pPr>
        <w:pStyle w:val="western"/>
        <w:spacing w:before="0" w:beforeAutospacing="0" w:after="0" w:line="336" w:lineRule="auto"/>
        <w:ind w:firstLine="454"/>
        <w:rPr>
          <w:rFonts w:eastAsia="Calibri"/>
          <w:b/>
          <w:i/>
          <w:color w:val="0000FF"/>
          <w:sz w:val="28"/>
          <w:szCs w:val="28"/>
          <w:u w:val="single"/>
        </w:rPr>
      </w:pPr>
      <w:r w:rsidRPr="005F0D5A">
        <w:rPr>
          <w:rFonts w:eastAsia="Calibri"/>
          <w:b/>
          <w:i/>
          <w:color w:val="0000FF"/>
          <w:sz w:val="28"/>
          <w:szCs w:val="28"/>
          <w:u w:val="single"/>
        </w:rPr>
        <w:t>Выпускник получит возможность научиться:</w:t>
      </w:r>
    </w:p>
    <w:p w:rsidR="0074333A" w:rsidRPr="00864672" w:rsidRDefault="0074333A" w:rsidP="00266407">
      <w:pPr>
        <w:pStyle w:val="western"/>
        <w:numPr>
          <w:ilvl w:val="0"/>
          <w:numId w:val="149"/>
        </w:numPr>
        <w:spacing w:before="0" w:beforeAutospacing="0" w:after="0" w:line="360" w:lineRule="auto"/>
        <w:rPr>
          <w:color w:val="auto"/>
          <w:sz w:val="28"/>
          <w:szCs w:val="28"/>
        </w:rPr>
      </w:pPr>
      <w:r w:rsidRPr="00864672">
        <w:rPr>
          <w:iCs/>
          <w:color w:val="auto"/>
          <w:sz w:val="28"/>
          <w:szCs w:val="28"/>
        </w:rPr>
        <w:t>составлять комплексные географические характеристики районов разного ранга;</w:t>
      </w:r>
    </w:p>
    <w:p w:rsidR="0074333A" w:rsidRPr="00864672" w:rsidRDefault="0074333A" w:rsidP="00266407">
      <w:pPr>
        <w:pStyle w:val="western"/>
        <w:numPr>
          <w:ilvl w:val="0"/>
          <w:numId w:val="149"/>
        </w:numPr>
        <w:spacing w:before="0" w:beforeAutospacing="0" w:after="0" w:line="360" w:lineRule="auto"/>
        <w:rPr>
          <w:color w:val="auto"/>
          <w:sz w:val="28"/>
          <w:szCs w:val="28"/>
        </w:rPr>
      </w:pPr>
      <w:r w:rsidRPr="00864672">
        <w:rPr>
          <w:iCs/>
          <w:color w:val="auto"/>
          <w:sz w:val="28"/>
          <w:szCs w:val="28"/>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74333A" w:rsidRPr="00864672" w:rsidRDefault="0074333A" w:rsidP="00266407">
      <w:pPr>
        <w:pStyle w:val="western"/>
        <w:numPr>
          <w:ilvl w:val="0"/>
          <w:numId w:val="149"/>
        </w:numPr>
        <w:spacing w:before="0" w:beforeAutospacing="0" w:after="0" w:line="360" w:lineRule="auto"/>
        <w:rPr>
          <w:color w:val="auto"/>
          <w:sz w:val="28"/>
          <w:szCs w:val="28"/>
        </w:rPr>
      </w:pPr>
      <w:r w:rsidRPr="00864672">
        <w:rPr>
          <w:iCs/>
          <w:color w:val="auto"/>
          <w:sz w:val="28"/>
          <w:szCs w:val="28"/>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74333A" w:rsidRPr="00864672" w:rsidRDefault="0074333A" w:rsidP="00266407">
      <w:pPr>
        <w:pStyle w:val="western"/>
        <w:numPr>
          <w:ilvl w:val="0"/>
          <w:numId w:val="149"/>
        </w:numPr>
        <w:spacing w:before="0" w:beforeAutospacing="0" w:after="0" w:line="360" w:lineRule="auto"/>
        <w:rPr>
          <w:color w:val="auto"/>
          <w:sz w:val="28"/>
          <w:szCs w:val="28"/>
        </w:rPr>
      </w:pPr>
      <w:r w:rsidRPr="00864672">
        <w:rPr>
          <w:iCs/>
          <w:color w:val="auto"/>
          <w:sz w:val="28"/>
          <w:szCs w:val="28"/>
        </w:rPr>
        <w:t>оцениватьсоциально-экономическое положение и перспективы развития регионов;</w:t>
      </w:r>
    </w:p>
    <w:p w:rsidR="0074333A" w:rsidRPr="00864672" w:rsidRDefault="0074333A" w:rsidP="00266407">
      <w:pPr>
        <w:pStyle w:val="western"/>
        <w:numPr>
          <w:ilvl w:val="0"/>
          <w:numId w:val="149"/>
        </w:numPr>
        <w:spacing w:before="0" w:beforeAutospacing="0" w:after="0" w:line="360" w:lineRule="auto"/>
        <w:rPr>
          <w:color w:val="auto"/>
          <w:sz w:val="28"/>
          <w:szCs w:val="28"/>
        </w:rPr>
      </w:pPr>
      <w:r w:rsidRPr="00864672">
        <w:rPr>
          <w:iCs/>
          <w:color w:val="auto"/>
          <w:sz w:val="28"/>
          <w:szCs w:val="28"/>
        </w:rPr>
        <w:t xml:space="preserve">выбирать критерии для сравнения, сопоставления, оценки и классификации природных, социально-экономических, </w:t>
      </w:r>
      <w:proofErr w:type="spellStart"/>
      <w:r w:rsidRPr="00864672">
        <w:rPr>
          <w:iCs/>
          <w:color w:val="auto"/>
          <w:sz w:val="28"/>
          <w:szCs w:val="28"/>
        </w:rPr>
        <w:t>геоэкологических</w:t>
      </w:r>
      <w:proofErr w:type="spellEnd"/>
      <w:r w:rsidRPr="00864672">
        <w:rPr>
          <w:iCs/>
          <w:color w:val="auto"/>
          <w:sz w:val="28"/>
          <w:szCs w:val="28"/>
        </w:rPr>
        <w:t xml:space="preserve"> явлений и процессов на территории России.</w:t>
      </w:r>
    </w:p>
    <w:p w:rsidR="0074333A" w:rsidRPr="005F0D5A" w:rsidRDefault="0074333A" w:rsidP="005F0D5A">
      <w:pPr>
        <w:spacing w:line="360" w:lineRule="auto"/>
        <w:ind w:firstLine="454"/>
        <w:jc w:val="both"/>
        <w:outlineLvl w:val="0"/>
        <w:rPr>
          <w:b/>
          <w:color w:val="0000FF"/>
          <w:sz w:val="28"/>
          <w:szCs w:val="28"/>
          <w:lang w:val="ru-RU"/>
        </w:rPr>
      </w:pPr>
      <w:r w:rsidRPr="005F0D5A">
        <w:rPr>
          <w:b/>
          <w:color w:val="0000FF"/>
          <w:sz w:val="28"/>
          <w:szCs w:val="28"/>
          <w:lang w:val="ru-RU"/>
        </w:rPr>
        <w:t>Россия в современном мире</w:t>
      </w:r>
    </w:p>
    <w:p w:rsidR="0074333A" w:rsidRPr="005F0D5A" w:rsidRDefault="0074333A" w:rsidP="005F0D5A">
      <w:pPr>
        <w:pStyle w:val="western"/>
        <w:spacing w:before="0" w:beforeAutospacing="0" w:after="0" w:line="336" w:lineRule="auto"/>
        <w:ind w:firstLine="454"/>
        <w:rPr>
          <w:rFonts w:eastAsia="Calibri"/>
          <w:b/>
          <w:i/>
          <w:color w:val="0000FF"/>
          <w:sz w:val="28"/>
          <w:szCs w:val="28"/>
          <w:u w:val="single"/>
        </w:rPr>
      </w:pPr>
      <w:r w:rsidRPr="005F0D5A">
        <w:rPr>
          <w:rFonts w:eastAsia="Calibri"/>
          <w:b/>
          <w:i/>
          <w:color w:val="0000FF"/>
          <w:sz w:val="28"/>
          <w:szCs w:val="28"/>
          <w:u w:val="single"/>
        </w:rPr>
        <w:t xml:space="preserve">Выпускник научится: </w:t>
      </w:r>
    </w:p>
    <w:p w:rsidR="0074333A" w:rsidRPr="00C9067C" w:rsidRDefault="0074333A" w:rsidP="00266407">
      <w:pPr>
        <w:pStyle w:val="ac"/>
        <w:numPr>
          <w:ilvl w:val="0"/>
          <w:numId w:val="150"/>
        </w:numPr>
        <w:spacing w:before="0" w:beforeAutospacing="0" w:after="0" w:afterAutospacing="0" w:line="360" w:lineRule="auto"/>
        <w:jc w:val="both"/>
        <w:rPr>
          <w:sz w:val="28"/>
          <w:szCs w:val="28"/>
        </w:rPr>
      </w:pPr>
      <w:r w:rsidRPr="00C9067C">
        <w:rPr>
          <w:sz w:val="28"/>
          <w:szCs w:val="28"/>
        </w:rPr>
        <w:lastRenderedPageBreak/>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74333A" w:rsidRPr="00C9067C" w:rsidRDefault="0074333A" w:rsidP="00266407">
      <w:pPr>
        <w:pStyle w:val="ac"/>
        <w:numPr>
          <w:ilvl w:val="0"/>
          <w:numId w:val="150"/>
        </w:numPr>
        <w:spacing w:before="0" w:beforeAutospacing="0" w:after="0" w:afterAutospacing="0" w:line="360" w:lineRule="auto"/>
        <w:jc w:val="both"/>
        <w:rPr>
          <w:sz w:val="28"/>
          <w:szCs w:val="28"/>
        </w:rPr>
      </w:pPr>
      <w:r w:rsidRPr="00C9067C">
        <w:rPr>
          <w:sz w:val="28"/>
          <w:szCs w:val="28"/>
        </w:rPr>
        <w:t>оценивать место и роль России в мировом хозяйстве.</w:t>
      </w:r>
    </w:p>
    <w:p w:rsidR="0074333A" w:rsidRPr="005F0D5A" w:rsidRDefault="0074333A" w:rsidP="005F0D5A">
      <w:pPr>
        <w:pStyle w:val="western"/>
        <w:spacing w:before="0" w:beforeAutospacing="0" w:after="0" w:line="336" w:lineRule="auto"/>
        <w:ind w:firstLine="454"/>
        <w:rPr>
          <w:rFonts w:eastAsia="Calibri"/>
          <w:b/>
          <w:i/>
          <w:color w:val="0000FF"/>
          <w:sz w:val="28"/>
          <w:szCs w:val="28"/>
          <w:u w:val="single"/>
        </w:rPr>
      </w:pPr>
      <w:r w:rsidRPr="005F0D5A">
        <w:rPr>
          <w:rFonts w:eastAsia="Calibri"/>
          <w:b/>
          <w:i/>
          <w:color w:val="0000FF"/>
          <w:sz w:val="28"/>
          <w:szCs w:val="28"/>
          <w:u w:val="single"/>
        </w:rPr>
        <w:t>Выпускник получит возможность научиться:</w:t>
      </w:r>
    </w:p>
    <w:p w:rsidR="0074333A" w:rsidRPr="00864672" w:rsidRDefault="0074333A" w:rsidP="00266407">
      <w:pPr>
        <w:pStyle w:val="western"/>
        <w:numPr>
          <w:ilvl w:val="0"/>
          <w:numId w:val="151"/>
        </w:numPr>
        <w:spacing w:before="0" w:beforeAutospacing="0" w:after="0" w:line="360" w:lineRule="auto"/>
        <w:rPr>
          <w:color w:val="auto"/>
          <w:sz w:val="28"/>
          <w:szCs w:val="28"/>
        </w:rPr>
      </w:pPr>
      <w:r w:rsidRPr="00864672">
        <w:rPr>
          <w:iCs/>
          <w:color w:val="auto"/>
          <w:sz w:val="28"/>
          <w:szCs w:val="28"/>
        </w:rPr>
        <w:t xml:space="preserve">выбирать критерии для </w:t>
      </w:r>
      <w:r w:rsidR="00A51C5A" w:rsidRPr="00864672">
        <w:rPr>
          <w:iCs/>
          <w:color w:val="auto"/>
          <w:sz w:val="28"/>
          <w:szCs w:val="28"/>
        </w:rPr>
        <w:t>определения</w:t>
      </w:r>
      <w:r w:rsidRPr="00864672">
        <w:rPr>
          <w:iCs/>
          <w:color w:val="auto"/>
          <w:sz w:val="28"/>
          <w:szCs w:val="28"/>
        </w:rPr>
        <w:t xml:space="preserve"> места страны в мировой экономике;</w:t>
      </w:r>
    </w:p>
    <w:p w:rsidR="0074333A" w:rsidRPr="00864672" w:rsidRDefault="0074333A" w:rsidP="00266407">
      <w:pPr>
        <w:pStyle w:val="western"/>
        <w:numPr>
          <w:ilvl w:val="0"/>
          <w:numId w:val="151"/>
        </w:numPr>
        <w:spacing w:before="0" w:beforeAutospacing="0" w:after="0" w:line="360" w:lineRule="auto"/>
        <w:rPr>
          <w:color w:val="auto"/>
          <w:sz w:val="28"/>
          <w:szCs w:val="28"/>
        </w:rPr>
      </w:pPr>
      <w:r w:rsidRPr="00864672">
        <w:rPr>
          <w:iCs/>
          <w:color w:val="auto"/>
          <w:sz w:val="28"/>
          <w:szCs w:val="28"/>
        </w:rPr>
        <w:t>объяснять возможности России в решении современных глобальных проблем человечества;</w:t>
      </w:r>
    </w:p>
    <w:p w:rsidR="0074333A" w:rsidRPr="00864672" w:rsidRDefault="0074333A" w:rsidP="00266407">
      <w:pPr>
        <w:pStyle w:val="western"/>
        <w:numPr>
          <w:ilvl w:val="0"/>
          <w:numId w:val="151"/>
        </w:numPr>
        <w:spacing w:before="0" w:beforeAutospacing="0" w:after="0" w:line="360" w:lineRule="auto"/>
        <w:rPr>
          <w:color w:val="auto"/>
          <w:sz w:val="28"/>
          <w:szCs w:val="28"/>
        </w:rPr>
      </w:pPr>
      <w:r w:rsidRPr="00864672">
        <w:rPr>
          <w:iCs/>
          <w:color w:val="auto"/>
          <w:sz w:val="28"/>
          <w:szCs w:val="28"/>
        </w:rPr>
        <w:t>оцениватьсоциально-экономическое положение и перспективы развития России.</w:t>
      </w:r>
    </w:p>
    <w:p w:rsidR="00864672" w:rsidRDefault="00864672" w:rsidP="00A51C5A">
      <w:pPr>
        <w:pStyle w:val="aff0"/>
        <w:jc w:val="center"/>
        <w:outlineLvl w:val="0"/>
        <w:rPr>
          <w:b/>
          <w:i/>
          <w:color w:val="0000FF"/>
          <w:sz w:val="32"/>
          <w:szCs w:val="32"/>
        </w:rPr>
      </w:pPr>
    </w:p>
    <w:p w:rsidR="00864672" w:rsidRDefault="00864672" w:rsidP="00A51C5A">
      <w:pPr>
        <w:pStyle w:val="aff0"/>
        <w:jc w:val="center"/>
        <w:outlineLvl w:val="0"/>
        <w:rPr>
          <w:b/>
          <w:i/>
          <w:color w:val="0000FF"/>
          <w:sz w:val="32"/>
          <w:szCs w:val="32"/>
        </w:rPr>
      </w:pPr>
    </w:p>
    <w:p w:rsidR="0074333A" w:rsidRPr="005F0D5A" w:rsidRDefault="00622897" w:rsidP="00A51C5A">
      <w:pPr>
        <w:pStyle w:val="aff0"/>
        <w:jc w:val="center"/>
        <w:outlineLvl w:val="0"/>
        <w:rPr>
          <w:b/>
          <w:i/>
          <w:color w:val="0000FF"/>
          <w:sz w:val="32"/>
          <w:szCs w:val="32"/>
        </w:rPr>
      </w:pPr>
      <w:r w:rsidRPr="005F0D5A">
        <w:rPr>
          <w:b/>
          <w:i/>
          <w:color w:val="0000FF"/>
          <w:sz w:val="32"/>
          <w:szCs w:val="32"/>
        </w:rPr>
        <w:t>Математика.</w:t>
      </w:r>
      <w:r w:rsidR="0074333A" w:rsidRPr="005F0D5A">
        <w:rPr>
          <w:b/>
          <w:i/>
          <w:color w:val="0000FF"/>
          <w:sz w:val="32"/>
          <w:szCs w:val="32"/>
        </w:rPr>
        <w:t xml:space="preserve"> Алгебра. Геометрия.</w:t>
      </w:r>
    </w:p>
    <w:p w:rsidR="0074333A" w:rsidRPr="005F0D5A" w:rsidRDefault="0074333A" w:rsidP="00C9067C">
      <w:pPr>
        <w:spacing w:line="360" w:lineRule="auto"/>
        <w:ind w:firstLine="454"/>
        <w:jc w:val="both"/>
        <w:outlineLvl w:val="0"/>
        <w:rPr>
          <w:b/>
          <w:color w:val="0000FF"/>
          <w:sz w:val="28"/>
          <w:szCs w:val="28"/>
          <w:lang w:val="ru-RU"/>
        </w:rPr>
      </w:pPr>
      <w:r w:rsidRPr="005F0D5A">
        <w:rPr>
          <w:b/>
          <w:color w:val="0000FF"/>
          <w:sz w:val="28"/>
          <w:szCs w:val="28"/>
          <w:lang w:val="ru-RU"/>
        </w:rPr>
        <w:t>Натуральные числа. Дроби. Рациональные числа</w:t>
      </w:r>
    </w:p>
    <w:p w:rsidR="0074333A" w:rsidRPr="004F5F21" w:rsidRDefault="0074333A" w:rsidP="004F5F21">
      <w:pPr>
        <w:pStyle w:val="western"/>
        <w:spacing w:before="0" w:beforeAutospacing="0" w:after="0" w:line="336" w:lineRule="auto"/>
        <w:ind w:firstLine="454"/>
        <w:rPr>
          <w:rFonts w:eastAsia="Calibri"/>
          <w:b/>
          <w:i/>
          <w:color w:val="0000FF"/>
          <w:sz w:val="28"/>
          <w:szCs w:val="28"/>
          <w:u w:val="single"/>
        </w:rPr>
      </w:pPr>
      <w:r w:rsidRPr="004F5F21">
        <w:rPr>
          <w:rFonts w:eastAsia="Calibri"/>
          <w:b/>
          <w:i/>
          <w:color w:val="0000FF"/>
          <w:sz w:val="28"/>
          <w:szCs w:val="28"/>
          <w:u w:val="single"/>
        </w:rPr>
        <w:t>Выпускник научится:</w:t>
      </w:r>
    </w:p>
    <w:p w:rsidR="0074333A" w:rsidRPr="008F08B4" w:rsidRDefault="0074333A" w:rsidP="00266407">
      <w:pPr>
        <w:pStyle w:val="af8"/>
        <w:numPr>
          <w:ilvl w:val="0"/>
          <w:numId w:val="152"/>
        </w:numPr>
        <w:spacing w:line="360" w:lineRule="auto"/>
        <w:jc w:val="both"/>
        <w:rPr>
          <w:sz w:val="28"/>
          <w:szCs w:val="28"/>
        </w:rPr>
      </w:pPr>
      <w:r w:rsidRPr="008F08B4">
        <w:rPr>
          <w:sz w:val="28"/>
          <w:szCs w:val="28"/>
        </w:rPr>
        <w:t>понимать особенности десятичной системы счисления;</w:t>
      </w:r>
    </w:p>
    <w:p w:rsidR="0074333A" w:rsidRPr="008F08B4" w:rsidRDefault="0074333A" w:rsidP="00266407">
      <w:pPr>
        <w:pStyle w:val="af8"/>
        <w:numPr>
          <w:ilvl w:val="0"/>
          <w:numId w:val="152"/>
        </w:numPr>
        <w:spacing w:line="360" w:lineRule="auto"/>
        <w:jc w:val="both"/>
        <w:rPr>
          <w:b/>
          <w:sz w:val="28"/>
          <w:szCs w:val="28"/>
        </w:rPr>
      </w:pPr>
      <w:r w:rsidRPr="008F08B4">
        <w:rPr>
          <w:sz w:val="28"/>
          <w:szCs w:val="28"/>
        </w:rPr>
        <w:t>оперировать понятиями, связанными с делимостью натуральных чисел;</w:t>
      </w:r>
    </w:p>
    <w:p w:rsidR="0074333A" w:rsidRPr="008F08B4" w:rsidRDefault="0074333A" w:rsidP="00266407">
      <w:pPr>
        <w:pStyle w:val="af8"/>
        <w:numPr>
          <w:ilvl w:val="0"/>
          <w:numId w:val="152"/>
        </w:numPr>
        <w:spacing w:line="360" w:lineRule="auto"/>
        <w:jc w:val="both"/>
        <w:rPr>
          <w:sz w:val="28"/>
          <w:szCs w:val="28"/>
        </w:rPr>
      </w:pPr>
      <w:r w:rsidRPr="008F08B4">
        <w:rPr>
          <w:sz w:val="28"/>
          <w:szCs w:val="28"/>
        </w:rPr>
        <w:t xml:space="preserve">выражать числа в эквивалентных формах, выбирая наиболее </w:t>
      </w:r>
      <w:proofErr w:type="gramStart"/>
      <w:r w:rsidRPr="008F08B4">
        <w:rPr>
          <w:sz w:val="28"/>
          <w:szCs w:val="28"/>
        </w:rPr>
        <w:t>подходящую</w:t>
      </w:r>
      <w:proofErr w:type="gramEnd"/>
      <w:r w:rsidRPr="008F08B4">
        <w:rPr>
          <w:sz w:val="28"/>
          <w:szCs w:val="28"/>
        </w:rPr>
        <w:t xml:space="preserve"> в зависимости от конкретной ситуации;</w:t>
      </w:r>
    </w:p>
    <w:p w:rsidR="0074333A" w:rsidRPr="008F08B4" w:rsidRDefault="0074333A" w:rsidP="00266407">
      <w:pPr>
        <w:pStyle w:val="af8"/>
        <w:numPr>
          <w:ilvl w:val="0"/>
          <w:numId w:val="152"/>
        </w:numPr>
        <w:spacing w:line="360" w:lineRule="auto"/>
        <w:jc w:val="both"/>
        <w:rPr>
          <w:sz w:val="28"/>
          <w:szCs w:val="28"/>
        </w:rPr>
      </w:pPr>
      <w:r w:rsidRPr="008F08B4">
        <w:rPr>
          <w:sz w:val="28"/>
          <w:szCs w:val="28"/>
        </w:rPr>
        <w:t>сравнивать и упорядочивать рациональные числа;</w:t>
      </w:r>
    </w:p>
    <w:p w:rsidR="0074333A" w:rsidRPr="008F08B4" w:rsidRDefault="0074333A" w:rsidP="00266407">
      <w:pPr>
        <w:pStyle w:val="af8"/>
        <w:numPr>
          <w:ilvl w:val="0"/>
          <w:numId w:val="152"/>
        </w:numPr>
        <w:spacing w:line="360" w:lineRule="auto"/>
        <w:jc w:val="both"/>
        <w:rPr>
          <w:sz w:val="28"/>
          <w:szCs w:val="28"/>
        </w:rPr>
      </w:pPr>
      <w:r w:rsidRPr="008F08B4">
        <w:rPr>
          <w:sz w:val="28"/>
          <w:szCs w:val="28"/>
        </w:rPr>
        <w:t>выполнять вычисления с рациональными числами, сочетая устные и письменные приёмы вычислений, применение калькулятора;</w:t>
      </w:r>
    </w:p>
    <w:p w:rsidR="0074333A" w:rsidRPr="008F08B4" w:rsidRDefault="0074333A" w:rsidP="00266407">
      <w:pPr>
        <w:pStyle w:val="af8"/>
        <w:numPr>
          <w:ilvl w:val="0"/>
          <w:numId w:val="152"/>
        </w:numPr>
        <w:spacing w:line="360" w:lineRule="auto"/>
        <w:jc w:val="both"/>
        <w:rPr>
          <w:sz w:val="28"/>
          <w:szCs w:val="28"/>
        </w:rPr>
      </w:pPr>
      <w:r w:rsidRPr="008F08B4">
        <w:rPr>
          <w:sz w:val="28"/>
          <w:szCs w:val="28"/>
        </w:rPr>
        <w:t>использовать понятия и умения, связанные с пропорциональностью величин, процентами</w:t>
      </w:r>
      <w:r w:rsidR="00A51C5A" w:rsidRPr="008F08B4">
        <w:rPr>
          <w:sz w:val="28"/>
          <w:szCs w:val="28"/>
        </w:rPr>
        <w:t>,</w:t>
      </w:r>
      <w:r w:rsidRPr="008F08B4">
        <w:rPr>
          <w:sz w:val="28"/>
          <w:szCs w:val="28"/>
        </w:rPr>
        <w:t xml:space="preserve"> в ходе решения математическихзадач и задач из смежных предметов, выполнять несложные практические расчёты.</w:t>
      </w:r>
    </w:p>
    <w:p w:rsidR="0074333A" w:rsidRPr="004F5F21" w:rsidRDefault="0074333A" w:rsidP="004F5F21">
      <w:pPr>
        <w:pStyle w:val="western"/>
        <w:spacing w:before="0" w:beforeAutospacing="0" w:after="0" w:line="336" w:lineRule="auto"/>
        <w:ind w:firstLine="454"/>
        <w:rPr>
          <w:rFonts w:eastAsia="Calibri"/>
          <w:b/>
          <w:i/>
          <w:color w:val="0000FF"/>
          <w:sz w:val="28"/>
          <w:szCs w:val="28"/>
          <w:u w:val="single"/>
        </w:rPr>
      </w:pPr>
      <w:r w:rsidRPr="004F5F21">
        <w:rPr>
          <w:rFonts w:eastAsia="Calibri"/>
          <w:b/>
          <w:i/>
          <w:color w:val="0000FF"/>
          <w:sz w:val="28"/>
          <w:szCs w:val="28"/>
          <w:u w:val="single"/>
        </w:rPr>
        <w:t>Выпускник получит возможность:</w:t>
      </w:r>
    </w:p>
    <w:p w:rsidR="0074333A" w:rsidRPr="008F08B4" w:rsidRDefault="0074333A" w:rsidP="00266407">
      <w:pPr>
        <w:pStyle w:val="af8"/>
        <w:numPr>
          <w:ilvl w:val="0"/>
          <w:numId w:val="153"/>
        </w:numPr>
        <w:spacing w:line="360" w:lineRule="auto"/>
        <w:jc w:val="both"/>
        <w:rPr>
          <w:sz w:val="28"/>
          <w:szCs w:val="28"/>
        </w:rPr>
      </w:pPr>
      <w:r w:rsidRPr="008F08B4">
        <w:rPr>
          <w:sz w:val="28"/>
          <w:szCs w:val="28"/>
        </w:rPr>
        <w:t>познакомиться с позиционными системами счисления с основаниями, отличными от 10;</w:t>
      </w:r>
    </w:p>
    <w:p w:rsidR="0074333A" w:rsidRPr="008F08B4" w:rsidRDefault="0074333A" w:rsidP="00266407">
      <w:pPr>
        <w:pStyle w:val="af8"/>
        <w:numPr>
          <w:ilvl w:val="0"/>
          <w:numId w:val="153"/>
        </w:numPr>
        <w:spacing w:line="360" w:lineRule="auto"/>
        <w:jc w:val="both"/>
        <w:rPr>
          <w:sz w:val="28"/>
          <w:szCs w:val="28"/>
        </w:rPr>
      </w:pPr>
      <w:r w:rsidRPr="008F08B4">
        <w:rPr>
          <w:sz w:val="28"/>
          <w:szCs w:val="28"/>
        </w:rPr>
        <w:lastRenderedPageBreak/>
        <w:t xml:space="preserve">углубить и развить представления о натуральных числах и свойствах делимости; </w:t>
      </w:r>
    </w:p>
    <w:p w:rsidR="00A42C72" w:rsidRPr="008F08B4" w:rsidRDefault="0074333A" w:rsidP="00266407">
      <w:pPr>
        <w:pStyle w:val="af8"/>
        <w:numPr>
          <w:ilvl w:val="0"/>
          <w:numId w:val="153"/>
        </w:numPr>
        <w:spacing w:line="360" w:lineRule="auto"/>
        <w:jc w:val="both"/>
        <w:rPr>
          <w:sz w:val="28"/>
          <w:szCs w:val="28"/>
        </w:rPr>
      </w:pPr>
      <w:r w:rsidRPr="008F08B4">
        <w:rPr>
          <w:sz w:val="28"/>
          <w:szCs w:val="28"/>
        </w:rPr>
        <w:t>научиться использовать при</w:t>
      </w:r>
      <w:r w:rsidR="0073714D" w:rsidRPr="008F08B4">
        <w:rPr>
          <w:sz w:val="28"/>
          <w:szCs w:val="28"/>
        </w:rPr>
        <w:t>ё</w:t>
      </w:r>
      <w:r w:rsidRPr="008F08B4">
        <w:rPr>
          <w:sz w:val="28"/>
          <w:szCs w:val="28"/>
        </w:rPr>
        <w:t>мы, рационализирующие вычисления, приобрести привычку контролировать вычисления, выбирая подходящий для ситуации способ.</w:t>
      </w:r>
    </w:p>
    <w:p w:rsidR="0074333A" w:rsidRPr="008F08B4" w:rsidRDefault="0074333A" w:rsidP="00C9067C">
      <w:pPr>
        <w:spacing w:line="360" w:lineRule="auto"/>
        <w:ind w:firstLine="454"/>
        <w:jc w:val="both"/>
        <w:outlineLvl w:val="0"/>
        <w:rPr>
          <w:b/>
          <w:color w:val="0000FF"/>
          <w:sz w:val="28"/>
          <w:szCs w:val="28"/>
          <w:lang w:val="ru-RU"/>
        </w:rPr>
      </w:pPr>
      <w:r w:rsidRPr="008F08B4">
        <w:rPr>
          <w:b/>
          <w:color w:val="0000FF"/>
          <w:sz w:val="28"/>
          <w:szCs w:val="28"/>
          <w:lang w:val="ru-RU"/>
        </w:rPr>
        <w:t>Действительные числа</w:t>
      </w:r>
    </w:p>
    <w:p w:rsidR="0074333A" w:rsidRPr="004F5F21" w:rsidRDefault="0074333A" w:rsidP="004F5F21">
      <w:pPr>
        <w:pStyle w:val="western"/>
        <w:spacing w:before="0" w:beforeAutospacing="0" w:after="0" w:line="336" w:lineRule="auto"/>
        <w:ind w:firstLine="454"/>
        <w:rPr>
          <w:rFonts w:eastAsia="Calibri"/>
          <w:b/>
          <w:i/>
          <w:color w:val="0000FF"/>
          <w:sz w:val="28"/>
          <w:szCs w:val="28"/>
          <w:u w:val="single"/>
        </w:rPr>
      </w:pPr>
      <w:r w:rsidRPr="004F5F21">
        <w:rPr>
          <w:rFonts w:eastAsia="Calibri"/>
          <w:b/>
          <w:i/>
          <w:color w:val="0000FF"/>
          <w:sz w:val="28"/>
          <w:szCs w:val="28"/>
          <w:u w:val="single"/>
        </w:rPr>
        <w:t>Выпускник научится:</w:t>
      </w:r>
    </w:p>
    <w:p w:rsidR="0074333A" w:rsidRPr="008F08B4" w:rsidRDefault="0074333A" w:rsidP="00266407">
      <w:pPr>
        <w:pStyle w:val="af8"/>
        <w:numPr>
          <w:ilvl w:val="0"/>
          <w:numId w:val="154"/>
        </w:numPr>
        <w:spacing w:line="360" w:lineRule="auto"/>
        <w:jc w:val="both"/>
        <w:rPr>
          <w:b/>
          <w:sz w:val="28"/>
          <w:szCs w:val="28"/>
        </w:rPr>
      </w:pPr>
      <w:r w:rsidRPr="008F08B4">
        <w:rPr>
          <w:sz w:val="28"/>
          <w:szCs w:val="28"/>
        </w:rPr>
        <w:t>использовать начальные представления о множестве действительных чисел;</w:t>
      </w:r>
    </w:p>
    <w:p w:rsidR="0074333A" w:rsidRPr="008F08B4" w:rsidRDefault="0074333A" w:rsidP="00266407">
      <w:pPr>
        <w:pStyle w:val="af8"/>
        <w:numPr>
          <w:ilvl w:val="0"/>
          <w:numId w:val="154"/>
        </w:numPr>
        <w:spacing w:line="360" w:lineRule="auto"/>
        <w:jc w:val="both"/>
        <w:rPr>
          <w:sz w:val="28"/>
          <w:szCs w:val="28"/>
        </w:rPr>
      </w:pPr>
      <w:r w:rsidRPr="008F08B4">
        <w:rPr>
          <w:sz w:val="28"/>
          <w:szCs w:val="28"/>
        </w:rPr>
        <w:t xml:space="preserve">оперировать понятием квадратного корня, применять его в вычислениях. </w:t>
      </w:r>
    </w:p>
    <w:p w:rsidR="0074333A" w:rsidRPr="004F5F21" w:rsidRDefault="0074333A" w:rsidP="004F5F21">
      <w:pPr>
        <w:pStyle w:val="western"/>
        <w:spacing w:before="0" w:beforeAutospacing="0" w:after="0" w:line="336" w:lineRule="auto"/>
        <w:ind w:firstLine="454"/>
        <w:rPr>
          <w:rFonts w:eastAsia="Calibri"/>
          <w:b/>
          <w:i/>
          <w:color w:val="0000FF"/>
          <w:sz w:val="28"/>
          <w:szCs w:val="28"/>
          <w:u w:val="single"/>
        </w:rPr>
      </w:pPr>
      <w:r w:rsidRPr="004F5F21">
        <w:rPr>
          <w:rFonts w:eastAsia="Calibri"/>
          <w:b/>
          <w:i/>
          <w:color w:val="0000FF"/>
          <w:sz w:val="28"/>
          <w:szCs w:val="28"/>
          <w:u w:val="single"/>
        </w:rPr>
        <w:t>Выпускник получит возможность:</w:t>
      </w:r>
    </w:p>
    <w:p w:rsidR="0074333A" w:rsidRPr="008F08B4" w:rsidRDefault="0074333A" w:rsidP="00266407">
      <w:pPr>
        <w:pStyle w:val="af8"/>
        <w:numPr>
          <w:ilvl w:val="0"/>
          <w:numId w:val="155"/>
        </w:numPr>
        <w:spacing w:line="360" w:lineRule="auto"/>
        <w:jc w:val="both"/>
        <w:rPr>
          <w:sz w:val="28"/>
          <w:szCs w:val="28"/>
        </w:rPr>
      </w:pPr>
      <w:r w:rsidRPr="008F08B4">
        <w:rPr>
          <w:sz w:val="28"/>
          <w:szCs w:val="28"/>
        </w:rPr>
        <w:t>развить представление о числе и числовых системах от натуральных до действительных чисел; о роли вычислений в практике;</w:t>
      </w:r>
    </w:p>
    <w:p w:rsidR="0074333A" w:rsidRPr="008F08B4" w:rsidRDefault="0074333A" w:rsidP="00266407">
      <w:pPr>
        <w:pStyle w:val="af8"/>
        <w:numPr>
          <w:ilvl w:val="0"/>
          <w:numId w:val="155"/>
        </w:numPr>
        <w:spacing w:line="360" w:lineRule="auto"/>
        <w:jc w:val="both"/>
        <w:rPr>
          <w:sz w:val="28"/>
          <w:szCs w:val="28"/>
        </w:rPr>
      </w:pPr>
      <w:r w:rsidRPr="008F08B4">
        <w:rPr>
          <w:sz w:val="28"/>
          <w:szCs w:val="28"/>
        </w:rPr>
        <w:t>развить и углубить знания о десятичной записи действительных чисел (периодические и непериодические дроби).</w:t>
      </w:r>
    </w:p>
    <w:p w:rsidR="0074333A" w:rsidRPr="008F08B4" w:rsidRDefault="0074333A" w:rsidP="00C9067C">
      <w:pPr>
        <w:spacing w:line="360" w:lineRule="auto"/>
        <w:ind w:firstLine="454"/>
        <w:jc w:val="both"/>
        <w:outlineLvl w:val="0"/>
        <w:rPr>
          <w:b/>
          <w:color w:val="0000FF"/>
          <w:sz w:val="28"/>
          <w:szCs w:val="28"/>
          <w:lang w:val="ru-RU"/>
        </w:rPr>
      </w:pPr>
      <w:r w:rsidRPr="008F08B4">
        <w:rPr>
          <w:b/>
          <w:color w:val="0000FF"/>
          <w:sz w:val="28"/>
          <w:szCs w:val="28"/>
          <w:lang w:val="ru-RU"/>
        </w:rPr>
        <w:t>Измерения, приближения, оценки</w:t>
      </w:r>
    </w:p>
    <w:p w:rsidR="0074333A" w:rsidRPr="004F5F21" w:rsidRDefault="0074333A" w:rsidP="004F5F21">
      <w:pPr>
        <w:pStyle w:val="western"/>
        <w:spacing w:before="0" w:beforeAutospacing="0" w:after="0" w:line="336" w:lineRule="auto"/>
        <w:ind w:firstLine="454"/>
        <w:rPr>
          <w:rFonts w:eastAsia="Calibri"/>
          <w:b/>
          <w:i/>
          <w:color w:val="0000FF"/>
          <w:sz w:val="28"/>
          <w:szCs w:val="28"/>
          <w:u w:val="single"/>
        </w:rPr>
      </w:pPr>
      <w:r w:rsidRPr="004F5F21">
        <w:rPr>
          <w:rFonts w:eastAsia="Calibri"/>
          <w:b/>
          <w:i/>
          <w:color w:val="0000FF"/>
          <w:sz w:val="28"/>
          <w:szCs w:val="28"/>
          <w:u w:val="single"/>
        </w:rPr>
        <w:t>Выпускник научится:</w:t>
      </w:r>
    </w:p>
    <w:p w:rsidR="0074333A" w:rsidRPr="008F08B4" w:rsidRDefault="0074333A" w:rsidP="00266407">
      <w:pPr>
        <w:pStyle w:val="af8"/>
        <w:numPr>
          <w:ilvl w:val="0"/>
          <w:numId w:val="156"/>
        </w:numPr>
        <w:spacing w:line="360" w:lineRule="auto"/>
        <w:jc w:val="both"/>
        <w:rPr>
          <w:sz w:val="28"/>
          <w:szCs w:val="28"/>
        </w:rPr>
      </w:pPr>
      <w:r w:rsidRPr="008F08B4">
        <w:rPr>
          <w:sz w:val="28"/>
          <w:szCs w:val="28"/>
        </w:rPr>
        <w:t>использовать в ходе решения задач элементарные представления, связанные с приближёнными значениями величин.</w:t>
      </w:r>
    </w:p>
    <w:p w:rsidR="0074333A" w:rsidRPr="004F5F21" w:rsidRDefault="0074333A" w:rsidP="004F5F21">
      <w:pPr>
        <w:pStyle w:val="western"/>
        <w:spacing w:before="0" w:beforeAutospacing="0" w:after="0" w:line="336" w:lineRule="auto"/>
        <w:ind w:firstLine="454"/>
        <w:rPr>
          <w:rFonts w:eastAsia="Calibri"/>
          <w:b/>
          <w:i/>
          <w:color w:val="0000FF"/>
          <w:sz w:val="28"/>
          <w:szCs w:val="28"/>
          <w:u w:val="single"/>
        </w:rPr>
      </w:pPr>
      <w:r w:rsidRPr="004F5F21">
        <w:rPr>
          <w:rFonts w:eastAsia="Calibri"/>
          <w:b/>
          <w:i/>
          <w:color w:val="0000FF"/>
          <w:sz w:val="28"/>
          <w:szCs w:val="28"/>
          <w:u w:val="single"/>
        </w:rPr>
        <w:t>Выпускник получит возможность:</w:t>
      </w:r>
    </w:p>
    <w:p w:rsidR="0074333A" w:rsidRPr="008F08B4" w:rsidRDefault="0074333A" w:rsidP="00266407">
      <w:pPr>
        <w:pStyle w:val="af8"/>
        <w:numPr>
          <w:ilvl w:val="0"/>
          <w:numId w:val="156"/>
        </w:numPr>
        <w:spacing w:line="360" w:lineRule="auto"/>
        <w:jc w:val="both"/>
        <w:rPr>
          <w:sz w:val="28"/>
          <w:szCs w:val="28"/>
        </w:rPr>
      </w:pPr>
      <w:r w:rsidRPr="008F08B4">
        <w:rPr>
          <w:sz w:val="28"/>
          <w:szCs w:val="28"/>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74333A" w:rsidRPr="008F08B4" w:rsidRDefault="0074333A" w:rsidP="00266407">
      <w:pPr>
        <w:pStyle w:val="af8"/>
        <w:numPr>
          <w:ilvl w:val="0"/>
          <w:numId w:val="156"/>
        </w:numPr>
        <w:spacing w:line="360" w:lineRule="auto"/>
        <w:jc w:val="both"/>
        <w:rPr>
          <w:sz w:val="28"/>
          <w:szCs w:val="28"/>
        </w:rPr>
      </w:pPr>
      <w:r w:rsidRPr="008F08B4">
        <w:rPr>
          <w:sz w:val="28"/>
          <w:szCs w:val="28"/>
        </w:rPr>
        <w:t>понять, что погрешность результата вычислений должна быть соизмерима с погрешностью исходных данных.</w:t>
      </w:r>
    </w:p>
    <w:p w:rsidR="0074333A" w:rsidRPr="008F08B4" w:rsidRDefault="0074333A" w:rsidP="00C9067C">
      <w:pPr>
        <w:spacing w:line="360" w:lineRule="auto"/>
        <w:ind w:firstLine="454"/>
        <w:jc w:val="both"/>
        <w:outlineLvl w:val="0"/>
        <w:rPr>
          <w:b/>
          <w:color w:val="0000FF"/>
          <w:sz w:val="28"/>
          <w:szCs w:val="28"/>
          <w:lang w:val="ru-RU"/>
        </w:rPr>
      </w:pPr>
      <w:r w:rsidRPr="008F08B4">
        <w:rPr>
          <w:b/>
          <w:color w:val="0000FF"/>
          <w:sz w:val="28"/>
          <w:szCs w:val="28"/>
          <w:lang w:val="ru-RU"/>
        </w:rPr>
        <w:t>Алгебраические выражения</w:t>
      </w:r>
    </w:p>
    <w:p w:rsidR="0074333A" w:rsidRPr="004F5F21" w:rsidRDefault="0074333A" w:rsidP="004F5F21">
      <w:pPr>
        <w:pStyle w:val="western"/>
        <w:spacing w:before="0" w:beforeAutospacing="0" w:after="0" w:line="336" w:lineRule="auto"/>
        <w:ind w:firstLine="454"/>
        <w:rPr>
          <w:rFonts w:eastAsia="Calibri"/>
          <w:b/>
          <w:i/>
          <w:color w:val="0000FF"/>
          <w:sz w:val="28"/>
          <w:szCs w:val="28"/>
          <w:u w:val="single"/>
        </w:rPr>
      </w:pPr>
      <w:r w:rsidRPr="004F5F21">
        <w:rPr>
          <w:rFonts w:eastAsia="Calibri"/>
          <w:b/>
          <w:i/>
          <w:color w:val="0000FF"/>
          <w:sz w:val="28"/>
          <w:szCs w:val="28"/>
          <w:u w:val="single"/>
        </w:rPr>
        <w:t>Выпускник научится:</w:t>
      </w:r>
    </w:p>
    <w:p w:rsidR="0074333A" w:rsidRPr="008F08B4" w:rsidRDefault="0074333A" w:rsidP="00266407">
      <w:pPr>
        <w:pStyle w:val="af8"/>
        <w:numPr>
          <w:ilvl w:val="0"/>
          <w:numId w:val="157"/>
        </w:numPr>
        <w:spacing w:line="360" w:lineRule="auto"/>
        <w:jc w:val="both"/>
        <w:rPr>
          <w:sz w:val="28"/>
          <w:szCs w:val="28"/>
        </w:rPr>
      </w:pPr>
      <w:r w:rsidRPr="008F08B4">
        <w:rPr>
          <w:sz w:val="28"/>
          <w:szCs w:val="28"/>
        </w:rPr>
        <w:lastRenderedPageBreak/>
        <w:t>оперировать понятиями «тождество», «тождественное преобразование», решать задачи, содержащие буквенные данные; работать с формулами;</w:t>
      </w:r>
    </w:p>
    <w:p w:rsidR="0074333A" w:rsidRPr="008F08B4" w:rsidRDefault="0074333A" w:rsidP="00266407">
      <w:pPr>
        <w:pStyle w:val="af8"/>
        <w:numPr>
          <w:ilvl w:val="0"/>
          <w:numId w:val="157"/>
        </w:numPr>
        <w:spacing w:line="360" w:lineRule="auto"/>
        <w:jc w:val="both"/>
        <w:rPr>
          <w:sz w:val="28"/>
          <w:szCs w:val="28"/>
        </w:rPr>
      </w:pPr>
      <w:r w:rsidRPr="008F08B4">
        <w:rPr>
          <w:sz w:val="28"/>
          <w:szCs w:val="28"/>
        </w:rPr>
        <w:t>выполнять преобразования выражений, содержащих степени с целыми показателями и квадратные корни;</w:t>
      </w:r>
    </w:p>
    <w:p w:rsidR="0074333A" w:rsidRPr="008F08B4" w:rsidRDefault="0074333A" w:rsidP="00266407">
      <w:pPr>
        <w:pStyle w:val="af8"/>
        <w:numPr>
          <w:ilvl w:val="0"/>
          <w:numId w:val="157"/>
        </w:numPr>
        <w:spacing w:line="360" w:lineRule="auto"/>
        <w:jc w:val="both"/>
        <w:rPr>
          <w:sz w:val="28"/>
          <w:szCs w:val="28"/>
        </w:rPr>
      </w:pPr>
      <w:r w:rsidRPr="008F08B4">
        <w:rPr>
          <w:sz w:val="28"/>
          <w:szCs w:val="28"/>
        </w:rPr>
        <w:t>выполнять тождественные преобразования рациональных выражений на основе правил действий над многочленами и алгебраическими дробями;</w:t>
      </w:r>
    </w:p>
    <w:p w:rsidR="0074333A" w:rsidRPr="008F08B4" w:rsidRDefault="0074333A" w:rsidP="00266407">
      <w:pPr>
        <w:pStyle w:val="af8"/>
        <w:numPr>
          <w:ilvl w:val="0"/>
          <w:numId w:val="157"/>
        </w:numPr>
        <w:spacing w:line="360" w:lineRule="auto"/>
        <w:jc w:val="both"/>
        <w:rPr>
          <w:sz w:val="28"/>
          <w:szCs w:val="28"/>
        </w:rPr>
      </w:pPr>
      <w:r w:rsidRPr="008F08B4">
        <w:rPr>
          <w:sz w:val="28"/>
          <w:szCs w:val="28"/>
        </w:rPr>
        <w:t>выполнять разложение многочленов на множители.</w:t>
      </w:r>
    </w:p>
    <w:p w:rsidR="00846549" w:rsidRPr="004F5F21" w:rsidRDefault="0074333A" w:rsidP="004F5F21">
      <w:pPr>
        <w:pStyle w:val="western"/>
        <w:spacing w:before="0" w:beforeAutospacing="0" w:after="0" w:line="336" w:lineRule="auto"/>
        <w:ind w:firstLine="454"/>
        <w:rPr>
          <w:rFonts w:eastAsia="Calibri"/>
          <w:b/>
          <w:i/>
          <w:color w:val="0000FF"/>
          <w:sz w:val="28"/>
          <w:szCs w:val="28"/>
          <w:u w:val="single"/>
        </w:rPr>
      </w:pPr>
      <w:r w:rsidRPr="004F5F21">
        <w:rPr>
          <w:rFonts w:eastAsia="Calibri"/>
          <w:b/>
          <w:i/>
          <w:color w:val="0000FF"/>
          <w:sz w:val="28"/>
          <w:szCs w:val="28"/>
          <w:u w:val="single"/>
        </w:rPr>
        <w:t>Выпускник получит возможность научиться</w:t>
      </w:r>
      <w:r w:rsidR="00846549" w:rsidRPr="004F5F21">
        <w:rPr>
          <w:rFonts w:eastAsia="Calibri"/>
          <w:b/>
          <w:i/>
          <w:color w:val="0000FF"/>
          <w:sz w:val="28"/>
          <w:szCs w:val="28"/>
          <w:u w:val="single"/>
        </w:rPr>
        <w:t>:</w:t>
      </w:r>
    </w:p>
    <w:p w:rsidR="00846549" w:rsidRPr="008F08B4" w:rsidRDefault="0074333A" w:rsidP="00266407">
      <w:pPr>
        <w:pStyle w:val="af8"/>
        <w:numPr>
          <w:ilvl w:val="0"/>
          <w:numId w:val="158"/>
        </w:numPr>
        <w:spacing w:line="360" w:lineRule="auto"/>
        <w:jc w:val="both"/>
        <w:rPr>
          <w:sz w:val="28"/>
          <w:szCs w:val="28"/>
        </w:rPr>
      </w:pPr>
      <w:r w:rsidRPr="008F08B4">
        <w:rPr>
          <w:sz w:val="28"/>
          <w:szCs w:val="28"/>
        </w:rPr>
        <w:t>выполнять многошаговые преобразования рациональных выражений, примен</w:t>
      </w:r>
      <w:r w:rsidR="00846549" w:rsidRPr="008F08B4">
        <w:rPr>
          <w:sz w:val="28"/>
          <w:szCs w:val="28"/>
        </w:rPr>
        <w:t>яя широкий набор способов и приё</w:t>
      </w:r>
      <w:r w:rsidRPr="008F08B4">
        <w:rPr>
          <w:sz w:val="28"/>
          <w:szCs w:val="28"/>
        </w:rPr>
        <w:t xml:space="preserve">мов; </w:t>
      </w:r>
    </w:p>
    <w:p w:rsidR="0074333A" w:rsidRPr="008F08B4" w:rsidRDefault="0074333A" w:rsidP="00266407">
      <w:pPr>
        <w:pStyle w:val="af8"/>
        <w:numPr>
          <w:ilvl w:val="0"/>
          <w:numId w:val="158"/>
        </w:numPr>
        <w:spacing w:line="360" w:lineRule="auto"/>
        <w:jc w:val="both"/>
        <w:rPr>
          <w:sz w:val="28"/>
          <w:szCs w:val="28"/>
        </w:rPr>
      </w:pPr>
      <w:r w:rsidRPr="008F08B4">
        <w:rPr>
          <w:sz w:val="28"/>
          <w:szCs w:val="28"/>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74333A" w:rsidRPr="008F08B4" w:rsidRDefault="0074333A" w:rsidP="00C9067C">
      <w:pPr>
        <w:spacing w:line="360" w:lineRule="auto"/>
        <w:ind w:firstLine="454"/>
        <w:jc w:val="both"/>
        <w:outlineLvl w:val="0"/>
        <w:rPr>
          <w:b/>
          <w:color w:val="0000FF"/>
          <w:sz w:val="28"/>
          <w:szCs w:val="28"/>
          <w:lang w:val="ru-RU"/>
        </w:rPr>
      </w:pPr>
      <w:r w:rsidRPr="008F08B4">
        <w:rPr>
          <w:b/>
          <w:color w:val="0000FF"/>
          <w:sz w:val="28"/>
          <w:szCs w:val="28"/>
          <w:lang w:val="ru-RU"/>
        </w:rPr>
        <w:t>Уравнения</w:t>
      </w:r>
    </w:p>
    <w:p w:rsidR="0074333A" w:rsidRPr="004F5F21" w:rsidRDefault="0074333A" w:rsidP="004F5F21">
      <w:pPr>
        <w:pStyle w:val="western"/>
        <w:spacing w:before="0" w:beforeAutospacing="0" w:after="0" w:line="336" w:lineRule="auto"/>
        <w:ind w:firstLine="454"/>
        <w:rPr>
          <w:rFonts w:eastAsia="Calibri"/>
          <w:b/>
          <w:i/>
          <w:color w:val="0000FF"/>
          <w:sz w:val="28"/>
          <w:szCs w:val="28"/>
          <w:u w:val="single"/>
        </w:rPr>
      </w:pPr>
      <w:r w:rsidRPr="004F5F21">
        <w:rPr>
          <w:rFonts w:eastAsia="Calibri"/>
          <w:b/>
          <w:i/>
          <w:color w:val="0000FF"/>
          <w:sz w:val="28"/>
          <w:szCs w:val="28"/>
          <w:u w:val="single"/>
        </w:rPr>
        <w:t>Выпускник научится:</w:t>
      </w:r>
    </w:p>
    <w:p w:rsidR="0074333A" w:rsidRPr="008F08B4" w:rsidRDefault="0074333A" w:rsidP="00266407">
      <w:pPr>
        <w:pStyle w:val="af8"/>
        <w:numPr>
          <w:ilvl w:val="0"/>
          <w:numId w:val="159"/>
        </w:numPr>
        <w:spacing w:line="360" w:lineRule="auto"/>
        <w:jc w:val="both"/>
        <w:rPr>
          <w:sz w:val="28"/>
          <w:szCs w:val="28"/>
        </w:rPr>
      </w:pPr>
      <w:r w:rsidRPr="008F08B4">
        <w:rPr>
          <w:sz w:val="28"/>
          <w:szCs w:val="28"/>
        </w:rPr>
        <w:t>решать основные виды рациональных уравнений с одной переменной, системы двух уравнений с двумя переменными;</w:t>
      </w:r>
    </w:p>
    <w:p w:rsidR="0074333A" w:rsidRPr="008F08B4" w:rsidRDefault="0074333A" w:rsidP="00266407">
      <w:pPr>
        <w:pStyle w:val="af8"/>
        <w:numPr>
          <w:ilvl w:val="0"/>
          <w:numId w:val="159"/>
        </w:numPr>
        <w:spacing w:line="360" w:lineRule="auto"/>
        <w:jc w:val="both"/>
        <w:rPr>
          <w:sz w:val="28"/>
          <w:szCs w:val="28"/>
        </w:rPr>
      </w:pPr>
      <w:r w:rsidRPr="008F08B4">
        <w:rPr>
          <w:sz w:val="28"/>
          <w:szCs w:val="28"/>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74333A" w:rsidRPr="008F08B4" w:rsidRDefault="0074333A" w:rsidP="00266407">
      <w:pPr>
        <w:pStyle w:val="af8"/>
        <w:numPr>
          <w:ilvl w:val="0"/>
          <w:numId w:val="159"/>
        </w:numPr>
        <w:spacing w:line="360" w:lineRule="auto"/>
        <w:jc w:val="both"/>
        <w:rPr>
          <w:sz w:val="28"/>
          <w:szCs w:val="28"/>
        </w:rPr>
      </w:pPr>
      <w:r w:rsidRPr="008F08B4">
        <w:rPr>
          <w:sz w:val="28"/>
          <w:szCs w:val="28"/>
        </w:rPr>
        <w:t>применять графические представления для исследования уравнений, исследования и решения систем уравнений с двумя переменными.</w:t>
      </w:r>
    </w:p>
    <w:p w:rsidR="0074333A" w:rsidRPr="004F5F21" w:rsidRDefault="0074333A" w:rsidP="004F5F21">
      <w:pPr>
        <w:pStyle w:val="western"/>
        <w:spacing w:before="0" w:beforeAutospacing="0" w:after="0" w:line="336" w:lineRule="auto"/>
        <w:ind w:firstLine="454"/>
        <w:rPr>
          <w:rFonts w:eastAsia="Calibri"/>
          <w:b/>
          <w:i/>
          <w:color w:val="0000FF"/>
          <w:sz w:val="28"/>
          <w:szCs w:val="28"/>
          <w:u w:val="single"/>
        </w:rPr>
      </w:pPr>
      <w:r w:rsidRPr="004F5F21">
        <w:rPr>
          <w:rFonts w:eastAsia="Calibri"/>
          <w:b/>
          <w:i/>
          <w:color w:val="0000FF"/>
          <w:sz w:val="28"/>
          <w:szCs w:val="28"/>
          <w:u w:val="single"/>
        </w:rPr>
        <w:t>Выпускник получит возможность:</w:t>
      </w:r>
    </w:p>
    <w:p w:rsidR="0074333A" w:rsidRPr="008F08B4" w:rsidRDefault="0074333A" w:rsidP="00266407">
      <w:pPr>
        <w:pStyle w:val="af8"/>
        <w:numPr>
          <w:ilvl w:val="0"/>
          <w:numId w:val="160"/>
        </w:numPr>
        <w:spacing w:line="360" w:lineRule="auto"/>
        <w:jc w:val="both"/>
        <w:rPr>
          <w:sz w:val="28"/>
          <w:szCs w:val="28"/>
        </w:rPr>
      </w:pPr>
      <w:r w:rsidRPr="008F08B4">
        <w:rPr>
          <w:sz w:val="28"/>
          <w:szCs w:val="28"/>
        </w:rPr>
        <w:t>овладеть специальными при</w:t>
      </w:r>
      <w:r w:rsidR="0073714D" w:rsidRPr="008F08B4">
        <w:rPr>
          <w:sz w:val="28"/>
          <w:szCs w:val="28"/>
        </w:rPr>
        <w:t>ё</w:t>
      </w:r>
      <w:r w:rsidRPr="008F08B4">
        <w:rPr>
          <w:sz w:val="28"/>
          <w:szCs w:val="28"/>
        </w:rPr>
        <w:t>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74333A" w:rsidRPr="008F08B4" w:rsidRDefault="0074333A" w:rsidP="00266407">
      <w:pPr>
        <w:pStyle w:val="af8"/>
        <w:numPr>
          <w:ilvl w:val="0"/>
          <w:numId w:val="160"/>
        </w:numPr>
        <w:spacing w:line="360" w:lineRule="auto"/>
        <w:jc w:val="both"/>
        <w:rPr>
          <w:sz w:val="28"/>
          <w:szCs w:val="28"/>
        </w:rPr>
      </w:pPr>
      <w:r w:rsidRPr="008F08B4">
        <w:rPr>
          <w:sz w:val="28"/>
          <w:szCs w:val="28"/>
        </w:rPr>
        <w:t>применять графические представления для исследования уравнений, систем уравнений, содержащих буквенные коэффициенты.</w:t>
      </w:r>
    </w:p>
    <w:p w:rsidR="0074333A" w:rsidRPr="008F08B4" w:rsidRDefault="0074333A" w:rsidP="00C9067C">
      <w:pPr>
        <w:spacing w:line="360" w:lineRule="auto"/>
        <w:ind w:firstLine="454"/>
        <w:jc w:val="both"/>
        <w:outlineLvl w:val="0"/>
        <w:rPr>
          <w:b/>
          <w:color w:val="0000FF"/>
          <w:sz w:val="28"/>
          <w:szCs w:val="28"/>
          <w:lang w:val="ru-RU"/>
        </w:rPr>
      </w:pPr>
      <w:r w:rsidRPr="008F08B4">
        <w:rPr>
          <w:b/>
          <w:color w:val="0000FF"/>
          <w:sz w:val="28"/>
          <w:szCs w:val="28"/>
          <w:lang w:val="ru-RU"/>
        </w:rPr>
        <w:lastRenderedPageBreak/>
        <w:t>Неравенства</w:t>
      </w:r>
    </w:p>
    <w:p w:rsidR="0074333A" w:rsidRPr="004F5F21" w:rsidRDefault="0074333A" w:rsidP="004F5F21">
      <w:pPr>
        <w:pStyle w:val="western"/>
        <w:spacing w:before="0" w:beforeAutospacing="0" w:after="0" w:line="336" w:lineRule="auto"/>
        <w:ind w:firstLine="454"/>
        <w:rPr>
          <w:rFonts w:eastAsia="Calibri"/>
          <w:b/>
          <w:i/>
          <w:color w:val="0000FF"/>
          <w:sz w:val="28"/>
          <w:szCs w:val="28"/>
          <w:u w:val="single"/>
        </w:rPr>
      </w:pPr>
      <w:r w:rsidRPr="004F5F21">
        <w:rPr>
          <w:rFonts w:eastAsia="Calibri"/>
          <w:b/>
          <w:i/>
          <w:color w:val="0000FF"/>
          <w:sz w:val="28"/>
          <w:szCs w:val="28"/>
          <w:u w:val="single"/>
        </w:rPr>
        <w:t>Выпускник научится:</w:t>
      </w:r>
    </w:p>
    <w:p w:rsidR="0074333A" w:rsidRPr="008F08B4" w:rsidRDefault="0074333A" w:rsidP="00266407">
      <w:pPr>
        <w:pStyle w:val="af8"/>
        <w:numPr>
          <w:ilvl w:val="0"/>
          <w:numId w:val="161"/>
        </w:numPr>
        <w:spacing w:line="360" w:lineRule="auto"/>
        <w:jc w:val="both"/>
        <w:rPr>
          <w:sz w:val="28"/>
          <w:szCs w:val="28"/>
        </w:rPr>
      </w:pPr>
      <w:r w:rsidRPr="008F08B4">
        <w:rPr>
          <w:sz w:val="28"/>
          <w:szCs w:val="28"/>
        </w:rPr>
        <w:t>понимать и применять терминологию и символику, связанные с отношением неравенства, свойства числовых неравенств;</w:t>
      </w:r>
    </w:p>
    <w:p w:rsidR="0074333A" w:rsidRPr="008F08B4" w:rsidRDefault="0074333A" w:rsidP="00266407">
      <w:pPr>
        <w:pStyle w:val="af8"/>
        <w:numPr>
          <w:ilvl w:val="0"/>
          <w:numId w:val="161"/>
        </w:numPr>
        <w:spacing w:line="360" w:lineRule="auto"/>
        <w:jc w:val="both"/>
        <w:rPr>
          <w:sz w:val="28"/>
          <w:szCs w:val="28"/>
        </w:rPr>
      </w:pPr>
      <w:r w:rsidRPr="008F08B4">
        <w:rPr>
          <w:sz w:val="28"/>
          <w:szCs w:val="28"/>
        </w:rPr>
        <w:t>решать линейные неравенства с одной переменной и их системы; решать квадратные неравенства с опорой на графические представления;</w:t>
      </w:r>
    </w:p>
    <w:p w:rsidR="0074333A" w:rsidRPr="008F08B4" w:rsidRDefault="0074333A" w:rsidP="00266407">
      <w:pPr>
        <w:pStyle w:val="af8"/>
        <w:numPr>
          <w:ilvl w:val="0"/>
          <w:numId w:val="161"/>
        </w:numPr>
        <w:spacing w:line="360" w:lineRule="auto"/>
        <w:jc w:val="both"/>
        <w:rPr>
          <w:sz w:val="28"/>
          <w:szCs w:val="28"/>
        </w:rPr>
      </w:pPr>
      <w:r w:rsidRPr="008F08B4">
        <w:rPr>
          <w:sz w:val="28"/>
          <w:szCs w:val="28"/>
        </w:rPr>
        <w:t>применять аппарат неравен</w:t>
      </w:r>
      <w:proofErr w:type="gramStart"/>
      <w:r w:rsidRPr="008F08B4">
        <w:rPr>
          <w:sz w:val="28"/>
          <w:szCs w:val="28"/>
        </w:rPr>
        <w:t>ств дл</w:t>
      </w:r>
      <w:proofErr w:type="gramEnd"/>
      <w:r w:rsidRPr="008F08B4">
        <w:rPr>
          <w:sz w:val="28"/>
          <w:szCs w:val="28"/>
        </w:rPr>
        <w:t>я решения задач из различных разделов курса.</w:t>
      </w:r>
    </w:p>
    <w:p w:rsidR="008F08B4" w:rsidRDefault="008F08B4" w:rsidP="004F5F21">
      <w:pPr>
        <w:pStyle w:val="western"/>
        <w:spacing w:before="0" w:beforeAutospacing="0" w:after="0" w:line="336" w:lineRule="auto"/>
        <w:ind w:firstLine="454"/>
        <w:rPr>
          <w:rFonts w:eastAsia="Calibri"/>
          <w:b/>
          <w:i/>
          <w:color w:val="0000FF"/>
          <w:sz w:val="28"/>
          <w:szCs w:val="28"/>
          <w:u w:val="single"/>
        </w:rPr>
      </w:pPr>
    </w:p>
    <w:p w:rsidR="008F08B4" w:rsidRDefault="008F08B4" w:rsidP="004F5F21">
      <w:pPr>
        <w:pStyle w:val="western"/>
        <w:spacing w:before="0" w:beforeAutospacing="0" w:after="0" w:line="336" w:lineRule="auto"/>
        <w:ind w:firstLine="454"/>
        <w:rPr>
          <w:rFonts w:eastAsia="Calibri"/>
          <w:b/>
          <w:i/>
          <w:color w:val="0000FF"/>
          <w:sz w:val="28"/>
          <w:szCs w:val="28"/>
          <w:u w:val="single"/>
        </w:rPr>
      </w:pPr>
    </w:p>
    <w:p w:rsidR="008F08B4" w:rsidRDefault="008F08B4" w:rsidP="004F5F21">
      <w:pPr>
        <w:pStyle w:val="western"/>
        <w:spacing w:before="0" w:beforeAutospacing="0" w:after="0" w:line="336" w:lineRule="auto"/>
        <w:ind w:firstLine="454"/>
        <w:rPr>
          <w:rFonts w:eastAsia="Calibri"/>
          <w:b/>
          <w:i/>
          <w:color w:val="0000FF"/>
          <w:sz w:val="28"/>
          <w:szCs w:val="28"/>
          <w:u w:val="single"/>
        </w:rPr>
      </w:pPr>
    </w:p>
    <w:p w:rsidR="0074333A" w:rsidRPr="004F5F21" w:rsidRDefault="0074333A" w:rsidP="004F5F21">
      <w:pPr>
        <w:pStyle w:val="western"/>
        <w:spacing w:before="0" w:beforeAutospacing="0" w:after="0" w:line="336" w:lineRule="auto"/>
        <w:ind w:firstLine="454"/>
        <w:rPr>
          <w:rFonts w:eastAsia="Calibri"/>
          <w:b/>
          <w:i/>
          <w:color w:val="0000FF"/>
          <w:sz w:val="28"/>
          <w:szCs w:val="28"/>
          <w:u w:val="single"/>
        </w:rPr>
      </w:pPr>
      <w:r w:rsidRPr="004F5F21">
        <w:rPr>
          <w:rFonts w:eastAsia="Calibri"/>
          <w:b/>
          <w:i/>
          <w:color w:val="0000FF"/>
          <w:sz w:val="28"/>
          <w:szCs w:val="28"/>
          <w:u w:val="single"/>
        </w:rPr>
        <w:t>Выпускник получит возможность научиться:</w:t>
      </w:r>
    </w:p>
    <w:p w:rsidR="0074333A" w:rsidRPr="008F08B4" w:rsidRDefault="0074333A" w:rsidP="00266407">
      <w:pPr>
        <w:pStyle w:val="af8"/>
        <w:numPr>
          <w:ilvl w:val="0"/>
          <w:numId w:val="162"/>
        </w:numPr>
        <w:spacing w:line="360" w:lineRule="auto"/>
        <w:jc w:val="both"/>
        <w:rPr>
          <w:sz w:val="28"/>
          <w:szCs w:val="28"/>
        </w:rPr>
      </w:pPr>
      <w:r w:rsidRPr="008F08B4">
        <w:rPr>
          <w:sz w:val="28"/>
          <w:szCs w:val="28"/>
        </w:rPr>
        <w:t>разнообразным приёмам доказательства неравенств; уверенно применять аппарат неравен</w:t>
      </w:r>
      <w:proofErr w:type="gramStart"/>
      <w:r w:rsidRPr="008F08B4">
        <w:rPr>
          <w:sz w:val="28"/>
          <w:szCs w:val="28"/>
        </w:rPr>
        <w:t>ств дл</w:t>
      </w:r>
      <w:proofErr w:type="gramEnd"/>
      <w:r w:rsidRPr="008F08B4">
        <w:rPr>
          <w:sz w:val="28"/>
          <w:szCs w:val="28"/>
        </w:rPr>
        <w:t>я решения разнообразных математических задач и задач из смежных предметов, практики;</w:t>
      </w:r>
    </w:p>
    <w:p w:rsidR="0074333A" w:rsidRPr="008F08B4" w:rsidRDefault="0074333A" w:rsidP="00266407">
      <w:pPr>
        <w:pStyle w:val="af8"/>
        <w:numPr>
          <w:ilvl w:val="0"/>
          <w:numId w:val="162"/>
        </w:numPr>
        <w:spacing w:line="360" w:lineRule="auto"/>
        <w:jc w:val="both"/>
        <w:rPr>
          <w:sz w:val="28"/>
          <w:szCs w:val="28"/>
        </w:rPr>
      </w:pPr>
      <w:r w:rsidRPr="008F08B4">
        <w:rPr>
          <w:sz w:val="28"/>
          <w:szCs w:val="28"/>
        </w:rPr>
        <w:t>применять графические представления для исследования неравенств, систем неравенств, содержащих буквенные коэффициенты.</w:t>
      </w:r>
    </w:p>
    <w:p w:rsidR="0074333A" w:rsidRPr="008F08B4" w:rsidRDefault="0074333A" w:rsidP="00C9067C">
      <w:pPr>
        <w:spacing w:line="360" w:lineRule="auto"/>
        <w:ind w:firstLine="454"/>
        <w:jc w:val="both"/>
        <w:outlineLvl w:val="0"/>
        <w:rPr>
          <w:b/>
          <w:color w:val="0000FF"/>
          <w:sz w:val="28"/>
          <w:szCs w:val="28"/>
          <w:lang w:val="ru-RU"/>
        </w:rPr>
      </w:pPr>
      <w:r w:rsidRPr="008F08B4">
        <w:rPr>
          <w:b/>
          <w:color w:val="0000FF"/>
          <w:sz w:val="28"/>
          <w:szCs w:val="28"/>
          <w:lang w:val="ru-RU"/>
        </w:rPr>
        <w:t>Основные понятия. Числовые функции</w:t>
      </w:r>
    </w:p>
    <w:p w:rsidR="0074333A" w:rsidRPr="004F5F21" w:rsidRDefault="0074333A" w:rsidP="004F5F21">
      <w:pPr>
        <w:pStyle w:val="western"/>
        <w:spacing w:before="0" w:beforeAutospacing="0" w:after="0" w:line="336" w:lineRule="auto"/>
        <w:ind w:firstLine="454"/>
        <w:rPr>
          <w:rFonts w:eastAsia="Calibri"/>
          <w:b/>
          <w:i/>
          <w:color w:val="0000FF"/>
          <w:sz w:val="28"/>
          <w:szCs w:val="28"/>
          <w:u w:val="single"/>
        </w:rPr>
      </w:pPr>
      <w:r w:rsidRPr="004F5F21">
        <w:rPr>
          <w:rFonts w:eastAsia="Calibri"/>
          <w:b/>
          <w:i/>
          <w:color w:val="0000FF"/>
          <w:sz w:val="28"/>
          <w:szCs w:val="28"/>
          <w:u w:val="single"/>
        </w:rPr>
        <w:t>Выпускник научится:</w:t>
      </w:r>
    </w:p>
    <w:p w:rsidR="0074333A" w:rsidRPr="008F08B4" w:rsidRDefault="0074333A" w:rsidP="00266407">
      <w:pPr>
        <w:pStyle w:val="af8"/>
        <w:numPr>
          <w:ilvl w:val="0"/>
          <w:numId w:val="163"/>
        </w:numPr>
        <w:spacing w:line="360" w:lineRule="auto"/>
        <w:jc w:val="both"/>
        <w:rPr>
          <w:sz w:val="28"/>
          <w:szCs w:val="28"/>
        </w:rPr>
      </w:pPr>
      <w:r w:rsidRPr="008F08B4">
        <w:rPr>
          <w:sz w:val="28"/>
          <w:szCs w:val="28"/>
        </w:rPr>
        <w:t>понимать и использовать функциональные понятия и язык (термины, символические обозначения);</w:t>
      </w:r>
    </w:p>
    <w:p w:rsidR="0074333A" w:rsidRPr="008F08B4" w:rsidRDefault="0074333A" w:rsidP="00266407">
      <w:pPr>
        <w:pStyle w:val="af8"/>
        <w:numPr>
          <w:ilvl w:val="0"/>
          <w:numId w:val="163"/>
        </w:numPr>
        <w:spacing w:line="360" w:lineRule="auto"/>
        <w:jc w:val="both"/>
        <w:rPr>
          <w:sz w:val="28"/>
          <w:szCs w:val="28"/>
        </w:rPr>
      </w:pPr>
      <w:r w:rsidRPr="008F08B4">
        <w:rPr>
          <w:sz w:val="28"/>
          <w:szCs w:val="28"/>
        </w:rPr>
        <w:t>строить графики элементарных функций; исследовать свойства числовых функций на основе изучения поведения их графиков;</w:t>
      </w:r>
    </w:p>
    <w:p w:rsidR="0074333A" w:rsidRPr="008F08B4" w:rsidRDefault="0074333A" w:rsidP="00266407">
      <w:pPr>
        <w:pStyle w:val="af8"/>
        <w:numPr>
          <w:ilvl w:val="0"/>
          <w:numId w:val="163"/>
        </w:numPr>
        <w:spacing w:line="360" w:lineRule="auto"/>
        <w:jc w:val="both"/>
        <w:rPr>
          <w:sz w:val="28"/>
          <w:szCs w:val="28"/>
        </w:rPr>
      </w:pPr>
      <w:r w:rsidRPr="008F08B4">
        <w:rPr>
          <w:sz w:val="28"/>
          <w:szCs w:val="28"/>
        </w:rPr>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74333A" w:rsidRPr="004F5F21" w:rsidRDefault="0074333A" w:rsidP="004F5F21">
      <w:pPr>
        <w:pStyle w:val="western"/>
        <w:spacing w:before="0" w:beforeAutospacing="0" w:after="0" w:line="336" w:lineRule="auto"/>
        <w:ind w:firstLine="454"/>
        <w:rPr>
          <w:rFonts w:eastAsia="Calibri"/>
          <w:b/>
          <w:i/>
          <w:color w:val="0000FF"/>
          <w:sz w:val="28"/>
          <w:szCs w:val="28"/>
          <w:u w:val="single"/>
        </w:rPr>
      </w:pPr>
      <w:r w:rsidRPr="004F5F21">
        <w:rPr>
          <w:rFonts w:eastAsia="Calibri"/>
          <w:b/>
          <w:i/>
          <w:color w:val="0000FF"/>
          <w:sz w:val="28"/>
          <w:szCs w:val="28"/>
          <w:u w:val="single"/>
        </w:rPr>
        <w:t>Выпускник получит возможность научиться:</w:t>
      </w:r>
    </w:p>
    <w:p w:rsidR="0074333A" w:rsidRPr="008F08B4" w:rsidRDefault="0074333A" w:rsidP="00266407">
      <w:pPr>
        <w:pStyle w:val="af8"/>
        <w:numPr>
          <w:ilvl w:val="0"/>
          <w:numId w:val="164"/>
        </w:numPr>
        <w:spacing w:line="360" w:lineRule="auto"/>
        <w:jc w:val="both"/>
        <w:rPr>
          <w:sz w:val="28"/>
          <w:szCs w:val="28"/>
        </w:rPr>
      </w:pPr>
      <w:r w:rsidRPr="008F08B4">
        <w:rPr>
          <w:sz w:val="28"/>
          <w:szCs w:val="28"/>
        </w:rPr>
        <w:lastRenderedPageBreak/>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74333A" w:rsidRPr="008F08B4" w:rsidRDefault="0074333A" w:rsidP="00266407">
      <w:pPr>
        <w:pStyle w:val="affff"/>
        <w:numPr>
          <w:ilvl w:val="0"/>
          <w:numId w:val="164"/>
        </w:numPr>
      </w:pPr>
      <w:r w:rsidRPr="008F08B4">
        <w:t xml:space="preserve">использовать функциональные представления и свойства функций для решения математических задач из различных разделов курса. </w:t>
      </w:r>
    </w:p>
    <w:p w:rsidR="0074333A" w:rsidRPr="008F08B4" w:rsidRDefault="0074333A" w:rsidP="00C9067C">
      <w:pPr>
        <w:spacing w:line="360" w:lineRule="auto"/>
        <w:ind w:firstLine="454"/>
        <w:jc w:val="both"/>
        <w:outlineLvl w:val="0"/>
        <w:rPr>
          <w:b/>
          <w:color w:val="0000FF"/>
          <w:sz w:val="28"/>
          <w:szCs w:val="28"/>
          <w:lang w:val="ru-RU"/>
        </w:rPr>
      </w:pPr>
      <w:r w:rsidRPr="008F08B4">
        <w:rPr>
          <w:b/>
          <w:color w:val="0000FF"/>
          <w:sz w:val="28"/>
          <w:szCs w:val="28"/>
          <w:lang w:val="ru-RU"/>
        </w:rPr>
        <w:t>Числовые последовательности</w:t>
      </w:r>
    </w:p>
    <w:p w:rsidR="0074333A" w:rsidRPr="004F5F21" w:rsidRDefault="0074333A" w:rsidP="004F5F21">
      <w:pPr>
        <w:pStyle w:val="western"/>
        <w:spacing w:before="0" w:beforeAutospacing="0" w:after="0" w:line="336" w:lineRule="auto"/>
        <w:ind w:firstLine="454"/>
        <w:rPr>
          <w:rFonts w:eastAsia="Calibri"/>
          <w:b/>
          <w:i/>
          <w:color w:val="0000FF"/>
          <w:sz w:val="28"/>
          <w:szCs w:val="28"/>
          <w:u w:val="single"/>
        </w:rPr>
      </w:pPr>
      <w:r w:rsidRPr="004F5F21">
        <w:rPr>
          <w:rFonts w:eastAsia="Calibri"/>
          <w:b/>
          <w:i/>
          <w:color w:val="0000FF"/>
          <w:sz w:val="28"/>
          <w:szCs w:val="28"/>
          <w:u w:val="single"/>
        </w:rPr>
        <w:t>Выпускник научится:</w:t>
      </w:r>
    </w:p>
    <w:p w:rsidR="0074333A" w:rsidRPr="008F08B4" w:rsidRDefault="0074333A" w:rsidP="00266407">
      <w:pPr>
        <w:pStyle w:val="af8"/>
        <w:numPr>
          <w:ilvl w:val="0"/>
          <w:numId w:val="165"/>
        </w:numPr>
        <w:spacing w:line="360" w:lineRule="auto"/>
        <w:jc w:val="both"/>
        <w:rPr>
          <w:sz w:val="28"/>
          <w:szCs w:val="28"/>
        </w:rPr>
      </w:pPr>
      <w:r w:rsidRPr="008F08B4">
        <w:rPr>
          <w:sz w:val="28"/>
          <w:szCs w:val="28"/>
        </w:rPr>
        <w:t>понимать и использовать язык последовательностей (термины, символические обозначения);</w:t>
      </w:r>
    </w:p>
    <w:p w:rsidR="0074333A" w:rsidRPr="008F08B4" w:rsidRDefault="0074333A" w:rsidP="00266407">
      <w:pPr>
        <w:pStyle w:val="af8"/>
        <w:numPr>
          <w:ilvl w:val="0"/>
          <w:numId w:val="165"/>
        </w:numPr>
        <w:spacing w:line="360" w:lineRule="auto"/>
        <w:jc w:val="both"/>
        <w:rPr>
          <w:sz w:val="28"/>
          <w:szCs w:val="28"/>
        </w:rPr>
      </w:pPr>
      <w:r w:rsidRPr="008F08B4">
        <w:rPr>
          <w:sz w:val="28"/>
          <w:szCs w:val="28"/>
        </w:rPr>
        <w:t>применять формулы, связанные с арифметической и геометрической прогресси</w:t>
      </w:r>
      <w:r w:rsidR="0073714D" w:rsidRPr="008F08B4">
        <w:rPr>
          <w:sz w:val="28"/>
          <w:szCs w:val="28"/>
        </w:rPr>
        <w:t>ей</w:t>
      </w:r>
      <w:r w:rsidRPr="008F08B4">
        <w:rPr>
          <w:sz w:val="28"/>
          <w:szCs w:val="28"/>
        </w:rPr>
        <w:t>, и аппарат, сформированный при изучении других разделов курса, к решению задач, в том числе с контекстом из реальной жизни.</w:t>
      </w:r>
    </w:p>
    <w:p w:rsidR="0074333A" w:rsidRPr="004F5F21" w:rsidRDefault="0074333A" w:rsidP="004F5F21">
      <w:pPr>
        <w:pStyle w:val="western"/>
        <w:spacing w:before="0" w:beforeAutospacing="0" w:after="0" w:line="336" w:lineRule="auto"/>
        <w:ind w:firstLine="454"/>
        <w:rPr>
          <w:rFonts w:eastAsia="Calibri"/>
          <w:b/>
          <w:i/>
          <w:color w:val="0000FF"/>
          <w:sz w:val="28"/>
          <w:szCs w:val="28"/>
          <w:u w:val="single"/>
        </w:rPr>
      </w:pPr>
      <w:r w:rsidRPr="004F5F21">
        <w:rPr>
          <w:rFonts w:eastAsia="Calibri"/>
          <w:b/>
          <w:i/>
          <w:color w:val="0000FF"/>
          <w:sz w:val="28"/>
          <w:szCs w:val="28"/>
          <w:u w:val="single"/>
        </w:rPr>
        <w:t>Выпускник получит возможность научиться:</w:t>
      </w:r>
    </w:p>
    <w:p w:rsidR="0074333A" w:rsidRPr="008F08B4" w:rsidRDefault="0074333A" w:rsidP="00266407">
      <w:pPr>
        <w:pStyle w:val="af8"/>
        <w:numPr>
          <w:ilvl w:val="0"/>
          <w:numId w:val="166"/>
        </w:numPr>
        <w:spacing w:line="360" w:lineRule="auto"/>
        <w:jc w:val="both"/>
        <w:rPr>
          <w:sz w:val="28"/>
          <w:szCs w:val="28"/>
        </w:rPr>
      </w:pPr>
      <w:r w:rsidRPr="008F08B4">
        <w:rPr>
          <w:sz w:val="28"/>
          <w:szCs w:val="28"/>
        </w:rPr>
        <w:t>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74333A" w:rsidRPr="008F08B4" w:rsidRDefault="0074333A" w:rsidP="00266407">
      <w:pPr>
        <w:pStyle w:val="af8"/>
        <w:numPr>
          <w:ilvl w:val="0"/>
          <w:numId w:val="166"/>
        </w:numPr>
        <w:spacing w:line="360" w:lineRule="auto"/>
        <w:jc w:val="both"/>
        <w:rPr>
          <w:sz w:val="28"/>
          <w:szCs w:val="28"/>
        </w:rPr>
      </w:pPr>
      <w:r w:rsidRPr="008F08B4">
        <w:rPr>
          <w:sz w:val="28"/>
          <w:szCs w:val="28"/>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74333A" w:rsidRPr="008F08B4" w:rsidRDefault="0074333A" w:rsidP="00C9067C">
      <w:pPr>
        <w:spacing w:line="360" w:lineRule="auto"/>
        <w:ind w:firstLine="454"/>
        <w:jc w:val="both"/>
        <w:outlineLvl w:val="0"/>
        <w:rPr>
          <w:b/>
          <w:color w:val="0000FF"/>
          <w:sz w:val="28"/>
          <w:szCs w:val="28"/>
          <w:lang w:val="ru-RU"/>
        </w:rPr>
      </w:pPr>
      <w:r w:rsidRPr="008F08B4">
        <w:rPr>
          <w:b/>
          <w:color w:val="0000FF"/>
          <w:sz w:val="28"/>
          <w:szCs w:val="28"/>
          <w:lang w:val="ru-RU"/>
        </w:rPr>
        <w:t>Описательная статистика</w:t>
      </w:r>
    </w:p>
    <w:p w:rsidR="0074333A" w:rsidRPr="00C9067C" w:rsidRDefault="0074333A" w:rsidP="00C9067C">
      <w:pPr>
        <w:spacing w:line="360" w:lineRule="auto"/>
        <w:ind w:firstLine="454"/>
        <w:jc w:val="both"/>
        <w:rPr>
          <w:i/>
          <w:sz w:val="28"/>
          <w:szCs w:val="28"/>
          <w:lang w:val="ru-RU"/>
        </w:rPr>
      </w:pPr>
      <w:r w:rsidRPr="004F5F21">
        <w:rPr>
          <w:b/>
          <w:i/>
          <w:color w:val="0000FF"/>
          <w:sz w:val="28"/>
          <w:szCs w:val="28"/>
          <w:u w:val="single"/>
          <w:lang w:val="ru-RU"/>
        </w:rPr>
        <w:t>Выпускник научится</w:t>
      </w:r>
      <w:r w:rsidRPr="00C9067C">
        <w:rPr>
          <w:sz w:val="28"/>
          <w:szCs w:val="28"/>
          <w:lang w:val="ru-RU"/>
        </w:rPr>
        <w:t xml:space="preserve"> использовать простейшие способы представления и анализа статистических данных.</w:t>
      </w:r>
    </w:p>
    <w:p w:rsidR="0074333A" w:rsidRPr="008F08B4" w:rsidRDefault="0074333A" w:rsidP="00C9067C">
      <w:pPr>
        <w:spacing w:line="360" w:lineRule="auto"/>
        <w:ind w:firstLine="454"/>
        <w:jc w:val="both"/>
        <w:rPr>
          <w:sz w:val="28"/>
          <w:szCs w:val="28"/>
          <w:lang w:val="ru-RU"/>
        </w:rPr>
      </w:pPr>
      <w:r w:rsidRPr="004F5F21">
        <w:rPr>
          <w:b/>
          <w:i/>
          <w:color w:val="0000FF"/>
          <w:sz w:val="28"/>
          <w:szCs w:val="28"/>
          <w:u w:val="single"/>
          <w:lang w:val="ru-RU"/>
        </w:rPr>
        <w:t>Выпускник получит возможность</w:t>
      </w:r>
      <w:r w:rsidRPr="008F08B4">
        <w:rPr>
          <w:sz w:val="28"/>
          <w:szCs w:val="28"/>
          <w:lang w:val="ru-RU"/>
        </w:rPr>
        <w:t>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74333A" w:rsidRPr="008F08B4" w:rsidRDefault="0074333A" w:rsidP="00C9067C">
      <w:pPr>
        <w:spacing w:line="360" w:lineRule="auto"/>
        <w:ind w:firstLine="454"/>
        <w:jc w:val="both"/>
        <w:outlineLvl w:val="0"/>
        <w:rPr>
          <w:b/>
          <w:color w:val="0000FF"/>
          <w:sz w:val="28"/>
          <w:szCs w:val="28"/>
          <w:lang w:val="ru-RU"/>
        </w:rPr>
      </w:pPr>
      <w:r w:rsidRPr="008F08B4">
        <w:rPr>
          <w:b/>
          <w:color w:val="0000FF"/>
          <w:sz w:val="28"/>
          <w:szCs w:val="28"/>
          <w:lang w:val="ru-RU"/>
        </w:rPr>
        <w:t>Случайные события и вероятность</w:t>
      </w:r>
    </w:p>
    <w:p w:rsidR="0074333A" w:rsidRPr="00C9067C" w:rsidRDefault="0074333A" w:rsidP="00C9067C">
      <w:pPr>
        <w:spacing w:line="360" w:lineRule="auto"/>
        <w:ind w:firstLine="454"/>
        <w:jc w:val="both"/>
        <w:rPr>
          <w:i/>
          <w:sz w:val="28"/>
          <w:szCs w:val="28"/>
          <w:lang w:val="ru-RU"/>
        </w:rPr>
      </w:pPr>
      <w:r w:rsidRPr="004F5F21">
        <w:rPr>
          <w:b/>
          <w:i/>
          <w:color w:val="0000FF"/>
          <w:sz w:val="28"/>
          <w:szCs w:val="28"/>
          <w:u w:val="single"/>
          <w:lang w:val="ru-RU"/>
        </w:rPr>
        <w:t>Выпускник научится</w:t>
      </w:r>
      <w:r w:rsidRPr="00C9067C">
        <w:rPr>
          <w:sz w:val="28"/>
          <w:szCs w:val="28"/>
          <w:lang w:val="ru-RU"/>
        </w:rPr>
        <w:t xml:space="preserve"> находить относительную частоту и вероятность </w:t>
      </w:r>
      <w:r w:rsidRPr="00C9067C">
        <w:rPr>
          <w:sz w:val="28"/>
          <w:szCs w:val="28"/>
          <w:lang w:val="ru-RU"/>
        </w:rPr>
        <w:lastRenderedPageBreak/>
        <w:t xml:space="preserve">случайного события. </w:t>
      </w:r>
    </w:p>
    <w:p w:rsidR="0074333A" w:rsidRPr="008F08B4" w:rsidRDefault="0074333A" w:rsidP="00C9067C">
      <w:pPr>
        <w:spacing w:line="360" w:lineRule="auto"/>
        <w:ind w:firstLine="454"/>
        <w:jc w:val="both"/>
        <w:rPr>
          <w:sz w:val="28"/>
          <w:szCs w:val="28"/>
          <w:lang w:val="ru-RU"/>
        </w:rPr>
      </w:pPr>
      <w:r w:rsidRPr="004F5F21">
        <w:rPr>
          <w:b/>
          <w:i/>
          <w:color w:val="0000FF"/>
          <w:sz w:val="28"/>
          <w:szCs w:val="28"/>
          <w:u w:val="single"/>
          <w:lang w:val="ru-RU"/>
        </w:rPr>
        <w:t>Выпускник получит возможность</w:t>
      </w:r>
      <w:r w:rsidRPr="008F08B4">
        <w:rPr>
          <w:sz w:val="28"/>
          <w:szCs w:val="28"/>
          <w:lang w:val="ru-RU"/>
        </w:rPr>
        <w:t>приобрести опыт проведения случа</w:t>
      </w:r>
      <w:r w:rsidR="0073714D" w:rsidRPr="008F08B4">
        <w:rPr>
          <w:sz w:val="28"/>
          <w:szCs w:val="28"/>
          <w:lang w:val="ru-RU"/>
        </w:rPr>
        <w:t>йных экспериментов, в том числе</w:t>
      </w:r>
      <w:r w:rsidRPr="008F08B4">
        <w:rPr>
          <w:sz w:val="28"/>
          <w:szCs w:val="28"/>
          <w:lang w:val="ru-RU"/>
        </w:rPr>
        <w:t xml:space="preserve"> с помощью компьютерного моделирования, интерпретации их результатов.</w:t>
      </w:r>
    </w:p>
    <w:p w:rsidR="0074333A" w:rsidRPr="008F08B4" w:rsidRDefault="0074333A" w:rsidP="00C9067C">
      <w:pPr>
        <w:spacing w:line="360" w:lineRule="auto"/>
        <w:ind w:firstLine="454"/>
        <w:jc w:val="both"/>
        <w:outlineLvl w:val="0"/>
        <w:rPr>
          <w:b/>
          <w:color w:val="0000FF"/>
          <w:sz w:val="28"/>
          <w:szCs w:val="28"/>
          <w:lang w:val="ru-RU"/>
        </w:rPr>
      </w:pPr>
      <w:r w:rsidRPr="008F08B4">
        <w:rPr>
          <w:b/>
          <w:color w:val="0000FF"/>
          <w:sz w:val="28"/>
          <w:szCs w:val="28"/>
          <w:lang w:val="ru-RU"/>
        </w:rPr>
        <w:t>Комбинаторика</w:t>
      </w:r>
    </w:p>
    <w:p w:rsidR="0074333A" w:rsidRPr="00C9067C" w:rsidRDefault="0074333A" w:rsidP="00C9067C">
      <w:pPr>
        <w:spacing w:line="360" w:lineRule="auto"/>
        <w:ind w:firstLine="454"/>
        <w:jc w:val="both"/>
        <w:rPr>
          <w:sz w:val="28"/>
          <w:szCs w:val="28"/>
          <w:lang w:val="ru-RU"/>
        </w:rPr>
      </w:pPr>
      <w:r w:rsidRPr="004F5F21">
        <w:rPr>
          <w:b/>
          <w:i/>
          <w:color w:val="0000FF"/>
          <w:sz w:val="28"/>
          <w:szCs w:val="28"/>
          <w:u w:val="single"/>
          <w:lang w:val="ru-RU"/>
        </w:rPr>
        <w:t>Выпускник научится</w:t>
      </w:r>
      <w:r w:rsidRPr="00C9067C">
        <w:rPr>
          <w:sz w:val="28"/>
          <w:szCs w:val="28"/>
          <w:lang w:val="ru-RU"/>
        </w:rPr>
        <w:t xml:space="preserve"> решать комбинаторные задачи на нахождение числа объектов или комбинаций.</w:t>
      </w:r>
    </w:p>
    <w:p w:rsidR="0074333A" w:rsidRPr="008F08B4" w:rsidRDefault="0074333A" w:rsidP="00C9067C">
      <w:pPr>
        <w:spacing w:line="360" w:lineRule="auto"/>
        <w:ind w:firstLine="454"/>
        <w:jc w:val="both"/>
        <w:rPr>
          <w:sz w:val="28"/>
          <w:szCs w:val="28"/>
          <w:lang w:val="ru-RU"/>
        </w:rPr>
      </w:pPr>
      <w:r w:rsidRPr="004F5F21">
        <w:rPr>
          <w:b/>
          <w:i/>
          <w:color w:val="0000FF"/>
          <w:sz w:val="28"/>
          <w:szCs w:val="28"/>
          <w:u w:val="single"/>
          <w:lang w:val="ru-RU"/>
        </w:rPr>
        <w:t>Выпускник получит возможность научиться</w:t>
      </w:r>
      <w:r w:rsidRPr="008F08B4">
        <w:rPr>
          <w:sz w:val="28"/>
          <w:szCs w:val="28"/>
          <w:lang w:val="ru-RU"/>
        </w:rPr>
        <w:t>некоторым специальным приёмам решения комбинаторных задач.</w:t>
      </w:r>
    </w:p>
    <w:p w:rsidR="008F08B4" w:rsidRDefault="008F08B4" w:rsidP="008F08B4">
      <w:pPr>
        <w:spacing w:line="360" w:lineRule="auto"/>
        <w:ind w:firstLine="454"/>
        <w:jc w:val="both"/>
        <w:outlineLvl w:val="0"/>
        <w:rPr>
          <w:b/>
          <w:color w:val="0000FF"/>
          <w:sz w:val="28"/>
          <w:szCs w:val="28"/>
          <w:lang w:val="ru-RU"/>
        </w:rPr>
      </w:pPr>
    </w:p>
    <w:p w:rsidR="008F08B4" w:rsidRDefault="008F08B4" w:rsidP="008F08B4">
      <w:pPr>
        <w:spacing w:line="360" w:lineRule="auto"/>
        <w:ind w:firstLine="454"/>
        <w:jc w:val="both"/>
        <w:outlineLvl w:val="0"/>
        <w:rPr>
          <w:b/>
          <w:color w:val="0000FF"/>
          <w:sz w:val="28"/>
          <w:szCs w:val="28"/>
          <w:lang w:val="ru-RU"/>
        </w:rPr>
      </w:pPr>
    </w:p>
    <w:p w:rsidR="008F08B4" w:rsidRDefault="008F08B4" w:rsidP="008F08B4">
      <w:pPr>
        <w:spacing w:line="360" w:lineRule="auto"/>
        <w:ind w:firstLine="454"/>
        <w:jc w:val="both"/>
        <w:outlineLvl w:val="0"/>
        <w:rPr>
          <w:b/>
          <w:color w:val="0000FF"/>
          <w:sz w:val="28"/>
          <w:szCs w:val="28"/>
          <w:lang w:val="ru-RU"/>
        </w:rPr>
      </w:pPr>
    </w:p>
    <w:p w:rsidR="0074333A" w:rsidRPr="008F08B4" w:rsidRDefault="0074333A" w:rsidP="008F08B4">
      <w:pPr>
        <w:spacing w:line="360" w:lineRule="auto"/>
        <w:ind w:firstLine="454"/>
        <w:jc w:val="both"/>
        <w:outlineLvl w:val="0"/>
        <w:rPr>
          <w:b/>
          <w:color w:val="0000FF"/>
          <w:sz w:val="28"/>
          <w:szCs w:val="28"/>
          <w:lang w:val="ru-RU"/>
        </w:rPr>
      </w:pPr>
      <w:r w:rsidRPr="008F08B4">
        <w:rPr>
          <w:b/>
          <w:color w:val="0000FF"/>
          <w:sz w:val="28"/>
          <w:szCs w:val="28"/>
          <w:lang w:val="ru-RU"/>
        </w:rPr>
        <w:t>Наглядная геометрия</w:t>
      </w:r>
    </w:p>
    <w:p w:rsidR="0074333A" w:rsidRPr="004F5F21" w:rsidRDefault="0074333A" w:rsidP="00C9067C">
      <w:pPr>
        <w:spacing w:line="360" w:lineRule="auto"/>
        <w:ind w:firstLine="454"/>
        <w:jc w:val="both"/>
        <w:rPr>
          <w:b/>
          <w:i/>
          <w:color w:val="0000FF"/>
          <w:sz w:val="28"/>
          <w:szCs w:val="28"/>
          <w:u w:val="single"/>
          <w:lang w:val="ru-RU"/>
        </w:rPr>
      </w:pPr>
      <w:r w:rsidRPr="004F5F21">
        <w:rPr>
          <w:b/>
          <w:i/>
          <w:color w:val="0000FF"/>
          <w:sz w:val="28"/>
          <w:szCs w:val="28"/>
          <w:u w:val="single"/>
          <w:lang w:val="ru-RU"/>
        </w:rPr>
        <w:t>Выпускник научится:</w:t>
      </w:r>
    </w:p>
    <w:p w:rsidR="0074333A" w:rsidRPr="008F08B4" w:rsidRDefault="0074333A" w:rsidP="00266407">
      <w:pPr>
        <w:pStyle w:val="af8"/>
        <w:numPr>
          <w:ilvl w:val="0"/>
          <w:numId w:val="167"/>
        </w:numPr>
        <w:spacing w:line="360" w:lineRule="auto"/>
        <w:jc w:val="both"/>
        <w:rPr>
          <w:sz w:val="28"/>
          <w:szCs w:val="28"/>
        </w:rPr>
      </w:pPr>
      <w:r w:rsidRPr="008F08B4">
        <w:rPr>
          <w:sz w:val="28"/>
          <w:szCs w:val="28"/>
        </w:rPr>
        <w:t>распознавать на чертежах, рисунках, моделях и в окружающем мире плоские и пространственные геометрические фигуры;</w:t>
      </w:r>
    </w:p>
    <w:p w:rsidR="0074333A" w:rsidRPr="008F08B4" w:rsidRDefault="0074333A" w:rsidP="00266407">
      <w:pPr>
        <w:pStyle w:val="af8"/>
        <w:numPr>
          <w:ilvl w:val="0"/>
          <w:numId w:val="167"/>
        </w:numPr>
        <w:spacing w:line="360" w:lineRule="auto"/>
        <w:jc w:val="both"/>
        <w:rPr>
          <w:bCs/>
          <w:sz w:val="28"/>
          <w:szCs w:val="28"/>
        </w:rPr>
      </w:pPr>
      <w:r w:rsidRPr="008F08B4">
        <w:rPr>
          <w:iCs/>
          <w:sz w:val="28"/>
          <w:szCs w:val="28"/>
        </w:rPr>
        <w:t>распознавать</w:t>
      </w:r>
      <w:r w:rsidRPr="008F08B4">
        <w:rPr>
          <w:sz w:val="28"/>
          <w:szCs w:val="28"/>
        </w:rPr>
        <w:t xml:space="preserve"> развёртки куба, </w:t>
      </w:r>
      <w:r w:rsidRPr="008F08B4">
        <w:rPr>
          <w:bCs/>
          <w:sz w:val="28"/>
          <w:szCs w:val="28"/>
        </w:rPr>
        <w:t>прямоугольного</w:t>
      </w:r>
      <w:r w:rsidRPr="008F08B4">
        <w:rPr>
          <w:sz w:val="28"/>
          <w:szCs w:val="28"/>
        </w:rPr>
        <w:t xml:space="preserve"> параллелепипеда, правильной пирамиды, цилиндра и </w:t>
      </w:r>
      <w:r w:rsidRPr="008F08B4">
        <w:rPr>
          <w:bCs/>
          <w:sz w:val="28"/>
          <w:szCs w:val="28"/>
        </w:rPr>
        <w:t>конуса;</w:t>
      </w:r>
    </w:p>
    <w:p w:rsidR="0074333A" w:rsidRPr="008F08B4" w:rsidRDefault="0074333A" w:rsidP="00266407">
      <w:pPr>
        <w:pStyle w:val="af8"/>
        <w:numPr>
          <w:ilvl w:val="0"/>
          <w:numId w:val="167"/>
        </w:numPr>
        <w:spacing w:line="360" w:lineRule="auto"/>
        <w:jc w:val="both"/>
        <w:rPr>
          <w:sz w:val="28"/>
          <w:szCs w:val="28"/>
        </w:rPr>
      </w:pPr>
      <w:r w:rsidRPr="008F08B4">
        <w:rPr>
          <w:sz w:val="28"/>
          <w:szCs w:val="28"/>
        </w:rPr>
        <w:t xml:space="preserve">строить развёртки куба и </w:t>
      </w:r>
      <w:r w:rsidRPr="008F08B4">
        <w:rPr>
          <w:bCs/>
          <w:sz w:val="28"/>
          <w:szCs w:val="28"/>
        </w:rPr>
        <w:t>прямоугольного</w:t>
      </w:r>
      <w:r w:rsidRPr="008F08B4">
        <w:rPr>
          <w:sz w:val="28"/>
          <w:szCs w:val="28"/>
        </w:rPr>
        <w:t xml:space="preserve"> параллелепипеда;</w:t>
      </w:r>
    </w:p>
    <w:p w:rsidR="0074333A" w:rsidRPr="008F08B4" w:rsidRDefault="0074333A" w:rsidP="00266407">
      <w:pPr>
        <w:pStyle w:val="af8"/>
        <w:numPr>
          <w:ilvl w:val="0"/>
          <w:numId w:val="167"/>
        </w:numPr>
        <w:spacing w:line="360" w:lineRule="auto"/>
        <w:jc w:val="both"/>
        <w:rPr>
          <w:sz w:val="28"/>
          <w:szCs w:val="28"/>
        </w:rPr>
      </w:pPr>
      <w:r w:rsidRPr="008F08B4">
        <w:rPr>
          <w:sz w:val="28"/>
          <w:szCs w:val="28"/>
        </w:rPr>
        <w:t>определять по линейным размерам развёртки фигуры линейные размеры самой фигуры и наоборот;</w:t>
      </w:r>
    </w:p>
    <w:p w:rsidR="0074333A" w:rsidRPr="008F08B4" w:rsidRDefault="0074333A" w:rsidP="00266407">
      <w:pPr>
        <w:pStyle w:val="af8"/>
        <w:numPr>
          <w:ilvl w:val="0"/>
          <w:numId w:val="167"/>
        </w:numPr>
        <w:spacing w:line="360" w:lineRule="auto"/>
        <w:jc w:val="both"/>
        <w:rPr>
          <w:bCs/>
          <w:sz w:val="28"/>
          <w:szCs w:val="28"/>
        </w:rPr>
      </w:pPr>
      <w:r w:rsidRPr="008F08B4">
        <w:rPr>
          <w:bCs/>
          <w:sz w:val="28"/>
          <w:szCs w:val="28"/>
        </w:rPr>
        <w:t>вычислять объём прямоугольного параллелепипеда.</w:t>
      </w:r>
    </w:p>
    <w:p w:rsidR="0074333A" w:rsidRPr="004F5F21" w:rsidRDefault="0074333A" w:rsidP="00C9067C">
      <w:pPr>
        <w:spacing w:line="360" w:lineRule="auto"/>
        <w:ind w:firstLine="454"/>
        <w:jc w:val="both"/>
        <w:rPr>
          <w:b/>
          <w:i/>
          <w:color w:val="0000FF"/>
          <w:sz w:val="28"/>
          <w:szCs w:val="28"/>
          <w:u w:val="single"/>
          <w:lang w:val="ru-RU"/>
        </w:rPr>
      </w:pPr>
      <w:r w:rsidRPr="004F5F21">
        <w:rPr>
          <w:b/>
          <w:i/>
          <w:color w:val="0000FF"/>
          <w:sz w:val="28"/>
          <w:szCs w:val="28"/>
          <w:u w:val="single"/>
          <w:lang w:val="ru-RU"/>
        </w:rPr>
        <w:t>Выпускник получит возможность:</w:t>
      </w:r>
    </w:p>
    <w:p w:rsidR="0074333A" w:rsidRPr="008F08B4" w:rsidRDefault="0074333A" w:rsidP="00266407">
      <w:pPr>
        <w:pStyle w:val="af8"/>
        <w:numPr>
          <w:ilvl w:val="0"/>
          <w:numId w:val="168"/>
        </w:numPr>
        <w:spacing w:line="360" w:lineRule="auto"/>
        <w:jc w:val="both"/>
        <w:rPr>
          <w:sz w:val="28"/>
          <w:szCs w:val="28"/>
        </w:rPr>
      </w:pPr>
      <w:r w:rsidRPr="008F08B4">
        <w:rPr>
          <w:sz w:val="28"/>
          <w:szCs w:val="28"/>
        </w:rPr>
        <w:t>научиться</w:t>
      </w:r>
      <w:r w:rsidRPr="008F08B4">
        <w:rPr>
          <w:iCs/>
          <w:sz w:val="28"/>
          <w:szCs w:val="28"/>
        </w:rPr>
        <w:t xml:space="preserve"> вычислять объёмы пространственных геометрических фигур, составленных из прямоугольных параллелепипедов</w:t>
      </w:r>
      <w:r w:rsidRPr="008F08B4">
        <w:rPr>
          <w:sz w:val="28"/>
          <w:szCs w:val="28"/>
        </w:rPr>
        <w:t>;</w:t>
      </w:r>
    </w:p>
    <w:p w:rsidR="0074333A" w:rsidRPr="008F08B4" w:rsidRDefault="0074333A" w:rsidP="00266407">
      <w:pPr>
        <w:pStyle w:val="af8"/>
        <w:numPr>
          <w:ilvl w:val="0"/>
          <w:numId w:val="168"/>
        </w:numPr>
        <w:spacing w:line="360" w:lineRule="auto"/>
        <w:jc w:val="both"/>
        <w:rPr>
          <w:sz w:val="28"/>
          <w:szCs w:val="28"/>
        </w:rPr>
      </w:pPr>
      <w:r w:rsidRPr="008F08B4">
        <w:rPr>
          <w:iCs/>
          <w:sz w:val="28"/>
          <w:szCs w:val="28"/>
        </w:rPr>
        <w:t>углубить и развить представления о пространственных геометрических фигурах;</w:t>
      </w:r>
    </w:p>
    <w:p w:rsidR="0074333A" w:rsidRPr="008F08B4" w:rsidRDefault="0074333A" w:rsidP="00266407">
      <w:pPr>
        <w:pStyle w:val="af8"/>
        <w:numPr>
          <w:ilvl w:val="0"/>
          <w:numId w:val="168"/>
        </w:numPr>
        <w:spacing w:line="360" w:lineRule="auto"/>
        <w:jc w:val="both"/>
        <w:rPr>
          <w:iCs/>
          <w:sz w:val="28"/>
          <w:szCs w:val="28"/>
        </w:rPr>
      </w:pPr>
      <w:r w:rsidRPr="008F08B4">
        <w:rPr>
          <w:sz w:val="28"/>
          <w:szCs w:val="28"/>
        </w:rPr>
        <w:t>научиться применять понятие развёртки для выполнения практических расчётов.</w:t>
      </w:r>
    </w:p>
    <w:p w:rsidR="0074333A" w:rsidRPr="008F08B4" w:rsidRDefault="0074333A" w:rsidP="008F08B4">
      <w:pPr>
        <w:spacing w:line="360" w:lineRule="auto"/>
        <w:ind w:firstLine="454"/>
        <w:jc w:val="both"/>
        <w:outlineLvl w:val="0"/>
        <w:rPr>
          <w:b/>
          <w:color w:val="0000FF"/>
          <w:sz w:val="28"/>
          <w:szCs w:val="28"/>
          <w:lang w:val="ru-RU"/>
        </w:rPr>
      </w:pPr>
      <w:r w:rsidRPr="008F08B4">
        <w:rPr>
          <w:b/>
          <w:color w:val="0000FF"/>
          <w:sz w:val="28"/>
          <w:szCs w:val="28"/>
          <w:lang w:val="ru-RU"/>
        </w:rPr>
        <w:t>Геометрические фигуры</w:t>
      </w:r>
    </w:p>
    <w:p w:rsidR="0074333A" w:rsidRPr="004F5F21" w:rsidRDefault="0074333A" w:rsidP="00C9067C">
      <w:pPr>
        <w:spacing w:line="360" w:lineRule="auto"/>
        <w:ind w:firstLine="454"/>
        <w:jc w:val="both"/>
        <w:rPr>
          <w:b/>
          <w:i/>
          <w:color w:val="0000FF"/>
          <w:sz w:val="28"/>
          <w:szCs w:val="28"/>
          <w:u w:val="single"/>
          <w:lang w:val="ru-RU"/>
        </w:rPr>
      </w:pPr>
      <w:r w:rsidRPr="004F5F21">
        <w:rPr>
          <w:b/>
          <w:i/>
          <w:color w:val="0000FF"/>
          <w:sz w:val="28"/>
          <w:szCs w:val="28"/>
          <w:u w:val="single"/>
          <w:lang w:val="ru-RU"/>
        </w:rPr>
        <w:lastRenderedPageBreak/>
        <w:t>Выпускник научится:</w:t>
      </w:r>
    </w:p>
    <w:p w:rsidR="0074333A" w:rsidRPr="008F08B4" w:rsidRDefault="0074333A" w:rsidP="00266407">
      <w:pPr>
        <w:pStyle w:val="af8"/>
        <w:numPr>
          <w:ilvl w:val="0"/>
          <w:numId w:val="169"/>
        </w:numPr>
        <w:spacing w:line="360" w:lineRule="auto"/>
        <w:jc w:val="both"/>
        <w:rPr>
          <w:sz w:val="28"/>
          <w:szCs w:val="28"/>
        </w:rPr>
      </w:pPr>
      <w:r w:rsidRPr="008F08B4">
        <w:rPr>
          <w:sz w:val="28"/>
          <w:szCs w:val="28"/>
        </w:rPr>
        <w:t>пользоваться языком геометрии для описания предметов окружающего мира и их взаимного расположения;</w:t>
      </w:r>
    </w:p>
    <w:p w:rsidR="0074333A" w:rsidRPr="008F08B4" w:rsidRDefault="0074333A" w:rsidP="00266407">
      <w:pPr>
        <w:pStyle w:val="af8"/>
        <w:numPr>
          <w:ilvl w:val="0"/>
          <w:numId w:val="169"/>
        </w:numPr>
        <w:spacing w:line="360" w:lineRule="auto"/>
        <w:jc w:val="both"/>
        <w:rPr>
          <w:sz w:val="28"/>
          <w:szCs w:val="28"/>
        </w:rPr>
      </w:pPr>
      <w:r w:rsidRPr="008F08B4">
        <w:rPr>
          <w:sz w:val="28"/>
          <w:szCs w:val="28"/>
        </w:rPr>
        <w:t>распознавать и изображать на чертежах и рисунках геометрические фигуры и их конфигурации;</w:t>
      </w:r>
    </w:p>
    <w:p w:rsidR="0074333A" w:rsidRPr="008F08B4" w:rsidRDefault="0074333A" w:rsidP="00266407">
      <w:pPr>
        <w:pStyle w:val="af8"/>
        <w:numPr>
          <w:ilvl w:val="0"/>
          <w:numId w:val="169"/>
        </w:numPr>
        <w:spacing w:line="360" w:lineRule="auto"/>
        <w:jc w:val="both"/>
        <w:rPr>
          <w:sz w:val="28"/>
          <w:szCs w:val="28"/>
        </w:rPr>
      </w:pPr>
      <w:r w:rsidRPr="008F08B4">
        <w:rPr>
          <w:sz w:val="28"/>
          <w:szCs w:val="28"/>
        </w:rPr>
        <w:t>находить значения длин линейных элементов фигур и их отношения, градусную меру углов от 0</w:t>
      </w:r>
      <w:r w:rsidRPr="00C9067C">
        <w:sym w:font="Symbol" w:char="00B0"/>
      </w:r>
      <w:r w:rsidRPr="008F08B4">
        <w:rPr>
          <w:sz w:val="28"/>
          <w:szCs w:val="28"/>
        </w:rPr>
        <w:t xml:space="preserve"> до 180</w:t>
      </w:r>
      <w:r w:rsidRPr="00C9067C">
        <w:sym w:font="Symbol" w:char="00B0"/>
      </w:r>
      <w:r w:rsidRPr="008F08B4">
        <w:rPr>
          <w:sz w:val="28"/>
          <w:szCs w:val="28"/>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74333A" w:rsidRPr="008F08B4" w:rsidRDefault="0074333A" w:rsidP="00266407">
      <w:pPr>
        <w:pStyle w:val="af8"/>
        <w:numPr>
          <w:ilvl w:val="0"/>
          <w:numId w:val="169"/>
        </w:numPr>
        <w:spacing w:line="360" w:lineRule="auto"/>
        <w:jc w:val="both"/>
        <w:rPr>
          <w:sz w:val="28"/>
          <w:szCs w:val="28"/>
        </w:rPr>
      </w:pPr>
      <w:r w:rsidRPr="008F08B4">
        <w:rPr>
          <w:sz w:val="28"/>
          <w:szCs w:val="28"/>
        </w:rPr>
        <w:t>оперировать с начальными понятиями тригонометрии и выполнять элементарные операции над функциями углов;</w:t>
      </w:r>
    </w:p>
    <w:p w:rsidR="0074333A" w:rsidRPr="008F08B4" w:rsidRDefault="0074333A" w:rsidP="00266407">
      <w:pPr>
        <w:pStyle w:val="af8"/>
        <w:numPr>
          <w:ilvl w:val="0"/>
          <w:numId w:val="169"/>
        </w:numPr>
        <w:spacing w:line="360" w:lineRule="auto"/>
        <w:jc w:val="both"/>
        <w:rPr>
          <w:sz w:val="28"/>
          <w:szCs w:val="28"/>
        </w:rPr>
      </w:pPr>
      <w:r w:rsidRPr="008F08B4">
        <w:rPr>
          <w:sz w:val="28"/>
          <w:szCs w:val="28"/>
        </w:rPr>
        <w:t>решать задачи на доказательство, опираясь на изученные свойства фигур и отношений между ними и применяя изученные методы доказательств;</w:t>
      </w:r>
    </w:p>
    <w:p w:rsidR="0074333A" w:rsidRPr="008F08B4" w:rsidRDefault="0074333A" w:rsidP="00266407">
      <w:pPr>
        <w:pStyle w:val="af8"/>
        <w:numPr>
          <w:ilvl w:val="0"/>
          <w:numId w:val="169"/>
        </w:numPr>
        <w:spacing w:line="360" w:lineRule="auto"/>
        <w:jc w:val="both"/>
        <w:rPr>
          <w:sz w:val="28"/>
          <w:szCs w:val="28"/>
        </w:rPr>
      </w:pPr>
      <w:r w:rsidRPr="008F08B4">
        <w:rPr>
          <w:sz w:val="28"/>
          <w:szCs w:val="28"/>
        </w:rPr>
        <w:t>решать несложные задачи на построение, применяя основные алгоритмы построения с помощью циркуля и линейки;</w:t>
      </w:r>
    </w:p>
    <w:p w:rsidR="0074333A" w:rsidRPr="008F08B4" w:rsidRDefault="0074333A" w:rsidP="00266407">
      <w:pPr>
        <w:pStyle w:val="af8"/>
        <w:numPr>
          <w:ilvl w:val="0"/>
          <w:numId w:val="169"/>
        </w:numPr>
        <w:spacing w:line="360" w:lineRule="auto"/>
        <w:jc w:val="both"/>
        <w:rPr>
          <w:sz w:val="28"/>
          <w:szCs w:val="28"/>
        </w:rPr>
      </w:pPr>
      <w:r w:rsidRPr="008F08B4">
        <w:rPr>
          <w:sz w:val="28"/>
          <w:szCs w:val="28"/>
        </w:rPr>
        <w:t>решать простейшие планиметрические задачи в пространстве.</w:t>
      </w:r>
    </w:p>
    <w:p w:rsidR="0074333A" w:rsidRPr="004F5F21" w:rsidRDefault="0074333A" w:rsidP="00C9067C">
      <w:pPr>
        <w:spacing w:line="360" w:lineRule="auto"/>
        <w:ind w:firstLine="454"/>
        <w:jc w:val="both"/>
        <w:rPr>
          <w:b/>
          <w:i/>
          <w:color w:val="0000FF"/>
          <w:sz w:val="28"/>
          <w:szCs w:val="28"/>
          <w:u w:val="single"/>
          <w:lang w:val="ru-RU"/>
        </w:rPr>
      </w:pPr>
      <w:r w:rsidRPr="004F5F21">
        <w:rPr>
          <w:b/>
          <w:i/>
          <w:color w:val="0000FF"/>
          <w:sz w:val="28"/>
          <w:szCs w:val="28"/>
          <w:u w:val="single"/>
          <w:lang w:val="ru-RU"/>
        </w:rPr>
        <w:t>Выпускник получит возможность:</w:t>
      </w:r>
    </w:p>
    <w:p w:rsidR="0074333A" w:rsidRPr="008F08B4" w:rsidRDefault="0074333A" w:rsidP="00266407">
      <w:pPr>
        <w:pStyle w:val="af8"/>
        <w:numPr>
          <w:ilvl w:val="0"/>
          <w:numId w:val="170"/>
        </w:numPr>
        <w:spacing w:line="360" w:lineRule="auto"/>
        <w:jc w:val="both"/>
        <w:rPr>
          <w:bCs/>
          <w:iCs/>
          <w:sz w:val="28"/>
          <w:szCs w:val="28"/>
        </w:rPr>
      </w:pPr>
      <w:r w:rsidRPr="008F08B4">
        <w:rPr>
          <w:sz w:val="28"/>
          <w:szCs w:val="28"/>
        </w:rPr>
        <w:t>овладеть методами решения задач</w:t>
      </w:r>
      <w:r w:rsidRPr="008F08B4">
        <w:rPr>
          <w:iCs/>
          <w:sz w:val="28"/>
          <w:szCs w:val="28"/>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74333A" w:rsidRPr="008F08B4" w:rsidRDefault="0074333A" w:rsidP="00266407">
      <w:pPr>
        <w:pStyle w:val="af8"/>
        <w:numPr>
          <w:ilvl w:val="0"/>
          <w:numId w:val="170"/>
        </w:numPr>
        <w:spacing w:line="360" w:lineRule="auto"/>
        <w:jc w:val="both"/>
        <w:rPr>
          <w:iCs/>
          <w:sz w:val="28"/>
          <w:szCs w:val="28"/>
        </w:rPr>
      </w:pPr>
      <w:r w:rsidRPr="008F08B4">
        <w:rPr>
          <w:sz w:val="28"/>
          <w:szCs w:val="28"/>
        </w:rPr>
        <w:t xml:space="preserve">приобрести опыт применения </w:t>
      </w:r>
      <w:r w:rsidRPr="008F08B4">
        <w:rPr>
          <w:iCs/>
          <w:sz w:val="28"/>
          <w:szCs w:val="28"/>
        </w:rPr>
        <w:t>алгебраического и тригонометрического аппарата и идей движения при решении геометрических задач;</w:t>
      </w:r>
    </w:p>
    <w:p w:rsidR="0074333A" w:rsidRPr="008F08B4" w:rsidRDefault="0074333A" w:rsidP="00266407">
      <w:pPr>
        <w:pStyle w:val="af8"/>
        <w:numPr>
          <w:ilvl w:val="0"/>
          <w:numId w:val="170"/>
        </w:numPr>
        <w:spacing w:line="360" w:lineRule="auto"/>
        <w:jc w:val="both"/>
        <w:rPr>
          <w:iCs/>
          <w:sz w:val="28"/>
          <w:szCs w:val="28"/>
        </w:rPr>
      </w:pPr>
      <w:r w:rsidRPr="008F08B4">
        <w:rPr>
          <w:sz w:val="28"/>
          <w:szCs w:val="28"/>
        </w:rPr>
        <w:t>овладеть традиционной схемой</w:t>
      </w:r>
      <w:r w:rsidRPr="008F08B4">
        <w:rPr>
          <w:iCs/>
          <w:sz w:val="28"/>
          <w:szCs w:val="28"/>
        </w:rPr>
        <w:t xml:space="preserve"> решения задач на построение с помощью циркуля и линейки:анализ, построение</w:t>
      </w:r>
      <w:r w:rsidRPr="008F08B4">
        <w:rPr>
          <w:sz w:val="28"/>
          <w:szCs w:val="28"/>
        </w:rPr>
        <w:t xml:space="preserve">, </w:t>
      </w:r>
      <w:r w:rsidRPr="008F08B4">
        <w:rPr>
          <w:iCs/>
          <w:sz w:val="28"/>
          <w:szCs w:val="28"/>
        </w:rPr>
        <w:t>доказательство и исследование;</w:t>
      </w:r>
    </w:p>
    <w:p w:rsidR="0074333A" w:rsidRPr="008F08B4" w:rsidRDefault="0074333A" w:rsidP="00266407">
      <w:pPr>
        <w:pStyle w:val="af8"/>
        <w:numPr>
          <w:ilvl w:val="0"/>
          <w:numId w:val="170"/>
        </w:numPr>
        <w:spacing w:line="360" w:lineRule="auto"/>
        <w:jc w:val="both"/>
        <w:rPr>
          <w:iCs/>
          <w:sz w:val="28"/>
          <w:szCs w:val="28"/>
        </w:rPr>
      </w:pPr>
      <w:r w:rsidRPr="008F08B4">
        <w:rPr>
          <w:sz w:val="28"/>
          <w:szCs w:val="28"/>
        </w:rPr>
        <w:t>научиться решать задачи</w:t>
      </w:r>
      <w:r w:rsidRPr="008F08B4">
        <w:rPr>
          <w:iCs/>
          <w:sz w:val="28"/>
          <w:szCs w:val="28"/>
        </w:rPr>
        <w:t xml:space="preserve"> на построениеметодомгеометрическогоместаточек</w:t>
      </w:r>
      <w:r w:rsidRPr="008F08B4">
        <w:rPr>
          <w:sz w:val="28"/>
          <w:szCs w:val="28"/>
        </w:rPr>
        <w:t xml:space="preserve"> и </w:t>
      </w:r>
      <w:r w:rsidRPr="008F08B4">
        <w:rPr>
          <w:iCs/>
          <w:sz w:val="28"/>
          <w:szCs w:val="28"/>
        </w:rPr>
        <w:t>методомподобия;</w:t>
      </w:r>
    </w:p>
    <w:p w:rsidR="0074333A" w:rsidRPr="008F08B4" w:rsidRDefault="0074333A" w:rsidP="00266407">
      <w:pPr>
        <w:pStyle w:val="af8"/>
        <w:numPr>
          <w:ilvl w:val="0"/>
          <w:numId w:val="170"/>
        </w:numPr>
        <w:spacing w:line="360" w:lineRule="auto"/>
        <w:jc w:val="both"/>
        <w:rPr>
          <w:sz w:val="28"/>
          <w:szCs w:val="28"/>
        </w:rPr>
      </w:pPr>
      <w:r w:rsidRPr="008F08B4">
        <w:rPr>
          <w:sz w:val="28"/>
          <w:szCs w:val="28"/>
        </w:rPr>
        <w:t>приобрести опыт исследования свой</w:t>
      </w:r>
      <w:proofErr w:type="gramStart"/>
      <w:r w:rsidRPr="008F08B4">
        <w:rPr>
          <w:sz w:val="28"/>
          <w:szCs w:val="28"/>
        </w:rPr>
        <w:t xml:space="preserve">ств </w:t>
      </w:r>
      <w:r w:rsidRPr="008F08B4">
        <w:rPr>
          <w:iCs/>
          <w:sz w:val="28"/>
          <w:szCs w:val="28"/>
        </w:rPr>
        <w:t>пл</w:t>
      </w:r>
      <w:proofErr w:type="gramEnd"/>
      <w:r w:rsidRPr="008F08B4">
        <w:rPr>
          <w:iCs/>
          <w:sz w:val="28"/>
          <w:szCs w:val="28"/>
        </w:rPr>
        <w:t>аниметрических фигур с помощью компьютерных программ</w:t>
      </w:r>
      <w:r w:rsidRPr="008F08B4">
        <w:rPr>
          <w:sz w:val="28"/>
          <w:szCs w:val="28"/>
        </w:rPr>
        <w:t>;</w:t>
      </w:r>
    </w:p>
    <w:p w:rsidR="0074333A" w:rsidRPr="008F08B4" w:rsidRDefault="0074333A" w:rsidP="00266407">
      <w:pPr>
        <w:pStyle w:val="af8"/>
        <w:numPr>
          <w:ilvl w:val="0"/>
          <w:numId w:val="170"/>
        </w:numPr>
        <w:spacing w:line="360" w:lineRule="auto"/>
        <w:jc w:val="both"/>
        <w:rPr>
          <w:iCs/>
          <w:sz w:val="28"/>
          <w:szCs w:val="28"/>
        </w:rPr>
      </w:pPr>
      <w:r w:rsidRPr="008F08B4">
        <w:rPr>
          <w:sz w:val="28"/>
          <w:szCs w:val="28"/>
        </w:rPr>
        <w:lastRenderedPageBreak/>
        <w:t xml:space="preserve">приобрести опыт выполнения проектов </w:t>
      </w:r>
      <w:r w:rsidR="005D721A" w:rsidRPr="008F08B4">
        <w:rPr>
          <w:iCs/>
          <w:sz w:val="28"/>
          <w:szCs w:val="28"/>
        </w:rPr>
        <w:t>по темам</w:t>
      </w:r>
      <w:r w:rsidRPr="008F08B4">
        <w:rPr>
          <w:sz w:val="28"/>
          <w:szCs w:val="28"/>
        </w:rPr>
        <w:t>«</w:t>
      </w:r>
      <w:r w:rsidR="005D721A" w:rsidRPr="008F08B4">
        <w:rPr>
          <w:iCs/>
          <w:sz w:val="28"/>
          <w:szCs w:val="28"/>
        </w:rPr>
        <w:t>Г</w:t>
      </w:r>
      <w:r w:rsidRPr="008F08B4">
        <w:rPr>
          <w:iCs/>
          <w:sz w:val="28"/>
          <w:szCs w:val="28"/>
        </w:rPr>
        <w:t>еометрические преобразования на плоскости</w:t>
      </w:r>
      <w:r w:rsidRPr="008F08B4">
        <w:rPr>
          <w:sz w:val="28"/>
          <w:szCs w:val="28"/>
        </w:rPr>
        <w:t>»</w:t>
      </w:r>
      <w:r w:rsidRPr="008F08B4">
        <w:rPr>
          <w:iCs/>
          <w:sz w:val="28"/>
          <w:szCs w:val="28"/>
        </w:rPr>
        <w:t xml:space="preserve">, </w:t>
      </w:r>
      <w:r w:rsidRPr="008F08B4">
        <w:rPr>
          <w:sz w:val="28"/>
          <w:szCs w:val="28"/>
        </w:rPr>
        <w:t>«</w:t>
      </w:r>
      <w:r w:rsidR="005D721A" w:rsidRPr="008F08B4">
        <w:rPr>
          <w:iCs/>
          <w:sz w:val="28"/>
          <w:szCs w:val="28"/>
        </w:rPr>
        <w:t>П</w:t>
      </w:r>
      <w:r w:rsidRPr="008F08B4">
        <w:rPr>
          <w:iCs/>
          <w:sz w:val="28"/>
          <w:szCs w:val="28"/>
        </w:rPr>
        <w:t>остроение отрезков по формуле</w:t>
      </w:r>
      <w:r w:rsidRPr="008F08B4">
        <w:rPr>
          <w:sz w:val="28"/>
          <w:szCs w:val="28"/>
        </w:rPr>
        <w:t>»</w:t>
      </w:r>
      <w:r w:rsidRPr="008F08B4">
        <w:rPr>
          <w:iCs/>
          <w:sz w:val="28"/>
          <w:szCs w:val="28"/>
        </w:rPr>
        <w:t>.</w:t>
      </w:r>
    </w:p>
    <w:p w:rsidR="0074333A" w:rsidRPr="008F08B4" w:rsidRDefault="0074333A" w:rsidP="008F08B4">
      <w:pPr>
        <w:spacing w:line="360" w:lineRule="auto"/>
        <w:ind w:firstLine="454"/>
        <w:jc w:val="both"/>
        <w:outlineLvl w:val="0"/>
        <w:rPr>
          <w:b/>
          <w:color w:val="0000FF"/>
          <w:sz w:val="28"/>
          <w:szCs w:val="28"/>
          <w:lang w:val="ru-RU"/>
        </w:rPr>
      </w:pPr>
      <w:r w:rsidRPr="008F08B4">
        <w:rPr>
          <w:b/>
          <w:color w:val="0000FF"/>
          <w:sz w:val="28"/>
          <w:szCs w:val="28"/>
          <w:lang w:val="ru-RU"/>
        </w:rPr>
        <w:t>Измерение геометрических величин</w:t>
      </w:r>
    </w:p>
    <w:p w:rsidR="0074333A" w:rsidRPr="004F5F21" w:rsidRDefault="0074333A" w:rsidP="00C9067C">
      <w:pPr>
        <w:spacing w:line="360" w:lineRule="auto"/>
        <w:ind w:firstLine="454"/>
        <w:jc w:val="both"/>
        <w:rPr>
          <w:b/>
          <w:i/>
          <w:color w:val="0000FF"/>
          <w:sz w:val="28"/>
          <w:szCs w:val="28"/>
          <w:u w:val="single"/>
          <w:lang w:val="ru-RU"/>
        </w:rPr>
      </w:pPr>
      <w:r w:rsidRPr="004F5F21">
        <w:rPr>
          <w:b/>
          <w:i/>
          <w:color w:val="0000FF"/>
          <w:sz w:val="28"/>
          <w:szCs w:val="28"/>
          <w:u w:val="single"/>
          <w:lang w:val="ru-RU"/>
        </w:rPr>
        <w:t>Выпускник научится:</w:t>
      </w:r>
    </w:p>
    <w:p w:rsidR="0074333A" w:rsidRPr="008F08B4" w:rsidRDefault="0074333A" w:rsidP="00266407">
      <w:pPr>
        <w:pStyle w:val="af8"/>
        <w:numPr>
          <w:ilvl w:val="0"/>
          <w:numId w:val="171"/>
        </w:numPr>
        <w:spacing w:line="360" w:lineRule="auto"/>
        <w:jc w:val="both"/>
        <w:rPr>
          <w:sz w:val="28"/>
          <w:szCs w:val="28"/>
        </w:rPr>
      </w:pPr>
      <w:r w:rsidRPr="008F08B4">
        <w:rPr>
          <w:iCs/>
          <w:sz w:val="28"/>
          <w:szCs w:val="28"/>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74333A" w:rsidRPr="008F08B4" w:rsidRDefault="0074333A" w:rsidP="00266407">
      <w:pPr>
        <w:pStyle w:val="af8"/>
        <w:numPr>
          <w:ilvl w:val="0"/>
          <w:numId w:val="171"/>
        </w:numPr>
        <w:spacing w:line="360" w:lineRule="auto"/>
        <w:jc w:val="both"/>
        <w:rPr>
          <w:sz w:val="28"/>
          <w:szCs w:val="28"/>
        </w:rPr>
      </w:pPr>
      <w:r w:rsidRPr="008F08B4">
        <w:rPr>
          <w:sz w:val="28"/>
          <w:szCs w:val="28"/>
        </w:rPr>
        <w:t xml:space="preserve">вычислять площади треугольников, прямоугольников, </w:t>
      </w:r>
      <w:r w:rsidR="008F521F" w:rsidRPr="008F08B4">
        <w:rPr>
          <w:sz w:val="28"/>
          <w:szCs w:val="28"/>
        </w:rPr>
        <w:t>параллелограмм-</w:t>
      </w:r>
      <w:proofErr w:type="spellStart"/>
      <w:r w:rsidRPr="008F08B4">
        <w:rPr>
          <w:sz w:val="28"/>
          <w:szCs w:val="28"/>
        </w:rPr>
        <w:t>мов</w:t>
      </w:r>
      <w:proofErr w:type="spellEnd"/>
      <w:r w:rsidRPr="008F08B4">
        <w:rPr>
          <w:sz w:val="28"/>
          <w:szCs w:val="28"/>
        </w:rPr>
        <w:t>, трапеций, кругов и секторов;</w:t>
      </w:r>
    </w:p>
    <w:p w:rsidR="0074333A" w:rsidRPr="008F08B4" w:rsidRDefault="0074333A" w:rsidP="00266407">
      <w:pPr>
        <w:pStyle w:val="af8"/>
        <w:numPr>
          <w:ilvl w:val="0"/>
          <w:numId w:val="171"/>
        </w:numPr>
        <w:spacing w:line="360" w:lineRule="auto"/>
        <w:jc w:val="both"/>
        <w:rPr>
          <w:sz w:val="28"/>
          <w:szCs w:val="28"/>
        </w:rPr>
      </w:pPr>
      <w:r w:rsidRPr="008F08B4">
        <w:rPr>
          <w:sz w:val="28"/>
          <w:szCs w:val="28"/>
        </w:rPr>
        <w:t xml:space="preserve">вычислять </w:t>
      </w:r>
      <w:r w:rsidRPr="008F08B4">
        <w:rPr>
          <w:iCs/>
          <w:sz w:val="28"/>
          <w:szCs w:val="28"/>
        </w:rPr>
        <w:t>длину окружности, длину дуги окружности;</w:t>
      </w:r>
    </w:p>
    <w:p w:rsidR="0074333A" w:rsidRPr="008F08B4" w:rsidRDefault="0074333A" w:rsidP="00266407">
      <w:pPr>
        <w:pStyle w:val="af8"/>
        <w:numPr>
          <w:ilvl w:val="0"/>
          <w:numId w:val="171"/>
        </w:numPr>
        <w:spacing w:line="360" w:lineRule="auto"/>
        <w:jc w:val="both"/>
        <w:rPr>
          <w:sz w:val="28"/>
          <w:szCs w:val="28"/>
        </w:rPr>
      </w:pPr>
      <w:r w:rsidRPr="008F08B4">
        <w:rPr>
          <w:sz w:val="28"/>
          <w:szCs w:val="28"/>
        </w:rPr>
        <w:t>вычислять длины линейных элементов фигур и их углы, используя формулы длины окружности и длины дуги окружности, формулы площадей фигур;</w:t>
      </w:r>
    </w:p>
    <w:p w:rsidR="0074333A" w:rsidRPr="008F08B4" w:rsidRDefault="0074333A" w:rsidP="00266407">
      <w:pPr>
        <w:pStyle w:val="af8"/>
        <w:numPr>
          <w:ilvl w:val="0"/>
          <w:numId w:val="171"/>
        </w:numPr>
        <w:spacing w:line="360" w:lineRule="auto"/>
        <w:jc w:val="both"/>
        <w:rPr>
          <w:sz w:val="28"/>
          <w:szCs w:val="28"/>
        </w:rPr>
      </w:pPr>
      <w:r w:rsidRPr="008F08B4">
        <w:rPr>
          <w:sz w:val="28"/>
          <w:szCs w:val="28"/>
        </w:rPr>
        <w:t>решать задачи на доказательство с использованием формул длины окружности и длины дуги окружности, формул площадей фигур;</w:t>
      </w:r>
    </w:p>
    <w:p w:rsidR="0074333A" w:rsidRPr="008F08B4" w:rsidRDefault="0074333A" w:rsidP="00266407">
      <w:pPr>
        <w:pStyle w:val="af8"/>
        <w:numPr>
          <w:ilvl w:val="0"/>
          <w:numId w:val="171"/>
        </w:numPr>
        <w:spacing w:line="360" w:lineRule="auto"/>
        <w:jc w:val="both"/>
        <w:rPr>
          <w:sz w:val="28"/>
          <w:szCs w:val="28"/>
        </w:rPr>
      </w:pPr>
      <w:r w:rsidRPr="008F08B4">
        <w:rPr>
          <w:sz w:val="28"/>
          <w:szCs w:val="28"/>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74333A" w:rsidRPr="004F5F21" w:rsidRDefault="0074333A" w:rsidP="00C9067C">
      <w:pPr>
        <w:spacing w:line="360" w:lineRule="auto"/>
        <w:ind w:firstLine="454"/>
        <w:jc w:val="both"/>
        <w:rPr>
          <w:b/>
          <w:i/>
          <w:color w:val="0000FF"/>
          <w:sz w:val="28"/>
          <w:szCs w:val="28"/>
          <w:u w:val="single"/>
          <w:lang w:val="ru-RU"/>
        </w:rPr>
      </w:pPr>
      <w:r w:rsidRPr="004F5F21">
        <w:rPr>
          <w:b/>
          <w:i/>
          <w:color w:val="0000FF"/>
          <w:sz w:val="28"/>
          <w:szCs w:val="28"/>
          <w:u w:val="single"/>
          <w:lang w:val="ru-RU"/>
        </w:rPr>
        <w:t>Выпускник получит возможность научиться:</w:t>
      </w:r>
    </w:p>
    <w:p w:rsidR="0074333A" w:rsidRPr="008F08B4" w:rsidRDefault="0074333A" w:rsidP="00266407">
      <w:pPr>
        <w:pStyle w:val="af8"/>
        <w:numPr>
          <w:ilvl w:val="0"/>
          <w:numId w:val="172"/>
        </w:numPr>
        <w:spacing w:line="360" w:lineRule="auto"/>
        <w:jc w:val="both"/>
        <w:rPr>
          <w:iCs/>
          <w:sz w:val="28"/>
          <w:szCs w:val="28"/>
        </w:rPr>
      </w:pPr>
      <w:r w:rsidRPr="008F08B4">
        <w:rPr>
          <w:iCs/>
          <w:sz w:val="28"/>
          <w:szCs w:val="28"/>
        </w:rPr>
        <w:t>вычислять площади фигур, составленных из двух или более прямоугольников, параллелограммов, треугольников, круга и сектора;</w:t>
      </w:r>
    </w:p>
    <w:p w:rsidR="0074333A" w:rsidRPr="008F08B4" w:rsidRDefault="0074333A" w:rsidP="00266407">
      <w:pPr>
        <w:pStyle w:val="af8"/>
        <w:numPr>
          <w:ilvl w:val="0"/>
          <w:numId w:val="172"/>
        </w:numPr>
        <w:spacing w:line="360" w:lineRule="auto"/>
        <w:jc w:val="both"/>
        <w:rPr>
          <w:iCs/>
          <w:sz w:val="28"/>
          <w:szCs w:val="28"/>
        </w:rPr>
      </w:pPr>
      <w:r w:rsidRPr="008F08B4">
        <w:rPr>
          <w:iCs/>
          <w:sz w:val="28"/>
          <w:szCs w:val="28"/>
        </w:rPr>
        <w:t xml:space="preserve">вычислять площади многоугольников, используя отношения </w:t>
      </w:r>
      <w:r w:rsidRPr="008F08B4">
        <w:rPr>
          <w:bCs/>
          <w:iCs/>
          <w:sz w:val="28"/>
          <w:szCs w:val="28"/>
        </w:rPr>
        <w:t xml:space="preserve">равновеликости и </w:t>
      </w:r>
      <w:proofErr w:type="spellStart"/>
      <w:r w:rsidRPr="008F08B4">
        <w:rPr>
          <w:bCs/>
          <w:iCs/>
          <w:sz w:val="28"/>
          <w:szCs w:val="28"/>
        </w:rPr>
        <w:t>равносоставленности</w:t>
      </w:r>
      <w:proofErr w:type="spellEnd"/>
      <w:r w:rsidRPr="008F08B4">
        <w:rPr>
          <w:bCs/>
          <w:iCs/>
          <w:sz w:val="28"/>
          <w:szCs w:val="28"/>
        </w:rPr>
        <w:t>;</w:t>
      </w:r>
    </w:p>
    <w:p w:rsidR="0074333A" w:rsidRPr="008F08B4" w:rsidRDefault="0074333A" w:rsidP="00266407">
      <w:pPr>
        <w:pStyle w:val="affff"/>
        <w:numPr>
          <w:ilvl w:val="0"/>
          <w:numId w:val="172"/>
        </w:numPr>
      </w:pPr>
      <w:r w:rsidRPr="008F08B4">
        <w:t>применять алгебраический и тригонометрический аппарат и идеи движения при решении задач на вычисление площадей многоугольников.</w:t>
      </w:r>
    </w:p>
    <w:p w:rsidR="0074333A" w:rsidRPr="008F08B4" w:rsidRDefault="0074333A" w:rsidP="008F08B4">
      <w:pPr>
        <w:spacing w:line="360" w:lineRule="auto"/>
        <w:ind w:firstLine="454"/>
        <w:jc w:val="both"/>
        <w:outlineLvl w:val="0"/>
        <w:rPr>
          <w:b/>
          <w:color w:val="0000FF"/>
          <w:sz w:val="28"/>
          <w:szCs w:val="28"/>
          <w:lang w:val="ru-RU"/>
        </w:rPr>
      </w:pPr>
      <w:r w:rsidRPr="008F08B4">
        <w:rPr>
          <w:b/>
          <w:color w:val="0000FF"/>
          <w:sz w:val="28"/>
          <w:szCs w:val="28"/>
          <w:lang w:val="ru-RU"/>
        </w:rPr>
        <w:t>Координаты</w:t>
      </w:r>
    </w:p>
    <w:p w:rsidR="0074333A" w:rsidRPr="004F5F21" w:rsidRDefault="0074333A" w:rsidP="004F5F21">
      <w:pPr>
        <w:spacing w:line="360" w:lineRule="auto"/>
        <w:ind w:firstLine="454"/>
        <w:jc w:val="both"/>
        <w:rPr>
          <w:b/>
          <w:i/>
          <w:color w:val="0000FF"/>
          <w:sz w:val="28"/>
          <w:szCs w:val="28"/>
          <w:u w:val="single"/>
          <w:lang w:val="ru-RU"/>
        </w:rPr>
      </w:pPr>
      <w:r w:rsidRPr="004F5F21">
        <w:rPr>
          <w:b/>
          <w:i/>
          <w:color w:val="0000FF"/>
          <w:sz w:val="28"/>
          <w:szCs w:val="28"/>
          <w:u w:val="single"/>
          <w:lang w:val="ru-RU"/>
        </w:rPr>
        <w:t>Выпускник научится:</w:t>
      </w:r>
    </w:p>
    <w:p w:rsidR="0074333A" w:rsidRPr="00C9067C" w:rsidRDefault="0074333A" w:rsidP="00266407">
      <w:pPr>
        <w:pStyle w:val="a9"/>
        <w:numPr>
          <w:ilvl w:val="0"/>
          <w:numId w:val="173"/>
        </w:numPr>
        <w:spacing w:after="0" w:line="360" w:lineRule="auto"/>
        <w:jc w:val="both"/>
        <w:rPr>
          <w:sz w:val="28"/>
          <w:szCs w:val="28"/>
        </w:rPr>
      </w:pPr>
      <w:r w:rsidRPr="00C9067C">
        <w:rPr>
          <w:sz w:val="28"/>
          <w:szCs w:val="28"/>
        </w:rPr>
        <w:t>вычислять длину отрезка по координатам его концов; вычислять координаты середины отрезка;</w:t>
      </w:r>
    </w:p>
    <w:p w:rsidR="0074333A" w:rsidRPr="008F08B4" w:rsidRDefault="0074333A" w:rsidP="00266407">
      <w:pPr>
        <w:pStyle w:val="af8"/>
        <w:numPr>
          <w:ilvl w:val="0"/>
          <w:numId w:val="173"/>
        </w:numPr>
        <w:spacing w:line="360" w:lineRule="auto"/>
        <w:jc w:val="both"/>
        <w:rPr>
          <w:sz w:val="28"/>
          <w:szCs w:val="28"/>
        </w:rPr>
      </w:pPr>
      <w:r w:rsidRPr="008F08B4">
        <w:rPr>
          <w:sz w:val="28"/>
          <w:szCs w:val="28"/>
        </w:rPr>
        <w:lastRenderedPageBreak/>
        <w:t>использовать координатный метод для изучения свой</w:t>
      </w:r>
      <w:proofErr w:type="gramStart"/>
      <w:r w:rsidRPr="008F08B4">
        <w:rPr>
          <w:sz w:val="28"/>
          <w:szCs w:val="28"/>
        </w:rPr>
        <w:t>ств пр</w:t>
      </w:r>
      <w:proofErr w:type="gramEnd"/>
      <w:r w:rsidRPr="008F08B4">
        <w:rPr>
          <w:sz w:val="28"/>
          <w:szCs w:val="28"/>
        </w:rPr>
        <w:t>ямых и окружностей.</w:t>
      </w:r>
    </w:p>
    <w:p w:rsidR="0074333A" w:rsidRPr="004F5F21" w:rsidRDefault="0074333A" w:rsidP="00C9067C">
      <w:pPr>
        <w:spacing w:line="360" w:lineRule="auto"/>
        <w:ind w:firstLine="454"/>
        <w:jc w:val="both"/>
        <w:rPr>
          <w:b/>
          <w:i/>
          <w:color w:val="0000FF"/>
          <w:sz w:val="28"/>
          <w:szCs w:val="28"/>
          <w:u w:val="single"/>
          <w:lang w:val="ru-RU"/>
        </w:rPr>
      </w:pPr>
      <w:r w:rsidRPr="004F5F21">
        <w:rPr>
          <w:b/>
          <w:i/>
          <w:color w:val="0000FF"/>
          <w:sz w:val="28"/>
          <w:szCs w:val="28"/>
          <w:u w:val="single"/>
          <w:lang w:val="ru-RU"/>
        </w:rPr>
        <w:t xml:space="preserve">Выпускник получит возможность: </w:t>
      </w:r>
    </w:p>
    <w:p w:rsidR="0074333A" w:rsidRPr="00381E7B" w:rsidRDefault="0074333A" w:rsidP="00266407">
      <w:pPr>
        <w:pStyle w:val="af8"/>
        <w:numPr>
          <w:ilvl w:val="0"/>
          <w:numId w:val="174"/>
        </w:numPr>
        <w:spacing w:line="360" w:lineRule="auto"/>
        <w:jc w:val="both"/>
        <w:rPr>
          <w:iCs/>
          <w:sz w:val="28"/>
          <w:szCs w:val="28"/>
        </w:rPr>
      </w:pPr>
      <w:r w:rsidRPr="00381E7B">
        <w:rPr>
          <w:sz w:val="28"/>
          <w:szCs w:val="28"/>
        </w:rPr>
        <w:t xml:space="preserve">овладеть координатным методом решения </w:t>
      </w:r>
      <w:r w:rsidRPr="00381E7B">
        <w:rPr>
          <w:iCs/>
          <w:sz w:val="28"/>
          <w:szCs w:val="28"/>
        </w:rPr>
        <w:t>задач на вычисления и доказательства;</w:t>
      </w:r>
    </w:p>
    <w:p w:rsidR="0074333A" w:rsidRPr="00381E7B" w:rsidRDefault="0074333A" w:rsidP="00266407">
      <w:pPr>
        <w:pStyle w:val="af8"/>
        <w:numPr>
          <w:ilvl w:val="0"/>
          <w:numId w:val="174"/>
        </w:numPr>
        <w:spacing w:line="360" w:lineRule="auto"/>
        <w:jc w:val="both"/>
        <w:rPr>
          <w:iCs/>
          <w:sz w:val="28"/>
          <w:szCs w:val="28"/>
        </w:rPr>
      </w:pPr>
      <w:r w:rsidRPr="00381E7B">
        <w:rPr>
          <w:sz w:val="28"/>
          <w:szCs w:val="28"/>
        </w:rPr>
        <w:t xml:space="preserve">приобрести опыт </w:t>
      </w:r>
      <w:r w:rsidRPr="00381E7B">
        <w:rPr>
          <w:iCs/>
          <w:sz w:val="28"/>
          <w:szCs w:val="28"/>
        </w:rPr>
        <w:t>использования компьютерных программ для анализа частных случаев взаимного расположения окружностей и прямых;</w:t>
      </w:r>
    </w:p>
    <w:p w:rsidR="0074333A" w:rsidRPr="00381E7B" w:rsidRDefault="0074333A" w:rsidP="00266407">
      <w:pPr>
        <w:pStyle w:val="af8"/>
        <w:numPr>
          <w:ilvl w:val="0"/>
          <w:numId w:val="174"/>
        </w:numPr>
        <w:spacing w:line="360" w:lineRule="auto"/>
        <w:jc w:val="both"/>
        <w:rPr>
          <w:sz w:val="28"/>
          <w:szCs w:val="28"/>
        </w:rPr>
      </w:pPr>
      <w:r w:rsidRPr="00381E7B">
        <w:rPr>
          <w:sz w:val="28"/>
          <w:szCs w:val="28"/>
        </w:rPr>
        <w:t xml:space="preserve">приобрести опыт выполнения проектов </w:t>
      </w:r>
      <w:r w:rsidRPr="00381E7B">
        <w:rPr>
          <w:iCs/>
          <w:sz w:val="28"/>
          <w:szCs w:val="28"/>
        </w:rPr>
        <w:t>на тему</w:t>
      </w:r>
      <w:r w:rsidRPr="00381E7B">
        <w:rPr>
          <w:sz w:val="28"/>
          <w:szCs w:val="28"/>
        </w:rPr>
        <w:t xml:space="preserve"> «</w:t>
      </w:r>
      <w:r w:rsidR="00DC5914" w:rsidRPr="00381E7B">
        <w:rPr>
          <w:iCs/>
          <w:sz w:val="28"/>
          <w:szCs w:val="28"/>
        </w:rPr>
        <w:t>П</w:t>
      </w:r>
      <w:r w:rsidRPr="00381E7B">
        <w:rPr>
          <w:iCs/>
          <w:sz w:val="28"/>
          <w:szCs w:val="28"/>
        </w:rPr>
        <w:t>рименение координатного метода при решении задач на вычисления и доказательства</w:t>
      </w:r>
      <w:r w:rsidRPr="00381E7B">
        <w:rPr>
          <w:sz w:val="28"/>
          <w:szCs w:val="28"/>
        </w:rPr>
        <w:t>».</w:t>
      </w:r>
    </w:p>
    <w:p w:rsidR="0074333A" w:rsidRPr="008F08B4" w:rsidRDefault="0074333A" w:rsidP="008F08B4">
      <w:pPr>
        <w:spacing w:line="360" w:lineRule="auto"/>
        <w:ind w:firstLine="454"/>
        <w:jc w:val="both"/>
        <w:outlineLvl w:val="0"/>
        <w:rPr>
          <w:b/>
          <w:color w:val="0000FF"/>
          <w:sz w:val="28"/>
          <w:szCs w:val="28"/>
          <w:lang w:val="ru-RU"/>
        </w:rPr>
      </w:pPr>
      <w:r w:rsidRPr="008F08B4">
        <w:rPr>
          <w:b/>
          <w:color w:val="0000FF"/>
          <w:sz w:val="28"/>
          <w:szCs w:val="28"/>
          <w:lang w:val="ru-RU"/>
        </w:rPr>
        <w:t>Векторы</w:t>
      </w:r>
    </w:p>
    <w:p w:rsidR="0074333A" w:rsidRPr="004F5F21" w:rsidRDefault="0074333A" w:rsidP="00C9067C">
      <w:pPr>
        <w:spacing w:line="360" w:lineRule="auto"/>
        <w:ind w:firstLine="454"/>
        <w:jc w:val="both"/>
        <w:rPr>
          <w:b/>
          <w:i/>
          <w:color w:val="0000FF"/>
          <w:sz w:val="28"/>
          <w:szCs w:val="28"/>
          <w:u w:val="single"/>
          <w:lang w:val="ru-RU"/>
        </w:rPr>
      </w:pPr>
      <w:r w:rsidRPr="004F5F21">
        <w:rPr>
          <w:b/>
          <w:i/>
          <w:color w:val="0000FF"/>
          <w:sz w:val="28"/>
          <w:szCs w:val="28"/>
          <w:u w:val="single"/>
          <w:lang w:val="ru-RU"/>
        </w:rPr>
        <w:t xml:space="preserve">Выпускник научится: </w:t>
      </w:r>
    </w:p>
    <w:p w:rsidR="0074333A" w:rsidRPr="00381E7B" w:rsidRDefault="0074333A" w:rsidP="00266407">
      <w:pPr>
        <w:pStyle w:val="af8"/>
        <w:numPr>
          <w:ilvl w:val="0"/>
          <w:numId w:val="175"/>
        </w:numPr>
        <w:spacing w:line="360" w:lineRule="auto"/>
        <w:jc w:val="both"/>
        <w:rPr>
          <w:sz w:val="28"/>
          <w:szCs w:val="28"/>
        </w:rPr>
      </w:pPr>
      <w:r w:rsidRPr="00381E7B">
        <w:rPr>
          <w:sz w:val="28"/>
          <w:szCs w:val="28"/>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74333A" w:rsidRPr="00381E7B" w:rsidRDefault="0074333A" w:rsidP="00266407">
      <w:pPr>
        <w:pStyle w:val="af8"/>
        <w:numPr>
          <w:ilvl w:val="0"/>
          <w:numId w:val="175"/>
        </w:numPr>
        <w:spacing w:line="360" w:lineRule="auto"/>
        <w:jc w:val="both"/>
        <w:rPr>
          <w:sz w:val="28"/>
          <w:szCs w:val="28"/>
        </w:rPr>
      </w:pPr>
      <w:r w:rsidRPr="00381E7B">
        <w:rPr>
          <w:sz w:val="28"/>
          <w:szCs w:val="28"/>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74333A" w:rsidRPr="00381E7B" w:rsidRDefault="0074333A" w:rsidP="00266407">
      <w:pPr>
        <w:pStyle w:val="af8"/>
        <w:numPr>
          <w:ilvl w:val="0"/>
          <w:numId w:val="175"/>
        </w:numPr>
        <w:spacing w:line="360" w:lineRule="auto"/>
        <w:jc w:val="both"/>
        <w:rPr>
          <w:sz w:val="28"/>
          <w:szCs w:val="28"/>
        </w:rPr>
      </w:pPr>
      <w:r w:rsidRPr="00381E7B">
        <w:rPr>
          <w:sz w:val="28"/>
          <w:szCs w:val="28"/>
        </w:rPr>
        <w:t>вычислять скалярное произведение векторов, находить угол между векторами</w:t>
      </w:r>
      <w:r w:rsidRPr="00381E7B">
        <w:rPr>
          <w:bCs/>
          <w:sz w:val="28"/>
          <w:szCs w:val="28"/>
        </w:rPr>
        <w:t>, у</w:t>
      </w:r>
      <w:r w:rsidRPr="00381E7B">
        <w:rPr>
          <w:sz w:val="28"/>
          <w:szCs w:val="28"/>
        </w:rPr>
        <w:t>ста</w:t>
      </w:r>
      <w:r w:rsidRPr="00381E7B">
        <w:rPr>
          <w:bCs/>
          <w:sz w:val="28"/>
          <w:szCs w:val="28"/>
        </w:rPr>
        <w:t>н</w:t>
      </w:r>
      <w:r w:rsidRPr="00381E7B">
        <w:rPr>
          <w:sz w:val="28"/>
          <w:szCs w:val="28"/>
        </w:rPr>
        <w:t>авливать перпендикулярность прямых.</w:t>
      </w:r>
    </w:p>
    <w:p w:rsidR="0074333A" w:rsidRPr="004F5F21" w:rsidRDefault="0074333A" w:rsidP="00C9067C">
      <w:pPr>
        <w:spacing w:line="360" w:lineRule="auto"/>
        <w:ind w:firstLine="454"/>
        <w:jc w:val="both"/>
        <w:rPr>
          <w:b/>
          <w:i/>
          <w:color w:val="0000FF"/>
          <w:sz w:val="28"/>
          <w:szCs w:val="28"/>
          <w:u w:val="single"/>
          <w:lang w:val="ru-RU"/>
        </w:rPr>
      </w:pPr>
      <w:r w:rsidRPr="004F5F21">
        <w:rPr>
          <w:b/>
          <w:i/>
          <w:color w:val="0000FF"/>
          <w:sz w:val="28"/>
          <w:szCs w:val="28"/>
          <w:u w:val="single"/>
          <w:lang w:val="ru-RU"/>
        </w:rPr>
        <w:t>Выпускник получит возможность:</w:t>
      </w:r>
    </w:p>
    <w:p w:rsidR="0074333A" w:rsidRPr="00381E7B" w:rsidRDefault="0074333A" w:rsidP="00266407">
      <w:pPr>
        <w:pStyle w:val="af8"/>
        <w:numPr>
          <w:ilvl w:val="0"/>
          <w:numId w:val="176"/>
        </w:numPr>
        <w:spacing w:line="360" w:lineRule="auto"/>
        <w:jc w:val="both"/>
        <w:rPr>
          <w:sz w:val="28"/>
          <w:szCs w:val="28"/>
        </w:rPr>
      </w:pPr>
      <w:r w:rsidRPr="00381E7B">
        <w:rPr>
          <w:sz w:val="28"/>
          <w:szCs w:val="28"/>
        </w:rPr>
        <w:t xml:space="preserve">овладеть </w:t>
      </w:r>
      <w:r w:rsidRPr="00381E7B">
        <w:rPr>
          <w:iCs/>
          <w:sz w:val="28"/>
          <w:szCs w:val="28"/>
        </w:rPr>
        <w:t>векторным методом для решения задач на вычисления и доказательства</w:t>
      </w:r>
      <w:r w:rsidRPr="00381E7B">
        <w:rPr>
          <w:sz w:val="28"/>
          <w:szCs w:val="28"/>
        </w:rPr>
        <w:t>;</w:t>
      </w:r>
    </w:p>
    <w:p w:rsidR="0074333A" w:rsidRPr="00381E7B" w:rsidRDefault="0074333A" w:rsidP="00266407">
      <w:pPr>
        <w:pStyle w:val="af8"/>
        <w:numPr>
          <w:ilvl w:val="0"/>
          <w:numId w:val="176"/>
        </w:numPr>
        <w:spacing w:line="360" w:lineRule="auto"/>
        <w:jc w:val="both"/>
        <w:rPr>
          <w:sz w:val="28"/>
          <w:szCs w:val="28"/>
        </w:rPr>
      </w:pPr>
      <w:r w:rsidRPr="00381E7B">
        <w:rPr>
          <w:sz w:val="28"/>
          <w:szCs w:val="28"/>
        </w:rPr>
        <w:t xml:space="preserve">приобрести опыт выполнения проектов </w:t>
      </w:r>
      <w:r w:rsidRPr="00381E7B">
        <w:rPr>
          <w:iCs/>
          <w:sz w:val="28"/>
          <w:szCs w:val="28"/>
        </w:rPr>
        <w:t>на тему</w:t>
      </w:r>
      <w:r w:rsidRPr="00381E7B">
        <w:rPr>
          <w:sz w:val="28"/>
          <w:szCs w:val="28"/>
        </w:rPr>
        <w:t xml:space="preserve"> «</w:t>
      </w:r>
      <w:r w:rsidRPr="00381E7B">
        <w:rPr>
          <w:iCs/>
          <w:sz w:val="28"/>
          <w:szCs w:val="28"/>
        </w:rPr>
        <w:t>применение векторного метода при решении задач на вычисления и доказательства</w:t>
      </w:r>
      <w:r w:rsidRPr="00381E7B">
        <w:rPr>
          <w:sz w:val="28"/>
          <w:szCs w:val="28"/>
        </w:rPr>
        <w:t>».</w:t>
      </w:r>
    </w:p>
    <w:p w:rsidR="0074333A" w:rsidRPr="004F5F21" w:rsidRDefault="0074333A" w:rsidP="00684B30">
      <w:pPr>
        <w:suppressAutoHyphens/>
        <w:spacing w:line="360" w:lineRule="auto"/>
        <w:ind w:firstLine="454"/>
        <w:jc w:val="center"/>
        <w:outlineLvl w:val="0"/>
        <w:rPr>
          <w:b/>
          <w:i/>
          <w:color w:val="0000FF"/>
          <w:sz w:val="32"/>
          <w:szCs w:val="32"/>
          <w:lang w:val="ru-RU"/>
        </w:rPr>
      </w:pPr>
      <w:r w:rsidRPr="004F5F21">
        <w:rPr>
          <w:b/>
          <w:i/>
          <w:color w:val="0000FF"/>
          <w:sz w:val="32"/>
          <w:szCs w:val="32"/>
          <w:lang w:val="ru-RU"/>
        </w:rPr>
        <w:t>Информатика</w:t>
      </w:r>
    </w:p>
    <w:p w:rsidR="0074333A" w:rsidRPr="008377C5" w:rsidRDefault="0074333A" w:rsidP="00C9067C">
      <w:pPr>
        <w:suppressAutoHyphens/>
        <w:spacing w:line="360" w:lineRule="auto"/>
        <w:ind w:firstLine="454"/>
        <w:jc w:val="both"/>
        <w:outlineLvl w:val="0"/>
        <w:rPr>
          <w:b/>
          <w:color w:val="0000FF"/>
          <w:sz w:val="28"/>
          <w:szCs w:val="28"/>
          <w:lang w:val="ru-RU"/>
        </w:rPr>
      </w:pPr>
      <w:r w:rsidRPr="008377C5">
        <w:rPr>
          <w:b/>
          <w:color w:val="0000FF"/>
          <w:sz w:val="28"/>
          <w:szCs w:val="28"/>
          <w:lang w:val="ru-RU"/>
        </w:rPr>
        <w:t>Информация и способы её представления</w:t>
      </w:r>
    </w:p>
    <w:p w:rsidR="0074333A" w:rsidRPr="00641844" w:rsidRDefault="0074333A" w:rsidP="00641844">
      <w:pPr>
        <w:spacing w:line="360" w:lineRule="auto"/>
        <w:ind w:firstLine="454"/>
        <w:jc w:val="both"/>
        <w:rPr>
          <w:b/>
          <w:i/>
          <w:color w:val="0000FF"/>
          <w:sz w:val="28"/>
          <w:szCs w:val="28"/>
          <w:u w:val="single"/>
          <w:lang w:val="ru-RU"/>
        </w:rPr>
      </w:pPr>
      <w:r w:rsidRPr="00641844">
        <w:rPr>
          <w:b/>
          <w:i/>
          <w:color w:val="0000FF"/>
          <w:sz w:val="28"/>
          <w:szCs w:val="28"/>
          <w:u w:val="single"/>
          <w:lang w:val="ru-RU"/>
        </w:rPr>
        <w:t>Выпускник научится:</w:t>
      </w:r>
    </w:p>
    <w:p w:rsidR="0074333A" w:rsidRPr="008377C5" w:rsidRDefault="0074333A" w:rsidP="00CA01BF">
      <w:pPr>
        <w:pStyle w:val="af8"/>
        <w:numPr>
          <w:ilvl w:val="0"/>
          <w:numId w:val="177"/>
        </w:numPr>
        <w:suppressAutoHyphens/>
        <w:spacing w:line="360" w:lineRule="auto"/>
        <w:jc w:val="both"/>
        <w:rPr>
          <w:sz w:val="28"/>
          <w:szCs w:val="28"/>
        </w:rPr>
      </w:pPr>
      <w:r w:rsidRPr="008377C5">
        <w:rPr>
          <w:sz w:val="28"/>
          <w:szCs w:val="28"/>
        </w:rPr>
        <w:lastRenderedPageBreak/>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74333A" w:rsidRPr="008377C5" w:rsidRDefault="0074333A" w:rsidP="00CA01BF">
      <w:pPr>
        <w:pStyle w:val="af8"/>
        <w:numPr>
          <w:ilvl w:val="0"/>
          <w:numId w:val="177"/>
        </w:numPr>
        <w:suppressAutoHyphens/>
        <w:spacing w:line="360" w:lineRule="auto"/>
        <w:jc w:val="both"/>
        <w:rPr>
          <w:sz w:val="28"/>
          <w:szCs w:val="28"/>
        </w:rPr>
      </w:pPr>
      <w:r w:rsidRPr="008377C5">
        <w:rPr>
          <w:sz w:val="28"/>
          <w:szCs w:val="28"/>
        </w:rPr>
        <w:t xml:space="preserve">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74333A" w:rsidRPr="008377C5" w:rsidRDefault="0074333A" w:rsidP="00CA01BF">
      <w:pPr>
        <w:pStyle w:val="af8"/>
        <w:numPr>
          <w:ilvl w:val="0"/>
          <w:numId w:val="177"/>
        </w:numPr>
        <w:suppressAutoHyphens/>
        <w:spacing w:line="360" w:lineRule="auto"/>
        <w:jc w:val="both"/>
        <w:rPr>
          <w:sz w:val="28"/>
          <w:szCs w:val="28"/>
        </w:rPr>
      </w:pPr>
      <w:r w:rsidRPr="008377C5">
        <w:rPr>
          <w:sz w:val="28"/>
          <w:szCs w:val="28"/>
        </w:rPr>
        <w:t xml:space="preserve">записывать в двоичной системе целые числа от 0 до 256; </w:t>
      </w:r>
    </w:p>
    <w:p w:rsidR="0074333A" w:rsidRPr="008377C5" w:rsidRDefault="0074333A" w:rsidP="00CA01BF">
      <w:pPr>
        <w:pStyle w:val="af8"/>
        <w:numPr>
          <w:ilvl w:val="0"/>
          <w:numId w:val="177"/>
        </w:numPr>
        <w:suppressAutoHyphens/>
        <w:spacing w:line="360" w:lineRule="auto"/>
        <w:jc w:val="both"/>
        <w:rPr>
          <w:sz w:val="28"/>
          <w:szCs w:val="28"/>
        </w:rPr>
      </w:pPr>
      <w:r w:rsidRPr="008377C5">
        <w:rPr>
          <w:sz w:val="28"/>
          <w:szCs w:val="28"/>
        </w:rPr>
        <w:t>кодировать и декодировать тексты при известной кодовой таблице;</w:t>
      </w:r>
    </w:p>
    <w:p w:rsidR="0074333A" w:rsidRPr="008377C5" w:rsidRDefault="0074333A" w:rsidP="00CA01BF">
      <w:pPr>
        <w:pStyle w:val="af8"/>
        <w:numPr>
          <w:ilvl w:val="0"/>
          <w:numId w:val="177"/>
        </w:numPr>
        <w:suppressAutoHyphens/>
        <w:spacing w:line="360" w:lineRule="auto"/>
        <w:jc w:val="both"/>
        <w:rPr>
          <w:sz w:val="28"/>
          <w:szCs w:val="28"/>
        </w:rPr>
      </w:pPr>
      <w:r w:rsidRPr="008377C5">
        <w:rPr>
          <w:sz w:val="28"/>
          <w:szCs w:val="28"/>
        </w:rPr>
        <w:t>использовать основные способы графического представления числовой информации.</w:t>
      </w:r>
    </w:p>
    <w:p w:rsidR="0074333A" w:rsidRPr="00641844" w:rsidRDefault="0074333A" w:rsidP="00641844">
      <w:pPr>
        <w:spacing w:line="360" w:lineRule="auto"/>
        <w:ind w:firstLine="454"/>
        <w:jc w:val="both"/>
        <w:rPr>
          <w:b/>
          <w:i/>
          <w:color w:val="0000FF"/>
          <w:sz w:val="28"/>
          <w:szCs w:val="28"/>
          <w:u w:val="single"/>
          <w:lang w:val="ru-RU"/>
        </w:rPr>
      </w:pPr>
      <w:r w:rsidRPr="00641844">
        <w:rPr>
          <w:b/>
          <w:i/>
          <w:color w:val="0000FF"/>
          <w:sz w:val="28"/>
          <w:szCs w:val="28"/>
          <w:u w:val="single"/>
          <w:lang w:val="ru-RU"/>
        </w:rPr>
        <w:t>Выпускник получит возможность:</w:t>
      </w:r>
    </w:p>
    <w:p w:rsidR="0074333A" w:rsidRPr="008377C5" w:rsidRDefault="0074333A" w:rsidP="00CA01BF">
      <w:pPr>
        <w:pStyle w:val="af8"/>
        <w:numPr>
          <w:ilvl w:val="0"/>
          <w:numId w:val="178"/>
        </w:numPr>
        <w:suppressAutoHyphens/>
        <w:spacing w:line="360" w:lineRule="auto"/>
        <w:jc w:val="both"/>
        <w:rPr>
          <w:sz w:val="28"/>
          <w:szCs w:val="28"/>
        </w:rPr>
      </w:pPr>
      <w:proofErr w:type="gramStart"/>
      <w:r w:rsidRPr="008377C5">
        <w:rPr>
          <w:sz w:val="28"/>
          <w:szCs w:val="28"/>
        </w:rPr>
        <w:t xml:space="preserve">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w:t>
      </w:r>
      <w:r w:rsidR="00325718" w:rsidRPr="008377C5">
        <w:rPr>
          <w:sz w:val="28"/>
          <w:szCs w:val="28"/>
        </w:rPr>
        <w:t>(«вещественной») моделью, между</w:t>
      </w:r>
      <w:r w:rsidRPr="008377C5">
        <w:rPr>
          <w:sz w:val="28"/>
          <w:szCs w:val="28"/>
        </w:rPr>
        <w:t xml:space="preserve"> математической (формальной) моделью объекта/явления и его словесным (литературным) описанием;</w:t>
      </w:r>
      <w:proofErr w:type="gramEnd"/>
    </w:p>
    <w:p w:rsidR="0074333A" w:rsidRPr="008377C5" w:rsidRDefault="0074333A" w:rsidP="00CA01BF">
      <w:pPr>
        <w:pStyle w:val="af8"/>
        <w:numPr>
          <w:ilvl w:val="0"/>
          <w:numId w:val="178"/>
        </w:numPr>
        <w:suppressAutoHyphens/>
        <w:spacing w:line="360" w:lineRule="auto"/>
        <w:jc w:val="both"/>
        <w:rPr>
          <w:sz w:val="28"/>
          <w:szCs w:val="28"/>
        </w:rPr>
      </w:pPr>
      <w:r w:rsidRPr="008377C5">
        <w:rPr>
          <w:sz w:val="28"/>
          <w:szCs w:val="28"/>
        </w:rPr>
        <w:t>узнать о том, что любые данные можно описать, используя алфавит, содержащий только два символа</w:t>
      </w:r>
      <w:r w:rsidR="00FD5D7A" w:rsidRPr="008377C5">
        <w:rPr>
          <w:sz w:val="28"/>
          <w:szCs w:val="28"/>
        </w:rPr>
        <w:t>, например</w:t>
      </w:r>
      <w:r w:rsidRPr="008377C5">
        <w:rPr>
          <w:sz w:val="28"/>
          <w:szCs w:val="28"/>
        </w:rPr>
        <w:t xml:space="preserve"> 0 и 1;</w:t>
      </w:r>
    </w:p>
    <w:p w:rsidR="0074333A" w:rsidRPr="008377C5" w:rsidRDefault="0074333A" w:rsidP="00CA01BF">
      <w:pPr>
        <w:pStyle w:val="af8"/>
        <w:numPr>
          <w:ilvl w:val="0"/>
          <w:numId w:val="178"/>
        </w:numPr>
        <w:suppressAutoHyphens/>
        <w:spacing w:line="360" w:lineRule="auto"/>
        <w:jc w:val="both"/>
        <w:rPr>
          <w:sz w:val="28"/>
          <w:szCs w:val="28"/>
        </w:rPr>
      </w:pPr>
      <w:r w:rsidRPr="008377C5">
        <w:rPr>
          <w:sz w:val="28"/>
          <w:szCs w:val="28"/>
        </w:rPr>
        <w:t>познакомиться с тем, как информация (данные) представля</w:t>
      </w:r>
      <w:r w:rsidR="00FD5D7A" w:rsidRPr="008377C5">
        <w:rPr>
          <w:sz w:val="28"/>
          <w:szCs w:val="28"/>
        </w:rPr>
        <w:t>е</w:t>
      </w:r>
      <w:r w:rsidRPr="008377C5">
        <w:rPr>
          <w:sz w:val="28"/>
          <w:szCs w:val="28"/>
        </w:rPr>
        <w:t>тся в современных компьютерах;</w:t>
      </w:r>
    </w:p>
    <w:p w:rsidR="0074333A" w:rsidRPr="008377C5" w:rsidRDefault="0074333A" w:rsidP="00CA01BF">
      <w:pPr>
        <w:pStyle w:val="af8"/>
        <w:numPr>
          <w:ilvl w:val="0"/>
          <w:numId w:val="178"/>
        </w:numPr>
        <w:suppressAutoHyphens/>
        <w:spacing w:line="360" w:lineRule="auto"/>
        <w:jc w:val="both"/>
        <w:rPr>
          <w:sz w:val="28"/>
          <w:szCs w:val="28"/>
        </w:rPr>
      </w:pPr>
      <w:r w:rsidRPr="008377C5">
        <w:rPr>
          <w:sz w:val="28"/>
          <w:szCs w:val="28"/>
        </w:rPr>
        <w:t>познакомиться с двоичной системой счисления;</w:t>
      </w:r>
    </w:p>
    <w:p w:rsidR="0074333A" w:rsidRPr="008377C5" w:rsidRDefault="0074333A" w:rsidP="00CA01BF">
      <w:pPr>
        <w:pStyle w:val="af8"/>
        <w:numPr>
          <w:ilvl w:val="0"/>
          <w:numId w:val="178"/>
        </w:numPr>
        <w:suppressAutoHyphens/>
        <w:spacing w:line="360" w:lineRule="auto"/>
        <w:jc w:val="both"/>
        <w:rPr>
          <w:sz w:val="28"/>
          <w:szCs w:val="28"/>
        </w:rPr>
      </w:pPr>
      <w:r w:rsidRPr="008377C5">
        <w:rPr>
          <w:sz w:val="28"/>
          <w:szCs w:val="28"/>
        </w:rPr>
        <w:t>познакомиться с д</w:t>
      </w:r>
      <w:r w:rsidR="00FD5D7A" w:rsidRPr="008377C5">
        <w:rPr>
          <w:sz w:val="28"/>
          <w:szCs w:val="28"/>
        </w:rPr>
        <w:t>воичным кодированием текстов и</w:t>
      </w:r>
      <w:r w:rsidRPr="008377C5">
        <w:rPr>
          <w:sz w:val="28"/>
          <w:szCs w:val="28"/>
        </w:rPr>
        <w:t xml:space="preserve"> наиболее употребительными современными кодами.</w:t>
      </w:r>
    </w:p>
    <w:p w:rsidR="0074333A" w:rsidRPr="008377C5" w:rsidRDefault="0074333A" w:rsidP="00C9067C">
      <w:pPr>
        <w:suppressAutoHyphens/>
        <w:spacing w:line="360" w:lineRule="auto"/>
        <w:ind w:firstLine="454"/>
        <w:jc w:val="both"/>
        <w:outlineLvl w:val="0"/>
        <w:rPr>
          <w:b/>
          <w:color w:val="0000FF"/>
          <w:sz w:val="28"/>
          <w:szCs w:val="28"/>
          <w:lang w:val="ru-RU"/>
        </w:rPr>
      </w:pPr>
      <w:r w:rsidRPr="008377C5">
        <w:rPr>
          <w:b/>
          <w:color w:val="0000FF"/>
          <w:sz w:val="28"/>
          <w:szCs w:val="28"/>
          <w:lang w:val="ru-RU"/>
        </w:rPr>
        <w:t>Основы алгоритмической культуры</w:t>
      </w:r>
    </w:p>
    <w:p w:rsidR="0074333A" w:rsidRPr="00641844" w:rsidRDefault="0074333A" w:rsidP="00641844">
      <w:pPr>
        <w:spacing w:line="360" w:lineRule="auto"/>
        <w:ind w:firstLine="454"/>
        <w:jc w:val="both"/>
        <w:rPr>
          <w:b/>
          <w:i/>
          <w:color w:val="0000FF"/>
          <w:sz w:val="28"/>
          <w:szCs w:val="28"/>
          <w:u w:val="single"/>
          <w:lang w:val="ru-RU"/>
        </w:rPr>
      </w:pPr>
      <w:r w:rsidRPr="00641844">
        <w:rPr>
          <w:b/>
          <w:i/>
          <w:color w:val="0000FF"/>
          <w:sz w:val="28"/>
          <w:szCs w:val="28"/>
          <w:u w:val="single"/>
          <w:lang w:val="ru-RU"/>
        </w:rPr>
        <w:t>Выпускник научится:</w:t>
      </w:r>
    </w:p>
    <w:p w:rsidR="0074333A" w:rsidRPr="008377C5" w:rsidRDefault="0074333A" w:rsidP="00CA01BF">
      <w:pPr>
        <w:pStyle w:val="af8"/>
        <w:numPr>
          <w:ilvl w:val="0"/>
          <w:numId w:val="179"/>
        </w:numPr>
        <w:suppressAutoHyphens/>
        <w:spacing w:line="360" w:lineRule="auto"/>
        <w:jc w:val="both"/>
        <w:rPr>
          <w:sz w:val="28"/>
          <w:szCs w:val="28"/>
        </w:rPr>
      </w:pPr>
      <w:r w:rsidRPr="008377C5">
        <w:rPr>
          <w:sz w:val="28"/>
          <w:szCs w:val="28"/>
        </w:rPr>
        <w:t>понимать термины «исполнитель», «состояние исполнителя», «сис</w:t>
      </w:r>
      <w:r w:rsidR="00427B74" w:rsidRPr="008377C5">
        <w:rPr>
          <w:sz w:val="28"/>
          <w:szCs w:val="28"/>
        </w:rPr>
        <w:t>тема команд»;</w:t>
      </w:r>
      <w:r w:rsidRPr="008377C5">
        <w:rPr>
          <w:sz w:val="28"/>
          <w:szCs w:val="28"/>
        </w:rPr>
        <w:t xml:space="preserve"> понимать различие между непосредственным и программным управлением исполнителем;</w:t>
      </w:r>
    </w:p>
    <w:p w:rsidR="0074333A" w:rsidRPr="008377C5" w:rsidRDefault="0074333A" w:rsidP="00CA01BF">
      <w:pPr>
        <w:pStyle w:val="af8"/>
        <w:numPr>
          <w:ilvl w:val="0"/>
          <w:numId w:val="179"/>
        </w:numPr>
        <w:suppressAutoHyphens/>
        <w:spacing w:line="360" w:lineRule="auto"/>
        <w:jc w:val="both"/>
        <w:rPr>
          <w:sz w:val="28"/>
          <w:szCs w:val="28"/>
        </w:rPr>
      </w:pPr>
      <w:r w:rsidRPr="008377C5">
        <w:rPr>
          <w:sz w:val="28"/>
          <w:szCs w:val="28"/>
        </w:rPr>
        <w:t xml:space="preserve">строить модели различных устройств и объектов в виде исполнителей, описывать возможные состояния и системы команд этих исполнителей; </w:t>
      </w:r>
    </w:p>
    <w:p w:rsidR="0074333A" w:rsidRPr="008377C5" w:rsidRDefault="0074333A" w:rsidP="00CA01BF">
      <w:pPr>
        <w:pStyle w:val="af8"/>
        <w:numPr>
          <w:ilvl w:val="0"/>
          <w:numId w:val="179"/>
        </w:numPr>
        <w:suppressAutoHyphens/>
        <w:spacing w:line="360" w:lineRule="auto"/>
        <w:jc w:val="both"/>
        <w:rPr>
          <w:sz w:val="28"/>
          <w:szCs w:val="28"/>
        </w:rPr>
      </w:pPr>
      <w:r w:rsidRPr="008377C5">
        <w:rPr>
          <w:sz w:val="28"/>
          <w:szCs w:val="28"/>
        </w:rPr>
        <w:lastRenderedPageBreak/>
        <w:t>понимать термин «алгоритм»; знать основные свойства алгоритмов (фиксированная система команд, пошаговое вы</w:t>
      </w:r>
      <w:r w:rsidR="00427B74" w:rsidRPr="008377C5">
        <w:rPr>
          <w:sz w:val="28"/>
          <w:szCs w:val="28"/>
        </w:rPr>
        <w:t xml:space="preserve">полнение, детерминированность, </w:t>
      </w:r>
      <w:r w:rsidRPr="008377C5">
        <w:rPr>
          <w:sz w:val="28"/>
          <w:szCs w:val="28"/>
        </w:rPr>
        <w:t>возможность возникновения отказа при выполнении команды);</w:t>
      </w:r>
    </w:p>
    <w:p w:rsidR="0074333A" w:rsidRPr="008377C5" w:rsidRDefault="0074333A" w:rsidP="00CA01BF">
      <w:pPr>
        <w:pStyle w:val="af8"/>
        <w:numPr>
          <w:ilvl w:val="0"/>
          <w:numId w:val="179"/>
        </w:numPr>
        <w:suppressAutoHyphens/>
        <w:spacing w:line="360" w:lineRule="auto"/>
        <w:jc w:val="both"/>
        <w:rPr>
          <w:sz w:val="28"/>
          <w:szCs w:val="28"/>
        </w:rPr>
      </w:pPr>
      <w:r w:rsidRPr="008377C5">
        <w:rPr>
          <w:sz w:val="28"/>
          <w:szCs w:val="28"/>
        </w:rPr>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74333A" w:rsidRPr="008377C5" w:rsidRDefault="0074333A" w:rsidP="00CA01BF">
      <w:pPr>
        <w:pStyle w:val="af8"/>
        <w:numPr>
          <w:ilvl w:val="0"/>
          <w:numId w:val="179"/>
        </w:numPr>
        <w:suppressAutoHyphens/>
        <w:spacing w:line="360" w:lineRule="auto"/>
        <w:jc w:val="both"/>
        <w:rPr>
          <w:sz w:val="28"/>
          <w:szCs w:val="28"/>
        </w:rPr>
      </w:pPr>
      <w:r w:rsidRPr="008377C5">
        <w:rPr>
          <w:sz w:val="28"/>
          <w:szCs w:val="28"/>
        </w:rPr>
        <w:t>использовать логические значения, операции и выражения с ними;</w:t>
      </w:r>
    </w:p>
    <w:p w:rsidR="0074333A" w:rsidRPr="008377C5" w:rsidRDefault="0074333A" w:rsidP="00CA01BF">
      <w:pPr>
        <w:pStyle w:val="af8"/>
        <w:numPr>
          <w:ilvl w:val="0"/>
          <w:numId w:val="179"/>
        </w:numPr>
        <w:suppressAutoHyphens/>
        <w:spacing w:line="360" w:lineRule="auto"/>
        <w:jc w:val="both"/>
        <w:rPr>
          <w:sz w:val="28"/>
          <w:szCs w:val="28"/>
        </w:rPr>
      </w:pPr>
      <w:r w:rsidRPr="008377C5">
        <w:rPr>
          <w:sz w:val="28"/>
          <w:szCs w:val="28"/>
        </w:rPr>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74333A" w:rsidRPr="008377C5" w:rsidRDefault="0074333A" w:rsidP="00CA01BF">
      <w:pPr>
        <w:pStyle w:val="af8"/>
        <w:numPr>
          <w:ilvl w:val="0"/>
          <w:numId w:val="179"/>
        </w:numPr>
        <w:suppressAutoHyphens/>
        <w:spacing w:line="360" w:lineRule="auto"/>
        <w:jc w:val="both"/>
        <w:rPr>
          <w:sz w:val="28"/>
          <w:szCs w:val="28"/>
        </w:rPr>
      </w:pPr>
      <w:r w:rsidRPr="008377C5">
        <w:rPr>
          <w:sz w:val="28"/>
          <w:szCs w:val="28"/>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74333A" w:rsidRPr="008377C5" w:rsidRDefault="0074333A" w:rsidP="00CA01BF">
      <w:pPr>
        <w:pStyle w:val="af8"/>
        <w:numPr>
          <w:ilvl w:val="0"/>
          <w:numId w:val="179"/>
        </w:numPr>
        <w:suppressAutoHyphens/>
        <w:spacing w:line="360" w:lineRule="auto"/>
        <w:jc w:val="both"/>
        <w:rPr>
          <w:sz w:val="28"/>
          <w:szCs w:val="28"/>
        </w:rPr>
      </w:pPr>
      <w:r w:rsidRPr="008377C5">
        <w:rPr>
          <w:sz w:val="28"/>
          <w:szCs w:val="28"/>
        </w:rPr>
        <w:t>создавать и выполнять программы для решения несложных алг</w:t>
      </w:r>
      <w:r w:rsidR="00021CF4" w:rsidRPr="008377C5">
        <w:rPr>
          <w:sz w:val="28"/>
          <w:szCs w:val="28"/>
        </w:rPr>
        <w:t xml:space="preserve">оритмических задач в выбранной </w:t>
      </w:r>
      <w:r w:rsidRPr="008377C5">
        <w:rPr>
          <w:sz w:val="28"/>
          <w:szCs w:val="28"/>
        </w:rPr>
        <w:t xml:space="preserve">среде программирования. </w:t>
      </w:r>
    </w:p>
    <w:p w:rsidR="0074333A" w:rsidRPr="00641844" w:rsidRDefault="0074333A" w:rsidP="00641844">
      <w:pPr>
        <w:spacing w:line="360" w:lineRule="auto"/>
        <w:ind w:firstLine="454"/>
        <w:jc w:val="both"/>
        <w:rPr>
          <w:b/>
          <w:i/>
          <w:color w:val="0000FF"/>
          <w:sz w:val="28"/>
          <w:szCs w:val="28"/>
          <w:u w:val="single"/>
          <w:lang w:val="ru-RU"/>
        </w:rPr>
      </w:pPr>
      <w:r w:rsidRPr="00641844">
        <w:rPr>
          <w:b/>
          <w:i/>
          <w:color w:val="0000FF"/>
          <w:sz w:val="28"/>
          <w:szCs w:val="28"/>
          <w:u w:val="single"/>
          <w:lang w:val="ru-RU"/>
        </w:rPr>
        <w:t>Выпускник получит возможность:</w:t>
      </w:r>
    </w:p>
    <w:p w:rsidR="0074333A" w:rsidRPr="008377C5" w:rsidRDefault="0074333A" w:rsidP="00CA01BF">
      <w:pPr>
        <w:pStyle w:val="af8"/>
        <w:numPr>
          <w:ilvl w:val="0"/>
          <w:numId w:val="180"/>
        </w:numPr>
        <w:suppressAutoHyphens/>
        <w:spacing w:line="360" w:lineRule="auto"/>
        <w:jc w:val="both"/>
        <w:rPr>
          <w:sz w:val="28"/>
          <w:szCs w:val="28"/>
        </w:rPr>
      </w:pPr>
      <w:r w:rsidRPr="008377C5">
        <w:rPr>
          <w:sz w:val="28"/>
          <w:szCs w:val="28"/>
        </w:rPr>
        <w:t>познакомиться с использованием строк, деревьев, графов и с простейшими операциями с этими структурами;</w:t>
      </w:r>
    </w:p>
    <w:p w:rsidR="0074333A" w:rsidRPr="008377C5" w:rsidRDefault="0074333A" w:rsidP="00CA01BF">
      <w:pPr>
        <w:pStyle w:val="af8"/>
        <w:numPr>
          <w:ilvl w:val="0"/>
          <w:numId w:val="180"/>
        </w:numPr>
        <w:suppressAutoHyphens/>
        <w:spacing w:line="360" w:lineRule="auto"/>
        <w:jc w:val="both"/>
        <w:rPr>
          <w:sz w:val="28"/>
          <w:szCs w:val="28"/>
        </w:rPr>
      </w:pPr>
      <w:r w:rsidRPr="008377C5">
        <w:rPr>
          <w:sz w:val="28"/>
          <w:szCs w:val="28"/>
        </w:rPr>
        <w:t>создавать программы для решения несложных задач, возникающих в процессе учебы и вне её.</w:t>
      </w:r>
    </w:p>
    <w:p w:rsidR="0074333A" w:rsidRPr="008377C5" w:rsidRDefault="0074333A" w:rsidP="00C9067C">
      <w:pPr>
        <w:suppressAutoHyphens/>
        <w:spacing w:line="360" w:lineRule="auto"/>
        <w:ind w:firstLine="454"/>
        <w:jc w:val="both"/>
        <w:outlineLvl w:val="0"/>
        <w:rPr>
          <w:b/>
          <w:color w:val="0000FF"/>
          <w:sz w:val="28"/>
          <w:szCs w:val="28"/>
          <w:lang w:val="ru-RU"/>
        </w:rPr>
      </w:pPr>
      <w:r w:rsidRPr="008377C5">
        <w:rPr>
          <w:b/>
          <w:color w:val="0000FF"/>
          <w:sz w:val="28"/>
          <w:szCs w:val="28"/>
          <w:lang w:val="ru-RU"/>
        </w:rPr>
        <w:t>Использование программных систем и сервисов</w:t>
      </w:r>
    </w:p>
    <w:p w:rsidR="0074333A" w:rsidRPr="00641844" w:rsidRDefault="0074333A" w:rsidP="00641844">
      <w:pPr>
        <w:spacing w:line="360" w:lineRule="auto"/>
        <w:ind w:firstLine="454"/>
        <w:jc w:val="both"/>
        <w:rPr>
          <w:b/>
          <w:i/>
          <w:color w:val="0000FF"/>
          <w:sz w:val="28"/>
          <w:szCs w:val="28"/>
          <w:u w:val="single"/>
          <w:lang w:val="ru-RU"/>
        </w:rPr>
      </w:pPr>
      <w:r w:rsidRPr="00641844">
        <w:rPr>
          <w:b/>
          <w:i/>
          <w:color w:val="0000FF"/>
          <w:sz w:val="28"/>
          <w:szCs w:val="28"/>
          <w:u w:val="single"/>
          <w:lang w:val="ru-RU"/>
        </w:rPr>
        <w:t>Выпускник научится:</w:t>
      </w:r>
    </w:p>
    <w:p w:rsidR="0074333A" w:rsidRPr="008377C5" w:rsidRDefault="0074333A" w:rsidP="00CA01BF">
      <w:pPr>
        <w:pStyle w:val="af8"/>
        <w:numPr>
          <w:ilvl w:val="0"/>
          <w:numId w:val="181"/>
        </w:numPr>
        <w:suppressAutoHyphens/>
        <w:spacing w:line="360" w:lineRule="auto"/>
        <w:jc w:val="both"/>
        <w:rPr>
          <w:sz w:val="28"/>
          <w:szCs w:val="28"/>
        </w:rPr>
      </w:pPr>
      <w:r w:rsidRPr="008377C5">
        <w:rPr>
          <w:sz w:val="28"/>
          <w:szCs w:val="28"/>
        </w:rPr>
        <w:t xml:space="preserve">базовым навыкам работы с компьютером; </w:t>
      </w:r>
    </w:p>
    <w:p w:rsidR="0074333A" w:rsidRPr="008377C5" w:rsidRDefault="0074333A" w:rsidP="00CA01BF">
      <w:pPr>
        <w:pStyle w:val="af8"/>
        <w:numPr>
          <w:ilvl w:val="0"/>
          <w:numId w:val="181"/>
        </w:numPr>
        <w:suppressAutoHyphens/>
        <w:spacing w:line="360" w:lineRule="auto"/>
        <w:jc w:val="both"/>
        <w:rPr>
          <w:sz w:val="28"/>
          <w:szCs w:val="28"/>
        </w:rPr>
      </w:pPr>
      <w:r w:rsidRPr="008377C5">
        <w:rPr>
          <w:sz w:val="28"/>
          <w:szCs w:val="28"/>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74333A" w:rsidRPr="008377C5" w:rsidRDefault="0074333A" w:rsidP="00CA01BF">
      <w:pPr>
        <w:pStyle w:val="af8"/>
        <w:numPr>
          <w:ilvl w:val="0"/>
          <w:numId w:val="181"/>
        </w:numPr>
        <w:suppressAutoHyphens/>
        <w:spacing w:line="360" w:lineRule="auto"/>
        <w:jc w:val="both"/>
        <w:rPr>
          <w:sz w:val="28"/>
          <w:szCs w:val="28"/>
        </w:rPr>
      </w:pPr>
      <w:r w:rsidRPr="008377C5">
        <w:rPr>
          <w:sz w:val="28"/>
          <w:szCs w:val="28"/>
        </w:rPr>
        <w:lastRenderedPageBreak/>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74333A" w:rsidRPr="00641844" w:rsidRDefault="0074333A" w:rsidP="00641844">
      <w:pPr>
        <w:spacing w:line="360" w:lineRule="auto"/>
        <w:ind w:firstLine="454"/>
        <w:jc w:val="both"/>
        <w:rPr>
          <w:b/>
          <w:i/>
          <w:color w:val="0000FF"/>
          <w:sz w:val="28"/>
          <w:szCs w:val="28"/>
          <w:u w:val="single"/>
          <w:lang w:val="ru-RU"/>
        </w:rPr>
      </w:pPr>
      <w:r w:rsidRPr="00641844">
        <w:rPr>
          <w:b/>
          <w:i/>
          <w:color w:val="0000FF"/>
          <w:sz w:val="28"/>
          <w:szCs w:val="28"/>
          <w:u w:val="single"/>
          <w:lang w:val="ru-RU"/>
        </w:rPr>
        <w:t>Выпускник получит возможность:</w:t>
      </w:r>
    </w:p>
    <w:p w:rsidR="0074333A" w:rsidRPr="008377C5" w:rsidRDefault="0074333A" w:rsidP="00CA01BF">
      <w:pPr>
        <w:pStyle w:val="af8"/>
        <w:numPr>
          <w:ilvl w:val="0"/>
          <w:numId w:val="182"/>
        </w:numPr>
        <w:suppressAutoHyphens/>
        <w:spacing w:line="360" w:lineRule="auto"/>
        <w:jc w:val="both"/>
        <w:rPr>
          <w:sz w:val="28"/>
          <w:szCs w:val="28"/>
        </w:rPr>
      </w:pPr>
      <w:r w:rsidRPr="008377C5">
        <w:rPr>
          <w:sz w:val="28"/>
          <w:szCs w:val="28"/>
        </w:rPr>
        <w:t xml:space="preserve">познакомиться с программными средствами для работы с </w:t>
      </w:r>
      <w:proofErr w:type="gramStart"/>
      <w:r w:rsidRPr="008377C5">
        <w:rPr>
          <w:sz w:val="28"/>
          <w:szCs w:val="28"/>
        </w:rPr>
        <w:t>аудио-визуальными</w:t>
      </w:r>
      <w:proofErr w:type="gramEnd"/>
      <w:r w:rsidRPr="008377C5">
        <w:rPr>
          <w:sz w:val="28"/>
          <w:szCs w:val="28"/>
        </w:rPr>
        <w:t xml:space="preserve"> данными и соответствующим понятийным аппаратом;</w:t>
      </w:r>
    </w:p>
    <w:p w:rsidR="0074333A" w:rsidRPr="008377C5" w:rsidRDefault="0074333A" w:rsidP="00CA01BF">
      <w:pPr>
        <w:pStyle w:val="af8"/>
        <w:numPr>
          <w:ilvl w:val="0"/>
          <w:numId w:val="182"/>
        </w:numPr>
        <w:suppressAutoHyphens/>
        <w:spacing w:line="360" w:lineRule="auto"/>
        <w:jc w:val="both"/>
        <w:rPr>
          <w:sz w:val="28"/>
          <w:szCs w:val="28"/>
        </w:rPr>
      </w:pPr>
      <w:r w:rsidRPr="008377C5">
        <w:rPr>
          <w:sz w:val="28"/>
          <w:szCs w:val="28"/>
        </w:rPr>
        <w:t>научиться создавать текстовые документы, включающие рисунки и другие иллюстративные материалы, презентации и т. п.;</w:t>
      </w:r>
    </w:p>
    <w:p w:rsidR="0074333A" w:rsidRPr="008377C5" w:rsidRDefault="0074333A" w:rsidP="00CA01BF">
      <w:pPr>
        <w:pStyle w:val="af8"/>
        <w:numPr>
          <w:ilvl w:val="0"/>
          <w:numId w:val="182"/>
        </w:numPr>
        <w:suppressAutoHyphens/>
        <w:spacing w:line="360" w:lineRule="auto"/>
        <w:jc w:val="both"/>
        <w:rPr>
          <w:sz w:val="28"/>
          <w:szCs w:val="28"/>
        </w:rPr>
      </w:pPr>
      <w:r w:rsidRPr="008377C5">
        <w:rPr>
          <w:sz w:val="28"/>
          <w:szCs w:val="28"/>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w:t>
      </w:r>
      <w:r w:rsidR="00021CF4" w:rsidRPr="008377C5">
        <w:rPr>
          <w:sz w:val="28"/>
          <w:szCs w:val="28"/>
        </w:rPr>
        <w:t>виация и космонавтика, физика и </w:t>
      </w:r>
      <w:r w:rsidRPr="008377C5">
        <w:rPr>
          <w:sz w:val="28"/>
          <w:szCs w:val="28"/>
        </w:rPr>
        <w:t>т. д.).</w:t>
      </w:r>
    </w:p>
    <w:p w:rsidR="0074333A" w:rsidRPr="008377C5" w:rsidRDefault="0074333A" w:rsidP="00C9067C">
      <w:pPr>
        <w:suppressAutoHyphens/>
        <w:spacing w:line="360" w:lineRule="auto"/>
        <w:ind w:firstLine="454"/>
        <w:jc w:val="both"/>
        <w:outlineLvl w:val="0"/>
        <w:rPr>
          <w:b/>
          <w:color w:val="0000FF"/>
          <w:sz w:val="28"/>
          <w:szCs w:val="28"/>
          <w:lang w:val="ru-RU"/>
        </w:rPr>
      </w:pPr>
      <w:r w:rsidRPr="008377C5">
        <w:rPr>
          <w:b/>
          <w:color w:val="0000FF"/>
          <w:sz w:val="28"/>
          <w:szCs w:val="28"/>
          <w:lang w:val="ru-RU"/>
        </w:rPr>
        <w:t>Работа в информационном пространстве</w:t>
      </w:r>
    </w:p>
    <w:p w:rsidR="0074333A" w:rsidRPr="00641844" w:rsidRDefault="0074333A" w:rsidP="00641844">
      <w:pPr>
        <w:spacing w:line="360" w:lineRule="auto"/>
        <w:ind w:firstLine="454"/>
        <w:jc w:val="both"/>
        <w:rPr>
          <w:b/>
          <w:i/>
          <w:color w:val="0000FF"/>
          <w:sz w:val="28"/>
          <w:szCs w:val="28"/>
          <w:u w:val="single"/>
          <w:lang w:val="ru-RU"/>
        </w:rPr>
      </w:pPr>
      <w:r w:rsidRPr="00641844">
        <w:rPr>
          <w:b/>
          <w:i/>
          <w:color w:val="0000FF"/>
          <w:sz w:val="28"/>
          <w:szCs w:val="28"/>
          <w:u w:val="single"/>
          <w:lang w:val="ru-RU"/>
        </w:rPr>
        <w:t>Выпускник научится:</w:t>
      </w:r>
    </w:p>
    <w:p w:rsidR="0074333A" w:rsidRPr="008377C5" w:rsidRDefault="0074333A" w:rsidP="00CA01BF">
      <w:pPr>
        <w:pStyle w:val="af8"/>
        <w:numPr>
          <w:ilvl w:val="0"/>
          <w:numId w:val="183"/>
        </w:numPr>
        <w:suppressAutoHyphens/>
        <w:spacing w:line="360" w:lineRule="auto"/>
        <w:jc w:val="both"/>
        <w:rPr>
          <w:sz w:val="28"/>
          <w:szCs w:val="28"/>
        </w:rPr>
      </w:pPr>
      <w:r w:rsidRPr="008377C5">
        <w:rPr>
          <w:sz w:val="28"/>
          <w:szCs w:val="28"/>
        </w:rPr>
        <w:t xml:space="preserve">базовым навыкам и знаниям, необходимым для использования </w:t>
      </w:r>
      <w:proofErr w:type="gramStart"/>
      <w:r w:rsidR="00E532C6" w:rsidRPr="008377C5">
        <w:rPr>
          <w:sz w:val="28"/>
          <w:szCs w:val="28"/>
        </w:rPr>
        <w:t>и</w:t>
      </w:r>
      <w:r w:rsidRPr="008377C5">
        <w:rPr>
          <w:sz w:val="28"/>
          <w:szCs w:val="28"/>
        </w:rPr>
        <w:t>нтернет-сервисов</w:t>
      </w:r>
      <w:proofErr w:type="gramEnd"/>
      <w:r w:rsidRPr="008377C5">
        <w:rPr>
          <w:sz w:val="28"/>
          <w:szCs w:val="28"/>
        </w:rPr>
        <w:t xml:space="preserve"> при решении учебных и </w:t>
      </w:r>
      <w:proofErr w:type="spellStart"/>
      <w:r w:rsidRPr="008377C5">
        <w:rPr>
          <w:sz w:val="28"/>
          <w:szCs w:val="28"/>
        </w:rPr>
        <w:t>внеучебных</w:t>
      </w:r>
      <w:proofErr w:type="spellEnd"/>
      <w:r w:rsidRPr="008377C5">
        <w:rPr>
          <w:sz w:val="28"/>
          <w:szCs w:val="28"/>
        </w:rPr>
        <w:t xml:space="preserve"> задач;</w:t>
      </w:r>
    </w:p>
    <w:p w:rsidR="0074333A" w:rsidRPr="008377C5" w:rsidRDefault="0074333A" w:rsidP="00CA01BF">
      <w:pPr>
        <w:pStyle w:val="af8"/>
        <w:numPr>
          <w:ilvl w:val="0"/>
          <w:numId w:val="183"/>
        </w:numPr>
        <w:suppressAutoHyphens/>
        <w:spacing w:line="360" w:lineRule="auto"/>
        <w:jc w:val="both"/>
        <w:rPr>
          <w:sz w:val="28"/>
          <w:szCs w:val="28"/>
        </w:rPr>
      </w:pPr>
      <w:r w:rsidRPr="008377C5">
        <w:rPr>
          <w:sz w:val="28"/>
          <w:szCs w:val="28"/>
        </w:rPr>
        <w:t xml:space="preserve">организации своего личного пространства данных с использованием индивидуальных накопителей данных, </w:t>
      </w:r>
      <w:proofErr w:type="gramStart"/>
      <w:r w:rsidR="00146586" w:rsidRPr="008377C5">
        <w:rPr>
          <w:sz w:val="28"/>
          <w:szCs w:val="28"/>
        </w:rPr>
        <w:t>и</w:t>
      </w:r>
      <w:r w:rsidRPr="008377C5">
        <w:rPr>
          <w:sz w:val="28"/>
          <w:szCs w:val="28"/>
        </w:rPr>
        <w:t>нтернет-серви</w:t>
      </w:r>
      <w:r w:rsidR="00C73E18" w:rsidRPr="008377C5">
        <w:rPr>
          <w:sz w:val="28"/>
          <w:szCs w:val="28"/>
        </w:rPr>
        <w:t>сов</w:t>
      </w:r>
      <w:proofErr w:type="gramEnd"/>
      <w:r w:rsidR="00C73E18" w:rsidRPr="008377C5">
        <w:rPr>
          <w:sz w:val="28"/>
          <w:szCs w:val="28"/>
        </w:rPr>
        <w:t xml:space="preserve"> и т. </w:t>
      </w:r>
      <w:r w:rsidRPr="008377C5">
        <w:rPr>
          <w:sz w:val="28"/>
          <w:szCs w:val="28"/>
        </w:rPr>
        <w:t>п.;</w:t>
      </w:r>
    </w:p>
    <w:p w:rsidR="0074333A" w:rsidRPr="008377C5" w:rsidRDefault="0074333A" w:rsidP="00CA01BF">
      <w:pPr>
        <w:pStyle w:val="af8"/>
        <w:numPr>
          <w:ilvl w:val="0"/>
          <w:numId w:val="183"/>
        </w:numPr>
        <w:suppressAutoHyphens/>
        <w:spacing w:line="360" w:lineRule="auto"/>
        <w:jc w:val="both"/>
        <w:rPr>
          <w:sz w:val="28"/>
          <w:szCs w:val="28"/>
        </w:rPr>
      </w:pPr>
      <w:r w:rsidRPr="008377C5">
        <w:rPr>
          <w:sz w:val="28"/>
          <w:szCs w:val="28"/>
        </w:rPr>
        <w:t xml:space="preserve">основам соблюдения норм информационной этики и права. </w:t>
      </w:r>
    </w:p>
    <w:p w:rsidR="0074333A" w:rsidRPr="00641844" w:rsidRDefault="0074333A" w:rsidP="00C9067C">
      <w:pPr>
        <w:suppressAutoHyphens/>
        <w:spacing w:line="360" w:lineRule="auto"/>
        <w:ind w:firstLine="454"/>
        <w:jc w:val="both"/>
        <w:rPr>
          <w:b/>
          <w:i/>
          <w:color w:val="0000FF"/>
          <w:sz w:val="28"/>
          <w:szCs w:val="28"/>
          <w:u w:val="single"/>
          <w:lang w:val="ru-RU"/>
        </w:rPr>
      </w:pPr>
      <w:r w:rsidRPr="00641844">
        <w:rPr>
          <w:b/>
          <w:i/>
          <w:color w:val="0000FF"/>
          <w:sz w:val="28"/>
          <w:szCs w:val="28"/>
          <w:u w:val="single"/>
          <w:lang w:val="ru-RU"/>
        </w:rPr>
        <w:t>Выпускник получит возможность:</w:t>
      </w:r>
    </w:p>
    <w:p w:rsidR="0074333A" w:rsidRPr="008377C5" w:rsidRDefault="0074333A" w:rsidP="00CA01BF">
      <w:pPr>
        <w:pStyle w:val="af8"/>
        <w:numPr>
          <w:ilvl w:val="0"/>
          <w:numId w:val="184"/>
        </w:numPr>
        <w:suppressAutoHyphens/>
        <w:spacing w:line="360" w:lineRule="auto"/>
        <w:jc w:val="both"/>
        <w:rPr>
          <w:sz w:val="28"/>
          <w:szCs w:val="28"/>
        </w:rPr>
      </w:pPr>
      <w:r w:rsidRPr="008377C5">
        <w:rPr>
          <w:sz w:val="28"/>
          <w:szCs w:val="28"/>
        </w:rPr>
        <w:t>познакомиться с принципами устройства Интернет</w:t>
      </w:r>
      <w:r w:rsidR="00146586" w:rsidRPr="008377C5">
        <w:rPr>
          <w:sz w:val="28"/>
          <w:szCs w:val="28"/>
        </w:rPr>
        <w:t>а</w:t>
      </w:r>
      <w:r w:rsidRPr="008377C5">
        <w:rPr>
          <w:sz w:val="28"/>
          <w:szCs w:val="28"/>
        </w:rPr>
        <w:t xml:space="preserve"> и сетевого взаимодействия между компьютерами, метод</w:t>
      </w:r>
      <w:r w:rsidR="00146586" w:rsidRPr="008377C5">
        <w:rPr>
          <w:sz w:val="28"/>
          <w:szCs w:val="28"/>
        </w:rPr>
        <w:t>а</w:t>
      </w:r>
      <w:r w:rsidRPr="008377C5">
        <w:rPr>
          <w:sz w:val="28"/>
          <w:szCs w:val="28"/>
        </w:rPr>
        <w:t>ми поиска в Интернете;</w:t>
      </w:r>
    </w:p>
    <w:p w:rsidR="0074333A" w:rsidRPr="008377C5" w:rsidRDefault="0074333A" w:rsidP="00CA01BF">
      <w:pPr>
        <w:pStyle w:val="af8"/>
        <w:numPr>
          <w:ilvl w:val="0"/>
          <w:numId w:val="184"/>
        </w:numPr>
        <w:suppressAutoHyphens/>
        <w:spacing w:line="360" w:lineRule="auto"/>
        <w:jc w:val="both"/>
        <w:rPr>
          <w:sz w:val="28"/>
          <w:szCs w:val="28"/>
        </w:rPr>
      </w:pPr>
      <w:r w:rsidRPr="008377C5">
        <w:rPr>
          <w:sz w:val="28"/>
          <w:szCs w:val="28"/>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74333A" w:rsidRPr="008377C5" w:rsidRDefault="0074333A" w:rsidP="00CA01BF">
      <w:pPr>
        <w:pStyle w:val="af8"/>
        <w:numPr>
          <w:ilvl w:val="0"/>
          <w:numId w:val="184"/>
        </w:numPr>
        <w:suppressAutoHyphens/>
        <w:spacing w:line="360" w:lineRule="auto"/>
        <w:jc w:val="both"/>
        <w:rPr>
          <w:sz w:val="28"/>
          <w:szCs w:val="28"/>
        </w:rPr>
      </w:pPr>
      <w:r w:rsidRPr="008377C5">
        <w:rPr>
          <w:sz w:val="28"/>
          <w:szCs w:val="28"/>
        </w:rPr>
        <w:lastRenderedPageBreak/>
        <w:t>узнать о том, что в сфере информатики и информационно-коммуникационных технологий (ИКТ) существуют междунар</w:t>
      </w:r>
      <w:r w:rsidR="00146586" w:rsidRPr="008377C5">
        <w:rPr>
          <w:sz w:val="28"/>
          <w:szCs w:val="28"/>
        </w:rPr>
        <w:t>одные и национальные стандарты;</w:t>
      </w:r>
    </w:p>
    <w:p w:rsidR="0074333A" w:rsidRPr="008377C5" w:rsidRDefault="0074333A" w:rsidP="00CA01BF">
      <w:pPr>
        <w:pStyle w:val="af8"/>
        <w:numPr>
          <w:ilvl w:val="0"/>
          <w:numId w:val="184"/>
        </w:numPr>
        <w:suppressAutoHyphens/>
        <w:spacing w:line="360" w:lineRule="auto"/>
        <w:jc w:val="both"/>
        <w:rPr>
          <w:sz w:val="28"/>
          <w:szCs w:val="28"/>
        </w:rPr>
      </w:pPr>
      <w:r w:rsidRPr="008377C5">
        <w:rPr>
          <w:sz w:val="28"/>
          <w:szCs w:val="28"/>
        </w:rPr>
        <w:t>получить представление о тенденциях развития ИКТ.</w:t>
      </w:r>
    </w:p>
    <w:p w:rsidR="0074333A" w:rsidRPr="008377C5" w:rsidRDefault="0074333A" w:rsidP="00EF10F2">
      <w:pPr>
        <w:pStyle w:val="aff0"/>
        <w:jc w:val="center"/>
        <w:outlineLvl w:val="0"/>
        <w:rPr>
          <w:b/>
          <w:i/>
          <w:color w:val="0000FF"/>
          <w:sz w:val="32"/>
          <w:szCs w:val="32"/>
        </w:rPr>
      </w:pPr>
      <w:r w:rsidRPr="008377C5">
        <w:rPr>
          <w:b/>
          <w:i/>
          <w:color w:val="0000FF"/>
          <w:sz w:val="32"/>
          <w:szCs w:val="32"/>
        </w:rPr>
        <w:t> Физика</w:t>
      </w:r>
    </w:p>
    <w:p w:rsidR="0074333A" w:rsidRPr="008377C5" w:rsidRDefault="0074333A" w:rsidP="00C9067C">
      <w:pPr>
        <w:pStyle w:val="aff0"/>
        <w:outlineLvl w:val="0"/>
        <w:rPr>
          <w:b/>
          <w:color w:val="0000FF"/>
          <w:szCs w:val="28"/>
        </w:rPr>
      </w:pPr>
      <w:r w:rsidRPr="008377C5">
        <w:rPr>
          <w:b/>
          <w:bCs/>
          <w:color w:val="0000FF"/>
          <w:szCs w:val="28"/>
        </w:rPr>
        <w:t>Механические явления</w:t>
      </w:r>
    </w:p>
    <w:p w:rsidR="0074333A" w:rsidRPr="00D90F28" w:rsidRDefault="0074333A" w:rsidP="00C9067C">
      <w:pPr>
        <w:spacing w:line="360" w:lineRule="auto"/>
        <w:ind w:firstLine="454"/>
        <w:jc w:val="both"/>
        <w:rPr>
          <w:b/>
          <w:i/>
          <w:color w:val="0000FF"/>
          <w:sz w:val="28"/>
          <w:szCs w:val="28"/>
          <w:u w:val="single"/>
          <w:lang w:val="ru-RU"/>
        </w:rPr>
      </w:pPr>
      <w:r w:rsidRPr="00D90F28">
        <w:rPr>
          <w:b/>
          <w:i/>
          <w:color w:val="0000FF"/>
          <w:sz w:val="28"/>
          <w:szCs w:val="28"/>
          <w:u w:val="single"/>
          <w:lang w:val="ru-RU"/>
        </w:rPr>
        <w:t>Выпускник научится:</w:t>
      </w:r>
    </w:p>
    <w:p w:rsidR="0074333A" w:rsidRPr="008377C5" w:rsidRDefault="0074333A" w:rsidP="00CA01BF">
      <w:pPr>
        <w:pStyle w:val="af8"/>
        <w:numPr>
          <w:ilvl w:val="0"/>
          <w:numId w:val="185"/>
        </w:numPr>
        <w:spacing w:line="360" w:lineRule="auto"/>
        <w:jc w:val="both"/>
        <w:rPr>
          <w:iCs/>
          <w:sz w:val="28"/>
          <w:szCs w:val="28"/>
        </w:rPr>
      </w:pPr>
      <w:proofErr w:type="gramStart"/>
      <w:r w:rsidRPr="008377C5">
        <w:rPr>
          <w:bCs/>
          <w:iCs/>
          <w:sz w:val="28"/>
          <w:szCs w:val="28"/>
        </w:rPr>
        <w:t xml:space="preserve">распознавать </w:t>
      </w:r>
      <w:r w:rsidRPr="008377C5">
        <w:rPr>
          <w:iCs/>
          <w:sz w:val="28"/>
          <w:szCs w:val="28"/>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w:t>
      </w:r>
      <w:r w:rsidR="00EF10F2" w:rsidRPr="008377C5">
        <w:rPr>
          <w:iCs/>
          <w:sz w:val="28"/>
          <w:szCs w:val="28"/>
        </w:rPr>
        <w:t>ё</w:t>
      </w:r>
      <w:r w:rsidRPr="008377C5">
        <w:rPr>
          <w:iCs/>
          <w:sz w:val="28"/>
          <w:szCs w:val="28"/>
        </w:rPr>
        <w:t>рдыми телами, жидкостями и газами, атмосферное давление, плавание тел, равновесие тв</w:t>
      </w:r>
      <w:r w:rsidR="00EF10F2" w:rsidRPr="008377C5">
        <w:rPr>
          <w:iCs/>
          <w:sz w:val="28"/>
          <w:szCs w:val="28"/>
        </w:rPr>
        <w:t>ё</w:t>
      </w:r>
      <w:r w:rsidRPr="008377C5">
        <w:rPr>
          <w:iCs/>
          <w:sz w:val="28"/>
          <w:szCs w:val="28"/>
        </w:rPr>
        <w:t>рдых тел, колебательное движение, резонанс, волновое движение;</w:t>
      </w:r>
      <w:proofErr w:type="gramEnd"/>
    </w:p>
    <w:p w:rsidR="0074333A" w:rsidRPr="00C9067C" w:rsidRDefault="0074333A" w:rsidP="00CA01BF">
      <w:pPr>
        <w:pStyle w:val="affff"/>
        <w:numPr>
          <w:ilvl w:val="0"/>
          <w:numId w:val="185"/>
        </w:numPr>
      </w:pPr>
      <w:proofErr w:type="gramStart"/>
      <w:r w:rsidRPr="00C9067C">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sidRPr="00C9067C">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4333A" w:rsidRPr="008377C5" w:rsidRDefault="0074333A" w:rsidP="00CA01BF">
      <w:pPr>
        <w:pStyle w:val="af8"/>
        <w:numPr>
          <w:ilvl w:val="0"/>
          <w:numId w:val="185"/>
        </w:numPr>
        <w:spacing w:line="360" w:lineRule="auto"/>
        <w:jc w:val="both"/>
        <w:rPr>
          <w:iCs/>
          <w:sz w:val="28"/>
          <w:szCs w:val="28"/>
        </w:rPr>
      </w:pPr>
      <w:r w:rsidRPr="008377C5">
        <w:rPr>
          <w:bCs/>
          <w:iCs/>
          <w:sz w:val="28"/>
          <w:szCs w:val="28"/>
        </w:rPr>
        <w:t xml:space="preserve">анализировать </w:t>
      </w:r>
      <w:r w:rsidRPr="008377C5">
        <w:rPr>
          <w:iCs/>
          <w:sz w:val="28"/>
          <w:szCs w:val="28"/>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74333A" w:rsidRPr="008377C5" w:rsidRDefault="0074333A" w:rsidP="00CA01BF">
      <w:pPr>
        <w:pStyle w:val="af8"/>
        <w:numPr>
          <w:ilvl w:val="0"/>
          <w:numId w:val="185"/>
        </w:numPr>
        <w:spacing w:line="360" w:lineRule="auto"/>
        <w:jc w:val="both"/>
        <w:rPr>
          <w:bCs/>
          <w:iCs/>
          <w:sz w:val="28"/>
          <w:szCs w:val="28"/>
        </w:rPr>
      </w:pPr>
      <w:r w:rsidRPr="008377C5">
        <w:rPr>
          <w:bCs/>
          <w:iCs/>
          <w:sz w:val="28"/>
          <w:szCs w:val="28"/>
        </w:rPr>
        <w:lastRenderedPageBreak/>
        <w:t xml:space="preserve">различать основные признаки изученных физических моделей: </w:t>
      </w:r>
      <w:r w:rsidRPr="008377C5">
        <w:rPr>
          <w:iCs/>
          <w:sz w:val="28"/>
          <w:szCs w:val="28"/>
        </w:rPr>
        <w:t>материальная точка, инерциальная система отсчёта;</w:t>
      </w:r>
    </w:p>
    <w:p w:rsidR="0074333A" w:rsidRPr="008377C5" w:rsidRDefault="0074333A" w:rsidP="00CA01BF">
      <w:pPr>
        <w:pStyle w:val="af8"/>
        <w:numPr>
          <w:ilvl w:val="0"/>
          <w:numId w:val="185"/>
        </w:numPr>
        <w:spacing w:line="360" w:lineRule="auto"/>
        <w:jc w:val="both"/>
        <w:rPr>
          <w:iCs/>
          <w:sz w:val="28"/>
          <w:szCs w:val="28"/>
        </w:rPr>
      </w:pPr>
      <w:proofErr w:type="gramStart"/>
      <w:r w:rsidRPr="008377C5">
        <w:rPr>
          <w:bCs/>
          <w:iCs/>
          <w:sz w:val="28"/>
          <w:szCs w:val="28"/>
        </w:rPr>
        <w:t xml:space="preserve">решать задачи, используя </w:t>
      </w:r>
      <w:r w:rsidRPr="008377C5">
        <w:rPr>
          <w:iCs/>
          <w:sz w:val="28"/>
          <w:szCs w:val="28"/>
        </w:rPr>
        <w:t>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8377C5">
        <w:rPr>
          <w:iCs/>
          <w:sz w:val="28"/>
          <w:szCs w:val="28"/>
        </w:rPr>
        <w:t>,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w:t>
      </w:r>
      <w:r w:rsidR="00BB0EFA" w:rsidRPr="008377C5">
        <w:rPr>
          <w:iCs/>
          <w:sz w:val="28"/>
          <w:szCs w:val="28"/>
        </w:rPr>
        <w:t>,</w:t>
      </w:r>
      <w:r w:rsidRPr="008377C5">
        <w:rPr>
          <w:iCs/>
          <w:sz w:val="28"/>
          <w:szCs w:val="28"/>
        </w:rPr>
        <w:t xml:space="preserve"> и проводить расчёты.</w:t>
      </w:r>
    </w:p>
    <w:p w:rsidR="0074333A" w:rsidRPr="00D90F28" w:rsidRDefault="0074333A" w:rsidP="00C9067C">
      <w:pPr>
        <w:spacing w:line="360" w:lineRule="auto"/>
        <w:ind w:firstLine="454"/>
        <w:jc w:val="both"/>
        <w:rPr>
          <w:b/>
          <w:i/>
          <w:color w:val="0000FF"/>
          <w:sz w:val="28"/>
          <w:szCs w:val="28"/>
          <w:u w:val="single"/>
          <w:lang w:val="ru-RU"/>
        </w:rPr>
      </w:pPr>
      <w:r w:rsidRPr="00D90F28">
        <w:rPr>
          <w:b/>
          <w:i/>
          <w:color w:val="0000FF"/>
          <w:sz w:val="28"/>
          <w:szCs w:val="28"/>
          <w:u w:val="single"/>
          <w:lang w:val="ru-RU"/>
        </w:rPr>
        <w:t>Выпускник получит возможность научиться:</w:t>
      </w:r>
    </w:p>
    <w:p w:rsidR="0074333A" w:rsidRPr="008377C5" w:rsidRDefault="0074333A" w:rsidP="00CA01BF">
      <w:pPr>
        <w:pStyle w:val="af8"/>
        <w:numPr>
          <w:ilvl w:val="0"/>
          <w:numId w:val="186"/>
        </w:numPr>
        <w:spacing w:line="360" w:lineRule="auto"/>
        <w:jc w:val="both"/>
        <w:rPr>
          <w:sz w:val="28"/>
          <w:szCs w:val="28"/>
        </w:rPr>
      </w:pPr>
      <w:r w:rsidRPr="008377C5">
        <w:rPr>
          <w:sz w:val="28"/>
          <w:szCs w:val="28"/>
        </w:rPr>
        <w:t xml:space="preserve">использовать знания </w:t>
      </w:r>
      <w:proofErr w:type="gramStart"/>
      <w:r w:rsidRPr="008377C5">
        <w:rPr>
          <w:sz w:val="28"/>
          <w:szCs w:val="28"/>
        </w:rPr>
        <w:t>о механических явлениях в повседневной жизни для обеспечения безопасности при обращении с приборами</w:t>
      </w:r>
      <w:proofErr w:type="gramEnd"/>
      <w:r w:rsidRPr="008377C5">
        <w:rPr>
          <w:sz w:val="28"/>
          <w:szCs w:val="28"/>
        </w:rPr>
        <w:t xml:space="preserve"> и техническими устройствами, для сохранения здоровья и соблюдения норм экологического поведения в окружающей среде;</w:t>
      </w:r>
    </w:p>
    <w:p w:rsidR="0074333A" w:rsidRPr="008377C5" w:rsidRDefault="0074333A" w:rsidP="00CA01BF">
      <w:pPr>
        <w:pStyle w:val="af8"/>
        <w:numPr>
          <w:ilvl w:val="0"/>
          <w:numId w:val="186"/>
        </w:numPr>
        <w:spacing w:line="360" w:lineRule="auto"/>
        <w:jc w:val="both"/>
        <w:rPr>
          <w:sz w:val="28"/>
          <w:szCs w:val="28"/>
        </w:rPr>
      </w:pPr>
      <w:r w:rsidRPr="008377C5">
        <w:rPr>
          <w:sz w:val="28"/>
          <w:szCs w:val="28"/>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74333A" w:rsidRPr="008377C5" w:rsidRDefault="0074333A" w:rsidP="00CA01BF">
      <w:pPr>
        <w:pStyle w:val="af8"/>
        <w:numPr>
          <w:ilvl w:val="0"/>
          <w:numId w:val="186"/>
        </w:numPr>
        <w:spacing w:line="360" w:lineRule="auto"/>
        <w:jc w:val="both"/>
        <w:rPr>
          <w:sz w:val="28"/>
          <w:szCs w:val="28"/>
        </w:rPr>
      </w:pPr>
      <w:r w:rsidRPr="008377C5">
        <w:rPr>
          <w:sz w:val="28"/>
          <w:szCs w:val="28"/>
        </w:rP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w:t>
      </w:r>
      <w:r w:rsidR="00BB0EFA" w:rsidRPr="008377C5">
        <w:rPr>
          <w:sz w:val="28"/>
          <w:szCs w:val="28"/>
        </w:rPr>
        <w:t xml:space="preserve">закон </w:t>
      </w:r>
      <w:r w:rsidRPr="008377C5">
        <w:rPr>
          <w:sz w:val="28"/>
          <w:szCs w:val="28"/>
        </w:rPr>
        <w:t>Архимеда и др.);</w:t>
      </w:r>
    </w:p>
    <w:p w:rsidR="0074333A" w:rsidRPr="008377C5" w:rsidRDefault="0074333A" w:rsidP="00CA01BF">
      <w:pPr>
        <w:pStyle w:val="af8"/>
        <w:numPr>
          <w:ilvl w:val="0"/>
          <w:numId w:val="186"/>
        </w:numPr>
        <w:spacing w:line="360" w:lineRule="auto"/>
        <w:jc w:val="both"/>
        <w:rPr>
          <w:sz w:val="28"/>
          <w:szCs w:val="28"/>
        </w:rPr>
      </w:pPr>
      <w:r w:rsidRPr="008377C5">
        <w:rPr>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74333A" w:rsidRPr="008377C5" w:rsidRDefault="0074333A" w:rsidP="00CA01BF">
      <w:pPr>
        <w:pStyle w:val="af8"/>
        <w:numPr>
          <w:ilvl w:val="0"/>
          <w:numId w:val="186"/>
        </w:numPr>
        <w:spacing w:line="360" w:lineRule="auto"/>
        <w:jc w:val="both"/>
        <w:rPr>
          <w:iCs/>
          <w:sz w:val="28"/>
          <w:szCs w:val="28"/>
        </w:rPr>
      </w:pPr>
      <w:r w:rsidRPr="008377C5">
        <w:rPr>
          <w:sz w:val="28"/>
          <w:szCs w:val="28"/>
        </w:rPr>
        <w:lastRenderedPageBreak/>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8377C5">
        <w:rPr>
          <w:iCs/>
          <w:sz w:val="28"/>
          <w:szCs w:val="28"/>
        </w:rPr>
        <w:t xml:space="preserve"> оценивать реальность полученного значения физической величины.</w:t>
      </w:r>
    </w:p>
    <w:p w:rsidR="0074333A" w:rsidRPr="008377C5" w:rsidRDefault="0074333A" w:rsidP="00C9067C">
      <w:pPr>
        <w:pStyle w:val="Abstract"/>
        <w:rPr>
          <w:b/>
          <w:i/>
          <w:iCs/>
          <w:color w:val="0000FF"/>
        </w:rPr>
      </w:pPr>
      <w:r w:rsidRPr="008377C5">
        <w:rPr>
          <w:b/>
          <w:color w:val="0000FF"/>
        </w:rPr>
        <w:t>Тепловые явления</w:t>
      </w:r>
    </w:p>
    <w:p w:rsidR="0074333A" w:rsidRPr="00D90F28" w:rsidRDefault="0074333A" w:rsidP="00C9067C">
      <w:pPr>
        <w:spacing w:line="360" w:lineRule="auto"/>
        <w:ind w:firstLine="454"/>
        <w:jc w:val="both"/>
        <w:rPr>
          <w:b/>
          <w:i/>
          <w:color w:val="0000FF"/>
          <w:sz w:val="28"/>
          <w:szCs w:val="28"/>
          <w:u w:val="single"/>
          <w:lang w:val="ru-RU"/>
        </w:rPr>
      </w:pPr>
      <w:r w:rsidRPr="00D90F28">
        <w:rPr>
          <w:b/>
          <w:i/>
          <w:color w:val="0000FF"/>
          <w:sz w:val="28"/>
          <w:szCs w:val="28"/>
          <w:u w:val="single"/>
          <w:lang w:val="ru-RU"/>
        </w:rPr>
        <w:t>Выпускник научится:</w:t>
      </w:r>
    </w:p>
    <w:p w:rsidR="0074333A" w:rsidRPr="008377C5" w:rsidRDefault="0074333A" w:rsidP="00CA01BF">
      <w:pPr>
        <w:pStyle w:val="af8"/>
        <w:numPr>
          <w:ilvl w:val="0"/>
          <w:numId w:val="187"/>
        </w:numPr>
        <w:spacing w:line="360" w:lineRule="auto"/>
        <w:jc w:val="both"/>
        <w:rPr>
          <w:iCs/>
          <w:sz w:val="28"/>
          <w:szCs w:val="28"/>
        </w:rPr>
      </w:pPr>
      <w:r w:rsidRPr="008377C5">
        <w:rPr>
          <w:bCs/>
          <w:iCs/>
          <w:sz w:val="28"/>
          <w:szCs w:val="28"/>
        </w:rPr>
        <w:t xml:space="preserve">распознавать тепловые </w:t>
      </w:r>
      <w:r w:rsidRPr="008377C5">
        <w:rPr>
          <w:iCs/>
          <w:sz w:val="28"/>
          <w:szCs w:val="28"/>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испарение,конденсация, плавление, кристаллизация, кипение, влажность воздуха, различные способы теплопередачи;</w:t>
      </w:r>
    </w:p>
    <w:p w:rsidR="0074333A" w:rsidRPr="008377C5" w:rsidRDefault="0074333A" w:rsidP="00CA01BF">
      <w:pPr>
        <w:pStyle w:val="af8"/>
        <w:numPr>
          <w:ilvl w:val="0"/>
          <w:numId w:val="187"/>
        </w:numPr>
        <w:spacing w:line="360" w:lineRule="auto"/>
        <w:jc w:val="both"/>
        <w:rPr>
          <w:iCs/>
          <w:sz w:val="28"/>
          <w:szCs w:val="28"/>
        </w:rPr>
      </w:pPr>
      <w:proofErr w:type="gramStart"/>
      <w:r w:rsidRPr="008377C5">
        <w:rPr>
          <w:iCs/>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74333A" w:rsidRPr="008377C5" w:rsidRDefault="0074333A" w:rsidP="00CA01BF">
      <w:pPr>
        <w:pStyle w:val="af8"/>
        <w:numPr>
          <w:ilvl w:val="0"/>
          <w:numId w:val="187"/>
        </w:numPr>
        <w:spacing w:line="360" w:lineRule="auto"/>
        <w:jc w:val="both"/>
        <w:rPr>
          <w:iCs/>
          <w:sz w:val="28"/>
          <w:szCs w:val="28"/>
        </w:rPr>
      </w:pPr>
      <w:r w:rsidRPr="008377C5">
        <w:rPr>
          <w:bCs/>
          <w:iCs/>
          <w:sz w:val="28"/>
          <w:szCs w:val="28"/>
        </w:rPr>
        <w:t xml:space="preserve">анализировать </w:t>
      </w:r>
      <w:r w:rsidRPr="008377C5">
        <w:rPr>
          <w:iCs/>
          <w:sz w:val="28"/>
          <w:szCs w:val="28"/>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74333A" w:rsidRPr="008377C5" w:rsidRDefault="0074333A" w:rsidP="00CA01BF">
      <w:pPr>
        <w:pStyle w:val="af8"/>
        <w:numPr>
          <w:ilvl w:val="0"/>
          <w:numId w:val="187"/>
        </w:numPr>
        <w:spacing w:line="360" w:lineRule="auto"/>
        <w:jc w:val="both"/>
        <w:rPr>
          <w:iCs/>
          <w:sz w:val="28"/>
          <w:szCs w:val="28"/>
        </w:rPr>
      </w:pPr>
      <w:r w:rsidRPr="008377C5">
        <w:rPr>
          <w:bCs/>
          <w:iCs/>
          <w:sz w:val="28"/>
          <w:szCs w:val="28"/>
        </w:rPr>
        <w:t>различать основные признаки моделей</w:t>
      </w:r>
      <w:r w:rsidRPr="008377C5">
        <w:rPr>
          <w:iCs/>
          <w:sz w:val="28"/>
          <w:szCs w:val="28"/>
        </w:rPr>
        <w:t xml:space="preserve"> строения газов, жидкостей и твёрдых тел;</w:t>
      </w:r>
    </w:p>
    <w:p w:rsidR="0074333A" w:rsidRPr="008377C5" w:rsidRDefault="0074333A" w:rsidP="00CA01BF">
      <w:pPr>
        <w:pStyle w:val="af8"/>
        <w:numPr>
          <w:ilvl w:val="0"/>
          <w:numId w:val="187"/>
        </w:numPr>
        <w:spacing w:line="360" w:lineRule="auto"/>
        <w:jc w:val="both"/>
        <w:rPr>
          <w:iCs/>
          <w:sz w:val="28"/>
          <w:szCs w:val="28"/>
        </w:rPr>
      </w:pPr>
      <w:proofErr w:type="gramStart"/>
      <w:r w:rsidRPr="008377C5">
        <w:rPr>
          <w:bCs/>
          <w:iCs/>
          <w:sz w:val="28"/>
          <w:szCs w:val="28"/>
        </w:rPr>
        <w:t>решать задачи, используя</w:t>
      </w:r>
      <w:r w:rsidRPr="008377C5">
        <w:rPr>
          <w:iCs/>
          <w:sz w:val="28"/>
          <w:szCs w:val="28"/>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w:t>
      </w:r>
      <w:r w:rsidRPr="008377C5">
        <w:rPr>
          <w:iCs/>
          <w:sz w:val="28"/>
          <w:szCs w:val="28"/>
        </w:rPr>
        <w:lastRenderedPageBreak/>
        <w:t>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roofErr w:type="gramEnd"/>
    </w:p>
    <w:p w:rsidR="0074333A" w:rsidRPr="00D90F28" w:rsidRDefault="0074333A" w:rsidP="00C9067C">
      <w:pPr>
        <w:spacing w:line="360" w:lineRule="auto"/>
        <w:ind w:firstLine="454"/>
        <w:jc w:val="both"/>
        <w:rPr>
          <w:b/>
          <w:i/>
          <w:color w:val="0000FF"/>
          <w:sz w:val="28"/>
          <w:szCs w:val="28"/>
          <w:u w:val="single"/>
          <w:lang w:val="ru-RU"/>
        </w:rPr>
      </w:pPr>
      <w:r w:rsidRPr="00D90F28">
        <w:rPr>
          <w:b/>
          <w:i/>
          <w:color w:val="0000FF"/>
          <w:sz w:val="28"/>
          <w:szCs w:val="28"/>
          <w:u w:val="single"/>
          <w:lang w:val="ru-RU"/>
        </w:rPr>
        <w:t>Выпускник получит возможность научиться:</w:t>
      </w:r>
    </w:p>
    <w:p w:rsidR="0074333A" w:rsidRPr="008377C5" w:rsidRDefault="0074333A" w:rsidP="00CA01BF">
      <w:pPr>
        <w:pStyle w:val="af8"/>
        <w:numPr>
          <w:ilvl w:val="0"/>
          <w:numId w:val="188"/>
        </w:numPr>
        <w:spacing w:line="360" w:lineRule="auto"/>
        <w:jc w:val="both"/>
        <w:rPr>
          <w:sz w:val="28"/>
          <w:szCs w:val="28"/>
        </w:rPr>
      </w:pPr>
      <w:r w:rsidRPr="008377C5">
        <w:rPr>
          <w:sz w:val="28"/>
          <w:szCs w:val="28"/>
        </w:rPr>
        <w:t xml:space="preserve">использовать знания </w:t>
      </w:r>
      <w:proofErr w:type="gramStart"/>
      <w:r w:rsidRPr="008377C5">
        <w:rPr>
          <w:sz w:val="28"/>
          <w:szCs w:val="28"/>
        </w:rPr>
        <w:t>о тепловых явлениях в повседневной жизни для обеспечения безопасности при обращении с приборами</w:t>
      </w:r>
      <w:proofErr w:type="gramEnd"/>
      <w:r w:rsidRPr="008377C5">
        <w:rPr>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74333A" w:rsidRPr="008377C5" w:rsidRDefault="0074333A" w:rsidP="00CA01BF">
      <w:pPr>
        <w:pStyle w:val="af8"/>
        <w:numPr>
          <w:ilvl w:val="0"/>
          <w:numId w:val="188"/>
        </w:numPr>
        <w:spacing w:line="360" w:lineRule="auto"/>
        <w:jc w:val="both"/>
        <w:rPr>
          <w:sz w:val="28"/>
          <w:szCs w:val="28"/>
        </w:rPr>
      </w:pPr>
      <w:r w:rsidRPr="008377C5">
        <w:rPr>
          <w:sz w:val="28"/>
          <w:szCs w:val="28"/>
        </w:rPr>
        <w:t>приводить примеры практического использования физических знаний о тепловых явлениях;</w:t>
      </w:r>
    </w:p>
    <w:p w:rsidR="0074333A" w:rsidRPr="008377C5" w:rsidRDefault="0074333A" w:rsidP="00CA01BF">
      <w:pPr>
        <w:pStyle w:val="af8"/>
        <w:numPr>
          <w:ilvl w:val="0"/>
          <w:numId w:val="188"/>
        </w:numPr>
        <w:spacing w:line="360" w:lineRule="auto"/>
        <w:jc w:val="both"/>
        <w:rPr>
          <w:sz w:val="28"/>
          <w:szCs w:val="28"/>
        </w:rPr>
      </w:pPr>
      <w:r w:rsidRPr="008377C5">
        <w:rPr>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74333A" w:rsidRPr="008377C5" w:rsidRDefault="0074333A" w:rsidP="00CA01BF">
      <w:pPr>
        <w:pStyle w:val="af8"/>
        <w:numPr>
          <w:ilvl w:val="0"/>
          <w:numId w:val="188"/>
        </w:numPr>
        <w:spacing w:line="360" w:lineRule="auto"/>
        <w:jc w:val="both"/>
        <w:rPr>
          <w:sz w:val="28"/>
          <w:szCs w:val="28"/>
        </w:rPr>
      </w:pPr>
      <w:r w:rsidRPr="008377C5">
        <w:rPr>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74333A" w:rsidRPr="008377C5" w:rsidRDefault="0074333A" w:rsidP="00CA01BF">
      <w:pPr>
        <w:pStyle w:val="af8"/>
        <w:numPr>
          <w:ilvl w:val="0"/>
          <w:numId w:val="188"/>
        </w:numPr>
        <w:spacing w:line="360" w:lineRule="auto"/>
        <w:jc w:val="both"/>
        <w:rPr>
          <w:sz w:val="28"/>
          <w:szCs w:val="28"/>
        </w:rPr>
      </w:pPr>
      <w:r w:rsidRPr="008377C5">
        <w:rPr>
          <w:sz w:val="28"/>
          <w:szCs w:val="28"/>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w:t>
      </w:r>
      <w:r w:rsidR="00017DCD" w:rsidRPr="008377C5">
        <w:rPr>
          <w:sz w:val="28"/>
          <w:szCs w:val="28"/>
        </w:rPr>
        <w:t>математического аппарата</w:t>
      </w:r>
      <w:r w:rsidRPr="008377C5">
        <w:rPr>
          <w:iCs/>
          <w:sz w:val="28"/>
          <w:szCs w:val="28"/>
        </w:rPr>
        <w:t>и оценивать реальность полученного значения физической величины</w:t>
      </w:r>
      <w:r w:rsidRPr="008377C5">
        <w:rPr>
          <w:sz w:val="28"/>
          <w:szCs w:val="28"/>
        </w:rPr>
        <w:t>.</w:t>
      </w:r>
    </w:p>
    <w:p w:rsidR="0074333A" w:rsidRPr="008377C5" w:rsidRDefault="0074333A" w:rsidP="00C9067C">
      <w:pPr>
        <w:pStyle w:val="Abstract"/>
        <w:rPr>
          <w:b/>
          <w:i/>
          <w:color w:val="0000FF"/>
        </w:rPr>
      </w:pPr>
      <w:r w:rsidRPr="008377C5">
        <w:rPr>
          <w:b/>
          <w:color w:val="0000FF"/>
        </w:rPr>
        <w:t>Электрические и магнитные явления</w:t>
      </w:r>
    </w:p>
    <w:p w:rsidR="0074333A" w:rsidRPr="00D90F28" w:rsidRDefault="0074333A" w:rsidP="00C9067C">
      <w:pPr>
        <w:spacing w:line="360" w:lineRule="auto"/>
        <w:ind w:firstLine="454"/>
        <w:jc w:val="both"/>
        <w:rPr>
          <w:b/>
          <w:i/>
          <w:color w:val="0000FF"/>
          <w:sz w:val="28"/>
          <w:szCs w:val="28"/>
          <w:u w:val="single"/>
          <w:lang w:val="ru-RU"/>
        </w:rPr>
      </w:pPr>
      <w:r w:rsidRPr="00D90F28">
        <w:rPr>
          <w:b/>
          <w:i/>
          <w:color w:val="0000FF"/>
          <w:sz w:val="28"/>
          <w:szCs w:val="28"/>
          <w:u w:val="single"/>
          <w:lang w:val="ru-RU"/>
        </w:rPr>
        <w:t>Выпускник научится:</w:t>
      </w:r>
    </w:p>
    <w:p w:rsidR="0074333A" w:rsidRPr="008377C5" w:rsidRDefault="0074333A" w:rsidP="00CA01BF">
      <w:pPr>
        <w:pStyle w:val="af8"/>
        <w:numPr>
          <w:ilvl w:val="0"/>
          <w:numId w:val="189"/>
        </w:numPr>
        <w:spacing w:line="360" w:lineRule="auto"/>
        <w:jc w:val="both"/>
        <w:rPr>
          <w:iCs/>
          <w:sz w:val="28"/>
          <w:szCs w:val="28"/>
        </w:rPr>
      </w:pPr>
      <w:r w:rsidRPr="008377C5">
        <w:rPr>
          <w:bCs/>
          <w:iCs/>
          <w:sz w:val="28"/>
          <w:szCs w:val="28"/>
        </w:rPr>
        <w:t xml:space="preserve">распознавать электромагнитные </w:t>
      </w:r>
      <w:r w:rsidRPr="008377C5">
        <w:rPr>
          <w:iCs/>
          <w:sz w:val="28"/>
          <w:szCs w:val="28"/>
        </w:rPr>
        <w:t xml:space="preserve">явления и объяснять на основе имеющихся знаний основные свойства или условия протекания этих явлений: </w:t>
      </w:r>
      <w:r w:rsidRPr="008377C5">
        <w:rPr>
          <w:sz w:val="28"/>
          <w:szCs w:val="28"/>
        </w:rPr>
        <w:t xml:space="preserve">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w:t>
      </w:r>
      <w:r w:rsidRPr="008377C5">
        <w:rPr>
          <w:sz w:val="28"/>
          <w:szCs w:val="28"/>
        </w:rPr>
        <w:lastRenderedPageBreak/>
        <w:t>прямолинейное распространение света, отражение и преломление света, дисперсия света;</w:t>
      </w:r>
    </w:p>
    <w:p w:rsidR="0074333A" w:rsidRPr="008377C5" w:rsidRDefault="0074333A" w:rsidP="00CA01BF">
      <w:pPr>
        <w:pStyle w:val="af8"/>
        <w:numPr>
          <w:ilvl w:val="0"/>
          <w:numId w:val="189"/>
        </w:numPr>
        <w:spacing w:line="360" w:lineRule="auto"/>
        <w:jc w:val="both"/>
        <w:rPr>
          <w:iCs/>
          <w:sz w:val="28"/>
          <w:szCs w:val="28"/>
        </w:rPr>
      </w:pPr>
      <w:proofErr w:type="gramStart"/>
      <w:r w:rsidRPr="008377C5">
        <w:rPr>
          <w:iCs/>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74333A" w:rsidRPr="008377C5" w:rsidRDefault="0074333A" w:rsidP="00CA01BF">
      <w:pPr>
        <w:pStyle w:val="af8"/>
        <w:numPr>
          <w:ilvl w:val="0"/>
          <w:numId w:val="189"/>
        </w:numPr>
        <w:tabs>
          <w:tab w:val="num" w:pos="426"/>
        </w:tabs>
        <w:spacing w:line="360" w:lineRule="auto"/>
        <w:jc w:val="both"/>
        <w:rPr>
          <w:iCs/>
          <w:sz w:val="28"/>
          <w:szCs w:val="28"/>
        </w:rPr>
      </w:pPr>
      <w:r w:rsidRPr="008377C5">
        <w:rPr>
          <w:bCs/>
          <w:iCs/>
          <w:sz w:val="28"/>
          <w:szCs w:val="28"/>
        </w:rPr>
        <w:t xml:space="preserve">анализировать </w:t>
      </w:r>
      <w:r w:rsidRPr="008377C5">
        <w:rPr>
          <w:iCs/>
          <w:sz w:val="28"/>
          <w:szCs w:val="28"/>
        </w:rPr>
        <w:t xml:space="preserve">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8377C5">
        <w:rPr>
          <w:iCs/>
          <w:sz w:val="28"/>
          <w:szCs w:val="28"/>
        </w:rPr>
        <w:t>Джоуля</w:t>
      </w:r>
      <w:r w:rsidR="003C7128" w:rsidRPr="008377C5">
        <w:rPr>
          <w:iCs/>
          <w:sz w:val="28"/>
          <w:szCs w:val="28"/>
        </w:rPr>
        <w:t>—</w:t>
      </w:r>
      <w:r w:rsidRPr="008377C5">
        <w:rPr>
          <w:iCs/>
          <w:sz w:val="28"/>
          <w:szCs w:val="28"/>
        </w:rPr>
        <w:t>Ленца</w:t>
      </w:r>
      <w:proofErr w:type="gramEnd"/>
      <w:r w:rsidRPr="008377C5">
        <w:rPr>
          <w:iCs/>
          <w:sz w:val="28"/>
          <w:szCs w:val="28"/>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4333A" w:rsidRPr="008377C5" w:rsidRDefault="0074333A" w:rsidP="00CA01BF">
      <w:pPr>
        <w:pStyle w:val="af8"/>
        <w:numPr>
          <w:ilvl w:val="0"/>
          <w:numId w:val="189"/>
        </w:numPr>
        <w:spacing w:line="360" w:lineRule="auto"/>
        <w:jc w:val="both"/>
        <w:rPr>
          <w:iCs/>
          <w:sz w:val="28"/>
          <w:szCs w:val="28"/>
        </w:rPr>
      </w:pPr>
      <w:proofErr w:type="gramStart"/>
      <w:r w:rsidRPr="008377C5">
        <w:rPr>
          <w:bCs/>
          <w:iCs/>
          <w:sz w:val="28"/>
          <w:szCs w:val="28"/>
        </w:rPr>
        <w:t xml:space="preserve">решать задачи, используя </w:t>
      </w:r>
      <w:r w:rsidRPr="008377C5">
        <w:rPr>
          <w:iCs/>
          <w:sz w:val="28"/>
          <w:szCs w:val="28"/>
        </w:rPr>
        <w:t>физические законы (закон Ома для участка цепи, закон Джоуля</w:t>
      </w:r>
      <w:r w:rsidR="003C7128" w:rsidRPr="008377C5">
        <w:rPr>
          <w:iCs/>
          <w:sz w:val="28"/>
          <w:szCs w:val="28"/>
        </w:rPr>
        <w:t>—</w:t>
      </w:r>
      <w:r w:rsidRPr="008377C5">
        <w:rPr>
          <w:iCs/>
          <w:sz w:val="28"/>
          <w:szCs w:val="28"/>
        </w:rPr>
        <w:t>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w:t>
      </w:r>
      <w:proofErr w:type="gramEnd"/>
      <w:r w:rsidRPr="008377C5">
        <w:rPr>
          <w:iCs/>
          <w:sz w:val="28"/>
          <w:szCs w:val="28"/>
        </w:rPr>
        <w:t xml:space="preserve"> на основе анализа условия задачи выделять физические величины и формулы, необходимые для её решения, и проводить расчёты.</w:t>
      </w:r>
    </w:p>
    <w:p w:rsidR="0074333A" w:rsidRPr="00D90F28" w:rsidRDefault="0074333A" w:rsidP="00C9067C">
      <w:pPr>
        <w:spacing w:line="360" w:lineRule="auto"/>
        <w:ind w:firstLine="454"/>
        <w:jc w:val="both"/>
        <w:rPr>
          <w:b/>
          <w:i/>
          <w:color w:val="0000FF"/>
          <w:sz w:val="28"/>
          <w:szCs w:val="28"/>
          <w:u w:val="single"/>
          <w:lang w:val="ru-RU"/>
        </w:rPr>
      </w:pPr>
      <w:r w:rsidRPr="00D90F28">
        <w:rPr>
          <w:b/>
          <w:i/>
          <w:color w:val="0000FF"/>
          <w:sz w:val="28"/>
          <w:szCs w:val="28"/>
          <w:u w:val="single"/>
          <w:lang w:val="ru-RU"/>
        </w:rPr>
        <w:t>Выпускник получит возможность научиться:</w:t>
      </w:r>
    </w:p>
    <w:p w:rsidR="0074333A" w:rsidRPr="008377C5" w:rsidRDefault="0074333A" w:rsidP="00CA01BF">
      <w:pPr>
        <w:pStyle w:val="af8"/>
        <w:numPr>
          <w:ilvl w:val="0"/>
          <w:numId w:val="190"/>
        </w:numPr>
        <w:spacing w:line="360" w:lineRule="auto"/>
        <w:jc w:val="both"/>
        <w:rPr>
          <w:sz w:val="28"/>
          <w:szCs w:val="28"/>
        </w:rPr>
      </w:pPr>
      <w:r w:rsidRPr="008377C5">
        <w:rPr>
          <w:sz w:val="28"/>
          <w:szCs w:val="28"/>
        </w:rPr>
        <w:t xml:space="preserve">использовать знания </w:t>
      </w:r>
      <w:proofErr w:type="gramStart"/>
      <w:r w:rsidRPr="008377C5">
        <w:rPr>
          <w:sz w:val="28"/>
          <w:szCs w:val="28"/>
        </w:rPr>
        <w:t>об электромагнитных явлениях в повседневной жизни для обеспечения безопасности при обращении с приборами</w:t>
      </w:r>
      <w:proofErr w:type="gramEnd"/>
      <w:r w:rsidRPr="008377C5">
        <w:rPr>
          <w:sz w:val="28"/>
          <w:szCs w:val="28"/>
        </w:rPr>
        <w:t xml:space="preserve"> и </w:t>
      </w:r>
      <w:r w:rsidRPr="008377C5">
        <w:rPr>
          <w:sz w:val="28"/>
          <w:szCs w:val="28"/>
        </w:rPr>
        <w:lastRenderedPageBreak/>
        <w:t>техническими устройствами, для сохранения здоровья и соблюдения норм экологического поведения в окружающей среде;</w:t>
      </w:r>
    </w:p>
    <w:p w:rsidR="0074333A" w:rsidRPr="008377C5" w:rsidRDefault="0074333A" w:rsidP="00CA01BF">
      <w:pPr>
        <w:pStyle w:val="af8"/>
        <w:numPr>
          <w:ilvl w:val="0"/>
          <w:numId w:val="190"/>
        </w:numPr>
        <w:spacing w:line="360" w:lineRule="auto"/>
        <w:jc w:val="both"/>
        <w:rPr>
          <w:sz w:val="28"/>
          <w:szCs w:val="28"/>
        </w:rPr>
      </w:pPr>
      <w:r w:rsidRPr="008377C5">
        <w:rPr>
          <w:sz w:val="28"/>
          <w:szCs w:val="28"/>
        </w:rPr>
        <w:t xml:space="preserve">приводить примеры практического использования физических знаний </w:t>
      </w:r>
      <w:proofErr w:type="gramStart"/>
      <w:r w:rsidRPr="008377C5">
        <w:rPr>
          <w:sz w:val="28"/>
          <w:szCs w:val="28"/>
        </w:rPr>
        <w:t>о</w:t>
      </w:r>
      <w:proofErr w:type="gramEnd"/>
      <w:r w:rsidRPr="008377C5">
        <w:rPr>
          <w:sz w:val="28"/>
          <w:szCs w:val="28"/>
        </w:rPr>
        <w:t xml:space="preserve"> электромагнитных явлениях;</w:t>
      </w:r>
    </w:p>
    <w:p w:rsidR="0074333A" w:rsidRPr="008377C5" w:rsidRDefault="0074333A" w:rsidP="00CA01BF">
      <w:pPr>
        <w:pStyle w:val="af8"/>
        <w:numPr>
          <w:ilvl w:val="0"/>
          <w:numId w:val="190"/>
        </w:numPr>
        <w:spacing w:line="360" w:lineRule="auto"/>
        <w:jc w:val="both"/>
        <w:rPr>
          <w:sz w:val="28"/>
          <w:szCs w:val="28"/>
        </w:rPr>
      </w:pPr>
      <w:r w:rsidRPr="008377C5">
        <w:rPr>
          <w:sz w:val="28"/>
          <w:szCs w:val="28"/>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8377C5">
        <w:rPr>
          <w:sz w:val="28"/>
          <w:szCs w:val="28"/>
        </w:rPr>
        <w:t>Джоуля</w:t>
      </w:r>
      <w:r w:rsidR="003C7128" w:rsidRPr="008377C5">
        <w:rPr>
          <w:iCs/>
          <w:sz w:val="28"/>
          <w:szCs w:val="28"/>
        </w:rPr>
        <w:t>—</w:t>
      </w:r>
      <w:r w:rsidRPr="008377C5">
        <w:rPr>
          <w:sz w:val="28"/>
          <w:szCs w:val="28"/>
        </w:rPr>
        <w:t>Ленца</w:t>
      </w:r>
      <w:proofErr w:type="gramEnd"/>
      <w:r w:rsidRPr="008377C5">
        <w:rPr>
          <w:sz w:val="28"/>
          <w:szCs w:val="28"/>
        </w:rPr>
        <w:t xml:space="preserve"> и др.);</w:t>
      </w:r>
    </w:p>
    <w:p w:rsidR="0074333A" w:rsidRPr="008377C5" w:rsidRDefault="0074333A" w:rsidP="00CA01BF">
      <w:pPr>
        <w:pStyle w:val="af8"/>
        <w:numPr>
          <w:ilvl w:val="0"/>
          <w:numId w:val="190"/>
        </w:numPr>
        <w:spacing w:line="360" w:lineRule="auto"/>
        <w:jc w:val="both"/>
        <w:rPr>
          <w:sz w:val="28"/>
          <w:szCs w:val="28"/>
        </w:rPr>
      </w:pPr>
      <w:r w:rsidRPr="008377C5">
        <w:rPr>
          <w:sz w:val="28"/>
          <w:szCs w:val="28"/>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4333A" w:rsidRPr="008377C5" w:rsidRDefault="0074333A" w:rsidP="00CA01BF">
      <w:pPr>
        <w:pStyle w:val="af8"/>
        <w:numPr>
          <w:ilvl w:val="0"/>
          <w:numId w:val="190"/>
        </w:numPr>
        <w:spacing w:line="360" w:lineRule="auto"/>
        <w:jc w:val="both"/>
        <w:rPr>
          <w:sz w:val="28"/>
          <w:szCs w:val="28"/>
        </w:rPr>
      </w:pPr>
      <w:r w:rsidRPr="008377C5">
        <w:rPr>
          <w:sz w:val="28"/>
          <w:szCs w:val="28"/>
        </w:rPr>
        <w:t>находить адекватную предложенной задаче физическую модель, разрешать проблему на основе имеющихся знаний об электромагнитных явлениях с использо</w:t>
      </w:r>
      <w:r w:rsidR="00217E6C" w:rsidRPr="008377C5">
        <w:rPr>
          <w:sz w:val="28"/>
          <w:szCs w:val="28"/>
        </w:rPr>
        <w:t>ванием математического аппарата</w:t>
      </w:r>
      <w:r w:rsidRPr="008377C5">
        <w:rPr>
          <w:iCs/>
          <w:sz w:val="28"/>
          <w:szCs w:val="28"/>
        </w:rPr>
        <w:t>и оценивать реальность полученного значения физической величины.</w:t>
      </w:r>
    </w:p>
    <w:p w:rsidR="0074333A" w:rsidRPr="008377C5" w:rsidRDefault="0074333A" w:rsidP="00C9067C">
      <w:pPr>
        <w:pStyle w:val="Abstract"/>
        <w:rPr>
          <w:b/>
          <w:i/>
          <w:color w:val="0000FF"/>
        </w:rPr>
      </w:pPr>
      <w:r w:rsidRPr="008377C5">
        <w:rPr>
          <w:b/>
          <w:color w:val="0000FF"/>
        </w:rPr>
        <w:t>Квантовые явления</w:t>
      </w:r>
    </w:p>
    <w:p w:rsidR="0074333A" w:rsidRPr="00D90F28" w:rsidRDefault="0074333A" w:rsidP="00C9067C">
      <w:pPr>
        <w:spacing w:line="360" w:lineRule="auto"/>
        <w:ind w:firstLine="454"/>
        <w:jc w:val="both"/>
        <w:rPr>
          <w:b/>
          <w:i/>
          <w:color w:val="0000FF"/>
          <w:sz w:val="28"/>
          <w:szCs w:val="28"/>
          <w:u w:val="single"/>
          <w:lang w:val="ru-RU"/>
        </w:rPr>
      </w:pPr>
      <w:r w:rsidRPr="00D90F28">
        <w:rPr>
          <w:b/>
          <w:i/>
          <w:color w:val="0000FF"/>
          <w:sz w:val="28"/>
          <w:szCs w:val="28"/>
          <w:u w:val="single"/>
          <w:lang w:val="ru-RU"/>
        </w:rPr>
        <w:t>Выпускник научится:</w:t>
      </w:r>
    </w:p>
    <w:p w:rsidR="0074333A" w:rsidRPr="008377C5" w:rsidRDefault="0074333A" w:rsidP="00CA01BF">
      <w:pPr>
        <w:pStyle w:val="af8"/>
        <w:numPr>
          <w:ilvl w:val="0"/>
          <w:numId w:val="191"/>
        </w:numPr>
        <w:tabs>
          <w:tab w:val="left" w:pos="426"/>
        </w:tabs>
        <w:spacing w:line="360" w:lineRule="auto"/>
        <w:jc w:val="both"/>
        <w:rPr>
          <w:iCs/>
          <w:sz w:val="28"/>
          <w:szCs w:val="28"/>
        </w:rPr>
      </w:pPr>
      <w:r w:rsidRPr="008377C5">
        <w:rPr>
          <w:bCs/>
          <w:iCs/>
          <w:sz w:val="28"/>
          <w:szCs w:val="28"/>
        </w:rPr>
        <w:t xml:space="preserve">распознавать квантовые </w:t>
      </w:r>
      <w:r w:rsidRPr="008377C5">
        <w:rPr>
          <w:iCs/>
          <w:sz w:val="28"/>
          <w:szCs w:val="28"/>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74333A" w:rsidRPr="008377C5" w:rsidRDefault="0074333A" w:rsidP="00CA01BF">
      <w:pPr>
        <w:pStyle w:val="af8"/>
        <w:numPr>
          <w:ilvl w:val="0"/>
          <w:numId w:val="191"/>
        </w:numPr>
        <w:tabs>
          <w:tab w:val="left" w:pos="426"/>
        </w:tabs>
        <w:spacing w:line="360" w:lineRule="auto"/>
        <w:jc w:val="both"/>
        <w:rPr>
          <w:iCs/>
          <w:sz w:val="28"/>
          <w:szCs w:val="28"/>
        </w:rPr>
      </w:pPr>
      <w:r w:rsidRPr="008377C5">
        <w:rPr>
          <w:iCs/>
          <w:sz w:val="28"/>
          <w:szCs w:val="28"/>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74333A" w:rsidRPr="008377C5" w:rsidRDefault="0074333A" w:rsidP="00CA01BF">
      <w:pPr>
        <w:pStyle w:val="af8"/>
        <w:numPr>
          <w:ilvl w:val="0"/>
          <w:numId w:val="191"/>
        </w:numPr>
        <w:tabs>
          <w:tab w:val="num" w:pos="426"/>
        </w:tabs>
        <w:spacing w:line="360" w:lineRule="auto"/>
        <w:jc w:val="both"/>
        <w:rPr>
          <w:iCs/>
          <w:sz w:val="28"/>
          <w:szCs w:val="28"/>
        </w:rPr>
      </w:pPr>
      <w:r w:rsidRPr="008377C5">
        <w:rPr>
          <w:bCs/>
          <w:iCs/>
          <w:sz w:val="28"/>
          <w:szCs w:val="28"/>
        </w:rPr>
        <w:lastRenderedPageBreak/>
        <w:t xml:space="preserve">анализировать </w:t>
      </w:r>
      <w:r w:rsidRPr="008377C5">
        <w:rPr>
          <w:iCs/>
          <w:sz w:val="28"/>
          <w:szCs w:val="28"/>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74333A" w:rsidRPr="008377C5" w:rsidRDefault="0074333A" w:rsidP="00CA01BF">
      <w:pPr>
        <w:pStyle w:val="af8"/>
        <w:numPr>
          <w:ilvl w:val="0"/>
          <w:numId w:val="191"/>
        </w:numPr>
        <w:tabs>
          <w:tab w:val="left" w:pos="426"/>
        </w:tabs>
        <w:spacing w:line="360" w:lineRule="auto"/>
        <w:jc w:val="both"/>
        <w:rPr>
          <w:iCs/>
          <w:sz w:val="28"/>
          <w:szCs w:val="28"/>
        </w:rPr>
      </w:pPr>
      <w:r w:rsidRPr="008377C5">
        <w:rPr>
          <w:bCs/>
          <w:iCs/>
          <w:sz w:val="28"/>
          <w:szCs w:val="28"/>
        </w:rPr>
        <w:t xml:space="preserve">различать основные признаки </w:t>
      </w:r>
      <w:r w:rsidRPr="008377C5">
        <w:rPr>
          <w:iCs/>
          <w:sz w:val="28"/>
          <w:szCs w:val="28"/>
        </w:rPr>
        <w:t>планетарной модели атома, нуклонной модели атомного ядра;</w:t>
      </w:r>
    </w:p>
    <w:p w:rsidR="0074333A" w:rsidRPr="008377C5" w:rsidRDefault="0074333A" w:rsidP="00CA01BF">
      <w:pPr>
        <w:pStyle w:val="af8"/>
        <w:numPr>
          <w:ilvl w:val="0"/>
          <w:numId w:val="191"/>
        </w:numPr>
        <w:tabs>
          <w:tab w:val="left" w:pos="426"/>
        </w:tabs>
        <w:spacing w:line="360" w:lineRule="auto"/>
        <w:jc w:val="both"/>
        <w:rPr>
          <w:iCs/>
          <w:sz w:val="28"/>
          <w:szCs w:val="28"/>
        </w:rPr>
      </w:pPr>
      <w:r w:rsidRPr="008377C5">
        <w:rPr>
          <w:iCs/>
          <w:sz w:val="28"/>
          <w:szCs w:val="28"/>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74333A" w:rsidRPr="00D90F28" w:rsidRDefault="0074333A" w:rsidP="00D90F28">
      <w:pPr>
        <w:spacing w:line="360" w:lineRule="auto"/>
        <w:ind w:firstLine="454"/>
        <w:jc w:val="both"/>
        <w:rPr>
          <w:b/>
          <w:i/>
          <w:color w:val="0000FF"/>
          <w:sz w:val="28"/>
          <w:szCs w:val="28"/>
          <w:u w:val="single"/>
          <w:lang w:val="ru-RU"/>
        </w:rPr>
      </w:pPr>
      <w:r w:rsidRPr="00D90F28">
        <w:rPr>
          <w:b/>
          <w:i/>
          <w:color w:val="0000FF"/>
          <w:sz w:val="28"/>
          <w:szCs w:val="28"/>
          <w:u w:val="single"/>
          <w:lang w:val="ru-RU"/>
        </w:rPr>
        <w:t>Выпускник получит возможность научиться:</w:t>
      </w:r>
    </w:p>
    <w:p w:rsidR="0074333A" w:rsidRPr="008377C5" w:rsidRDefault="0074333A" w:rsidP="00CA01BF">
      <w:pPr>
        <w:pStyle w:val="af8"/>
        <w:numPr>
          <w:ilvl w:val="0"/>
          <w:numId w:val="192"/>
        </w:numPr>
        <w:spacing w:line="360" w:lineRule="auto"/>
        <w:jc w:val="both"/>
        <w:rPr>
          <w:sz w:val="28"/>
          <w:szCs w:val="28"/>
        </w:rPr>
      </w:pPr>
      <w:r w:rsidRPr="008377C5">
        <w:rPr>
          <w:sz w:val="28"/>
          <w:szCs w:val="28"/>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74333A" w:rsidRPr="008377C5" w:rsidRDefault="0074333A" w:rsidP="00CA01BF">
      <w:pPr>
        <w:pStyle w:val="af8"/>
        <w:numPr>
          <w:ilvl w:val="0"/>
          <w:numId w:val="192"/>
        </w:numPr>
        <w:tabs>
          <w:tab w:val="left" w:pos="426"/>
        </w:tabs>
        <w:spacing w:line="360" w:lineRule="auto"/>
        <w:jc w:val="both"/>
        <w:rPr>
          <w:sz w:val="28"/>
          <w:szCs w:val="28"/>
        </w:rPr>
      </w:pPr>
      <w:r w:rsidRPr="008377C5">
        <w:rPr>
          <w:sz w:val="28"/>
          <w:szCs w:val="28"/>
        </w:rPr>
        <w:t>соотносить энергию связи атомных ядер с дефектом массы;</w:t>
      </w:r>
    </w:p>
    <w:p w:rsidR="0074333A" w:rsidRPr="008377C5" w:rsidRDefault="0074333A" w:rsidP="00CA01BF">
      <w:pPr>
        <w:pStyle w:val="af8"/>
        <w:numPr>
          <w:ilvl w:val="0"/>
          <w:numId w:val="192"/>
        </w:numPr>
        <w:tabs>
          <w:tab w:val="left" w:pos="426"/>
        </w:tabs>
        <w:spacing w:line="360" w:lineRule="auto"/>
        <w:jc w:val="both"/>
        <w:rPr>
          <w:sz w:val="28"/>
          <w:szCs w:val="28"/>
        </w:rPr>
      </w:pPr>
      <w:r w:rsidRPr="008377C5">
        <w:rPr>
          <w:sz w:val="28"/>
          <w:szCs w:val="28"/>
        </w:rPr>
        <w:t xml:space="preserve">приводить примеры влияния радиоактивных излучений на живые организмы; понимать </w:t>
      </w:r>
      <w:r w:rsidRPr="008377C5">
        <w:rPr>
          <w:iCs/>
          <w:sz w:val="28"/>
          <w:szCs w:val="28"/>
        </w:rPr>
        <w:t>принцип действия дозиметра;</w:t>
      </w:r>
    </w:p>
    <w:p w:rsidR="0074333A" w:rsidRPr="008377C5" w:rsidRDefault="0074333A" w:rsidP="00CA01BF">
      <w:pPr>
        <w:pStyle w:val="af8"/>
        <w:numPr>
          <w:ilvl w:val="0"/>
          <w:numId w:val="192"/>
        </w:numPr>
        <w:tabs>
          <w:tab w:val="left" w:pos="426"/>
        </w:tabs>
        <w:spacing w:line="360" w:lineRule="auto"/>
        <w:jc w:val="both"/>
        <w:rPr>
          <w:iCs/>
          <w:sz w:val="28"/>
          <w:szCs w:val="28"/>
        </w:rPr>
      </w:pPr>
      <w:r w:rsidRPr="008377C5">
        <w:rPr>
          <w:sz w:val="28"/>
          <w:szCs w:val="28"/>
        </w:rPr>
        <w:t>понимать экологические проблемы, возникающие при использовании атомных электростанций</w:t>
      </w:r>
      <w:r w:rsidR="00840FF6" w:rsidRPr="008377C5">
        <w:rPr>
          <w:sz w:val="28"/>
          <w:szCs w:val="28"/>
        </w:rPr>
        <w:t>,</w:t>
      </w:r>
      <w:r w:rsidRPr="008377C5">
        <w:rPr>
          <w:sz w:val="28"/>
          <w:szCs w:val="28"/>
        </w:rPr>
        <w:t xml:space="preserve"> и пути решения этих проблем,перспективы использования управляемого термоядерного синтеза.</w:t>
      </w:r>
    </w:p>
    <w:p w:rsidR="0074333A" w:rsidRPr="008377C5" w:rsidRDefault="0074333A" w:rsidP="00C9067C">
      <w:pPr>
        <w:pStyle w:val="Abstract"/>
        <w:rPr>
          <w:b/>
          <w:i/>
          <w:iCs/>
          <w:color w:val="0000FF"/>
        </w:rPr>
      </w:pPr>
      <w:r w:rsidRPr="008377C5">
        <w:rPr>
          <w:b/>
          <w:color w:val="0000FF"/>
        </w:rPr>
        <w:t>Элементы астрономии</w:t>
      </w:r>
    </w:p>
    <w:p w:rsidR="0074333A" w:rsidRPr="00D90F28" w:rsidRDefault="00C14774" w:rsidP="00C9067C">
      <w:pPr>
        <w:spacing w:line="360" w:lineRule="auto"/>
        <w:ind w:firstLine="454"/>
        <w:jc w:val="both"/>
        <w:rPr>
          <w:b/>
          <w:i/>
          <w:color w:val="0000FF"/>
          <w:sz w:val="28"/>
          <w:szCs w:val="28"/>
          <w:u w:val="single"/>
          <w:lang w:val="ru-RU"/>
        </w:rPr>
      </w:pPr>
      <w:r w:rsidRPr="00D90F28">
        <w:rPr>
          <w:b/>
          <w:i/>
          <w:color w:val="0000FF"/>
          <w:sz w:val="28"/>
          <w:szCs w:val="28"/>
          <w:u w:val="single"/>
          <w:lang w:val="ru-RU"/>
        </w:rPr>
        <w:t>Выпускник на</w:t>
      </w:r>
      <w:r w:rsidR="0074333A" w:rsidRPr="00D90F28">
        <w:rPr>
          <w:b/>
          <w:i/>
          <w:color w:val="0000FF"/>
          <w:sz w:val="28"/>
          <w:szCs w:val="28"/>
          <w:u w:val="single"/>
          <w:lang w:val="ru-RU"/>
        </w:rPr>
        <w:t>учится:</w:t>
      </w:r>
    </w:p>
    <w:p w:rsidR="0074333A" w:rsidRPr="008377C5" w:rsidRDefault="0074333A" w:rsidP="00CA01BF">
      <w:pPr>
        <w:pStyle w:val="af8"/>
        <w:numPr>
          <w:ilvl w:val="0"/>
          <w:numId w:val="193"/>
        </w:numPr>
        <w:spacing w:line="360" w:lineRule="auto"/>
        <w:jc w:val="both"/>
        <w:rPr>
          <w:iCs/>
          <w:sz w:val="28"/>
          <w:szCs w:val="28"/>
        </w:rPr>
      </w:pPr>
      <w:r w:rsidRPr="008377C5">
        <w:rPr>
          <w:iCs/>
          <w:sz w:val="28"/>
          <w:szCs w:val="28"/>
        </w:rPr>
        <w:t>различать основные</w:t>
      </w:r>
      <w:r w:rsidR="00066C6F" w:rsidRPr="008377C5">
        <w:rPr>
          <w:iCs/>
          <w:sz w:val="28"/>
          <w:szCs w:val="28"/>
        </w:rPr>
        <w:t xml:space="preserve"> признаки суточного вращения звё</w:t>
      </w:r>
      <w:r w:rsidRPr="008377C5">
        <w:rPr>
          <w:iCs/>
          <w:sz w:val="28"/>
          <w:szCs w:val="28"/>
        </w:rPr>
        <w:t>здного неба, движения Луны, Солнца и планет относительно зв</w:t>
      </w:r>
      <w:r w:rsidR="00840FF6" w:rsidRPr="008377C5">
        <w:rPr>
          <w:iCs/>
          <w:sz w:val="28"/>
          <w:szCs w:val="28"/>
        </w:rPr>
        <w:t>ё</w:t>
      </w:r>
      <w:r w:rsidRPr="008377C5">
        <w:rPr>
          <w:iCs/>
          <w:sz w:val="28"/>
          <w:szCs w:val="28"/>
        </w:rPr>
        <w:t>зд;</w:t>
      </w:r>
    </w:p>
    <w:p w:rsidR="0074333A" w:rsidRPr="008377C5" w:rsidRDefault="0074333A" w:rsidP="00CA01BF">
      <w:pPr>
        <w:pStyle w:val="af8"/>
        <w:numPr>
          <w:ilvl w:val="0"/>
          <w:numId w:val="193"/>
        </w:numPr>
        <w:spacing w:line="360" w:lineRule="auto"/>
        <w:jc w:val="both"/>
        <w:rPr>
          <w:iCs/>
          <w:sz w:val="28"/>
          <w:szCs w:val="28"/>
        </w:rPr>
      </w:pPr>
      <w:r w:rsidRPr="008377C5">
        <w:rPr>
          <w:iCs/>
          <w:sz w:val="28"/>
          <w:szCs w:val="28"/>
        </w:rPr>
        <w:t>понимать различия между гелиоцентрической и геоцентрической системами мира.</w:t>
      </w:r>
    </w:p>
    <w:p w:rsidR="0074333A" w:rsidRPr="00D90F28" w:rsidRDefault="0074333A" w:rsidP="00C9067C">
      <w:pPr>
        <w:spacing w:line="360" w:lineRule="auto"/>
        <w:ind w:firstLine="454"/>
        <w:jc w:val="both"/>
        <w:rPr>
          <w:b/>
          <w:i/>
          <w:color w:val="0000FF"/>
          <w:sz w:val="28"/>
          <w:szCs w:val="28"/>
          <w:u w:val="single"/>
          <w:lang w:val="ru-RU"/>
        </w:rPr>
      </w:pPr>
      <w:r w:rsidRPr="00D90F28">
        <w:rPr>
          <w:b/>
          <w:i/>
          <w:color w:val="0000FF"/>
          <w:sz w:val="28"/>
          <w:szCs w:val="28"/>
          <w:u w:val="single"/>
          <w:lang w:val="ru-RU"/>
        </w:rPr>
        <w:t>Выпускник получит возможность научиться:</w:t>
      </w:r>
    </w:p>
    <w:p w:rsidR="0074333A" w:rsidRPr="008377C5" w:rsidRDefault="0074333A" w:rsidP="00CA01BF">
      <w:pPr>
        <w:pStyle w:val="af8"/>
        <w:numPr>
          <w:ilvl w:val="0"/>
          <w:numId w:val="194"/>
        </w:numPr>
        <w:spacing w:line="360" w:lineRule="auto"/>
        <w:jc w:val="both"/>
        <w:rPr>
          <w:iCs/>
          <w:sz w:val="28"/>
          <w:szCs w:val="28"/>
        </w:rPr>
      </w:pPr>
      <w:r w:rsidRPr="008377C5">
        <w:rPr>
          <w:iCs/>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A317F7" w:rsidRPr="008377C5">
        <w:rPr>
          <w:iCs/>
          <w:sz w:val="28"/>
          <w:szCs w:val="28"/>
        </w:rPr>
        <w:t>ё</w:t>
      </w:r>
      <w:r w:rsidRPr="008377C5">
        <w:rPr>
          <w:iCs/>
          <w:sz w:val="28"/>
          <w:szCs w:val="28"/>
        </w:rPr>
        <w:t>здного неба при наблюдениях звёздного неба;</w:t>
      </w:r>
    </w:p>
    <w:p w:rsidR="0074333A" w:rsidRPr="008377C5" w:rsidRDefault="0074333A" w:rsidP="00CA01BF">
      <w:pPr>
        <w:pStyle w:val="af8"/>
        <w:numPr>
          <w:ilvl w:val="0"/>
          <w:numId w:val="194"/>
        </w:numPr>
        <w:spacing w:line="360" w:lineRule="auto"/>
        <w:jc w:val="both"/>
        <w:rPr>
          <w:sz w:val="28"/>
          <w:szCs w:val="28"/>
        </w:rPr>
      </w:pPr>
      <w:r w:rsidRPr="008377C5">
        <w:rPr>
          <w:iCs/>
          <w:sz w:val="28"/>
          <w:szCs w:val="28"/>
        </w:rPr>
        <w:lastRenderedPageBreak/>
        <w:t>различать основные характеристики звёзд (размер, цвет, температура)</w:t>
      </w:r>
      <w:r w:rsidR="00A317F7" w:rsidRPr="008377C5">
        <w:rPr>
          <w:iCs/>
          <w:sz w:val="28"/>
          <w:szCs w:val="28"/>
        </w:rPr>
        <w:t>,</w:t>
      </w:r>
      <w:r w:rsidRPr="008377C5">
        <w:rPr>
          <w:iCs/>
          <w:sz w:val="28"/>
          <w:szCs w:val="28"/>
        </w:rPr>
        <w:t xml:space="preserve"> соотносить цвет звезды с её температурой;</w:t>
      </w:r>
    </w:p>
    <w:p w:rsidR="0074333A" w:rsidRPr="008377C5" w:rsidRDefault="0074333A" w:rsidP="00CA01BF">
      <w:pPr>
        <w:pStyle w:val="af8"/>
        <w:numPr>
          <w:ilvl w:val="0"/>
          <w:numId w:val="194"/>
        </w:numPr>
        <w:spacing w:line="360" w:lineRule="auto"/>
        <w:jc w:val="both"/>
        <w:rPr>
          <w:iCs/>
          <w:sz w:val="28"/>
          <w:szCs w:val="28"/>
        </w:rPr>
      </w:pPr>
      <w:r w:rsidRPr="008377C5">
        <w:rPr>
          <w:iCs/>
          <w:sz w:val="28"/>
          <w:szCs w:val="28"/>
        </w:rPr>
        <w:t>различать гипотезы о происхождении Солнечной системы.</w:t>
      </w:r>
    </w:p>
    <w:p w:rsidR="0074333A" w:rsidRPr="008377C5" w:rsidRDefault="0074333A" w:rsidP="00F55A70">
      <w:pPr>
        <w:pStyle w:val="aff0"/>
        <w:jc w:val="center"/>
        <w:outlineLvl w:val="0"/>
        <w:rPr>
          <w:b/>
          <w:i/>
          <w:color w:val="0000FF"/>
          <w:sz w:val="32"/>
          <w:szCs w:val="32"/>
        </w:rPr>
      </w:pPr>
      <w:r w:rsidRPr="008377C5">
        <w:rPr>
          <w:b/>
          <w:i/>
          <w:color w:val="0000FF"/>
          <w:sz w:val="32"/>
          <w:szCs w:val="32"/>
        </w:rPr>
        <w:t>Биология</w:t>
      </w:r>
    </w:p>
    <w:p w:rsidR="0074333A" w:rsidRPr="008377C5" w:rsidRDefault="0074333A" w:rsidP="00C9067C">
      <w:pPr>
        <w:spacing w:line="360" w:lineRule="auto"/>
        <w:ind w:firstLine="454"/>
        <w:jc w:val="both"/>
        <w:outlineLvl w:val="0"/>
        <w:rPr>
          <w:b/>
          <w:color w:val="0000FF"/>
          <w:sz w:val="28"/>
          <w:szCs w:val="28"/>
          <w:lang w:val="ru-RU"/>
        </w:rPr>
      </w:pPr>
      <w:r w:rsidRPr="008377C5">
        <w:rPr>
          <w:b/>
          <w:color w:val="0000FF"/>
          <w:sz w:val="28"/>
          <w:szCs w:val="28"/>
          <w:lang w:val="ru-RU"/>
        </w:rPr>
        <w:t>Живые организмы</w:t>
      </w:r>
    </w:p>
    <w:p w:rsidR="0074333A" w:rsidRPr="00D90F28" w:rsidRDefault="0074333A" w:rsidP="00C9067C">
      <w:pPr>
        <w:spacing w:line="360" w:lineRule="auto"/>
        <w:ind w:firstLine="454"/>
        <w:jc w:val="both"/>
        <w:rPr>
          <w:b/>
          <w:i/>
          <w:color w:val="0000FF"/>
          <w:sz w:val="28"/>
          <w:szCs w:val="28"/>
          <w:u w:val="single"/>
          <w:lang w:val="ru-RU"/>
        </w:rPr>
      </w:pPr>
      <w:r w:rsidRPr="00D90F28">
        <w:rPr>
          <w:b/>
          <w:i/>
          <w:color w:val="0000FF"/>
          <w:sz w:val="28"/>
          <w:szCs w:val="28"/>
          <w:u w:val="single"/>
          <w:lang w:val="ru-RU"/>
        </w:rPr>
        <w:t>Выпускник научится:</w:t>
      </w:r>
    </w:p>
    <w:p w:rsidR="0074333A" w:rsidRPr="001023C7" w:rsidRDefault="0074333A" w:rsidP="00CA01BF">
      <w:pPr>
        <w:pStyle w:val="af8"/>
        <w:numPr>
          <w:ilvl w:val="0"/>
          <w:numId w:val="195"/>
        </w:numPr>
        <w:spacing w:line="360" w:lineRule="auto"/>
        <w:jc w:val="both"/>
        <w:rPr>
          <w:sz w:val="28"/>
          <w:szCs w:val="28"/>
        </w:rPr>
      </w:pPr>
      <w:r w:rsidRPr="001023C7">
        <w:rPr>
          <w:sz w:val="28"/>
          <w:szCs w:val="28"/>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74333A" w:rsidRPr="001023C7" w:rsidRDefault="0074333A" w:rsidP="00CA01BF">
      <w:pPr>
        <w:pStyle w:val="af8"/>
        <w:numPr>
          <w:ilvl w:val="0"/>
          <w:numId w:val="195"/>
        </w:numPr>
        <w:spacing w:line="360" w:lineRule="auto"/>
        <w:jc w:val="both"/>
        <w:rPr>
          <w:sz w:val="28"/>
          <w:szCs w:val="28"/>
        </w:rPr>
      </w:pPr>
      <w:r w:rsidRPr="001023C7">
        <w:rPr>
          <w:sz w:val="28"/>
          <w:szCs w:val="28"/>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74333A" w:rsidRPr="001023C7" w:rsidRDefault="0074333A" w:rsidP="00CA01BF">
      <w:pPr>
        <w:pStyle w:val="af8"/>
        <w:numPr>
          <w:ilvl w:val="0"/>
          <w:numId w:val="195"/>
        </w:numPr>
        <w:spacing w:line="360" w:lineRule="auto"/>
        <w:jc w:val="both"/>
        <w:rPr>
          <w:sz w:val="28"/>
          <w:szCs w:val="28"/>
        </w:rPr>
      </w:pPr>
      <w:r w:rsidRPr="001023C7">
        <w:rPr>
          <w:sz w:val="28"/>
          <w:szCs w:val="28"/>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74333A" w:rsidRPr="001023C7" w:rsidRDefault="0074333A" w:rsidP="00CA01BF">
      <w:pPr>
        <w:pStyle w:val="af8"/>
        <w:numPr>
          <w:ilvl w:val="0"/>
          <w:numId w:val="195"/>
        </w:numPr>
        <w:spacing w:line="360" w:lineRule="auto"/>
        <w:jc w:val="both"/>
        <w:rPr>
          <w:sz w:val="28"/>
          <w:szCs w:val="28"/>
        </w:rPr>
      </w:pPr>
      <w:r w:rsidRPr="001023C7">
        <w:rPr>
          <w:sz w:val="28"/>
          <w:szCs w:val="28"/>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74333A" w:rsidRPr="00D90F28" w:rsidRDefault="0074333A" w:rsidP="00C9067C">
      <w:pPr>
        <w:spacing w:line="360" w:lineRule="auto"/>
        <w:ind w:firstLine="454"/>
        <w:jc w:val="both"/>
        <w:rPr>
          <w:b/>
          <w:i/>
          <w:color w:val="0000FF"/>
          <w:sz w:val="28"/>
          <w:szCs w:val="28"/>
          <w:u w:val="single"/>
          <w:lang w:val="ru-RU"/>
        </w:rPr>
      </w:pPr>
      <w:r w:rsidRPr="00D90F28">
        <w:rPr>
          <w:b/>
          <w:i/>
          <w:color w:val="0000FF"/>
          <w:sz w:val="28"/>
          <w:szCs w:val="28"/>
          <w:u w:val="single"/>
          <w:lang w:val="ru-RU"/>
        </w:rPr>
        <w:t>Выпускник получит возможность научиться:</w:t>
      </w:r>
    </w:p>
    <w:p w:rsidR="0074333A" w:rsidRPr="001023C7" w:rsidRDefault="0074333A" w:rsidP="00CA01BF">
      <w:pPr>
        <w:pStyle w:val="af8"/>
        <w:numPr>
          <w:ilvl w:val="0"/>
          <w:numId w:val="196"/>
        </w:numPr>
        <w:spacing w:line="360" w:lineRule="auto"/>
        <w:jc w:val="both"/>
        <w:rPr>
          <w:sz w:val="28"/>
          <w:szCs w:val="28"/>
        </w:rPr>
      </w:pPr>
      <w:r w:rsidRPr="001023C7">
        <w:rPr>
          <w:sz w:val="28"/>
          <w:szCs w:val="28"/>
        </w:rPr>
        <w:t>соблюдать правила работы в кабинете биологии, с биологическими приборами и инструментами;</w:t>
      </w:r>
    </w:p>
    <w:p w:rsidR="0074333A" w:rsidRPr="001023C7" w:rsidRDefault="006A3B01" w:rsidP="00CA01BF">
      <w:pPr>
        <w:pStyle w:val="af8"/>
        <w:numPr>
          <w:ilvl w:val="0"/>
          <w:numId w:val="196"/>
        </w:numPr>
        <w:spacing w:line="360" w:lineRule="auto"/>
        <w:jc w:val="both"/>
        <w:rPr>
          <w:sz w:val="28"/>
          <w:szCs w:val="28"/>
        </w:rPr>
      </w:pPr>
      <w:r w:rsidRPr="001023C7">
        <w:rPr>
          <w:sz w:val="28"/>
          <w:szCs w:val="28"/>
        </w:rPr>
        <w:t>использовать приё</w:t>
      </w:r>
      <w:r w:rsidR="0074333A" w:rsidRPr="001023C7">
        <w:rPr>
          <w:sz w:val="28"/>
          <w:szCs w:val="28"/>
        </w:rPr>
        <w:t>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74333A" w:rsidRPr="001023C7" w:rsidRDefault="0074333A" w:rsidP="00CA01BF">
      <w:pPr>
        <w:pStyle w:val="af8"/>
        <w:numPr>
          <w:ilvl w:val="0"/>
          <w:numId w:val="196"/>
        </w:numPr>
        <w:spacing w:line="360" w:lineRule="auto"/>
        <w:jc w:val="both"/>
        <w:rPr>
          <w:sz w:val="28"/>
          <w:szCs w:val="28"/>
        </w:rPr>
      </w:pPr>
      <w:r w:rsidRPr="001023C7">
        <w:rPr>
          <w:sz w:val="28"/>
          <w:szCs w:val="28"/>
        </w:rPr>
        <w:t>выделять эстетические достоинства объектов живой природы;</w:t>
      </w:r>
    </w:p>
    <w:p w:rsidR="0074333A" w:rsidRPr="001023C7" w:rsidRDefault="0074333A" w:rsidP="00CA01BF">
      <w:pPr>
        <w:pStyle w:val="af8"/>
        <w:numPr>
          <w:ilvl w:val="0"/>
          <w:numId w:val="196"/>
        </w:numPr>
        <w:spacing w:line="360" w:lineRule="auto"/>
        <w:jc w:val="both"/>
        <w:rPr>
          <w:sz w:val="28"/>
          <w:szCs w:val="28"/>
        </w:rPr>
      </w:pPr>
      <w:r w:rsidRPr="001023C7">
        <w:rPr>
          <w:sz w:val="28"/>
          <w:szCs w:val="28"/>
        </w:rPr>
        <w:t>осознанно соблюдать основные принципы и правила отношения к живой природе;</w:t>
      </w:r>
    </w:p>
    <w:p w:rsidR="0074333A" w:rsidRPr="001023C7" w:rsidRDefault="0074333A" w:rsidP="00CA01BF">
      <w:pPr>
        <w:pStyle w:val="af8"/>
        <w:numPr>
          <w:ilvl w:val="0"/>
          <w:numId w:val="196"/>
        </w:numPr>
        <w:spacing w:line="360" w:lineRule="auto"/>
        <w:jc w:val="both"/>
        <w:rPr>
          <w:sz w:val="28"/>
          <w:szCs w:val="28"/>
        </w:rPr>
      </w:pPr>
      <w:r w:rsidRPr="001023C7">
        <w:rPr>
          <w:sz w:val="28"/>
          <w:szCs w:val="28"/>
        </w:rPr>
        <w:lastRenderedPageBreak/>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74333A" w:rsidRPr="001023C7" w:rsidRDefault="0074333A" w:rsidP="00CA01BF">
      <w:pPr>
        <w:pStyle w:val="af8"/>
        <w:numPr>
          <w:ilvl w:val="0"/>
          <w:numId w:val="196"/>
        </w:numPr>
        <w:spacing w:line="360" w:lineRule="auto"/>
        <w:jc w:val="both"/>
        <w:rPr>
          <w:sz w:val="28"/>
          <w:szCs w:val="28"/>
        </w:rPr>
      </w:pPr>
      <w:r w:rsidRPr="001023C7">
        <w:rPr>
          <w:sz w:val="28"/>
          <w:szCs w:val="28"/>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74333A" w:rsidRPr="001023C7" w:rsidRDefault="0074333A" w:rsidP="00CA01BF">
      <w:pPr>
        <w:pStyle w:val="af8"/>
        <w:numPr>
          <w:ilvl w:val="0"/>
          <w:numId w:val="196"/>
        </w:numPr>
        <w:spacing w:line="360" w:lineRule="auto"/>
        <w:jc w:val="both"/>
        <w:rPr>
          <w:sz w:val="28"/>
          <w:szCs w:val="28"/>
        </w:rPr>
      </w:pPr>
      <w:r w:rsidRPr="001023C7">
        <w:rPr>
          <w:sz w:val="28"/>
          <w:szCs w:val="28"/>
        </w:rPr>
        <w:t>выбирать целевые и смысловые установки в своих действиях и поступках по отношению к живой природе.</w:t>
      </w:r>
    </w:p>
    <w:p w:rsidR="0074333A" w:rsidRPr="008377C5" w:rsidRDefault="0074333A" w:rsidP="00C9067C">
      <w:pPr>
        <w:spacing w:line="360" w:lineRule="auto"/>
        <w:ind w:firstLine="454"/>
        <w:jc w:val="both"/>
        <w:outlineLvl w:val="0"/>
        <w:rPr>
          <w:b/>
          <w:color w:val="0000FF"/>
          <w:sz w:val="28"/>
          <w:szCs w:val="28"/>
          <w:lang w:val="ru-RU"/>
        </w:rPr>
      </w:pPr>
      <w:r w:rsidRPr="008377C5">
        <w:rPr>
          <w:b/>
          <w:color w:val="0000FF"/>
          <w:sz w:val="28"/>
          <w:szCs w:val="28"/>
          <w:lang w:val="ru-RU"/>
        </w:rPr>
        <w:t>Человек и его здоровье</w:t>
      </w:r>
    </w:p>
    <w:p w:rsidR="0074333A" w:rsidRPr="00D90F28" w:rsidRDefault="0074333A" w:rsidP="00C9067C">
      <w:pPr>
        <w:spacing w:line="360" w:lineRule="auto"/>
        <w:ind w:firstLine="454"/>
        <w:jc w:val="both"/>
        <w:rPr>
          <w:b/>
          <w:i/>
          <w:color w:val="0000FF"/>
          <w:sz w:val="28"/>
          <w:szCs w:val="28"/>
          <w:u w:val="single"/>
          <w:lang w:val="ru-RU"/>
        </w:rPr>
      </w:pPr>
      <w:r w:rsidRPr="00D90F28">
        <w:rPr>
          <w:b/>
          <w:i/>
          <w:color w:val="0000FF"/>
          <w:sz w:val="28"/>
          <w:szCs w:val="28"/>
          <w:u w:val="single"/>
          <w:lang w:val="ru-RU"/>
        </w:rPr>
        <w:t>Выпускник научится:</w:t>
      </w:r>
    </w:p>
    <w:p w:rsidR="0074333A" w:rsidRPr="001023C7" w:rsidRDefault="0074333A" w:rsidP="00CA01BF">
      <w:pPr>
        <w:pStyle w:val="af8"/>
        <w:numPr>
          <w:ilvl w:val="0"/>
          <w:numId w:val="197"/>
        </w:numPr>
        <w:spacing w:line="360" w:lineRule="auto"/>
        <w:jc w:val="both"/>
        <w:rPr>
          <w:sz w:val="28"/>
          <w:szCs w:val="28"/>
        </w:rPr>
      </w:pPr>
      <w:r w:rsidRPr="001023C7">
        <w:rPr>
          <w:sz w:val="28"/>
          <w:szCs w:val="28"/>
        </w:rPr>
        <w:t>характеризовать особенности строения и процессов жизнедеятельности организма человека, их практическую значимость;</w:t>
      </w:r>
    </w:p>
    <w:p w:rsidR="0074333A" w:rsidRPr="001023C7" w:rsidRDefault="0074333A" w:rsidP="00CA01BF">
      <w:pPr>
        <w:pStyle w:val="af8"/>
        <w:numPr>
          <w:ilvl w:val="0"/>
          <w:numId w:val="197"/>
        </w:numPr>
        <w:spacing w:line="360" w:lineRule="auto"/>
        <w:jc w:val="both"/>
        <w:rPr>
          <w:sz w:val="28"/>
          <w:szCs w:val="28"/>
        </w:rPr>
      </w:pPr>
      <w:r w:rsidRPr="001023C7">
        <w:rPr>
          <w:sz w:val="28"/>
          <w:szCs w:val="28"/>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74333A" w:rsidRPr="001023C7" w:rsidRDefault="0074333A" w:rsidP="00CA01BF">
      <w:pPr>
        <w:pStyle w:val="af8"/>
        <w:numPr>
          <w:ilvl w:val="0"/>
          <w:numId w:val="197"/>
        </w:numPr>
        <w:spacing w:line="360" w:lineRule="auto"/>
        <w:jc w:val="both"/>
        <w:rPr>
          <w:sz w:val="28"/>
          <w:szCs w:val="28"/>
        </w:rPr>
      </w:pPr>
      <w:r w:rsidRPr="001023C7">
        <w:rPr>
          <w:sz w:val="28"/>
          <w:szCs w:val="28"/>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74333A" w:rsidRPr="001023C7" w:rsidRDefault="0074333A" w:rsidP="00CA01BF">
      <w:pPr>
        <w:pStyle w:val="af8"/>
        <w:numPr>
          <w:ilvl w:val="0"/>
          <w:numId w:val="197"/>
        </w:numPr>
        <w:spacing w:line="360" w:lineRule="auto"/>
        <w:jc w:val="both"/>
        <w:rPr>
          <w:sz w:val="28"/>
          <w:szCs w:val="28"/>
        </w:rPr>
      </w:pPr>
      <w:r w:rsidRPr="001023C7">
        <w:rPr>
          <w:sz w:val="28"/>
          <w:szCs w:val="28"/>
        </w:rPr>
        <w:t xml:space="preserve">ориентироваться в системе познавательных ценностей: оценивать информацию об организме человека, </w:t>
      </w:r>
      <w:r w:rsidR="00F55A70" w:rsidRPr="001023C7">
        <w:rPr>
          <w:sz w:val="28"/>
          <w:szCs w:val="28"/>
        </w:rPr>
        <w:t>получаемую из разных источников,</w:t>
      </w:r>
      <w:r w:rsidRPr="001023C7">
        <w:rPr>
          <w:sz w:val="28"/>
          <w:szCs w:val="28"/>
        </w:rPr>
        <w:t xml:space="preserve"> последствия влияния факторов риска на здоровье человека.</w:t>
      </w:r>
    </w:p>
    <w:p w:rsidR="0074333A" w:rsidRPr="00D90F28" w:rsidRDefault="0074333A" w:rsidP="00C9067C">
      <w:pPr>
        <w:spacing w:line="360" w:lineRule="auto"/>
        <w:ind w:firstLine="454"/>
        <w:jc w:val="both"/>
        <w:rPr>
          <w:b/>
          <w:i/>
          <w:color w:val="0000FF"/>
          <w:sz w:val="28"/>
          <w:szCs w:val="28"/>
          <w:u w:val="single"/>
          <w:lang w:val="ru-RU"/>
        </w:rPr>
      </w:pPr>
      <w:r w:rsidRPr="00D90F28">
        <w:rPr>
          <w:b/>
          <w:i/>
          <w:color w:val="0000FF"/>
          <w:sz w:val="28"/>
          <w:szCs w:val="28"/>
          <w:u w:val="single"/>
          <w:lang w:val="ru-RU"/>
        </w:rPr>
        <w:t>Выпускник получит возможность научиться:</w:t>
      </w:r>
    </w:p>
    <w:p w:rsidR="0074333A" w:rsidRPr="001023C7" w:rsidRDefault="00A81116" w:rsidP="00CA01BF">
      <w:pPr>
        <w:pStyle w:val="af8"/>
        <w:numPr>
          <w:ilvl w:val="0"/>
          <w:numId w:val="198"/>
        </w:numPr>
        <w:spacing w:line="360" w:lineRule="auto"/>
        <w:jc w:val="both"/>
        <w:rPr>
          <w:sz w:val="28"/>
          <w:szCs w:val="28"/>
        </w:rPr>
      </w:pPr>
      <w:r w:rsidRPr="001023C7">
        <w:rPr>
          <w:sz w:val="28"/>
          <w:szCs w:val="28"/>
        </w:rPr>
        <w:t>использовать на практике приё</w:t>
      </w:r>
      <w:r w:rsidR="0074333A" w:rsidRPr="001023C7">
        <w:rPr>
          <w:sz w:val="28"/>
          <w:szCs w:val="28"/>
        </w:rPr>
        <w:t xml:space="preserve">мы оказания первой помощи при простудных заболеваниях, ожогах, обморожениях, травмах, спасении </w:t>
      </w:r>
      <w:r w:rsidR="0074333A" w:rsidRPr="001023C7">
        <w:rPr>
          <w:sz w:val="28"/>
          <w:szCs w:val="28"/>
        </w:rPr>
        <w:lastRenderedPageBreak/>
        <w:t>утопающего; рациональной организации труда и отдыха; проведения наблюдений за состоянием собственного организма;</w:t>
      </w:r>
    </w:p>
    <w:p w:rsidR="0074333A" w:rsidRPr="001023C7" w:rsidRDefault="0074333A" w:rsidP="00CA01BF">
      <w:pPr>
        <w:pStyle w:val="af8"/>
        <w:numPr>
          <w:ilvl w:val="0"/>
          <w:numId w:val="198"/>
        </w:numPr>
        <w:spacing w:line="360" w:lineRule="auto"/>
        <w:jc w:val="both"/>
        <w:rPr>
          <w:sz w:val="28"/>
          <w:szCs w:val="28"/>
        </w:rPr>
      </w:pPr>
      <w:r w:rsidRPr="001023C7">
        <w:rPr>
          <w:sz w:val="28"/>
          <w:szCs w:val="28"/>
        </w:rPr>
        <w:t>выделять эстетические достоинства человеческого тела;</w:t>
      </w:r>
    </w:p>
    <w:p w:rsidR="0074333A" w:rsidRPr="001023C7" w:rsidRDefault="0074333A" w:rsidP="00CA01BF">
      <w:pPr>
        <w:pStyle w:val="af8"/>
        <w:numPr>
          <w:ilvl w:val="0"/>
          <w:numId w:val="198"/>
        </w:numPr>
        <w:spacing w:line="360" w:lineRule="auto"/>
        <w:jc w:val="both"/>
        <w:rPr>
          <w:sz w:val="28"/>
          <w:szCs w:val="28"/>
        </w:rPr>
      </w:pPr>
      <w:r w:rsidRPr="001023C7">
        <w:rPr>
          <w:sz w:val="28"/>
          <w:szCs w:val="28"/>
        </w:rPr>
        <w:t>реализовывать установки здорового образа жизни;</w:t>
      </w:r>
    </w:p>
    <w:p w:rsidR="0074333A" w:rsidRPr="001023C7" w:rsidRDefault="0074333A" w:rsidP="00CA01BF">
      <w:pPr>
        <w:pStyle w:val="af8"/>
        <w:numPr>
          <w:ilvl w:val="0"/>
          <w:numId w:val="198"/>
        </w:numPr>
        <w:spacing w:line="360" w:lineRule="auto"/>
        <w:jc w:val="both"/>
        <w:rPr>
          <w:sz w:val="28"/>
          <w:szCs w:val="28"/>
        </w:rPr>
      </w:pPr>
      <w:r w:rsidRPr="001023C7">
        <w:rPr>
          <w:sz w:val="28"/>
          <w:szCs w:val="28"/>
        </w:rPr>
        <w:t>ориентироваться в системе моральных норм и ценностей по отношению к собственному здоровью и здоровью других людей;</w:t>
      </w:r>
    </w:p>
    <w:p w:rsidR="0074333A" w:rsidRPr="001023C7" w:rsidRDefault="0074333A" w:rsidP="00CA01BF">
      <w:pPr>
        <w:pStyle w:val="af8"/>
        <w:numPr>
          <w:ilvl w:val="0"/>
          <w:numId w:val="198"/>
        </w:numPr>
        <w:spacing w:line="360" w:lineRule="auto"/>
        <w:jc w:val="both"/>
        <w:rPr>
          <w:sz w:val="28"/>
          <w:szCs w:val="28"/>
        </w:rPr>
      </w:pPr>
      <w:r w:rsidRPr="001023C7">
        <w:rPr>
          <w:sz w:val="28"/>
          <w:szCs w:val="28"/>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74333A" w:rsidRPr="001023C7" w:rsidRDefault="0074333A" w:rsidP="00CA01BF">
      <w:pPr>
        <w:pStyle w:val="af8"/>
        <w:numPr>
          <w:ilvl w:val="0"/>
          <w:numId w:val="198"/>
        </w:numPr>
        <w:spacing w:line="360" w:lineRule="auto"/>
        <w:jc w:val="both"/>
        <w:rPr>
          <w:sz w:val="28"/>
          <w:szCs w:val="28"/>
        </w:rPr>
      </w:pPr>
      <w:r w:rsidRPr="001023C7">
        <w:rPr>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4333A" w:rsidRPr="008377C5" w:rsidRDefault="0074333A" w:rsidP="00C9067C">
      <w:pPr>
        <w:spacing w:line="360" w:lineRule="auto"/>
        <w:ind w:firstLine="454"/>
        <w:jc w:val="both"/>
        <w:outlineLvl w:val="0"/>
        <w:rPr>
          <w:b/>
          <w:color w:val="0000FF"/>
          <w:sz w:val="28"/>
          <w:szCs w:val="28"/>
          <w:lang w:val="ru-RU"/>
        </w:rPr>
      </w:pPr>
      <w:r w:rsidRPr="008377C5">
        <w:rPr>
          <w:b/>
          <w:color w:val="0000FF"/>
          <w:sz w:val="28"/>
          <w:szCs w:val="28"/>
          <w:lang w:val="ru-RU"/>
        </w:rPr>
        <w:t>Общие биологические закономерности</w:t>
      </w:r>
    </w:p>
    <w:p w:rsidR="0074333A" w:rsidRPr="00D90F28" w:rsidRDefault="0074333A" w:rsidP="00C9067C">
      <w:pPr>
        <w:spacing w:line="360" w:lineRule="auto"/>
        <w:ind w:firstLine="454"/>
        <w:jc w:val="both"/>
        <w:rPr>
          <w:b/>
          <w:i/>
          <w:color w:val="0000FF"/>
          <w:sz w:val="28"/>
          <w:szCs w:val="28"/>
          <w:u w:val="single"/>
          <w:lang w:val="ru-RU"/>
        </w:rPr>
      </w:pPr>
      <w:r w:rsidRPr="00D90F28">
        <w:rPr>
          <w:b/>
          <w:i/>
          <w:color w:val="0000FF"/>
          <w:sz w:val="28"/>
          <w:szCs w:val="28"/>
          <w:u w:val="single"/>
          <w:lang w:val="ru-RU"/>
        </w:rPr>
        <w:t>Выпускник научится:</w:t>
      </w:r>
    </w:p>
    <w:p w:rsidR="0074333A" w:rsidRPr="001023C7" w:rsidRDefault="0074333A" w:rsidP="00CA01BF">
      <w:pPr>
        <w:pStyle w:val="af8"/>
        <w:numPr>
          <w:ilvl w:val="0"/>
          <w:numId w:val="199"/>
        </w:numPr>
        <w:spacing w:line="360" w:lineRule="auto"/>
        <w:jc w:val="both"/>
        <w:rPr>
          <w:sz w:val="28"/>
          <w:szCs w:val="28"/>
        </w:rPr>
      </w:pPr>
      <w:r w:rsidRPr="001023C7">
        <w:rPr>
          <w:sz w:val="28"/>
          <w:szCs w:val="28"/>
        </w:rPr>
        <w:t>характеризовать общие биологические закономерности, их практическую значимость;</w:t>
      </w:r>
    </w:p>
    <w:p w:rsidR="0074333A" w:rsidRPr="001023C7" w:rsidRDefault="0074333A" w:rsidP="00CA01BF">
      <w:pPr>
        <w:pStyle w:val="af8"/>
        <w:numPr>
          <w:ilvl w:val="0"/>
          <w:numId w:val="199"/>
        </w:numPr>
        <w:spacing w:line="360" w:lineRule="auto"/>
        <w:jc w:val="both"/>
        <w:rPr>
          <w:sz w:val="28"/>
          <w:szCs w:val="28"/>
        </w:rPr>
      </w:pPr>
      <w:r w:rsidRPr="001023C7">
        <w:rPr>
          <w:sz w:val="28"/>
          <w:szCs w:val="28"/>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74333A" w:rsidRPr="001023C7" w:rsidRDefault="0074333A" w:rsidP="00CA01BF">
      <w:pPr>
        <w:pStyle w:val="af8"/>
        <w:numPr>
          <w:ilvl w:val="0"/>
          <w:numId w:val="199"/>
        </w:numPr>
        <w:spacing w:line="360" w:lineRule="auto"/>
        <w:jc w:val="both"/>
        <w:rPr>
          <w:sz w:val="28"/>
          <w:szCs w:val="28"/>
        </w:rPr>
      </w:pPr>
      <w:r w:rsidRPr="001023C7">
        <w:rPr>
          <w:sz w:val="28"/>
          <w:szCs w:val="28"/>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74333A" w:rsidRPr="001023C7" w:rsidRDefault="0074333A" w:rsidP="00CA01BF">
      <w:pPr>
        <w:pStyle w:val="af8"/>
        <w:numPr>
          <w:ilvl w:val="0"/>
          <w:numId w:val="199"/>
        </w:numPr>
        <w:spacing w:line="360" w:lineRule="auto"/>
        <w:jc w:val="both"/>
        <w:rPr>
          <w:sz w:val="28"/>
          <w:szCs w:val="28"/>
        </w:rPr>
      </w:pPr>
      <w:r w:rsidRPr="001023C7">
        <w:rPr>
          <w:sz w:val="28"/>
          <w:szCs w:val="28"/>
        </w:rPr>
        <w:t>ориентироваться в системе познавательных ценностей: оценивать информацию о деятельности человека в природе, п</w:t>
      </w:r>
      <w:r w:rsidR="005716F1" w:rsidRPr="001023C7">
        <w:rPr>
          <w:sz w:val="28"/>
          <w:szCs w:val="28"/>
        </w:rPr>
        <w:t>олучаемую из разных источников;</w:t>
      </w:r>
    </w:p>
    <w:p w:rsidR="0074333A" w:rsidRPr="001023C7" w:rsidRDefault="0074333A" w:rsidP="00CA01BF">
      <w:pPr>
        <w:pStyle w:val="af8"/>
        <w:numPr>
          <w:ilvl w:val="0"/>
          <w:numId w:val="199"/>
        </w:numPr>
        <w:spacing w:line="360" w:lineRule="auto"/>
        <w:jc w:val="both"/>
        <w:rPr>
          <w:sz w:val="28"/>
          <w:szCs w:val="28"/>
        </w:rPr>
      </w:pPr>
      <w:r w:rsidRPr="001023C7">
        <w:rPr>
          <w:sz w:val="28"/>
          <w:szCs w:val="28"/>
        </w:rPr>
        <w:lastRenderedPageBreak/>
        <w:t>анализировать и оценивать последствия деятельности человека в природе.</w:t>
      </w:r>
    </w:p>
    <w:p w:rsidR="0074333A" w:rsidRPr="00D90F28" w:rsidRDefault="0074333A" w:rsidP="00C9067C">
      <w:pPr>
        <w:spacing w:line="360" w:lineRule="auto"/>
        <w:ind w:firstLine="454"/>
        <w:jc w:val="both"/>
        <w:rPr>
          <w:b/>
          <w:i/>
          <w:color w:val="0000FF"/>
          <w:sz w:val="28"/>
          <w:szCs w:val="28"/>
          <w:u w:val="single"/>
          <w:lang w:val="ru-RU"/>
        </w:rPr>
      </w:pPr>
      <w:r w:rsidRPr="00D90F28">
        <w:rPr>
          <w:b/>
          <w:i/>
          <w:color w:val="0000FF"/>
          <w:sz w:val="28"/>
          <w:szCs w:val="28"/>
          <w:u w:val="single"/>
          <w:lang w:val="ru-RU"/>
        </w:rPr>
        <w:t>Выпускник получит возможность научиться:</w:t>
      </w:r>
    </w:p>
    <w:p w:rsidR="0074333A" w:rsidRPr="001023C7" w:rsidRDefault="0074333A" w:rsidP="00CA01BF">
      <w:pPr>
        <w:pStyle w:val="af8"/>
        <w:numPr>
          <w:ilvl w:val="0"/>
          <w:numId w:val="200"/>
        </w:numPr>
        <w:spacing w:line="360" w:lineRule="auto"/>
        <w:jc w:val="both"/>
        <w:rPr>
          <w:sz w:val="28"/>
          <w:szCs w:val="28"/>
        </w:rPr>
      </w:pPr>
      <w:r w:rsidRPr="001023C7">
        <w:rPr>
          <w:sz w:val="28"/>
          <w:szCs w:val="28"/>
        </w:rPr>
        <w:t>выдвигать гипотезы о возможных последствиях деятельности человека в экосистемах и биосфере;</w:t>
      </w:r>
    </w:p>
    <w:p w:rsidR="0074333A" w:rsidRPr="001023C7" w:rsidRDefault="0074333A" w:rsidP="00CA01BF">
      <w:pPr>
        <w:pStyle w:val="af8"/>
        <w:numPr>
          <w:ilvl w:val="0"/>
          <w:numId w:val="200"/>
        </w:numPr>
        <w:spacing w:line="360" w:lineRule="auto"/>
        <w:jc w:val="both"/>
        <w:rPr>
          <w:sz w:val="28"/>
          <w:szCs w:val="28"/>
        </w:rPr>
      </w:pPr>
      <w:r w:rsidRPr="001023C7">
        <w:rPr>
          <w:sz w:val="28"/>
          <w:szCs w:val="28"/>
        </w:rPr>
        <w:t>аргументировать свою точку зрения в ходе дискуссии по обсуждению глобальных экологических проблем.</w:t>
      </w:r>
    </w:p>
    <w:p w:rsidR="0074333A" w:rsidRPr="008377C5" w:rsidRDefault="0074333A" w:rsidP="004520A9">
      <w:pPr>
        <w:pStyle w:val="aff0"/>
        <w:jc w:val="center"/>
        <w:outlineLvl w:val="0"/>
        <w:rPr>
          <w:b/>
          <w:i/>
          <w:color w:val="0000FF"/>
          <w:sz w:val="32"/>
          <w:szCs w:val="32"/>
        </w:rPr>
      </w:pPr>
      <w:r w:rsidRPr="008377C5">
        <w:rPr>
          <w:b/>
          <w:i/>
          <w:color w:val="0000FF"/>
          <w:sz w:val="32"/>
          <w:szCs w:val="32"/>
        </w:rPr>
        <w:t>Химия</w:t>
      </w:r>
    </w:p>
    <w:p w:rsidR="0074333A" w:rsidRPr="008377C5" w:rsidRDefault="0074333A" w:rsidP="00C9067C">
      <w:pPr>
        <w:spacing w:line="360" w:lineRule="auto"/>
        <w:ind w:firstLine="454"/>
        <w:jc w:val="both"/>
        <w:rPr>
          <w:b/>
          <w:color w:val="0000FF"/>
          <w:sz w:val="28"/>
          <w:szCs w:val="28"/>
          <w:lang w:val="ru-RU"/>
        </w:rPr>
      </w:pPr>
      <w:r w:rsidRPr="008377C5">
        <w:rPr>
          <w:b/>
          <w:color w:val="0000FF"/>
          <w:sz w:val="28"/>
          <w:szCs w:val="28"/>
          <w:lang w:val="ru-RU"/>
        </w:rPr>
        <w:t>Основные понятия химии (уровень атомно-молекулярных представлений)</w:t>
      </w:r>
    </w:p>
    <w:p w:rsidR="0074333A" w:rsidRPr="00D90F28" w:rsidRDefault="0074333A" w:rsidP="00C9067C">
      <w:pPr>
        <w:spacing w:line="360" w:lineRule="auto"/>
        <w:ind w:firstLine="454"/>
        <w:jc w:val="both"/>
        <w:rPr>
          <w:b/>
          <w:i/>
          <w:color w:val="0000FF"/>
          <w:sz w:val="28"/>
          <w:szCs w:val="28"/>
          <w:u w:val="single"/>
          <w:lang w:val="ru-RU"/>
        </w:rPr>
      </w:pPr>
      <w:r w:rsidRPr="00D90F28">
        <w:rPr>
          <w:b/>
          <w:i/>
          <w:color w:val="0000FF"/>
          <w:sz w:val="28"/>
          <w:szCs w:val="28"/>
          <w:u w:val="single"/>
          <w:lang w:val="ru-RU"/>
        </w:rPr>
        <w:t>Выпускник научится:</w:t>
      </w:r>
    </w:p>
    <w:p w:rsidR="0074333A" w:rsidRPr="001023C7" w:rsidRDefault="0074333A" w:rsidP="00CA01BF">
      <w:pPr>
        <w:pStyle w:val="af8"/>
        <w:numPr>
          <w:ilvl w:val="0"/>
          <w:numId w:val="201"/>
        </w:numPr>
        <w:spacing w:line="360" w:lineRule="auto"/>
        <w:jc w:val="both"/>
        <w:rPr>
          <w:sz w:val="28"/>
          <w:szCs w:val="28"/>
        </w:rPr>
      </w:pPr>
      <w:r w:rsidRPr="001023C7">
        <w:rPr>
          <w:sz w:val="28"/>
          <w:szCs w:val="28"/>
        </w:rPr>
        <w:t>описывать свойства твёрдых, жидких, газообразных веществ, выделяя их существенные признаки;</w:t>
      </w:r>
    </w:p>
    <w:p w:rsidR="0074333A" w:rsidRPr="001023C7" w:rsidRDefault="0074333A" w:rsidP="00CA01BF">
      <w:pPr>
        <w:pStyle w:val="af8"/>
        <w:numPr>
          <w:ilvl w:val="0"/>
          <w:numId w:val="201"/>
        </w:numPr>
        <w:spacing w:line="360" w:lineRule="auto"/>
        <w:jc w:val="both"/>
        <w:rPr>
          <w:sz w:val="28"/>
          <w:szCs w:val="28"/>
        </w:rPr>
      </w:pPr>
      <w:r w:rsidRPr="001023C7">
        <w:rPr>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74333A" w:rsidRPr="001023C7" w:rsidRDefault="0074333A" w:rsidP="00CA01BF">
      <w:pPr>
        <w:pStyle w:val="af8"/>
        <w:numPr>
          <w:ilvl w:val="0"/>
          <w:numId w:val="201"/>
        </w:numPr>
        <w:spacing w:line="360" w:lineRule="auto"/>
        <w:jc w:val="both"/>
        <w:rPr>
          <w:sz w:val="28"/>
          <w:szCs w:val="28"/>
        </w:rPr>
      </w:pPr>
      <w:r w:rsidRPr="001023C7">
        <w:rPr>
          <w:sz w:val="28"/>
          <w:szCs w:val="28"/>
        </w:rPr>
        <w:t>раскрывать см</w:t>
      </w:r>
      <w:r w:rsidR="004520A9" w:rsidRPr="001023C7">
        <w:rPr>
          <w:sz w:val="28"/>
          <w:szCs w:val="28"/>
        </w:rPr>
        <w:t>ысл основных химических понятий</w:t>
      </w:r>
      <w:r w:rsidRPr="001023C7">
        <w:rPr>
          <w:sz w:val="28"/>
          <w:szCs w:val="28"/>
        </w:rPr>
        <w:t xml:space="preserve"> «атом», «молекула», «химический элемент», «простое вещество», «сложное вещество», «валентность», используя знаковую систему химии;</w:t>
      </w:r>
    </w:p>
    <w:p w:rsidR="0074333A" w:rsidRPr="001023C7" w:rsidRDefault="0074333A" w:rsidP="00CA01BF">
      <w:pPr>
        <w:pStyle w:val="af8"/>
        <w:numPr>
          <w:ilvl w:val="0"/>
          <w:numId w:val="201"/>
        </w:numPr>
        <w:spacing w:line="360" w:lineRule="auto"/>
        <w:jc w:val="both"/>
        <w:rPr>
          <w:sz w:val="28"/>
          <w:szCs w:val="28"/>
        </w:rPr>
      </w:pPr>
      <w:r w:rsidRPr="001023C7">
        <w:rPr>
          <w:sz w:val="28"/>
          <w:szCs w:val="28"/>
        </w:rPr>
        <w:t>изображать состав простейших веществ с помощью химических формул и сущность химических реакций с помощью химических уравнений;</w:t>
      </w:r>
    </w:p>
    <w:p w:rsidR="0074333A" w:rsidRPr="001023C7" w:rsidRDefault="0074333A" w:rsidP="00CA01BF">
      <w:pPr>
        <w:pStyle w:val="af8"/>
        <w:numPr>
          <w:ilvl w:val="0"/>
          <w:numId w:val="201"/>
        </w:numPr>
        <w:spacing w:line="360" w:lineRule="auto"/>
        <w:jc w:val="both"/>
        <w:rPr>
          <w:sz w:val="28"/>
          <w:szCs w:val="28"/>
        </w:rPr>
      </w:pPr>
      <w:r w:rsidRPr="001023C7">
        <w:rPr>
          <w:sz w:val="28"/>
          <w:szCs w:val="28"/>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74333A" w:rsidRPr="001023C7" w:rsidRDefault="0074333A" w:rsidP="00CA01BF">
      <w:pPr>
        <w:pStyle w:val="af8"/>
        <w:numPr>
          <w:ilvl w:val="0"/>
          <w:numId w:val="201"/>
        </w:numPr>
        <w:spacing w:line="360" w:lineRule="auto"/>
        <w:jc w:val="both"/>
        <w:rPr>
          <w:sz w:val="28"/>
          <w:szCs w:val="28"/>
        </w:rPr>
      </w:pPr>
      <w:r w:rsidRPr="001023C7">
        <w:rPr>
          <w:sz w:val="28"/>
          <w:szCs w:val="28"/>
        </w:rPr>
        <w:t>сравнивать по составу оксиды, основания, кислоты, соли;</w:t>
      </w:r>
    </w:p>
    <w:p w:rsidR="0074333A" w:rsidRPr="001023C7" w:rsidRDefault="0074333A" w:rsidP="00CA01BF">
      <w:pPr>
        <w:pStyle w:val="af8"/>
        <w:numPr>
          <w:ilvl w:val="0"/>
          <w:numId w:val="201"/>
        </w:numPr>
        <w:spacing w:line="360" w:lineRule="auto"/>
        <w:jc w:val="both"/>
        <w:rPr>
          <w:sz w:val="28"/>
          <w:szCs w:val="28"/>
        </w:rPr>
      </w:pPr>
      <w:r w:rsidRPr="001023C7">
        <w:rPr>
          <w:sz w:val="28"/>
          <w:szCs w:val="28"/>
        </w:rPr>
        <w:t>классифицировать оксиды и основания</w:t>
      </w:r>
      <w:r w:rsidR="00083006" w:rsidRPr="001023C7">
        <w:rPr>
          <w:sz w:val="28"/>
          <w:szCs w:val="28"/>
        </w:rPr>
        <w:t xml:space="preserve"> по свойствам, кислоты и соли </w:t>
      </w:r>
      <w:r w:rsidRPr="001023C7">
        <w:rPr>
          <w:sz w:val="28"/>
          <w:szCs w:val="28"/>
        </w:rPr>
        <w:t>по составу;</w:t>
      </w:r>
    </w:p>
    <w:p w:rsidR="0074333A" w:rsidRPr="001023C7" w:rsidRDefault="0074333A" w:rsidP="00CA01BF">
      <w:pPr>
        <w:pStyle w:val="af8"/>
        <w:numPr>
          <w:ilvl w:val="0"/>
          <w:numId w:val="201"/>
        </w:numPr>
        <w:spacing w:line="360" w:lineRule="auto"/>
        <w:jc w:val="both"/>
        <w:rPr>
          <w:sz w:val="28"/>
          <w:szCs w:val="28"/>
        </w:rPr>
      </w:pPr>
      <w:r w:rsidRPr="001023C7">
        <w:rPr>
          <w:sz w:val="28"/>
          <w:szCs w:val="28"/>
        </w:rPr>
        <w:t>описывать состав, свойства и значение (в природе и практической деятельности человека) простых веществ — кислорода и водорода;</w:t>
      </w:r>
    </w:p>
    <w:p w:rsidR="0074333A" w:rsidRPr="001023C7" w:rsidRDefault="0074333A" w:rsidP="00CA01BF">
      <w:pPr>
        <w:pStyle w:val="af8"/>
        <w:numPr>
          <w:ilvl w:val="0"/>
          <w:numId w:val="201"/>
        </w:numPr>
        <w:spacing w:line="360" w:lineRule="auto"/>
        <w:jc w:val="both"/>
        <w:rPr>
          <w:sz w:val="28"/>
          <w:szCs w:val="28"/>
        </w:rPr>
      </w:pPr>
      <w:r w:rsidRPr="001023C7">
        <w:rPr>
          <w:sz w:val="28"/>
          <w:szCs w:val="28"/>
        </w:rPr>
        <w:lastRenderedPageBreak/>
        <w:t>давать сравнительную характеристику химических элементов и важнейших соединений естественных семейств щелочных металлов и галогенов;</w:t>
      </w:r>
    </w:p>
    <w:p w:rsidR="0074333A" w:rsidRPr="001023C7" w:rsidRDefault="0074333A" w:rsidP="00CA01BF">
      <w:pPr>
        <w:pStyle w:val="af8"/>
        <w:numPr>
          <w:ilvl w:val="0"/>
          <w:numId w:val="201"/>
        </w:numPr>
        <w:spacing w:line="360" w:lineRule="auto"/>
        <w:jc w:val="both"/>
        <w:rPr>
          <w:sz w:val="28"/>
          <w:szCs w:val="28"/>
        </w:rPr>
      </w:pPr>
      <w:r w:rsidRPr="001023C7">
        <w:rPr>
          <w:sz w:val="28"/>
          <w:szCs w:val="28"/>
        </w:rPr>
        <w:t>пользоваться лабораторным оборудованием и химической посудой;</w:t>
      </w:r>
    </w:p>
    <w:p w:rsidR="0074333A" w:rsidRPr="001023C7" w:rsidRDefault="0074333A" w:rsidP="00CA01BF">
      <w:pPr>
        <w:pStyle w:val="af8"/>
        <w:numPr>
          <w:ilvl w:val="0"/>
          <w:numId w:val="201"/>
        </w:numPr>
        <w:spacing w:line="360" w:lineRule="auto"/>
        <w:jc w:val="both"/>
        <w:rPr>
          <w:sz w:val="28"/>
          <w:szCs w:val="28"/>
        </w:rPr>
      </w:pPr>
      <w:r w:rsidRPr="001023C7">
        <w:rPr>
          <w:sz w:val="28"/>
          <w:szCs w:val="28"/>
        </w:rPr>
        <w:t>проводить несложные химические опыты и наблюдения за изменениями свойств веще</w:t>
      </w:r>
      <w:proofErr w:type="gramStart"/>
      <w:r w:rsidRPr="001023C7">
        <w:rPr>
          <w:sz w:val="28"/>
          <w:szCs w:val="28"/>
        </w:rPr>
        <w:t>ств в пр</w:t>
      </w:r>
      <w:proofErr w:type="gramEnd"/>
      <w:r w:rsidRPr="001023C7">
        <w:rPr>
          <w:sz w:val="28"/>
          <w:szCs w:val="28"/>
        </w:rPr>
        <w:t>оцессе их превращений; соблюдать правила техники безопасности при проведении наблюдений и опытов;</w:t>
      </w:r>
    </w:p>
    <w:p w:rsidR="0074333A" w:rsidRPr="001023C7" w:rsidRDefault="0074333A" w:rsidP="00CA01BF">
      <w:pPr>
        <w:pStyle w:val="af8"/>
        <w:numPr>
          <w:ilvl w:val="0"/>
          <w:numId w:val="201"/>
        </w:numPr>
        <w:spacing w:line="360" w:lineRule="auto"/>
        <w:jc w:val="both"/>
        <w:rPr>
          <w:sz w:val="28"/>
          <w:szCs w:val="28"/>
        </w:rPr>
      </w:pPr>
      <w:r w:rsidRPr="001023C7">
        <w:rPr>
          <w:sz w:val="28"/>
          <w:szCs w:val="28"/>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74333A" w:rsidRPr="00D90F28" w:rsidRDefault="0074333A" w:rsidP="00C9067C">
      <w:pPr>
        <w:spacing w:line="360" w:lineRule="auto"/>
        <w:ind w:firstLine="454"/>
        <w:jc w:val="both"/>
        <w:rPr>
          <w:b/>
          <w:i/>
          <w:color w:val="0000FF"/>
          <w:sz w:val="28"/>
          <w:szCs w:val="28"/>
          <w:u w:val="single"/>
          <w:lang w:val="ru-RU"/>
        </w:rPr>
      </w:pPr>
      <w:r w:rsidRPr="00D90F28">
        <w:rPr>
          <w:b/>
          <w:i/>
          <w:color w:val="0000FF"/>
          <w:sz w:val="28"/>
          <w:szCs w:val="28"/>
          <w:u w:val="single"/>
          <w:lang w:val="ru-RU"/>
        </w:rPr>
        <w:t>Выпускник получит возможность научиться:</w:t>
      </w:r>
    </w:p>
    <w:p w:rsidR="0074333A" w:rsidRPr="001023C7" w:rsidRDefault="0074333A" w:rsidP="00CA01BF">
      <w:pPr>
        <w:pStyle w:val="af8"/>
        <w:numPr>
          <w:ilvl w:val="0"/>
          <w:numId w:val="202"/>
        </w:numPr>
        <w:spacing w:line="360" w:lineRule="auto"/>
        <w:jc w:val="both"/>
        <w:rPr>
          <w:sz w:val="28"/>
          <w:szCs w:val="28"/>
        </w:rPr>
      </w:pPr>
      <w:r w:rsidRPr="001023C7">
        <w:rPr>
          <w:sz w:val="28"/>
          <w:szCs w:val="28"/>
        </w:rPr>
        <w:t>грамотно обращаться с веществами в повседневной жизни;</w:t>
      </w:r>
    </w:p>
    <w:p w:rsidR="0074333A" w:rsidRPr="001023C7" w:rsidRDefault="0074333A" w:rsidP="00CA01BF">
      <w:pPr>
        <w:pStyle w:val="af8"/>
        <w:numPr>
          <w:ilvl w:val="0"/>
          <w:numId w:val="202"/>
        </w:numPr>
        <w:spacing w:line="360" w:lineRule="auto"/>
        <w:jc w:val="both"/>
        <w:rPr>
          <w:sz w:val="28"/>
          <w:szCs w:val="28"/>
        </w:rPr>
      </w:pPr>
      <w:r w:rsidRPr="001023C7">
        <w:rPr>
          <w:sz w:val="28"/>
          <w:szCs w:val="28"/>
        </w:rPr>
        <w:t>осознавать необходимость соблюдения правил экологически безопасного поведения в окружающей природной среде;</w:t>
      </w:r>
    </w:p>
    <w:p w:rsidR="0074333A" w:rsidRPr="001023C7" w:rsidRDefault="0074333A" w:rsidP="00CA01BF">
      <w:pPr>
        <w:pStyle w:val="af8"/>
        <w:numPr>
          <w:ilvl w:val="0"/>
          <w:numId w:val="202"/>
        </w:numPr>
        <w:spacing w:line="360" w:lineRule="auto"/>
        <w:jc w:val="both"/>
        <w:rPr>
          <w:sz w:val="28"/>
          <w:szCs w:val="28"/>
        </w:rPr>
      </w:pPr>
      <w:r w:rsidRPr="001023C7">
        <w:rPr>
          <w:sz w:val="28"/>
          <w:szCs w:val="28"/>
        </w:rPr>
        <w:t>понимать смысл и необходимость соблюдения предписаний, предлагаемых в инструкциях по использованию лекарств, средств бытовой химии и др.;</w:t>
      </w:r>
    </w:p>
    <w:p w:rsidR="0074333A" w:rsidRPr="001023C7" w:rsidRDefault="0074333A" w:rsidP="00CA01BF">
      <w:pPr>
        <w:pStyle w:val="af8"/>
        <w:numPr>
          <w:ilvl w:val="0"/>
          <w:numId w:val="202"/>
        </w:numPr>
        <w:spacing w:line="360" w:lineRule="auto"/>
        <w:jc w:val="both"/>
        <w:rPr>
          <w:sz w:val="28"/>
          <w:szCs w:val="28"/>
        </w:rPr>
      </w:pPr>
      <w:r w:rsidRPr="001023C7">
        <w:rPr>
          <w:sz w:val="28"/>
          <w:szCs w:val="28"/>
        </w:rPr>
        <w:t>использовать приобрет</w:t>
      </w:r>
      <w:r w:rsidR="00366A1B" w:rsidRPr="001023C7">
        <w:rPr>
          <w:sz w:val="28"/>
          <w:szCs w:val="28"/>
        </w:rPr>
        <w:t>ё</w:t>
      </w:r>
      <w:r w:rsidRPr="001023C7">
        <w:rPr>
          <w:sz w:val="28"/>
          <w:szCs w:val="28"/>
        </w:rPr>
        <w:t xml:space="preserve">нные ключевые компетентности при выполнении исследовательских проектов по изучению свойств, способов получения и распознавания веществ; </w:t>
      </w:r>
    </w:p>
    <w:p w:rsidR="0074333A" w:rsidRPr="001023C7" w:rsidRDefault="0074333A" w:rsidP="00CA01BF">
      <w:pPr>
        <w:pStyle w:val="af8"/>
        <w:numPr>
          <w:ilvl w:val="0"/>
          <w:numId w:val="202"/>
        </w:numPr>
        <w:spacing w:line="360" w:lineRule="auto"/>
        <w:jc w:val="both"/>
        <w:rPr>
          <w:sz w:val="28"/>
          <w:szCs w:val="28"/>
        </w:rPr>
      </w:pPr>
      <w:r w:rsidRPr="001023C7">
        <w:rPr>
          <w:sz w:val="28"/>
          <w:szCs w:val="28"/>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74333A" w:rsidRPr="001023C7" w:rsidRDefault="0074333A" w:rsidP="00CA01BF">
      <w:pPr>
        <w:pStyle w:val="af8"/>
        <w:numPr>
          <w:ilvl w:val="0"/>
          <w:numId w:val="202"/>
        </w:numPr>
        <w:spacing w:line="360" w:lineRule="auto"/>
        <w:jc w:val="both"/>
        <w:rPr>
          <w:sz w:val="28"/>
          <w:szCs w:val="28"/>
        </w:rPr>
      </w:pPr>
      <w:r w:rsidRPr="001023C7">
        <w:rPr>
          <w:sz w:val="28"/>
          <w:szCs w:val="28"/>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74333A" w:rsidRPr="008377C5" w:rsidRDefault="0074333A" w:rsidP="00C9067C">
      <w:pPr>
        <w:spacing w:line="360" w:lineRule="auto"/>
        <w:ind w:firstLine="454"/>
        <w:jc w:val="both"/>
        <w:rPr>
          <w:b/>
          <w:color w:val="0000FF"/>
          <w:sz w:val="28"/>
          <w:szCs w:val="28"/>
          <w:lang w:val="ru-RU"/>
        </w:rPr>
      </w:pPr>
      <w:r w:rsidRPr="008377C5">
        <w:rPr>
          <w:b/>
          <w:color w:val="0000FF"/>
          <w:sz w:val="28"/>
          <w:szCs w:val="28"/>
          <w:lang w:val="ru-RU"/>
        </w:rPr>
        <w:t xml:space="preserve">Периодический закон и периодическая система химических </w:t>
      </w:r>
      <w:r w:rsidRPr="008377C5">
        <w:rPr>
          <w:b/>
          <w:color w:val="0000FF"/>
          <w:sz w:val="28"/>
          <w:szCs w:val="28"/>
          <w:lang w:val="ru-RU"/>
        </w:rPr>
        <w:lastRenderedPageBreak/>
        <w:t>элементов Д. И. Менделеева. Строение вещества</w:t>
      </w:r>
    </w:p>
    <w:p w:rsidR="0074333A" w:rsidRPr="00D90F28" w:rsidRDefault="0074333A" w:rsidP="00C9067C">
      <w:pPr>
        <w:spacing w:line="360" w:lineRule="auto"/>
        <w:ind w:firstLine="454"/>
        <w:jc w:val="both"/>
        <w:rPr>
          <w:b/>
          <w:i/>
          <w:color w:val="0000FF"/>
          <w:sz w:val="28"/>
          <w:szCs w:val="28"/>
          <w:u w:val="single"/>
          <w:lang w:val="ru-RU"/>
        </w:rPr>
      </w:pPr>
      <w:r w:rsidRPr="00D90F28">
        <w:rPr>
          <w:b/>
          <w:i/>
          <w:color w:val="0000FF"/>
          <w:sz w:val="28"/>
          <w:szCs w:val="28"/>
          <w:u w:val="single"/>
          <w:lang w:val="ru-RU"/>
        </w:rPr>
        <w:t>Выпускник научится:</w:t>
      </w:r>
    </w:p>
    <w:p w:rsidR="0074333A" w:rsidRPr="001023C7" w:rsidRDefault="0074333A" w:rsidP="00CA01BF">
      <w:pPr>
        <w:pStyle w:val="af8"/>
        <w:numPr>
          <w:ilvl w:val="0"/>
          <w:numId w:val="203"/>
        </w:numPr>
        <w:spacing w:line="360" w:lineRule="auto"/>
        <w:jc w:val="both"/>
        <w:rPr>
          <w:sz w:val="28"/>
          <w:szCs w:val="28"/>
        </w:rPr>
      </w:pPr>
      <w:r w:rsidRPr="001023C7">
        <w:rPr>
          <w:sz w:val="28"/>
          <w:szCs w:val="28"/>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74333A" w:rsidRPr="001023C7" w:rsidRDefault="0074333A" w:rsidP="00CA01BF">
      <w:pPr>
        <w:pStyle w:val="af8"/>
        <w:numPr>
          <w:ilvl w:val="0"/>
          <w:numId w:val="203"/>
        </w:numPr>
        <w:spacing w:line="360" w:lineRule="auto"/>
        <w:jc w:val="both"/>
        <w:rPr>
          <w:sz w:val="28"/>
          <w:szCs w:val="28"/>
        </w:rPr>
      </w:pPr>
      <w:r w:rsidRPr="001023C7">
        <w:rPr>
          <w:sz w:val="28"/>
          <w:szCs w:val="28"/>
        </w:rPr>
        <w:t>раскрывать смысл периодического закона Д. И. Менделеева;</w:t>
      </w:r>
    </w:p>
    <w:p w:rsidR="0074333A" w:rsidRPr="001023C7" w:rsidRDefault="0074333A" w:rsidP="00CA01BF">
      <w:pPr>
        <w:pStyle w:val="af8"/>
        <w:numPr>
          <w:ilvl w:val="0"/>
          <w:numId w:val="203"/>
        </w:numPr>
        <w:spacing w:line="360" w:lineRule="auto"/>
        <w:jc w:val="both"/>
        <w:rPr>
          <w:sz w:val="28"/>
          <w:szCs w:val="28"/>
        </w:rPr>
      </w:pPr>
      <w:r w:rsidRPr="001023C7">
        <w:rPr>
          <w:sz w:val="28"/>
          <w:szCs w:val="28"/>
        </w:rPr>
        <w:t>описывать и характеризовать табличную форму периодической системы химических элементов;</w:t>
      </w:r>
    </w:p>
    <w:p w:rsidR="0074333A" w:rsidRPr="001023C7" w:rsidRDefault="0074333A" w:rsidP="00CA01BF">
      <w:pPr>
        <w:pStyle w:val="af8"/>
        <w:numPr>
          <w:ilvl w:val="0"/>
          <w:numId w:val="203"/>
        </w:numPr>
        <w:spacing w:line="360" w:lineRule="auto"/>
        <w:jc w:val="both"/>
        <w:rPr>
          <w:sz w:val="28"/>
          <w:szCs w:val="28"/>
        </w:rPr>
      </w:pPr>
      <w:r w:rsidRPr="001023C7">
        <w:rPr>
          <w:sz w:val="28"/>
          <w:szCs w:val="28"/>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74333A" w:rsidRPr="001023C7" w:rsidRDefault="0074333A" w:rsidP="00CA01BF">
      <w:pPr>
        <w:pStyle w:val="af8"/>
        <w:numPr>
          <w:ilvl w:val="0"/>
          <w:numId w:val="203"/>
        </w:numPr>
        <w:spacing w:line="360" w:lineRule="auto"/>
        <w:jc w:val="both"/>
        <w:rPr>
          <w:sz w:val="28"/>
          <w:szCs w:val="28"/>
        </w:rPr>
      </w:pPr>
      <w:r w:rsidRPr="001023C7">
        <w:rPr>
          <w:sz w:val="28"/>
          <w:szCs w:val="28"/>
        </w:rPr>
        <w:t xml:space="preserve">различать виды химической связи: </w:t>
      </w:r>
      <w:proofErr w:type="gramStart"/>
      <w:r w:rsidRPr="001023C7">
        <w:rPr>
          <w:sz w:val="28"/>
          <w:szCs w:val="28"/>
        </w:rPr>
        <w:t>ионную</w:t>
      </w:r>
      <w:proofErr w:type="gramEnd"/>
      <w:r w:rsidRPr="001023C7">
        <w:rPr>
          <w:sz w:val="28"/>
          <w:szCs w:val="28"/>
        </w:rPr>
        <w:t>, ковалентную полярную, ковалентную неполярную и металлическую;</w:t>
      </w:r>
    </w:p>
    <w:p w:rsidR="0074333A" w:rsidRPr="001023C7" w:rsidRDefault="0074333A" w:rsidP="00CA01BF">
      <w:pPr>
        <w:pStyle w:val="af8"/>
        <w:numPr>
          <w:ilvl w:val="0"/>
          <w:numId w:val="203"/>
        </w:numPr>
        <w:spacing w:line="360" w:lineRule="auto"/>
        <w:jc w:val="both"/>
        <w:rPr>
          <w:sz w:val="28"/>
          <w:szCs w:val="28"/>
        </w:rPr>
      </w:pPr>
      <w:r w:rsidRPr="001023C7">
        <w:rPr>
          <w:sz w:val="28"/>
          <w:szCs w:val="28"/>
        </w:rPr>
        <w:t>изображать электронно-ионные формулы веществ, образованных химическими связями разного вида;</w:t>
      </w:r>
    </w:p>
    <w:p w:rsidR="0074333A" w:rsidRPr="001023C7" w:rsidRDefault="0074333A" w:rsidP="00CA01BF">
      <w:pPr>
        <w:pStyle w:val="af8"/>
        <w:numPr>
          <w:ilvl w:val="0"/>
          <w:numId w:val="203"/>
        </w:numPr>
        <w:spacing w:line="360" w:lineRule="auto"/>
        <w:jc w:val="both"/>
        <w:rPr>
          <w:sz w:val="28"/>
          <w:szCs w:val="28"/>
        </w:rPr>
      </w:pPr>
      <w:r w:rsidRPr="001023C7">
        <w:rPr>
          <w:sz w:val="28"/>
          <w:szCs w:val="28"/>
        </w:rPr>
        <w:t>выявлять зависимость свойств веществ от строения их кристаллически</w:t>
      </w:r>
      <w:r w:rsidR="00176F89" w:rsidRPr="001023C7">
        <w:rPr>
          <w:sz w:val="28"/>
          <w:szCs w:val="28"/>
        </w:rPr>
        <w:t>х решё</w:t>
      </w:r>
      <w:r w:rsidRPr="001023C7">
        <w:rPr>
          <w:sz w:val="28"/>
          <w:szCs w:val="28"/>
        </w:rPr>
        <w:t>ток: ионных, атомных, молекулярных, металлических;</w:t>
      </w:r>
    </w:p>
    <w:p w:rsidR="0074333A" w:rsidRPr="001023C7" w:rsidRDefault="0074333A" w:rsidP="00CA01BF">
      <w:pPr>
        <w:pStyle w:val="af8"/>
        <w:numPr>
          <w:ilvl w:val="0"/>
          <w:numId w:val="203"/>
        </w:numPr>
        <w:spacing w:line="360" w:lineRule="auto"/>
        <w:jc w:val="both"/>
        <w:rPr>
          <w:sz w:val="28"/>
          <w:szCs w:val="28"/>
        </w:rPr>
      </w:pPr>
      <w:r w:rsidRPr="001023C7">
        <w:rPr>
          <w:sz w:val="28"/>
          <w:szCs w:val="28"/>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74333A" w:rsidRPr="001023C7" w:rsidRDefault="0074333A" w:rsidP="00CA01BF">
      <w:pPr>
        <w:pStyle w:val="af8"/>
        <w:numPr>
          <w:ilvl w:val="0"/>
          <w:numId w:val="203"/>
        </w:numPr>
        <w:spacing w:line="360" w:lineRule="auto"/>
        <w:jc w:val="both"/>
        <w:rPr>
          <w:sz w:val="28"/>
          <w:szCs w:val="28"/>
        </w:rPr>
      </w:pPr>
      <w:r w:rsidRPr="001023C7">
        <w:rPr>
          <w:sz w:val="28"/>
          <w:szCs w:val="28"/>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w:t>
      </w:r>
      <w:r w:rsidR="00767757" w:rsidRPr="001023C7">
        <w:rPr>
          <w:sz w:val="28"/>
          <w:szCs w:val="28"/>
        </w:rPr>
        <w:t>ё</w:t>
      </w:r>
      <w:r w:rsidRPr="001023C7">
        <w:rPr>
          <w:sz w:val="28"/>
          <w:szCs w:val="28"/>
        </w:rPr>
        <w:t>ного;</w:t>
      </w:r>
    </w:p>
    <w:p w:rsidR="0074333A" w:rsidRPr="001023C7" w:rsidRDefault="0074333A" w:rsidP="00CA01BF">
      <w:pPr>
        <w:pStyle w:val="af8"/>
        <w:numPr>
          <w:ilvl w:val="0"/>
          <w:numId w:val="203"/>
        </w:numPr>
        <w:spacing w:line="360" w:lineRule="auto"/>
        <w:jc w:val="both"/>
        <w:rPr>
          <w:sz w:val="28"/>
          <w:szCs w:val="28"/>
        </w:rPr>
      </w:pPr>
      <w:r w:rsidRPr="001023C7">
        <w:rPr>
          <w:sz w:val="28"/>
          <w:szCs w:val="28"/>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74333A" w:rsidRPr="001023C7" w:rsidRDefault="0074333A" w:rsidP="00CA01BF">
      <w:pPr>
        <w:pStyle w:val="af8"/>
        <w:numPr>
          <w:ilvl w:val="0"/>
          <w:numId w:val="203"/>
        </w:numPr>
        <w:spacing w:line="360" w:lineRule="auto"/>
        <w:jc w:val="both"/>
        <w:rPr>
          <w:sz w:val="28"/>
          <w:szCs w:val="28"/>
        </w:rPr>
      </w:pPr>
      <w:r w:rsidRPr="001023C7">
        <w:rPr>
          <w:sz w:val="28"/>
          <w:szCs w:val="28"/>
        </w:rPr>
        <w:t>осознавать научные открытия как результат длительных наблюдений, опытов, научной полемики, преодоления трудностей и сомнений.</w:t>
      </w:r>
    </w:p>
    <w:p w:rsidR="0074333A" w:rsidRPr="00D90F28" w:rsidRDefault="0074333A" w:rsidP="00C9067C">
      <w:pPr>
        <w:spacing w:line="360" w:lineRule="auto"/>
        <w:ind w:firstLine="454"/>
        <w:jc w:val="both"/>
        <w:rPr>
          <w:b/>
          <w:i/>
          <w:color w:val="0000FF"/>
          <w:sz w:val="28"/>
          <w:szCs w:val="28"/>
          <w:u w:val="single"/>
          <w:lang w:val="ru-RU"/>
        </w:rPr>
      </w:pPr>
      <w:r w:rsidRPr="00D90F28">
        <w:rPr>
          <w:b/>
          <w:i/>
          <w:color w:val="0000FF"/>
          <w:sz w:val="28"/>
          <w:szCs w:val="28"/>
          <w:u w:val="single"/>
          <w:lang w:val="ru-RU"/>
        </w:rPr>
        <w:lastRenderedPageBreak/>
        <w:t>Выпускник получит возможность научиться:</w:t>
      </w:r>
    </w:p>
    <w:p w:rsidR="0074333A" w:rsidRPr="001023C7" w:rsidRDefault="0074333A" w:rsidP="00CA01BF">
      <w:pPr>
        <w:pStyle w:val="af8"/>
        <w:numPr>
          <w:ilvl w:val="0"/>
          <w:numId w:val="204"/>
        </w:numPr>
        <w:spacing w:line="360" w:lineRule="auto"/>
        <w:jc w:val="both"/>
        <w:rPr>
          <w:sz w:val="28"/>
          <w:szCs w:val="28"/>
        </w:rPr>
      </w:pPr>
      <w:r w:rsidRPr="001023C7">
        <w:rPr>
          <w:sz w:val="28"/>
          <w:szCs w:val="28"/>
        </w:rPr>
        <w:t>осознавать значение теоретических знаний для практической деятельности человека;</w:t>
      </w:r>
    </w:p>
    <w:p w:rsidR="0074333A" w:rsidRPr="001023C7" w:rsidRDefault="0074333A" w:rsidP="00CA01BF">
      <w:pPr>
        <w:pStyle w:val="af8"/>
        <w:numPr>
          <w:ilvl w:val="0"/>
          <w:numId w:val="204"/>
        </w:numPr>
        <w:spacing w:line="360" w:lineRule="auto"/>
        <w:jc w:val="both"/>
        <w:rPr>
          <w:sz w:val="28"/>
          <w:szCs w:val="28"/>
        </w:rPr>
      </w:pPr>
      <w:r w:rsidRPr="001023C7">
        <w:rPr>
          <w:sz w:val="28"/>
          <w:szCs w:val="28"/>
        </w:rPr>
        <w:t>описывать изученные объекты как системы, применяя логику системного анализа;</w:t>
      </w:r>
    </w:p>
    <w:p w:rsidR="0074333A" w:rsidRPr="001023C7" w:rsidRDefault="0074333A" w:rsidP="00CA01BF">
      <w:pPr>
        <w:pStyle w:val="af8"/>
        <w:numPr>
          <w:ilvl w:val="0"/>
          <w:numId w:val="204"/>
        </w:numPr>
        <w:spacing w:line="360" w:lineRule="auto"/>
        <w:jc w:val="both"/>
        <w:rPr>
          <w:sz w:val="28"/>
          <w:szCs w:val="28"/>
        </w:rPr>
      </w:pPr>
      <w:r w:rsidRPr="001023C7">
        <w:rPr>
          <w:sz w:val="28"/>
          <w:szCs w:val="28"/>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74333A" w:rsidRPr="001023C7" w:rsidRDefault="0074333A" w:rsidP="00CA01BF">
      <w:pPr>
        <w:pStyle w:val="af8"/>
        <w:numPr>
          <w:ilvl w:val="0"/>
          <w:numId w:val="204"/>
        </w:numPr>
        <w:spacing w:line="360" w:lineRule="auto"/>
        <w:jc w:val="both"/>
        <w:rPr>
          <w:sz w:val="28"/>
          <w:szCs w:val="28"/>
        </w:rPr>
      </w:pPr>
      <w:r w:rsidRPr="001023C7">
        <w:rPr>
          <w:sz w:val="28"/>
          <w:szCs w:val="28"/>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74333A" w:rsidRPr="008377C5" w:rsidRDefault="0074333A" w:rsidP="00C9067C">
      <w:pPr>
        <w:spacing w:line="360" w:lineRule="auto"/>
        <w:ind w:firstLine="454"/>
        <w:jc w:val="both"/>
        <w:outlineLvl w:val="0"/>
        <w:rPr>
          <w:b/>
          <w:color w:val="0000FF"/>
          <w:sz w:val="28"/>
          <w:szCs w:val="28"/>
          <w:lang w:val="ru-RU"/>
        </w:rPr>
      </w:pPr>
      <w:r w:rsidRPr="008377C5">
        <w:rPr>
          <w:b/>
          <w:color w:val="0000FF"/>
          <w:sz w:val="28"/>
          <w:szCs w:val="28"/>
          <w:lang w:val="ru-RU"/>
        </w:rPr>
        <w:t>Многообразие химических реакций</w:t>
      </w:r>
    </w:p>
    <w:p w:rsidR="0074333A" w:rsidRPr="00D90F28" w:rsidRDefault="0074333A" w:rsidP="00C9067C">
      <w:pPr>
        <w:spacing w:line="360" w:lineRule="auto"/>
        <w:ind w:firstLine="454"/>
        <w:jc w:val="both"/>
        <w:rPr>
          <w:b/>
          <w:i/>
          <w:color w:val="0000FF"/>
          <w:sz w:val="28"/>
          <w:szCs w:val="28"/>
          <w:u w:val="single"/>
          <w:lang w:val="ru-RU"/>
        </w:rPr>
      </w:pPr>
      <w:r w:rsidRPr="00D90F28">
        <w:rPr>
          <w:b/>
          <w:i/>
          <w:color w:val="0000FF"/>
          <w:sz w:val="28"/>
          <w:szCs w:val="28"/>
          <w:u w:val="single"/>
          <w:lang w:val="ru-RU"/>
        </w:rPr>
        <w:t>Выпускник научится:</w:t>
      </w:r>
    </w:p>
    <w:p w:rsidR="0074333A" w:rsidRPr="001023C7" w:rsidRDefault="0074333A" w:rsidP="00CA01BF">
      <w:pPr>
        <w:pStyle w:val="af8"/>
        <w:numPr>
          <w:ilvl w:val="0"/>
          <w:numId w:val="205"/>
        </w:numPr>
        <w:spacing w:line="360" w:lineRule="auto"/>
        <w:jc w:val="both"/>
        <w:rPr>
          <w:sz w:val="28"/>
          <w:szCs w:val="28"/>
        </w:rPr>
      </w:pPr>
      <w:r w:rsidRPr="001023C7">
        <w:rPr>
          <w:sz w:val="28"/>
          <w:szCs w:val="28"/>
        </w:rPr>
        <w:t xml:space="preserve">объяснять суть химических процессов и их принципиальное отличие </w:t>
      </w:r>
      <w:proofErr w:type="gramStart"/>
      <w:r w:rsidRPr="001023C7">
        <w:rPr>
          <w:sz w:val="28"/>
          <w:szCs w:val="28"/>
        </w:rPr>
        <w:t>от</w:t>
      </w:r>
      <w:proofErr w:type="gramEnd"/>
      <w:r w:rsidRPr="001023C7">
        <w:rPr>
          <w:sz w:val="28"/>
          <w:szCs w:val="28"/>
        </w:rPr>
        <w:t xml:space="preserve"> физических;</w:t>
      </w:r>
    </w:p>
    <w:p w:rsidR="0074333A" w:rsidRPr="001023C7" w:rsidRDefault="0074333A" w:rsidP="00CA01BF">
      <w:pPr>
        <w:pStyle w:val="af8"/>
        <w:numPr>
          <w:ilvl w:val="0"/>
          <w:numId w:val="205"/>
        </w:numPr>
        <w:spacing w:line="360" w:lineRule="auto"/>
        <w:jc w:val="both"/>
        <w:rPr>
          <w:sz w:val="28"/>
          <w:szCs w:val="28"/>
        </w:rPr>
      </w:pPr>
      <w:r w:rsidRPr="001023C7">
        <w:rPr>
          <w:sz w:val="28"/>
          <w:szCs w:val="28"/>
        </w:rPr>
        <w:t>называть признаки и условия протекания химических реакций;</w:t>
      </w:r>
    </w:p>
    <w:p w:rsidR="0074333A" w:rsidRPr="001023C7" w:rsidRDefault="0074333A" w:rsidP="00CA01BF">
      <w:pPr>
        <w:pStyle w:val="af8"/>
        <w:numPr>
          <w:ilvl w:val="0"/>
          <w:numId w:val="205"/>
        </w:numPr>
        <w:spacing w:line="360" w:lineRule="auto"/>
        <w:jc w:val="both"/>
        <w:rPr>
          <w:sz w:val="28"/>
          <w:szCs w:val="28"/>
        </w:rPr>
      </w:pPr>
      <w:proofErr w:type="gramStart"/>
      <w:r w:rsidRPr="001023C7">
        <w:rPr>
          <w:sz w:val="28"/>
          <w:szCs w:val="28"/>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roofErr w:type="gramEnd"/>
    </w:p>
    <w:p w:rsidR="0074333A" w:rsidRPr="001023C7" w:rsidRDefault="0074333A" w:rsidP="00CA01BF">
      <w:pPr>
        <w:pStyle w:val="af8"/>
        <w:numPr>
          <w:ilvl w:val="0"/>
          <w:numId w:val="205"/>
        </w:numPr>
        <w:spacing w:line="360" w:lineRule="auto"/>
        <w:jc w:val="both"/>
        <w:rPr>
          <w:sz w:val="28"/>
          <w:szCs w:val="28"/>
        </w:rPr>
      </w:pPr>
      <w:r w:rsidRPr="001023C7">
        <w:rPr>
          <w:sz w:val="28"/>
          <w:szCs w:val="28"/>
        </w:rPr>
        <w:t>называть факторы, влияющие на скорость химических реакций;</w:t>
      </w:r>
    </w:p>
    <w:p w:rsidR="0074333A" w:rsidRPr="001023C7" w:rsidRDefault="0074333A" w:rsidP="00CA01BF">
      <w:pPr>
        <w:pStyle w:val="af8"/>
        <w:numPr>
          <w:ilvl w:val="0"/>
          <w:numId w:val="205"/>
        </w:numPr>
        <w:spacing w:line="360" w:lineRule="auto"/>
        <w:jc w:val="both"/>
        <w:rPr>
          <w:sz w:val="28"/>
          <w:szCs w:val="28"/>
        </w:rPr>
      </w:pPr>
      <w:r w:rsidRPr="001023C7">
        <w:rPr>
          <w:sz w:val="28"/>
          <w:szCs w:val="28"/>
        </w:rPr>
        <w:t>называть факторы, влияющие на смещение химического равновесия;</w:t>
      </w:r>
    </w:p>
    <w:p w:rsidR="0074333A" w:rsidRPr="001023C7" w:rsidRDefault="00613676" w:rsidP="00CA01BF">
      <w:pPr>
        <w:pStyle w:val="af8"/>
        <w:numPr>
          <w:ilvl w:val="0"/>
          <w:numId w:val="205"/>
        </w:numPr>
        <w:spacing w:line="360" w:lineRule="auto"/>
        <w:jc w:val="both"/>
        <w:rPr>
          <w:sz w:val="28"/>
          <w:szCs w:val="28"/>
        </w:rPr>
      </w:pPr>
      <w:r w:rsidRPr="001023C7">
        <w:rPr>
          <w:sz w:val="28"/>
          <w:szCs w:val="28"/>
        </w:rPr>
        <w:t>составлять</w:t>
      </w:r>
      <w:r w:rsidR="0074333A" w:rsidRPr="001023C7">
        <w:rPr>
          <w:sz w:val="28"/>
          <w:szCs w:val="28"/>
        </w:rPr>
        <w:t xml:space="preserve">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74333A" w:rsidRPr="001023C7" w:rsidRDefault="0074333A" w:rsidP="00CA01BF">
      <w:pPr>
        <w:pStyle w:val="af8"/>
        <w:numPr>
          <w:ilvl w:val="0"/>
          <w:numId w:val="205"/>
        </w:numPr>
        <w:spacing w:line="360" w:lineRule="auto"/>
        <w:jc w:val="both"/>
        <w:rPr>
          <w:sz w:val="28"/>
          <w:szCs w:val="28"/>
        </w:rPr>
      </w:pPr>
      <w:r w:rsidRPr="001023C7">
        <w:rPr>
          <w:sz w:val="28"/>
          <w:szCs w:val="28"/>
        </w:rPr>
        <w:lastRenderedPageBreak/>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74333A" w:rsidRPr="001023C7" w:rsidRDefault="0074333A" w:rsidP="00CA01BF">
      <w:pPr>
        <w:pStyle w:val="af8"/>
        <w:numPr>
          <w:ilvl w:val="0"/>
          <w:numId w:val="205"/>
        </w:numPr>
        <w:spacing w:line="360" w:lineRule="auto"/>
        <w:jc w:val="both"/>
        <w:rPr>
          <w:sz w:val="28"/>
          <w:szCs w:val="28"/>
        </w:rPr>
      </w:pPr>
      <w:r w:rsidRPr="001023C7">
        <w:rPr>
          <w:sz w:val="28"/>
          <w:szCs w:val="28"/>
        </w:rPr>
        <w:t>составлять уравнения реакций, соответствующих последовательности («цепочке») превращений неорганических веществ различных классов;</w:t>
      </w:r>
    </w:p>
    <w:p w:rsidR="0074333A" w:rsidRPr="001023C7" w:rsidRDefault="0074333A" w:rsidP="00CA01BF">
      <w:pPr>
        <w:pStyle w:val="af8"/>
        <w:numPr>
          <w:ilvl w:val="0"/>
          <w:numId w:val="205"/>
        </w:numPr>
        <w:spacing w:line="360" w:lineRule="auto"/>
        <w:jc w:val="both"/>
        <w:rPr>
          <w:sz w:val="28"/>
          <w:szCs w:val="28"/>
        </w:rPr>
      </w:pPr>
      <w:r w:rsidRPr="001023C7">
        <w:rPr>
          <w:sz w:val="28"/>
          <w:szCs w:val="28"/>
        </w:rPr>
        <w:t>выявлять в процессе эксперимента признаки, свидетельствующие о протекании химической реакции;</w:t>
      </w:r>
    </w:p>
    <w:p w:rsidR="0074333A" w:rsidRPr="001023C7" w:rsidRDefault="0074333A" w:rsidP="00CA01BF">
      <w:pPr>
        <w:pStyle w:val="af8"/>
        <w:numPr>
          <w:ilvl w:val="0"/>
          <w:numId w:val="205"/>
        </w:numPr>
        <w:spacing w:line="360" w:lineRule="auto"/>
        <w:jc w:val="both"/>
        <w:rPr>
          <w:sz w:val="28"/>
          <w:szCs w:val="28"/>
        </w:rPr>
      </w:pPr>
      <w:r w:rsidRPr="001023C7">
        <w:rPr>
          <w:sz w:val="28"/>
          <w:szCs w:val="28"/>
        </w:rPr>
        <w:t>приготовлять растворы с определённой массовой долей растворённого вещества;</w:t>
      </w:r>
    </w:p>
    <w:p w:rsidR="0074333A" w:rsidRPr="001023C7" w:rsidRDefault="0074333A" w:rsidP="00CA01BF">
      <w:pPr>
        <w:pStyle w:val="af8"/>
        <w:numPr>
          <w:ilvl w:val="0"/>
          <w:numId w:val="205"/>
        </w:numPr>
        <w:spacing w:line="360" w:lineRule="auto"/>
        <w:jc w:val="both"/>
        <w:rPr>
          <w:sz w:val="28"/>
          <w:szCs w:val="28"/>
        </w:rPr>
      </w:pPr>
      <w:r w:rsidRPr="001023C7">
        <w:rPr>
          <w:sz w:val="28"/>
          <w:szCs w:val="28"/>
        </w:rPr>
        <w:t>определять характер среды водных растворов кислот и щелочей по изменению окраски индикаторов;</w:t>
      </w:r>
    </w:p>
    <w:p w:rsidR="0074333A" w:rsidRPr="001023C7" w:rsidRDefault="0074333A" w:rsidP="00CA01BF">
      <w:pPr>
        <w:pStyle w:val="af8"/>
        <w:numPr>
          <w:ilvl w:val="0"/>
          <w:numId w:val="205"/>
        </w:numPr>
        <w:spacing w:line="360" w:lineRule="auto"/>
        <w:jc w:val="both"/>
        <w:rPr>
          <w:sz w:val="28"/>
          <w:szCs w:val="28"/>
        </w:rPr>
      </w:pPr>
      <w:r w:rsidRPr="001023C7">
        <w:rPr>
          <w:sz w:val="28"/>
          <w:szCs w:val="28"/>
        </w:rPr>
        <w:t>проводить качественные реакции, подтверждающие наличие в водных растворах веществ отдельных катионов и анионов.</w:t>
      </w:r>
    </w:p>
    <w:p w:rsidR="0074333A" w:rsidRPr="00D90F28" w:rsidRDefault="0074333A" w:rsidP="00C9067C">
      <w:pPr>
        <w:spacing w:line="360" w:lineRule="auto"/>
        <w:ind w:firstLine="454"/>
        <w:jc w:val="both"/>
        <w:rPr>
          <w:b/>
          <w:i/>
          <w:color w:val="0000FF"/>
          <w:sz w:val="28"/>
          <w:szCs w:val="28"/>
          <w:u w:val="single"/>
          <w:lang w:val="ru-RU"/>
        </w:rPr>
      </w:pPr>
      <w:r w:rsidRPr="00D90F28">
        <w:rPr>
          <w:b/>
          <w:i/>
          <w:color w:val="0000FF"/>
          <w:sz w:val="28"/>
          <w:szCs w:val="28"/>
          <w:u w:val="single"/>
          <w:lang w:val="ru-RU"/>
        </w:rPr>
        <w:t>Выпускник получит возможность научиться:</w:t>
      </w:r>
    </w:p>
    <w:p w:rsidR="0074333A" w:rsidRPr="001023C7" w:rsidRDefault="0074333A" w:rsidP="00CA01BF">
      <w:pPr>
        <w:pStyle w:val="af8"/>
        <w:numPr>
          <w:ilvl w:val="0"/>
          <w:numId w:val="206"/>
        </w:numPr>
        <w:spacing w:line="360" w:lineRule="auto"/>
        <w:jc w:val="both"/>
        <w:rPr>
          <w:sz w:val="28"/>
          <w:szCs w:val="28"/>
        </w:rPr>
      </w:pPr>
      <w:r w:rsidRPr="001023C7">
        <w:rPr>
          <w:sz w:val="28"/>
          <w:szCs w:val="28"/>
        </w:rPr>
        <w:t>составлять молекулярные и полные ионные уравнения по сокращённым ионным уравнениям;</w:t>
      </w:r>
    </w:p>
    <w:p w:rsidR="0074333A" w:rsidRPr="001023C7" w:rsidRDefault="0074333A" w:rsidP="00CA01BF">
      <w:pPr>
        <w:pStyle w:val="af8"/>
        <w:numPr>
          <w:ilvl w:val="0"/>
          <w:numId w:val="206"/>
        </w:numPr>
        <w:spacing w:line="360" w:lineRule="auto"/>
        <w:jc w:val="both"/>
        <w:rPr>
          <w:sz w:val="28"/>
          <w:szCs w:val="28"/>
        </w:rPr>
      </w:pPr>
      <w:r w:rsidRPr="001023C7">
        <w:rPr>
          <w:sz w:val="28"/>
          <w:szCs w:val="28"/>
        </w:rPr>
        <w:t>приводить примеры реакций, подтверждающих существование взаимосвязи между основными классами неорганических веществ;</w:t>
      </w:r>
    </w:p>
    <w:p w:rsidR="0074333A" w:rsidRPr="001023C7" w:rsidRDefault="0074333A" w:rsidP="00CA01BF">
      <w:pPr>
        <w:pStyle w:val="af8"/>
        <w:numPr>
          <w:ilvl w:val="0"/>
          <w:numId w:val="206"/>
        </w:numPr>
        <w:spacing w:line="360" w:lineRule="auto"/>
        <w:jc w:val="both"/>
        <w:rPr>
          <w:sz w:val="28"/>
          <w:szCs w:val="28"/>
        </w:rPr>
      </w:pPr>
      <w:r w:rsidRPr="001023C7">
        <w:rPr>
          <w:sz w:val="28"/>
          <w:szCs w:val="28"/>
        </w:rPr>
        <w:t>прогнозировать результаты воздействия различных факторов на изменение скорости химической реакции;</w:t>
      </w:r>
    </w:p>
    <w:p w:rsidR="0074333A" w:rsidRPr="001023C7" w:rsidRDefault="0074333A" w:rsidP="00CA01BF">
      <w:pPr>
        <w:pStyle w:val="af8"/>
        <w:numPr>
          <w:ilvl w:val="0"/>
          <w:numId w:val="206"/>
        </w:numPr>
        <w:spacing w:line="360" w:lineRule="auto"/>
        <w:jc w:val="both"/>
        <w:rPr>
          <w:sz w:val="28"/>
          <w:szCs w:val="28"/>
        </w:rPr>
      </w:pPr>
      <w:r w:rsidRPr="001023C7">
        <w:rPr>
          <w:sz w:val="28"/>
          <w:szCs w:val="28"/>
        </w:rPr>
        <w:t>прогнозировать результаты воздействия различных факторов на смещение химического равновесия.</w:t>
      </w:r>
    </w:p>
    <w:p w:rsidR="0074333A" w:rsidRPr="008377C5" w:rsidRDefault="0074333A" w:rsidP="00C9067C">
      <w:pPr>
        <w:spacing w:line="360" w:lineRule="auto"/>
        <w:ind w:firstLine="454"/>
        <w:jc w:val="both"/>
        <w:outlineLvl w:val="0"/>
        <w:rPr>
          <w:b/>
          <w:color w:val="0000FF"/>
          <w:sz w:val="28"/>
          <w:szCs w:val="28"/>
          <w:lang w:val="ru-RU"/>
        </w:rPr>
      </w:pPr>
      <w:r w:rsidRPr="008377C5">
        <w:rPr>
          <w:b/>
          <w:color w:val="0000FF"/>
          <w:sz w:val="28"/>
          <w:szCs w:val="28"/>
          <w:lang w:val="ru-RU"/>
        </w:rPr>
        <w:t>Многообразие веществ</w:t>
      </w:r>
    </w:p>
    <w:p w:rsidR="0074333A" w:rsidRPr="00D90F28" w:rsidRDefault="0074333A" w:rsidP="00C9067C">
      <w:pPr>
        <w:spacing w:line="360" w:lineRule="auto"/>
        <w:ind w:firstLine="454"/>
        <w:jc w:val="both"/>
        <w:rPr>
          <w:b/>
          <w:i/>
          <w:color w:val="0000FF"/>
          <w:sz w:val="28"/>
          <w:szCs w:val="28"/>
          <w:u w:val="single"/>
          <w:lang w:val="ru-RU"/>
        </w:rPr>
      </w:pPr>
      <w:r w:rsidRPr="00D90F28">
        <w:rPr>
          <w:b/>
          <w:i/>
          <w:color w:val="0000FF"/>
          <w:sz w:val="28"/>
          <w:szCs w:val="28"/>
          <w:u w:val="single"/>
          <w:lang w:val="ru-RU"/>
        </w:rPr>
        <w:t>Выпускник научится:</w:t>
      </w:r>
    </w:p>
    <w:p w:rsidR="0074333A" w:rsidRPr="001023C7" w:rsidRDefault="0074333A" w:rsidP="00CA01BF">
      <w:pPr>
        <w:pStyle w:val="af8"/>
        <w:numPr>
          <w:ilvl w:val="0"/>
          <w:numId w:val="207"/>
        </w:numPr>
        <w:spacing w:line="360" w:lineRule="auto"/>
        <w:jc w:val="both"/>
        <w:rPr>
          <w:sz w:val="28"/>
          <w:szCs w:val="28"/>
        </w:rPr>
      </w:pPr>
      <w:r w:rsidRPr="001023C7">
        <w:rPr>
          <w:sz w:val="28"/>
          <w:szCs w:val="28"/>
        </w:rPr>
        <w:t>определять принадлежность неорганических веществ к одному из изученных классов/групп: металлы и неметаллы, оксиды, основания, кислоты, соли;</w:t>
      </w:r>
    </w:p>
    <w:p w:rsidR="0074333A" w:rsidRPr="001023C7" w:rsidRDefault="0074333A" w:rsidP="00CA01BF">
      <w:pPr>
        <w:pStyle w:val="af8"/>
        <w:numPr>
          <w:ilvl w:val="0"/>
          <w:numId w:val="207"/>
        </w:numPr>
        <w:spacing w:line="360" w:lineRule="auto"/>
        <w:jc w:val="both"/>
        <w:rPr>
          <w:sz w:val="28"/>
          <w:szCs w:val="28"/>
        </w:rPr>
      </w:pPr>
      <w:r w:rsidRPr="001023C7">
        <w:rPr>
          <w:sz w:val="28"/>
          <w:szCs w:val="28"/>
        </w:rPr>
        <w:t>составлять формулы веществ по их названиям;</w:t>
      </w:r>
    </w:p>
    <w:p w:rsidR="0074333A" w:rsidRPr="001023C7" w:rsidRDefault="0074333A" w:rsidP="00CA01BF">
      <w:pPr>
        <w:pStyle w:val="af8"/>
        <w:numPr>
          <w:ilvl w:val="0"/>
          <w:numId w:val="207"/>
        </w:numPr>
        <w:spacing w:line="360" w:lineRule="auto"/>
        <w:jc w:val="both"/>
        <w:rPr>
          <w:sz w:val="28"/>
          <w:szCs w:val="28"/>
        </w:rPr>
      </w:pPr>
      <w:r w:rsidRPr="001023C7">
        <w:rPr>
          <w:sz w:val="28"/>
          <w:szCs w:val="28"/>
        </w:rPr>
        <w:t>определять валентность и степень окисления элементов в веществах;</w:t>
      </w:r>
    </w:p>
    <w:p w:rsidR="0074333A" w:rsidRPr="001023C7" w:rsidRDefault="0074333A" w:rsidP="00CA01BF">
      <w:pPr>
        <w:pStyle w:val="af8"/>
        <w:numPr>
          <w:ilvl w:val="0"/>
          <w:numId w:val="207"/>
        </w:numPr>
        <w:spacing w:line="360" w:lineRule="auto"/>
        <w:jc w:val="both"/>
        <w:rPr>
          <w:sz w:val="28"/>
          <w:szCs w:val="28"/>
        </w:rPr>
      </w:pPr>
      <w:r w:rsidRPr="001023C7">
        <w:rPr>
          <w:sz w:val="28"/>
          <w:szCs w:val="28"/>
        </w:rPr>
        <w:lastRenderedPageBreak/>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74333A" w:rsidRPr="001023C7" w:rsidRDefault="0074333A" w:rsidP="00CA01BF">
      <w:pPr>
        <w:pStyle w:val="af8"/>
        <w:numPr>
          <w:ilvl w:val="0"/>
          <w:numId w:val="207"/>
        </w:numPr>
        <w:spacing w:line="360" w:lineRule="auto"/>
        <w:jc w:val="both"/>
        <w:rPr>
          <w:sz w:val="28"/>
          <w:szCs w:val="28"/>
        </w:rPr>
      </w:pPr>
      <w:r w:rsidRPr="001023C7">
        <w:rPr>
          <w:sz w:val="28"/>
          <w:szCs w:val="28"/>
        </w:rPr>
        <w:t>объяснять закономерности изменения физических и химических свой</w:t>
      </w:r>
      <w:proofErr w:type="gramStart"/>
      <w:r w:rsidRPr="001023C7">
        <w:rPr>
          <w:sz w:val="28"/>
          <w:szCs w:val="28"/>
        </w:rPr>
        <w:t>ств пр</w:t>
      </w:r>
      <w:proofErr w:type="gramEnd"/>
      <w:r w:rsidRPr="001023C7">
        <w:rPr>
          <w:sz w:val="28"/>
          <w:szCs w:val="28"/>
        </w:rPr>
        <w:t>остых веществ (металлов и неметаллов) и их высших оксидов, образованных элементами второго и третьего периодов;</w:t>
      </w:r>
    </w:p>
    <w:p w:rsidR="0074333A" w:rsidRPr="001023C7" w:rsidRDefault="0074333A" w:rsidP="00CA01BF">
      <w:pPr>
        <w:pStyle w:val="af8"/>
        <w:numPr>
          <w:ilvl w:val="0"/>
          <w:numId w:val="207"/>
        </w:numPr>
        <w:spacing w:line="360" w:lineRule="auto"/>
        <w:jc w:val="both"/>
        <w:rPr>
          <w:sz w:val="28"/>
          <w:szCs w:val="28"/>
        </w:rPr>
      </w:pPr>
      <w:r w:rsidRPr="001023C7">
        <w:rPr>
          <w:sz w:val="28"/>
          <w:szCs w:val="28"/>
        </w:rPr>
        <w:t xml:space="preserve">называть общие химические свойства, характерные для групп оксидов: кислотных, </w:t>
      </w:r>
      <w:proofErr w:type="spellStart"/>
      <w:r w:rsidRPr="001023C7">
        <w:rPr>
          <w:sz w:val="28"/>
          <w:szCs w:val="28"/>
        </w:rPr>
        <w:t>оснóвных</w:t>
      </w:r>
      <w:proofErr w:type="spellEnd"/>
      <w:r w:rsidRPr="001023C7">
        <w:rPr>
          <w:sz w:val="28"/>
          <w:szCs w:val="28"/>
        </w:rPr>
        <w:t>, амфотерных;</w:t>
      </w:r>
    </w:p>
    <w:p w:rsidR="0074333A" w:rsidRPr="001023C7" w:rsidRDefault="0074333A" w:rsidP="00CA01BF">
      <w:pPr>
        <w:pStyle w:val="af8"/>
        <w:numPr>
          <w:ilvl w:val="0"/>
          <w:numId w:val="207"/>
        </w:numPr>
        <w:spacing w:line="360" w:lineRule="auto"/>
        <w:jc w:val="both"/>
        <w:rPr>
          <w:sz w:val="28"/>
          <w:szCs w:val="28"/>
        </w:rPr>
      </w:pPr>
      <w:r w:rsidRPr="001023C7">
        <w:rPr>
          <w:sz w:val="28"/>
          <w:szCs w:val="28"/>
        </w:rPr>
        <w:t>называть общие химические свойства, характерные для каждого из классов неорганических веществ: кислот</w:t>
      </w:r>
      <w:r w:rsidR="003D0902" w:rsidRPr="001023C7">
        <w:rPr>
          <w:sz w:val="28"/>
          <w:szCs w:val="28"/>
        </w:rPr>
        <w:t>,</w:t>
      </w:r>
      <w:r w:rsidRPr="001023C7">
        <w:rPr>
          <w:sz w:val="28"/>
          <w:szCs w:val="28"/>
        </w:rPr>
        <w:t xml:space="preserve"> оснований</w:t>
      </w:r>
      <w:r w:rsidR="003D0902" w:rsidRPr="001023C7">
        <w:rPr>
          <w:sz w:val="28"/>
          <w:szCs w:val="28"/>
        </w:rPr>
        <w:t>,</w:t>
      </w:r>
      <w:r w:rsidRPr="001023C7">
        <w:rPr>
          <w:sz w:val="28"/>
          <w:szCs w:val="28"/>
        </w:rPr>
        <w:t xml:space="preserve"> солей;</w:t>
      </w:r>
    </w:p>
    <w:p w:rsidR="0074333A" w:rsidRPr="001023C7" w:rsidRDefault="0074333A" w:rsidP="00CA01BF">
      <w:pPr>
        <w:pStyle w:val="af8"/>
        <w:numPr>
          <w:ilvl w:val="0"/>
          <w:numId w:val="207"/>
        </w:numPr>
        <w:spacing w:line="360" w:lineRule="auto"/>
        <w:jc w:val="both"/>
        <w:rPr>
          <w:sz w:val="28"/>
          <w:szCs w:val="28"/>
        </w:rPr>
      </w:pPr>
      <w:r w:rsidRPr="001023C7">
        <w:rPr>
          <w:sz w:val="28"/>
          <w:szCs w:val="28"/>
        </w:rPr>
        <w:t>приводить примеры реакций, подтверждающих химические свойства неорганических веществ: оксидов, кислот, оснований и солей;</w:t>
      </w:r>
    </w:p>
    <w:p w:rsidR="0074333A" w:rsidRPr="001023C7" w:rsidRDefault="0074333A" w:rsidP="00CA01BF">
      <w:pPr>
        <w:pStyle w:val="af8"/>
        <w:numPr>
          <w:ilvl w:val="0"/>
          <w:numId w:val="207"/>
        </w:numPr>
        <w:spacing w:line="360" w:lineRule="auto"/>
        <w:jc w:val="both"/>
        <w:rPr>
          <w:sz w:val="28"/>
          <w:szCs w:val="28"/>
        </w:rPr>
      </w:pPr>
      <w:r w:rsidRPr="001023C7">
        <w:rPr>
          <w:sz w:val="28"/>
          <w:szCs w:val="28"/>
        </w:rPr>
        <w:t>определять вещество-окислитель и вещество-восстановитель в окислительно-восстановительных реакциях;</w:t>
      </w:r>
    </w:p>
    <w:p w:rsidR="0074333A" w:rsidRPr="001023C7" w:rsidRDefault="0074333A" w:rsidP="00CA01BF">
      <w:pPr>
        <w:pStyle w:val="af8"/>
        <w:numPr>
          <w:ilvl w:val="0"/>
          <w:numId w:val="207"/>
        </w:numPr>
        <w:spacing w:line="360" w:lineRule="auto"/>
        <w:jc w:val="both"/>
        <w:rPr>
          <w:sz w:val="28"/>
          <w:szCs w:val="28"/>
        </w:rPr>
      </w:pPr>
      <w:r w:rsidRPr="001023C7">
        <w:rPr>
          <w:sz w:val="28"/>
          <w:szCs w:val="28"/>
        </w:rPr>
        <w:t>составлять окислительно-восстановительный баланс (для изученных реакций) по предложенным схемам реакций;</w:t>
      </w:r>
    </w:p>
    <w:p w:rsidR="0074333A" w:rsidRPr="001023C7" w:rsidRDefault="0074333A" w:rsidP="00CA01BF">
      <w:pPr>
        <w:pStyle w:val="af8"/>
        <w:numPr>
          <w:ilvl w:val="0"/>
          <w:numId w:val="207"/>
        </w:numPr>
        <w:spacing w:line="360" w:lineRule="auto"/>
        <w:jc w:val="both"/>
        <w:rPr>
          <w:sz w:val="28"/>
          <w:szCs w:val="28"/>
        </w:rPr>
      </w:pPr>
      <w:r w:rsidRPr="001023C7">
        <w:rPr>
          <w:sz w:val="28"/>
          <w:szCs w:val="28"/>
        </w:rPr>
        <w:t>проводить лабораторные опыты, подтверждающие химические свойства основных классов неорганических веществ;</w:t>
      </w:r>
    </w:p>
    <w:p w:rsidR="0074333A" w:rsidRPr="001023C7" w:rsidRDefault="0074333A" w:rsidP="00CA01BF">
      <w:pPr>
        <w:pStyle w:val="af8"/>
        <w:numPr>
          <w:ilvl w:val="0"/>
          <w:numId w:val="207"/>
        </w:numPr>
        <w:spacing w:line="360" w:lineRule="auto"/>
        <w:jc w:val="both"/>
        <w:rPr>
          <w:sz w:val="28"/>
          <w:szCs w:val="28"/>
        </w:rPr>
      </w:pPr>
      <w:r w:rsidRPr="001023C7">
        <w:rPr>
          <w:sz w:val="28"/>
          <w:szCs w:val="28"/>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74333A" w:rsidRPr="00D90F28" w:rsidRDefault="0074333A" w:rsidP="00C9067C">
      <w:pPr>
        <w:spacing w:line="360" w:lineRule="auto"/>
        <w:ind w:firstLine="454"/>
        <w:jc w:val="both"/>
        <w:rPr>
          <w:b/>
          <w:i/>
          <w:color w:val="0000FF"/>
          <w:sz w:val="28"/>
          <w:szCs w:val="28"/>
          <w:u w:val="single"/>
          <w:lang w:val="ru-RU"/>
        </w:rPr>
      </w:pPr>
      <w:r w:rsidRPr="00D90F28">
        <w:rPr>
          <w:b/>
          <w:i/>
          <w:color w:val="0000FF"/>
          <w:sz w:val="28"/>
          <w:szCs w:val="28"/>
          <w:u w:val="single"/>
          <w:lang w:val="ru-RU"/>
        </w:rPr>
        <w:t>Выпускник получит возможность научиться:</w:t>
      </w:r>
    </w:p>
    <w:p w:rsidR="0074333A" w:rsidRPr="001023C7" w:rsidRDefault="0074333A" w:rsidP="00CA01BF">
      <w:pPr>
        <w:pStyle w:val="af8"/>
        <w:numPr>
          <w:ilvl w:val="0"/>
          <w:numId w:val="208"/>
        </w:numPr>
        <w:spacing w:line="360" w:lineRule="auto"/>
        <w:jc w:val="both"/>
        <w:rPr>
          <w:sz w:val="28"/>
          <w:szCs w:val="28"/>
        </w:rPr>
      </w:pPr>
      <w:r w:rsidRPr="001023C7">
        <w:rPr>
          <w:sz w:val="28"/>
          <w:szCs w:val="28"/>
        </w:rPr>
        <w:t>прогнозировать химические свойства веществ на основе их состава и строения;</w:t>
      </w:r>
    </w:p>
    <w:p w:rsidR="0074333A" w:rsidRPr="001023C7" w:rsidRDefault="0074333A" w:rsidP="00CA01BF">
      <w:pPr>
        <w:pStyle w:val="af8"/>
        <w:numPr>
          <w:ilvl w:val="0"/>
          <w:numId w:val="208"/>
        </w:numPr>
        <w:spacing w:line="360" w:lineRule="auto"/>
        <w:jc w:val="both"/>
        <w:rPr>
          <w:sz w:val="28"/>
          <w:szCs w:val="28"/>
        </w:rPr>
      </w:pPr>
      <w:r w:rsidRPr="001023C7">
        <w:rPr>
          <w:sz w:val="28"/>
          <w:szCs w:val="28"/>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74333A" w:rsidRPr="001023C7" w:rsidRDefault="0074333A" w:rsidP="00CA01BF">
      <w:pPr>
        <w:pStyle w:val="af8"/>
        <w:numPr>
          <w:ilvl w:val="0"/>
          <w:numId w:val="208"/>
        </w:numPr>
        <w:spacing w:line="360" w:lineRule="auto"/>
        <w:jc w:val="both"/>
        <w:rPr>
          <w:sz w:val="28"/>
          <w:szCs w:val="28"/>
        </w:rPr>
      </w:pPr>
      <w:r w:rsidRPr="001023C7">
        <w:rPr>
          <w:sz w:val="28"/>
          <w:szCs w:val="28"/>
        </w:rPr>
        <w:t>выявлять существование генетической взаимосвязи между веществами в ряду: простое вещество — оксид — гидроксид — соль;</w:t>
      </w:r>
    </w:p>
    <w:p w:rsidR="0074333A" w:rsidRPr="001023C7" w:rsidRDefault="0074333A" w:rsidP="00CA01BF">
      <w:pPr>
        <w:pStyle w:val="af8"/>
        <w:numPr>
          <w:ilvl w:val="0"/>
          <w:numId w:val="208"/>
        </w:numPr>
        <w:spacing w:line="360" w:lineRule="auto"/>
        <w:jc w:val="both"/>
        <w:rPr>
          <w:sz w:val="28"/>
          <w:szCs w:val="28"/>
        </w:rPr>
      </w:pPr>
      <w:r w:rsidRPr="001023C7">
        <w:rPr>
          <w:sz w:val="28"/>
          <w:szCs w:val="28"/>
        </w:rPr>
        <w:lastRenderedPageBreak/>
        <w:t>характеризовать особые свойства концентрированных серной и азотной кислот;</w:t>
      </w:r>
    </w:p>
    <w:p w:rsidR="0074333A" w:rsidRPr="001023C7" w:rsidRDefault="0074333A" w:rsidP="00CA01BF">
      <w:pPr>
        <w:pStyle w:val="af8"/>
        <w:numPr>
          <w:ilvl w:val="0"/>
          <w:numId w:val="208"/>
        </w:numPr>
        <w:spacing w:line="360" w:lineRule="auto"/>
        <w:jc w:val="both"/>
        <w:rPr>
          <w:sz w:val="28"/>
          <w:szCs w:val="28"/>
        </w:rPr>
      </w:pPr>
      <w:r w:rsidRPr="001023C7">
        <w:rPr>
          <w:sz w:val="28"/>
          <w:szCs w:val="28"/>
        </w:rPr>
        <w:t>приводить примеры уравнений реакций, лежащих в основе промышленных способов получения аммиака, серной кислоты, чугуна и стали;</w:t>
      </w:r>
    </w:p>
    <w:p w:rsidR="0074333A" w:rsidRPr="001023C7" w:rsidRDefault="0074333A" w:rsidP="00CA01BF">
      <w:pPr>
        <w:pStyle w:val="af8"/>
        <w:numPr>
          <w:ilvl w:val="0"/>
          <w:numId w:val="208"/>
        </w:numPr>
        <w:spacing w:line="360" w:lineRule="auto"/>
        <w:jc w:val="both"/>
        <w:rPr>
          <w:sz w:val="28"/>
          <w:szCs w:val="28"/>
        </w:rPr>
      </w:pPr>
      <w:r w:rsidRPr="001023C7">
        <w:rPr>
          <w:sz w:val="28"/>
          <w:szCs w:val="28"/>
        </w:rPr>
        <w:t>описывать физические и химические процессы, являющиеся частью круговорота веще</w:t>
      </w:r>
      <w:proofErr w:type="gramStart"/>
      <w:r w:rsidRPr="001023C7">
        <w:rPr>
          <w:sz w:val="28"/>
          <w:szCs w:val="28"/>
        </w:rPr>
        <w:t>ств в пр</w:t>
      </w:r>
      <w:proofErr w:type="gramEnd"/>
      <w:r w:rsidRPr="001023C7">
        <w:rPr>
          <w:sz w:val="28"/>
          <w:szCs w:val="28"/>
        </w:rPr>
        <w:t>ироде;</w:t>
      </w:r>
    </w:p>
    <w:p w:rsidR="00136FFB" w:rsidRPr="001023C7" w:rsidRDefault="0074333A" w:rsidP="00CA01BF">
      <w:pPr>
        <w:pStyle w:val="af8"/>
        <w:numPr>
          <w:ilvl w:val="0"/>
          <w:numId w:val="208"/>
        </w:numPr>
        <w:spacing w:line="360" w:lineRule="auto"/>
        <w:jc w:val="both"/>
        <w:rPr>
          <w:sz w:val="28"/>
          <w:szCs w:val="28"/>
        </w:rPr>
      </w:pPr>
      <w:r w:rsidRPr="001023C7">
        <w:rPr>
          <w:sz w:val="28"/>
          <w:szCs w:val="28"/>
        </w:rPr>
        <w:t>организовывать, проводить ученические проекты по исследованию свойств веществ, имеющих важное практическое значение.</w:t>
      </w:r>
    </w:p>
    <w:p w:rsidR="0074333A" w:rsidRPr="008377C5" w:rsidRDefault="0074333A" w:rsidP="003D0902">
      <w:pPr>
        <w:pStyle w:val="aff0"/>
        <w:jc w:val="center"/>
        <w:outlineLvl w:val="0"/>
        <w:rPr>
          <w:b/>
          <w:i/>
          <w:color w:val="0000FF"/>
          <w:sz w:val="32"/>
          <w:szCs w:val="32"/>
        </w:rPr>
      </w:pPr>
      <w:r w:rsidRPr="00C9067C">
        <w:rPr>
          <w:b/>
          <w:szCs w:val="28"/>
        </w:rPr>
        <w:t> </w:t>
      </w:r>
      <w:r w:rsidRPr="008377C5">
        <w:rPr>
          <w:b/>
          <w:i/>
          <w:color w:val="0000FF"/>
          <w:sz w:val="32"/>
          <w:szCs w:val="32"/>
        </w:rPr>
        <w:t>Изобразительное искусство</w:t>
      </w:r>
    </w:p>
    <w:p w:rsidR="0074333A" w:rsidRPr="008377C5" w:rsidRDefault="0074333A" w:rsidP="00C9067C">
      <w:pPr>
        <w:pStyle w:val="aff0"/>
        <w:outlineLvl w:val="0"/>
        <w:rPr>
          <w:b/>
          <w:iCs/>
          <w:color w:val="0000FF"/>
          <w:szCs w:val="28"/>
        </w:rPr>
      </w:pPr>
      <w:r w:rsidRPr="008377C5">
        <w:rPr>
          <w:b/>
          <w:iCs/>
          <w:color w:val="0000FF"/>
          <w:szCs w:val="28"/>
        </w:rPr>
        <w:t>Роль искусства и художественной деятельности в жизни человека и общества</w:t>
      </w:r>
    </w:p>
    <w:p w:rsidR="0074333A" w:rsidRPr="00D90F28" w:rsidRDefault="0074333A" w:rsidP="00D90F28">
      <w:pPr>
        <w:spacing w:line="360" w:lineRule="auto"/>
        <w:ind w:firstLine="454"/>
        <w:jc w:val="both"/>
        <w:rPr>
          <w:b/>
          <w:i/>
          <w:color w:val="0000FF"/>
          <w:sz w:val="28"/>
          <w:szCs w:val="28"/>
          <w:u w:val="single"/>
          <w:lang w:val="ru-RU"/>
        </w:rPr>
      </w:pPr>
      <w:r w:rsidRPr="00D90F28">
        <w:rPr>
          <w:b/>
          <w:i/>
          <w:color w:val="0000FF"/>
          <w:sz w:val="28"/>
          <w:szCs w:val="28"/>
          <w:u w:val="single"/>
          <w:lang w:val="ru-RU"/>
        </w:rPr>
        <w:t>Выпускник научится:</w:t>
      </w:r>
    </w:p>
    <w:p w:rsidR="0074333A" w:rsidRPr="00C9067C" w:rsidRDefault="0074333A" w:rsidP="00CA01BF">
      <w:pPr>
        <w:pStyle w:val="af2"/>
        <w:numPr>
          <w:ilvl w:val="0"/>
          <w:numId w:val="209"/>
        </w:numPr>
        <w:spacing w:after="0" w:line="360" w:lineRule="auto"/>
        <w:jc w:val="both"/>
        <w:rPr>
          <w:bCs/>
          <w:sz w:val="28"/>
          <w:szCs w:val="28"/>
        </w:rPr>
      </w:pPr>
      <w:r w:rsidRPr="00C9067C">
        <w:rPr>
          <w:bCs/>
          <w:sz w:val="28"/>
          <w:szCs w:val="28"/>
        </w:rPr>
        <w:t xml:space="preserve">понимать роль и место </w:t>
      </w:r>
      <w:r w:rsidRPr="00C9067C">
        <w:rPr>
          <w:sz w:val="28"/>
          <w:szCs w:val="28"/>
        </w:rPr>
        <w:t>искусства в развитии культуры, ориентироваться в связях искусства с наукой и религией;</w:t>
      </w:r>
    </w:p>
    <w:p w:rsidR="0074333A" w:rsidRPr="00C9067C" w:rsidRDefault="0074333A" w:rsidP="00CA01BF">
      <w:pPr>
        <w:pStyle w:val="aff0"/>
        <w:numPr>
          <w:ilvl w:val="0"/>
          <w:numId w:val="209"/>
        </w:numPr>
        <w:rPr>
          <w:szCs w:val="28"/>
        </w:rPr>
      </w:pPr>
      <w:r w:rsidRPr="00C9067C">
        <w:rPr>
          <w:bCs/>
          <w:szCs w:val="28"/>
        </w:rPr>
        <w:t xml:space="preserve">осознавать </w:t>
      </w:r>
      <w:r w:rsidRPr="00C9067C">
        <w:rPr>
          <w:szCs w:val="28"/>
        </w:rPr>
        <w:t>потенциал искусства в познании мира, в формировании отношения к человеку, природным и социальным явлениям;</w:t>
      </w:r>
    </w:p>
    <w:p w:rsidR="0074333A" w:rsidRPr="00C9067C" w:rsidRDefault="0074333A" w:rsidP="00CA01BF">
      <w:pPr>
        <w:pStyle w:val="aff0"/>
        <w:numPr>
          <w:ilvl w:val="0"/>
          <w:numId w:val="209"/>
        </w:numPr>
        <w:rPr>
          <w:szCs w:val="28"/>
        </w:rPr>
      </w:pPr>
      <w:r w:rsidRPr="00C9067C">
        <w:rPr>
          <w:szCs w:val="28"/>
        </w:rPr>
        <w:t>понимать роль искусства в создании материальной среды обитания человека;</w:t>
      </w:r>
    </w:p>
    <w:p w:rsidR="0074333A" w:rsidRPr="00C9067C" w:rsidRDefault="0074333A" w:rsidP="00CA01BF">
      <w:pPr>
        <w:pStyle w:val="aff0"/>
        <w:numPr>
          <w:ilvl w:val="0"/>
          <w:numId w:val="209"/>
        </w:numPr>
        <w:rPr>
          <w:szCs w:val="28"/>
        </w:rPr>
      </w:pPr>
      <w:r w:rsidRPr="00C9067C">
        <w:rPr>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74333A" w:rsidRPr="00D90F28" w:rsidRDefault="0074333A" w:rsidP="00D90F28">
      <w:pPr>
        <w:spacing w:line="360" w:lineRule="auto"/>
        <w:ind w:firstLine="454"/>
        <w:jc w:val="both"/>
        <w:rPr>
          <w:b/>
          <w:i/>
          <w:color w:val="0000FF"/>
          <w:sz w:val="28"/>
          <w:szCs w:val="28"/>
          <w:u w:val="single"/>
          <w:lang w:val="ru-RU"/>
        </w:rPr>
      </w:pPr>
      <w:r w:rsidRPr="00D90F28">
        <w:rPr>
          <w:b/>
          <w:i/>
          <w:color w:val="0000FF"/>
          <w:sz w:val="28"/>
          <w:szCs w:val="28"/>
          <w:u w:val="single"/>
          <w:lang w:val="ru-RU"/>
        </w:rPr>
        <w:t>Выпускник получит возможность научиться:</w:t>
      </w:r>
    </w:p>
    <w:p w:rsidR="0074333A" w:rsidRPr="001023C7" w:rsidRDefault="0074333A" w:rsidP="00CA01BF">
      <w:pPr>
        <w:pStyle w:val="af8"/>
        <w:numPr>
          <w:ilvl w:val="0"/>
          <w:numId w:val="210"/>
        </w:numPr>
        <w:spacing w:line="360" w:lineRule="auto"/>
        <w:jc w:val="both"/>
        <w:rPr>
          <w:iCs/>
          <w:sz w:val="28"/>
          <w:szCs w:val="28"/>
        </w:rPr>
      </w:pPr>
      <w:r w:rsidRPr="001023C7">
        <w:rPr>
          <w:iCs/>
          <w:sz w:val="28"/>
          <w:szCs w:val="28"/>
        </w:rPr>
        <w:t>выделять и анализировать авторскую концепцию художественного образа в произведении искусства;</w:t>
      </w:r>
    </w:p>
    <w:p w:rsidR="0074333A" w:rsidRPr="001023C7" w:rsidRDefault="0074333A" w:rsidP="00CA01BF">
      <w:pPr>
        <w:pStyle w:val="af8"/>
        <w:numPr>
          <w:ilvl w:val="0"/>
          <w:numId w:val="210"/>
        </w:numPr>
        <w:spacing w:line="360" w:lineRule="auto"/>
        <w:jc w:val="both"/>
        <w:rPr>
          <w:iCs/>
          <w:sz w:val="28"/>
          <w:szCs w:val="28"/>
        </w:rPr>
      </w:pPr>
      <w:r w:rsidRPr="001023C7">
        <w:rPr>
          <w:iCs/>
          <w:sz w:val="28"/>
          <w:szCs w:val="28"/>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74333A" w:rsidRPr="001023C7" w:rsidRDefault="0074333A" w:rsidP="00CA01BF">
      <w:pPr>
        <w:pStyle w:val="af8"/>
        <w:numPr>
          <w:ilvl w:val="0"/>
          <w:numId w:val="210"/>
        </w:numPr>
        <w:spacing w:line="360" w:lineRule="auto"/>
        <w:jc w:val="both"/>
        <w:rPr>
          <w:iCs/>
          <w:sz w:val="28"/>
          <w:szCs w:val="28"/>
        </w:rPr>
      </w:pPr>
      <w:r w:rsidRPr="001023C7">
        <w:rPr>
          <w:iCs/>
          <w:sz w:val="28"/>
          <w:szCs w:val="28"/>
        </w:rPr>
        <w:t>различать произведения разных эпох, художественных стилей;</w:t>
      </w:r>
    </w:p>
    <w:p w:rsidR="0074333A" w:rsidRPr="001023C7" w:rsidRDefault="0074333A" w:rsidP="00CA01BF">
      <w:pPr>
        <w:pStyle w:val="af8"/>
        <w:numPr>
          <w:ilvl w:val="0"/>
          <w:numId w:val="210"/>
        </w:numPr>
        <w:spacing w:line="360" w:lineRule="auto"/>
        <w:jc w:val="both"/>
        <w:rPr>
          <w:iCs/>
          <w:sz w:val="28"/>
          <w:szCs w:val="28"/>
        </w:rPr>
      </w:pPr>
      <w:r w:rsidRPr="001023C7">
        <w:rPr>
          <w:iCs/>
          <w:sz w:val="28"/>
          <w:szCs w:val="28"/>
        </w:rPr>
        <w:lastRenderedPageBreak/>
        <w:t>различать работы великих мастеров по художественной манере (по манере письма).</w:t>
      </w:r>
    </w:p>
    <w:p w:rsidR="0074333A" w:rsidRPr="008377C5" w:rsidRDefault="0074333A" w:rsidP="00C9067C">
      <w:pPr>
        <w:pStyle w:val="aff0"/>
        <w:rPr>
          <w:b/>
          <w:color w:val="0000FF"/>
          <w:szCs w:val="28"/>
        </w:rPr>
      </w:pPr>
      <w:r w:rsidRPr="008377C5">
        <w:rPr>
          <w:b/>
          <w:color w:val="0000FF"/>
          <w:szCs w:val="28"/>
        </w:rPr>
        <w:t>Духовно-нравственные проблемы жизни и искусства</w:t>
      </w:r>
    </w:p>
    <w:p w:rsidR="0074333A" w:rsidRPr="00D90F28" w:rsidRDefault="0074333A" w:rsidP="00D90F28">
      <w:pPr>
        <w:spacing w:line="360" w:lineRule="auto"/>
        <w:ind w:firstLine="454"/>
        <w:jc w:val="both"/>
        <w:rPr>
          <w:b/>
          <w:i/>
          <w:color w:val="0000FF"/>
          <w:sz w:val="28"/>
          <w:szCs w:val="28"/>
          <w:u w:val="single"/>
          <w:lang w:val="ru-RU"/>
        </w:rPr>
      </w:pPr>
      <w:r w:rsidRPr="00D90F28">
        <w:rPr>
          <w:b/>
          <w:i/>
          <w:color w:val="0000FF"/>
          <w:sz w:val="28"/>
          <w:szCs w:val="28"/>
          <w:u w:val="single"/>
          <w:lang w:val="ru-RU"/>
        </w:rPr>
        <w:t>Выпускник научится:</w:t>
      </w:r>
    </w:p>
    <w:p w:rsidR="0074333A" w:rsidRPr="006E786C" w:rsidRDefault="0074333A" w:rsidP="00CA01BF">
      <w:pPr>
        <w:pStyle w:val="af8"/>
        <w:numPr>
          <w:ilvl w:val="0"/>
          <w:numId w:val="211"/>
        </w:numPr>
        <w:spacing w:line="360" w:lineRule="auto"/>
        <w:jc w:val="both"/>
        <w:rPr>
          <w:sz w:val="28"/>
          <w:szCs w:val="28"/>
        </w:rPr>
      </w:pPr>
      <w:r w:rsidRPr="006E786C">
        <w:rPr>
          <w:sz w:val="28"/>
          <w:szCs w:val="28"/>
        </w:rPr>
        <w:t>понимать связи искусства с всемирной историей и историей Отечества;</w:t>
      </w:r>
    </w:p>
    <w:p w:rsidR="0074333A" w:rsidRPr="006E786C" w:rsidRDefault="0074333A" w:rsidP="00CA01BF">
      <w:pPr>
        <w:pStyle w:val="af8"/>
        <w:numPr>
          <w:ilvl w:val="0"/>
          <w:numId w:val="211"/>
        </w:numPr>
        <w:spacing w:line="360" w:lineRule="auto"/>
        <w:jc w:val="both"/>
        <w:rPr>
          <w:sz w:val="28"/>
          <w:szCs w:val="28"/>
        </w:rPr>
      </w:pPr>
      <w:r w:rsidRPr="006E786C">
        <w:rPr>
          <w:sz w:val="28"/>
          <w:szCs w:val="28"/>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74333A" w:rsidRPr="006E786C" w:rsidRDefault="0074333A" w:rsidP="00CA01BF">
      <w:pPr>
        <w:pStyle w:val="af8"/>
        <w:numPr>
          <w:ilvl w:val="0"/>
          <w:numId w:val="211"/>
        </w:numPr>
        <w:spacing w:line="360" w:lineRule="auto"/>
        <w:jc w:val="both"/>
        <w:rPr>
          <w:sz w:val="28"/>
          <w:szCs w:val="28"/>
        </w:rPr>
      </w:pPr>
      <w:r w:rsidRPr="006E786C">
        <w:rPr>
          <w:sz w:val="28"/>
          <w:szCs w:val="28"/>
        </w:rPr>
        <w:t>осмысливать на основе произведений искусства морально-нравственную позицию автора</w:t>
      </w:r>
      <w:r w:rsidR="003D0902" w:rsidRPr="006E786C">
        <w:rPr>
          <w:sz w:val="28"/>
          <w:szCs w:val="28"/>
        </w:rPr>
        <w:t xml:space="preserve"> и давать ей оценку</w:t>
      </w:r>
      <w:r w:rsidRPr="006E786C">
        <w:rPr>
          <w:sz w:val="28"/>
          <w:szCs w:val="28"/>
        </w:rPr>
        <w:t>, соотнос</w:t>
      </w:r>
      <w:r w:rsidR="003D0902" w:rsidRPr="006E786C">
        <w:rPr>
          <w:sz w:val="28"/>
          <w:szCs w:val="28"/>
        </w:rPr>
        <w:t>я</w:t>
      </w:r>
      <w:r w:rsidRPr="006E786C">
        <w:rPr>
          <w:sz w:val="28"/>
          <w:szCs w:val="28"/>
        </w:rPr>
        <w:t xml:space="preserve"> с собственной</w:t>
      </w:r>
      <w:r w:rsidR="003D0902" w:rsidRPr="006E786C">
        <w:rPr>
          <w:sz w:val="28"/>
          <w:szCs w:val="28"/>
        </w:rPr>
        <w:t xml:space="preserve"> позицией</w:t>
      </w:r>
      <w:r w:rsidRPr="006E786C">
        <w:rPr>
          <w:sz w:val="28"/>
          <w:szCs w:val="28"/>
        </w:rPr>
        <w:t>;</w:t>
      </w:r>
    </w:p>
    <w:p w:rsidR="0074333A" w:rsidRPr="006E786C" w:rsidRDefault="0074333A" w:rsidP="00CA01BF">
      <w:pPr>
        <w:pStyle w:val="af8"/>
        <w:numPr>
          <w:ilvl w:val="0"/>
          <w:numId w:val="211"/>
        </w:numPr>
        <w:spacing w:line="360" w:lineRule="auto"/>
        <w:jc w:val="both"/>
        <w:rPr>
          <w:sz w:val="28"/>
          <w:szCs w:val="28"/>
        </w:rPr>
      </w:pPr>
      <w:r w:rsidRPr="006E786C">
        <w:rPr>
          <w:sz w:val="28"/>
          <w:szCs w:val="28"/>
        </w:rPr>
        <w:t>передавать в собственной художественной деятельности красоту мира, выражать своё отношение к негативным явлениям жизни и искусства;</w:t>
      </w:r>
    </w:p>
    <w:p w:rsidR="0074333A" w:rsidRPr="006E786C" w:rsidRDefault="0074333A" w:rsidP="00CA01BF">
      <w:pPr>
        <w:pStyle w:val="af8"/>
        <w:numPr>
          <w:ilvl w:val="0"/>
          <w:numId w:val="211"/>
        </w:numPr>
        <w:spacing w:line="360" w:lineRule="auto"/>
        <w:jc w:val="both"/>
        <w:rPr>
          <w:sz w:val="28"/>
          <w:szCs w:val="28"/>
        </w:rPr>
      </w:pPr>
      <w:r w:rsidRPr="006E786C">
        <w:rPr>
          <w:iCs/>
          <w:sz w:val="28"/>
          <w:szCs w:val="28"/>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74333A" w:rsidRPr="00D90F28" w:rsidRDefault="0074333A" w:rsidP="00D90F28">
      <w:pPr>
        <w:spacing w:line="360" w:lineRule="auto"/>
        <w:ind w:firstLine="454"/>
        <w:jc w:val="both"/>
        <w:rPr>
          <w:b/>
          <w:i/>
          <w:color w:val="0000FF"/>
          <w:sz w:val="28"/>
          <w:szCs w:val="28"/>
          <w:u w:val="single"/>
          <w:lang w:val="ru-RU"/>
        </w:rPr>
      </w:pPr>
      <w:r w:rsidRPr="00D90F28">
        <w:rPr>
          <w:b/>
          <w:i/>
          <w:color w:val="0000FF"/>
          <w:sz w:val="28"/>
          <w:szCs w:val="28"/>
          <w:u w:val="single"/>
          <w:lang w:val="ru-RU"/>
        </w:rPr>
        <w:t>Выпускник получит возможность научиться:</w:t>
      </w:r>
    </w:p>
    <w:p w:rsidR="0074333A" w:rsidRPr="006E786C" w:rsidRDefault="0074333A" w:rsidP="00CA01BF">
      <w:pPr>
        <w:pStyle w:val="af8"/>
        <w:numPr>
          <w:ilvl w:val="0"/>
          <w:numId w:val="212"/>
        </w:numPr>
        <w:spacing w:line="360" w:lineRule="auto"/>
        <w:jc w:val="both"/>
        <w:rPr>
          <w:iCs/>
          <w:sz w:val="28"/>
          <w:szCs w:val="28"/>
        </w:rPr>
      </w:pPr>
      <w:r w:rsidRPr="006E786C">
        <w:rPr>
          <w:iCs/>
          <w:sz w:val="28"/>
          <w:szCs w:val="28"/>
        </w:rPr>
        <w:t>понимать гражданское подвижничество художника в выявлении положительных и отрицательных сторон жизни в художественном образе;</w:t>
      </w:r>
    </w:p>
    <w:p w:rsidR="0074333A" w:rsidRPr="006E786C" w:rsidRDefault="0074333A" w:rsidP="00CA01BF">
      <w:pPr>
        <w:pStyle w:val="af8"/>
        <w:numPr>
          <w:ilvl w:val="0"/>
          <w:numId w:val="212"/>
        </w:numPr>
        <w:spacing w:line="360" w:lineRule="auto"/>
        <w:jc w:val="both"/>
        <w:rPr>
          <w:iCs/>
          <w:sz w:val="28"/>
          <w:szCs w:val="28"/>
        </w:rPr>
      </w:pPr>
      <w:r w:rsidRPr="006E786C">
        <w:rPr>
          <w:iCs/>
          <w:sz w:val="28"/>
          <w:szCs w:val="28"/>
        </w:rPr>
        <w:t>осознавать необходимость развитого эстетического вкуса в жизни современного человека;</w:t>
      </w:r>
    </w:p>
    <w:p w:rsidR="0074333A" w:rsidRPr="006E786C" w:rsidRDefault="0074333A" w:rsidP="00CA01BF">
      <w:pPr>
        <w:pStyle w:val="af8"/>
        <w:numPr>
          <w:ilvl w:val="0"/>
          <w:numId w:val="212"/>
        </w:numPr>
        <w:spacing w:line="360" w:lineRule="auto"/>
        <w:jc w:val="both"/>
        <w:rPr>
          <w:iCs/>
          <w:sz w:val="28"/>
          <w:szCs w:val="28"/>
        </w:rPr>
      </w:pPr>
      <w:r w:rsidRPr="006E786C">
        <w:rPr>
          <w:iCs/>
          <w:sz w:val="28"/>
          <w:szCs w:val="28"/>
        </w:rPr>
        <w:t xml:space="preserve">понимать специфику ориентированности отечественного искусства на приоритет этического над </w:t>
      </w:r>
      <w:proofErr w:type="gramStart"/>
      <w:r w:rsidRPr="006E786C">
        <w:rPr>
          <w:iCs/>
          <w:sz w:val="28"/>
          <w:szCs w:val="28"/>
        </w:rPr>
        <w:t>эстетическим</w:t>
      </w:r>
      <w:proofErr w:type="gramEnd"/>
      <w:r w:rsidRPr="006E786C">
        <w:rPr>
          <w:iCs/>
          <w:sz w:val="28"/>
          <w:szCs w:val="28"/>
        </w:rPr>
        <w:t>.</w:t>
      </w:r>
    </w:p>
    <w:p w:rsidR="0074333A" w:rsidRPr="008377C5" w:rsidRDefault="0074333A" w:rsidP="00C9067C">
      <w:pPr>
        <w:widowControl/>
        <w:autoSpaceDE/>
        <w:autoSpaceDN/>
        <w:adjustRightInd/>
        <w:spacing w:line="360" w:lineRule="auto"/>
        <w:ind w:firstLine="454"/>
        <w:jc w:val="both"/>
        <w:rPr>
          <w:b/>
          <w:i/>
          <w:iCs/>
          <w:color w:val="0000FF"/>
          <w:sz w:val="28"/>
          <w:szCs w:val="28"/>
          <w:lang w:val="ru-RU"/>
        </w:rPr>
      </w:pPr>
      <w:r w:rsidRPr="008377C5">
        <w:rPr>
          <w:b/>
          <w:color w:val="0000FF"/>
          <w:sz w:val="28"/>
          <w:szCs w:val="28"/>
          <w:lang w:val="ru-RU"/>
        </w:rPr>
        <w:t>Язык пластических искусств и художественный образ</w:t>
      </w:r>
    </w:p>
    <w:p w:rsidR="0074333A" w:rsidRPr="00D90F28" w:rsidRDefault="0074333A" w:rsidP="00D90F28">
      <w:pPr>
        <w:spacing w:line="360" w:lineRule="auto"/>
        <w:ind w:firstLine="454"/>
        <w:jc w:val="both"/>
        <w:rPr>
          <w:b/>
          <w:i/>
          <w:color w:val="0000FF"/>
          <w:sz w:val="28"/>
          <w:szCs w:val="28"/>
          <w:u w:val="single"/>
          <w:lang w:val="ru-RU"/>
        </w:rPr>
      </w:pPr>
      <w:r w:rsidRPr="00D90F28">
        <w:rPr>
          <w:b/>
          <w:i/>
          <w:color w:val="0000FF"/>
          <w:sz w:val="28"/>
          <w:szCs w:val="28"/>
          <w:u w:val="single"/>
          <w:lang w:val="ru-RU"/>
        </w:rPr>
        <w:t>Выпускник научится:</w:t>
      </w:r>
    </w:p>
    <w:p w:rsidR="0074333A" w:rsidRPr="006E786C" w:rsidRDefault="0074333A" w:rsidP="00CA01BF">
      <w:pPr>
        <w:pStyle w:val="af8"/>
        <w:numPr>
          <w:ilvl w:val="0"/>
          <w:numId w:val="213"/>
        </w:numPr>
        <w:spacing w:line="360" w:lineRule="auto"/>
        <w:jc w:val="both"/>
        <w:rPr>
          <w:sz w:val="28"/>
          <w:szCs w:val="28"/>
        </w:rPr>
      </w:pPr>
      <w:proofErr w:type="gramStart"/>
      <w:r w:rsidRPr="006E786C">
        <w:rPr>
          <w:sz w:val="28"/>
          <w:szCs w:val="28"/>
        </w:rPr>
        <w:t>эмоционально-ценностно</w:t>
      </w:r>
      <w:proofErr w:type="gramEnd"/>
      <w:r w:rsidRPr="006E786C">
        <w:rPr>
          <w:sz w:val="28"/>
          <w:szCs w:val="28"/>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74333A" w:rsidRPr="006E786C" w:rsidRDefault="0074333A" w:rsidP="00CA01BF">
      <w:pPr>
        <w:pStyle w:val="af8"/>
        <w:numPr>
          <w:ilvl w:val="0"/>
          <w:numId w:val="213"/>
        </w:numPr>
        <w:spacing w:line="360" w:lineRule="auto"/>
        <w:jc w:val="both"/>
        <w:rPr>
          <w:sz w:val="28"/>
          <w:szCs w:val="28"/>
        </w:rPr>
      </w:pPr>
      <w:r w:rsidRPr="006E786C">
        <w:rPr>
          <w:sz w:val="28"/>
          <w:szCs w:val="28"/>
        </w:rPr>
        <w:lastRenderedPageBreak/>
        <w:t>понимать роль художественного образа и понятия «выразительность» в искусстве;</w:t>
      </w:r>
    </w:p>
    <w:p w:rsidR="0074333A" w:rsidRPr="006E786C" w:rsidRDefault="0074333A" w:rsidP="00CA01BF">
      <w:pPr>
        <w:pStyle w:val="af8"/>
        <w:numPr>
          <w:ilvl w:val="0"/>
          <w:numId w:val="213"/>
        </w:numPr>
        <w:spacing w:line="360" w:lineRule="auto"/>
        <w:jc w:val="both"/>
        <w:rPr>
          <w:sz w:val="28"/>
          <w:szCs w:val="28"/>
        </w:rPr>
      </w:pPr>
      <w:r w:rsidRPr="006E786C">
        <w:rPr>
          <w:sz w:val="28"/>
          <w:szCs w:val="28"/>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74333A" w:rsidRPr="00C9067C" w:rsidRDefault="0074333A" w:rsidP="00CA01BF">
      <w:pPr>
        <w:pStyle w:val="aff0"/>
        <w:numPr>
          <w:ilvl w:val="0"/>
          <w:numId w:val="213"/>
        </w:numPr>
        <w:rPr>
          <w:szCs w:val="28"/>
        </w:rPr>
      </w:pPr>
      <w:r w:rsidRPr="00C9067C">
        <w:rPr>
          <w:szCs w:val="28"/>
        </w:rPr>
        <w:t xml:space="preserve">создавать средствами живописи, графики, скульптуры, декоративно-прикладного искусства образ человека: передавать на плоскости и </w:t>
      </w:r>
      <w:r w:rsidR="00660EDF">
        <w:rPr>
          <w:szCs w:val="28"/>
        </w:rPr>
        <w:t>в объёме пропорции лица, фигуры,</w:t>
      </w:r>
      <w:r w:rsidRPr="00C9067C">
        <w:rPr>
          <w:szCs w:val="28"/>
        </w:rPr>
        <w:t xml:space="preserve"> характерные черты внешнего облика, одежды, украшений человека;</w:t>
      </w:r>
    </w:p>
    <w:p w:rsidR="0074333A" w:rsidRPr="006E786C" w:rsidRDefault="0074333A" w:rsidP="00CA01BF">
      <w:pPr>
        <w:pStyle w:val="af8"/>
        <w:numPr>
          <w:ilvl w:val="0"/>
          <w:numId w:val="213"/>
        </w:numPr>
        <w:spacing w:line="360" w:lineRule="auto"/>
        <w:jc w:val="both"/>
        <w:rPr>
          <w:sz w:val="28"/>
          <w:szCs w:val="28"/>
        </w:rPr>
      </w:pPr>
      <w:r w:rsidRPr="006E786C">
        <w:rPr>
          <w:sz w:val="28"/>
          <w:szCs w:val="28"/>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74333A" w:rsidRPr="00C9067C" w:rsidRDefault="0074333A" w:rsidP="00CA01BF">
      <w:pPr>
        <w:pStyle w:val="aff0"/>
        <w:numPr>
          <w:ilvl w:val="0"/>
          <w:numId w:val="213"/>
        </w:numPr>
        <w:rPr>
          <w:szCs w:val="28"/>
        </w:rPr>
      </w:pPr>
      <w:r w:rsidRPr="00C9067C">
        <w:rPr>
          <w:szCs w:val="28"/>
        </w:rPr>
        <w:t>использовать декоративные элементы, геометрические, растительные узоры для украшения изделий и предметов быта</w:t>
      </w:r>
      <w:r w:rsidR="00136FFB">
        <w:rPr>
          <w:szCs w:val="28"/>
        </w:rPr>
        <w:t>,</w:t>
      </w:r>
      <w:r w:rsidRPr="00C9067C">
        <w:rPr>
          <w:szCs w:val="28"/>
        </w:rPr>
        <w:t xml:space="preserve">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74333A" w:rsidRPr="00D90F28" w:rsidRDefault="0074333A" w:rsidP="00D90F28">
      <w:pPr>
        <w:spacing w:line="360" w:lineRule="auto"/>
        <w:ind w:firstLine="454"/>
        <w:jc w:val="both"/>
        <w:rPr>
          <w:b/>
          <w:i/>
          <w:color w:val="0000FF"/>
          <w:sz w:val="28"/>
          <w:szCs w:val="28"/>
          <w:u w:val="single"/>
          <w:lang w:val="ru-RU"/>
        </w:rPr>
      </w:pPr>
      <w:r w:rsidRPr="00D90F28">
        <w:rPr>
          <w:b/>
          <w:i/>
          <w:color w:val="0000FF"/>
          <w:sz w:val="28"/>
          <w:szCs w:val="28"/>
          <w:u w:val="single"/>
          <w:lang w:val="ru-RU"/>
        </w:rPr>
        <w:t>Выпускник получит возможность научиться:</w:t>
      </w:r>
    </w:p>
    <w:p w:rsidR="0074333A" w:rsidRPr="006E786C" w:rsidRDefault="0074333A" w:rsidP="00CA01BF">
      <w:pPr>
        <w:pStyle w:val="20"/>
        <w:widowControl w:val="0"/>
        <w:numPr>
          <w:ilvl w:val="0"/>
          <w:numId w:val="214"/>
        </w:numPr>
        <w:spacing w:after="0" w:line="360" w:lineRule="auto"/>
        <w:jc w:val="both"/>
        <w:rPr>
          <w:iCs/>
          <w:sz w:val="28"/>
          <w:szCs w:val="28"/>
        </w:rPr>
      </w:pPr>
      <w:r w:rsidRPr="006E786C">
        <w:rPr>
          <w:iCs/>
          <w:sz w:val="28"/>
          <w:szCs w:val="28"/>
        </w:rPr>
        <w:t>анализировать и высказывать суждение о своей творческой работе и работе одноклассников;</w:t>
      </w:r>
    </w:p>
    <w:p w:rsidR="0074333A" w:rsidRPr="006E786C" w:rsidRDefault="0074333A" w:rsidP="00CA01BF">
      <w:pPr>
        <w:pStyle w:val="20"/>
        <w:widowControl w:val="0"/>
        <w:numPr>
          <w:ilvl w:val="0"/>
          <w:numId w:val="214"/>
        </w:numPr>
        <w:spacing w:after="0" w:line="360" w:lineRule="auto"/>
        <w:jc w:val="both"/>
        <w:rPr>
          <w:iCs/>
          <w:sz w:val="28"/>
          <w:szCs w:val="28"/>
        </w:rPr>
      </w:pPr>
      <w:r w:rsidRPr="006E786C">
        <w:rPr>
          <w:iCs/>
          <w:sz w:val="28"/>
          <w:szCs w:val="28"/>
        </w:rPr>
        <w:t>понимать и использовать в художественной работе материалы и средства художественной выразительности, соответствующие замыслу;</w:t>
      </w:r>
    </w:p>
    <w:p w:rsidR="0074333A" w:rsidRPr="006E786C" w:rsidRDefault="0074333A" w:rsidP="00CA01BF">
      <w:pPr>
        <w:pStyle w:val="20"/>
        <w:widowControl w:val="0"/>
        <w:numPr>
          <w:ilvl w:val="0"/>
          <w:numId w:val="214"/>
        </w:numPr>
        <w:spacing w:after="0" w:line="360" w:lineRule="auto"/>
        <w:jc w:val="both"/>
        <w:rPr>
          <w:iCs/>
          <w:sz w:val="28"/>
          <w:szCs w:val="28"/>
        </w:rPr>
      </w:pPr>
      <w:r w:rsidRPr="006E786C">
        <w:rPr>
          <w:iCs/>
          <w:sz w:val="28"/>
          <w:szCs w:val="28"/>
        </w:rPr>
        <w:t xml:space="preserve">анализировать </w:t>
      </w:r>
      <w:r w:rsidRPr="006E786C">
        <w:rPr>
          <w:sz w:val="28"/>
          <w:szCs w:val="28"/>
        </w:rPr>
        <w:t>средства выразительности, используемые художниками, скульпторами, архитекторами, дизайнерами для создания художественного образа.</w:t>
      </w:r>
    </w:p>
    <w:p w:rsidR="0074333A" w:rsidRPr="008377C5" w:rsidRDefault="0074333A" w:rsidP="00C9067C">
      <w:pPr>
        <w:pStyle w:val="Abstract"/>
        <w:rPr>
          <w:b/>
          <w:i/>
          <w:iCs/>
          <w:color w:val="0000FF"/>
        </w:rPr>
      </w:pPr>
      <w:r w:rsidRPr="008377C5">
        <w:rPr>
          <w:b/>
          <w:color w:val="0000FF"/>
        </w:rPr>
        <w:t>Виды и жанры изобразительного искусства</w:t>
      </w:r>
    </w:p>
    <w:p w:rsidR="0074333A" w:rsidRPr="00D90F28" w:rsidRDefault="0074333A" w:rsidP="00D90F28">
      <w:pPr>
        <w:spacing w:line="360" w:lineRule="auto"/>
        <w:ind w:firstLine="454"/>
        <w:jc w:val="both"/>
        <w:rPr>
          <w:b/>
          <w:i/>
          <w:color w:val="0000FF"/>
          <w:sz w:val="28"/>
          <w:szCs w:val="28"/>
          <w:u w:val="single"/>
          <w:lang w:val="ru-RU"/>
        </w:rPr>
      </w:pPr>
      <w:r w:rsidRPr="00D90F28">
        <w:rPr>
          <w:b/>
          <w:i/>
          <w:color w:val="0000FF"/>
          <w:sz w:val="28"/>
          <w:szCs w:val="28"/>
          <w:u w:val="single"/>
          <w:lang w:val="ru-RU"/>
        </w:rPr>
        <w:lastRenderedPageBreak/>
        <w:t>Выпускник научится:</w:t>
      </w:r>
    </w:p>
    <w:p w:rsidR="0074333A" w:rsidRPr="00C9067C" w:rsidRDefault="0074333A" w:rsidP="00CA01BF">
      <w:pPr>
        <w:pStyle w:val="affff"/>
        <w:numPr>
          <w:ilvl w:val="0"/>
          <w:numId w:val="215"/>
        </w:numPr>
      </w:pPr>
      <w:r w:rsidRPr="00C9067C">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74333A" w:rsidRPr="00C9067C" w:rsidRDefault="0074333A" w:rsidP="00CA01BF">
      <w:pPr>
        <w:pStyle w:val="affff"/>
        <w:numPr>
          <w:ilvl w:val="0"/>
          <w:numId w:val="215"/>
        </w:numPr>
      </w:pPr>
      <w:r w:rsidRPr="00C9067C">
        <w:t xml:space="preserve">различать виды декоративно-прикладных искусств, понимать их специфику; </w:t>
      </w:r>
    </w:p>
    <w:p w:rsidR="0074333A" w:rsidRPr="00C9067C" w:rsidRDefault="0074333A" w:rsidP="00CA01BF">
      <w:pPr>
        <w:pStyle w:val="affff"/>
        <w:numPr>
          <w:ilvl w:val="0"/>
          <w:numId w:val="215"/>
        </w:numPr>
      </w:pPr>
      <w:r w:rsidRPr="00C9067C">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74333A" w:rsidRPr="00D90F28" w:rsidRDefault="0074333A" w:rsidP="00D90F28">
      <w:pPr>
        <w:spacing w:line="360" w:lineRule="auto"/>
        <w:ind w:firstLine="454"/>
        <w:jc w:val="both"/>
        <w:rPr>
          <w:b/>
          <w:i/>
          <w:color w:val="0000FF"/>
          <w:sz w:val="28"/>
          <w:szCs w:val="28"/>
          <w:u w:val="single"/>
          <w:lang w:val="ru-RU"/>
        </w:rPr>
      </w:pPr>
      <w:r w:rsidRPr="00D90F28">
        <w:rPr>
          <w:b/>
          <w:i/>
          <w:color w:val="0000FF"/>
          <w:sz w:val="28"/>
          <w:szCs w:val="28"/>
          <w:u w:val="single"/>
          <w:lang w:val="ru-RU"/>
        </w:rPr>
        <w:t>Выпускник получит возможность научиться:</w:t>
      </w:r>
    </w:p>
    <w:p w:rsidR="0074333A" w:rsidRPr="006E786C" w:rsidRDefault="0074333A" w:rsidP="00CA01BF">
      <w:pPr>
        <w:pStyle w:val="affff"/>
        <w:numPr>
          <w:ilvl w:val="0"/>
          <w:numId w:val="216"/>
        </w:numPr>
        <w:rPr>
          <w:iCs/>
        </w:rPr>
      </w:pPr>
      <w:r w:rsidRPr="006E786C">
        <w:rPr>
          <w:iCs/>
        </w:rPr>
        <w:t xml:space="preserve">определять </w:t>
      </w:r>
      <w:r w:rsidRPr="006E786C">
        <w:t>шедевры национального и мирового изобразительного искусства;</w:t>
      </w:r>
    </w:p>
    <w:p w:rsidR="0074333A" w:rsidRPr="006E786C" w:rsidRDefault="0074333A" w:rsidP="00CA01BF">
      <w:pPr>
        <w:pStyle w:val="affff"/>
        <w:numPr>
          <w:ilvl w:val="0"/>
          <w:numId w:val="216"/>
        </w:numPr>
        <w:rPr>
          <w:iCs/>
        </w:rPr>
      </w:pPr>
      <w:r w:rsidRPr="006E786C">
        <w:t>понимать историческую ретроспективу становления жанров пластических искусств.</w:t>
      </w:r>
    </w:p>
    <w:p w:rsidR="0074333A" w:rsidRPr="008377C5" w:rsidRDefault="0074333A" w:rsidP="00C9067C">
      <w:pPr>
        <w:pStyle w:val="Abstract"/>
        <w:rPr>
          <w:b/>
          <w:i/>
          <w:iCs/>
          <w:color w:val="0000FF"/>
        </w:rPr>
      </w:pPr>
      <w:r w:rsidRPr="008377C5">
        <w:rPr>
          <w:b/>
          <w:color w:val="0000FF"/>
        </w:rPr>
        <w:t>Изобразительная природа фотографии, театра, кино</w:t>
      </w:r>
    </w:p>
    <w:p w:rsidR="0074333A" w:rsidRPr="00D90F28" w:rsidRDefault="0074333A" w:rsidP="00D90F28">
      <w:pPr>
        <w:spacing w:line="360" w:lineRule="auto"/>
        <w:ind w:firstLine="454"/>
        <w:jc w:val="both"/>
        <w:rPr>
          <w:b/>
          <w:i/>
          <w:color w:val="0000FF"/>
          <w:sz w:val="28"/>
          <w:szCs w:val="28"/>
          <w:u w:val="single"/>
          <w:lang w:val="ru-RU"/>
        </w:rPr>
      </w:pPr>
      <w:r w:rsidRPr="00D90F28">
        <w:rPr>
          <w:b/>
          <w:i/>
          <w:color w:val="0000FF"/>
          <w:sz w:val="28"/>
          <w:szCs w:val="28"/>
          <w:u w:val="single"/>
          <w:lang w:val="ru-RU"/>
        </w:rPr>
        <w:t>Выпускник научится:</w:t>
      </w:r>
    </w:p>
    <w:p w:rsidR="0074333A" w:rsidRPr="00C9067C" w:rsidRDefault="0074333A" w:rsidP="00CA01BF">
      <w:pPr>
        <w:pStyle w:val="affff"/>
        <w:numPr>
          <w:ilvl w:val="0"/>
          <w:numId w:val="217"/>
        </w:numPr>
      </w:pPr>
      <w:r w:rsidRPr="00C9067C">
        <w:t>определять жанры и особенности художественной фотогра</w:t>
      </w:r>
      <w:r w:rsidR="00660EDF">
        <w:t xml:space="preserve">фии, её отличие от картины и </w:t>
      </w:r>
      <w:r w:rsidRPr="00C9067C">
        <w:t>нехудожественной фотографии;</w:t>
      </w:r>
    </w:p>
    <w:p w:rsidR="0074333A" w:rsidRPr="00C9067C" w:rsidRDefault="0074333A" w:rsidP="00CA01BF">
      <w:pPr>
        <w:pStyle w:val="affff"/>
        <w:numPr>
          <w:ilvl w:val="0"/>
          <w:numId w:val="217"/>
        </w:numPr>
      </w:pPr>
      <w:r w:rsidRPr="00C9067C">
        <w:t>понимать особенности визуального художественного образа в театре и кино;</w:t>
      </w:r>
    </w:p>
    <w:p w:rsidR="0074333A" w:rsidRPr="00C9067C" w:rsidRDefault="0074333A" w:rsidP="00CA01BF">
      <w:pPr>
        <w:pStyle w:val="affff"/>
        <w:numPr>
          <w:ilvl w:val="0"/>
          <w:numId w:val="217"/>
        </w:numPr>
      </w:pPr>
      <w:r w:rsidRPr="00C9067C">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74333A" w:rsidRPr="00C9067C" w:rsidRDefault="0074333A" w:rsidP="00CA01BF">
      <w:pPr>
        <w:pStyle w:val="affff"/>
        <w:numPr>
          <w:ilvl w:val="0"/>
          <w:numId w:val="217"/>
        </w:numPr>
      </w:pPr>
      <w:r w:rsidRPr="00C9067C">
        <w:t>применять компьютерные технологии в собственной художественно-творческой деятельности (</w:t>
      </w:r>
      <w:proofErr w:type="spellStart"/>
      <w:r w:rsidRPr="00C9067C">
        <w:t>PowerPoint</w:t>
      </w:r>
      <w:proofErr w:type="spellEnd"/>
      <w:r w:rsidRPr="00C9067C">
        <w:t xml:space="preserve">, </w:t>
      </w:r>
      <w:proofErr w:type="spellStart"/>
      <w:r w:rsidRPr="00C9067C">
        <w:t>Photoshop</w:t>
      </w:r>
      <w:proofErr w:type="spellEnd"/>
      <w:r w:rsidRPr="00C9067C">
        <w:t xml:space="preserve"> и др.).</w:t>
      </w:r>
    </w:p>
    <w:p w:rsidR="0074333A" w:rsidRPr="00D90F28" w:rsidRDefault="0074333A" w:rsidP="00D90F28">
      <w:pPr>
        <w:spacing w:line="360" w:lineRule="auto"/>
        <w:ind w:firstLine="454"/>
        <w:jc w:val="both"/>
        <w:rPr>
          <w:b/>
          <w:i/>
          <w:color w:val="0000FF"/>
          <w:sz w:val="28"/>
          <w:szCs w:val="28"/>
          <w:u w:val="single"/>
          <w:lang w:val="ru-RU"/>
        </w:rPr>
      </w:pPr>
      <w:r w:rsidRPr="00D90F28">
        <w:rPr>
          <w:b/>
          <w:i/>
          <w:color w:val="0000FF"/>
          <w:sz w:val="28"/>
          <w:szCs w:val="28"/>
          <w:u w:val="single"/>
          <w:lang w:val="ru-RU"/>
        </w:rPr>
        <w:t>Выпускник получит возможность научиться:</w:t>
      </w:r>
    </w:p>
    <w:p w:rsidR="0074333A" w:rsidRPr="006E786C" w:rsidRDefault="0074333A" w:rsidP="00CA01BF">
      <w:pPr>
        <w:pStyle w:val="affff"/>
        <w:numPr>
          <w:ilvl w:val="0"/>
          <w:numId w:val="218"/>
        </w:numPr>
        <w:rPr>
          <w:iCs/>
        </w:rPr>
      </w:pPr>
      <w:r w:rsidRPr="006E786C">
        <w:rPr>
          <w:iCs/>
        </w:rPr>
        <w:lastRenderedPageBreak/>
        <w:t xml:space="preserve">использовать </w:t>
      </w:r>
      <w:r w:rsidRPr="006E786C">
        <w:t>средства художественной выразительности в собственных фотоработах;</w:t>
      </w:r>
    </w:p>
    <w:p w:rsidR="0074333A" w:rsidRPr="006E786C" w:rsidRDefault="0074333A" w:rsidP="00CA01BF">
      <w:pPr>
        <w:pStyle w:val="affff"/>
        <w:numPr>
          <w:ilvl w:val="0"/>
          <w:numId w:val="218"/>
        </w:numPr>
        <w:rPr>
          <w:iCs/>
        </w:rPr>
      </w:pPr>
      <w:r w:rsidRPr="006E786C">
        <w:rPr>
          <w:iCs/>
        </w:rPr>
        <w:t xml:space="preserve">применять </w:t>
      </w:r>
      <w:r w:rsidRPr="006E786C">
        <w:t xml:space="preserve">в работе над цифровой фотографией технические средства </w:t>
      </w:r>
      <w:r w:rsidRPr="006E786C">
        <w:rPr>
          <w:lang w:val="en-US"/>
        </w:rPr>
        <w:t>Photoshop</w:t>
      </w:r>
      <w:r w:rsidRPr="006E786C">
        <w:t>;</w:t>
      </w:r>
    </w:p>
    <w:p w:rsidR="0074333A" w:rsidRPr="006E786C" w:rsidRDefault="0074333A" w:rsidP="00CA01BF">
      <w:pPr>
        <w:pStyle w:val="affff"/>
        <w:numPr>
          <w:ilvl w:val="0"/>
          <w:numId w:val="218"/>
        </w:numPr>
        <w:rPr>
          <w:iCs/>
        </w:rPr>
      </w:pPr>
      <w:r w:rsidRPr="006E786C">
        <w:rPr>
          <w:iCs/>
        </w:rPr>
        <w:t xml:space="preserve">понимать </w:t>
      </w:r>
      <w:r w:rsidRPr="006E786C">
        <w:t>и анализировать выразительность и соответствие авторскому замыслу сценографии, костюмов, грима после просмотра спектакля;</w:t>
      </w:r>
    </w:p>
    <w:p w:rsidR="004C60EB" w:rsidRPr="006E786C" w:rsidRDefault="0074333A" w:rsidP="00CA01BF">
      <w:pPr>
        <w:pStyle w:val="affff"/>
        <w:numPr>
          <w:ilvl w:val="0"/>
          <w:numId w:val="218"/>
        </w:numPr>
        <w:rPr>
          <w:iCs/>
        </w:rPr>
      </w:pPr>
      <w:r w:rsidRPr="006E786C">
        <w:rPr>
          <w:iCs/>
        </w:rPr>
        <w:t xml:space="preserve">понимать </w:t>
      </w:r>
      <w:r w:rsidRPr="006E786C">
        <w:t xml:space="preserve">и анализировать </w:t>
      </w:r>
      <w:proofErr w:type="spellStart"/>
      <w:r w:rsidRPr="006E786C">
        <w:t>раскадровку</w:t>
      </w:r>
      <w:proofErr w:type="spellEnd"/>
      <w:r w:rsidRPr="006E786C">
        <w:t>, реквизит, костюмы и грим после просмотра художественного фильма.</w:t>
      </w:r>
    </w:p>
    <w:p w:rsidR="006E786C" w:rsidRDefault="006E786C" w:rsidP="00660EDF">
      <w:pPr>
        <w:pStyle w:val="aff0"/>
        <w:jc w:val="center"/>
        <w:outlineLvl w:val="0"/>
        <w:rPr>
          <w:b/>
          <w:i/>
          <w:color w:val="0000FF"/>
          <w:sz w:val="32"/>
          <w:szCs w:val="32"/>
        </w:rPr>
      </w:pPr>
    </w:p>
    <w:p w:rsidR="006E786C" w:rsidRDefault="006E786C" w:rsidP="00660EDF">
      <w:pPr>
        <w:pStyle w:val="aff0"/>
        <w:jc w:val="center"/>
        <w:outlineLvl w:val="0"/>
        <w:rPr>
          <w:b/>
          <w:i/>
          <w:color w:val="0000FF"/>
          <w:sz w:val="32"/>
          <w:szCs w:val="32"/>
        </w:rPr>
      </w:pPr>
    </w:p>
    <w:p w:rsidR="006E786C" w:rsidRDefault="006E786C" w:rsidP="00660EDF">
      <w:pPr>
        <w:pStyle w:val="aff0"/>
        <w:jc w:val="center"/>
        <w:outlineLvl w:val="0"/>
        <w:rPr>
          <w:b/>
          <w:i/>
          <w:color w:val="0000FF"/>
          <w:sz w:val="32"/>
          <w:szCs w:val="32"/>
        </w:rPr>
      </w:pPr>
    </w:p>
    <w:p w:rsidR="006E786C" w:rsidRDefault="006E786C" w:rsidP="00660EDF">
      <w:pPr>
        <w:pStyle w:val="aff0"/>
        <w:jc w:val="center"/>
        <w:outlineLvl w:val="0"/>
        <w:rPr>
          <w:b/>
          <w:i/>
          <w:color w:val="0000FF"/>
          <w:sz w:val="32"/>
          <w:szCs w:val="32"/>
        </w:rPr>
      </w:pPr>
    </w:p>
    <w:p w:rsidR="0074333A" w:rsidRPr="00741440" w:rsidRDefault="0074333A" w:rsidP="00660EDF">
      <w:pPr>
        <w:pStyle w:val="aff0"/>
        <w:jc w:val="center"/>
        <w:outlineLvl w:val="0"/>
        <w:rPr>
          <w:b/>
          <w:i/>
          <w:color w:val="0000FF"/>
          <w:sz w:val="32"/>
          <w:szCs w:val="32"/>
        </w:rPr>
      </w:pPr>
      <w:r w:rsidRPr="00741440">
        <w:rPr>
          <w:b/>
          <w:i/>
          <w:color w:val="0000FF"/>
          <w:sz w:val="32"/>
          <w:szCs w:val="32"/>
        </w:rPr>
        <w:t>Музыка</w:t>
      </w:r>
    </w:p>
    <w:p w:rsidR="0074333A" w:rsidRPr="00741440" w:rsidRDefault="0074333A" w:rsidP="00741440">
      <w:pPr>
        <w:tabs>
          <w:tab w:val="num" w:pos="-3240"/>
        </w:tabs>
        <w:spacing w:line="360" w:lineRule="auto"/>
        <w:ind w:firstLine="454"/>
        <w:jc w:val="both"/>
        <w:outlineLvl w:val="0"/>
        <w:rPr>
          <w:b/>
          <w:color w:val="0000FF"/>
          <w:sz w:val="28"/>
          <w:szCs w:val="28"/>
          <w:lang w:val="ru-RU"/>
        </w:rPr>
      </w:pPr>
      <w:r w:rsidRPr="00741440">
        <w:rPr>
          <w:b/>
          <w:color w:val="0000FF"/>
          <w:sz w:val="28"/>
          <w:szCs w:val="28"/>
          <w:lang w:val="ru-RU"/>
        </w:rPr>
        <w:t>Музыка как вид искусства</w:t>
      </w:r>
    </w:p>
    <w:p w:rsidR="0074333A" w:rsidRPr="00D90F28" w:rsidRDefault="0074333A" w:rsidP="00D90F28">
      <w:pPr>
        <w:spacing w:line="360" w:lineRule="auto"/>
        <w:ind w:firstLine="454"/>
        <w:jc w:val="both"/>
        <w:rPr>
          <w:b/>
          <w:i/>
          <w:color w:val="0000FF"/>
          <w:sz w:val="28"/>
          <w:szCs w:val="28"/>
          <w:u w:val="single"/>
          <w:lang w:val="ru-RU"/>
        </w:rPr>
      </w:pPr>
      <w:r w:rsidRPr="00D90F28">
        <w:rPr>
          <w:b/>
          <w:i/>
          <w:color w:val="0000FF"/>
          <w:sz w:val="28"/>
          <w:szCs w:val="28"/>
          <w:u w:val="single"/>
          <w:lang w:val="ru-RU"/>
        </w:rPr>
        <w:t>Выпускник научится:</w:t>
      </w:r>
    </w:p>
    <w:p w:rsidR="0074333A" w:rsidRPr="00C9067C" w:rsidRDefault="0074333A" w:rsidP="00CA01BF">
      <w:pPr>
        <w:pStyle w:val="affff"/>
        <w:numPr>
          <w:ilvl w:val="0"/>
          <w:numId w:val="219"/>
        </w:numPr>
      </w:pPr>
      <w:r w:rsidRPr="00C9067C">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74333A" w:rsidRPr="00C9067C" w:rsidRDefault="0074333A" w:rsidP="00CA01BF">
      <w:pPr>
        <w:pStyle w:val="affff"/>
        <w:numPr>
          <w:ilvl w:val="0"/>
          <w:numId w:val="219"/>
        </w:numPr>
      </w:pPr>
      <w:r w:rsidRPr="00C9067C">
        <w:t xml:space="preserve">понимать специфику музыки и выявлять родство художественных образов разных искусств (общность тем, </w:t>
      </w:r>
      <w:proofErr w:type="spellStart"/>
      <w:r w:rsidRPr="00C9067C">
        <w:t>взаимодополнение</w:t>
      </w:r>
      <w:proofErr w:type="spellEnd"/>
      <w:r w:rsidRPr="00C9067C">
        <w:t xml:space="preserve"> выразительных средств — звучаний, линий, красок), различать особенности видов искусства;</w:t>
      </w:r>
    </w:p>
    <w:p w:rsidR="0074333A" w:rsidRPr="00C9067C" w:rsidRDefault="0074333A" w:rsidP="00CA01BF">
      <w:pPr>
        <w:pStyle w:val="affff"/>
        <w:numPr>
          <w:ilvl w:val="0"/>
          <w:numId w:val="219"/>
        </w:numPr>
      </w:pPr>
      <w:r w:rsidRPr="00C9067C">
        <w:t xml:space="preserve">выражать эмоциональное содержание музыкальных произведений в исполнении, участвовать в различных формах </w:t>
      </w:r>
      <w:proofErr w:type="spellStart"/>
      <w:r w:rsidRPr="00C9067C">
        <w:t>музицирования</w:t>
      </w:r>
      <w:proofErr w:type="spellEnd"/>
      <w:r w:rsidRPr="00C9067C">
        <w:t xml:space="preserve">, проявлять инициативу в художественно-творческой деятельности. </w:t>
      </w:r>
    </w:p>
    <w:p w:rsidR="0074333A" w:rsidRPr="00D90F28" w:rsidRDefault="0074333A" w:rsidP="00C9067C">
      <w:pPr>
        <w:spacing w:line="360" w:lineRule="auto"/>
        <w:ind w:firstLine="454"/>
        <w:jc w:val="both"/>
        <w:rPr>
          <w:b/>
          <w:i/>
          <w:color w:val="0000FF"/>
          <w:sz w:val="28"/>
          <w:szCs w:val="28"/>
          <w:u w:val="single"/>
          <w:lang w:val="ru-RU"/>
        </w:rPr>
      </w:pPr>
      <w:r w:rsidRPr="00D90F28">
        <w:rPr>
          <w:b/>
          <w:i/>
          <w:color w:val="0000FF"/>
          <w:sz w:val="28"/>
          <w:szCs w:val="28"/>
          <w:u w:val="single"/>
          <w:lang w:val="ru-RU"/>
        </w:rPr>
        <w:t>Выпускник получит возможность научиться:</w:t>
      </w:r>
    </w:p>
    <w:p w:rsidR="0074333A" w:rsidRPr="006E786C" w:rsidRDefault="0074333A" w:rsidP="00CA01BF">
      <w:pPr>
        <w:pStyle w:val="affff"/>
        <w:numPr>
          <w:ilvl w:val="0"/>
          <w:numId w:val="220"/>
        </w:numPr>
      </w:pPr>
      <w:r w:rsidRPr="006E786C">
        <w:t xml:space="preserve">принимать активное участие в художественных событиях класса, музыкально-эстетической жизни школы, района, города и др. </w:t>
      </w:r>
      <w:r w:rsidRPr="006E786C">
        <w:lastRenderedPageBreak/>
        <w:t>(музыкальные вечера, музыкальные гостиные, концерты для младших школьни</w:t>
      </w:r>
      <w:r w:rsidR="00660EDF" w:rsidRPr="006E786C">
        <w:t>ков и др.);</w:t>
      </w:r>
    </w:p>
    <w:p w:rsidR="0074333A" w:rsidRPr="006E786C" w:rsidRDefault="0074333A" w:rsidP="00CA01BF">
      <w:pPr>
        <w:pStyle w:val="affff"/>
        <w:numPr>
          <w:ilvl w:val="0"/>
          <w:numId w:val="220"/>
        </w:numPr>
      </w:pPr>
      <w:r w:rsidRPr="006E786C">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74333A" w:rsidRPr="00741440" w:rsidRDefault="0074333A" w:rsidP="00741440">
      <w:pPr>
        <w:tabs>
          <w:tab w:val="num" w:pos="-3240"/>
        </w:tabs>
        <w:spacing w:line="360" w:lineRule="auto"/>
        <w:ind w:firstLine="454"/>
        <w:jc w:val="both"/>
        <w:outlineLvl w:val="0"/>
        <w:rPr>
          <w:b/>
          <w:color w:val="0000FF"/>
          <w:sz w:val="28"/>
          <w:szCs w:val="28"/>
          <w:lang w:val="ru-RU"/>
        </w:rPr>
      </w:pPr>
      <w:r w:rsidRPr="00741440">
        <w:rPr>
          <w:b/>
          <w:color w:val="0000FF"/>
          <w:sz w:val="28"/>
          <w:szCs w:val="28"/>
          <w:lang w:val="ru-RU"/>
        </w:rPr>
        <w:t>Музыкальный образ и музыкальная драматургия</w:t>
      </w:r>
    </w:p>
    <w:p w:rsidR="0074333A" w:rsidRPr="00D90F28" w:rsidRDefault="0074333A" w:rsidP="00C9067C">
      <w:pPr>
        <w:spacing w:line="360" w:lineRule="auto"/>
        <w:ind w:firstLine="454"/>
        <w:jc w:val="both"/>
        <w:rPr>
          <w:b/>
          <w:i/>
          <w:color w:val="0000FF"/>
          <w:sz w:val="28"/>
          <w:szCs w:val="28"/>
          <w:u w:val="single"/>
          <w:lang w:val="ru-RU"/>
        </w:rPr>
      </w:pPr>
      <w:r w:rsidRPr="00D90F28">
        <w:rPr>
          <w:b/>
          <w:i/>
          <w:color w:val="0000FF"/>
          <w:sz w:val="28"/>
          <w:szCs w:val="28"/>
          <w:u w:val="single"/>
          <w:lang w:val="ru-RU"/>
        </w:rPr>
        <w:t>Выпускник научится:</w:t>
      </w:r>
    </w:p>
    <w:p w:rsidR="0074333A" w:rsidRPr="00C9067C" w:rsidRDefault="0074333A" w:rsidP="00CA01BF">
      <w:pPr>
        <w:pStyle w:val="affff"/>
        <w:numPr>
          <w:ilvl w:val="0"/>
          <w:numId w:val="221"/>
        </w:numPr>
      </w:pPr>
      <w:r w:rsidRPr="00C9067C">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74333A" w:rsidRPr="00C9067C" w:rsidRDefault="0074333A" w:rsidP="00CA01BF">
      <w:pPr>
        <w:pStyle w:val="affff"/>
        <w:numPr>
          <w:ilvl w:val="0"/>
          <w:numId w:val="221"/>
        </w:numPr>
      </w:pPr>
      <w:r w:rsidRPr="00C9067C">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proofErr w:type="gramStart"/>
      <w:r w:rsidRPr="00C9067C">
        <w:t>ритмическом движении</w:t>
      </w:r>
      <w:proofErr w:type="gramEnd"/>
      <w:r w:rsidRPr="00C9067C">
        <w:t>, пластическом интонировании, поэтическом слове, изобразительной деятельности;</w:t>
      </w:r>
    </w:p>
    <w:p w:rsidR="0074333A" w:rsidRPr="00C9067C" w:rsidRDefault="00B07A36" w:rsidP="00CA01BF">
      <w:pPr>
        <w:pStyle w:val="affff"/>
        <w:numPr>
          <w:ilvl w:val="0"/>
          <w:numId w:val="221"/>
        </w:numPr>
      </w:pPr>
      <w:r w:rsidRPr="00C9067C">
        <w:t xml:space="preserve">осуществлять </w:t>
      </w:r>
      <w:r w:rsidR="0074333A" w:rsidRPr="00C9067C">
        <w:t xml:space="preserve">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spellStart"/>
      <w:r w:rsidR="0074333A" w:rsidRPr="00C9067C">
        <w:t>практическиммузицированием</w:t>
      </w:r>
      <w:proofErr w:type="spellEnd"/>
      <w:r w:rsidR="0074333A" w:rsidRPr="00C9067C">
        <w:t>.</w:t>
      </w:r>
    </w:p>
    <w:p w:rsidR="0074333A" w:rsidRPr="00D90F28" w:rsidRDefault="0074333A" w:rsidP="00D90F28">
      <w:pPr>
        <w:spacing w:line="360" w:lineRule="auto"/>
        <w:ind w:firstLine="454"/>
        <w:jc w:val="both"/>
        <w:rPr>
          <w:b/>
          <w:i/>
          <w:color w:val="0000FF"/>
          <w:sz w:val="28"/>
          <w:szCs w:val="28"/>
          <w:u w:val="single"/>
          <w:lang w:val="ru-RU"/>
        </w:rPr>
      </w:pPr>
      <w:r w:rsidRPr="00D90F28">
        <w:rPr>
          <w:b/>
          <w:i/>
          <w:color w:val="0000FF"/>
          <w:sz w:val="28"/>
          <w:szCs w:val="28"/>
          <w:u w:val="single"/>
          <w:lang w:val="ru-RU"/>
        </w:rPr>
        <w:t xml:space="preserve">Выпускник получит возможность научиться: </w:t>
      </w:r>
    </w:p>
    <w:p w:rsidR="0074333A" w:rsidRPr="006E786C" w:rsidRDefault="0074333A" w:rsidP="00CA01BF">
      <w:pPr>
        <w:pStyle w:val="affff"/>
        <w:numPr>
          <w:ilvl w:val="0"/>
          <w:numId w:val="222"/>
        </w:numPr>
      </w:pPr>
      <w:r w:rsidRPr="006E786C">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74333A" w:rsidRPr="006E786C" w:rsidRDefault="0074333A" w:rsidP="00CA01BF">
      <w:pPr>
        <w:pStyle w:val="affff"/>
        <w:numPr>
          <w:ilvl w:val="0"/>
          <w:numId w:val="222"/>
        </w:numPr>
      </w:pPr>
      <w:r w:rsidRPr="006E786C">
        <w:t xml:space="preserve">воплощать различные творческие замыслы в многообразной художественной деятельности, проявлять инициативу в организации и </w:t>
      </w:r>
      <w:r w:rsidRPr="006E786C">
        <w:lastRenderedPageBreak/>
        <w:t>проведении концертов, театральных спектаклей, выставок и конкурсов, фестивалей и др.</w:t>
      </w:r>
    </w:p>
    <w:p w:rsidR="0074333A" w:rsidRPr="00741440" w:rsidRDefault="0074333A" w:rsidP="00C9067C">
      <w:pPr>
        <w:tabs>
          <w:tab w:val="num" w:pos="-3240"/>
        </w:tabs>
        <w:spacing w:line="360" w:lineRule="auto"/>
        <w:ind w:firstLine="454"/>
        <w:jc w:val="both"/>
        <w:outlineLvl w:val="0"/>
        <w:rPr>
          <w:b/>
          <w:color w:val="0000FF"/>
          <w:sz w:val="28"/>
          <w:szCs w:val="28"/>
          <w:lang w:val="ru-RU"/>
        </w:rPr>
      </w:pPr>
      <w:r w:rsidRPr="00741440">
        <w:rPr>
          <w:b/>
          <w:color w:val="0000FF"/>
          <w:sz w:val="28"/>
          <w:szCs w:val="28"/>
          <w:lang w:val="ru-RU"/>
        </w:rPr>
        <w:t>Музыка в современном мире: традиции и инновации</w:t>
      </w:r>
    </w:p>
    <w:p w:rsidR="0074333A" w:rsidRPr="00D90F28" w:rsidRDefault="0074333A" w:rsidP="00C9067C">
      <w:pPr>
        <w:spacing w:line="360" w:lineRule="auto"/>
        <w:ind w:firstLine="454"/>
        <w:jc w:val="both"/>
        <w:rPr>
          <w:b/>
          <w:i/>
          <w:color w:val="0000FF"/>
          <w:sz w:val="28"/>
          <w:szCs w:val="28"/>
          <w:u w:val="single"/>
          <w:lang w:val="ru-RU"/>
        </w:rPr>
      </w:pPr>
      <w:r w:rsidRPr="00D90F28">
        <w:rPr>
          <w:b/>
          <w:i/>
          <w:color w:val="0000FF"/>
          <w:sz w:val="28"/>
          <w:szCs w:val="28"/>
          <w:u w:val="single"/>
          <w:lang w:val="ru-RU"/>
        </w:rPr>
        <w:t>Выпускник научится:</w:t>
      </w:r>
    </w:p>
    <w:p w:rsidR="0074333A" w:rsidRPr="00C9067C" w:rsidRDefault="0074333A" w:rsidP="00CA01BF">
      <w:pPr>
        <w:pStyle w:val="affff"/>
        <w:numPr>
          <w:ilvl w:val="0"/>
          <w:numId w:val="223"/>
        </w:numPr>
      </w:pPr>
      <w:r w:rsidRPr="00C9067C">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74333A" w:rsidRPr="00C9067C" w:rsidRDefault="0074333A" w:rsidP="00CA01BF">
      <w:pPr>
        <w:pStyle w:val="affff"/>
        <w:numPr>
          <w:ilvl w:val="0"/>
          <w:numId w:val="223"/>
        </w:numPr>
      </w:pPr>
      <w:r w:rsidRPr="00C9067C">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w:t>
      </w:r>
      <w:r w:rsidR="00DE147F">
        <w:t>С</w:t>
      </w:r>
      <w:r w:rsidRPr="00C9067C">
        <w:t xml:space="preserve">редневековья до рубежа XIX—XX вв., отечественное и зарубежное музыкальное искусство XX в.); </w:t>
      </w:r>
    </w:p>
    <w:p w:rsidR="0074333A" w:rsidRPr="00C9067C" w:rsidRDefault="0074333A" w:rsidP="00CA01BF">
      <w:pPr>
        <w:pStyle w:val="affff"/>
        <w:numPr>
          <w:ilvl w:val="0"/>
          <w:numId w:val="223"/>
        </w:numPr>
      </w:pPr>
      <w:r w:rsidRPr="00C9067C">
        <w:t>применять информационно-коммуникационные технологии для расширения опыта творческой деятельности и углубл</w:t>
      </w:r>
      <w:r w:rsidR="00DE147F">
        <w:t>ё</w:t>
      </w:r>
      <w:r w:rsidRPr="00C9067C">
        <w:t xml:space="preserve">нного понимания образного содержания и формы музыкальных произведений в процессе </w:t>
      </w:r>
      <w:proofErr w:type="spellStart"/>
      <w:r w:rsidRPr="00C9067C">
        <w:t>музицирования</w:t>
      </w:r>
      <w:proofErr w:type="spellEnd"/>
      <w:r w:rsidRPr="00C9067C">
        <w:t xml:space="preserve"> на электронных музыкальных инструментах и поиска информации в музыкально-образовательном пространстве сети Интернет.</w:t>
      </w:r>
    </w:p>
    <w:p w:rsidR="0074333A" w:rsidRPr="00D90F28" w:rsidRDefault="0074333A" w:rsidP="00C9067C">
      <w:pPr>
        <w:spacing w:line="360" w:lineRule="auto"/>
        <w:ind w:firstLine="454"/>
        <w:jc w:val="both"/>
        <w:rPr>
          <w:b/>
          <w:i/>
          <w:color w:val="0000FF"/>
          <w:sz w:val="28"/>
          <w:szCs w:val="28"/>
          <w:u w:val="single"/>
          <w:lang w:val="ru-RU"/>
        </w:rPr>
      </w:pPr>
      <w:r w:rsidRPr="00D90F28">
        <w:rPr>
          <w:b/>
          <w:i/>
          <w:color w:val="0000FF"/>
          <w:sz w:val="28"/>
          <w:szCs w:val="28"/>
          <w:u w:val="single"/>
          <w:lang w:val="ru-RU"/>
        </w:rPr>
        <w:t>Выпускник получит возможность научиться:</w:t>
      </w:r>
    </w:p>
    <w:p w:rsidR="0074333A" w:rsidRPr="006E786C" w:rsidRDefault="0074333A" w:rsidP="00CA01BF">
      <w:pPr>
        <w:pStyle w:val="affff"/>
        <w:numPr>
          <w:ilvl w:val="0"/>
          <w:numId w:val="224"/>
        </w:numPr>
      </w:pPr>
      <w:r w:rsidRPr="006E786C">
        <w:t>высказывать личностно-оценочные суждения о роли и месте музыки в жизни, о нравственных ценностях и эстетических идеалах, воплощ</w:t>
      </w:r>
      <w:r w:rsidR="00DE147F" w:rsidRPr="006E786C">
        <w:t>ё</w:t>
      </w:r>
      <w:r w:rsidRPr="006E786C">
        <w:t xml:space="preserve">нных в шедеврах музыкального искусства прошлого и современности, обосновывать свои предпочтения в ситуации выбора; </w:t>
      </w:r>
    </w:p>
    <w:p w:rsidR="0074333A" w:rsidRPr="006E786C" w:rsidRDefault="0074333A" w:rsidP="00CA01BF">
      <w:pPr>
        <w:pStyle w:val="affff"/>
        <w:numPr>
          <w:ilvl w:val="0"/>
          <w:numId w:val="224"/>
        </w:numPr>
      </w:pPr>
      <w:r w:rsidRPr="006E786C">
        <w:t xml:space="preserve">структурировать и систематизировать на основе эстетического восприятия музыки и окружающей действительности изученный </w:t>
      </w:r>
      <w:r w:rsidRPr="006E786C">
        <w:lastRenderedPageBreak/>
        <w:t>материал и разнообразную информацию, полученную из других источников.</w:t>
      </w:r>
    </w:p>
    <w:p w:rsidR="0074333A" w:rsidRPr="00741440" w:rsidRDefault="0074333A" w:rsidP="00DE147F">
      <w:pPr>
        <w:pStyle w:val="aff0"/>
        <w:jc w:val="center"/>
        <w:outlineLvl w:val="0"/>
        <w:rPr>
          <w:b/>
          <w:i/>
          <w:color w:val="0000FF"/>
          <w:sz w:val="32"/>
          <w:szCs w:val="32"/>
        </w:rPr>
      </w:pPr>
      <w:r w:rsidRPr="00741440">
        <w:rPr>
          <w:b/>
          <w:i/>
          <w:color w:val="0000FF"/>
          <w:sz w:val="32"/>
          <w:szCs w:val="32"/>
        </w:rPr>
        <w:t>Технология</w:t>
      </w:r>
    </w:p>
    <w:p w:rsidR="00425543" w:rsidRPr="00741440" w:rsidRDefault="00425543" w:rsidP="00741440">
      <w:pPr>
        <w:pStyle w:val="affff"/>
        <w:rPr>
          <w:b/>
          <w:color w:val="0000FF"/>
        </w:rPr>
      </w:pPr>
      <w:r w:rsidRPr="00741440">
        <w:rPr>
          <w:b/>
          <w:color w:val="0000FF"/>
        </w:rPr>
        <w:t>Индустриальные технологии</w:t>
      </w:r>
    </w:p>
    <w:p w:rsidR="0074333A" w:rsidRPr="00741440" w:rsidRDefault="0074333A" w:rsidP="00741440">
      <w:pPr>
        <w:pStyle w:val="affff"/>
        <w:rPr>
          <w:b/>
          <w:color w:val="0000FF"/>
        </w:rPr>
      </w:pPr>
      <w:r w:rsidRPr="00741440">
        <w:rPr>
          <w:b/>
          <w:color w:val="0000FF"/>
        </w:rPr>
        <w:t>Технологии обработки конструкционных и поделочных материалов</w:t>
      </w:r>
    </w:p>
    <w:p w:rsidR="0074333A" w:rsidRPr="00D90F28" w:rsidRDefault="0074333A" w:rsidP="00C9067C">
      <w:pPr>
        <w:spacing w:line="360" w:lineRule="auto"/>
        <w:ind w:firstLine="454"/>
        <w:jc w:val="both"/>
        <w:rPr>
          <w:b/>
          <w:i/>
          <w:color w:val="0000FF"/>
          <w:sz w:val="28"/>
          <w:szCs w:val="28"/>
          <w:u w:val="single"/>
          <w:lang w:val="ru-RU"/>
        </w:rPr>
      </w:pPr>
      <w:r w:rsidRPr="00D90F28">
        <w:rPr>
          <w:b/>
          <w:i/>
          <w:color w:val="0000FF"/>
          <w:sz w:val="28"/>
          <w:szCs w:val="28"/>
          <w:u w:val="single"/>
          <w:lang w:val="ru-RU"/>
        </w:rPr>
        <w:t>Выпускник научится:</w:t>
      </w:r>
    </w:p>
    <w:p w:rsidR="0074333A" w:rsidRPr="00C9067C" w:rsidRDefault="0074333A" w:rsidP="00CA01BF">
      <w:pPr>
        <w:pStyle w:val="affff"/>
        <w:numPr>
          <w:ilvl w:val="0"/>
          <w:numId w:val="225"/>
        </w:numPr>
        <w:rPr>
          <w:b/>
          <w:i/>
        </w:rPr>
      </w:pPr>
      <w:r w:rsidRPr="00C9067C">
        <w:t>находить в учебной литературе сведения, необходимые для конструирования объекта и осуществления выбранной технологии;</w:t>
      </w:r>
    </w:p>
    <w:p w:rsidR="0074333A" w:rsidRPr="00C9067C" w:rsidRDefault="0074333A" w:rsidP="00CA01BF">
      <w:pPr>
        <w:pStyle w:val="affff"/>
        <w:numPr>
          <w:ilvl w:val="0"/>
          <w:numId w:val="225"/>
        </w:numPr>
      </w:pPr>
      <w:r w:rsidRPr="00C9067C">
        <w:t>читать технические рисунки, эскизы, чертежи, схемы;</w:t>
      </w:r>
    </w:p>
    <w:p w:rsidR="0074333A" w:rsidRPr="00C9067C" w:rsidRDefault="0074333A" w:rsidP="00CA01BF">
      <w:pPr>
        <w:pStyle w:val="affff"/>
        <w:numPr>
          <w:ilvl w:val="0"/>
          <w:numId w:val="225"/>
        </w:numPr>
      </w:pPr>
      <w:r w:rsidRPr="00C9067C">
        <w:t>выполнять в масштабе и правильно оформлять технические рисунки и эскизы разрабатываемых объектов;</w:t>
      </w:r>
    </w:p>
    <w:p w:rsidR="0074333A" w:rsidRPr="00C9067C" w:rsidRDefault="0074333A" w:rsidP="00CA01BF">
      <w:pPr>
        <w:pStyle w:val="affff"/>
        <w:numPr>
          <w:ilvl w:val="0"/>
          <w:numId w:val="225"/>
        </w:numPr>
      </w:pPr>
      <w:r w:rsidRPr="00C9067C">
        <w:t>осуществлять технологические процессы создания или ремонта материальных объектов.</w:t>
      </w:r>
    </w:p>
    <w:p w:rsidR="0074333A" w:rsidRPr="00741440" w:rsidRDefault="0074333A" w:rsidP="00741440">
      <w:pPr>
        <w:spacing w:line="360" w:lineRule="auto"/>
        <w:ind w:firstLine="454"/>
        <w:jc w:val="both"/>
        <w:rPr>
          <w:b/>
          <w:i/>
          <w:color w:val="0000FF"/>
          <w:sz w:val="28"/>
          <w:szCs w:val="28"/>
          <w:u w:val="single"/>
          <w:lang w:val="ru-RU"/>
        </w:rPr>
      </w:pPr>
      <w:r w:rsidRPr="00741440">
        <w:rPr>
          <w:b/>
          <w:i/>
          <w:color w:val="0000FF"/>
          <w:sz w:val="28"/>
          <w:szCs w:val="28"/>
          <w:u w:val="single"/>
          <w:lang w:val="ru-RU"/>
        </w:rPr>
        <w:t>Выпускник получит возможность научиться:</w:t>
      </w:r>
    </w:p>
    <w:p w:rsidR="0074333A" w:rsidRPr="006E786C" w:rsidRDefault="0074333A" w:rsidP="00CA01BF">
      <w:pPr>
        <w:pStyle w:val="affff"/>
        <w:numPr>
          <w:ilvl w:val="0"/>
          <w:numId w:val="226"/>
        </w:numPr>
      </w:pPr>
      <w:r w:rsidRPr="006E786C">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74333A" w:rsidRPr="006E786C" w:rsidRDefault="0074333A" w:rsidP="00CA01BF">
      <w:pPr>
        <w:pStyle w:val="affff"/>
        <w:numPr>
          <w:ilvl w:val="0"/>
          <w:numId w:val="226"/>
        </w:numPr>
      </w:pPr>
      <w:r w:rsidRPr="006E786C">
        <w:t>осуществлять технологические процессы создания или ремонта материальных объектов,</w:t>
      </w:r>
      <w:r w:rsidR="006E2336" w:rsidRPr="006E786C">
        <w:t xml:space="preserve"> имеющих инновационные элементы.</w:t>
      </w:r>
    </w:p>
    <w:p w:rsidR="0074333A" w:rsidRPr="00741440" w:rsidRDefault="0074333A" w:rsidP="00741440">
      <w:pPr>
        <w:pStyle w:val="affff"/>
        <w:rPr>
          <w:b/>
          <w:color w:val="0000FF"/>
        </w:rPr>
      </w:pPr>
      <w:r w:rsidRPr="00741440">
        <w:rPr>
          <w:b/>
          <w:color w:val="0000FF"/>
        </w:rPr>
        <w:t>Электротехника</w:t>
      </w:r>
    </w:p>
    <w:p w:rsidR="0074333A" w:rsidRPr="00741440" w:rsidRDefault="0074333A" w:rsidP="00741440">
      <w:pPr>
        <w:spacing w:line="360" w:lineRule="auto"/>
        <w:ind w:firstLine="454"/>
        <w:jc w:val="both"/>
        <w:rPr>
          <w:b/>
          <w:i/>
          <w:color w:val="0000FF"/>
          <w:sz w:val="28"/>
          <w:szCs w:val="28"/>
          <w:u w:val="single"/>
          <w:lang w:val="ru-RU"/>
        </w:rPr>
      </w:pPr>
      <w:r w:rsidRPr="00741440">
        <w:rPr>
          <w:b/>
          <w:i/>
          <w:color w:val="0000FF"/>
          <w:sz w:val="28"/>
          <w:szCs w:val="28"/>
          <w:u w:val="single"/>
          <w:lang w:val="ru-RU"/>
        </w:rPr>
        <w:t>Выпускник научится:</w:t>
      </w:r>
    </w:p>
    <w:p w:rsidR="0074333A" w:rsidRPr="00C9067C" w:rsidRDefault="0074333A" w:rsidP="00CA01BF">
      <w:pPr>
        <w:pStyle w:val="affff"/>
        <w:numPr>
          <w:ilvl w:val="0"/>
          <w:numId w:val="227"/>
        </w:numPr>
      </w:pPr>
      <w:r w:rsidRPr="00C9067C">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74333A" w:rsidRPr="00C9067C" w:rsidRDefault="0074333A" w:rsidP="00CA01BF">
      <w:pPr>
        <w:pStyle w:val="affff"/>
        <w:numPr>
          <w:ilvl w:val="0"/>
          <w:numId w:val="227"/>
        </w:numPr>
      </w:pPr>
      <w:r w:rsidRPr="00C9067C">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74333A" w:rsidRPr="00741440" w:rsidRDefault="0074333A" w:rsidP="00741440">
      <w:pPr>
        <w:spacing w:line="360" w:lineRule="auto"/>
        <w:ind w:firstLine="454"/>
        <w:jc w:val="both"/>
        <w:rPr>
          <w:b/>
          <w:i/>
          <w:color w:val="0000FF"/>
          <w:sz w:val="28"/>
          <w:szCs w:val="28"/>
          <w:u w:val="single"/>
          <w:lang w:val="ru-RU"/>
        </w:rPr>
      </w:pPr>
      <w:r w:rsidRPr="00741440">
        <w:rPr>
          <w:b/>
          <w:i/>
          <w:color w:val="0000FF"/>
          <w:sz w:val="28"/>
          <w:szCs w:val="28"/>
          <w:u w:val="single"/>
          <w:lang w:val="ru-RU"/>
        </w:rPr>
        <w:lastRenderedPageBreak/>
        <w:t>Выпускник получит возможность научиться:</w:t>
      </w:r>
    </w:p>
    <w:p w:rsidR="0074333A" w:rsidRPr="006E786C" w:rsidRDefault="0074333A" w:rsidP="00CA01BF">
      <w:pPr>
        <w:pStyle w:val="affff"/>
        <w:numPr>
          <w:ilvl w:val="0"/>
          <w:numId w:val="228"/>
        </w:numPr>
      </w:pPr>
      <w:r w:rsidRPr="006E786C">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74333A" w:rsidRPr="006E786C" w:rsidRDefault="0074333A" w:rsidP="00CA01BF">
      <w:pPr>
        <w:pStyle w:val="affff"/>
        <w:numPr>
          <w:ilvl w:val="0"/>
          <w:numId w:val="228"/>
        </w:numPr>
      </w:pPr>
      <w:r w:rsidRPr="006E786C">
        <w:t>осуществлять процессы сборки, регулировки или ремонта объектов, содержащих электрические цепи с элементами электроники и автоматики.</w:t>
      </w:r>
    </w:p>
    <w:p w:rsidR="0074333A" w:rsidRPr="00741440" w:rsidRDefault="0074333A" w:rsidP="00741440">
      <w:pPr>
        <w:pStyle w:val="affff"/>
        <w:rPr>
          <w:b/>
          <w:color w:val="0000FF"/>
        </w:rPr>
      </w:pPr>
      <w:r w:rsidRPr="00741440">
        <w:rPr>
          <w:b/>
          <w:color w:val="0000FF"/>
        </w:rPr>
        <w:t>Технологии ведения дома</w:t>
      </w:r>
    </w:p>
    <w:p w:rsidR="0074333A" w:rsidRPr="00741440" w:rsidRDefault="0074333A" w:rsidP="00741440">
      <w:pPr>
        <w:pStyle w:val="affff"/>
        <w:rPr>
          <w:b/>
          <w:color w:val="0000FF"/>
        </w:rPr>
      </w:pPr>
      <w:r w:rsidRPr="00741440">
        <w:rPr>
          <w:b/>
          <w:color w:val="0000FF"/>
        </w:rPr>
        <w:t>Кулинария</w:t>
      </w:r>
    </w:p>
    <w:p w:rsidR="0074333A" w:rsidRPr="00741440" w:rsidRDefault="0074333A" w:rsidP="00741440">
      <w:pPr>
        <w:spacing w:line="360" w:lineRule="auto"/>
        <w:ind w:firstLine="454"/>
        <w:jc w:val="both"/>
        <w:rPr>
          <w:b/>
          <w:i/>
          <w:color w:val="0000FF"/>
          <w:sz w:val="28"/>
          <w:szCs w:val="28"/>
          <w:u w:val="single"/>
          <w:lang w:val="ru-RU"/>
        </w:rPr>
      </w:pPr>
      <w:r w:rsidRPr="00741440">
        <w:rPr>
          <w:b/>
          <w:i/>
          <w:color w:val="0000FF"/>
          <w:sz w:val="28"/>
          <w:szCs w:val="28"/>
          <w:u w:val="single"/>
          <w:lang w:val="ru-RU"/>
        </w:rPr>
        <w:t>Выпускник научится:</w:t>
      </w:r>
    </w:p>
    <w:p w:rsidR="0074333A" w:rsidRPr="00C9067C" w:rsidRDefault="0074333A" w:rsidP="00CA01BF">
      <w:pPr>
        <w:pStyle w:val="affff"/>
        <w:numPr>
          <w:ilvl w:val="0"/>
          <w:numId w:val="229"/>
        </w:numPr>
        <w:rPr>
          <w:b/>
          <w:i/>
          <w:iCs/>
        </w:rPr>
      </w:pPr>
      <w:r w:rsidRPr="00C9067C">
        <w:t>самостоятельно готовить для своей семьи простые кулинарные блюда из сырых и варёных овощей и фруктов, молока и молочных продуктов, яиц, рыбы, мяса, п</w:t>
      </w:r>
      <w:r w:rsidR="00ED2108">
        <w:t xml:space="preserve">тицы, различных видов теста, </w:t>
      </w:r>
      <w:r w:rsidRPr="00C9067C">
        <w:t>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74333A" w:rsidRPr="00741440" w:rsidRDefault="0074333A" w:rsidP="00741440">
      <w:pPr>
        <w:spacing w:line="360" w:lineRule="auto"/>
        <w:ind w:firstLine="454"/>
        <w:jc w:val="both"/>
        <w:rPr>
          <w:b/>
          <w:i/>
          <w:color w:val="0000FF"/>
          <w:sz w:val="28"/>
          <w:szCs w:val="28"/>
          <w:u w:val="single"/>
          <w:lang w:val="ru-RU"/>
        </w:rPr>
      </w:pPr>
      <w:r w:rsidRPr="00741440">
        <w:rPr>
          <w:b/>
          <w:i/>
          <w:color w:val="0000FF"/>
          <w:sz w:val="28"/>
          <w:szCs w:val="28"/>
          <w:u w:val="single"/>
          <w:lang w:val="ru-RU"/>
        </w:rPr>
        <w:t>Выпускник получит возможность научиться:</w:t>
      </w:r>
    </w:p>
    <w:p w:rsidR="0074333A" w:rsidRPr="006E786C" w:rsidRDefault="0074333A" w:rsidP="00CA01BF">
      <w:pPr>
        <w:pStyle w:val="affff"/>
        <w:numPr>
          <w:ilvl w:val="0"/>
          <w:numId w:val="229"/>
        </w:numPr>
      </w:pPr>
      <w:r w:rsidRPr="006E786C">
        <w:t>составлять рацион питания на основе физиологических потребностей организма;</w:t>
      </w:r>
    </w:p>
    <w:p w:rsidR="0074333A" w:rsidRPr="006E786C" w:rsidRDefault="0074333A" w:rsidP="00CA01BF">
      <w:pPr>
        <w:pStyle w:val="affff"/>
        <w:numPr>
          <w:ilvl w:val="0"/>
          <w:numId w:val="229"/>
        </w:numPr>
      </w:pPr>
      <w:r w:rsidRPr="006E786C">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74333A" w:rsidRPr="006E786C" w:rsidRDefault="0074333A" w:rsidP="00CA01BF">
      <w:pPr>
        <w:pStyle w:val="affff"/>
        <w:numPr>
          <w:ilvl w:val="0"/>
          <w:numId w:val="229"/>
        </w:numPr>
      </w:pPr>
      <w:r w:rsidRPr="006E786C">
        <w:t>применять основные виды и способы консервирования и заготовки пищевых продуктов в домашних условиях;</w:t>
      </w:r>
    </w:p>
    <w:p w:rsidR="0074333A" w:rsidRPr="006E786C" w:rsidRDefault="0074333A" w:rsidP="00CA01BF">
      <w:pPr>
        <w:pStyle w:val="affff"/>
        <w:numPr>
          <w:ilvl w:val="0"/>
          <w:numId w:val="229"/>
        </w:numPr>
      </w:pPr>
      <w:r w:rsidRPr="006E786C">
        <w:lastRenderedPageBreak/>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74333A" w:rsidRPr="006E786C" w:rsidRDefault="0074333A" w:rsidP="00CA01BF">
      <w:pPr>
        <w:pStyle w:val="affff"/>
        <w:numPr>
          <w:ilvl w:val="0"/>
          <w:numId w:val="229"/>
        </w:numPr>
      </w:pPr>
      <w:r w:rsidRPr="006E786C">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74333A" w:rsidRPr="006E786C" w:rsidRDefault="0074333A" w:rsidP="00CA01BF">
      <w:pPr>
        <w:pStyle w:val="affff"/>
        <w:numPr>
          <w:ilvl w:val="0"/>
          <w:numId w:val="229"/>
        </w:numPr>
      </w:pPr>
      <w:r w:rsidRPr="006E786C">
        <w:t>выполнять мероприятия по предотвращению негативного влияния техногенной сферы на окружающую среду и здоровье человека.</w:t>
      </w:r>
    </w:p>
    <w:p w:rsidR="0074333A" w:rsidRPr="00741440" w:rsidRDefault="0074333A" w:rsidP="00741440">
      <w:pPr>
        <w:pStyle w:val="affff"/>
        <w:rPr>
          <w:b/>
          <w:color w:val="0000FF"/>
        </w:rPr>
      </w:pPr>
      <w:r w:rsidRPr="00741440">
        <w:rPr>
          <w:b/>
          <w:color w:val="0000FF"/>
        </w:rPr>
        <w:t>Создание изделий из текстильных и поделочных материалов</w:t>
      </w:r>
    </w:p>
    <w:p w:rsidR="0074333A" w:rsidRPr="00741440" w:rsidRDefault="0074333A" w:rsidP="00741440">
      <w:pPr>
        <w:spacing w:line="360" w:lineRule="auto"/>
        <w:ind w:firstLine="454"/>
        <w:jc w:val="both"/>
        <w:rPr>
          <w:b/>
          <w:i/>
          <w:color w:val="0000FF"/>
          <w:sz w:val="28"/>
          <w:szCs w:val="28"/>
          <w:u w:val="single"/>
          <w:lang w:val="ru-RU"/>
        </w:rPr>
      </w:pPr>
      <w:r w:rsidRPr="00741440">
        <w:rPr>
          <w:b/>
          <w:i/>
          <w:color w:val="0000FF"/>
          <w:sz w:val="28"/>
          <w:szCs w:val="28"/>
          <w:u w:val="single"/>
          <w:lang w:val="ru-RU"/>
        </w:rPr>
        <w:t>Выпускник научится:</w:t>
      </w:r>
    </w:p>
    <w:p w:rsidR="0074333A" w:rsidRPr="00C9067C" w:rsidRDefault="00464F24" w:rsidP="00CA01BF">
      <w:pPr>
        <w:pStyle w:val="affff"/>
        <w:numPr>
          <w:ilvl w:val="0"/>
          <w:numId w:val="230"/>
        </w:numPr>
        <w:rPr>
          <w:iCs/>
        </w:rPr>
      </w:pPr>
      <w:r w:rsidRPr="00C9067C">
        <w:t xml:space="preserve">изготавливать </w:t>
      </w:r>
      <w:r w:rsidR="0074333A" w:rsidRPr="00C9067C">
        <w:t>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74333A" w:rsidRPr="00C9067C" w:rsidRDefault="0074333A" w:rsidP="00CA01BF">
      <w:pPr>
        <w:pStyle w:val="affff"/>
        <w:numPr>
          <w:ilvl w:val="0"/>
          <w:numId w:val="230"/>
        </w:numPr>
        <w:rPr>
          <w:iCs/>
        </w:rPr>
      </w:pPr>
      <w:r w:rsidRPr="00C9067C">
        <w:t>выполнять влажно-тепловую обработку швейных изделий.</w:t>
      </w:r>
    </w:p>
    <w:p w:rsidR="0074333A" w:rsidRPr="00741440" w:rsidRDefault="0074333A" w:rsidP="00741440">
      <w:pPr>
        <w:spacing w:line="360" w:lineRule="auto"/>
        <w:ind w:firstLine="454"/>
        <w:jc w:val="both"/>
        <w:rPr>
          <w:b/>
          <w:i/>
          <w:color w:val="0000FF"/>
          <w:sz w:val="28"/>
          <w:szCs w:val="28"/>
          <w:u w:val="single"/>
          <w:lang w:val="ru-RU"/>
        </w:rPr>
      </w:pPr>
      <w:r w:rsidRPr="00741440">
        <w:rPr>
          <w:b/>
          <w:i/>
          <w:color w:val="0000FF"/>
          <w:sz w:val="28"/>
          <w:szCs w:val="28"/>
          <w:u w:val="single"/>
          <w:lang w:val="ru-RU"/>
        </w:rPr>
        <w:t>Выпускник получит возможность научиться:</w:t>
      </w:r>
    </w:p>
    <w:p w:rsidR="0074333A" w:rsidRPr="006E786C" w:rsidRDefault="0074333A" w:rsidP="00CA01BF">
      <w:pPr>
        <w:pStyle w:val="affff"/>
        <w:numPr>
          <w:ilvl w:val="0"/>
          <w:numId w:val="231"/>
        </w:numPr>
      </w:pPr>
      <w:r w:rsidRPr="006E786C">
        <w:t>выполнять несложные приёмы моделирования швейных изделий, в том числе с использованием традиций народного костюма;</w:t>
      </w:r>
    </w:p>
    <w:p w:rsidR="0074333A" w:rsidRPr="006E786C" w:rsidRDefault="0074333A" w:rsidP="00CA01BF">
      <w:pPr>
        <w:pStyle w:val="affff"/>
        <w:numPr>
          <w:ilvl w:val="0"/>
          <w:numId w:val="231"/>
        </w:numPr>
      </w:pPr>
      <w:r w:rsidRPr="006E786C">
        <w:t>использовать при моделировании зрительные иллюзии в одежде; определять и исправлять дефекты швейных изделий;</w:t>
      </w:r>
    </w:p>
    <w:p w:rsidR="0074333A" w:rsidRPr="006E786C" w:rsidRDefault="0074333A" w:rsidP="00CA01BF">
      <w:pPr>
        <w:pStyle w:val="affff"/>
        <w:numPr>
          <w:ilvl w:val="0"/>
          <w:numId w:val="231"/>
        </w:numPr>
      </w:pPr>
      <w:r w:rsidRPr="006E786C">
        <w:t>выполнять художественную отделку швейных изделий;</w:t>
      </w:r>
    </w:p>
    <w:p w:rsidR="0074333A" w:rsidRPr="006E786C" w:rsidRDefault="0074333A" w:rsidP="00CA01BF">
      <w:pPr>
        <w:pStyle w:val="affff"/>
        <w:numPr>
          <w:ilvl w:val="0"/>
          <w:numId w:val="231"/>
        </w:numPr>
      </w:pPr>
      <w:r w:rsidRPr="006E786C">
        <w:t>изготавливать изделия декоративно-прикладного искусства, региональных народных промыслов;</w:t>
      </w:r>
    </w:p>
    <w:p w:rsidR="00911202" w:rsidRPr="006E786C" w:rsidRDefault="0074333A" w:rsidP="00CA01BF">
      <w:pPr>
        <w:pStyle w:val="affff"/>
        <w:numPr>
          <w:ilvl w:val="0"/>
          <w:numId w:val="231"/>
        </w:numPr>
      </w:pPr>
      <w:r w:rsidRPr="006E786C">
        <w:t>определять основные стили в одежде и современные направления моды.</w:t>
      </w:r>
    </w:p>
    <w:p w:rsidR="0074333A" w:rsidRPr="00741440" w:rsidRDefault="0074333A" w:rsidP="00741440">
      <w:pPr>
        <w:pStyle w:val="affff"/>
        <w:rPr>
          <w:b/>
          <w:color w:val="0000FF"/>
        </w:rPr>
      </w:pPr>
      <w:r w:rsidRPr="00741440">
        <w:rPr>
          <w:b/>
          <w:color w:val="0000FF"/>
        </w:rPr>
        <w:t>Технологии исследовательской, опытнической и проектной деятельности</w:t>
      </w:r>
    </w:p>
    <w:p w:rsidR="0074333A" w:rsidRPr="00741440" w:rsidRDefault="0074333A" w:rsidP="00C9067C">
      <w:pPr>
        <w:spacing w:line="360" w:lineRule="auto"/>
        <w:ind w:firstLine="454"/>
        <w:jc w:val="both"/>
        <w:rPr>
          <w:b/>
          <w:i/>
          <w:color w:val="0000FF"/>
          <w:sz w:val="28"/>
          <w:szCs w:val="28"/>
          <w:u w:val="single"/>
          <w:lang w:val="ru-RU"/>
        </w:rPr>
      </w:pPr>
      <w:r w:rsidRPr="00741440">
        <w:rPr>
          <w:b/>
          <w:i/>
          <w:color w:val="0000FF"/>
          <w:sz w:val="28"/>
          <w:szCs w:val="28"/>
          <w:u w:val="single"/>
          <w:lang w:val="ru-RU"/>
        </w:rPr>
        <w:t>Выпускник научится:</w:t>
      </w:r>
    </w:p>
    <w:p w:rsidR="0074333A" w:rsidRPr="00C9067C" w:rsidRDefault="0074333A" w:rsidP="00CA01BF">
      <w:pPr>
        <w:pStyle w:val="affff"/>
        <w:numPr>
          <w:ilvl w:val="0"/>
          <w:numId w:val="232"/>
        </w:numPr>
        <w:rPr>
          <w:iCs/>
        </w:rPr>
      </w:pPr>
      <w:r w:rsidRPr="00C9067C">
        <w:rPr>
          <w:iCs/>
        </w:rPr>
        <w:t>планировать и выполнять учебные технологические проекты: выявлять и формулировать проб</w:t>
      </w:r>
      <w:r w:rsidR="00407C40">
        <w:rPr>
          <w:iCs/>
        </w:rPr>
        <w:t>лему;</w:t>
      </w:r>
      <w:r w:rsidRPr="00C9067C">
        <w:rPr>
          <w:iCs/>
        </w:rPr>
        <w:t xml:space="preserve"> о</w:t>
      </w:r>
      <w:r w:rsidRPr="00C9067C">
        <w:t>босно</w:t>
      </w:r>
      <w:r w:rsidR="00407C40">
        <w:t>вы</w:t>
      </w:r>
      <w:r w:rsidRPr="00C9067C">
        <w:t xml:space="preserve">вать цель проекта, конструкцию </w:t>
      </w:r>
      <w:r w:rsidRPr="00C9067C">
        <w:lastRenderedPageBreak/>
        <w:t>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w:t>
      </w:r>
      <w:r w:rsidR="00407C40">
        <w:t>;</w:t>
      </w:r>
      <w:r w:rsidRPr="00C9067C">
        <w:t xml:space="preserve"> осуществлять технологический процесс; контролировать ход и результаты выполнения проекта;</w:t>
      </w:r>
    </w:p>
    <w:p w:rsidR="0074333A" w:rsidRPr="00C9067C" w:rsidRDefault="0074333A" w:rsidP="00CA01BF">
      <w:pPr>
        <w:pStyle w:val="affff"/>
        <w:numPr>
          <w:ilvl w:val="0"/>
          <w:numId w:val="232"/>
        </w:numPr>
        <w:rPr>
          <w:iCs/>
        </w:rPr>
      </w:pPr>
      <w:r w:rsidRPr="00C9067C">
        <w:rPr>
          <w:iCs/>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74333A" w:rsidRPr="00741440" w:rsidRDefault="0074333A" w:rsidP="00C9067C">
      <w:pPr>
        <w:spacing w:line="360" w:lineRule="auto"/>
        <w:ind w:firstLine="454"/>
        <w:jc w:val="both"/>
        <w:rPr>
          <w:b/>
          <w:i/>
          <w:color w:val="0000FF"/>
          <w:sz w:val="28"/>
          <w:szCs w:val="28"/>
          <w:u w:val="single"/>
          <w:lang w:val="ru-RU"/>
        </w:rPr>
      </w:pPr>
      <w:r w:rsidRPr="00741440">
        <w:rPr>
          <w:b/>
          <w:i/>
          <w:color w:val="0000FF"/>
          <w:sz w:val="28"/>
          <w:szCs w:val="28"/>
          <w:u w:val="single"/>
          <w:lang w:val="ru-RU"/>
        </w:rPr>
        <w:t>Выпускник получит возможность научиться:</w:t>
      </w:r>
    </w:p>
    <w:p w:rsidR="0074333A" w:rsidRPr="00407C40" w:rsidRDefault="0074333A" w:rsidP="00CA01BF">
      <w:pPr>
        <w:pStyle w:val="affff"/>
        <w:numPr>
          <w:ilvl w:val="0"/>
          <w:numId w:val="233"/>
        </w:numPr>
        <w:rPr>
          <w:i/>
        </w:rPr>
      </w:pPr>
      <w:r w:rsidRPr="00407C40">
        <w:rPr>
          <w:i/>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74333A" w:rsidRPr="00407C40" w:rsidRDefault="0074333A" w:rsidP="00CA01BF">
      <w:pPr>
        <w:pStyle w:val="affff"/>
        <w:numPr>
          <w:ilvl w:val="0"/>
          <w:numId w:val="233"/>
        </w:numPr>
        <w:rPr>
          <w:i/>
        </w:rPr>
      </w:pPr>
      <w:r w:rsidRPr="00407C40">
        <w:rPr>
          <w:i/>
        </w:rPr>
        <w:t>осуществлять презентацию, экономическую и экологическую оценку проекта, давать примерную оценку цены произвед</w:t>
      </w:r>
      <w:r w:rsidR="00407C40">
        <w:rPr>
          <w:i/>
        </w:rPr>
        <w:t>ё</w:t>
      </w:r>
      <w:r w:rsidRPr="00407C40">
        <w:rPr>
          <w:i/>
        </w:rPr>
        <w:t>нного продукта как товара на рынке; разрабатывать вариант рекламы для продукта труда.</w:t>
      </w:r>
    </w:p>
    <w:p w:rsidR="0074333A" w:rsidRPr="00741440" w:rsidRDefault="0074333A" w:rsidP="00741440">
      <w:pPr>
        <w:pStyle w:val="affff"/>
        <w:rPr>
          <w:b/>
          <w:color w:val="0000FF"/>
        </w:rPr>
      </w:pPr>
      <w:r w:rsidRPr="00741440">
        <w:rPr>
          <w:b/>
          <w:color w:val="0000FF"/>
        </w:rPr>
        <w:t xml:space="preserve">Современное производство и профессиональное </w:t>
      </w:r>
      <w:r w:rsidR="00035117" w:rsidRPr="00741440">
        <w:rPr>
          <w:b/>
          <w:color w:val="0000FF"/>
        </w:rPr>
        <w:t>самоопределение</w:t>
      </w:r>
    </w:p>
    <w:p w:rsidR="0074333A" w:rsidRPr="00C9067C" w:rsidRDefault="0074333A" w:rsidP="00C9067C">
      <w:pPr>
        <w:spacing w:line="360" w:lineRule="auto"/>
        <w:ind w:firstLine="454"/>
        <w:jc w:val="both"/>
        <w:outlineLvl w:val="0"/>
        <w:rPr>
          <w:iCs/>
          <w:sz w:val="28"/>
          <w:szCs w:val="28"/>
          <w:lang w:val="ru-RU"/>
        </w:rPr>
      </w:pPr>
      <w:r w:rsidRPr="00741440">
        <w:rPr>
          <w:b/>
          <w:i/>
          <w:color w:val="0000FF"/>
          <w:sz w:val="28"/>
          <w:szCs w:val="28"/>
          <w:u w:val="single"/>
          <w:lang w:val="ru-RU"/>
        </w:rPr>
        <w:t>Выпускник научится</w:t>
      </w:r>
      <w:r w:rsidRPr="00C9067C">
        <w:rPr>
          <w:sz w:val="28"/>
          <w:szCs w:val="28"/>
          <w:lang w:val="ru-RU"/>
        </w:rPr>
        <w:t xml:space="preserve"> построению 2</w:t>
      </w:r>
      <w:r w:rsidR="002607EC" w:rsidRPr="00C9067C">
        <w:rPr>
          <w:sz w:val="28"/>
          <w:szCs w:val="28"/>
          <w:lang w:val="ru-RU"/>
        </w:rPr>
        <w:t>—</w:t>
      </w:r>
      <w:r w:rsidRPr="00C9067C">
        <w:rPr>
          <w:sz w:val="28"/>
          <w:szCs w:val="28"/>
          <w:lang w:val="ru-RU"/>
        </w:rPr>
        <w:t>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C9067C">
        <w:rPr>
          <w:iCs/>
          <w:sz w:val="28"/>
          <w:szCs w:val="28"/>
          <w:lang w:val="ru-RU"/>
        </w:rPr>
        <w:t>.</w:t>
      </w:r>
    </w:p>
    <w:p w:rsidR="00413225" w:rsidRPr="00741440" w:rsidRDefault="0074333A" w:rsidP="00C9067C">
      <w:pPr>
        <w:spacing w:line="360" w:lineRule="auto"/>
        <w:ind w:firstLine="454"/>
        <w:jc w:val="both"/>
        <w:outlineLvl w:val="0"/>
        <w:rPr>
          <w:b/>
          <w:i/>
          <w:color w:val="0000FF"/>
          <w:sz w:val="28"/>
          <w:szCs w:val="28"/>
          <w:u w:val="single"/>
          <w:lang w:val="ru-RU"/>
        </w:rPr>
      </w:pPr>
      <w:r w:rsidRPr="00741440">
        <w:rPr>
          <w:b/>
          <w:i/>
          <w:color w:val="0000FF"/>
          <w:sz w:val="28"/>
          <w:szCs w:val="28"/>
          <w:u w:val="single"/>
          <w:lang w:val="ru-RU"/>
        </w:rPr>
        <w:t>Выпускник получит возможность научиться</w:t>
      </w:r>
      <w:r w:rsidR="00413225" w:rsidRPr="00741440">
        <w:rPr>
          <w:b/>
          <w:i/>
          <w:color w:val="0000FF"/>
          <w:sz w:val="28"/>
          <w:szCs w:val="28"/>
          <w:u w:val="single"/>
          <w:lang w:val="ru-RU"/>
        </w:rPr>
        <w:t>:</w:t>
      </w:r>
    </w:p>
    <w:p w:rsidR="00413225" w:rsidRPr="00E2197E" w:rsidRDefault="0074333A" w:rsidP="00CA01BF">
      <w:pPr>
        <w:pStyle w:val="af8"/>
        <w:numPr>
          <w:ilvl w:val="0"/>
          <w:numId w:val="234"/>
        </w:numPr>
        <w:spacing w:line="360" w:lineRule="auto"/>
        <w:jc w:val="both"/>
        <w:outlineLvl w:val="0"/>
        <w:rPr>
          <w:iCs/>
          <w:sz w:val="28"/>
          <w:szCs w:val="28"/>
        </w:rPr>
      </w:pPr>
      <w:r w:rsidRPr="00E2197E">
        <w:rPr>
          <w:iCs/>
          <w:sz w:val="28"/>
          <w:szCs w:val="28"/>
        </w:rPr>
        <w:t>планир</w:t>
      </w:r>
      <w:r w:rsidR="00413225" w:rsidRPr="00E2197E">
        <w:rPr>
          <w:iCs/>
          <w:sz w:val="28"/>
          <w:szCs w:val="28"/>
        </w:rPr>
        <w:t>овать профессиональную карьеру;</w:t>
      </w:r>
    </w:p>
    <w:p w:rsidR="00413225" w:rsidRPr="00E2197E" w:rsidRDefault="0074333A" w:rsidP="00CA01BF">
      <w:pPr>
        <w:pStyle w:val="af8"/>
        <w:numPr>
          <w:ilvl w:val="0"/>
          <w:numId w:val="234"/>
        </w:numPr>
        <w:spacing w:line="360" w:lineRule="auto"/>
        <w:jc w:val="both"/>
        <w:outlineLvl w:val="0"/>
        <w:rPr>
          <w:iCs/>
          <w:sz w:val="28"/>
          <w:szCs w:val="28"/>
        </w:rPr>
      </w:pPr>
      <w:r w:rsidRPr="00E2197E">
        <w:rPr>
          <w:iCs/>
          <w:sz w:val="28"/>
          <w:szCs w:val="28"/>
        </w:rPr>
        <w:t>рационально выбирать пути продолжения образования</w:t>
      </w:r>
      <w:r w:rsidR="00413225" w:rsidRPr="00E2197E">
        <w:rPr>
          <w:iCs/>
          <w:sz w:val="28"/>
          <w:szCs w:val="28"/>
        </w:rPr>
        <w:t xml:space="preserve"> или трудоустройства;</w:t>
      </w:r>
    </w:p>
    <w:p w:rsidR="00413225" w:rsidRPr="00E2197E" w:rsidRDefault="0074333A" w:rsidP="00CA01BF">
      <w:pPr>
        <w:pStyle w:val="af8"/>
        <w:numPr>
          <w:ilvl w:val="0"/>
          <w:numId w:val="234"/>
        </w:numPr>
        <w:spacing w:line="360" w:lineRule="auto"/>
        <w:jc w:val="both"/>
        <w:outlineLvl w:val="0"/>
        <w:rPr>
          <w:iCs/>
          <w:sz w:val="28"/>
          <w:szCs w:val="28"/>
        </w:rPr>
      </w:pPr>
      <w:r w:rsidRPr="00E2197E">
        <w:rPr>
          <w:iCs/>
          <w:sz w:val="28"/>
          <w:szCs w:val="28"/>
        </w:rPr>
        <w:t>ориентироваться в информации по трудоустрой</w:t>
      </w:r>
      <w:r w:rsidR="00413225" w:rsidRPr="00E2197E">
        <w:rPr>
          <w:iCs/>
          <w:sz w:val="28"/>
          <w:szCs w:val="28"/>
        </w:rPr>
        <w:t>ству и продолжению образования;</w:t>
      </w:r>
    </w:p>
    <w:p w:rsidR="00911202" w:rsidRPr="00E2197E" w:rsidRDefault="0074333A" w:rsidP="00CA01BF">
      <w:pPr>
        <w:pStyle w:val="af8"/>
        <w:numPr>
          <w:ilvl w:val="0"/>
          <w:numId w:val="234"/>
        </w:numPr>
        <w:spacing w:line="360" w:lineRule="auto"/>
        <w:jc w:val="both"/>
        <w:outlineLvl w:val="0"/>
        <w:rPr>
          <w:iCs/>
          <w:sz w:val="28"/>
          <w:szCs w:val="28"/>
        </w:rPr>
      </w:pPr>
      <w:r w:rsidRPr="00E2197E">
        <w:rPr>
          <w:iCs/>
          <w:sz w:val="28"/>
          <w:szCs w:val="28"/>
        </w:rPr>
        <w:lastRenderedPageBreak/>
        <w:t>оценивать свои возможности и возможности своей семьи для предпринимательской деятельности.</w:t>
      </w:r>
    </w:p>
    <w:p w:rsidR="0074333A" w:rsidRPr="00741440" w:rsidRDefault="0074333A" w:rsidP="00407C40">
      <w:pPr>
        <w:pStyle w:val="aff0"/>
        <w:jc w:val="center"/>
        <w:outlineLvl w:val="0"/>
        <w:rPr>
          <w:b/>
          <w:i/>
          <w:color w:val="0000FF"/>
          <w:sz w:val="32"/>
          <w:szCs w:val="32"/>
        </w:rPr>
      </w:pPr>
      <w:r w:rsidRPr="00741440">
        <w:rPr>
          <w:b/>
          <w:i/>
          <w:color w:val="0000FF"/>
          <w:sz w:val="32"/>
          <w:szCs w:val="32"/>
        </w:rPr>
        <w:t>Физическая культура</w:t>
      </w:r>
    </w:p>
    <w:p w:rsidR="0074333A" w:rsidRPr="00741440" w:rsidRDefault="0074333A" w:rsidP="00741440">
      <w:pPr>
        <w:pStyle w:val="affff"/>
        <w:rPr>
          <w:b/>
          <w:color w:val="0000FF"/>
        </w:rPr>
      </w:pPr>
      <w:r w:rsidRPr="00741440">
        <w:rPr>
          <w:b/>
          <w:color w:val="0000FF"/>
        </w:rPr>
        <w:t>Знания о физической культуре</w:t>
      </w:r>
    </w:p>
    <w:p w:rsidR="0074333A" w:rsidRPr="00741440" w:rsidRDefault="0074333A" w:rsidP="00741440">
      <w:pPr>
        <w:spacing w:line="360" w:lineRule="auto"/>
        <w:ind w:firstLine="454"/>
        <w:jc w:val="both"/>
        <w:outlineLvl w:val="0"/>
        <w:rPr>
          <w:b/>
          <w:i/>
          <w:color w:val="0000FF"/>
          <w:sz w:val="28"/>
          <w:szCs w:val="28"/>
          <w:u w:val="single"/>
          <w:lang w:val="ru-RU"/>
        </w:rPr>
      </w:pPr>
      <w:r w:rsidRPr="00741440">
        <w:rPr>
          <w:b/>
          <w:i/>
          <w:color w:val="0000FF"/>
          <w:sz w:val="28"/>
          <w:szCs w:val="28"/>
          <w:u w:val="single"/>
          <w:lang w:val="ru-RU"/>
        </w:rPr>
        <w:t>Выпускник научится:</w:t>
      </w:r>
    </w:p>
    <w:p w:rsidR="0074333A" w:rsidRPr="00C9067C" w:rsidRDefault="0074333A" w:rsidP="00CA01BF">
      <w:pPr>
        <w:pStyle w:val="affff"/>
        <w:numPr>
          <w:ilvl w:val="0"/>
          <w:numId w:val="235"/>
        </w:numPr>
      </w:pPr>
      <w:r w:rsidRPr="00C9067C">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74333A" w:rsidRPr="00C9067C" w:rsidRDefault="0074333A" w:rsidP="00CA01BF">
      <w:pPr>
        <w:pStyle w:val="affff"/>
        <w:numPr>
          <w:ilvl w:val="0"/>
          <w:numId w:val="235"/>
        </w:numPr>
      </w:pPr>
      <w:r w:rsidRPr="00C9067C">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74333A" w:rsidRPr="00C9067C" w:rsidRDefault="0074333A" w:rsidP="00CA01BF">
      <w:pPr>
        <w:pStyle w:val="affff"/>
        <w:numPr>
          <w:ilvl w:val="0"/>
          <w:numId w:val="235"/>
        </w:numPr>
      </w:pPr>
      <w:r w:rsidRPr="00C9067C">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74333A" w:rsidRPr="00C9067C" w:rsidRDefault="0074333A" w:rsidP="00CA01BF">
      <w:pPr>
        <w:pStyle w:val="affff"/>
        <w:numPr>
          <w:ilvl w:val="0"/>
          <w:numId w:val="235"/>
        </w:numPr>
      </w:pPr>
      <w:r w:rsidRPr="00C9067C">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74333A" w:rsidRPr="00C9067C" w:rsidRDefault="0074333A" w:rsidP="00CA01BF">
      <w:pPr>
        <w:pStyle w:val="affff"/>
        <w:numPr>
          <w:ilvl w:val="0"/>
          <w:numId w:val="235"/>
        </w:numPr>
      </w:pPr>
      <w:r w:rsidRPr="00C9067C">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74333A" w:rsidRPr="00C9067C" w:rsidRDefault="0074333A" w:rsidP="00CA01BF">
      <w:pPr>
        <w:pStyle w:val="affff"/>
        <w:numPr>
          <w:ilvl w:val="0"/>
          <w:numId w:val="235"/>
        </w:numPr>
      </w:pPr>
      <w:r w:rsidRPr="00C9067C">
        <w:rPr>
          <w:iCs/>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74333A" w:rsidRPr="00741440" w:rsidRDefault="0074333A" w:rsidP="00741440">
      <w:pPr>
        <w:spacing w:line="360" w:lineRule="auto"/>
        <w:ind w:firstLine="454"/>
        <w:jc w:val="both"/>
        <w:outlineLvl w:val="0"/>
        <w:rPr>
          <w:b/>
          <w:i/>
          <w:color w:val="0000FF"/>
          <w:sz w:val="28"/>
          <w:szCs w:val="28"/>
          <w:u w:val="single"/>
          <w:lang w:val="ru-RU"/>
        </w:rPr>
      </w:pPr>
      <w:r w:rsidRPr="00741440">
        <w:rPr>
          <w:b/>
          <w:i/>
          <w:color w:val="0000FF"/>
          <w:sz w:val="28"/>
          <w:szCs w:val="28"/>
          <w:u w:val="single"/>
          <w:lang w:val="ru-RU"/>
        </w:rPr>
        <w:t>Выпускник получит возможность научиться:</w:t>
      </w:r>
    </w:p>
    <w:p w:rsidR="0074333A" w:rsidRPr="00E2197E" w:rsidRDefault="0074333A" w:rsidP="00CA01BF">
      <w:pPr>
        <w:pStyle w:val="affff"/>
        <w:numPr>
          <w:ilvl w:val="0"/>
          <w:numId w:val="236"/>
        </w:numPr>
      </w:pPr>
      <w:r w:rsidRPr="00E2197E">
        <w:rPr>
          <w:iCs/>
        </w:rPr>
        <w:t>характеризовать</w:t>
      </w:r>
      <w:r w:rsidRPr="00E2197E">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74333A" w:rsidRPr="00E2197E" w:rsidRDefault="0074333A" w:rsidP="00CA01BF">
      <w:pPr>
        <w:pStyle w:val="affff"/>
        <w:numPr>
          <w:ilvl w:val="0"/>
          <w:numId w:val="236"/>
        </w:numPr>
      </w:pPr>
      <w:r w:rsidRPr="00E2197E">
        <w:lastRenderedPageBreak/>
        <w:t>характеризовать исторические вехи развития отечественного спортивного движения, великих спортсменов, прин</w:t>
      </w:r>
      <w:r w:rsidR="00AB607A" w:rsidRPr="00E2197E">
        <w:t>ё</w:t>
      </w:r>
      <w:r w:rsidRPr="00E2197E">
        <w:t xml:space="preserve">сших славу </w:t>
      </w:r>
      <w:r w:rsidR="00AB607A" w:rsidRPr="00E2197E">
        <w:t>р</w:t>
      </w:r>
      <w:r w:rsidRPr="00E2197E">
        <w:t>оссийскому спорту;</w:t>
      </w:r>
    </w:p>
    <w:p w:rsidR="0074333A" w:rsidRPr="00E2197E" w:rsidRDefault="0074333A" w:rsidP="00CA01BF">
      <w:pPr>
        <w:pStyle w:val="affff"/>
        <w:numPr>
          <w:ilvl w:val="0"/>
          <w:numId w:val="236"/>
        </w:numPr>
      </w:pPr>
      <w:r w:rsidRPr="00E2197E">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74333A" w:rsidRPr="00741440" w:rsidRDefault="0074333A" w:rsidP="00741440">
      <w:pPr>
        <w:pStyle w:val="affff"/>
        <w:rPr>
          <w:b/>
          <w:color w:val="0000FF"/>
        </w:rPr>
      </w:pPr>
      <w:r w:rsidRPr="00741440">
        <w:rPr>
          <w:b/>
          <w:color w:val="0000FF"/>
        </w:rPr>
        <w:t>Способы двигательной (физкультурной) деятельности</w:t>
      </w:r>
    </w:p>
    <w:p w:rsidR="0074333A" w:rsidRPr="00741440" w:rsidRDefault="0074333A" w:rsidP="00741440">
      <w:pPr>
        <w:spacing w:line="360" w:lineRule="auto"/>
        <w:ind w:firstLine="454"/>
        <w:jc w:val="both"/>
        <w:outlineLvl w:val="0"/>
        <w:rPr>
          <w:b/>
          <w:i/>
          <w:color w:val="0000FF"/>
          <w:sz w:val="28"/>
          <w:szCs w:val="28"/>
          <w:u w:val="single"/>
          <w:lang w:val="ru-RU"/>
        </w:rPr>
      </w:pPr>
      <w:r w:rsidRPr="00741440">
        <w:rPr>
          <w:b/>
          <w:i/>
          <w:color w:val="0000FF"/>
          <w:sz w:val="28"/>
          <w:szCs w:val="28"/>
          <w:u w:val="single"/>
          <w:lang w:val="ru-RU"/>
        </w:rPr>
        <w:t xml:space="preserve">Выпускник научится: </w:t>
      </w:r>
    </w:p>
    <w:p w:rsidR="0074333A" w:rsidRPr="00C9067C" w:rsidRDefault="0074333A" w:rsidP="00CA01BF">
      <w:pPr>
        <w:pStyle w:val="affff"/>
        <w:numPr>
          <w:ilvl w:val="0"/>
          <w:numId w:val="237"/>
        </w:numPr>
      </w:pPr>
      <w:r w:rsidRPr="00C9067C">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74333A" w:rsidRPr="00C9067C" w:rsidRDefault="0074333A" w:rsidP="00CA01BF">
      <w:pPr>
        <w:pStyle w:val="affff"/>
        <w:numPr>
          <w:ilvl w:val="0"/>
          <w:numId w:val="237"/>
        </w:numPr>
      </w:pPr>
      <w:r w:rsidRPr="00C9067C">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74333A" w:rsidRPr="00C9067C" w:rsidRDefault="0074333A" w:rsidP="00CA01BF">
      <w:pPr>
        <w:pStyle w:val="affff"/>
        <w:numPr>
          <w:ilvl w:val="0"/>
          <w:numId w:val="237"/>
        </w:numPr>
      </w:pPr>
      <w:r w:rsidRPr="00C9067C">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74333A" w:rsidRPr="00C9067C" w:rsidRDefault="0074333A" w:rsidP="00CA01BF">
      <w:pPr>
        <w:pStyle w:val="affff"/>
        <w:numPr>
          <w:ilvl w:val="0"/>
          <w:numId w:val="237"/>
        </w:numPr>
      </w:pPr>
      <w:r w:rsidRPr="00C9067C">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74333A" w:rsidRPr="00C9067C" w:rsidRDefault="0074333A" w:rsidP="00CA01BF">
      <w:pPr>
        <w:pStyle w:val="affff"/>
        <w:numPr>
          <w:ilvl w:val="0"/>
          <w:numId w:val="237"/>
        </w:numPr>
      </w:pPr>
      <w:r w:rsidRPr="00C9067C">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74333A" w:rsidRPr="00C9067C" w:rsidRDefault="0074333A" w:rsidP="00CA01BF">
      <w:pPr>
        <w:pStyle w:val="affff"/>
        <w:numPr>
          <w:ilvl w:val="0"/>
          <w:numId w:val="237"/>
        </w:numPr>
      </w:pPr>
      <w:r w:rsidRPr="00C9067C">
        <w:t xml:space="preserve">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w:t>
      </w:r>
      <w:r w:rsidRPr="00C9067C">
        <w:lastRenderedPageBreak/>
        <w:t>качеств, тестировании физического развития и физической подготовленности.</w:t>
      </w:r>
    </w:p>
    <w:p w:rsidR="0074333A" w:rsidRPr="00741440" w:rsidRDefault="0074333A" w:rsidP="00741440">
      <w:pPr>
        <w:spacing w:line="360" w:lineRule="auto"/>
        <w:ind w:firstLine="454"/>
        <w:jc w:val="both"/>
        <w:outlineLvl w:val="0"/>
        <w:rPr>
          <w:b/>
          <w:i/>
          <w:color w:val="0000FF"/>
          <w:sz w:val="28"/>
          <w:szCs w:val="28"/>
          <w:u w:val="single"/>
          <w:lang w:val="ru-RU"/>
        </w:rPr>
      </w:pPr>
      <w:r w:rsidRPr="00741440">
        <w:rPr>
          <w:b/>
          <w:i/>
          <w:color w:val="0000FF"/>
          <w:sz w:val="28"/>
          <w:szCs w:val="28"/>
          <w:u w:val="single"/>
          <w:lang w:val="ru-RU"/>
        </w:rPr>
        <w:t>Выпускник получит возможность научиться:</w:t>
      </w:r>
    </w:p>
    <w:p w:rsidR="0074333A" w:rsidRPr="00E2197E" w:rsidRDefault="0074333A" w:rsidP="00CA01BF">
      <w:pPr>
        <w:pStyle w:val="affff"/>
        <w:numPr>
          <w:ilvl w:val="0"/>
          <w:numId w:val="238"/>
        </w:numPr>
      </w:pPr>
      <w:r w:rsidRPr="00E2197E">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74333A" w:rsidRPr="00E2197E" w:rsidRDefault="0074333A" w:rsidP="00CA01BF">
      <w:pPr>
        <w:pStyle w:val="affff"/>
        <w:numPr>
          <w:ilvl w:val="0"/>
          <w:numId w:val="238"/>
        </w:numPr>
      </w:pPr>
      <w:r w:rsidRPr="00E2197E">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74333A" w:rsidRPr="00E2197E" w:rsidRDefault="0074333A" w:rsidP="00CA01BF">
      <w:pPr>
        <w:pStyle w:val="affff"/>
        <w:numPr>
          <w:ilvl w:val="0"/>
          <w:numId w:val="238"/>
        </w:numPr>
      </w:pPr>
      <w:r w:rsidRPr="00E2197E">
        <w:t>проводить восстановительные мероприятия с использованием банных процедур и сеансов оздоровительного массажа.</w:t>
      </w:r>
    </w:p>
    <w:p w:rsidR="00E2197E" w:rsidRDefault="00E2197E" w:rsidP="00741440">
      <w:pPr>
        <w:pStyle w:val="affff"/>
        <w:rPr>
          <w:b/>
          <w:color w:val="0000FF"/>
        </w:rPr>
      </w:pPr>
    </w:p>
    <w:p w:rsidR="0074333A" w:rsidRPr="00741440" w:rsidRDefault="0074333A" w:rsidP="00741440">
      <w:pPr>
        <w:pStyle w:val="affff"/>
        <w:rPr>
          <w:b/>
          <w:color w:val="0000FF"/>
        </w:rPr>
      </w:pPr>
      <w:r w:rsidRPr="00741440">
        <w:rPr>
          <w:b/>
          <w:color w:val="0000FF"/>
        </w:rPr>
        <w:t>Физическое совершенствование</w:t>
      </w:r>
    </w:p>
    <w:p w:rsidR="0074333A" w:rsidRPr="00741440" w:rsidRDefault="0074333A" w:rsidP="00741440">
      <w:pPr>
        <w:spacing w:line="360" w:lineRule="auto"/>
        <w:ind w:firstLine="454"/>
        <w:jc w:val="both"/>
        <w:outlineLvl w:val="0"/>
        <w:rPr>
          <w:b/>
          <w:i/>
          <w:color w:val="0000FF"/>
          <w:sz w:val="28"/>
          <w:szCs w:val="28"/>
          <w:u w:val="single"/>
          <w:lang w:val="ru-RU"/>
        </w:rPr>
      </w:pPr>
      <w:r w:rsidRPr="00741440">
        <w:rPr>
          <w:b/>
          <w:i/>
          <w:color w:val="0000FF"/>
          <w:sz w:val="28"/>
          <w:szCs w:val="28"/>
          <w:u w:val="single"/>
          <w:lang w:val="ru-RU"/>
        </w:rPr>
        <w:t xml:space="preserve">Выпускник научится: </w:t>
      </w:r>
    </w:p>
    <w:p w:rsidR="0074333A" w:rsidRPr="00C9067C" w:rsidRDefault="0074333A" w:rsidP="00CA01BF">
      <w:pPr>
        <w:pStyle w:val="affff"/>
        <w:numPr>
          <w:ilvl w:val="0"/>
          <w:numId w:val="239"/>
        </w:numPr>
      </w:pPr>
      <w:r w:rsidRPr="00C9067C">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74333A" w:rsidRPr="00C9067C" w:rsidRDefault="0074333A" w:rsidP="00CA01BF">
      <w:pPr>
        <w:pStyle w:val="affff"/>
        <w:numPr>
          <w:ilvl w:val="0"/>
          <w:numId w:val="239"/>
        </w:numPr>
      </w:pPr>
      <w:r w:rsidRPr="00C9067C">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74333A" w:rsidRPr="00C9067C" w:rsidRDefault="0074333A" w:rsidP="00CA01BF">
      <w:pPr>
        <w:pStyle w:val="affff"/>
        <w:numPr>
          <w:ilvl w:val="0"/>
          <w:numId w:val="239"/>
        </w:numPr>
      </w:pPr>
      <w:r w:rsidRPr="00C9067C">
        <w:t>выполнять акробатические комбинации из числа хорошо освоенных упражнений;</w:t>
      </w:r>
    </w:p>
    <w:p w:rsidR="0074333A" w:rsidRPr="00C9067C" w:rsidRDefault="0074333A" w:rsidP="00CA01BF">
      <w:pPr>
        <w:pStyle w:val="affff"/>
        <w:numPr>
          <w:ilvl w:val="0"/>
          <w:numId w:val="239"/>
        </w:numPr>
      </w:pPr>
      <w:r w:rsidRPr="00C9067C">
        <w:t>выполнять гимнастические комбинации на спортивных снарядах из числа хорошо освоенных упражнений;</w:t>
      </w:r>
    </w:p>
    <w:p w:rsidR="0074333A" w:rsidRPr="00C9067C" w:rsidRDefault="0074333A" w:rsidP="00CA01BF">
      <w:pPr>
        <w:pStyle w:val="affff"/>
        <w:numPr>
          <w:ilvl w:val="0"/>
          <w:numId w:val="239"/>
        </w:numPr>
      </w:pPr>
      <w:r w:rsidRPr="00C9067C">
        <w:t>выполнять легкоатлетические упражнения в беге и прыжках (в высоту и длину);</w:t>
      </w:r>
    </w:p>
    <w:p w:rsidR="0074333A" w:rsidRPr="00C9067C" w:rsidRDefault="0074333A" w:rsidP="00CA01BF">
      <w:pPr>
        <w:pStyle w:val="affff"/>
        <w:numPr>
          <w:ilvl w:val="0"/>
          <w:numId w:val="239"/>
        </w:numPr>
      </w:pPr>
      <w:r w:rsidRPr="00C9067C">
        <w:t xml:space="preserve">выполнять передвижения на лыжах скользящими способами ходьбы, демонстрировать технику умения последовательно чередовать их в </w:t>
      </w:r>
      <w:r w:rsidRPr="00C9067C">
        <w:lastRenderedPageBreak/>
        <w:t xml:space="preserve">процессе прохождения тренировочных дистанций </w:t>
      </w:r>
      <w:r w:rsidRPr="00C9067C">
        <w:rPr>
          <w:iCs/>
        </w:rPr>
        <w:t>(для снежных регионов России)</w:t>
      </w:r>
      <w:r w:rsidRPr="00C9067C">
        <w:t>;</w:t>
      </w:r>
    </w:p>
    <w:p w:rsidR="0074333A" w:rsidRPr="00C9067C" w:rsidRDefault="0074333A" w:rsidP="00CA01BF">
      <w:pPr>
        <w:pStyle w:val="affff"/>
        <w:numPr>
          <w:ilvl w:val="0"/>
          <w:numId w:val="239"/>
        </w:numPr>
      </w:pPr>
      <w:r w:rsidRPr="00C9067C">
        <w:t>выполнять спуски и торможения на лыжах с пологого склона одним из разученных способов;</w:t>
      </w:r>
    </w:p>
    <w:p w:rsidR="0074333A" w:rsidRPr="00C9067C" w:rsidRDefault="0074333A" w:rsidP="00CA01BF">
      <w:pPr>
        <w:pStyle w:val="affff"/>
        <w:numPr>
          <w:ilvl w:val="0"/>
          <w:numId w:val="239"/>
        </w:numPr>
      </w:pPr>
      <w:r w:rsidRPr="00C9067C">
        <w:t>выполнять основные технические действия и приёмы игры в футбол, волейбол, баскетбол в условиях учебной и игровой деятельности;</w:t>
      </w:r>
    </w:p>
    <w:p w:rsidR="0074333A" w:rsidRPr="00C9067C" w:rsidRDefault="0074333A" w:rsidP="00CA01BF">
      <w:pPr>
        <w:pStyle w:val="affff"/>
        <w:numPr>
          <w:ilvl w:val="0"/>
          <w:numId w:val="239"/>
        </w:numPr>
      </w:pPr>
      <w:r w:rsidRPr="00C9067C">
        <w:t>выполнять тестовые упражнения на оценку уровня индивидуального развития основных физических качеств.</w:t>
      </w:r>
    </w:p>
    <w:p w:rsidR="0074333A" w:rsidRPr="00741440" w:rsidRDefault="0074333A" w:rsidP="00741440">
      <w:pPr>
        <w:spacing w:line="360" w:lineRule="auto"/>
        <w:ind w:firstLine="454"/>
        <w:jc w:val="both"/>
        <w:outlineLvl w:val="0"/>
        <w:rPr>
          <w:b/>
          <w:i/>
          <w:color w:val="0000FF"/>
          <w:sz w:val="28"/>
          <w:szCs w:val="28"/>
          <w:u w:val="single"/>
          <w:lang w:val="ru-RU"/>
        </w:rPr>
      </w:pPr>
      <w:r w:rsidRPr="00741440">
        <w:rPr>
          <w:b/>
          <w:i/>
          <w:color w:val="0000FF"/>
          <w:sz w:val="28"/>
          <w:szCs w:val="28"/>
          <w:u w:val="single"/>
          <w:lang w:val="ru-RU"/>
        </w:rPr>
        <w:t>Выпускник получит возможность научиться:</w:t>
      </w:r>
    </w:p>
    <w:p w:rsidR="0074333A" w:rsidRPr="00E2197E" w:rsidRDefault="0074333A" w:rsidP="00CA01BF">
      <w:pPr>
        <w:pStyle w:val="affff"/>
        <w:numPr>
          <w:ilvl w:val="0"/>
          <w:numId w:val="240"/>
        </w:numPr>
      </w:pPr>
      <w:r w:rsidRPr="00E2197E">
        <w:t>выполнять комплексы упражнений лечебной физической культуры с учётом имеющихся индивидуальных нарушений в показателях здоровья;</w:t>
      </w:r>
    </w:p>
    <w:p w:rsidR="0074333A" w:rsidRPr="00E2197E" w:rsidRDefault="0074333A" w:rsidP="00CA01BF">
      <w:pPr>
        <w:pStyle w:val="affff"/>
        <w:numPr>
          <w:ilvl w:val="0"/>
          <w:numId w:val="240"/>
        </w:numPr>
      </w:pPr>
      <w:r w:rsidRPr="00E2197E">
        <w:t>преодолевать естественные и искусственные препятствия с помощью разнообразных способов лазания, прыжков и бега;</w:t>
      </w:r>
    </w:p>
    <w:p w:rsidR="0074333A" w:rsidRPr="00E2197E" w:rsidRDefault="0074333A" w:rsidP="00CA01BF">
      <w:pPr>
        <w:pStyle w:val="affff"/>
        <w:numPr>
          <w:ilvl w:val="0"/>
          <w:numId w:val="240"/>
        </w:numPr>
        <w:rPr>
          <w:iCs/>
        </w:rPr>
      </w:pPr>
      <w:r w:rsidRPr="00E2197E">
        <w:t>осуществлять судейство по одному из осваиваемых видов спорта;</w:t>
      </w:r>
    </w:p>
    <w:p w:rsidR="00741440" w:rsidRPr="00E2197E" w:rsidRDefault="0074333A" w:rsidP="00CA01BF">
      <w:pPr>
        <w:pStyle w:val="affff"/>
        <w:numPr>
          <w:ilvl w:val="0"/>
          <w:numId w:val="240"/>
        </w:numPr>
        <w:rPr>
          <w:b/>
        </w:rPr>
      </w:pPr>
      <w:r w:rsidRPr="00E2197E">
        <w:rPr>
          <w:iCs/>
        </w:rPr>
        <w:t>выполнять тестовые нормативы по физической подготовке.</w:t>
      </w:r>
    </w:p>
    <w:p w:rsidR="00741440" w:rsidRPr="00741440" w:rsidRDefault="0074333A" w:rsidP="00741440">
      <w:pPr>
        <w:pStyle w:val="affff"/>
        <w:jc w:val="center"/>
        <w:rPr>
          <w:b/>
          <w:i/>
          <w:color w:val="0000FF"/>
          <w:sz w:val="32"/>
          <w:szCs w:val="32"/>
        </w:rPr>
      </w:pPr>
      <w:r w:rsidRPr="00741440">
        <w:rPr>
          <w:b/>
          <w:i/>
          <w:color w:val="0000FF"/>
          <w:sz w:val="32"/>
          <w:szCs w:val="32"/>
        </w:rPr>
        <w:t>Основы безопасности жизнедеятельности</w:t>
      </w:r>
    </w:p>
    <w:p w:rsidR="0074333A" w:rsidRPr="00741440" w:rsidRDefault="0074333A" w:rsidP="00741440">
      <w:pPr>
        <w:pStyle w:val="affff"/>
        <w:rPr>
          <w:b/>
          <w:color w:val="0000FF"/>
        </w:rPr>
      </w:pPr>
      <w:r w:rsidRPr="00741440">
        <w:rPr>
          <w:b/>
          <w:color w:val="0000FF"/>
        </w:rPr>
        <w:t>Основы безопасности личности, общества и государства</w:t>
      </w:r>
    </w:p>
    <w:p w:rsidR="0074333A" w:rsidRPr="00741440" w:rsidRDefault="0074333A" w:rsidP="00741440">
      <w:pPr>
        <w:pStyle w:val="affff"/>
        <w:rPr>
          <w:b/>
          <w:color w:val="0000FF"/>
        </w:rPr>
      </w:pPr>
      <w:r w:rsidRPr="00741440">
        <w:rPr>
          <w:b/>
          <w:color w:val="0000FF"/>
        </w:rPr>
        <w:t>Основы комплексной безопасности</w:t>
      </w:r>
    </w:p>
    <w:p w:rsidR="0074333A" w:rsidRPr="00741440" w:rsidRDefault="0074333A" w:rsidP="00741440">
      <w:pPr>
        <w:spacing w:line="360" w:lineRule="auto"/>
        <w:ind w:firstLine="454"/>
        <w:jc w:val="both"/>
        <w:outlineLvl w:val="0"/>
        <w:rPr>
          <w:b/>
          <w:i/>
          <w:color w:val="0000FF"/>
          <w:sz w:val="28"/>
          <w:szCs w:val="28"/>
          <w:u w:val="single"/>
          <w:lang w:val="ru-RU"/>
        </w:rPr>
      </w:pPr>
      <w:r w:rsidRPr="00741440">
        <w:rPr>
          <w:b/>
          <w:i/>
          <w:color w:val="0000FF"/>
          <w:sz w:val="28"/>
          <w:szCs w:val="28"/>
          <w:u w:val="single"/>
          <w:lang w:val="ru-RU"/>
        </w:rPr>
        <w:t>Выпускник научится:</w:t>
      </w:r>
    </w:p>
    <w:p w:rsidR="0074333A" w:rsidRPr="00C9067C" w:rsidRDefault="0074333A" w:rsidP="00CA01BF">
      <w:pPr>
        <w:pStyle w:val="affff"/>
        <w:numPr>
          <w:ilvl w:val="0"/>
          <w:numId w:val="241"/>
        </w:numPr>
      </w:pPr>
      <w:r w:rsidRPr="00C9067C">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74333A" w:rsidRPr="00C9067C" w:rsidRDefault="0074333A" w:rsidP="00CA01BF">
      <w:pPr>
        <w:pStyle w:val="affff"/>
        <w:numPr>
          <w:ilvl w:val="0"/>
          <w:numId w:val="241"/>
        </w:numPr>
      </w:pPr>
      <w:r w:rsidRPr="00C9067C">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74333A" w:rsidRPr="00C9067C" w:rsidRDefault="0074333A" w:rsidP="00CA01BF">
      <w:pPr>
        <w:pStyle w:val="affff"/>
        <w:numPr>
          <w:ilvl w:val="0"/>
          <w:numId w:val="241"/>
        </w:numPr>
      </w:pPr>
      <w:r w:rsidRPr="00C9067C">
        <w:lastRenderedPageBreak/>
        <w:t xml:space="preserve">выявлять и характеризовать роль и влияние человеческого фактора в возникновении опасных ситуаций, обосновывать необходимость </w:t>
      </w:r>
      <w:proofErr w:type="gramStart"/>
      <w:r w:rsidRPr="00C9067C">
        <w:t>повышения уровня культуры безопасности жизнедеятельности населения страны</w:t>
      </w:r>
      <w:proofErr w:type="gramEnd"/>
      <w:r w:rsidRPr="00C9067C">
        <w:t xml:space="preserve"> в современных условиях;</w:t>
      </w:r>
    </w:p>
    <w:p w:rsidR="0074333A" w:rsidRPr="00C9067C" w:rsidRDefault="0074333A" w:rsidP="00CA01BF">
      <w:pPr>
        <w:pStyle w:val="affff"/>
        <w:numPr>
          <w:ilvl w:val="0"/>
          <w:numId w:val="241"/>
        </w:numPr>
        <w:spacing w:line="336" w:lineRule="auto"/>
      </w:pPr>
      <w:r w:rsidRPr="00C9067C">
        <w:t>формировать модел</w:t>
      </w:r>
      <w:r w:rsidR="00B7336F">
        <w:t>ь личного безопасного поведения</w:t>
      </w:r>
      <w:r w:rsidRPr="00C9067C">
        <w:t xml:space="preserve">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74333A" w:rsidRPr="00C9067C" w:rsidRDefault="0074333A" w:rsidP="00CA01BF">
      <w:pPr>
        <w:pStyle w:val="affff"/>
        <w:numPr>
          <w:ilvl w:val="0"/>
          <w:numId w:val="241"/>
        </w:numPr>
        <w:spacing w:line="336" w:lineRule="auto"/>
      </w:pPr>
      <w:r w:rsidRPr="00C9067C">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74333A" w:rsidRPr="00C9067C" w:rsidRDefault="0074333A" w:rsidP="00CA01BF">
      <w:pPr>
        <w:pStyle w:val="affff"/>
        <w:numPr>
          <w:ilvl w:val="0"/>
          <w:numId w:val="241"/>
        </w:numPr>
        <w:spacing w:line="336" w:lineRule="auto"/>
      </w:pPr>
      <w:r w:rsidRPr="00C9067C">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74333A" w:rsidRPr="00741440" w:rsidRDefault="0074333A" w:rsidP="00741440">
      <w:pPr>
        <w:spacing w:line="360" w:lineRule="auto"/>
        <w:ind w:firstLine="454"/>
        <w:jc w:val="both"/>
        <w:outlineLvl w:val="0"/>
        <w:rPr>
          <w:b/>
          <w:i/>
          <w:color w:val="0000FF"/>
          <w:sz w:val="28"/>
          <w:szCs w:val="28"/>
          <w:u w:val="single"/>
          <w:lang w:val="ru-RU"/>
        </w:rPr>
      </w:pPr>
      <w:r w:rsidRPr="00741440">
        <w:rPr>
          <w:b/>
          <w:i/>
          <w:color w:val="0000FF"/>
          <w:sz w:val="28"/>
          <w:szCs w:val="28"/>
          <w:u w:val="single"/>
          <w:lang w:val="ru-RU"/>
        </w:rPr>
        <w:t>Выпускник получит возможность научиться:</w:t>
      </w:r>
    </w:p>
    <w:p w:rsidR="0074333A" w:rsidRPr="00E2197E" w:rsidRDefault="0074333A" w:rsidP="00CA01BF">
      <w:pPr>
        <w:pStyle w:val="affff"/>
        <w:numPr>
          <w:ilvl w:val="0"/>
          <w:numId w:val="242"/>
        </w:numPr>
        <w:spacing w:line="336" w:lineRule="auto"/>
      </w:pPr>
      <w:r w:rsidRPr="00E2197E">
        <w:t>систематизировать основные положения нормативно-правовых актов Российской Федерации в области безопасности и обосно</w:t>
      </w:r>
      <w:r w:rsidR="00B7336F" w:rsidRPr="00E2197E">
        <w:t>вы</w:t>
      </w:r>
      <w:r w:rsidRPr="00E2197E">
        <w:t>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74333A" w:rsidRPr="00E2197E" w:rsidRDefault="0074333A" w:rsidP="00CA01BF">
      <w:pPr>
        <w:pStyle w:val="affff"/>
        <w:numPr>
          <w:ilvl w:val="0"/>
          <w:numId w:val="242"/>
        </w:numPr>
        <w:spacing w:line="336" w:lineRule="auto"/>
      </w:pPr>
      <w:r w:rsidRPr="00E2197E">
        <w:t>прогнозировать возможность возникновения опасных и чрезвычайных ситуаций по их характерным признакам;</w:t>
      </w:r>
    </w:p>
    <w:p w:rsidR="0074333A" w:rsidRPr="00E2197E" w:rsidRDefault="0074333A" w:rsidP="00CA01BF">
      <w:pPr>
        <w:pStyle w:val="affff"/>
        <w:numPr>
          <w:ilvl w:val="0"/>
          <w:numId w:val="242"/>
        </w:numPr>
        <w:spacing w:line="336" w:lineRule="auto"/>
      </w:pPr>
      <w:r w:rsidRPr="00E2197E">
        <w:t xml:space="preserve">характеризовать роль образования в системе </w:t>
      </w:r>
      <w:proofErr w:type="gramStart"/>
      <w:r w:rsidRPr="00E2197E">
        <w:t>формирования современного уровня культуры безопасности жизнедеятельности</w:t>
      </w:r>
      <w:proofErr w:type="gramEnd"/>
      <w:r w:rsidRPr="00E2197E">
        <w:t xml:space="preserve"> у населения страны;</w:t>
      </w:r>
    </w:p>
    <w:p w:rsidR="0074333A" w:rsidRPr="00E2197E" w:rsidRDefault="0074333A" w:rsidP="00CA01BF">
      <w:pPr>
        <w:pStyle w:val="affff"/>
        <w:numPr>
          <w:ilvl w:val="0"/>
          <w:numId w:val="242"/>
        </w:numPr>
        <w:spacing w:line="336" w:lineRule="auto"/>
      </w:pPr>
      <w:r w:rsidRPr="00E2197E">
        <w:t>проектировать план по повышению индивидуального уровня культуры безопасности жизнедеятельности для защищ</w:t>
      </w:r>
      <w:r w:rsidR="00B7336F" w:rsidRPr="00E2197E">
        <w:t>ё</w:t>
      </w:r>
      <w:r w:rsidRPr="00E2197E">
        <w:t>нности личных жизненно важных интересов от внешних и внутренних угроз.</w:t>
      </w:r>
    </w:p>
    <w:p w:rsidR="0074333A" w:rsidRPr="00741440" w:rsidRDefault="0074333A" w:rsidP="00741440">
      <w:pPr>
        <w:pStyle w:val="affff"/>
        <w:rPr>
          <w:b/>
          <w:color w:val="0000FF"/>
        </w:rPr>
      </w:pPr>
      <w:r w:rsidRPr="00741440">
        <w:rPr>
          <w:b/>
          <w:color w:val="0000FF"/>
        </w:rPr>
        <w:lastRenderedPageBreak/>
        <w:t>Защита населения Российской Федерации от чрезвычайных ситуаций</w:t>
      </w:r>
    </w:p>
    <w:p w:rsidR="0074333A" w:rsidRPr="00741440" w:rsidRDefault="0074333A" w:rsidP="00741440">
      <w:pPr>
        <w:spacing w:line="360" w:lineRule="auto"/>
        <w:ind w:firstLine="454"/>
        <w:jc w:val="both"/>
        <w:outlineLvl w:val="0"/>
        <w:rPr>
          <w:b/>
          <w:i/>
          <w:color w:val="0000FF"/>
          <w:sz w:val="28"/>
          <w:szCs w:val="28"/>
          <w:u w:val="single"/>
          <w:lang w:val="ru-RU"/>
        </w:rPr>
      </w:pPr>
      <w:r w:rsidRPr="00741440">
        <w:rPr>
          <w:b/>
          <w:i/>
          <w:color w:val="0000FF"/>
          <w:sz w:val="28"/>
          <w:szCs w:val="28"/>
          <w:u w:val="single"/>
          <w:lang w:val="ru-RU"/>
        </w:rPr>
        <w:t>Выпускник научится:</w:t>
      </w:r>
    </w:p>
    <w:p w:rsidR="0074333A" w:rsidRPr="00C9067C" w:rsidRDefault="0074333A" w:rsidP="00CA01BF">
      <w:pPr>
        <w:pStyle w:val="affff"/>
        <w:numPr>
          <w:ilvl w:val="0"/>
          <w:numId w:val="243"/>
        </w:numPr>
      </w:pPr>
      <w:r w:rsidRPr="00C9067C">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74333A" w:rsidRPr="00C9067C" w:rsidRDefault="0074333A" w:rsidP="00CA01BF">
      <w:pPr>
        <w:pStyle w:val="affff"/>
        <w:numPr>
          <w:ilvl w:val="0"/>
          <w:numId w:val="243"/>
        </w:numPr>
      </w:pPr>
      <w:r w:rsidRPr="00C9067C">
        <w:t>характеризовать РСЧС</w:t>
      </w:r>
      <w:r w:rsidRPr="00CE0A86">
        <w:rPr>
          <w:rStyle w:val="a3"/>
          <w:vertAlign w:val="superscript"/>
        </w:rPr>
        <w:footnoteReference w:id="9"/>
      </w:r>
      <w:r w:rsidRPr="00CE0A86">
        <w:rPr>
          <w:vertAlign w:val="superscript"/>
        </w:rPr>
        <w:t>:</w:t>
      </w:r>
      <w:r w:rsidRPr="00C9067C">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74333A" w:rsidRPr="00C9067C" w:rsidRDefault="0074333A" w:rsidP="00CA01BF">
      <w:pPr>
        <w:pStyle w:val="affff"/>
        <w:numPr>
          <w:ilvl w:val="0"/>
          <w:numId w:val="243"/>
        </w:numPr>
      </w:pPr>
      <w:r w:rsidRPr="00C9067C">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74333A" w:rsidRPr="00C9067C" w:rsidRDefault="0074333A" w:rsidP="00CA01BF">
      <w:pPr>
        <w:pStyle w:val="affff"/>
        <w:numPr>
          <w:ilvl w:val="0"/>
          <w:numId w:val="243"/>
        </w:numPr>
      </w:pPr>
      <w:r w:rsidRPr="00C9067C">
        <w:t xml:space="preserve">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w:t>
      </w:r>
      <w:r w:rsidRPr="00C9067C">
        <w:lastRenderedPageBreak/>
        <w:t>немедленное реагирование при возникновении чрезвычайных ситуаций;</w:t>
      </w:r>
    </w:p>
    <w:p w:rsidR="0074333A" w:rsidRPr="00C9067C" w:rsidRDefault="0074333A" w:rsidP="00CA01BF">
      <w:pPr>
        <w:pStyle w:val="affff"/>
        <w:numPr>
          <w:ilvl w:val="0"/>
          <w:numId w:val="243"/>
        </w:numPr>
      </w:pPr>
      <w:r w:rsidRPr="00C9067C">
        <w:t>характеризовать основные мероприятия, которые проводятся в РФ, по защите населения от чрезвычайных ситуаций мирного и военного времени;</w:t>
      </w:r>
    </w:p>
    <w:p w:rsidR="0074333A" w:rsidRPr="00C9067C" w:rsidRDefault="0074333A" w:rsidP="00CA01BF">
      <w:pPr>
        <w:pStyle w:val="affff"/>
        <w:numPr>
          <w:ilvl w:val="0"/>
          <w:numId w:val="243"/>
        </w:numPr>
      </w:pPr>
      <w:r w:rsidRPr="00C9067C">
        <w:t>анализировать систему мониторинга и прогнозирования чрезвычайных ситуаций и основные мероприятия, которые она в себя включает;</w:t>
      </w:r>
    </w:p>
    <w:p w:rsidR="0074333A" w:rsidRPr="00C9067C" w:rsidRDefault="0074333A" w:rsidP="00CA01BF">
      <w:pPr>
        <w:pStyle w:val="affff"/>
        <w:numPr>
          <w:ilvl w:val="0"/>
          <w:numId w:val="243"/>
        </w:numPr>
      </w:pPr>
      <w:r w:rsidRPr="00C9067C">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74333A" w:rsidRPr="00C9067C" w:rsidRDefault="0074333A" w:rsidP="00CA01BF">
      <w:pPr>
        <w:pStyle w:val="affff"/>
        <w:numPr>
          <w:ilvl w:val="0"/>
          <w:numId w:val="243"/>
        </w:numPr>
      </w:pPr>
      <w:r w:rsidRPr="00C9067C">
        <w:t>описывать существующую систему оповещения населения при угрозе возникновения чрезвычайной ситуации;</w:t>
      </w:r>
    </w:p>
    <w:p w:rsidR="0074333A" w:rsidRPr="00C9067C" w:rsidRDefault="0074333A" w:rsidP="00CA01BF">
      <w:pPr>
        <w:pStyle w:val="affff"/>
        <w:numPr>
          <w:ilvl w:val="0"/>
          <w:numId w:val="243"/>
        </w:numPr>
      </w:pPr>
      <w:r w:rsidRPr="00C9067C">
        <w:t>анализировать мероприятия, принимаемые МЧС России, по использованию современных технических сре</w:t>
      </w:r>
      <w:proofErr w:type="gramStart"/>
      <w:r w:rsidRPr="00C9067C">
        <w:t>дств дл</w:t>
      </w:r>
      <w:proofErr w:type="gramEnd"/>
      <w:r w:rsidRPr="00C9067C">
        <w:t>я информации населения о чрезвычайных ситуациях;</w:t>
      </w:r>
    </w:p>
    <w:p w:rsidR="0074333A" w:rsidRPr="00C9067C" w:rsidRDefault="0074333A" w:rsidP="00CA01BF">
      <w:pPr>
        <w:pStyle w:val="affff"/>
        <w:numPr>
          <w:ilvl w:val="0"/>
          <w:numId w:val="243"/>
        </w:numPr>
      </w:pPr>
      <w:r w:rsidRPr="00C9067C">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74333A" w:rsidRPr="00C9067C" w:rsidRDefault="0074333A" w:rsidP="00CA01BF">
      <w:pPr>
        <w:pStyle w:val="affff"/>
        <w:numPr>
          <w:ilvl w:val="0"/>
          <w:numId w:val="243"/>
        </w:numPr>
      </w:pPr>
      <w:r w:rsidRPr="00C9067C">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74333A" w:rsidRPr="00C9067C" w:rsidRDefault="0074333A" w:rsidP="00CA01BF">
      <w:pPr>
        <w:pStyle w:val="affff"/>
        <w:numPr>
          <w:ilvl w:val="0"/>
          <w:numId w:val="243"/>
        </w:numPr>
      </w:pPr>
      <w:r w:rsidRPr="00C9067C">
        <w:t>анализировать основные мероприятия, которые проводятся при аварийно-спасательных работах в очагах поражения;</w:t>
      </w:r>
    </w:p>
    <w:p w:rsidR="0074333A" w:rsidRPr="00C9067C" w:rsidRDefault="0074333A" w:rsidP="00CA01BF">
      <w:pPr>
        <w:pStyle w:val="affff"/>
        <w:numPr>
          <w:ilvl w:val="0"/>
          <w:numId w:val="243"/>
        </w:numPr>
      </w:pPr>
      <w:r w:rsidRPr="00C9067C">
        <w:t>описывать основные мероприятия, которые проводятся при выполнении неотложных работ;</w:t>
      </w:r>
    </w:p>
    <w:p w:rsidR="0074333A" w:rsidRPr="00C9067C" w:rsidRDefault="0074333A" w:rsidP="00CA01BF">
      <w:pPr>
        <w:pStyle w:val="affff"/>
        <w:numPr>
          <w:ilvl w:val="0"/>
          <w:numId w:val="243"/>
        </w:numPr>
      </w:pPr>
      <w:r w:rsidRPr="00C9067C">
        <w:t xml:space="preserve">моделировать свои действия </w:t>
      </w:r>
      <w:proofErr w:type="gramStart"/>
      <w:r w:rsidRPr="00C9067C">
        <w:t>по сигналам оповещения о чрезвычайных ситуациях в районе проживания при нахождении в школе</w:t>
      </w:r>
      <w:proofErr w:type="gramEnd"/>
      <w:r w:rsidRPr="00C9067C">
        <w:t>, на улице, в общественном месте (в театре, библиотеке и др.), дома.</w:t>
      </w:r>
    </w:p>
    <w:p w:rsidR="0074333A" w:rsidRPr="00741440" w:rsidRDefault="0074333A" w:rsidP="00741440">
      <w:pPr>
        <w:spacing w:line="360" w:lineRule="auto"/>
        <w:ind w:firstLine="454"/>
        <w:jc w:val="both"/>
        <w:outlineLvl w:val="0"/>
        <w:rPr>
          <w:b/>
          <w:i/>
          <w:color w:val="0000FF"/>
          <w:sz w:val="28"/>
          <w:szCs w:val="28"/>
          <w:u w:val="single"/>
          <w:lang w:val="ru-RU"/>
        </w:rPr>
      </w:pPr>
      <w:r w:rsidRPr="00741440">
        <w:rPr>
          <w:b/>
          <w:i/>
          <w:color w:val="0000FF"/>
          <w:sz w:val="28"/>
          <w:szCs w:val="28"/>
          <w:u w:val="single"/>
          <w:lang w:val="ru-RU"/>
        </w:rPr>
        <w:t>Выпускник получит возможность научиться:</w:t>
      </w:r>
    </w:p>
    <w:p w:rsidR="0074333A" w:rsidRPr="00F34D42" w:rsidRDefault="0074333A" w:rsidP="00CA01BF">
      <w:pPr>
        <w:pStyle w:val="affff"/>
        <w:numPr>
          <w:ilvl w:val="0"/>
          <w:numId w:val="244"/>
        </w:numPr>
      </w:pPr>
      <w:r w:rsidRPr="00F34D42">
        <w:lastRenderedPageBreak/>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74333A" w:rsidRPr="00F34D42" w:rsidRDefault="0074333A" w:rsidP="00CA01BF">
      <w:pPr>
        <w:pStyle w:val="affff"/>
        <w:numPr>
          <w:ilvl w:val="0"/>
          <w:numId w:val="244"/>
        </w:numPr>
      </w:pPr>
      <w:r w:rsidRPr="00F34D42">
        <w:t>подбирать мате</w:t>
      </w:r>
      <w:r w:rsidR="008C0F8B" w:rsidRPr="00F34D42">
        <w:t>риал и готовить занятие на тему</w:t>
      </w:r>
      <w:r w:rsidRPr="00F34D42">
        <w:t xml:space="preserve"> «Основные задачи гражданской обороны по защите населения от последствий чрезвычайных ситуаций мирного и военного времени»;</w:t>
      </w:r>
    </w:p>
    <w:p w:rsidR="0074333A" w:rsidRPr="00F34D42" w:rsidRDefault="0074333A" w:rsidP="00CA01BF">
      <w:pPr>
        <w:pStyle w:val="affff"/>
        <w:numPr>
          <w:ilvl w:val="0"/>
          <w:numId w:val="244"/>
        </w:numPr>
      </w:pPr>
      <w:r w:rsidRPr="00F34D42">
        <w:t>обс</w:t>
      </w:r>
      <w:r w:rsidR="008C0F8B" w:rsidRPr="00F34D42">
        <w:t>уждать тему</w:t>
      </w:r>
      <w:r w:rsidRPr="00F34D42">
        <w:t xml:space="preserve"> «Ключевая роль МЧС России в формировании культуры безопасности жизнедеятельности у населения Российской Федерации»;</w:t>
      </w:r>
    </w:p>
    <w:p w:rsidR="0074333A" w:rsidRPr="00F34D42" w:rsidRDefault="0074333A" w:rsidP="00CA01BF">
      <w:pPr>
        <w:pStyle w:val="affff"/>
        <w:numPr>
          <w:ilvl w:val="0"/>
          <w:numId w:val="244"/>
        </w:numPr>
      </w:pPr>
      <w:r w:rsidRPr="00F34D42">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74333A" w:rsidRPr="00741440" w:rsidRDefault="0074333A" w:rsidP="00741440">
      <w:pPr>
        <w:pStyle w:val="affff"/>
        <w:rPr>
          <w:b/>
          <w:color w:val="0000FF"/>
        </w:rPr>
      </w:pPr>
      <w:r w:rsidRPr="00741440">
        <w:rPr>
          <w:b/>
          <w:color w:val="0000FF"/>
        </w:rPr>
        <w:t>Основы противодействия терроризму и экстремизму в Российской Федерации</w:t>
      </w:r>
    </w:p>
    <w:p w:rsidR="0074333A" w:rsidRPr="00741440" w:rsidRDefault="0074333A" w:rsidP="00741440">
      <w:pPr>
        <w:spacing w:line="360" w:lineRule="auto"/>
        <w:ind w:firstLine="454"/>
        <w:jc w:val="both"/>
        <w:outlineLvl w:val="0"/>
        <w:rPr>
          <w:b/>
          <w:i/>
          <w:color w:val="0000FF"/>
          <w:sz w:val="28"/>
          <w:szCs w:val="28"/>
          <w:u w:val="single"/>
          <w:lang w:val="ru-RU"/>
        </w:rPr>
      </w:pPr>
      <w:r w:rsidRPr="00741440">
        <w:rPr>
          <w:b/>
          <w:i/>
          <w:color w:val="0000FF"/>
          <w:sz w:val="28"/>
          <w:szCs w:val="28"/>
          <w:u w:val="single"/>
          <w:lang w:val="ru-RU"/>
        </w:rPr>
        <w:t xml:space="preserve">Выпускник научится: </w:t>
      </w:r>
    </w:p>
    <w:p w:rsidR="0074333A" w:rsidRPr="00A46100" w:rsidRDefault="0074333A" w:rsidP="00CA01BF">
      <w:pPr>
        <w:pStyle w:val="affff"/>
        <w:numPr>
          <w:ilvl w:val="0"/>
          <w:numId w:val="245"/>
        </w:numPr>
      </w:pPr>
      <w:r w:rsidRPr="00A46100">
        <w:t>негативно относиться к любым видам террористической и экстремистской деятельности;</w:t>
      </w:r>
    </w:p>
    <w:p w:rsidR="0074333A" w:rsidRPr="00A46100" w:rsidRDefault="0074333A" w:rsidP="00CA01BF">
      <w:pPr>
        <w:pStyle w:val="affff"/>
        <w:numPr>
          <w:ilvl w:val="0"/>
          <w:numId w:val="245"/>
        </w:numPr>
      </w:pPr>
      <w:r w:rsidRPr="00A46100">
        <w:t>характеризовать терроризм и экстремизм как социальн</w:t>
      </w:r>
      <w:r w:rsidR="00D10AA5" w:rsidRPr="00A46100">
        <w:t>ое явление, представляющее серьё</w:t>
      </w:r>
      <w:r w:rsidRPr="00A46100">
        <w:t>зную угрозу личности, обществу и национальной безопасности России;</w:t>
      </w:r>
    </w:p>
    <w:p w:rsidR="0074333A" w:rsidRPr="00A46100" w:rsidRDefault="0074333A" w:rsidP="00CA01BF">
      <w:pPr>
        <w:pStyle w:val="affff"/>
        <w:numPr>
          <w:ilvl w:val="0"/>
          <w:numId w:val="245"/>
        </w:numPr>
      </w:pPr>
      <w:r w:rsidRPr="00A46100">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74333A" w:rsidRPr="00A46100" w:rsidRDefault="0074333A" w:rsidP="00CA01BF">
      <w:pPr>
        <w:pStyle w:val="affff"/>
        <w:numPr>
          <w:ilvl w:val="0"/>
          <w:numId w:val="245"/>
        </w:numPr>
      </w:pPr>
      <w:r w:rsidRPr="00A46100">
        <w:t xml:space="preserve">воспитывать у себя личные убеждения и качества, которые способствуют формированию антитеррористического поведения и </w:t>
      </w:r>
      <w:proofErr w:type="spellStart"/>
      <w:r w:rsidRPr="00A46100">
        <w:t>антиэкстремистского</w:t>
      </w:r>
      <w:proofErr w:type="spellEnd"/>
      <w:r w:rsidRPr="00A46100">
        <w:t xml:space="preserve"> мышления;</w:t>
      </w:r>
    </w:p>
    <w:p w:rsidR="0074333A" w:rsidRPr="00A46100" w:rsidRDefault="0074333A" w:rsidP="00CA01BF">
      <w:pPr>
        <w:pStyle w:val="affff"/>
        <w:numPr>
          <w:ilvl w:val="0"/>
          <w:numId w:val="245"/>
        </w:numPr>
      </w:pPr>
      <w:r w:rsidRPr="00A46100">
        <w:t>обосновывать значение культуры безопасности жизнедеятельности в противодействии идеологии терроризма и экстремизма;</w:t>
      </w:r>
    </w:p>
    <w:p w:rsidR="0074333A" w:rsidRPr="00A46100" w:rsidRDefault="0074333A" w:rsidP="00CA01BF">
      <w:pPr>
        <w:pStyle w:val="affff"/>
        <w:numPr>
          <w:ilvl w:val="0"/>
          <w:numId w:val="245"/>
        </w:numPr>
      </w:pPr>
      <w:r w:rsidRPr="00A46100">
        <w:lastRenderedPageBreak/>
        <w:t>характеризовать основные меры уголовной ответственности за участие в террористической и экстремистской деятельности;</w:t>
      </w:r>
    </w:p>
    <w:p w:rsidR="0074333A" w:rsidRPr="00A46100" w:rsidRDefault="0074333A" w:rsidP="00CA01BF">
      <w:pPr>
        <w:pStyle w:val="affff"/>
        <w:numPr>
          <w:ilvl w:val="0"/>
          <w:numId w:val="245"/>
        </w:numPr>
      </w:pPr>
      <w:r w:rsidRPr="00A46100">
        <w:t>моделировать последовательность своих действий при угрозе террористического акта.</w:t>
      </w:r>
    </w:p>
    <w:p w:rsidR="0074333A" w:rsidRPr="00741440" w:rsidRDefault="0074333A" w:rsidP="00741440">
      <w:pPr>
        <w:spacing w:line="360" w:lineRule="auto"/>
        <w:ind w:firstLine="454"/>
        <w:jc w:val="both"/>
        <w:outlineLvl w:val="0"/>
        <w:rPr>
          <w:b/>
          <w:i/>
          <w:color w:val="0000FF"/>
          <w:sz w:val="28"/>
          <w:szCs w:val="28"/>
          <w:u w:val="single"/>
          <w:lang w:val="ru-RU"/>
        </w:rPr>
      </w:pPr>
      <w:r w:rsidRPr="00741440">
        <w:rPr>
          <w:b/>
          <w:i/>
          <w:color w:val="0000FF"/>
          <w:sz w:val="28"/>
          <w:szCs w:val="28"/>
          <w:u w:val="single"/>
          <w:lang w:val="ru-RU"/>
        </w:rPr>
        <w:t>Выпускник получит возможность научиться:</w:t>
      </w:r>
    </w:p>
    <w:p w:rsidR="0074333A" w:rsidRPr="00F34D42" w:rsidRDefault="0074333A" w:rsidP="00CA01BF">
      <w:pPr>
        <w:pStyle w:val="affff"/>
        <w:numPr>
          <w:ilvl w:val="0"/>
          <w:numId w:val="246"/>
        </w:numPr>
      </w:pPr>
      <w:r w:rsidRPr="00F34D42">
        <w:t>формировать индивидуальные основы правовой психологии для противостояния идеологии насилия;</w:t>
      </w:r>
    </w:p>
    <w:p w:rsidR="0074333A" w:rsidRPr="00F34D42" w:rsidRDefault="0074333A" w:rsidP="00CA01BF">
      <w:pPr>
        <w:pStyle w:val="affff"/>
        <w:numPr>
          <w:ilvl w:val="0"/>
          <w:numId w:val="246"/>
        </w:numPr>
      </w:pPr>
      <w:r w:rsidRPr="00F34D42">
        <w:t>формировать личные убеждения, способствующие профилактике вовлечения в террористическую деятельность;</w:t>
      </w:r>
    </w:p>
    <w:p w:rsidR="0074333A" w:rsidRPr="00F34D42" w:rsidRDefault="0074333A" w:rsidP="00CA01BF">
      <w:pPr>
        <w:pStyle w:val="affff"/>
        <w:numPr>
          <w:ilvl w:val="0"/>
          <w:numId w:val="246"/>
        </w:numPr>
      </w:pPr>
      <w:r w:rsidRPr="00F34D42">
        <w:t>формировать индивидуальные качества, способствующие противодействию экстремизму и терроризму;</w:t>
      </w:r>
    </w:p>
    <w:p w:rsidR="0074333A" w:rsidRPr="00F34D42" w:rsidRDefault="0074333A" w:rsidP="00CA01BF">
      <w:pPr>
        <w:pStyle w:val="affff"/>
        <w:numPr>
          <w:ilvl w:val="0"/>
          <w:numId w:val="246"/>
        </w:numPr>
      </w:pPr>
      <w:r w:rsidRPr="00F34D42">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74333A" w:rsidRPr="00741440" w:rsidRDefault="0074333A" w:rsidP="00741440">
      <w:pPr>
        <w:pStyle w:val="affff"/>
        <w:rPr>
          <w:b/>
          <w:color w:val="0000FF"/>
        </w:rPr>
      </w:pPr>
      <w:r w:rsidRPr="00741440">
        <w:rPr>
          <w:b/>
          <w:color w:val="0000FF"/>
        </w:rPr>
        <w:t>Основы медицинских знаний и здорового образа жизни</w:t>
      </w:r>
    </w:p>
    <w:p w:rsidR="0074333A" w:rsidRPr="00741440" w:rsidRDefault="0074333A" w:rsidP="00C9067C">
      <w:pPr>
        <w:pStyle w:val="affff"/>
        <w:rPr>
          <w:b/>
          <w:color w:val="0000FF"/>
        </w:rPr>
      </w:pPr>
      <w:r w:rsidRPr="00741440">
        <w:rPr>
          <w:b/>
          <w:color w:val="0000FF"/>
        </w:rPr>
        <w:t>Основы здорового образа жизни</w:t>
      </w:r>
    </w:p>
    <w:p w:rsidR="0074333A" w:rsidRPr="00741440" w:rsidRDefault="0074333A" w:rsidP="00741440">
      <w:pPr>
        <w:spacing w:line="360" w:lineRule="auto"/>
        <w:ind w:firstLine="454"/>
        <w:jc w:val="both"/>
        <w:outlineLvl w:val="0"/>
        <w:rPr>
          <w:b/>
          <w:i/>
          <w:color w:val="0000FF"/>
          <w:sz w:val="28"/>
          <w:szCs w:val="28"/>
          <w:u w:val="single"/>
          <w:lang w:val="ru-RU"/>
        </w:rPr>
      </w:pPr>
      <w:r w:rsidRPr="00741440">
        <w:rPr>
          <w:b/>
          <w:i/>
          <w:color w:val="0000FF"/>
          <w:sz w:val="28"/>
          <w:szCs w:val="28"/>
          <w:u w:val="single"/>
          <w:lang w:val="ru-RU"/>
        </w:rPr>
        <w:t>Выпускник научится:</w:t>
      </w:r>
    </w:p>
    <w:p w:rsidR="0074333A" w:rsidRPr="00CC7ECC" w:rsidRDefault="0074333A" w:rsidP="00CA01BF">
      <w:pPr>
        <w:pStyle w:val="affff"/>
        <w:numPr>
          <w:ilvl w:val="0"/>
          <w:numId w:val="247"/>
        </w:numPr>
      </w:pPr>
      <w:r w:rsidRPr="00CC7ECC">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74333A" w:rsidRPr="00CC7ECC" w:rsidRDefault="0074333A" w:rsidP="00CA01BF">
      <w:pPr>
        <w:pStyle w:val="affff"/>
        <w:numPr>
          <w:ilvl w:val="0"/>
          <w:numId w:val="247"/>
        </w:numPr>
      </w:pPr>
      <w:r w:rsidRPr="00CC7ECC">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74333A" w:rsidRPr="00CC7ECC" w:rsidRDefault="0074333A" w:rsidP="00CA01BF">
      <w:pPr>
        <w:pStyle w:val="affff"/>
        <w:numPr>
          <w:ilvl w:val="0"/>
          <w:numId w:val="247"/>
        </w:numPr>
      </w:pPr>
      <w:r w:rsidRPr="00CC7ECC">
        <w:t xml:space="preserve">классифицировать знания об основных факторах, разрушающих здоровье; характеризовать факторы, потенциально опасные для </w:t>
      </w:r>
      <w:r w:rsidRPr="00CC7ECC">
        <w:lastRenderedPageBreak/>
        <w:t>здоровья (вредные привычки, ранние половые связи и др.)</w:t>
      </w:r>
      <w:r w:rsidR="00DF5339">
        <w:t>,</w:t>
      </w:r>
      <w:r w:rsidRPr="00CC7ECC">
        <w:t xml:space="preserve"> и их во</w:t>
      </w:r>
      <w:r w:rsidR="006160CE">
        <w:t>зможные последствия</w:t>
      </w:r>
      <w:r w:rsidRPr="00CC7ECC">
        <w:t>;</w:t>
      </w:r>
    </w:p>
    <w:p w:rsidR="0074333A" w:rsidRPr="00CC7ECC" w:rsidRDefault="0074333A" w:rsidP="00CA01BF">
      <w:pPr>
        <w:pStyle w:val="affff"/>
        <w:numPr>
          <w:ilvl w:val="0"/>
          <w:numId w:val="247"/>
        </w:numPr>
      </w:pPr>
      <w:r w:rsidRPr="00CC7ECC">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74333A" w:rsidRPr="00CC7ECC" w:rsidRDefault="0074333A" w:rsidP="00CA01BF">
      <w:pPr>
        <w:pStyle w:val="affff"/>
        <w:numPr>
          <w:ilvl w:val="0"/>
          <w:numId w:val="247"/>
        </w:numPr>
      </w:pPr>
      <w:r w:rsidRPr="00CC7ECC">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F34D42" w:rsidRDefault="00F34D42" w:rsidP="00741440">
      <w:pPr>
        <w:spacing w:line="360" w:lineRule="auto"/>
        <w:ind w:firstLine="454"/>
        <w:jc w:val="both"/>
        <w:outlineLvl w:val="0"/>
        <w:rPr>
          <w:b/>
          <w:i/>
          <w:color w:val="0000FF"/>
          <w:sz w:val="28"/>
          <w:szCs w:val="28"/>
          <w:u w:val="single"/>
          <w:lang w:val="ru-RU"/>
        </w:rPr>
      </w:pPr>
    </w:p>
    <w:p w:rsidR="0074333A" w:rsidRPr="00741440" w:rsidRDefault="0074333A" w:rsidP="00741440">
      <w:pPr>
        <w:spacing w:line="360" w:lineRule="auto"/>
        <w:ind w:firstLine="454"/>
        <w:jc w:val="both"/>
        <w:outlineLvl w:val="0"/>
        <w:rPr>
          <w:b/>
          <w:i/>
          <w:color w:val="0000FF"/>
          <w:sz w:val="28"/>
          <w:szCs w:val="28"/>
          <w:u w:val="single"/>
          <w:lang w:val="ru-RU"/>
        </w:rPr>
      </w:pPr>
      <w:r w:rsidRPr="00741440">
        <w:rPr>
          <w:b/>
          <w:i/>
          <w:color w:val="0000FF"/>
          <w:sz w:val="28"/>
          <w:szCs w:val="28"/>
          <w:u w:val="single"/>
          <w:lang w:val="ru-RU"/>
        </w:rPr>
        <w:t>Выпускник получит возможность научиться:</w:t>
      </w:r>
    </w:p>
    <w:p w:rsidR="0074333A" w:rsidRPr="00F34D42" w:rsidRDefault="0074333A" w:rsidP="00CA01BF">
      <w:pPr>
        <w:pStyle w:val="affff"/>
        <w:numPr>
          <w:ilvl w:val="0"/>
          <w:numId w:val="248"/>
        </w:numPr>
      </w:pPr>
      <w:r w:rsidRPr="00F34D42">
        <w:t xml:space="preserve">использовать </w:t>
      </w:r>
      <w:proofErr w:type="spellStart"/>
      <w:r w:rsidRPr="00F34D42">
        <w:t>здоровьесберегающие</w:t>
      </w:r>
      <w:proofErr w:type="spellEnd"/>
      <w:r w:rsidRPr="00F34D42">
        <w:t xml:space="preserve">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74333A" w:rsidRPr="00741440" w:rsidRDefault="0074333A" w:rsidP="00C9067C">
      <w:pPr>
        <w:pStyle w:val="affff"/>
        <w:rPr>
          <w:b/>
          <w:color w:val="0000FF"/>
        </w:rPr>
      </w:pPr>
      <w:r w:rsidRPr="00741440">
        <w:rPr>
          <w:b/>
          <w:color w:val="0000FF"/>
        </w:rPr>
        <w:t>Основы медицинских знаний и оказание первой помощи</w:t>
      </w:r>
    </w:p>
    <w:p w:rsidR="0074333A" w:rsidRPr="00741440" w:rsidRDefault="0074333A" w:rsidP="00741440">
      <w:pPr>
        <w:spacing w:line="360" w:lineRule="auto"/>
        <w:ind w:firstLine="454"/>
        <w:jc w:val="both"/>
        <w:outlineLvl w:val="0"/>
        <w:rPr>
          <w:b/>
          <w:i/>
          <w:color w:val="0000FF"/>
          <w:sz w:val="28"/>
          <w:szCs w:val="28"/>
          <w:u w:val="single"/>
          <w:lang w:val="ru-RU"/>
        </w:rPr>
      </w:pPr>
      <w:r w:rsidRPr="00741440">
        <w:rPr>
          <w:b/>
          <w:i/>
          <w:color w:val="0000FF"/>
          <w:sz w:val="28"/>
          <w:szCs w:val="28"/>
          <w:u w:val="single"/>
          <w:lang w:val="ru-RU"/>
        </w:rPr>
        <w:t>Выпускник научится:</w:t>
      </w:r>
    </w:p>
    <w:p w:rsidR="0074333A" w:rsidRPr="0015342D" w:rsidRDefault="0074333A" w:rsidP="00CA01BF">
      <w:pPr>
        <w:pStyle w:val="affff"/>
        <w:numPr>
          <w:ilvl w:val="0"/>
          <w:numId w:val="248"/>
        </w:numPr>
      </w:pPr>
      <w:r w:rsidRPr="0015342D">
        <w:t>характеризовать различные повреждения и травмы, наиболее часто встречающиеся в быту, и их возможные последствия для здоровья;</w:t>
      </w:r>
    </w:p>
    <w:p w:rsidR="0074333A" w:rsidRPr="0015342D" w:rsidRDefault="0074333A" w:rsidP="00CA01BF">
      <w:pPr>
        <w:pStyle w:val="affff"/>
        <w:numPr>
          <w:ilvl w:val="0"/>
          <w:numId w:val="248"/>
        </w:numPr>
      </w:pPr>
      <w:r w:rsidRPr="0015342D">
        <w:t>анализировать возможные последствия неотложных состояний в случаях, если не будет своевременно оказана первая помощь;</w:t>
      </w:r>
    </w:p>
    <w:p w:rsidR="0074333A" w:rsidRPr="0015342D" w:rsidRDefault="0074333A" w:rsidP="00CA01BF">
      <w:pPr>
        <w:pStyle w:val="affff"/>
        <w:numPr>
          <w:ilvl w:val="0"/>
          <w:numId w:val="248"/>
        </w:numPr>
      </w:pPr>
      <w:r w:rsidRPr="0015342D">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74333A" w:rsidRPr="0015342D" w:rsidRDefault="0074333A" w:rsidP="00CA01BF">
      <w:pPr>
        <w:pStyle w:val="affff"/>
        <w:numPr>
          <w:ilvl w:val="0"/>
          <w:numId w:val="248"/>
        </w:numPr>
      </w:pPr>
      <w:r w:rsidRPr="0015342D">
        <w:t xml:space="preserve">анализировать причины массовых поражений в условиях чрезвычайных ситуаций природного, техногенного и социального </w:t>
      </w:r>
      <w:r w:rsidRPr="0015342D">
        <w:lastRenderedPageBreak/>
        <w:t>характера и систему мер по защите населения в условиях чрезвычайных ситуаций и минимизации массовых поражений; в</w:t>
      </w:r>
      <w:r w:rsidR="0015342D">
        <w:t>ы</w:t>
      </w:r>
      <w:r w:rsidRPr="0015342D">
        <w:t>полнять в паре/втроём приёмы оказания само- и взаимопомощи в зоне массовых поражений.</w:t>
      </w:r>
    </w:p>
    <w:p w:rsidR="0074333A" w:rsidRPr="00741440" w:rsidRDefault="0074333A" w:rsidP="00741440">
      <w:pPr>
        <w:spacing w:line="360" w:lineRule="auto"/>
        <w:ind w:firstLine="454"/>
        <w:jc w:val="both"/>
        <w:outlineLvl w:val="0"/>
        <w:rPr>
          <w:b/>
          <w:i/>
          <w:color w:val="0000FF"/>
          <w:sz w:val="28"/>
          <w:szCs w:val="28"/>
          <w:u w:val="single"/>
          <w:lang w:val="ru-RU"/>
        </w:rPr>
      </w:pPr>
      <w:r w:rsidRPr="00741440">
        <w:rPr>
          <w:b/>
          <w:i/>
          <w:color w:val="0000FF"/>
          <w:sz w:val="28"/>
          <w:szCs w:val="28"/>
          <w:u w:val="single"/>
          <w:lang w:val="ru-RU"/>
        </w:rPr>
        <w:t>Выпускник получит возможность научиться:</w:t>
      </w:r>
    </w:p>
    <w:p w:rsidR="0074333A" w:rsidRPr="00F34D42" w:rsidRDefault="0074333A" w:rsidP="00CA01BF">
      <w:pPr>
        <w:pStyle w:val="affff"/>
        <w:numPr>
          <w:ilvl w:val="0"/>
          <w:numId w:val="249"/>
        </w:numPr>
      </w:pPr>
      <w:r w:rsidRPr="00F34D42">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F34D42" w:rsidRDefault="00F34D42" w:rsidP="00BE70DD">
      <w:pPr>
        <w:widowControl/>
        <w:autoSpaceDE/>
        <w:autoSpaceDN/>
        <w:adjustRightInd/>
        <w:spacing w:line="360" w:lineRule="auto"/>
        <w:ind w:firstLine="454"/>
        <w:jc w:val="center"/>
        <w:rPr>
          <w:rStyle w:val="Zag11"/>
          <w:rFonts w:eastAsia="@Arial Unicode MS"/>
          <w:b/>
          <w:sz w:val="28"/>
          <w:szCs w:val="28"/>
          <w:lang w:val="ru-RU"/>
        </w:rPr>
      </w:pPr>
    </w:p>
    <w:p w:rsidR="00F34D42" w:rsidRDefault="00F34D42" w:rsidP="00BE70DD">
      <w:pPr>
        <w:widowControl/>
        <w:autoSpaceDE/>
        <w:autoSpaceDN/>
        <w:adjustRightInd/>
        <w:spacing w:line="360" w:lineRule="auto"/>
        <w:ind w:firstLine="454"/>
        <w:jc w:val="center"/>
        <w:rPr>
          <w:rStyle w:val="Zag11"/>
          <w:rFonts w:eastAsia="@Arial Unicode MS"/>
          <w:b/>
          <w:sz w:val="28"/>
          <w:szCs w:val="28"/>
          <w:lang w:val="ru-RU"/>
        </w:rPr>
      </w:pPr>
    </w:p>
    <w:p w:rsidR="00F34D42" w:rsidRDefault="00F34D42" w:rsidP="00BE70DD">
      <w:pPr>
        <w:widowControl/>
        <w:autoSpaceDE/>
        <w:autoSpaceDN/>
        <w:adjustRightInd/>
        <w:spacing w:line="360" w:lineRule="auto"/>
        <w:ind w:firstLine="454"/>
        <w:jc w:val="center"/>
        <w:rPr>
          <w:rStyle w:val="Zag11"/>
          <w:rFonts w:eastAsia="@Arial Unicode MS"/>
          <w:b/>
          <w:sz w:val="28"/>
          <w:szCs w:val="28"/>
          <w:lang w:val="ru-RU"/>
        </w:rPr>
      </w:pPr>
    </w:p>
    <w:p w:rsidR="00F34D42" w:rsidRDefault="00F34D42" w:rsidP="00BE70DD">
      <w:pPr>
        <w:widowControl/>
        <w:autoSpaceDE/>
        <w:autoSpaceDN/>
        <w:adjustRightInd/>
        <w:spacing w:line="360" w:lineRule="auto"/>
        <w:ind w:firstLine="454"/>
        <w:jc w:val="center"/>
        <w:rPr>
          <w:rStyle w:val="Zag11"/>
          <w:rFonts w:eastAsia="@Arial Unicode MS"/>
          <w:b/>
          <w:sz w:val="28"/>
          <w:szCs w:val="28"/>
          <w:lang w:val="ru-RU"/>
        </w:rPr>
      </w:pPr>
    </w:p>
    <w:p w:rsidR="0074333A" w:rsidRPr="00E05A34" w:rsidRDefault="0074333A" w:rsidP="00E05A34">
      <w:pPr>
        <w:pStyle w:val="Osnova"/>
        <w:tabs>
          <w:tab w:val="left" w:leader="dot" w:pos="624"/>
        </w:tabs>
        <w:spacing w:line="360" w:lineRule="auto"/>
        <w:ind w:firstLine="454"/>
        <w:jc w:val="center"/>
        <w:rPr>
          <w:rStyle w:val="Zag11"/>
          <w:rFonts w:ascii="Times New Roman" w:eastAsia="@Arial Unicode MS" w:hAnsi="Times New Roman" w:cs="Times New Roman"/>
          <w:b/>
          <w:i/>
          <w:color w:val="1209C7"/>
          <w:sz w:val="32"/>
          <w:szCs w:val="32"/>
          <w:u w:val="single"/>
          <w:lang w:val="ru-RU"/>
        </w:rPr>
      </w:pPr>
      <w:r w:rsidRPr="00E05A34">
        <w:rPr>
          <w:rStyle w:val="Zag11"/>
          <w:rFonts w:ascii="Times New Roman" w:eastAsia="@Arial Unicode MS" w:hAnsi="Times New Roman" w:cs="Times New Roman"/>
          <w:b/>
          <w:i/>
          <w:color w:val="1209C7"/>
          <w:sz w:val="32"/>
          <w:szCs w:val="32"/>
          <w:u w:val="single"/>
          <w:lang w:val="ru-RU"/>
        </w:rPr>
        <w:t>1.3. Система оценки достижения планируемых результатов</w:t>
      </w:r>
    </w:p>
    <w:p w:rsidR="0074333A" w:rsidRDefault="0074333A" w:rsidP="00E05A34">
      <w:pPr>
        <w:pStyle w:val="Osnova"/>
        <w:tabs>
          <w:tab w:val="left" w:leader="dot" w:pos="624"/>
        </w:tabs>
        <w:spacing w:line="360" w:lineRule="auto"/>
        <w:ind w:firstLine="454"/>
        <w:jc w:val="center"/>
        <w:rPr>
          <w:rStyle w:val="Zag11"/>
          <w:rFonts w:ascii="Times New Roman" w:eastAsia="@Arial Unicode MS" w:hAnsi="Times New Roman" w:cs="Times New Roman"/>
          <w:b/>
          <w:i/>
          <w:color w:val="1209C7"/>
          <w:sz w:val="32"/>
          <w:szCs w:val="32"/>
          <w:u w:val="single"/>
          <w:lang w:val="ru-RU"/>
        </w:rPr>
      </w:pPr>
      <w:r w:rsidRPr="00E05A34">
        <w:rPr>
          <w:rStyle w:val="Zag11"/>
          <w:rFonts w:ascii="Times New Roman" w:eastAsia="@Arial Unicode MS" w:hAnsi="Times New Roman" w:cs="Times New Roman"/>
          <w:b/>
          <w:i/>
          <w:color w:val="1209C7"/>
          <w:sz w:val="32"/>
          <w:szCs w:val="32"/>
          <w:u w:val="single"/>
          <w:lang w:val="ru-RU"/>
        </w:rPr>
        <w:t>освоения основной образовательной программы основного общего образования</w:t>
      </w:r>
    </w:p>
    <w:p w:rsidR="00E05A34" w:rsidRPr="00E05A34" w:rsidRDefault="00E05A34" w:rsidP="00E05A34">
      <w:pPr>
        <w:pStyle w:val="Osnova"/>
        <w:tabs>
          <w:tab w:val="left" w:leader="dot" w:pos="624"/>
        </w:tabs>
        <w:spacing w:line="360" w:lineRule="auto"/>
        <w:ind w:firstLine="454"/>
        <w:jc w:val="center"/>
        <w:rPr>
          <w:rStyle w:val="Zag11"/>
          <w:rFonts w:ascii="Times New Roman" w:eastAsia="@Arial Unicode MS" w:hAnsi="Times New Roman" w:cs="Times New Roman"/>
          <w:b/>
          <w:i/>
          <w:color w:val="1209C7"/>
          <w:sz w:val="32"/>
          <w:szCs w:val="32"/>
          <w:u w:val="single"/>
          <w:lang w:val="ru-RU"/>
        </w:rPr>
      </w:pPr>
    </w:p>
    <w:p w:rsidR="0074333A" w:rsidRPr="00E05A34" w:rsidRDefault="0074333A" w:rsidP="00BE70DD">
      <w:pPr>
        <w:spacing w:line="360" w:lineRule="auto"/>
        <w:ind w:firstLine="454"/>
        <w:jc w:val="center"/>
        <w:outlineLvl w:val="0"/>
        <w:rPr>
          <w:b/>
          <w:color w:val="0000FF"/>
          <w:sz w:val="28"/>
          <w:szCs w:val="28"/>
          <w:lang w:val="ru-RU"/>
        </w:rPr>
      </w:pPr>
      <w:r w:rsidRPr="00E05A34">
        <w:rPr>
          <w:b/>
          <w:color w:val="0000FF"/>
          <w:sz w:val="28"/>
          <w:szCs w:val="28"/>
          <w:lang w:val="ru-RU"/>
        </w:rPr>
        <w:t>1.3.1. Общие положения</w:t>
      </w:r>
    </w:p>
    <w:p w:rsidR="0074333A" w:rsidRPr="00C9067C" w:rsidRDefault="0074333A" w:rsidP="00C9067C">
      <w:pPr>
        <w:pStyle w:val="a6"/>
        <w:tabs>
          <w:tab w:val="left" w:pos="709"/>
        </w:tabs>
        <w:spacing w:line="360" w:lineRule="auto"/>
        <w:ind w:firstLine="454"/>
        <w:jc w:val="both"/>
        <w:rPr>
          <w:sz w:val="28"/>
          <w:szCs w:val="28"/>
          <w:lang w:val="ru-RU"/>
        </w:rPr>
      </w:pPr>
      <w:r w:rsidRPr="00C9067C">
        <w:rPr>
          <w:sz w:val="28"/>
          <w:szCs w:val="28"/>
          <w:lang w:val="ru-RU"/>
        </w:rPr>
        <w:t>Система оценки достижения планируемых результатов освоения основной образовательной программы основного общего образования</w:t>
      </w:r>
      <w:r w:rsidR="00E05A34">
        <w:rPr>
          <w:sz w:val="28"/>
          <w:szCs w:val="28"/>
          <w:lang w:val="ru-RU"/>
        </w:rPr>
        <w:t xml:space="preserve"> МБОУ СОШ № 159 с углубленным изучением математики, физики</w:t>
      </w:r>
      <w:r w:rsidRPr="00C9067C">
        <w:rPr>
          <w:sz w:val="28"/>
          <w:szCs w:val="28"/>
          <w:lang w:val="ru-RU"/>
        </w:rPr>
        <w:t xml:space="preserve"> (далее — система оценки) представляет собой один из инструментов реализации </w:t>
      </w:r>
      <w:r w:rsidR="00BE70DD">
        <w:rPr>
          <w:sz w:val="28"/>
          <w:szCs w:val="28"/>
          <w:lang w:val="ru-RU"/>
        </w:rPr>
        <w:t>т</w:t>
      </w:r>
      <w:r w:rsidRPr="00C9067C">
        <w:rPr>
          <w:sz w:val="28"/>
          <w:szCs w:val="28"/>
          <w:lang w:val="ru-RU"/>
        </w:rPr>
        <w:t xml:space="preserve">ребований </w:t>
      </w:r>
      <w:r w:rsidR="00BE70DD">
        <w:rPr>
          <w:sz w:val="28"/>
          <w:szCs w:val="28"/>
          <w:lang w:val="ru-RU"/>
        </w:rPr>
        <w:t>С</w:t>
      </w:r>
      <w:r w:rsidRPr="00C9067C">
        <w:rPr>
          <w:sz w:val="28"/>
          <w:szCs w:val="28"/>
          <w:lang w:val="ru-RU"/>
        </w:rPr>
        <w:t>тандарт</w:t>
      </w:r>
      <w:r w:rsidR="00BE70DD">
        <w:rPr>
          <w:sz w:val="28"/>
          <w:szCs w:val="28"/>
          <w:lang w:val="ru-RU"/>
        </w:rPr>
        <w:t>а</w:t>
      </w:r>
      <w:r w:rsidRPr="00C9067C">
        <w:rPr>
          <w:sz w:val="28"/>
          <w:szCs w:val="28"/>
          <w:lang w:val="ru-RU"/>
        </w:rPr>
        <w:t xml:space="preserve"> к результатам освоения основной образовательной программы основного общего образования, направленный на </w:t>
      </w:r>
      <w:r w:rsidRPr="00C9067C">
        <w:rPr>
          <w:iCs/>
          <w:sz w:val="28"/>
          <w:szCs w:val="28"/>
          <w:lang w:val="ru-RU"/>
        </w:rPr>
        <w:t>обеспечение качества образования</w:t>
      </w:r>
      <w:r w:rsidRPr="00C9067C">
        <w:rPr>
          <w:i/>
          <w:iCs/>
          <w:sz w:val="28"/>
          <w:szCs w:val="28"/>
          <w:lang w:val="ru-RU"/>
        </w:rPr>
        <w:t xml:space="preserve">, </w:t>
      </w:r>
      <w:proofErr w:type="spellStart"/>
      <w:r w:rsidRPr="00C9067C">
        <w:rPr>
          <w:iCs/>
          <w:sz w:val="28"/>
          <w:szCs w:val="28"/>
          <w:lang w:val="ru-RU"/>
        </w:rPr>
        <w:t>что</w:t>
      </w:r>
      <w:r w:rsidRPr="00C9067C">
        <w:rPr>
          <w:sz w:val="28"/>
          <w:szCs w:val="28"/>
          <w:lang w:val="ru-RU"/>
        </w:rPr>
        <w:t>предполагает</w:t>
      </w:r>
      <w:proofErr w:type="spellEnd"/>
      <w:r w:rsidRPr="00C9067C">
        <w:rPr>
          <w:sz w:val="28"/>
          <w:szCs w:val="28"/>
          <w:lang w:val="ru-RU"/>
        </w:rPr>
        <w:t xml:space="preserve"> </w:t>
      </w:r>
      <w:proofErr w:type="spellStart"/>
      <w:r w:rsidRPr="00C9067C">
        <w:rPr>
          <w:sz w:val="28"/>
          <w:szCs w:val="28"/>
          <w:lang w:val="ru-RU"/>
        </w:rPr>
        <w:t>вовлеч</w:t>
      </w:r>
      <w:r w:rsidR="00BE70DD">
        <w:rPr>
          <w:sz w:val="28"/>
          <w:szCs w:val="28"/>
          <w:lang w:val="ru-RU"/>
        </w:rPr>
        <w:t>ё</w:t>
      </w:r>
      <w:r w:rsidRPr="00C9067C">
        <w:rPr>
          <w:sz w:val="28"/>
          <w:szCs w:val="28"/>
          <w:lang w:val="ru-RU"/>
        </w:rPr>
        <w:t>нность</w:t>
      </w:r>
      <w:proofErr w:type="spellEnd"/>
      <w:r w:rsidRPr="00C9067C">
        <w:rPr>
          <w:sz w:val="28"/>
          <w:szCs w:val="28"/>
          <w:lang w:val="ru-RU"/>
        </w:rPr>
        <w:t xml:space="preserve"> в оценочную </w:t>
      </w:r>
      <w:proofErr w:type="gramStart"/>
      <w:r w:rsidRPr="00C9067C">
        <w:rPr>
          <w:sz w:val="28"/>
          <w:szCs w:val="28"/>
          <w:lang w:val="ru-RU"/>
        </w:rPr>
        <w:t>деятельность</w:t>
      </w:r>
      <w:proofErr w:type="gramEnd"/>
      <w:r w:rsidRPr="00C9067C">
        <w:rPr>
          <w:sz w:val="28"/>
          <w:szCs w:val="28"/>
          <w:lang w:val="ru-RU"/>
        </w:rPr>
        <w:t xml:space="preserve"> как педагогов, так и обучающихся.</w:t>
      </w:r>
    </w:p>
    <w:p w:rsidR="0074333A" w:rsidRPr="00F0721A" w:rsidRDefault="0074333A" w:rsidP="00F0721A">
      <w:pPr>
        <w:spacing w:line="360" w:lineRule="auto"/>
        <w:ind w:firstLine="454"/>
        <w:jc w:val="both"/>
        <w:rPr>
          <w:color w:val="0000FF"/>
          <w:sz w:val="28"/>
          <w:szCs w:val="28"/>
          <w:lang w:val="ru-RU"/>
        </w:rPr>
      </w:pPr>
      <w:r w:rsidRPr="00C9067C">
        <w:rPr>
          <w:sz w:val="28"/>
          <w:szCs w:val="28"/>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F0721A">
        <w:rPr>
          <w:b/>
          <w:color w:val="0000FF"/>
          <w:sz w:val="28"/>
          <w:szCs w:val="28"/>
          <w:lang w:val="ru-RU"/>
        </w:rPr>
        <w:t>функциями</w:t>
      </w:r>
      <w:r w:rsidRPr="00C9067C">
        <w:rPr>
          <w:sz w:val="28"/>
          <w:szCs w:val="28"/>
          <w:lang w:val="ru-RU"/>
        </w:rPr>
        <w:t xml:space="preserve"> являются </w:t>
      </w:r>
      <w:r w:rsidRPr="00F0721A">
        <w:rPr>
          <w:b/>
          <w:i/>
          <w:color w:val="0000FF"/>
          <w:sz w:val="28"/>
          <w:szCs w:val="28"/>
          <w:lang w:val="ru-RU"/>
        </w:rPr>
        <w:t>ориентация образовательного процесса</w:t>
      </w:r>
      <w:r w:rsidRPr="00C9067C">
        <w:rPr>
          <w:sz w:val="28"/>
          <w:szCs w:val="28"/>
          <w:lang w:val="ru-RU"/>
        </w:rPr>
        <w:t xml:space="preserve"> на достижение планируемых </w:t>
      </w:r>
      <w:r w:rsidRPr="00C9067C">
        <w:rPr>
          <w:sz w:val="28"/>
          <w:szCs w:val="28"/>
          <w:lang w:val="ru-RU"/>
        </w:rPr>
        <w:lastRenderedPageBreak/>
        <w:t xml:space="preserve">результатов освоения основной образовательной программыосновного общего образования и обеспечение эффективной </w:t>
      </w:r>
      <w:r w:rsidRPr="00F0721A">
        <w:rPr>
          <w:b/>
          <w:i/>
          <w:color w:val="0000FF"/>
          <w:sz w:val="28"/>
          <w:szCs w:val="28"/>
          <w:lang w:val="ru-RU"/>
        </w:rPr>
        <w:t>обратной связи</w:t>
      </w:r>
      <w:r w:rsidRPr="00F0721A">
        <w:rPr>
          <w:color w:val="0000FF"/>
          <w:sz w:val="28"/>
          <w:szCs w:val="28"/>
          <w:lang w:val="ru-RU"/>
        </w:rPr>
        <w:t xml:space="preserve">, </w:t>
      </w:r>
      <w:r w:rsidRPr="00C9067C">
        <w:rPr>
          <w:sz w:val="28"/>
          <w:szCs w:val="28"/>
          <w:lang w:val="ru-RU"/>
        </w:rPr>
        <w:t xml:space="preserve">позволяющей осуществлять </w:t>
      </w:r>
      <w:r w:rsidRPr="00F0721A">
        <w:rPr>
          <w:b/>
          <w:i/>
          <w:color w:val="0000FF"/>
          <w:sz w:val="28"/>
          <w:szCs w:val="28"/>
          <w:lang w:val="ru-RU"/>
        </w:rPr>
        <w:t>управление образовательным процессом.</w:t>
      </w:r>
    </w:p>
    <w:p w:rsidR="0074333A" w:rsidRPr="00C9067C" w:rsidRDefault="0074333A" w:rsidP="00C9067C">
      <w:pPr>
        <w:spacing w:line="360" w:lineRule="auto"/>
        <w:ind w:firstLine="454"/>
        <w:jc w:val="both"/>
        <w:rPr>
          <w:sz w:val="28"/>
          <w:szCs w:val="28"/>
          <w:lang w:val="ru-RU"/>
        </w:rPr>
      </w:pPr>
      <w:r w:rsidRPr="00C9067C">
        <w:rPr>
          <w:sz w:val="28"/>
          <w:szCs w:val="28"/>
          <w:lang w:val="ru-RU"/>
        </w:rPr>
        <w:t>В соответствии с ФГОС ООО основным</w:t>
      </w:r>
      <w:r w:rsidRPr="00F0721A">
        <w:rPr>
          <w:b/>
          <w:color w:val="0000FF"/>
          <w:sz w:val="28"/>
          <w:szCs w:val="28"/>
          <w:lang w:val="ru-RU"/>
        </w:rPr>
        <w:t xml:space="preserve">объектом </w:t>
      </w:r>
      <w:r w:rsidRPr="00C9067C">
        <w:rPr>
          <w:sz w:val="28"/>
          <w:szCs w:val="28"/>
          <w:lang w:val="ru-RU"/>
        </w:rPr>
        <w:t xml:space="preserve">системы оценки результатов образования, её содержательной и </w:t>
      </w:r>
      <w:proofErr w:type="spellStart"/>
      <w:r w:rsidRPr="00C9067C">
        <w:rPr>
          <w:sz w:val="28"/>
          <w:szCs w:val="28"/>
          <w:lang w:val="ru-RU"/>
        </w:rPr>
        <w:t>критериальной</w:t>
      </w:r>
      <w:proofErr w:type="spellEnd"/>
      <w:r w:rsidRPr="00C9067C">
        <w:rPr>
          <w:sz w:val="28"/>
          <w:szCs w:val="28"/>
          <w:lang w:val="ru-RU"/>
        </w:rPr>
        <w:t xml:space="preserve"> </w:t>
      </w:r>
      <w:proofErr w:type="spellStart"/>
      <w:r w:rsidRPr="00C9067C">
        <w:rPr>
          <w:sz w:val="28"/>
          <w:szCs w:val="28"/>
          <w:lang w:val="ru-RU"/>
        </w:rPr>
        <w:t>базойвыступают</w:t>
      </w:r>
      <w:r w:rsidRPr="00F0721A">
        <w:rPr>
          <w:b/>
          <w:color w:val="0000FF"/>
          <w:sz w:val="28"/>
          <w:szCs w:val="28"/>
          <w:lang w:val="ru-RU"/>
        </w:rPr>
        <w:t>требования</w:t>
      </w:r>
      <w:proofErr w:type="spellEnd"/>
      <w:r w:rsidRPr="00F0721A">
        <w:rPr>
          <w:b/>
          <w:color w:val="0000FF"/>
          <w:sz w:val="28"/>
          <w:szCs w:val="28"/>
          <w:lang w:val="ru-RU"/>
        </w:rPr>
        <w:t xml:space="preserve"> </w:t>
      </w:r>
      <w:proofErr w:type="spellStart"/>
      <w:r w:rsidRPr="00F0721A">
        <w:rPr>
          <w:b/>
          <w:color w:val="0000FF"/>
          <w:sz w:val="28"/>
          <w:szCs w:val="28"/>
          <w:lang w:val="ru-RU"/>
        </w:rPr>
        <w:t>Стандарта,</w:t>
      </w:r>
      <w:r w:rsidRPr="00C9067C">
        <w:rPr>
          <w:sz w:val="28"/>
          <w:szCs w:val="28"/>
          <w:lang w:val="ru-RU"/>
        </w:rPr>
        <w:t>которые</w:t>
      </w:r>
      <w:proofErr w:type="spellEnd"/>
      <w:r w:rsidRPr="00C9067C">
        <w:rPr>
          <w:sz w:val="28"/>
          <w:szCs w:val="28"/>
          <w:lang w:val="ru-RU"/>
        </w:rPr>
        <w:t xml:space="preserve"> конкретизируются в</w:t>
      </w:r>
      <w:r w:rsidRPr="00F0721A">
        <w:rPr>
          <w:b/>
          <w:color w:val="0000FF"/>
          <w:sz w:val="28"/>
          <w:szCs w:val="28"/>
          <w:lang w:val="ru-RU"/>
        </w:rPr>
        <w:t>планируемых результатах</w:t>
      </w:r>
      <w:r w:rsidRPr="00C9067C">
        <w:rPr>
          <w:sz w:val="28"/>
          <w:szCs w:val="28"/>
          <w:lang w:val="ru-RU"/>
        </w:rPr>
        <w:t xml:space="preserve"> освоения обучающимися основной образовательной программыосновного общего образования.</w:t>
      </w:r>
    </w:p>
    <w:p w:rsidR="0074333A" w:rsidRPr="00C9067C" w:rsidRDefault="0074333A" w:rsidP="00C9067C">
      <w:pPr>
        <w:pStyle w:val="dash041e0431044b0447043d044b0439"/>
        <w:spacing w:line="360" w:lineRule="auto"/>
        <w:ind w:firstLine="454"/>
        <w:jc w:val="both"/>
        <w:rPr>
          <w:sz w:val="28"/>
          <w:szCs w:val="28"/>
        </w:rPr>
      </w:pPr>
      <w:r w:rsidRPr="00C9067C">
        <w:rPr>
          <w:rStyle w:val="dash041e0431044b0447043d044b0439char1"/>
          <w:sz w:val="28"/>
          <w:szCs w:val="28"/>
        </w:rPr>
        <w:t>Итоговая оценка результатов освоения основной образовательной программы основного общего образования</w:t>
      </w:r>
      <w:r w:rsidR="00F25ECE" w:rsidRPr="00C9067C">
        <w:rPr>
          <w:rStyle w:val="dash041e0431044b0447043d044b0439char1"/>
          <w:sz w:val="28"/>
          <w:szCs w:val="28"/>
        </w:rPr>
        <w:t xml:space="preserve"> определяется по результатам промежуточной и итоговой аттестации обучающихся.</w:t>
      </w:r>
    </w:p>
    <w:p w:rsidR="0074333A" w:rsidRPr="00F0721A" w:rsidRDefault="0074333A" w:rsidP="00C9067C">
      <w:pPr>
        <w:pStyle w:val="dash041e0431044b0447043d044b0439"/>
        <w:spacing w:line="360" w:lineRule="auto"/>
        <w:ind w:firstLine="454"/>
        <w:jc w:val="both"/>
        <w:rPr>
          <w:rStyle w:val="dash041e0431044b0447043d044b0439char1"/>
          <w:color w:val="0000FF"/>
          <w:sz w:val="28"/>
          <w:szCs w:val="28"/>
        </w:rPr>
      </w:pPr>
      <w:r w:rsidRPr="00F0721A">
        <w:rPr>
          <w:rStyle w:val="dash041e0431044b0447043d044b0439char1"/>
          <w:b/>
          <w:i/>
          <w:color w:val="0000FF"/>
          <w:sz w:val="28"/>
          <w:szCs w:val="28"/>
        </w:rPr>
        <w:t xml:space="preserve">Результаты промежуточной </w:t>
      </w:r>
      <w:proofErr w:type="spellStart"/>
      <w:r w:rsidRPr="00F0721A">
        <w:rPr>
          <w:rStyle w:val="dash041e0431044b0447043d044b0439char1"/>
          <w:b/>
          <w:i/>
          <w:color w:val="0000FF"/>
          <w:sz w:val="28"/>
          <w:szCs w:val="28"/>
        </w:rPr>
        <w:t>аттестации,</w:t>
      </w:r>
      <w:r w:rsidRPr="00C9067C">
        <w:rPr>
          <w:rStyle w:val="dash041e0431044b0447043d044b0439char1"/>
          <w:sz w:val="28"/>
          <w:szCs w:val="28"/>
        </w:rPr>
        <w:t>представляющие</w:t>
      </w:r>
      <w:proofErr w:type="spellEnd"/>
      <w:r w:rsidRPr="00C9067C">
        <w:rPr>
          <w:rStyle w:val="dash041e0431044b0447043d044b0439char1"/>
          <w:sz w:val="28"/>
          <w:szCs w:val="28"/>
        </w:rPr>
        <w:t xml:space="preserve"> собой результаты </w:t>
      </w:r>
      <w:proofErr w:type="spellStart"/>
      <w:r w:rsidRPr="00C9067C">
        <w:rPr>
          <w:rStyle w:val="dash041e0431044b0447043d044b0439char1"/>
          <w:sz w:val="28"/>
          <w:szCs w:val="28"/>
        </w:rPr>
        <w:t>внутришкольного</w:t>
      </w:r>
      <w:proofErr w:type="spellEnd"/>
      <w:r w:rsidRPr="00C9067C">
        <w:rPr>
          <w:rStyle w:val="dash041e0431044b0447043d044b0439char1"/>
          <w:sz w:val="28"/>
          <w:szCs w:val="28"/>
        </w:rPr>
        <w:t xml:space="preserve"> мониторинга индивидуальных образовательных достижений обучающихся, </w:t>
      </w:r>
      <w:r w:rsidRPr="00F0721A">
        <w:rPr>
          <w:rStyle w:val="dash041e0431044b0447043d044b0439char1"/>
          <w:b/>
          <w:i/>
          <w:color w:val="0000FF"/>
          <w:sz w:val="28"/>
          <w:szCs w:val="28"/>
        </w:rPr>
        <w:t>отражают динамику</w:t>
      </w:r>
      <w:r w:rsidRPr="00C9067C">
        <w:rPr>
          <w:rStyle w:val="dash041e0431044b0447043d044b0439char1"/>
          <w:sz w:val="28"/>
          <w:szCs w:val="28"/>
        </w:rPr>
        <w:t xml:space="preserve">формирования ихспособности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F0721A">
        <w:rPr>
          <w:rStyle w:val="dash041e0431044b0447043d044b0439char1"/>
          <w:b/>
          <w:i/>
          <w:color w:val="0000FF"/>
          <w:sz w:val="28"/>
          <w:szCs w:val="28"/>
        </w:rPr>
        <w:t>внутренней оценкой.</w:t>
      </w:r>
    </w:p>
    <w:p w:rsidR="0074333A" w:rsidRPr="00F0721A" w:rsidRDefault="0074333A" w:rsidP="00C9067C">
      <w:pPr>
        <w:pStyle w:val="dash041e0431044b0447043d044b0439"/>
        <w:spacing w:line="360" w:lineRule="auto"/>
        <w:ind w:firstLine="454"/>
        <w:jc w:val="both"/>
        <w:rPr>
          <w:color w:val="0000FF"/>
          <w:sz w:val="28"/>
          <w:szCs w:val="28"/>
        </w:rPr>
      </w:pPr>
      <w:r w:rsidRPr="00F0721A">
        <w:rPr>
          <w:rStyle w:val="dash041e0431044b0447043d044b0439char1"/>
          <w:b/>
          <w:i/>
          <w:color w:val="0000FF"/>
          <w:sz w:val="28"/>
          <w:szCs w:val="28"/>
        </w:rPr>
        <w:t>Результаты итоговой аттес</w:t>
      </w:r>
      <w:r w:rsidR="00AA38CA" w:rsidRPr="00F0721A">
        <w:rPr>
          <w:rStyle w:val="dash041e0431044b0447043d044b0439char1"/>
          <w:b/>
          <w:i/>
          <w:color w:val="0000FF"/>
          <w:sz w:val="28"/>
          <w:szCs w:val="28"/>
        </w:rPr>
        <w:t>тации выпускников (в том числе</w:t>
      </w:r>
      <w:r w:rsidRPr="00F0721A">
        <w:rPr>
          <w:rStyle w:val="dash041e0431044b0447043d044b0439char1"/>
          <w:b/>
          <w:i/>
          <w:color w:val="0000FF"/>
          <w:sz w:val="28"/>
          <w:szCs w:val="28"/>
        </w:rPr>
        <w:t xml:space="preserve"> государственной)</w:t>
      </w:r>
      <w:r w:rsidRPr="00C9067C">
        <w:rPr>
          <w:rStyle w:val="dash041e0431044b0447043d044b0439char1"/>
          <w:sz w:val="28"/>
          <w:szCs w:val="28"/>
        </w:rPr>
        <w:t xml:space="preserve"> характеризую</w:t>
      </w:r>
      <w:r w:rsidR="00AA38CA">
        <w:rPr>
          <w:rStyle w:val="dash041e0431044b0447043d044b0439char1"/>
          <w:sz w:val="28"/>
          <w:szCs w:val="28"/>
        </w:rPr>
        <w:t>т</w:t>
      </w:r>
      <w:r w:rsidRPr="00C9067C">
        <w:rPr>
          <w:rStyle w:val="dash041e0431044b0447043d044b0439char1"/>
          <w:sz w:val="28"/>
          <w:szCs w:val="28"/>
        </w:rPr>
        <w:t xml:space="preserve"> уровень достижения предметных и </w:t>
      </w:r>
      <w:proofErr w:type="spellStart"/>
      <w:r w:rsidRPr="00C9067C">
        <w:rPr>
          <w:rStyle w:val="dash041e0431044b0447043d044b0439char1"/>
          <w:sz w:val="28"/>
          <w:szCs w:val="28"/>
        </w:rPr>
        <w:t>метапредметных</w:t>
      </w:r>
      <w:proofErr w:type="spellEnd"/>
      <w:r w:rsidRPr="00AA38CA">
        <w:rPr>
          <w:rStyle w:val="a3"/>
          <w:sz w:val="28"/>
          <w:szCs w:val="28"/>
          <w:vertAlign w:val="superscript"/>
        </w:rPr>
        <w:footnoteReference w:id="10"/>
      </w:r>
      <w:r w:rsidRPr="00C9067C">
        <w:rPr>
          <w:rStyle w:val="dash041e0431044b0447043d044b0439char1"/>
          <w:sz w:val="28"/>
          <w:szCs w:val="28"/>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F0721A">
        <w:rPr>
          <w:rStyle w:val="dash041e0431044b0447043d044b0439char1"/>
          <w:b/>
          <w:i/>
          <w:color w:val="0000FF"/>
          <w:sz w:val="28"/>
          <w:szCs w:val="28"/>
        </w:rPr>
        <w:t>внешней оценкой</w:t>
      </w:r>
      <w:r w:rsidRPr="00F0721A">
        <w:rPr>
          <w:rStyle w:val="dash041e0431044b0447043d044b0439char1"/>
          <w:color w:val="0000FF"/>
          <w:sz w:val="28"/>
          <w:szCs w:val="28"/>
        </w:rPr>
        <w:t>.</w:t>
      </w:r>
    </w:p>
    <w:p w:rsidR="0074333A" w:rsidRPr="00F0721A" w:rsidRDefault="0074333A" w:rsidP="00C9067C">
      <w:pPr>
        <w:spacing w:line="360" w:lineRule="auto"/>
        <w:ind w:firstLine="454"/>
        <w:jc w:val="both"/>
        <w:rPr>
          <w:b/>
          <w:color w:val="0000FF"/>
          <w:sz w:val="28"/>
          <w:szCs w:val="28"/>
          <w:lang w:val="ru-RU"/>
        </w:rPr>
      </w:pPr>
      <w:r w:rsidRPr="00C9067C">
        <w:rPr>
          <w:sz w:val="28"/>
          <w:szCs w:val="28"/>
          <w:lang w:val="ru-RU"/>
        </w:rPr>
        <w:t xml:space="preserve">Основным объектом, содержательной и </w:t>
      </w:r>
      <w:proofErr w:type="spellStart"/>
      <w:r w:rsidRPr="00C9067C">
        <w:rPr>
          <w:sz w:val="28"/>
          <w:szCs w:val="28"/>
          <w:lang w:val="ru-RU"/>
        </w:rPr>
        <w:t>критериальной</w:t>
      </w:r>
      <w:proofErr w:type="spellEnd"/>
      <w:r w:rsidRPr="00C9067C">
        <w:rPr>
          <w:sz w:val="28"/>
          <w:szCs w:val="28"/>
          <w:lang w:val="ru-RU"/>
        </w:rPr>
        <w:t xml:space="preserve"> </w:t>
      </w:r>
      <w:proofErr w:type="spellStart"/>
      <w:r w:rsidRPr="00C9067C">
        <w:rPr>
          <w:sz w:val="28"/>
          <w:szCs w:val="28"/>
          <w:lang w:val="ru-RU"/>
        </w:rPr>
        <w:t>базой</w:t>
      </w:r>
      <w:r w:rsidRPr="00F0721A">
        <w:rPr>
          <w:b/>
          <w:color w:val="0000FF"/>
          <w:sz w:val="28"/>
          <w:szCs w:val="28"/>
          <w:lang w:val="ru-RU"/>
        </w:rPr>
        <w:t>итоговой</w:t>
      </w:r>
      <w:proofErr w:type="spellEnd"/>
      <w:r w:rsidRPr="00F0721A">
        <w:rPr>
          <w:b/>
          <w:color w:val="0000FF"/>
          <w:sz w:val="28"/>
          <w:szCs w:val="28"/>
          <w:lang w:val="ru-RU"/>
        </w:rPr>
        <w:t xml:space="preserve"> </w:t>
      </w:r>
      <w:r w:rsidRPr="00F0721A">
        <w:rPr>
          <w:b/>
          <w:color w:val="0000FF"/>
          <w:sz w:val="28"/>
          <w:szCs w:val="28"/>
          <w:lang w:val="ru-RU"/>
        </w:rPr>
        <w:lastRenderedPageBreak/>
        <w:t>оценки</w:t>
      </w:r>
      <w:r w:rsidRPr="00C9067C">
        <w:rPr>
          <w:sz w:val="28"/>
          <w:szCs w:val="28"/>
          <w:lang w:val="ru-RU"/>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w:t>
      </w:r>
      <w:r w:rsidRPr="00F0721A">
        <w:rPr>
          <w:b/>
          <w:i/>
          <w:color w:val="0000FF"/>
          <w:sz w:val="28"/>
          <w:szCs w:val="28"/>
          <w:u w:val="single"/>
          <w:lang w:val="ru-RU"/>
        </w:rPr>
        <w:t>«Выпускник научится»</w:t>
      </w:r>
      <w:r w:rsidRPr="00F0721A">
        <w:rPr>
          <w:b/>
          <w:color w:val="0000FF"/>
          <w:sz w:val="28"/>
          <w:szCs w:val="28"/>
          <w:lang w:val="ru-RU"/>
        </w:rPr>
        <w:t xml:space="preserve"> всех изучаемых программ.</w:t>
      </w:r>
    </w:p>
    <w:p w:rsidR="0074333A" w:rsidRPr="00C9067C" w:rsidRDefault="0074333A" w:rsidP="00C9067C">
      <w:pPr>
        <w:spacing w:line="360" w:lineRule="auto"/>
        <w:ind w:firstLine="454"/>
        <w:jc w:val="both"/>
        <w:rPr>
          <w:sz w:val="28"/>
          <w:szCs w:val="28"/>
          <w:lang w:val="ru-RU"/>
        </w:rPr>
      </w:pPr>
      <w:r w:rsidRPr="00F0721A">
        <w:rPr>
          <w:color w:val="0000FF"/>
          <w:sz w:val="28"/>
          <w:szCs w:val="28"/>
          <w:lang w:val="ru-RU"/>
        </w:rPr>
        <w:t xml:space="preserve">При </w:t>
      </w:r>
      <w:r w:rsidRPr="00F0721A">
        <w:rPr>
          <w:b/>
          <w:color w:val="0000FF"/>
          <w:sz w:val="28"/>
          <w:szCs w:val="28"/>
          <w:lang w:val="ru-RU"/>
        </w:rPr>
        <w:t>оценке результатов деятельности образовательных учреждений и работников образования</w:t>
      </w:r>
      <w:r w:rsidRPr="00C9067C">
        <w:rPr>
          <w:sz w:val="28"/>
          <w:szCs w:val="28"/>
          <w:lang w:val="ru-RU"/>
        </w:rPr>
        <w:t xml:space="preserve"> основнымобъектом оценки, её содержательной и </w:t>
      </w:r>
      <w:proofErr w:type="spellStart"/>
      <w:r w:rsidRPr="00C9067C">
        <w:rPr>
          <w:sz w:val="28"/>
          <w:szCs w:val="28"/>
          <w:lang w:val="ru-RU"/>
        </w:rPr>
        <w:t>критериальной</w:t>
      </w:r>
      <w:proofErr w:type="spellEnd"/>
      <w:r w:rsidRPr="00C9067C">
        <w:rPr>
          <w:sz w:val="28"/>
          <w:szCs w:val="28"/>
          <w:lang w:val="ru-RU"/>
        </w:rPr>
        <w:t xml:space="preserve"> базой выступают планируемые результаты освоения основной образовательной программы, составляющие содержание блоков</w:t>
      </w:r>
      <w:r w:rsidRPr="00F0721A">
        <w:rPr>
          <w:b/>
          <w:i/>
          <w:color w:val="0000FF"/>
          <w:sz w:val="28"/>
          <w:szCs w:val="28"/>
          <w:u w:val="single"/>
          <w:lang w:val="ru-RU"/>
        </w:rPr>
        <w:t>«Выпускник научится»</w:t>
      </w:r>
      <w:r w:rsidRPr="00F0721A">
        <w:rPr>
          <w:b/>
          <w:sz w:val="28"/>
          <w:szCs w:val="28"/>
          <w:lang w:val="ru-RU"/>
        </w:rPr>
        <w:t xml:space="preserve"> и </w:t>
      </w:r>
      <w:r w:rsidRPr="00F0721A">
        <w:rPr>
          <w:b/>
          <w:i/>
          <w:color w:val="0000FF"/>
          <w:sz w:val="28"/>
          <w:szCs w:val="28"/>
          <w:u w:val="single"/>
          <w:lang w:val="ru-RU"/>
        </w:rPr>
        <w:t>«Выпускник получит возможность научиться»</w:t>
      </w:r>
      <w:r w:rsidRPr="00F0721A">
        <w:rPr>
          <w:b/>
          <w:color w:val="0000FF"/>
          <w:sz w:val="28"/>
          <w:szCs w:val="28"/>
          <w:lang w:val="ru-RU"/>
        </w:rPr>
        <w:t>всех изучаемых программ.</w:t>
      </w:r>
      <w:r w:rsidRPr="00C9067C">
        <w:rPr>
          <w:sz w:val="28"/>
          <w:szCs w:val="28"/>
          <w:lang w:val="ru-RU"/>
        </w:rPr>
        <w:t xml:space="preserve">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При </w:t>
      </w:r>
      <w:r w:rsidRPr="00F0721A">
        <w:rPr>
          <w:b/>
          <w:color w:val="0000FF"/>
          <w:sz w:val="28"/>
          <w:szCs w:val="28"/>
          <w:lang w:val="ru-RU"/>
        </w:rPr>
        <w:t>оценкесостояния и тенденций развития систем</w:t>
      </w:r>
      <w:r w:rsidRPr="00C9067C">
        <w:rPr>
          <w:sz w:val="28"/>
          <w:szCs w:val="28"/>
          <w:lang w:val="ru-RU"/>
        </w:rPr>
        <w:t xml:space="preserve"> образования основным объектом оценки, её содержательной и </w:t>
      </w:r>
      <w:proofErr w:type="spellStart"/>
      <w:r w:rsidRPr="00C9067C">
        <w:rPr>
          <w:sz w:val="28"/>
          <w:szCs w:val="28"/>
          <w:lang w:val="ru-RU"/>
        </w:rPr>
        <w:t>критериальной</w:t>
      </w:r>
      <w:proofErr w:type="spellEnd"/>
      <w:r w:rsidRPr="00C9067C">
        <w:rPr>
          <w:sz w:val="28"/>
          <w:szCs w:val="28"/>
          <w:lang w:val="ru-RU"/>
        </w:rPr>
        <w:t xml:space="preserve"> базой </w:t>
      </w:r>
      <w:r w:rsidRPr="00F0721A">
        <w:rPr>
          <w:color w:val="0000FF"/>
          <w:sz w:val="28"/>
          <w:szCs w:val="28"/>
          <w:lang w:val="ru-RU"/>
        </w:rPr>
        <w:t>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w:t>
      </w:r>
      <w:r w:rsidRPr="00C9067C">
        <w:rPr>
          <w:sz w:val="28"/>
          <w:szCs w:val="28"/>
          <w:lang w:val="ru-RU"/>
        </w:rPr>
        <w:t xml:space="preserve">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74333A" w:rsidRPr="00C9067C" w:rsidRDefault="0074333A" w:rsidP="00C9067C">
      <w:pPr>
        <w:spacing w:line="360" w:lineRule="auto"/>
        <w:ind w:firstLine="454"/>
        <w:jc w:val="both"/>
        <w:rPr>
          <w:sz w:val="28"/>
          <w:szCs w:val="28"/>
          <w:shd w:val="clear" w:color="auto" w:fill="FFFF99"/>
          <w:lang w:val="ru-RU"/>
        </w:rPr>
      </w:pPr>
      <w:r w:rsidRPr="00C9067C">
        <w:rPr>
          <w:sz w:val="28"/>
          <w:szCs w:val="28"/>
          <w:lang w:val="ru-RU"/>
        </w:rPr>
        <w:t xml:space="preserve">В соответствии с </w:t>
      </w:r>
      <w:r w:rsidR="00BF2CBD">
        <w:rPr>
          <w:sz w:val="28"/>
          <w:szCs w:val="28"/>
          <w:lang w:val="ru-RU"/>
        </w:rPr>
        <w:t>т</w:t>
      </w:r>
      <w:r w:rsidRPr="00C9067C">
        <w:rPr>
          <w:sz w:val="28"/>
          <w:szCs w:val="28"/>
          <w:lang w:val="ru-RU"/>
        </w:rPr>
        <w:t>ребованиями Стандарта предоставление и использование</w:t>
      </w:r>
      <w:r w:rsidRPr="00F0721A">
        <w:rPr>
          <w:b/>
          <w:i/>
          <w:color w:val="0000FF"/>
          <w:sz w:val="28"/>
          <w:szCs w:val="28"/>
          <w:lang w:val="ru-RU"/>
        </w:rPr>
        <w:t>персонифицированной информации</w:t>
      </w:r>
      <w:r w:rsidRPr="00C9067C">
        <w:rPr>
          <w:sz w:val="28"/>
          <w:szCs w:val="28"/>
          <w:lang w:val="ru-RU"/>
        </w:rPr>
        <w:t xml:space="preserve">возможно только в рамках процедур итоговой оценки обучающихся. Во всех иных процедурах допустимо предоставление и </w:t>
      </w:r>
      <w:proofErr w:type="spellStart"/>
      <w:r w:rsidRPr="00C9067C">
        <w:rPr>
          <w:sz w:val="28"/>
          <w:szCs w:val="28"/>
          <w:lang w:val="ru-RU"/>
        </w:rPr>
        <w:t>использованиеисключительно</w:t>
      </w:r>
      <w:proofErr w:type="spellEnd"/>
      <w:r w:rsidRPr="00C9067C">
        <w:rPr>
          <w:sz w:val="28"/>
          <w:szCs w:val="28"/>
          <w:lang w:val="ru-RU"/>
        </w:rPr>
        <w:t xml:space="preserve"> </w:t>
      </w:r>
      <w:proofErr w:type="spellStart"/>
      <w:r w:rsidRPr="00F0721A">
        <w:rPr>
          <w:b/>
          <w:i/>
          <w:color w:val="0000FF"/>
          <w:sz w:val="28"/>
          <w:szCs w:val="28"/>
          <w:lang w:val="ru-RU"/>
        </w:rPr>
        <w:t>неперсонифицированной</w:t>
      </w:r>
      <w:proofErr w:type="spellEnd"/>
      <w:r w:rsidRPr="00F0721A">
        <w:rPr>
          <w:b/>
          <w:i/>
          <w:color w:val="0000FF"/>
          <w:sz w:val="28"/>
          <w:szCs w:val="28"/>
          <w:lang w:val="ru-RU"/>
        </w:rPr>
        <w:t xml:space="preserve"> (анонимной) информации</w:t>
      </w:r>
      <w:r w:rsidRPr="00C9067C">
        <w:rPr>
          <w:sz w:val="28"/>
          <w:szCs w:val="28"/>
          <w:lang w:val="ru-RU"/>
        </w:rPr>
        <w:t xml:space="preserve"> о достигаемых </w:t>
      </w:r>
      <w:proofErr w:type="gramStart"/>
      <w:r w:rsidRPr="00C9067C">
        <w:rPr>
          <w:sz w:val="28"/>
          <w:szCs w:val="28"/>
          <w:lang w:val="ru-RU"/>
        </w:rPr>
        <w:t>обучающимися</w:t>
      </w:r>
      <w:proofErr w:type="gramEnd"/>
      <w:r w:rsidRPr="00C9067C">
        <w:rPr>
          <w:sz w:val="28"/>
          <w:szCs w:val="28"/>
          <w:lang w:val="ru-RU"/>
        </w:rPr>
        <w:t xml:space="preserve"> образовательных результатах.</w:t>
      </w:r>
    </w:p>
    <w:p w:rsidR="0074333A" w:rsidRPr="00C9067C" w:rsidRDefault="0074333A" w:rsidP="00C9067C">
      <w:pPr>
        <w:spacing w:line="360" w:lineRule="auto"/>
        <w:ind w:firstLine="454"/>
        <w:jc w:val="both"/>
        <w:rPr>
          <w:sz w:val="28"/>
          <w:szCs w:val="28"/>
          <w:lang w:val="ru-RU"/>
        </w:rPr>
      </w:pPr>
      <w:r w:rsidRPr="00C9067C">
        <w:rPr>
          <w:sz w:val="28"/>
          <w:szCs w:val="28"/>
          <w:lang w:val="ru-RU"/>
        </w:rPr>
        <w:t>Интерпретация результатов оценки вед</w:t>
      </w:r>
      <w:r w:rsidR="00BF1A2B">
        <w:rPr>
          <w:sz w:val="28"/>
          <w:szCs w:val="28"/>
          <w:lang w:val="ru-RU"/>
        </w:rPr>
        <w:t>ё</w:t>
      </w:r>
      <w:r w:rsidRPr="00C9067C">
        <w:rPr>
          <w:sz w:val="28"/>
          <w:szCs w:val="28"/>
          <w:lang w:val="ru-RU"/>
        </w:rPr>
        <w:t>тся на основе</w:t>
      </w:r>
      <w:r w:rsidRPr="00F0721A">
        <w:rPr>
          <w:b/>
          <w:i/>
          <w:color w:val="0000FF"/>
          <w:sz w:val="28"/>
          <w:szCs w:val="28"/>
          <w:lang w:val="ru-RU"/>
        </w:rPr>
        <w:t>контекстной информации</w:t>
      </w:r>
      <w:r w:rsidRPr="00C9067C">
        <w:rPr>
          <w:sz w:val="28"/>
          <w:szCs w:val="28"/>
          <w:lang w:val="ru-RU"/>
        </w:rPr>
        <w:t xml:space="preserve">об условиях и особенностях деятельности субъектов </w:t>
      </w:r>
      <w:r w:rsidRPr="00C9067C">
        <w:rPr>
          <w:sz w:val="28"/>
          <w:szCs w:val="28"/>
          <w:lang w:val="ru-RU"/>
        </w:rPr>
        <w:lastRenderedPageBreak/>
        <w:t>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Система оценки достижения планируемых результатов освоения основной образовательной программыосновного общего образования предполагает </w:t>
      </w:r>
      <w:r w:rsidRPr="00F0721A">
        <w:rPr>
          <w:b/>
          <w:i/>
          <w:color w:val="0000FF"/>
          <w:sz w:val="28"/>
          <w:szCs w:val="28"/>
          <w:lang w:val="ru-RU"/>
        </w:rPr>
        <w:t>комплексный подход к оценке результатов</w:t>
      </w:r>
      <w:r w:rsidRPr="00C9067C">
        <w:rPr>
          <w:sz w:val="28"/>
          <w:szCs w:val="28"/>
          <w:lang w:val="ru-RU"/>
        </w:rPr>
        <w:t>образования, позволяющий вести оценку достижения обучающимися всех трёх групп результатов образования</w:t>
      </w:r>
      <w:r w:rsidRPr="00F0721A">
        <w:rPr>
          <w:color w:val="0000FF"/>
          <w:sz w:val="28"/>
          <w:szCs w:val="28"/>
          <w:u w:val="single"/>
          <w:lang w:val="ru-RU"/>
        </w:rPr>
        <w:t xml:space="preserve">: </w:t>
      </w:r>
      <w:r w:rsidRPr="00F0721A">
        <w:rPr>
          <w:b/>
          <w:i/>
          <w:color w:val="0000FF"/>
          <w:sz w:val="28"/>
          <w:szCs w:val="28"/>
          <w:u w:val="single"/>
          <w:lang w:val="ru-RU"/>
        </w:rPr>
        <w:t xml:space="preserve">личностных, </w:t>
      </w:r>
      <w:proofErr w:type="spellStart"/>
      <w:r w:rsidRPr="00F0721A">
        <w:rPr>
          <w:b/>
          <w:i/>
          <w:color w:val="0000FF"/>
          <w:sz w:val="28"/>
          <w:szCs w:val="28"/>
          <w:u w:val="single"/>
          <w:lang w:val="ru-RU"/>
        </w:rPr>
        <w:t>метапредметных</w:t>
      </w:r>
      <w:r w:rsidRPr="00F0721A">
        <w:rPr>
          <w:color w:val="0000FF"/>
          <w:sz w:val="28"/>
          <w:szCs w:val="28"/>
          <w:u w:val="single"/>
          <w:lang w:val="ru-RU"/>
        </w:rPr>
        <w:t>и</w:t>
      </w:r>
      <w:proofErr w:type="spellEnd"/>
      <w:r w:rsidRPr="00F0721A">
        <w:rPr>
          <w:b/>
          <w:i/>
          <w:color w:val="0000FF"/>
          <w:sz w:val="28"/>
          <w:szCs w:val="28"/>
          <w:u w:val="single"/>
          <w:lang w:val="ru-RU"/>
        </w:rPr>
        <w:t xml:space="preserve"> предметных</w:t>
      </w:r>
      <w:r w:rsidRPr="00F0721A">
        <w:rPr>
          <w:color w:val="0000FF"/>
          <w:sz w:val="28"/>
          <w:szCs w:val="28"/>
          <w:u w:val="single"/>
          <w:lang w:val="ru-RU"/>
        </w:rPr>
        <w:t>.</w:t>
      </w:r>
    </w:p>
    <w:p w:rsidR="0074333A" w:rsidRPr="00C9067C" w:rsidRDefault="0074333A" w:rsidP="00C9067C">
      <w:pPr>
        <w:spacing w:line="360" w:lineRule="auto"/>
        <w:ind w:firstLine="454"/>
        <w:jc w:val="both"/>
        <w:rPr>
          <w:bCs/>
          <w:sz w:val="28"/>
          <w:szCs w:val="28"/>
          <w:lang w:val="ru-RU"/>
        </w:rPr>
      </w:pPr>
      <w:r w:rsidRPr="00C9067C">
        <w:rPr>
          <w:sz w:val="28"/>
          <w:szCs w:val="28"/>
          <w:lang w:val="ru-RU"/>
        </w:rPr>
        <w:t xml:space="preserve">Система оценки предусматривает </w:t>
      </w:r>
      <w:r w:rsidRPr="00F0721A">
        <w:rPr>
          <w:b/>
          <w:bCs/>
          <w:i/>
          <w:color w:val="0000FF"/>
          <w:sz w:val="28"/>
          <w:szCs w:val="28"/>
          <w:lang w:val="ru-RU"/>
        </w:rPr>
        <w:t>уровневый подход</w:t>
      </w:r>
      <w:r w:rsidRPr="00C9067C">
        <w:rPr>
          <w:bCs/>
          <w:sz w:val="28"/>
          <w:szCs w:val="28"/>
          <w:lang w:val="ru-RU"/>
        </w:rPr>
        <w:t xml:space="preserve">к содержанию оценки и инструментарию для оценки достижения планируемых результатов, а также </w:t>
      </w:r>
      <w:r w:rsidR="00BF1A2B">
        <w:rPr>
          <w:bCs/>
          <w:sz w:val="28"/>
          <w:szCs w:val="28"/>
          <w:lang w:val="ru-RU"/>
        </w:rPr>
        <w:t xml:space="preserve">к </w:t>
      </w:r>
      <w:r w:rsidRPr="00C9067C">
        <w:rPr>
          <w:bCs/>
          <w:sz w:val="28"/>
          <w:szCs w:val="28"/>
          <w:lang w:val="ru-RU"/>
        </w:rPr>
        <w:t>представлению и интерпретации результатов измерений.</w:t>
      </w:r>
    </w:p>
    <w:p w:rsidR="0074333A" w:rsidRPr="00C9067C" w:rsidRDefault="0074333A" w:rsidP="00C9067C">
      <w:pPr>
        <w:spacing w:line="360" w:lineRule="auto"/>
        <w:ind w:firstLine="454"/>
        <w:jc w:val="both"/>
        <w:rPr>
          <w:bCs/>
          <w:sz w:val="28"/>
          <w:szCs w:val="28"/>
          <w:lang w:val="ru-RU"/>
        </w:rPr>
      </w:pPr>
      <w:r w:rsidRPr="00C9067C">
        <w:rPr>
          <w:bCs/>
          <w:sz w:val="28"/>
          <w:szCs w:val="28"/>
          <w:lang w:val="ru-RU"/>
        </w:rPr>
        <w:t>Одним из проявлений уровневого подхода является оценка индивидуальных образовательных достижений на основе«метода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74333A" w:rsidRPr="00C9067C" w:rsidRDefault="0074333A" w:rsidP="00C9067C">
      <w:pPr>
        <w:spacing w:line="360" w:lineRule="auto"/>
        <w:ind w:firstLine="454"/>
        <w:jc w:val="both"/>
        <w:outlineLvl w:val="0"/>
        <w:rPr>
          <w:sz w:val="28"/>
          <w:szCs w:val="28"/>
          <w:lang w:val="ru-RU"/>
        </w:rPr>
      </w:pPr>
      <w:r w:rsidRPr="00BF1A2B">
        <w:rPr>
          <w:sz w:val="28"/>
          <w:szCs w:val="28"/>
          <w:lang w:val="ru-RU"/>
        </w:rPr>
        <w:t>К</w:t>
      </w:r>
      <w:r w:rsidRPr="00F0721A">
        <w:rPr>
          <w:b/>
          <w:color w:val="0000FF"/>
          <w:sz w:val="28"/>
          <w:szCs w:val="28"/>
          <w:u w:val="single"/>
          <w:lang w:val="ru-RU"/>
        </w:rPr>
        <w:t>компетенции образовательного учреждения</w:t>
      </w:r>
      <w:r w:rsidRPr="00C9067C">
        <w:rPr>
          <w:sz w:val="28"/>
          <w:szCs w:val="28"/>
          <w:lang w:val="ru-RU"/>
        </w:rPr>
        <w:t xml:space="preserve"> относится:</w:t>
      </w:r>
    </w:p>
    <w:p w:rsidR="0074333A" w:rsidRPr="00C9067C" w:rsidRDefault="0074333A" w:rsidP="00C9067C">
      <w:pPr>
        <w:spacing w:line="360" w:lineRule="auto"/>
        <w:ind w:firstLine="454"/>
        <w:jc w:val="both"/>
        <w:rPr>
          <w:sz w:val="28"/>
          <w:szCs w:val="28"/>
          <w:lang w:val="ru-RU"/>
        </w:rPr>
      </w:pPr>
      <w:proofErr w:type="gramStart"/>
      <w:r w:rsidRPr="00C9067C">
        <w:rPr>
          <w:sz w:val="28"/>
          <w:szCs w:val="28"/>
          <w:lang w:val="ru-RU"/>
        </w:rPr>
        <w:t>1)</w:t>
      </w:r>
      <w:r w:rsidRPr="00C9067C">
        <w:rPr>
          <w:sz w:val="28"/>
          <w:szCs w:val="28"/>
        </w:rPr>
        <w:t> </w:t>
      </w: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описание организации и содержания: а)</w:t>
      </w:r>
      <w:r w:rsidRPr="00C9067C">
        <w:rPr>
          <w:rStyle w:val="dash041e005f0441005f043d005f043e005f0432005f043d005f043e005f0439005f0020005f0442005f0435005f043a005f0441005f0442005f0020005f0441005f0020005f043e005f0442005f0441005f0442005f0443005f043f005f043e005f043char1"/>
          <w:sz w:val="28"/>
          <w:szCs w:val="28"/>
        </w:rPr>
        <w:t> </w:t>
      </w: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промежуточной аттестации обучающихся в рамках урочной и внеурочной деятельности; б)</w:t>
      </w:r>
      <w:r w:rsidRPr="00C9067C">
        <w:rPr>
          <w:rStyle w:val="dash041e005f0441005f043d005f043e005f0432005f043d005f043e005f0439005f0020005f0442005f0435005f043a005f0441005f0442005f0020005f0441005f0020005f043e005f0442005f0441005f0442005f0443005f043f005f043e005f043char1"/>
          <w:sz w:val="28"/>
          <w:szCs w:val="28"/>
        </w:rPr>
        <w:t> </w:t>
      </w: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итоговой оценки по предметам, не выносимым на государственную (итоговую) аттестацию обучающихся; в)</w:t>
      </w:r>
      <w:r w:rsidRPr="00C9067C">
        <w:rPr>
          <w:rStyle w:val="dash041e005f0441005f043d005f043e005f0432005f043d005f043e005f0439005f0020005f0442005f0435005f043a005f0441005f0442005f0020005f0441005f0020005f043e005f0442005f0441005f0442005f0443005f043f005f043e005f043char1"/>
          <w:sz w:val="28"/>
          <w:szCs w:val="28"/>
        </w:rPr>
        <w:t> </w:t>
      </w: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оценки проектной деятельности обучающихся;</w:t>
      </w:r>
      <w:proofErr w:type="gramEnd"/>
    </w:p>
    <w:p w:rsidR="0074333A" w:rsidRPr="00C9067C" w:rsidRDefault="0074333A" w:rsidP="00C9067C">
      <w:pPr>
        <w:spacing w:line="360" w:lineRule="auto"/>
        <w:ind w:firstLine="454"/>
        <w:jc w:val="both"/>
        <w:rPr>
          <w:sz w:val="28"/>
          <w:szCs w:val="28"/>
          <w:lang w:val="ru-RU"/>
        </w:rPr>
      </w:pPr>
      <w:r w:rsidRPr="00C9067C">
        <w:rPr>
          <w:sz w:val="28"/>
          <w:szCs w:val="28"/>
          <w:lang w:val="ru-RU"/>
        </w:rPr>
        <w:t>2)</w:t>
      </w:r>
      <w:r w:rsidRPr="00C9067C">
        <w:rPr>
          <w:sz w:val="28"/>
          <w:szCs w:val="28"/>
        </w:rPr>
        <w:t> </w:t>
      </w:r>
      <w:r w:rsidRPr="00C9067C">
        <w:rPr>
          <w:sz w:val="28"/>
          <w:szCs w:val="28"/>
          <w:lang w:val="ru-RU"/>
        </w:rPr>
        <w:t>адаптация инструментария для итоговой оценки достижения планируемых результатов, разработанного на федеральном уровне, в целях организации: а)</w:t>
      </w:r>
      <w:r w:rsidRPr="00C9067C">
        <w:rPr>
          <w:sz w:val="28"/>
          <w:szCs w:val="28"/>
        </w:rPr>
        <w:t> </w:t>
      </w:r>
      <w:r w:rsidRPr="00C9067C">
        <w:rPr>
          <w:sz w:val="28"/>
          <w:szCs w:val="28"/>
          <w:lang w:val="ru-RU"/>
        </w:rPr>
        <w:t>оценки достижения планируемых результатов в рамках текущего и тематического контроля; б)</w:t>
      </w:r>
      <w:r w:rsidRPr="00C9067C">
        <w:rPr>
          <w:sz w:val="28"/>
          <w:szCs w:val="28"/>
        </w:rPr>
        <w:t> </w:t>
      </w:r>
      <w:r w:rsidRPr="00C9067C">
        <w:rPr>
          <w:sz w:val="28"/>
          <w:szCs w:val="28"/>
          <w:lang w:val="ru-RU"/>
        </w:rPr>
        <w:t xml:space="preserve">промежуточной аттестации (системы </w:t>
      </w:r>
      <w:proofErr w:type="spellStart"/>
      <w:r w:rsidRPr="00C9067C">
        <w:rPr>
          <w:sz w:val="28"/>
          <w:szCs w:val="28"/>
          <w:lang w:val="ru-RU"/>
        </w:rPr>
        <w:t>внутришкольного</w:t>
      </w:r>
      <w:proofErr w:type="spellEnd"/>
      <w:r w:rsidRPr="00C9067C">
        <w:rPr>
          <w:sz w:val="28"/>
          <w:szCs w:val="28"/>
          <w:lang w:val="ru-RU"/>
        </w:rPr>
        <w:t xml:space="preserve"> мониторинга); в)</w:t>
      </w:r>
      <w:r w:rsidRPr="00C9067C">
        <w:rPr>
          <w:sz w:val="28"/>
          <w:szCs w:val="28"/>
        </w:rPr>
        <w:t> </w:t>
      </w:r>
      <w:r w:rsidRPr="00C9067C">
        <w:rPr>
          <w:sz w:val="28"/>
          <w:szCs w:val="28"/>
          <w:lang w:val="ru-RU"/>
        </w:rPr>
        <w:t>итоговой аттестации по предметам, не выносимым на государственную итоговую аттестацию;</w:t>
      </w:r>
    </w:p>
    <w:p w:rsidR="0074333A" w:rsidRPr="00C9067C" w:rsidRDefault="0074333A" w:rsidP="00C9067C">
      <w:pPr>
        <w:spacing w:line="360" w:lineRule="auto"/>
        <w:ind w:firstLine="454"/>
        <w:jc w:val="both"/>
        <w:rPr>
          <w:sz w:val="28"/>
          <w:szCs w:val="28"/>
          <w:lang w:val="ru-RU"/>
        </w:rPr>
      </w:pPr>
      <w:r w:rsidRPr="00C9067C">
        <w:rPr>
          <w:sz w:val="28"/>
          <w:szCs w:val="28"/>
          <w:lang w:val="ru-RU"/>
        </w:rPr>
        <w:t>3)</w:t>
      </w:r>
      <w:r w:rsidRPr="00C9067C">
        <w:rPr>
          <w:sz w:val="28"/>
          <w:szCs w:val="28"/>
        </w:rPr>
        <w:t> </w:t>
      </w:r>
      <w:r w:rsidRPr="00C9067C">
        <w:rPr>
          <w:sz w:val="28"/>
          <w:szCs w:val="28"/>
          <w:lang w:val="ru-RU"/>
        </w:rPr>
        <w:t xml:space="preserve">адаптация (при необходимости — разработка) инструментария для </w:t>
      </w:r>
      <w:r w:rsidRPr="00C9067C">
        <w:rPr>
          <w:sz w:val="28"/>
          <w:szCs w:val="28"/>
          <w:lang w:val="ru-RU"/>
        </w:rPr>
        <w:lastRenderedPageBreak/>
        <w:t>итоговой оценки достижения планируемых результатов по предметам и/или междисциплинарным программам, вводимым образовательным учреждением;</w:t>
      </w:r>
    </w:p>
    <w:p w:rsidR="0074333A" w:rsidRPr="00C9067C" w:rsidRDefault="0074333A" w:rsidP="00C9067C">
      <w:pPr>
        <w:spacing w:line="360" w:lineRule="auto"/>
        <w:ind w:firstLine="454"/>
        <w:jc w:val="both"/>
        <w:rPr>
          <w:sz w:val="28"/>
          <w:szCs w:val="28"/>
          <w:lang w:val="ru-RU"/>
        </w:rPr>
      </w:pPr>
      <w:r w:rsidRPr="00C9067C">
        <w:rPr>
          <w:sz w:val="28"/>
          <w:szCs w:val="28"/>
          <w:lang w:val="ru-RU"/>
        </w:rPr>
        <w:t>4)</w:t>
      </w:r>
      <w:r w:rsidRPr="00C9067C">
        <w:rPr>
          <w:sz w:val="28"/>
          <w:szCs w:val="28"/>
        </w:rPr>
        <w:t> </w:t>
      </w:r>
      <w:r w:rsidRPr="00C9067C">
        <w:rPr>
          <w:sz w:val="28"/>
          <w:szCs w:val="28"/>
          <w:lang w:val="ru-RU"/>
        </w:rPr>
        <w:t>адаптация или разработка модели и инструментария для организации стартовой диагностики;</w:t>
      </w:r>
    </w:p>
    <w:p w:rsidR="0074333A" w:rsidRPr="00C9067C" w:rsidRDefault="0074333A" w:rsidP="00C9067C">
      <w:pPr>
        <w:spacing w:line="360" w:lineRule="auto"/>
        <w:ind w:firstLine="454"/>
        <w:jc w:val="both"/>
        <w:rPr>
          <w:sz w:val="28"/>
          <w:szCs w:val="28"/>
          <w:lang w:val="ru-RU"/>
        </w:rPr>
      </w:pPr>
      <w:r w:rsidRPr="00C9067C">
        <w:rPr>
          <w:sz w:val="28"/>
          <w:szCs w:val="28"/>
          <w:lang w:val="ru-RU"/>
        </w:rPr>
        <w:t>5)</w:t>
      </w:r>
      <w:r w:rsidRPr="00C9067C">
        <w:rPr>
          <w:sz w:val="28"/>
          <w:szCs w:val="28"/>
        </w:rPr>
        <w:t> </w:t>
      </w:r>
      <w:r w:rsidRPr="00C9067C">
        <w:rPr>
          <w:sz w:val="28"/>
          <w:szCs w:val="28"/>
          <w:lang w:val="ru-RU"/>
        </w:rPr>
        <w:t xml:space="preserve">адаптация или разработка модели и инструментария для оценки деятельности педагогов и образовательного учреждения в целом в целях организации системы </w:t>
      </w:r>
      <w:proofErr w:type="spellStart"/>
      <w:r w:rsidRPr="00C9067C">
        <w:rPr>
          <w:sz w:val="28"/>
          <w:szCs w:val="28"/>
          <w:lang w:val="ru-RU"/>
        </w:rPr>
        <w:t>внутришкольного</w:t>
      </w:r>
      <w:proofErr w:type="spellEnd"/>
      <w:r w:rsidRPr="00C9067C">
        <w:rPr>
          <w:sz w:val="28"/>
          <w:szCs w:val="28"/>
          <w:lang w:val="ru-RU"/>
        </w:rPr>
        <w:t xml:space="preserve"> контроля.</w:t>
      </w:r>
    </w:p>
    <w:p w:rsidR="0074333A" w:rsidRPr="00F0721A" w:rsidRDefault="0074333A" w:rsidP="00C9067C">
      <w:pPr>
        <w:spacing w:line="360" w:lineRule="auto"/>
        <w:ind w:firstLine="454"/>
        <w:jc w:val="both"/>
        <w:rPr>
          <w:i/>
          <w:sz w:val="28"/>
          <w:szCs w:val="28"/>
          <w:lang w:val="ru-RU"/>
        </w:rPr>
      </w:pPr>
      <w:r w:rsidRPr="00F0721A">
        <w:rPr>
          <w:rStyle w:val="dash041e005f0441005f043d005f043e005f0432005f043d005f043e005f0439005f0020005f0442005f0435005f043a005f0441005f0442005f0020005f0441005f0020005f043e005f0442005f0441005f0442005f0443005f043f005f043e005f043char1"/>
          <w:i/>
          <w:sz w:val="28"/>
          <w:szCs w:val="28"/>
          <w:lang w:val="ru-RU"/>
        </w:rPr>
        <w:t>Описание организации и содержания промежуточной аттестации, итоговой оценки и оценки проектной деятельности (</w:t>
      </w:r>
      <w:r w:rsidRPr="00F0721A">
        <w:rPr>
          <w:i/>
          <w:sz w:val="28"/>
          <w:szCs w:val="28"/>
          <w:lang w:val="ru-RU"/>
        </w:rPr>
        <w:t>п.</w:t>
      </w:r>
      <w:r w:rsidRPr="00F0721A">
        <w:rPr>
          <w:i/>
          <w:sz w:val="28"/>
          <w:szCs w:val="28"/>
        </w:rPr>
        <w:t> </w:t>
      </w:r>
      <w:r w:rsidRPr="00F0721A">
        <w:rPr>
          <w:i/>
          <w:sz w:val="28"/>
          <w:szCs w:val="28"/>
          <w:lang w:val="ru-RU"/>
        </w:rPr>
        <w:t>1) приводится в соответствующем разделе в образовательной программе образовательного учреждения. Используемый образовательным учреждением инструментарий для стартовой диагностики и итоговой оценки (</w:t>
      </w:r>
      <w:proofErr w:type="spellStart"/>
      <w:r w:rsidRPr="00F0721A">
        <w:rPr>
          <w:i/>
          <w:sz w:val="28"/>
          <w:szCs w:val="28"/>
          <w:lang w:val="ru-RU"/>
        </w:rPr>
        <w:t>п</w:t>
      </w:r>
      <w:r w:rsidR="008E4342" w:rsidRPr="00F0721A">
        <w:rPr>
          <w:i/>
          <w:sz w:val="28"/>
          <w:szCs w:val="28"/>
          <w:lang w:val="ru-RU"/>
        </w:rPr>
        <w:t>п</w:t>
      </w:r>
      <w:proofErr w:type="spellEnd"/>
      <w:r w:rsidRPr="00F0721A">
        <w:rPr>
          <w:i/>
          <w:sz w:val="28"/>
          <w:szCs w:val="28"/>
          <w:lang w:val="ru-RU"/>
        </w:rPr>
        <w:t>.</w:t>
      </w:r>
      <w:r w:rsidRPr="00F0721A">
        <w:rPr>
          <w:i/>
          <w:sz w:val="28"/>
          <w:szCs w:val="28"/>
        </w:rPr>
        <w:t> </w:t>
      </w:r>
      <w:r w:rsidRPr="00F0721A">
        <w:rPr>
          <w:i/>
          <w:sz w:val="28"/>
          <w:szCs w:val="28"/>
          <w:lang w:val="ru-RU"/>
        </w:rPr>
        <w:t>2—5) приводится в Приложении к образовательной программе образовательного учреждения.</w:t>
      </w:r>
    </w:p>
    <w:p w:rsidR="0074333A" w:rsidRPr="00F0721A" w:rsidRDefault="0074333A" w:rsidP="00383F27">
      <w:pPr>
        <w:spacing w:line="360" w:lineRule="auto"/>
        <w:ind w:firstLine="454"/>
        <w:jc w:val="center"/>
        <w:outlineLvl w:val="0"/>
        <w:rPr>
          <w:b/>
          <w:color w:val="0000FF"/>
          <w:sz w:val="28"/>
          <w:szCs w:val="28"/>
          <w:lang w:val="ru-RU"/>
        </w:rPr>
      </w:pPr>
      <w:r w:rsidRPr="00F0721A">
        <w:rPr>
          <w:b/>
          <w:color w:val="0000FF"/>
          <w:sz w:val="28"/>
          <w:szCs w:val="28"/>
          <w:lang w:val="ru-RU"/>
        </w:rPr>
        <w:t>1.3.2. Особенности оценки личностных результатов</w:t>
      </w:r>
    </w:p>
    <w:p w:rsidR="0074333A" w:rsidRPr="00F0721A" w:rsidRDefault="0074333A" w:rsidP="00C9067C">
      <w:pPr>
        <w:spacing w:line="360" w:lineRule="auto"/>
        <w:ind w:firstLine="454"/>
        <w:jc w:val="both"/>
        <w:rPr>
          <w:color w:val="0000FF"/>
          <w:sz w:val="28"/>
          <w:szCs w:val="28"/>
          <w:lang w:val="ru-RU"/>
        </w:rPr>
      </w:pPr>
      <w:r w:rsidRPr="00F0721A">
        <w:rPr>
          <w:b/>
          <w:color w:val="0000FF"/>
          <w:sz w:val="28"/>
          <w:szCs w:val="28"/>
          <w:lang w:val="ru-RU"/>
        </w:rPr>
        <w:t>Оценка личностных результатов</w:t>
      </w:r>
      <w:r w:rsidRPr="00C9067C">
        <w:rPr>
          <w:bCs/>
          <w:sz w:val="28"/>
          <w:szCs w:val="28"/>
          <w:lang w:val="ru-RU"/>
        </w:rPr>
        <w:t xml:space="preserve">представляет собой оценку достижения обучающимися </w:t>
      </w:r>
      <w:r w:rsidRPr="00C9067C">
        <w:rPr>
          <w:sz w:val="28"/>
          <w:szCs w:val="28"/>
          <w:lang w:val="ru-RU"/>
        </w:rPr>
        <w:t xml:space="preserve">в ходе их личностного развития планируемых результатов, представленных в разделе </w:t>
      </w:r>
      <w:r w:rsidRPr="00F0721A">
        <w:rPr>
          <w:b/>
          <w:color w:val="0000FF"/>
          <w:sz w:val="28"/>
          <w:szCs w:val="28"/>
          <w:lang w:val="ru-RU"/>
        </w:rPr>
        <w:t>«Личностные универсальные учебные действия»</w:t>
      </w:r>
      <w:r w:rsidRPr="00F0721A">
        <w:rPr>
          <w:color w:val="0000FF"/>
          <w:sz w:val="28"/>
          <w:szCs w:val="28"/>
          <w:lang w:val="ru-RU"/>
        </w:rPr>
        <w:t xml:space="preserve">программы формирования универсальных учебных действий. </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74333A" w:rsidRPr="00C9067C" w:rsidRDefault="0074333A" w:rsidP="00C9067C">
      <w:pPr>
        <w:spacing w:line="360" w:lineRule="auto"/>
        <w:ind w:firstLine="454"/>
        <w:jc w:val="both"/>
        <w:rPr>
          <w:bCs/>
          <w:iCs/>
          <w:sz w:val="28"/>
          <w:szCs w:val="28"/>
          <w:lang w:val="ru-RU"/>
        </w:rPr>
      </w:pPr>
      <w:r w:rsidRPr="00C9067C">
        <w:rPr>
          <w:bCs/>
          <w:iCs/>
          <w:sz w:val="28"/>
          <w:szCs w:val="28"/>
          <w:lang w:val="ru-RU"/>
        </w:rPr>
        <w:t xml:space="preserve">Основным </w:t>
      </w:r>
      <w:r w:rsidRPr="00F0721A">
        <w:rPr>
          <w:b/>
          <w:bCs/>
          <w:iCs/>
          <w:color w:val="0000FF"/>
          <w:sz w:val="28"/>
          <w:szCs w:val="28"/>
          <w:lang w:val="ru-RU"/>
        </w:rPr>
        <w:t>объектом</w:t>
      </w:r>
      <w:r w:rsidRPr="00C9067C">
        <w:rPr>
          <w:bCs/>
          <w:iCs/>
          <w:sz w:val="28"/>
          <w:szCs w:val="28"/>
          <w:lang w:val="ru-RU"/>
        </w:rPr>
        <w:t xml:space="preserve"> оценки личностных результатов служит </w:t>
      </w:r>
      <w:proofErr w:type="spellStart"/>
      <w:r w:rsidRPr="00C9067C">
        <w:rPr>
          <w:bCs/>
          <w:iCs/>
          <w:sz w:val="28"/>
          <w:szCs w:val="28"/>
          <w:lang w:val="ru-RU"/>
        </w:rPr>
        <w:t>сформированность</w:t>
      </w:r>
      <w:r w:rsidRPr="00C9067C">
        <w:rPr>
          <w:sz w:val="28"/>
          <w:szCs w:val="28"/>
          <w:lang w:val="ru-RU"/>
        </w:rPr>
        <w:t>универсальных</w:t>
      </w:r>
      <w:proofErr w:type="spellEnd"/>
      <w:r w:rsidRPr="00C9067C">
        <w:rPr>
          <w:sz w:val="28"/>
          <w:szCs w:val="28"/>
          <w:lang w:val="ru-RU"/>
        </w:rPr>
        <w:t xml:space="preserve"> учебных действий, включаемых в следующие три основны</w:t>
      </w:r>
      <w:r w:rsidR="00383F27">
        <w:rPr>
          <w:sz w:val="28"/>
          <w:szCs w:val="28"/>
          <w:lang w:val="ru-RU"/>
        </w:rPr>
        <w:t>х</w:t>
      </w:r>
      <w:r w:rsidRPr="00C9067C">
        <w:rPr>
          <w:bCs/>
          <w:iCs/>
          <w:sz w:val="28"/>
          <w:szCs w:val="28"/>
          <w:lang w:val="ru-RU"/>
        </w:rPr>
        <w:t xml:space="preserve"> блока:</w:t>
      </w:r>
    </w:p>
    <w:p w:rsidR="0074333A" w:rsidRPr="00C9067C" w:rsidRDefault="0074333A" w:rsidP="00C9067C">
      <w:pPr>
        <w:spacing w:line="360" w:lineRule="auto"/>
        <w:ind w:firstLine="454"/>
        <w:jc w:val="both"/>
        <w:rPr>
          <w:iCs/>
          <w:sz w:val="28"/>
          <w:szCs w:val="28"/>
          <w:lang w:val="ru-RU"/>
        </w:rPr>
      </w:pPr>
      <w:r w:rsidRPr="00C9067C">
        <w:rPr>
          <w:sz w:val="28"/>
          <w:szCs w:val="28"/>
          <w:lang w:val="ru-RU"/>
        </w:rPr>
        <w:t>1) </w:t>
      </w:r>
      <w:proofErr w:type="spellStart"/>
      <w:r w:rsidRPr="00C9067C">
        <w:rPr>
          <w:sz w:val="28"/>
          <w:szCs w:val="28"/>
          <w:lang w:val="ru-RU"/>
        </w:rPr>
        <w:t>сформированность</w:t>
      </w:r>
      <w:r w:rsidRPr="00F0721A">
        <w:rPr>
          <w:i/>
          <w:color w:val="0000FF"/>
          <w:sz w:val="28"/>
          <w:szCs w:val="28"/>
          <w:lang w:val="ru-RU"/>
        </w:rPr>
        <w:t>основ</w:t>
      </w:r>
      <w:proofErr w:type="spellEnd"/>
      <w:r w:rsidRPr="00F0721A">
        <w:rPr>
          <w:i/>
          <w:color w:val="0000FF"/>
          <w:sz w:val="28"/>
          <w:szCs w:val="28"/>
          <w:lang w:val="ru-RU"/>
        </w:rPr>
        <w:t xml:space="preserve"> гражданской идентичности</w:t>
      </w:r>
      <w:r w:rsidRPr="00C9067C">
        <w:rPr>
          <w:sz w:val="28"/>
          <w:szCs w:val="28"/>
          <w:lang w:val="ru-RU"/>
        </w:rPr>
        <w:t xml:space="preserve"> личности;</w:t>
      </w:r>
    </w:p>
    <w:p w:rsidR="0074333A" w:rsidRPr="00F0721A" w:rsidRDefault="0074333A" w:rsidP="00C9067C">
      <w:pPr>
        <w:spacing w:line="360" w:lineRule="auto"/>
        <w:ind w:firstLine="454"/>
        <w:jc w:val="both"/>
        <w:rPr>
          <w:iCs/>
          <w:color w:val="0000FF"/>
          <w:sz w:val="28"/>
          <w:szCs w:val="28"/>
          <w:lang w:val="ru-RU"/>
        </w:rPr>
      </w:pPr>
      <w:r w:rsidRPr="00C9067C">
        <w:rPr>
          <w:sz w:val="28"/>
          <w:szCs w:val="28"/>
          <w:lang w:val="ru-RU"/>
        </w:rPr>
        <w:t xml:space="preserve">2) готовность к переходу к </w:t>
      </w:r>
      <w:r w:rsidRPr="00F0721A">
        <w:rPr>
          <w:i/>
          <w:color w:val="0000FF"/>
          <w:sz w:val="28"/>
          <w:szCs w:val="28"/>
          <w:lang w:val="ru-RU"/>
        </w:rPr>
        <w:t>самообразованиюна основе учебно-познавательной мотивации</w:t>
      </w:r>
      <w:r w:rsidRPr="00F0721A">
        <w:rPr>
          <w:color w:val="0000FF"/>
          <w:sz w:val="28"/>
          <w:szCs w:val="28"/>
          <w:lang w:val="ru-RU"/>
        </w:rPr>
        <w:t>,</w:t>
      </w:r>
      <w:r w:rsidRPr="00C9067C">
        <w:rPr>
          <w:sz w:val="28"/>
          <w:szCs w:val="28"/>
          <w:lang w:val="ru-RU"/>
        </w:rPr>
        <w:t xml:space="preserve"> в том числе готовность к </w:t>
      </w:r>
      <w:r w:rsidRPr="00F0721A">
        <w:rPr>
          <w:i/>
          <w:color w:val="0000FF"/>
          <w:sz w:val="28"/>
          <w:szCs w:val="28"/>
          <w:lang w:val="ru-RU"/>
        </w:rPr>
        <w:t xml:space="preserve">выбору направления </w:t>
      </w:r>
      <w:r w:rsidRPr="00F0721A">
        <w:rPr>
          <w:i/>
          <w:color w:val="0000FF"/>
          <w:sz w:val="28"/>
          <w:szCs w:val="28"/>
          <w:lang w:val="ru-RU"/>
        </w:rPr>
        <w:lastRenderedPageBreak/>
        <w:t>профильного образования</w:t>
      </w:r>
      <w:r w:rsidRPr="00F0721A">
        <w:rPr>
          <w:color w:val="0000FF"/>
          <w:sz w:val="28"/>
          <w:szCs w:val="28"/>
          <w:lang w:val="ru-RU"/>
        </w:rPr>
        <w:t>;</w:t>
      </w:r>
    </w:p>
    <w:p w:rsidR="0074333A" w:rsidRPr="00C9067C" w:rsidRDefault="0074333A" w:rsidP="00C9067C">
      <w:pPr>
        <w:spacing w:line="360" w:lineRule="auto"/>
        <w:ind w:firstLine="454"/>
        <w:jc w:val="both"/>
        <w:rPr>
          <w:sz w:val="28"/>
          <w:szCs w:val="28"/>
          <w:lang w:val="ru-RU"/>
        </w:rPr>
      </w:pPr>
      <w:r w:rsidRPr="00C9067C">
        <w:rPr>
          <w:rStyle w:val="dash041e005f0431005f044b005f0447005f043d005f044b005f0439005f005fchar1char1"/>
          <w:sz w:val="28"/>
          <w:szCs w:val="28"/>
          <w:lang w:val="ru-RU"/>
        </w:rPr>
        <w:t>3) </w:t>
      </w:r>
      <w:proofErr w:type="spellStart"/>
      <w:r w:rsidRPr="00C9067C">
        <w:rPr>
          <w:sz w:val="28"/>
          <w:szCs w:val="28"/>
          <w:lang w:val="ru-RU"/>
        </w:rPr>
        <w:t>сформированность</w:t>
      </w:r>
      <w:r w:rsidRPr="00F0721A">
        <w:rPr>
          <w:rStyle w:val="dash041e005f0431005f044b005f0447005f043d005f044b005f0439005f005fchar1char1"/>
          <w:i/>
          <w:color w:val="0000FF"/>
          <w:sz w:val="28"/>
          <w:szCs w:val="28"/>
          <w:lang w:val="ru-RU"/>
        </w:rPr>
        <w:t>социальных</w:t>
      </w:r>
      <w:proofErr w:type="spellEnd"/>
      <w:r w:rsidRPr="00F0721A">
        <w:rPr>
          <w:rStyle w:val="dash041e005f0431005f044b005f0447005f043d005f044b005f0439005f005fchar1char1"/>
          <w:i/>
          <w:color w:val="0000FF"/>
          <w:sz w:val="28"/>
          <w:szCs w:val="28"/>
          <w:lang w:val="ru-RU"/>
        </w:rPr>
        <w:t xml:space="preserve"> компетенций</w:t>
      </w:r>
      <w:r w:rsidRPr="00C9067C">
        <w:rPr>
          <w:rStyle w:val="dash041e005f0431005f044b005f0447005f043d005f044b005f0439005f005fchar1char1"/>
          <w:sz w:val="28"/>
          <w:szCs w:val="28"/>
          <w:lang w:val="ru-RU"/>
        </w:rPr>
        <w:t>, включая ценностно-смысловые установки и моральные нормы, опыт социальных и межличностных отношений, правосознание</w:t>
      </w:r>
      <w:r w:rsidRPr="00C9067C">
        <w:rPr>
          <w:sz w:val="28"/>
          <w:szCs w:val="28"/>
          <w:lang w:val="ru-RU"/>
        </w:rPr>
        <w:t>.</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соответствии с требованиями Стандарта </w:t>
      </w:r>
      <w:r w:rsidRPr="00F0721A">
        <w:rPr>
          <w:b/>
          <w:color w:val="0000FF"/>
          <w:sz w:val="28"/>
          <w:szCs w:val="28"/>
          <w:lang w:val="ru-RU"/>
        </w:rPr>
        <w:t>достижение личностных результатов не выносится на итоговую оценку обучающихся</w:t>
      </w:r>
      <w:r w:rsidRPr="00F0721A">
        <w:rPr>
          <w:color w:val="0000FF"/>
          <w:sz w:val="28"/>
          <w:szCs w:val="28"/>
          <w:lang w:val="ru-RU"/>
        </w:rPr>
        <w:t>,</w:t>
      </w:r>
      <w:r w:rsidRPr="00C9067C">
        <w:rPr>
          <w:sz w:val="28"/>
          <w:szCs w:val="28"/>
          <w:lang w:val="ru-RU"/>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C9067C">
        <w:rPr>
          <w:bCs/>
          <w:iCs/>
          <w:sz w:val="28"/>
          <w:szCs w:val="28"/>
          <w:lang w:val="ru-RU"/>
        </w:rPr>
        <w:t xml:space="preserve">Поэтому оценка </w:t>
      </w:r>
      <w:r w:rsidRPr="00C9067C">
        <w:rPr>
          <w:sz w:val="28"/>
          <w:szCs w:val="28"/>
          <w:lang w:val="ru-RU"/>
        </w:rPr>
        <w:t xml:space="preserve">этих результатов образовательной деятельности осуществляется в ходе внешних </w:t>
      </w:r>
      <w:proofErr w:type="spellStart"/>
      <w:r w:rsidRPr="00C9067C">
        <w:rPr>
          <w:sz w:val="28"/>
          <w:szCs w:val="28"/>
          <w:lang w:val="ru-RU"/>
        </w:rPr>
        <w:t>неперсонифицированных</w:t>
      </w:r>
      <w:proofErr w:type="spellEnd"/>
      <w:r w:rsidRPr="00C9067C">
        <w:rPr>
          <w:sz w:val="28"/>
          <w:szCs w:val="28"/>
          <w:lang w:val="ru-RU"/>
        </w:rPr>
        <w:t xml:space="preserve">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Результаты мониторинговых исследований являются основанием для принятия различных управленческих решений. </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текущем образовательном процессе </w:t>
      </w:r>
      <w:proofErr w:type="gramStart"/>
      <w:r w:rsidRPr="00F0721A">
        <w:rPr>
          <w:b/>
          <w:i/>
          <w:color w:val="0000FF"/>
          <w:sz w:val="28"/>
          <w:szCs w:val="28"/>
          <w:lang w:val="ru-RU"/>
        </w:rPr>
        <w:t>возможна</w:t>
      </w:r>
      <w:proofErr w:type="gramEnd"/>
      <w:r w:rsidRPr="00F0721A">
        <w:rPr>
          <w:b/>
          <w:i/>
          <w:color w:val="0000FF"/>
          <w:sz w:val="28"/>
          <w:szCs w:val="28"/>
          <w:lang w:val="ru-RU"/>
        </w:rPr>
        <w:t xml:space="preserve"> ограниченная </w:t>
      </w:r>
      <w:proofErr w:type="spellStart"/>
      <w:r w:rsidRPr="00F0721A">
        <w:rPr>
          <w:b/>
          <w:i/>
          <w:color w:val="0000FF"/>
          <w:sz w:val="28"/>
          <w:szCs w:val="28"/>
          <w:lang w:val="ru-RU"/>
        </w:rPr>
        <w:t>оценка</w:t>
      </w:r>
      <w:r w:rsidRPr="00C9067C">
        <w:rPr>
          <w:sz w:val="28"/>
          <w:szCs w:val="28"/>
          <w:lang w:val="ru-RU"/>
        </w:rPr>
        <w:t>сформированности</w:t>
      </w:r>
      <w:proofErr w:type="spellEnd"/>
      <w:r w:rsidRPr="00C9067C">
        <w:rPr>
          <w:sz w:val="28"/>
          <w:szCs w:val="28"/>
          <w:lang w:val="ru-RU"/>
        </w:rPr>
        <w:t xml:space="preserve"> отдельных личностных результатов, проявляющихся в:</w:t>
      </w:r>
    </w:p>
    <w:p w:rsidR="0074333A" w:rsidRPr="00C9067C" w:rsidRDefault="00C64614" w:rsidP="00C64614">
      <w:pPr>
        <w:pStyle w:val="affff"/>
      </w:pPr>
      <w:r>
        <w:t>1) </w:t>
      </w:r>
      <w:r w:rsidR="0074333A" w:rsidRPr="00C9067C">
        <w:t>соблюдении</w:t>
      </w:r>
      <w:r w:rsidR="0074333A" w:rsidRPr="00F0721A">
        <w:rPr>
          <w:i/>
          <w:color w:val="0000FF"/>
        </w:rPr>
        <w:t>норм и правил поведения</w:t>
      </w:r>
      <w:r w:rsidR="0074333A" w:rsidRPr="00C9067C">
        <w:t>, принятых в образовательном учреждении;</w:t>
      </w:r>
    </w:p>
    <w:p w:rsidR="0074333A" w:rsidRPr="00C9067C" w:rsidRDefault="00C64614" w:rsidP="00C64614">
      <w:pPr>
        <w:pStyle w:val="affff"/>
      </w:pPr>
      <w:r>
        <w:t>2) </w:t>
      </w:r>
      <w:proofErr w:type="gramStart"/>
      <w:r w:rsidR="0074333A" w:rsidRPr="00C9067C">
        <w:t>участии</w:t>
      </w:r>
      <w:proofErr w:type="gramEnd"/>
      <w:r w:rsidR="0074333A" w:rsidRPr="00C9067C">
        <w:t xml:space="preserve"> в </w:t>
      </w:r>
      <w:r w:rsidR="0074333A" w:rsidRPr="00F0721A">
        <w:rPr>
          <w:i/>
          <w:color w:val="0000FF"/>
        </w:rPr>
        <w:t>общественной жизни</w:t>
      </w:r>
      <w:r w:rsidR="0074333A" w:rsidRPr="00C9067C">
        <w:t xml:space="preserve"> образовательного учреждения и ближайшего социального окружения, общественно-полезной деятельности;</w:t>
      </w:r>
    </w:p>
    <w:p w:rsidR="0074333A" w:rsidRPr="00C9067C" w:rsidRDefault="00C64614" w:rsidP="00C64614">
      <w:pPr>
        <w:pStyle w:val="affff"/>
      </w:pPr>
      <w:r>
        <w:rPr>
          <w:i/>
        </w:rPr>
        <w:t>3) </w:t>
      </w:r>
      <w:proofErr w:type="gramStart"/>
      <w:r w:rsidR="0074333A" w:rsidRPr="00F0721A">
        <w:rPr>
          <w:i/>
          <w:color w:val="0000FF"/>
        </w:rPr>
        <w:t>прилежании</w:t>
      </w:r>
      <w:proofErr w:type="gramEnd"/>
      <w:r w:rsidR="0074333A" w:rsidRPr="00F0721A">
        <w:rPr>
          <w:i/>
          <w:color w:val="0000FF"/>
        </w:rPr>
        <w:t xml:space="preserve"> и ответственности</w:t>
      </w:r>
      <w:r w:rsidR="0074333A" w:rsidRPr="00C9067C">
        <w:t xml:space="preserve"> за результаты обучения;</w:t>
      </w:r>
    </w:p>
    <w:p w:rsidR="0074333A" w:rsidRPr="00C9067C" w:rsidRDefault="00C64614" w:rsidP="00C64614">
      <w:pPr>
        <w:pStyle w:val="affff"/>
      </w:pPr>
      <w:r>
        <w:t>4) </w:t>
      </w:r>
      <w:r w:rsidR="0074333A" w:rsidRPr="00C9067C">
        <w:t xml:space="preserve">готовности и способности делать </w:t>
      </w:r>
      <w:r w:rsidR="0074333A" w:rsidRPr="00F0721A">
        <w:rPr>
          <w:i/>
          <w:color w:val="0000FF"/>
        </w:rPr>
        <w:t>осознанный выбор</w:t>
      </w:r>
      <w:r w:rsidR="0074333A" w:rsidRPr="00C9067C">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74333A" w:rsidRPr="00C9067C" w:rsidRDefault="00C64614" w:rsidP="00C64614">
      <w:pPr>
        <w:pStyle w:val="affff"/>
        <w:rPr>
          <w:b/>
        </w:rPr>
      </w:pPr>
      <w:r w:rsidRPr="00C64614">
        <w:lastRenderedPageBreak/>
        <w:t>5) </w:t>
      </w:r>
      <w:r w:rsidR="0074333A" w:rsidRPr="00F0721A">
        <w:rPr>
          <w:i/>
          <w:color w:val="0000FF"/>
        </w:rPr>
        <w:t xml:space="preserve">ценностно-смысловых </w:t>
      </w:r>
      <w:proofErr w:type="gramStart"/>
      <w:r w:rsidR="0074333A" w:rsidRPr="00F0721A">
        <w:rPr>
          <w:i/>
          <w:color w:val="0000FF"/>
        </w:rPr>
        <w:t>установках</w:t>
      </w:r>
      <w:proofErr w:type="gramEnd"/>
      <w:r w:rsidR="0074333A" w:rsidRPr="00C9067C">
        <w:t xml:space="preserve"> обучающихся, формируемых средствами различных предметов в рамках системы общего образования.</w:t>
      </w:r>
    </w:p>
    <w:p w:rsidR="0074333A" w:rsidRPr="00F0721A" w:rsidRDefault="0074333A" w:rsidP="00C64614">
      <w:pPr>
        <w:pStyle w:val="affff"/>
        <w:rPr>
          <w:color w:val="0000FF"/>
        </w:rPr>
      </w:pPr>
      <w:r w:rsidRPr="00C9067C">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w:t>
      </w:r>
      <w:r w:rsidRPr="00F0721A">
        <w:rPr>
          <w:u w:val="single"/>
        </w:rPr>
        <w:t>любо</w:t>
      </w:r>
      <w:r w:rsidR="00C64614" w:rsidRPr="00F0721A">
        <w:rPr>
          <w:u w:val="single"/>
        </w:rPr>
        <w:t>е их использование (в том числе</w:t>
      </w:r>
      <w:r w:rsidRPr="00F0721A">
        <w:rPr>
          <w:u w:val="single"/>
        </w:rPr>
        <w:t xml:space="preserve"> в целях аккредитации образовательного учреждения) возможно только в соответствии с</w:t>
      </w:r>
      <w:r w:rsidR="00C64614" w:rsidRPr="00F0721A">
        <w:rPr>
          <w:bCs/>
          <w:u w:val="single"/>
        </w:rPr>
        <w:t>Ф</w:t>
      </w:r>
      <w:r w:rsidRPr="00F0721A">
        <w:rPr>
          <w:bCs/>
          <w:u w:val="single"/>
        </w:rPr>
        <w:t>едеральным</w:t>
      </w:r>
      <w:r w:rsidRPr="00F0721A">
        <w:rPr>
          <w:u w:val="single"/>
        </w:rPr>
        <w:t>законом от 17.07.2006 №152-ФЗ «О персональных данных».</w:t>
      </w:r>
      <w:r w:rsidRPr="00C9067C">
        <w:t xml:space="preserve"> В текущем учебном процессе в соответствии с требованиями Стандарта </w:t>
      </w:r>
      <w:r w:rsidRPr="00F0721A">
        <w:rPr>
          <w:color w:val="0000FF"/>
        </w:rPr>
        <w:t xml:space="preserve">оценка этих достижений должна проводиться </w:t>
      </w:r>
      <w:r w:rsidRPr="00F0721A">
        <w:rPr>
          <w:b/>
          <w:color w:val="0000FF"/>
        </w:rPr>
        <w:t xml:space="preserve">в форме, не представляющей угрозы личности, психологической безопасности и эмоциональному статусу учащегося </w:t>
      </w:r>
      <w:r w:rsidRPr="00F0721A">
        <w:rPr>
          <w:color w:val="0000FF"/>
        </w:rPr>
        <w:t xml:space="preserve">и может использоваться </w:t>
      </w:r>
      <w:r w:rsidRPr="00F0721A">
        <w:rPr>
          <w:b/>
          <w:color w:val="0000FF"/>
        </w:rPr>
        <w:t>исключительно в целях оптимизации личностного развития</w:t>
      </w:r>
      <w:r w:rsidRPr="00F0721A">
        <w:rPr>
          <w:color w:val="0000FF"/>
        </w:rPr>
        <w:t xml:space="preserve"> обучающихся.</w:t>
      </w:r>
    </w:p>
    <w:p w:rsidR="0074333A" w:rsidRPr="00C9067C" w:rsidRDefault="0074333A" w:rsidP="00C9067C">
      <w:pPr>
        <w:spacing w:line="360" w:lineRule="auto"/>
        <w:ind w:firstLine="454"/>
        <w:jc w:val="both"/>
        <w:rPr>
          <w:sz w:val="28"/>
          <w:szCs w:val="28"/>
          <w:lang w:val="ru-RU"/>
        </w:rPr>
      </w:pPr>
    </w:p>
    <w:p w:rsidR="0074333A" w:rsidRDefault="0074333A" w:rsidP="009B5B82">
      <w:pPr>
        <w:spacing w:line="360" w:lineRule="auto"/>
        <w:ind w:firstLine="454"/>
        <w:jc w:val="center"/>
        <w:outlineLvl w:val="0"/>
        <w:rPr>
          <w:b/>
          <w:color w:val="0000FF"/>
          <w:sz w:val="28"/>
          <w:szCs w:val="28"/>
          <w:lang w:val="ru-RU"/>
        </w:rPr>
      </w:pPr>
      <w:r w:rsidRPr="00F0721A">
        <w:rPr>
          <w:b/>
          <w:color w:val="0000FF"/>
          <w:sz w:val="28"/>
          <w:szCs w:val="28"/>
          <w:lang w:val="ru-RU"/>
        </w:rPr>
        <w:t xml:space="preserve">1.3.3. Особенности оценки </w:t>
      </w:r>
      <w:proofErr w:type="spellStart"/>
      <w:r w:rsidRPr="00F0721A">
        <w:rPr>
          <w:b/>
          <w:color w:val="0000FF"/>
          <w:sz w:val="28"/>
          <w:szCs w:val="28"/>
          <w:lang w:val="ru-RU"/>
        </w:rPr>
        <w:t>метапредметных</w:t>
      </w:r>
      <w:proofErr w:type="spellEnd"/>
      <w:r w:rsidRPr="00F0721A">
        <w:rPr>
          <w:b/>
          <w:color w:val="0000FF"/>
          <w:sz w:val="28"/>
          <w:szCs w:val="28"/>
          <w:lang w:val="ru-RU"/>
        </w:rPr>
        <w:t xml:space="preserve"> результатов</w:t>
      </w:r>
    </w:p>
    <w:p w:rsidR="00F0721A" w:rsidRPr="00F0721A" w:rsidRDefault="00F0721A" w:rsidP="00F0721A">
      <w:pPr>
        <w:spacing w:line="360" w:lineRule="auto"/>
        <w:outlineLvl w:val="0"/>
        <w:rPr>
          <w:b/>
          <w:color w:val="0000FF"/>
          <w:sz w:val="28"/>
          <w:szCs w:val="28"/>
          <w:lang w:val="ru-RU"/>
        </w:rPr>
      </w:pP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Оценка </w:t>
      </w:r>
      <w:proofErr w:type="spellStart"/>
      <w:r w:rsidRPr="00C9067C">
        <w:rPr>
          <w:sz w:val="28"/>
          <w:szCs w:val="28"/>
          <w:lang w:val="ru-RU"/>
        </w:rPr>
        <w:t>метапредметных</w:t>
      </w:r>
      <w:proofErr w:type="spellEnd"/>
      <w:r w:rsidRPr="00C9067C">
        <w:rPr>
          <w:sz w:val="28"/>
          <w:szCs w:val="28"/>
          <w:lang w:val="ru-RU"/>
        </w:rPr>
        <w:t xml:space="preserve"> </w:t>
      </w:r>
      <w:proofErr w:type="spellStart"/>
      <w:r w:rsidRPr="00C9067C">
        <w:rPr>
          <w:sz w:val="28"/>
          <w:szCs w:val="28"/>
          <w:lang w:val="ru-RU"/>
        </w:rPr>
        <w:t>результатов</w:t>
      </w:r>
      <w:r w:rsidRPr="00C9067C">
        <w:rPr>
          <w:bCs/>
          <w:sz w:val="28"/>
          <w:szCs w:val="28"/>
          <w:lang w:val="ru-RU"/>
        </w:rPr>
        <w:t>представляет</w:t>
      </w:r>
      <w:proofErr w:type="spellEnd"/>
      <w:r w:rsidRPr="00C9067C">
        <w:rPr>
          <w:bCs/>
          <w:sz w:val="28"/>
          <w:szCs w:val="28"/>
          <w:lang w:val="ru-RU"/>
        </w:rPr>
        <w:t xml:space="preserve"> собой оценку достижения </w:t>
      </w:r>
      <w:r w:rsidRPr="00C9067C">
        <w:rPr>
          <w:sz w:val="28"/>
          <w:szCs w:val="28"/>
          <w:lang w:val="ru-RU"/>
        </w:rPr>
        <w:t xml:space="preserve">планируемых результатов освоения основной образовательной программы, представленных в разделах </w:t>
      </w:r>
      <w:r w:rsidRPr="00F0721A">
        <w:rPr>
          <w:b/>
          <w:i/>
          <w:color w:val="0000FF"/>
          <w:sz w:val="28"/>
          <w:szCs w:val="28"/>
          <w:u w:val="single"/>
          <w:lang w:val="ru-RU"/>
        </w:rPr>
        <w:t>«Регулятивные универсальные учебные действия», «Коммуникативные универсальные учебные действия», «Познавательные универсальные учебные действия»</w:t>
      </w:r>
      <w:r w:rsidRPr="00C9067C">
        <w:rPr>
          <w:sz w:val="28"/>
          <w:szCs w:val="28"/>
          <w:lang w:val="ru-RU"/>
        </w:rPr>
        <w:t xml:space="preserve">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Формирование </w:t>
      </w:r>
      <w:proofErr w:type="spellStart"/>
      <w:r w:rsidRPr="00C9067C">
        <w:rPr>
          <w:sz w:val="28"/>
          <w:szCs w:val="28"/>
          <w:lang w:val="ru-RU"/>
        </w:rPr>
        <w:t>метапредметных</w:t>
      </w:r>
      <w:proofErr w:type="spellEnd"/>
      <w:r w:rsidRPr="00C9067C">
        <w:rPr>
          <w:sz w:val="28"/>
          <w:szCs w:val="28"/>
          <w:lang w:val="ru-RU"/>
        </w:rPr>
        <w:t xml:space="preserve"> результатов обеспечивается за счёт основных компонентов образовательного процесса — учебных предметов.</w:t>
      </w:r>
    </w:p>
    <w:p w:rsidR="0074333A" w:rsidRPr="00C9067C" w:rsidRDefault="0074333A" w:rsidP="00C9067C">
      <w:pPr>
        <w:spacing w:line="360" w:lineRule="auto"/>
        <w:ind w:firstLine="454"/>
        <w:jc w:val="both"/>
        <w:rPr>
          <w:sz w:val="28"/>
          <w:szCs w:val="28"/>
          <w:lang w:val="ru-RU"/>
        </w:rPr>
      </w:pPr>
      <w:r w:rsidRPr="00C9067C">
        <w:rPr>
          <w:bCs/>
          <w:iCs/>
          <w:sz w:val="28"/>
          <w:szCs w:val="28"/>
          <w:lang w:val="ru-RU"/>
        </w:rPr>
        <w:t xml:space="preserve">Основным </w:t>
      </w:r>
      <w:proofErr w:type="spellStart"/>
      <w:r w:rsidRPr="00AD3B88">
        <w:rPr>
          <w:b/>
          <w:bCs/>
          <w:iCs/>
          <w:color w:val="0000FF"/>
          <w:sz w:val="28"/>
          <w:szCs w:val="28"/>
          <w:lang w:val="ru-RU"/>
        </w:rPr>
        <w:t>объектом</w:t>
      </w:r>
      <w:r w:rsidRPr="00C9067C">
        <w:rPr>
          <w:bCs/>
          <w:iCs/>
          <w:sz w:val="28"/>
          <w:szCs w:val="28"/>
          <w:lang w:val="ru-RU"/>
        </w:rPr>
        <w:t>оценки</w:t>
      </w:r>
      <w:proofErr w:type="spellEnd"/>
      <w:r w:rsidRPr="00C9067C">
        <w:rPr>
          <w:bCs/>
          <w:iCs/>
          <w:sz w:val="28"/>
          <w:szCs w:val="28"/>
          <w:lang w:val="ru-RU"/>
        </w:rPr>
        <w:t xml:space="preserve"> </w:t>
      </w:r>
      <w:proofErr w:type="spellStart"/>
      <w:r w:rsidRPr="00C9067C">
        <w:rPr>
          <w:bCs/>
          <w:iCs/>
          <w:sz w:val="28"/>
          <w:szCs w:val="28"/>
          <w:lang w:val="ru-RU"/>
        </w:rPr>
        <w:t>метапредметных</w:t>
      </w:r>
      <w:proofErr w:type="spellEnd"/>
      <w:r w:rsidRPr="00C9067C">
        <w:rPr>
          <w:bCs/>
          <w:iCs/>
          <w:sz w:val="28"/>
          <w:szCs w:val="28"/>
          <w:lang w:val="ru-RU"/>
        </w:rPr>
        <w:t xml:space="preserve"> результатов является</w:t>
      </w:r>
      <w:r w:rsidRPr="00C9067C">
        <w:rPr>
          <w:sz w:val="28"/>
          <w:szCs w:val="28"/>
          <w:lang w:val="ru-RU"/>
        </w:rPr>
        <w:t>:</w:t>
      </w:r>
    </w:p>
    <w:p w:rsidR="0074333A" w:rsidRPr="00C9067C" w:rsidRDefault="0074333A" w:rsidP="00CA01BF">
      <w:pPr>
        <w:pStyle w:val="affff"/>
        <w:numPr>
          <w:ilvl w:val="0"/>
          <w:numId w:val="249"/>
        </w:numPr>
      </w:pPr>
      <w:r w:rsidRPr="00C9067C">
        <w:t>способность и готовность к освоению систематических знаний, их самостоятельному пополнению, переносу и интеграции;</w:t>
      </w:r>
    </w:p>
    <w:p w:rsidR="0074333A" w:rsidRPr="00C9067C" w:rsidRDefault="0074333A" w:rsidP="00CA01BF">
      <w:pPr>
        <w:pStyle w:val="affff"/>
        <w:numPr>
          <w:ilvl w:val="0"/>
          <w:numId w:val="249"/>
        </w:numPr>
      </w:pPr>
      <w:r w:rsidRPr="00C9067C">
        <w:t>способность к сотрудничеству и коммуникации;</w:t>
      </w:r>
    </w:p>
    <w:p w:rsidR="0074333A" w:rsidRPr="00C9067C" w:rsidRDefault="0074333A" w:rsidP="00CA01BF">
      <w:pPr>
        <w:pStyle w:val="affff"/>
        <w:numPr>
          <w:ilvl w:val="0"/>
          <w:numId w:val="249"/>
        </w:numPr>
      </w:pPr>
      <w:r w:rsidRPr="00C9067C">
        <w:lastRenderedPageBreak/>
        <w:t>способность к решению личностно и социально значимых проблем и воплощению найденных решений в практику;</w:t>
      </w:r>
    </w:p>
    <w:p w:rsidR="0074333A" w:rsidRPr="00C9067C" w:rsidRDefault="0074333A" w:rsidP="00CA01BF">
      <w:pPr>
        <w:pStyle w:val="affff"/>
        <w:numPr>
          <w:ilvl w:val="0"/>
          <w:numId w:val="249"/>
        </w:numPr>
      </w:pPr>
      <w:r w:rsidRPr="00C9067C">
        <w:t>способность и готовность к использованию ИКТ в целях обучения и развития;</w:t>
      </w:r>
    </w:p>
    <w:p w:rsidR="0074333A" w:rsidRPr="00C9067C" w:rsidRDefault="0074333A" w:rsidP="00CA01BF">
      <w:pPr>
        <w:pStyle w:val="affff"/>
        <w:numPr>
          <w:ilvl w:val="0"/>
          <w:numId w:val="249"/>
        </w:numPr>
      </w:pPr>
      <w:r w:rsidRPr="00C9067C">
        <w:t xml:space="preserve">способность к самоорганизации, </w:t>
      </w:r>
      <w:proofErr w:type="spellStart"/>
      <w:r w:rsidRPr="00C9067C">
        <w:t>саморегуляции</w:t>
      </w:r>
      <w:proofErr w:type="spellEnd"/>
      <w:r w:rsidRPr="00C9067C">
        <w:t xml:space="preserve"> и рефлексии.</w:t>
      </w:r>
    </w:p>
    <w:p w:rsidR="0074333A" w:rsidRPr="00173542" w:rsidRDefault="0074333A" w:rsidP="00503EF2">
      <w:pPr>
        <w:pStyle w:val="affff"/>
        <w:rPr>
          <w:color w:val="0000FF"/>
        </w:rPr>
      </w:pPr>
      <w:r w:rsidRPr="00C9067C">
        <w:t xml:space="preserve">Оценка достижения </w:t>
      </w:r>
      <w:proofErr w:type="spellStart"/>
      <w:r w:rsidRPr="00C9067C">
        <w:t>метапредметных</w:t>
      </w:r>
      <w:proofErr w:type="spellEnd"/>
      <w:r w:rsidRPr="00C9067C">
        <w:t xml:space="preserve"> результатов может проводиться в ходе различных процедур. Основной процедурой итоговой оценки достижения </w:t>
      </w:r>
      <w:proofErr w:type="spellStart"/>
      <w:r w:rsidRPr="00C9067C">
        <w:t>метапредметных</w:t>
      </w:r>
      <w:proofErr w:type="spellEnd"/>
      <w:r w:rsidRPr="00C9067C">
        <w:t xml:space="preserve"> результатов является </w:t>
      </w:r>
      <w:r w:rsidRPr="00173542">
        <w:rPr>
          <w:i/>
          <w:color w:val="0000FF"/>
        </w:rPr>
        <w:t xml:space="preserve">защита итогового </w:t>
      </w:r>
      <w:proofErr w:type="gramStart"/>
      <w:r w:rsidRPr="00173542">
        <w:rPr>
          <w:i/>
          <w:color w:val="0000FF"/>
        </w:rPr>
        <w:t>индивидуального проекта</w:t>
      </w:r>
      <w:proofErr w:type="gramEnd"/>
      <w:r w:rsidRPr="00173542">
        <w:rPr>
          <w:color w:val="0000FF"/>
        </w:rPr>
        <w:t>.</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Дополнительным источником данных о достижении отдельных </w:t>
      </w:r>
      <w:proofErr w:type="spellStart"/>
      <w:r w:rsidRPr="00C9067C">
        <w:rPr>
          <w:sz w:val="28"/>
          <w:szCs w:val="28"/>
          <w:lang w:val="ru-RU"/>
        </w:rPr>
        <w:t>метапредметных</w:t>
      </w:r>
      <w:proofErr w:type="spellEnd"/>
      <w:r w:rsidRPr="00C9067C">
        <w:rPr>
          <w:sz w:val="28"/>
          <w:szCs w:val="28"/>
          <w:lang w:val="ru-RU"/>
        </w:rPr>
        <w:t xml:space="preserve"> результатов могут служить результаты выполнения проверочных работ (как правило, тематических) по всем предметам.</w:t>
      </w:r>
    </w:p>
    <w:p w:rsidR="0074333A" w:rsidRPr="00C9067C" w:rsidRDefault="0074333A" w:rsidP="00C9067C">
      <w:pPr>
        <w:spacing w:line="360" w:lineRule="auto"/>
        <w:ind w:firstLine="454"/>
        <w:jc w:val="both"/>
        <w:rPr>
          <w:sz w:val="28"/>
          <w:szCs w:val="28"/>
          <w:lang w:val="ru-RU"/>
        </w:rPr>
      </w:pPr>
      <w:r w:rsidRPr="00C9067C">
        <w:rPr>
          <w:sz w:val="28"/>
          <w:szCs w:val="28"/>
          <w:lang w:val="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w:t>
      </w:r>
      <w:r w:rsidR="00503EF2">
        <w:rPr>
          <w:sz w:val="28"/>
          <w:szCs w:val="28"/>
          <w:lang w:val="ru-RU"/>
        </w:rPr>
        <w:t>ой проверочной работы, например</w:t>
      </w:r>
      <w:r w:rsidRPr="00C9067C">
        <w:rPr>
          <w:sz w:val="28"/>
          <w:szCs w:val="28"/>
          <w:lang w:val="ru-RU"/>
        </w:rPr>
        <w:t xml:space="preserve"> уровень </w:t>
      </w:r>
      <w:proofErr w:type="spellStart"/>
      <w:r w:rsidRPr="00C9067C">
        <w:rPr>
          <w:sz w:val="28"/>
          <w:szCs w:val="28"/>
          <w:lang w:val="ru-RU"/>
        </w:rPr>
        <w:t>сформированности</w:t>
      </w:r>
      <w:proofErr w:type="spellEnd"/>
      <w:r w:rsidRPr="00C9067C">
        <w:rPr>
          <w:sz w:val="28"/>
          <w:szCs w:val="28"/>
          <w:lang w:val="ru-RU"/>
        </w:rPr>
        <w:t xml:space="preserve"> навыков сотрудничества или самоорганизации.</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Оценка достижения </w:t>
      </w:r>
      <w:proofErr w:type="spellStart"/>
      <w:r w:rsidRPr="00C9067C">
        <w:rPr>
          <w:sz w:val="28"/>
          <w:szCs w:val="28"/>
          <w:lang w:val="ru-RU"/>
        </w:rPr>
        <w:t>метапредметных</w:t>
      </w:r>
      <w:proofErr w:type="spellEnd"/>
      <w:r w:rsidRPr="00C9067C">
        <w:rPr>
          <w:sz w:val="28"/>
          <w:szCs w:val="28"/>
          <w:lang w:val="ru-RU"/>
        </w:rPr>
        <w:t xml:space="preserve"> результатов вед</w:t>
      </w:r>
      <w:r w:rsidR="00503EF2">
        <w:rPr>
          <w:sz w:val="28"/>
          <w:szCs w:val="28"/>
          <w:lang w:val="ru-RU"/>
        </w:rPr>
        <w:t>ё</w:t>
      </w:r>
      <w:r w:rsidRPr="00C9067C">
        <w:rPr>
          <w:sz w:val="28"/>
          <w:szCs w:val="28"/>
          <w:lang w:val="ru-RU"/>
        </w:rPr>
        <w:t xml:space="preserve">тся также в рамках системы промежуточной аттестации. </w:t>
      </w:r>
      <w:r w:rsidRPr="00173542">
        <w:rPr>
          <w:b/>
          <w:i/>
          <w:color w:val="0000FF"/>
          <w:sz w:val="28"/>
          <w:szCs w:val="28"/>
          <w:lang w:val="ru-RU"/>
        </w:rPr>
        <w:t xml:space="preserve">Для оценки динамики формирования и уровня </w:t>
      </w:r>
      <w:proofErr w:type="spellStart"/>
      <w:r w:rsidRPr="00173542">
        <w:rPr>
          <w:b/>
          <w:i/>
          <w:color w:val="0000FF"/>
          <w:sz w:val="28"/>
          <w:szCs w:val="28"/>
          <w:lang w:val="ru-RU"/>
        </w:rPr>
        <w:t>сформированностиметапредметных</w:t>
      </w:r>
      <w:proofErr w:type="spellEnd"/>
      <w:r w:rsidRPr="00173542">
        <w:rPr>
          <w:b/>
          <w:i/>
          <w:color w:val="0000FF"/>
          <w:sz w:val="28"/>
          <w:szCs w:val="28"/>
          <w:lang w:val="ru-RU"/>
        </w:rPr>
        <w:t xml:space="preserve"> </w:t>
      </w:r>
      <w:proofErr w:type="spellStart"/>
      <w:r w:rsidRPr="00173542">
        <w:rPr>
          <w:b/>
          <w:i/>
          <w:color w:val="0000FF"/>
          <w:sz w:val="28"/>
          <w:szCs w:val="28"/>
          <w:lang w:val="ru-RU"/>
        </w:rPr>
        <w:t>результатов</w:t>
      </w:r>
      <w:r w:rsidRPr="00C9067C">
        <w:rPr>
          <w:sz w:val="28"/>
          <w:szCs w:val="28"/>
          <w:lang w:val="ru-RU"/>
        </w:rPr>
        <w:t>в</w:t>
      </w:r>
      <w:proofErr w:type="spellEnd"/>
      <w:r w:rsidRPr="00C9067C">
        <w:rPr>
          <w:sz w:val="28"/>
          <w:szCs w:val="28"/>
          <w:lang w:val="ru-RU"/>
        </w:rPr>
        <w:t xml:space="preserve"> системе </w:t>
      </w:r>
      <w:proofErr w:type="spellStart"/>
      <w:r w:rsidRPr="00C9067C">
        <w:rPr>
          <w:sz w:val="28"/>
          <w:szCs w:val="28"/>
          <w:lang w:val="ru-RU"/>
        </w:rPr>
        <w:t>внутришкольного</w:t>
      </w:r>
      <w:proofErr w:type="spellEnd"/>
      <w:r w:rsidRPr="00C9067C">
        <w:rPr>
          <w:sz w:val="28"/>
          <w:szCs w:val="28"/>
          <w:lang w:val="ru-RU"/>
        </w:rPr>
        <w:t xml:space="preserve"> мониторинга образовательных достижений все вышеперечисленные данные (способност</w:t>
      </w:r>
      <w:r w:rsidR="00503EF2">
        <w:rPr>
          <w:sz w:val="28"/>
          <w:szCs w:val="28"/>
          <w:lang w:val="ru-RU"/>
        </w:rPr>
        <w:t>ьк сотрудничеству и коммуникации,</w:t>
      </w:r>
      <w:r w:rsidRPr="00C9067C">
        <w:rPr>
          <w:sz w:val="28"/>
          <w:szCs w:val="28"/>
          <w:lang w:val="ru-RU"/>
        </w:rPr>
        <w:t xml:space="preserve"> решению проблем и др.) наиболее целесообразно фиксировать и анализировать в соответствии с </w:t>
      </w:r>
      <w:proofErr w:type="gramStart"/>
      <w:r w:rsidRPr="00C9067C">
        <w:rPr>
          <w:sz w:val="28"/>
          <w:szCs w:val="28"/>
          <w:lang w:val="ru-RU"/>
        </w:rPr>
        <w:t>разработанными</w:t>
      </w:r>
      <w:proofErr w:type="gramEnd"/>
      <w:r w:rsidRPr="00C9067C">
        <w:rPr>
          <w:sz w:val="28"/>
          <w:szCs w:val="28"/>
          <w:lang w:val="ru-RU"/>
        </w:rPr>
        <w:t xml:space="preserve"> образовательным учреждением:</w:t>
      </w:r>
    </w:p>
    <w:p w:rsidR="0074333A" w:rsidRPr="00C9067C" w:rsidRDefault="0074333A" w:rsidP="00C9067C">
      <w:pPr>
        <w:spacing w:line="360" w:lineRule="auto"/>
        <w:ind w:firstLine="454"/>
        <w:jc w:val="both"/>
        <w:rPr>
          <w:sz w:val="28"/>
          <w:szCs w:val="28"/>
          <w:lang w:val="ru-RU"/>
        </w:rPr>
      </w:pPr>
      <w:r w:rsidRPr="00C9067C">
        <w:rPr>
          <w:sz w:val="28"/>
          <w:szCs w:val="28"/>
          <w:lang w:val="ru-RU"/>
        </w:rPr>
        <w:t>а)</w:t>
      </w:r>
      <w:r w:rsidRPr="00C9067C">
        <w:rPr>
          <w:sz w:val="28"/>
          <w:szCs w:val="28"/>
        </w:rPr>
        <w:t> </w:t>
      </w:r>
      <w:r w:rsidRPr="00C9067C">
        <w:rPr>
          <w:sz w:val="28"/>
          <w:szCs w:val="28"/>
          <w:lang w:val="ru-RU"/>
        </w:rPr>
        <w:t>программой формирования планируемых результатов освоения междисциплинарных программ;</w:t>
      </w:r>
    </w:p>
    <w:p w:rsidR="0074333A" w:rsidRPr="00C9067C" w:rsidRDefault="0074333A" w:rsidP="00C9067C">
      <w:pPr>
        <w:spacing w:line="360" w:lineRule="auto"/>
        <w:ind w:firstLine="454"/>
        <w:jc w:val="both"/>
        <w:rPr>
          <w:rStyle w:val="dash041e005f0441005f043d005f043e005f0432005f043d005f043e005f0439005f0020005f0442005f0435005f043a005f0441005f0442005f0020005f0441005f0020005f043e005f0442005f0441005f0442005f0443005f043f005f043e005f043char1"/>
          <w:sz w:val="28"/>
          <w:szCs w:val="28"/>
          <w:lang w:val="ru-RU"/>
        </w:rPr>
      </w:pPr>
      <w:r w:rsidRPr="00C9067C">
        <w:rPr>
          <w:sz w:val="28"/>
          <w:szCs w:val="28"/>
          <w:lang w:val="ru-RU"/>
        </w:rPr>
        <w:t>б)</w:t>
      </w:r>
      <w:r w:rsidRPr="00C9067C">
        <w:rPr>
          <w:sz w:val="28"/>
          <w:szCs w:val="28"/>
        </w:rPr>
        <w:t> </w:t>
      </w:r>
      <w:r w:rsidRPr="00C9067C">
        <w:rPr>
          <w:sz w:val="28"/>
          <w:szCs w:val="28"/>
          <w:lang w:val="ru-RU"/>
        </w:rPr>
        <w:t xml:space="preserve">системой </w:t>
      </w: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промежуточной аттестации (</w:t>
      </w:r>
      <w:proofErr w:type="spellStart"/>
      <w:r w:rsidRPr="00C9067C">
        <w:rPr>
          <w:sz w:val="28"/>
          <w:szCs w:val="28"/>
          <w:lang w:val="ru-RU"/>
        </w:rPr>
        <w:t>внутришкольным</w:t>
      </w:r>
      <w:proofErr w:type="spellEnd"/>
      <w:r w:rsidRPr="00C9067C">
        <w:rPr>
          <w:sz w:val="28"/>
          <w:szCs w:val="28"/>
          <w:lang w:val="ru-RU"/>
        </w:rPr>
        <w:t xml:space="preserve"> мониторингом образовательных достижений</w:t>
      </w: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 обучающихся в рамках урочной и внеурочной деятельности;</w:t>
      </w:r>
    </w:p>
    <w:p w:rsidR="0074333A" w:rsidRPr="00C9067C" w:rsidRDefault="0074333A" w:rsidP="00C9067C">
      <w:pPr>
        <w:spacing w:line="360" w:lineRule="auto"/>
        <w:ind w:firstLine="454"/>
        <w:jc w:val="both"/>
        <w:rPr>
          <w:rStyle w:val="dash041e005f0441005f043d005f043e005f0432005f043d005f043e005f0439005f0020005f0442005f0435005f043a005f0441005f0442005f0020005f0441005f0020005f043e005f0442005f0441005f0442005f0443005f043f005f043e005f043char1"/>
          <w:sz w:val="28"/>
          <w:szCs w:val="28"/>
          <w:lang w:val="ru-RU"/>
        </w:rPr>
      </w:pPr>
      <w:r w:rsidRPr="00C9067C">
        <w:rPr>
          <w:sz w:val="28"/>
          <w:szCs w:val="28"/>
          <w:lang w:val="ru-RU"/>
        </w:rPr>
        <w:lastRenderedPageBreak/>
        <w:t>в)</w:t>
      </w:r>
      <w:r w:rsidRPr="00C9067C">
        <w:rPr>
          <w:sz w:val="28"/>
          <w:szCs w:val="28"/>
        </w:rPr>
        <w:t> </w:t>
      </w:r>
      <w:r w:rsidRPr="00C9067C">
        <w:rPr>
          <w:sz w:val="28"/>
          <w:szCs w:val="28"/>
          <w:lang w:val="ru-RU"/>
        </w:rPr>
        <w:t>системой</w:t>
      </w: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 xml:space="preserve"> итоговой оценки по предметам, не выносимым на государственную (итоговую) аттестацию </w:t>
      </w:r>
      <w:proofErr w:type="gramStart"/>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обучающихся</w:t>
      </w:r>
      <w:proofErr w:type="gramEnd"/>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 xml:space="preserve">; </w:t>
      </w:r>
    </w:p>
    <w:p w:rsidR="0074333A" w:rsidRPr="00C9067C" w:rsidRDefault="0074333A" w:rsidP="00C9067C">
      <w:pPr>
        <w:spacing w:line="360" w:lineRule="auto"/>
        <w:ind w:firstLine="454"/>
        <w:jc w:val="both"/>
        <w:rPr>
          <w:sz w:val="28"/>
          <w:szCs w:val="28"/>
          <w:lang w:val="ru-RU"/>
        </w:rPr>
      </w:pPr>
      <w:r w:rsidRPr="00C9067C">
        <w:rPr>
          <w:sz w:val="28"/>
          <w:szCs w:val="28"/>
          <w:lang w:val="ru-RU"/>
        </w:rPr>
        <w:t>г)</w:t>
      </w:r>
      <w:r w:rsidRPr="00C9067C">
        <w:rPr>
          <w:sz w:val="28"/>
          <w:szCs w:val="28"/>
        </w:rPr>
        <w:t> </w:t>
      </w:r>
      <w:r w:rsidRPr="00C9067C">
        <w:rPr>
          <w:sz w:val="28"/>
          <w:szCs w:val="28"/>
          <w:lang w:val="ru-RU"/>
        </w:rPr>
        <w:t>инструментарием</w:t>
      </w: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 xml:space="preserve"> для</w:t>
      </w:r>
      <w:r w:rsidRPr="00C9067C">
        <w:rPr>
          <w:sz w:val="28"/>
          <w:szCs w:val="28"/>
          <w:lang w:val="ru-RU"/>
        </w:rPr>
        <w:t xml:space="preserve"> оценки достижения планируемых результатов в рамках текущего и тематического контроля, промежуточной аттестации (</w:t>
      </w:r>
      <w:proofErr w:type="spellStart"/>
      <w:r w:rsidRPr="00C9067C">
        <w:rPr>
          <w:sz w:val="28"/>
          <w:szCs w:val="28"/>
          <w:lang w:val="ru-RU"/>
        </w:rPr>
        <w:t>внутришкольного</w:t>
      </w:r>
      <w:proofErr w:type="spellEnd"/>
      <w:r w:rsidRPr="00C9067C">
        <w:rPr>
          <w:sz w:val="28"/>
          <w:szCs w:val="28"/>
          <w:lang w:val="ru-RU"/>
        </w:rPr>
        <w:t xml:space="preserve"> мониторинга образовательных достижений), итоговой аттестации по предметам, не выносимым на государственную итоговую аттестацию.</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При этом обязательными составляющими системы </w:t>
      </w:r>
      <w:proofErr w:type="spellStart"/>
      <w:r w:rsidRPr="00C9067C">
        <w:rPr>
          <w:sz w:val="28"/>
          <w:szCs w:val="28"/>
          <w:lang w:val="ru-RU"/>
        </w:rPr>
        <w:t>внутришкольного</w:t>
      </w:r>
      <w:proofErr w:type="spellEnd"/>
      <w:r w:rsidRPr="00C9067C">
        <w:rPr>
          <w:sz w:val="28"/>
          <w:szCs w:val="28"/>
          <w:lang w:val="ru-RU"/>
        </w:rPr>
        <w:t xml:space="preserve"> мониторинга образовательных достижений являются материалы:</w:t>
      </w:r>
    </w:p>
    <w:p w:rsidR="0074333A" w:rsidRPr="00173542" w:rsidRDefault="0074333A" w:rsidP="00CA01BF">
      <w:pPr>
        <w:pStyle w:val="affff"/>
        <w:numPr>
          <w:ilvl w:val="0"/>
          <w:numId w:val="250"/>
        </w:numPr>
        <w:rPr>
          <w:color w:val="0000FF"/>
        </w:rPr>
      </w:pPr>
      <w:r w:rsidRPr="00173542">
        <w:rPr>
          <w:i/>
          <w:color w:val="0000FF"/>
        </w:rPr>
        <w:t>стартовой диагностики</w:t>
      </w:r>
      <w:r w:rsidRPr="00173542">
        <w:rPr>
          <w:color w:val="0000FF"/>
        </w:rPr>
        <w:t>;</w:t>
      </w:r>
    </w:p>
    <w:p w:rsidR="0074333A" w:rsidRPr="00173542" w:rsidRDefault="0074333A" w:rsidP="00CA01BF">
      <w:pPr>
        <w:pStyle w:val="affff"/>
        <w:numPr>
          <w:ilvl w:val="0"/>
          <w:numId w:val="250"/>
        </w:numPr>
        <w:rPr>
          <w:color w:val="0000FF"/>
        </w:rPr>
      </w:pPr>
      <w:r w:rsidRPr="00C9067C">
        <w:t xml:space="preserve">текущего выполнения </w:t>
      </w:r>
      <w:r w:rsidRPr="00173542">
        <w:rPr>
          <w:i/>
          <w:color w:val="0000FF"/>
        </w:rPr>
        <w:t>учебных исследований и учебных проектов</w:t>
      </w:r>
      <w:r w:rsidRPr="00173542">
        <w:rPr>
          <w:color w:val="0000FF"/>
        </w:rPr>
        <w:t>;</w:t>
      </w:r>
    </w:p>
    <w:p w:rsidR="0074333A" w:rsidRPr="00C9067C" w:rsidRDefault="0074333A" w:rsidP="00CA01BF">
      <w:pPr>
        <w:pStyle w:val="affff"/>
        <w:numPr>
          <w:ilvl w:val="0"/>
          <w:numId w:val="250"/>
        </w:numPr>
      </w:pPr>
      <w:r w:rsidRPr="00173542">
        <w:rPr>
          <w:i/>
          <w:color w:val="0000FF"/>
        </w:rPr>
        <w:t xml:space="preserve">промежуточных и итоговых комплексных работ на </w:t>
      </w:r>
      <w:proofErr w:type="spellStart"/>
      <w:r w:rsidRPr="00173542">
        <w:rPr>
          <w:i/>
          <w:color w:val="0000FF"/>
        </w:rPr>
        <w:t>межпредметной</w:t>
      </w:r>
      <w:proofErr w:type="spellEnd"/>
      <w:r w:rsidRPr="00173542">
        <w:rPr>
          <w:i/>
          <w:color w:val="0000FF"/>
        </w:rPr>
        <w:t xml:space="preserve"> основе</w:t>
      </w:r>
      <w:r w:rsidRPr="00173542">
        <w:rPr>
          <w:color w:val="0000FF"/>
        </w:rPr>
        <w:t>,</w:t>
      </w:r>
      <w:r w:rsidRPr="00C9067C">
        <w:t xml:space="preserve"> направленных на оценку </w:t>
      </w:r>
      <w:proofErr w:type="spellStart"/>
      <w:r w:rsidRPr="00C9067C">
        <w:t>сформированности</w:t>
      </w:r>
      <w:proofErr w:type="spellEnd"/>
      <w:r w:rsidRPr="00C9067C">
        <w:t xml:space="preserve">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74333A" w:rsidRPr="00C9067C" w:rsidRDefault="0074333A" w:rsidP="00CA01BF">
      <w:pPr>
        <w:pStyle w:val="affff"/>
        <w:numPr>
          <w:ilvl w:val="0"/>
          <w:numId w:val="250"/>
        </w:numPr>
      </w:pPr>
      <w:proofErr w:type="gramStart"/>
      <w:r w:rsidRPr="00C9067C">
        <w:t xml:space="preserve">текущего выполнения выборочных </w:t>
      </w:r>
      <w:r w:rsidRPr="00173542">
        <w:rPr>
          <w:i/>
          <w:color w:val="0000FF"/>
        </w:rPr>
        <w:t>учебно-практических и учебно-познавательных заданий</w:t>
      </w:r>
      <w:r w:rsidRPr="00C9067C">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w:t>
      </w:r>
      <w:proofErr w:type="gramEnd"/>
      <w:r w:rsidRPr="00C9067C">
        <w:t xml:space="preserve"> способности к самоорганизации, </w:t>
      </w:r>
      <w:proofErr w:type="spellStart"/>
      <w:r w:rsidRPr="00C9067C">
        <w:t>саморегуляции</w:t>
      </w:r>
      <w:proofErr w:type="spellEnd"/>
      <w:r w:rsidRPr="00C9067C">
        <w:t xml:space="preserve"> и рефлексии;</w:t>
      </w:r>
    </w:p>
    <w:p w:rsidR="0074333A" w:rsidRPr="00173542" w:rsidRDefault="0074333A" w:rsidP="00CA01BF">
      <w:pPr>
        <w:pStyle w:val="affff"/>
        <w:numPr>
          <w:ilvl w:val="0"/>
          <w:numId w:val="250"/>
        </w:numPr>
        <w:rPr>
          <w:color w:val="0000FF"/>
        </w:rPr>
      </w:pPr>
      <w:r w:rsidRPr="00173542">
        <w:rPr>
          <w:i/>
          <w:color w:val="0000FF"/>
        </w:rPr>
        <w:t xml:space="preserve">защиты итогового </w:t>
      </w:r>
      <w:proofErr w:type="gramStart"/>
      <w:r w:rsidRPr="00173542">
        <w:rPr>
          <w:i/>
          <w:color w:val="0000FF"/>
        </w:rPr>
        <w:t>индивидуального проекта</w:t>
      </w:r>
      <w:proofErr w:type="gramEnd"/>
      <w:r w:rsidRPr="00173542">
        <w:rPr>
          <w:color w:val="0000FF"/>
        </w:rPr>
        <w:t>.</w:t>
      </w:r>
    </w:p>
    <w:p w:rsidR="0074333A" w:rsidRPr="00173542" w:rsidRDefault="0074333A" w:rsidP="00C9067C">
      <w:pPr>
        <w:suppressAutoHyphens/>
        <w:spacing w:line="360" w:lineRule="auto"/>
        <w:ind w:firstLine="454"/>
        <w:jc w:val="both"/>
        <w:outlineLvl w:val="0"/>
        <w:rPr>
          <w:b/>
          <w:color w:val="0000FF"/>
          <w:sz w:val="28"/>
          <w:szCs w:val="28"/>
          <w:lang w:val="ru-RU"/>
        </w:rPr>
      </w:pPr>
      <w:r w:rsidRPr="00173542">
        <w:rPr>
          <w:b/>
          <w:color w:val="0000FF"/>
          <w:sz w:val="28"/>
          <w:szCs w:val="28"/>
          <w:lang w:val="ru-RU"/>
        </w:rPr>
        <w:t xml:space="preserve">Особенности оценки </w:t>
      </w:r>
      <w:proofErr w:type="gramStart"/>
      <w:r w:rsidRPr="00173542">
        <w:rPr>
          <w:b/>
          <w:color w:val="0000FF"/>
          <w:sz w:val="28"/>
          <w:szCs w:val="28"/>
          <w:lang w:val="ru-RU"/>
        </w:rPr>
        <w:t>индивидуального проекта</w:t>
      </w:r>
      <w:proofErr w:type="gramEnd"/>
    </w:p>
    <w:p w:rsidR="0074333A" w:rsidRPr="00C9067C" w:rsidRDefault="0074333A" w:rsidP="00C9067C">
      <w:pPr>
        <w:suppressAutoHyphens/>
        <w:spacing w:line="360" w:lineRule="auto"/>
        <w:ind w:firstLine="454"/>
        <w:jc w:val="both"/>
        <w:rPr>
          <w:sz w:val="28"/>
          <w:szCs w:val="28"/>
          <w:lang w:val="ru-RU"/>
        </w:rPr>
      </w:pPr>
      <w:proofErr w:type="gramStart"/>
      <w:r w:rsidRPr="00C9067C">
        <w:rPr>
          <w:sz w:val="28"/>
          <w:szCs w:val="28"/>
          <w:lang w:val="ru-RU"/>
        </w:rPr>
        <w:t xml:space="preserve">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w:t>
      </w:r>
      <w:r w:rsidRPr="00C9067C">
        <w:rPr>
          <w:sz w:val="28"/>
          <w:szCs w:val="28"/>
          <w:lang w:val="ru-RU"/>
        </w:rPr>
        <w:lastRenderedPageBreak/>
        <w:t>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roofErr w:type="gramEnd"/>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 xml:space="preserve">В соответствии с целями подготовки проекта </w:t>
      </w:r>
      <w:r w:rsidRPr="00173542">
        <w:rPr>
          <w:b/>
          <w:color w:val="0000FF"/>
          <w:sz w:val="28"/>
          <w:szCs w:val="28"/>
          <w:lang w:val="ru-RU"/>
        </w:rPr>
        <w:t>образовательным учреждением</w:t>
      </w:r>
      <w:r w:rsidR="002815F6" w:rsidRPr="00173542">
        <w:rPr>
          <w:b/>
          <w:color w:val="0000FF"/>
          <w:sz w:val="28"/>
          <w:szCs w:val="28"/>
          <w:lang w:val="ru-RU"/>
        </w:rPr>
        <w:t xml:space="preserve"> для каждого обучающегося</w:t>
      </w:r>
      <w:r w:rsidRPr="00173542">
        <w:rPr>
          <w:b/>
          <w:color w:val="0000FF"/>
          <w:sz w:val="28"/>
          <w:szCs w:val="28"/>
          <w:lang w:val="ru-RU"/>
        </w:rPr>
        <w:t xml:space="preserve"> разрабатываются </w:t>
      </w:r>
      <w:r w:rsidR="002815F6" w:rsidRPr="00173542">
        <w:rPr>
          <w:b/>
          <w:color w:val="0000FF"/>
          <w:sz w:val="28"/>
          <w:szCs w:val="28"/>
          <w:lang w:val="ru-RU"/>
        </w:rPr>
        <w:t>план, программа подготовки проекта</w:t>
      </w:r>
      <w:r w:rsidRPr="00173542">
        <w:rPr>
          <w:color w:val="0000FF"/>
          <w:sz w:val="28"/>
          <w:szCs w:val="28"/>
          <w:lang w:val="ru-RU"/>
        </w:rPr>
        <w:t>,</w:t>
      </w:r>
      <w:r w:rsidRPr="00C9067C">
        <w:rPr>
          <w:sz w:val="28"/>
          <w:szCs w:val="28"/>
          <w:lang w:val="ru-RU"/>
        </w:rPr>
        <w:t xml:space="preserve"> которые, как минимум, должны включать</w:t>
      </w:r>
      <w:r w:rsidR="00A46287" w:rsidRPr="00C9067C">
        <w:rPr>
          <w:sz w:val="28"/>
          <w:szCs w:val="28"/>
          <w:lang w:val="ru-RU"/>
        </w:rPr>
        <w:t xml:space="preserve"> требования по</w:t>
      </w:r>
      <w:r w:rsidRPr="00C9067C">
        <w:rPr>
          <w:sz w:val="28"/>
          <w:szCs w:val="28"/>
          <w:lang w:val="ru-RU"/>
        </w:rPr>
        <w:t xml:space="preserve"> следующи</w:t>
      </w:r>
      <w:r w:rsidR="00A46287" w:rsidRPr="00C9067C">
        <w:rPr>
          <w:sz w:val="28"/>
          <w:szCs w:val="28"/>
          <w:lang w:val="ru-RU"/>
        </w:rPr>
        <w:t>м</w:t>
      </w:r>
      <w:r w:rsidRPr="00C9067C">
        <w:rPr>
          <w:sz w:val="28"/>
          <w:szCs w:val="28"/>
          <w:lang w:val="ru-RU"/>
        </w:rPr>
        <w:t xml:space="preserve"> рубрик</w:t>
      </w:r>
      <w:r w:rsidR="00A46287" w:rsidRPr="00C9067C">
        <w:rPr>
          <w:sz w:val="28"/>
          <w:szCs w:val="28"/>
          <w:lang w:val="ru-RU"/>
        </w:rPr>
        <w:t>ам</w:t>
      </w:r>
      <w:r w:rsidRPr="00C9067C">
        <w:rPr>
          <w:sz w:val="28"/>
          <w:szCs w:val="28"/>
          <w:lang w:val="ru-RU"/>
        </w:rPr>
        <w:t>:</w:t>
      </w:r>
    </w:p>
    <w:p w:rsidR="0074333A" w:rsidRPr="00C9067C" w:rsidRDefault="0074333A" w:rsidP="00CA01BF">
      <w:pPr>
        <w:pStyle w:val="affff"/>
        <w:numPr>
          <w:ilvl w:val="0"/>
          <w:numId w:val="251"/>
        </w:numPr>
      </w:pPr>
      <w:r w:rsidRPr="00C9067C">
        <w:t>организация проектной деятельности;</w:t>
      </w:r>
    </w:p>
    <w:p w:rsidR="0074333A" w:rsidRPr="00C9067C" w:rsidRDefault="0074333A" w:rsidP="00CA01BF">
      <w:pPr>
        <w:pStyle w:val="affff"/>
        <w:numPr>
          <w:ilvl w:val="0"/>
          <w:numId w:val="251"/>
        </w:numPr>
      </w:pPr>
      <w:r w:rsidRPr="00C9067C">
        <w:t>содержание и направленность проекта;</w:t>
      </w:r>
    </w:p>
    <w:p w:rsidR="0074333A" w:rsidRPr="00C9067C" w:rsidRDefault="0074333A" w:rsidP="00CA01BF">
      <w:pPr>
        <w:pStyle w:val="affff"/>
        <w:numPr>
          <w:ilvl w:val="0"/>
          <w:numId w:val="251"/>
        </w:numPr>
      </w:pPr>
      <w:r w:rsidRPr="00C9067C">
        <w:t>защита проекта;</w:t>
      </w:r>
    </w:p>
    <w:p w:rsidR="0074333A" w:rsidRPr="00C9067C" w:rsidRDefault="0074333A" w:rsidP="00CA01BF">
      <w:pPr>
        <w:pStyle w:val="affff"/>
        <w:numPr>
          <w:ilvl w:val="0"/>
          <w:numId w:val="251"/>
        </w:numPr>
      </w:pPr>
      <w:r w:rsidRPr="00C9067C">
        <w:t>критерии оценки проектной деятельности.</w:t>
      </w:r>
    </w:p>
    <w:p w:rsidR="0074333A" w:rsidRPr="00C9067C" w:rsidRDefault="0074333A" w:rsidP="00C9067C">
      <w:pPr>
        <w:tabs>
          <w:tab w:val="left" w:pos="357"/>
        </w:tabs>
        <w:suppressAutoHyphens/>
        <w:spacing w:line="360" w:lineRule="auto"/>
        <w:ind w:firstLine="454"/>
        <w:jc w:val="both"/>
        <w:rPr>
          <w:sz w:val="28"/>
          <w:szCs w:val="28"/>
          <w:lang w:val="ru-RU"/>
        </w:rPr>
      </w:pPr>
      <w:r w:rsidRPr="00173542">
        <w:rPr>
          <w:b/>
          <w:color w:val="0000FF"/>
          <w:sz w:val="28"/>
          <w:szCs w:val="28"/>
          <w:lang w:val="ru-RU"/>
        </w:rPr>
        <w:t>Требования к организации проектной деятельности</w:t>
      </w:r>
      <w:r w:rsidRPr="00C9067C">
        <w:rPr>
          <w:sz w:val="28"/>
          <w:szCs w:val="28"/>
          <w:lang w:val="ru-RU"/>
        </w:rPr>
        <w:t xml:space="preserve"> должны включать положения о том, что обучающиеся сами выбирают как тему проекта, так и руководителя проекта</w:t>
      </w:r>
      <w:r w:rsidRPr="000C6783">
        <w:rPr>
          <w:rStyle w:val="a3"/>
          <w:sz w:val="28"/>
          <w:szCs w:val="28"/>
          <w:vertAlign w:val="superscript"/>
        </w:rPr>
        <w:footnoteReference w:id="11"/>
      </w:r>
      <w:r w:rsidRPr="00C9067C">
        <w:rPr>
          <w:sz w:val="28"/>
          <w:szCs w:val="28"/>
          <w:lang w:val="ru-RU"/>
        </w:rPr>
        <w:t>;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 xml:space="preserve">В разделе о </w:t>
      </w:r>
      <w:r w:rsidRPr="00173542">
        <w:rPr>
          <w:b/>
          <w:color w:val="0000FF"/>
          <w:sz w:val="28"/>
          <w:szCs w:val="28"/>
          <w:lang w:val="ru-RU"/>
        </w:rPr>
        <w:t>требованиях ксодержанию и направленности проекта</w:t>
      </w:r>
      <w:r w:rsidRPr="00C9067C">
        <w:rPr>
          <w:sz w:val="28"/>
          <w:szCs w:val="28"/>
          <w:lang w:val="ru-RU"/>
        </w:rPr>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w:t>
      </w:r>
      <w:r w:rsidR="00BD1990">
        <w:rPr>
          <w:sz w:val="28"/>
          <w:szCs w:val="28"/>
          <w:lang w:val="ru-RU"/>
        </w:rPr>
        <w:t>:</w:t>
      </w:r>
      <w:r w:rsidRPr="00C9067C">
        <w:rPr>
          <w:sz w:val="28"/>
          <w:szCs w:val="28"/>
          <w:lang w:val="ru-RU"/>
        </w:rPr>
        <w:t xml:space="preserve"> а)</w:t>
      </w:r>
      <w:r w:rsidRPr="00C9067C">
        <w:rPr>
          <w:sz w:val="28"/>
          <w:szCs w:val="28"/>
        </w:rPr>
        <w:t> </w:t>
      </w:r>
      <w:r w:rsidRPr="00C9067C">
        <w:rPr>
          <w:sz w:val="28"/>
          <w:szCs w:val="28"/>
          <w:lang w:val="ru-RU"/>
        </w:rPr>
        <w:t xml:space="preserve">возможные </w:t>
      </w:r>
      <w:r w:rsidRPr="00173542">
        <w:rPr>
          <w:i/>
          <w:color w:val="0000FF"/>
          <w:sz w:val="28"/>
          <w:szCs w:val="28"/>
          <w:lang w:val="ru-RU"/>
        </w:rPr>
        <w:t>типы работ и формы их представления</w:t>
      </w:r>
      <w:r w:rsidRPr="00C9067C">
        <w:rPr>
          <w:sz w:val="28"/>
          <w:szCs w:val="28"/>
          <w:lang w:val="ru-RU"/>
        </w:rPr>
        <w:t xml:space="preserve"> и б)</w:t>
      </w:r>
      <w:r w:rsidRPr="00C9067C">
        <w:rPr>
          <w:sz w:val="28"/>
          <w:szCs w:val="28"/>
        </w:rPr>
        <w:t> </w:t>
      </w:r>
      <w:r w:rsidRPr="00173542">
        <w:rPr>
          <w:i/>
          <w:color w:val="0000FF"/>
          <w:sz w:val="28"/>
          <w:szCs w:val="28"/>
          <w:lang w:val="ru-RU"/>
        </w:rPr>
        <w:t>состав материалов</w:t>
      </w:r>
      <w:r w:rsidRPr="00173542">
        <w:rPr>
          <w:color w:val="0000FF"/>
          <w:sz w:val="28"/>
          <w:szCs w:val="28"/>
          <w:lang w:val="ru-RU"/>
        </w:rPr>
        <w:t>,</w:t>
      </w:r>
      <w:r w:rsidRPr="00C9067C">
        <w:rPr>
          <w:sz w:val="28"/>
          <w:szCs w:val="28"/>
          <w:lang w:val="ru-RU"/>
        </w:rPr>
        <w:t xml:space="preserve"> которые должны быть подготовлены по завершени</w:t>
      </w:r>
      <w:r w:rsidR="00BD1990">
        <w:rPr>
          <w:sz w:val="28"/>
          <w:szCs w:val="28"/>
          <w:lang w:val="ru-RU"/>
        </w:rPr>
        <w:t>и</w:t>
      </w:r>
      <w:r w:rsidRPr="00C9067C">
        <w:rPr>
          <w:sz w:val="28"/>
          <w:szCs w:val="28"/>
          <w:lang w:val="ru-RU"/>
        </w:rPr>
        <w:t xml:space="preserve"> проекта для его защиты.</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 xml:space="preserve">Так, например, </w:t>
      </w:r>
      <w:r w:rsidRPr="00173542">
        <w:rPr>
          <w:i/>
          <w:color w:val="0000FF"/>
          <w:sz w:val="28"/>
          <w:szCs w:val="28"/>
          <w:lang w:val="ru-RU"/>
        </w:rPr>
        <w:t>результатом (продуктом) проектной деятельности</w:t>
      </w:r>
      <w:r w:rsidRPr="00C9067C">
        <w:rPr>
          <w:sz w:val="28"/>
          <w:szCs w:val="28"/>
          <w:lang w:val="ru-RU"/>
        </w:rPr>
        <w:t xml:space="preserve"> </w:t>
      </w:r>
      <w:r w:rsidRPr="00C9067C">
        <w:rPr>
          <w:sz w:val="28"/>
          <w:szCs w:val="28"/>
          <w:lang w:val="ru-RU"/>
        </w:rPr>
        <w:lastRenderedPageBreak/>
        <w:t>может быть любая из следующих работ:</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а) </w:t>
      </w:r>
      <w:r w:rsidRPr="00173542">
        <w:rPr>
          <w:i/>
          <w:color w:val="0000FF"/>
          <w:sz w:val="28"/>
          <w:szCs w:val="28"/>
          <w:lang w:val="ru-RU"/>
        </w:rPr>
        <w:t>письменная работа</w:t>
      </w:r>
      <w:r w:rsidRPr="00C9067C">
        <w:rPr>
          <w:sz w:val="28"/>
          <w:szCs w:val="28"/>
          <w:lang w:val="ru-RU"/>
        </w:rPr>
        <w:t xml:space="preserve"> (эссе, реферат, аналитические материалы, обзорные материалы, отчёты о проведённых исследованиях, стендовый доклад и др.);</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б) </w:t>
      </w:r>
      <w:r w:rsidRPr="00173542">
        <w:rPr>
          <w:i/>
          <w:color w:val="0000FF"/>
          <w:sz w:val="28"/>
          <w:szCs w:val="28"/>
          <w:lang w:val="ru-RU"/>
        </w:rPr>
        <w:t>художественная творческая работа</w:t>
      </w:r>
      <w:r w:rsidRPr="00C9067C">
        <w:rPr>
          <w:sz w:val="28"/>
          <w:szCs w:val="28"/>
          <w:lang w:val="ru-RU"/>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 xml:space="preserve">в) </w:t>
      </w:r>
      <w:r w:rsidRPr="00173542">
        <w:rPr>
          <w:i/>
          <w:color w:val="0000FF"/>
          <w:sz w:val="28"/>
          <w:szCs w:val="28"/>
          <w:lang w:val="ru-RU"/>
        </w:rPr>
        <w:t>материальный объект, макет</w:t>
      </w:r>
      <w:r w:rsidRPr="00C9067C">
        <w:rPr>
          <w:sz w:val="28"/>
          <w:szCs w:val="28"/>
          <w:lang w:val="ru-RU"/>
        </w:rPr>
        <w:t>, иное конструкторское изделие;</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г)</w:t>
      </w:r>
      <w:r w:rsidR="00BD1990">
        <w:rPr>
          <w:sz w:val="28"/>
          <w:szCs w:val="28"/>
          <w:lang w:val="ru-RU"/>
        </w:rPr>
        <w:t> </w:t>
      </w:r>
      <w:r w:rsidRPr="00173542">
        <w:rPr>
          <w:i/>
          <w:color w:val="0000FF"/>
          <w:sz w:val="28"/>
          <w:szCs w:val="28"/>
          <w:lang w:val="ru-RU"/>
        </w:rPr>
        <w:t>отчётные материалы по социальному проекту</w:t>
      </w:r>
      <w:r w:rsidRPr="00C9067C">
        <w:rPr>
          <w:sz w:val="28"/>
          <w:szCs w:val="28"/>
          <w:lang w:val="ru-RU"/>
        </w:rPr>
        <w:t>, которые могут включать как тексты, так и мультимедийные продукты.</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 xml:space="preserve">В </w:t>
      </w:r>
      <w:r w:rsidRPr="00173542">
        <w:rPr>
          <w:i/>
          <w:color w:val="0000FF"/>
          <w:sz w:val="28"/>
          <w:szCs w:val="28"/>
          <w:lang w:val="ru-RU"/>
        </w:rPr>
        <w:t>состав материалов</w:t>
      </w:r>
      <w:r w:rsidRPr="00173542">
        <w:rPr>
          <w:color w:val="0000FF"/>
          <w:sz w:val="28"/>
          <w:szCs w:val="28"/>
          <w:lang w:val="ru-RU"/>
        </w:rPr>
        <w:t>,</w:t>
      </w:r>
      <w:r w:rsidRPr="00C9067C">
        <w:rPr>
          <w:sz w:val="28"/>
          <w:szCs w:val="28"/>
          <w:lang w:val="ru-RU"/>
        </w:rPr>
        <w:t xml:space="preserve"> которые должны быть подготовлены по завершению проекта для его защиты, в обязательном порядке включаются:</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1)</w:t>
      </w:r>
      <w:r w:rsidR="00BD1990">
        <w:rPr>
          <w:sz w:val="28"/>
          <w:szCs w:val="28"/>
          <w:lang w:val="ru-RU"/>
        </w:rPr>
        <w:t> </w:t>
      </w:r>
      <w:r w:rsidRPr="00C9067C">
        <w:rPr>
          <w:sz w:val="28"/>
          <w:szCs w:val="28"/>
          <w:lang w:val="ru-RU"/>
        </w:rPr>
        <w:t xml:space="preserve">выносимый на защиту </w:t>
      </w:r>
      <w:r w:rsidRPr="00173542">
        <w:rPr>
          <w:i/>
          <w:color w:val="0000FF"/>
          <w:sz w:val="28"/>
          <w:szCs w:val="28"/>
          <w:lang w:val="ru-RU"/>
        </w:rPr>
        <w:t>продукт проектной деятельности</w:t>
      </w:r>
      <w:r w:rsidRPr="00C9067C">
        <w:rPr>
          <w:sz w:val="28"/>
          <w:szCs w:val="28"/>
          <w:lang w:val="ru-RU"/>
        </w:rPr>
        <w:t xml:space="preserve">, представленный в одной из описанных выше форм; </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2)</w:t>
      </w:r>
      <w:r w:rsidR="00BD1990">
        <w:rPr>
          <w:sz w:val="28"/>
          <w:szCs w:val="28"/>
          <w:lang w:val="ru-RU"/>
        </w:rPr>
        <w:t> </w:t>
      </w:r>
      <w:r w:rsidRPr="00C9067C">
        <w:rPr>
          <w:sz w:val="28"/>
          <w:szCs w:val="28"/>
          <w:lang w:val="ru-RU"/>
        </w:rPr>
        <w:t xml:space="preserve">подготовленная учащимся </w:t>
      </w:r>
      <w:r w:rsidRPr="00173542">
        <w:rPr>
          <w:i/>
          <w:color w:val="0000FF"/>
          <w:sz w:val="28"/>
          <w:szCs w:val="28"/>
          <w:lang w:val="ru-RU"/>
        </w:rPr>
        <w:t>краткая пояснительная записка к проекту</w:t>
      </w:r>
      <w:r w:rsidRPr="00C9067C">
        <w:rPr>
          <w:sz w:val="28"/>
          <w:szCs w:val="28"/>
          <w:lang w:val="ru-RU"/>
        </w:rPr>
        <w:t xml:space="preserve"> (объёмом не более </w:t>
      </w:r>
      <w:r w:rsidR="00BD1990">
        <w:rPr>
          <w:sz w:val="28"/>
          <w:szCs w:val="28"/>
          <w:lang w:val="ru-RU"/>
        </w:rPr>
        <w:t>одной</w:t>
      </w:r>
      <w:r w:rsidRPr="00C9067C">
        <w:rPr>
          <w:sz w:val="28"/>
          <w:szCs w:val="28"/>
          <w:lang w:val="ru-RU"/>
        </w:rPr>
        <w:t xml:space="preserve"> машинописной страницы) с указанием </w:t>
      </w:r>
      <w:r w:rsidRPr="00C9067C">
        <w:rPr>
          <w:sz w:val="28"/>
          <w:szCs w:val="28"/>
          <w:u w:val="single"/>
          <w:lang w:val="ru-RU"/>
        </w:rPr>
        <w:t>для всех проектов</w:t>
      </w:r>
      <w:r w:rsidRPr="00C9067C">
        <w:rPr>
          <w:sz w:val="28"/>
          <w:szCs w:val="28"/>
          <w:lang w:val="ru-RU"/>
        </w:rPr>
        <w:t>: а)</w:t>
      </w:r>
      <w:r w:rsidRPr="00C9067C">
        <w:rPr>
          <w:sz w:val="28"/>
          <w:szCs w:val="28"/>
        </w:rPr>
        <w:t> </w:t>
      </w:r>
      <w:r w:rsidRPr="00C9067C">
        <w:rPr>
          <w:sz w:val="28"/>
          <w:szCs w:val="28"/>
          <w:lang w:val="ru-RU"/>
        </w:rPr>
        <w:t>исходного замысла, цели и назначения проекта; б)</w:t>
      </w:r>
      <w:r w:rsidRPr="00C9067C">
        <w:rPr>
          <w:sz w:val="28"/>
          <w:szCs w:val="28"/>
        </w:rPr>
        <w:t> </w:t>
      </w:r>
      <w:r w:rsidRPr="00C9067C">
        <w:rPr>
          <w:sz w:val="28"/>
          <w:szCs w:val="28"/>
          <w:lang w:val="ru-RU"/>
        </w:rPr>
        <w:t>краткого описания хода выполнения проекта и полученных результатов; в)</w:t>
      </w:r>
      <w:r w:rsidRPr="00C9067C">
        <w:rPr>
          <w:sz w:val="28"/>
          <w:szCs w:val="28"/>
        </w:rPr>
        <w:t> </w:t>
      </w:r>
      <w:r w:rsidRPr="00C9067C">
        <w:rPr>
          <w:sz w:val="28"/>
          <w:szCs w:val="28"/>
          <w:lang w:val="ru-RU"/>
        </w:rPr>
        <w:t xml:space="preserve">списка использованных источников. Для </w:t>
      </w:r>
      <w:r w:rsidRPr="00C9067C">
        <w:rPr>
          <w:sz w:val="28"/>
          <w:szCs w:val="28"/>
          <w:u w:val="single"/>
          <w:lang w:val="ru-RU"/>
        </w:rPr>
        <w:t>конструкторских проектов</w:t>
      </w:r>
      <w:r w:rsidRPr="00C9067C">
        <w:rPr>
          <w:sz w:val="28"/>
          <w:szCs w:val="28"/>
          <w:lang w:val="ru-RU"/>
        </w:rPr>
        <w:t xml:space="preserve"> в пояснительную записку, кроме того, включается описание особенностей конструкторских решений, для </w:t>
      </w:r>
      <w:r w:rsidRPr="00C9067C">
        <w:rPr>
          <w:sz w:val="28"/>
          <w:szCs w:val="28"/>
          <w:u w:val="single"/>
          <w:lang w:val="ru-RU"/>
        </w:rPr>
        <w:t>социальных проектов</w:t>
      </w:r>
      <w:r w:rsidRPr="00C9067C">
        <w:rPr>
          <w:sz w:val="28"/>
          <w:szCs w:val="28"/>
          <w:lang w:val="ru-RU"/>
        </w:rPr>
        <w:t xml:space="preserve"> — описание эффектов/эффекта от реализации проекта;</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3</w:t>
      </w:r>
      <w:r w:rsidRPr="00173542">
        <w:rPr>
          <w:color w:val="0000FF"/>
          <w:sz w:val="28"/>
          <w:szCs w:val="28"/>
          <w:lang w:val="ru-RU"/>
        </w:rPr>
        <w:t>) </w:t>
      </w:r>
      <w:r w:rsidRPr="00173542">
        <w:rPr>
          <w:i/>
          <w:color w:val="0000FF"/>
          <w:sz w:val="28"/>
          <w:szCs w:val="28"/>
          <w:lang w:val="ru-RU"/>
        </w:rPr>
        <w:t>краткий отзыв руководителя</w:t>
      </w:r>
      <w:r w:rsidRPr="00C9067C">
        <w:rPr>
          <w:i/>
          <w:sz w:val="28"/>
          <w:szCs w:val="28"/>
          <w:lang w:val="ru-RU"/>
        </w:rPr>
        <w:t>,</w:t>
      </w:r>
      <w:r w:rsidRPr="00C9067C">
        <w:rPr>
          <w:sz w:val="28"/>
          <w:szCs w:val="28"/>
          <w:lang w:val="ru-RU"/>
        </w:rPr>
        <w:t xml:space="preserve"> содержащий краткую характеристику работы учащегося в ходе выполнения проекта, в том числе: а)</w:t>
      </w:r>
      <w:r w:rsidRPr="00C9067C">
        <w:rPr>
          <w:sz w:val="28"/>
          <w:szCs w:val="28"/>
        </w:rPr>
        <w:t> </w:t>
      </w:r>
      <w:r w:rsidRPr="00C9067C">
        <w:rPr>
          <w:sz w:val="28"/>
          <w:szCs w:val="28"/>
          <w:lang w:val="ru-RU"/>
        </w:rPr>
        <w:t>инициативности и самостоятельности; б)</w:t>
      </w:r>
      <w:r w:rsidRPr="00C9067C">
        <w:rPr>
          <w:sz w:val="28"/>
          <w:szCs w:val="28"/>
        </w:rPr>
        <w:t> </w:t>
      </w:r>
      <w:r w:rsidRPr="00C9067C">
        <w:rPr>
          <w:sz w:val="28"/>
          <w:szCs w:val="28"/>
          <w:lang w:val="ru-RU"/>
        </w:rPr>
        <w:t>ответственности (включая динамику отношения к выполняемой работе); в)</w:t>
      </w:r>
      <w:r w:rsidRPr="00C9067C">
        <w:rPr>
          <w:sz w:val="28"/>
          <w:szCs w:val="28"/>
        </w:rPr>
        <w:t> </w:t>
      </w:r>
      <w:r w:rsidRPr="00C9067C">
        <w:rPr>
          <w:sz w:val="28"/>
          <w:szCs w:val="28"/>
          <w:lang w:val="ru-RU"/>
        </w:rPr>
        <w:t xml:space="preserve">исполнительской дисциплины. При наличии в выполненной работе соответствующих оснований в отзыве может быть также отмечена новизна подхода и/или </w:t>
      </w:r>
      <w:r w:rsidRPr="00C9067C">
        <w:rPr>
          <w:sz w:val="28"/>
          <w:szCs w:val="28"/>
          <w:lang w:val="ru-RU"/>
        </w:rPr>
        <w:lastRenderedPageBreak/>
        <w:t>полученных решений, актуальность и практическая значимость полученных результатов.</w:t>
      </w:r>
    </w:p>
    <w:p w:rsidR="0074333A" w:rsidRPr="00173542" w:rsidRDefault="0074333A" w:rsidP="00C9067C">
      <w:pPr>
        <w:tabs>
          <w:tab w:val="left" w:pos="357"/>
        </w:tabs>
        <w:suppressAutoHyphens/>
        <w:spacing w:line="360" w:lineRule="auto"/>
        <w:ind w:firstLine="454"/>
        <w:jc w:val="both"/>
        <w:rPr>
          <w:b/>
          <w:color w:val="0000FF"/>
          <w:sz w:val="28"/>
          <w:szCs w:val="28"/>
          <w:lang w:val="ru-RU"/>
        </w:rPr>
      </w:pPr>
      <w:r w:rsidRPr="00C9067C">
        <w:rPr>
          <w:sz w:val="28"/>
          <w:szCs w:val="28"/>
          <w:lang w:val="ru-RU"/>
        </w:rPr>
        <w:t xml:space="preserve">Общим требованием ко всем работам является необходимость соблюдения норм и правил цитирования, ссылок на различные источники. </w:t>
      </w:r>
      <w:r w:rsidRPr="00173542">
        <w:rPr>
          <w:b/>
          <w:color w:val="0000FF"/>
          <w:sz w:val="28"/>
          <w:szCs w:val="28"/>
          <w:lang w:val="ru-RU"/>
        </w:rPr>
        <w:t xml:space="preserve">В случае заимствования текста работы (плагиата) </w:t>
      </w:r>
      <w:r w:rsidR="005C0A23" w:rsidRPr="00173542">
        <w:rPr>
          <w:b/>
          <w:color w:val="0000FF"/>
          <w:sz w:val="28"/>
          <w:szCs w:val="28"/>
          <w:lang w:val="ru-RU"/>
        </w:rPr>
        <w:t>без указания ссылок на источник</w:t>
      </w:r>
      <w:r w:rsidRPr="00173542">
        <w:rPr>
          <w:b/>
          <w:color w:val="0000FF"/>
          <w:sz w:val="28"/>
          <w:szCs w:val="28"/>
          <w:lang w:val="ru-RU"/>
        </w:rPr>
        <w:t xml:space="preserve"> проект к защите не допускается.</w:t>
      </w:r>
    </w:p>
    <w:p w:rsidR="0074333A" w:rsidRPr="00C9067C" w:rsidRDefault="0074333A" w:rsidP="00C9067C">
      <w:pPr>
        <w:spacing w:line="360" w:lineRule="auto"/>
        <w:ind w:firstLine="454"/>
        <w:jc w:val="both"/>
        <w:rPr>
          <w:sz w:val="28"/>
          <w:szCs w:val="28"/>
          <w:lang w:val="ru-RU"/>
        </w:rPr>
      </w:pPr>
      <w:r w:rsidRPr="00C9067C">
        <w:rPr>
          <w:sz w:val="28"/>
          <w:szCs w:val="28"/>
          <w:lang w:val="ru-RU"/>
        </w:rPr>
        <w:t>В разделе о</w:t>
      </w:r>
      <w:r w:rsidRPr="00173542">
        <w:rPr>
          <w:b/>
          <w:color w:val="0000FF"/>
          <w:sz w:val="28"/>
          <w:szCs w:val="28"/>
          <w:lang w:val="ru-RU"/>
        </w:rPr>
        <w:t>требованиях к защите проекта</w:t>
      </w:r>
      <w:r w:rsidRPr="00C9067C">
        <w:rPr>
          <w:sz w:val="28"/>
          <w:szCs w:val="28"/>
          <w:lang w:val="ru-RU"/>
        </w:rPr>
        <w:t xml:space="preserve">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74333A" w:rsidRPr="00C9067C" w:rsidRDefault="0074333A" w:rsidP="00C9067C">
      <w:pPr>
        <w:tabs>
          <w:tab w:val="left" w:pos="357"/>
        </w:tabs>
        <w:suppressAutoHyphens/>
        <w:spacing w:line="360" w:lineRule="auto"/>
        <w:ind w:firstLine="454"/>
        <w:jc w:val="both"/>
        <w:rPr>
          <w:sz w:val="28"/>
          <w:szCs w:val="28"/>
          <w:lang w:val="ru-RU"/>
        </w:rPr>
      </w:pPr>
      <w:r w:rsidRPr="00173542">
        <w:rPr>
          <w:b/>
          <w:color w:val="0000FF"/>
          <w:sz w:val="28"/>
          <w:szCs w:val="28"/>
          <w:lang w:val="ru-RU"/>
        </w:rPr>
        <w:t>Критерии оценки проектной работы</w:t>
      </w:r>
      <w:r w:rsidRPr="00C9067C">
        <w:rPr>
          <w:sz w:val="28"/>
          <w:szCs w:val="28"/>
          <w:lang w:val="ru-RU"/>
        </w:rPr>
        <w:t xml:space="preserve"> разрабатываются с учётом целей и задач проектной деятельности на данном этапе образования. </w:t>
      </w:r>
      <w:proofErr w:type="gramStart"/>
      <w:r w:rsidR="00AF3C9A" w:rsidRPr="00C9067C">
        <w:rPr>
          <w:sz w:val="28"/>
          <w:szCs w:val="28"/>
          <w:lang w:val="ru-RU"/>
        </w:rPr>
        <w:t>И</w:t>
      </w:r>
      <w:r w:rsidRPr="00C9067C">
        <w:rPr>
          <w:sz w:val="28"/>
          <w:szCs w:val="28"/>
          <w:lang w:val="ru-RU"/>
        </w:rPr>
        <w:t>ндивидуальный проект</w:t>
      </w:r>
      <w:proofErr w:type="gramEnd"/>
      <w:r w:rsidRPr="00C9067C">
        <w:rPr>
          <w:sz w:val="28"/>
          <w:szCs w:val="28"/>
          <w:lang w:val="ru-RU"/>
        </w:rPr>
        <w:t xml:space="preserve"> целесообразно оценивать по следующим критериям:</w:t>
      </w:r>
    </w:p>
    <w:p w:rsidR="0074333A" w:rsidRPr="00C9067C" w:rsidRDefault="00154ED0" w:rsidP="00154ED0">
      <w:pPr>
        <w:pStyle w:val="affff"/>
      </w:pPr>
      <w:r w:rsidRPr="005C5B85">
        <w:t>1.</w:t>
      </w:r>
      <w:r>
        <w:rPr>
          <w:b/>
        </w:rPr>
        <w:t> </w:t>
      </w:r>
      <w:r w:rsidR="0074333A" w:rsidRPr="00173542">
        <w:rPr>
          <w:b/>
          <w:color w:val="0000FF"/>
        </w:rPr>
        <w:t>Способность к самостоятельному приобр</w:t>
      </w:r>
      <w:r w:rsidR="00AF3C9A" w:rsidRPr="00173542">
        <w:rPr>
          <w:b/>
          <w:color w:val="0000FF"/>
        </w:rPr>
        <w:t>етению знаний и решению проблем</w:t>
      </w:r>
      <w:proofErr w:type="gramStart"/>
      <w:r w:rsidR="004409FA" w:rsidRPr="00173542">
        <w:rPr>
          <w:color w:val="0000FF"/>
        </w:rPr>
        <w:t>,</w:t>
      </w:r>
      <w:r w:rsidR="0074333A" w:rsidRPr="00C9067C">
        <w:t>п</w:t>
      </w:r>
      <w:proofErr w:type="gramEnd"/>
      <w:r w:rsidR="0074333A" w:rsidRPr="00C9067C">
        <w:t>роявляющ</w:t>
      </w:r>
      <w:r>
        <w:t>ая</w:t>
      </w:r>
      <w:r w:rsidR="0074333A" w:rsidRPr="00C9067C">
        <w:t xml:space="preserve">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w:t>
      </w:r>
      <w:proofErr w:type="spellStart"/>
      <w:r w:rsidR="0074333A" w:rsidRPr="00C9067C">
        <w:t>сформированности</w:t>
      </w:r>
      <w:proofErr w:type="spellEnd"/>
      <w:r w:rsidR="0074333A" w:rsidRPr="00C9067C">
        <w:t xml:space="preserve"> познавательных учебных действий.</w:t>
      </w:r>
    </w:p>
    <w:p w:rsidR="0074333A" w:rsidRPr="00C9067C" w:rsidRDefault="00154ED0" w:rsidP="00154ED0">
      <w:pPr>
        <w:pStyle w:val="affff"/>
      </w:pPr>
      <w:r w:rsidRPr="005C5B85">
        <w:t>2.</w:t>
      </w:r>
      <w:r>
        <w:rPr>
          <w:b/>
        </w:rPr>
        <w:t> </w:t>
      </w:r>
      <w:proofErr w:type="spellStart"/>
      <w:r w:rsidR="0074333A" w:rsidRPr="00173542">
        <w:rPr>
          <w:b/>
          <w:color w:val="0000FF"/>
        </w:rPr>
        <w:t>Сформированность</w:t>
      </w:r>
      <w:proofErr w:type="spellEnd"/>
      <w:r w:rsidR="0074333A" w:rsidRPr="00173542">
        <w:rPr>
          <w:b/>
          <w:color w:val="0000FF"/>
        </w:rPr>
        <w:t xml:space="preserve"> предметных знаний и способов действий</w:t>
      </w:r>
      <w:proofErr w:type="gramStart"/>
      <w:r w:rsidR="0074333A" w:rsidRPr="00173542">
        <w:rPr>
          <w:color w:val="0000FF"/>
        </w:rPr>
        <w:t>,</w:t>
      </w:r>
      <w:r w:rsidR="0074333A" w:rsidRPr="00C9067C">
        <w:t>п</w:t>
      </w:r>
      <w:proofErr w:type="gramEnd"/>
      <w:r w:rsidR="0074333A" w:rsidRPr="00C9067C">
        <w:t>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74333A" w:rsidRPr="00C9067C" w:rsidRDefault="00154ED0" w:rsidP="00154ED0">
      <w:pPr>
        <w:pStyle w:val="affff"/>
      </w:pPr>
      <w:r w:rsidRPr="005C5B85">
        <w:lastRenderedPageBreak/>
        <w:t>3.</w:t>
      </w:r>
      <w:r>
        <w:rPr>
          <w:b/>
        </w:rPr>
        <w:t> </w:t>
      </w:r>
      <w:proofErr w:type="spellStart"/>
      <w:r w:rsidR="0074333A" w:rsidRPr="00173542">
        <w:rPr>
          <w:b/>
          <w:color w:val="0000FF"/>
        </w:rPr>
        <w:t>Сформированность</w:t>
      </w:r>
      <w:proofErr w:type="spellEnd"/>
      <w:r w:rsidR="0074333A" w:rsidRPr="00173542">
        <w:rPr>
          <w:b/>
          <w:color w:val="0000FF"/>
        </w:rPr>
        <w:t xml:space="preserve"> регулятивных действий</w:t>
      </w:r>
      <w:r w:rsidR="0074333A" w:rsidRPr="00C9067C">
        <w:t xml:space="preserve">, </w:t>
      </w:r>
      <w:proofErr w:type="gramStart"/>
      <w:r w:rsidR="0074333A" w:rsidRPr="00C9067C">
        <w:t>проявляющаяся</w:t>
      </w:r>
      <w:proofErr w:type="gramEnd"/>
      <w:r w:rsidR="0074333A" w:rsidRPr="00C9067C">
        <w:t xml:space="preserve"> в умении самостоятельно планировать и управлять своей познават</w:t>
      </w:r>
      <w:r>
        <w:t>ельной деятельностью во времени,</w:t>
      </w:r>
      <w:r w:rsidR="0074333A" w:rsidRPr="00C9067C">
        <w:t xml:space="preserve"> использовать ресурсные в</w:t>
      </w:r>
      <w:r>
        <w:t>озможности для достижения целей,</w:t>
      </w:r>
      <w:r w:rsidR="0074333A" w:rsidRPr="00C9067C">
        <w:t xml:space="preserve"> осуществлять выбор конструктивных стратегий в трудных ситуациях.</w:t>
      </w:r>
    </w:p>
    <w:p w:rsidR="0074333A" w:rsidRPr="00C9067C" w:rsidRDefault="00154ED0" w:rsidP="00154ED0">
      <w:pPr>
        <w:pStyle w:val="affff"/>
      </w:pPr>
      <w:r w:rsidRPr="005C5B85">
        <w:t>4.</w:t>
      </w:r>
      <w:r>
        <w:rPr>
          <w:b/>
        </w:rPr>
        <w:t> </w:t>
      </w:r>
      <w:proofErr w:type="spellStart"/>
      <w:r w:rsidR="0074333A" w:rsidRPr="00173542">
        <w:rPr>
          <w:b/>
          <w:color w:val="0000FF"/>
        </w:rPr>
        <w:t>Сформированность</w:t>
      </w:r>
      <w:proofErr w:type="spellEnd"/>
      <w:r w:rsidR="0074333A" w:rsidRPr="00173542">
        <w:rPr>
          <w:b/>
          <w:color w:val="0000FF"/>
        </w:rPr>
        <w:t xml:space="preserve"> коммуникативных действий</w:t>
      </w:r>
      <w:r w:rsidR="0074333A" w:rsidRPr="00C9067C">
        <w:t xml:space="preserve">, </w:t>
      </w:r>
      <w:proofErr w:type="gramStart"/>
      <w:r w:rsidR="0074333A" w:rsidRPr="00C9067C">
        <w:t>проявляющаяся</w:t>
      </w:r>
      <w:proofErr w:type="gramEnd"/>
      <w:r w:rsidR="0074333A" w:rsidRPr="00C9067C">
        <w:t xml:space="preserve"> в умении ясно изложить и оформить выполненную работу, представить её результаты, аргументированно ответить на вопросы.</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Результаты выполненного проекта могут быть описаны на основе интегрального (уровневого) подхода или на основе аналитического подхода.</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 xml:space="preserve">При </w:t>
      </w:r>
      <w:r w:rsidRPr="00173542">
        <w:rPr>
          <w:b/>
          <w:i/>
          <w:color w:val="0000FF"/>
          <w:sz w:val="28"/>
          <w:szCs w:val="28"/>
          <w:lang w:val="ru-RU"/>
        </w:rPr>
        <w:t>интегральном описании</w:t>
      </w:r>
      <w:r w:rsidRPr="00C9067C">
        <w:rPr>
          <w:sz w:val="28"/>
          <w:szCs w:val="28"/>
          <w:lang w:val="ru-RU"/>
        </w:rPr>
        <w:t xml:space="preserve"> результатов выполнения проекта вывод об уровне </w:t>
      </w:r>
      <w:proofErr w:type="spellStart"/>
      <w:r w:rsidRPr="00C9067C">
        <w:rPr>
          <w:sz w:val="28"/>
          <w:szCs w:val="28"/>
          <w:lang w:val="ru-RU"/>
        </w:rPr>
        <w:t>сформированности</w:t>
      </w:r>
      <w:proofErr w:type="spellEnd"/>
      <w:r w:rsidRPr="00C9067C">
        <w:rPr>
          <w:sz w:val="28"/>
          <w:szCs w:val="28"/>
          <w:lang w:val="ru-RU"/>
        </w:rPr>
        <w:t xml:space="preserve">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 xml:space="preserve">При этом в соответствии с принятой системой оценки целесообразно выделять два уровня </w:t>
      </w:r>
      <w:proofErr w:type="spellStart"/>
      <w:r w:rsidRPr="00C9067C">
        <w:rPr>
          <w:sz w:val="28"/>
          <w:szCs w:val="28"/>
          <w:lang w:val="ru-RU"/>
        </w:rPr>
        <w:t>сформированности</w:t>
      </w:r>
      <w:proofErr w:type="spellEnd"/>
      <w:r w:rsidRPr="00C9067C">
        <w:rPr>
          <w:sz w:val="28"/>
          <w:szCs w:val="28"/>
          <w:lang w:val="ru-RU"/>
        </w:rPr>
        <w:t xml:space="preserve"> навыков проектной деятельности: </w:t>
      </w:r>
      <w:r w:rsidRPr="00173542">
        <w:rPr>
          <w:i/>
          <w:color w:val="0000FF"/>
          <w:sz w:val="28"/>
          <w:szCs w:val="28"/>
          <w:lang w:val="ru-RU"/>
        </w:rPr>
        <w:t xml:space="preserve">базовый </w:t>
      </w:r>
      <w:r w:rsidRPr="00173542">
        <w:rPr>
          <w:color w:val="0000FF"/>
          <w:sz w:val="28"/>
          <w:szCs w:val="28"/>
          <w:lang w:val="ru-RU"/>
        </w:rPr>
        <w:t>и</w:t>
      </w:r>
      <w:r w:rsidRPr="00173542">
        <w:rPr>
          <w:i/>
          <w:color w:val="0000FF"/>
          <w:sz w:val="28"/>
          <w:szCs w:val="28"/>
          <w:lang w:val="ru-RU"/>
        </w:rPr>
        <w:t xml:space="preserve"> повышенный</w:t>
      </w:r>
      <w:r w:rsidRPr="00C9067C">
        <w:rPr>
          <w:sz w:val="28"/>
          <w:szCs w:val="28"/>
          <w:lang w:val="ru-RU"/>
        </w:rPr>
        <w:t xml:space="preserve">. Главное отличие выделенных уровней состоит в </w:t>
      </w:r>
      <w:r w:rsidRPr="00C9067C">
        <w:rPr>
          <w:sz w:val="28"/>
          <w:szCs w:val="28"/>
          <w:u w:val="single"/>
          <w:lang w:val="ru-RU"/>
        </w:rPr>
        <w:t>степени самостоятельности</w:t>
      </w:r>
      <w:r w:rsidRPr="00C9067C">
        <w:rPr>
          <w:sz w:val="28"/>
          <w:szCs w:val="28"/>
          <w:lang w:val="ru-RU"/>
        </w:rPr>
        <w:t xml:space="preserve"> обучающегося в ходе выполнени</w:t>
      </w:r>
      <w:r w:rsidR="00154ED0">
        <w:rPr>
          <w:sz w:val="28"/>
          <w:szCs w:val="28"/>
          <w:lang w:val="ru-RU"/>
        </w:rPr>
        <w:t>я</w:t>
      </w:r>
      <w:r w:rsidRPr="00C9067C">
        <w:rPr>
          <w:sz w:val="28"/>
          <w:szCs w:val="28"/>
          <w:lang w:val="ru-RU"/>
        </w:rPr>
        <w:t xml:space="preserve"> проекта, поэтому выявление и фиксация в ходе защиты того, что </w:t>
      </w:r>
      <w:proofErr w:type="gramStart"/>
      <w:r w:rsidRPr="00C9067C">
        <w:rPr>
          <w:sz w:val="28"/>
          <w:szCs w:val="28"/>
          <w:lang w:val="ru-RU"/>
        </w:rPr>
        <w:t>обучающийся</w:t>
      </w:r>
      <w:proofErr w:type="gramEnd"/>
      <w:r w:rsidRPr="00C9067C">
        <w:rPr>
          <w:sz w:val="28"/>
          <w:szCs w:val="28"/>
          <w:lang w:val="ru-RU"/>
        </w:rPr>
        <w:t xml:space="preserve"> способен выполнять самостоятельно, а что — только с помощью руководителя проекта, явля</w:t>
      </w:r>
      <w:r w:rsidR="00154ED0">
        <w:rPr>
          <w:sz w:val="28"/>
          <w:szCs w:val="28"/>
          <w:lang w:val="ru-RU"/>
        </w:rPr>
        <w:t>ю</w:t>
      </w:r>
      <w:r w:rsidRPr="00C9067C">
        <w:rPr>
          <w:sz w:val="28"/>
          <w:szCs w:val="28"/>
          <w:lang w:val="ru-RU"/>
        </w:rPr>
        <w:t>тся основной задачей оценочной деятельности.</w:t>
      </w:r>
    </w:p>
    <w:p w:rsidR="005C5B85" w:rsidRPr="00173542" w:rsidRDefault="0074333A" w:rsidP="00173542">
      <w:pPr>
        <w:tabs>
          <w:tab w:val="left" w:pos="357"/>
        </w:tabs>
        <w:suppressAutoHyphens/>
        <w:spacing w:line="360" w:lineRule="auto"/>
        <w:ind w:firstLine="454"/>
        <w:jc w:val="both"/>
        <w:rPr>
          <w:sz w:val="28"/>
          <w:szCs w:val="28"/>
          <w:lang w:val="ru-RU"/>
        </w:rPr>
      </w:pPr>
      <w:r w:rsidRPr="00C9067C">
        <w:rPr>
          <w:sz w:val="28"/>
          <w:szCs w:val="28"/>
          <w:lang w:val="ru-RU"/>
        </w:rPr>
        <w:t>Ниже приводится примерное содержательное описание каждого из вышеназванных критериев</w:t>
      </w:r>
      <w:r w:rsidRPr="00154ED0">
        <w:rPr>
          <w:rStyle w:val="a3"/>
          <w:sz w:val="28"/>
          <w:szCs w:val="28"/>
          <w:vertAlign w:val="superscript"/>
        </w:rPr>
        <w:footnoteReference w:id="12"/>
      </w:r>
      <w:r w:rsidRPr="00C9067C">
        <w:rPr>
          <w:sz w:val="28"/>
          <w:szCs w:val="28"/>
          <w:lang w:val="ru-RU"/>
        </w:rPr>
        <w:t>.</w:t>
      </w:r>
    </w:p>
    <w:p w:rsidR="0074333A" w:rsidRPr="00173542" w:rsidRDefault="0074333A" w:rsidP="00E563EB">
      <w:pPr>
        <w:tabs>
          <w:tab w:val="left" w:pos="357"/>
        </w:tabs>
        <w:suppressAutoHyphens/>
        <w:spacing w:line="360" w:lineRule="auto"/>
        <w:ind w:firstLine="454"/>
        <w:jc w:val="center"/>
        <w:outlineLvl w:val="0"/>
        <w:rPr>
          <w:b/>
          <w:color w:val="0000FF"/>
          <w:sz w:val="28"/>
          <w:szCs w:val="28"/>
          <w:lang w:val="ru-RU"/>
        </w:rPr>
      </w:pPr>
      <w:r w:rsidRPr="00173542">
        <w:rPr>
          <w:b/>
          <w:color w:val="0000FF"/>
          <w:sz w:val="28"/>
          <w:szCs w:val="28"/>
          <w:lang w:val="ru-RU"/>
        </w:rPr>
        <w:t>Примерное содержате</w:t>
      </w:r>
      <w:r w:rsidR="00E563EB" w:rsidRPr="00173542">
        <w:rPr>
          <w:b/>
          <w:color w:val="0000FF"/>
          <w:sz w:val="28"/>
          <w:szCs w:val="28"/>
          <w:lang w:val="ru-RU"/>
        </w:rPr>
        <w:t>льное описание каждого критерия</w:t>
      </w:r>
    </w:p>
    <w:tbl>
      <w:tblPr>
        <w:tblW w:w="0" w:type="auto"/>
        <w:tblInd w:w="-176" w:type="dxa"/>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tblLook w:val="04A0" w:firstRow="1" w:lastRow="0" w:firstColumn="1" w:lastColumn="0" w:noHBand="0" w:noVBand="1"/>
      </w:tblPr>
      <w:tblGrid>
        <w:gridCol w:w="2492"/>
        <w:gridCol w:w="3648"/>
        <w:gridCol w:w="3607"/>
      </w:tblGrid>
      <w:tr w:rsidR="005C5B85" w:rsidRPr="00A501D5" w:rsidTr="00173542">
        <w:tc>
          <w:tcPr>
            <w:tcW w:w="1560" w:type="dxa"/>
            <w:vMerge w:val="restart"/>
          </w:tcPr>
          <w:p w:rsidR="005C5B85" w:rsidRDefault="005C5B85" w:rsidP="001E26DA">
            <w:pPr>
              <w:pStyle w:val="affff"/>
              <w:spacing w:line="348" w:lineRule="auto"/>
              <w:ind w:firstLine="0"/>
            </w:pPr>
            <w:r w:rsidRPr="001E26DA">
              <w:rPr>
                <w:b/>
              </w:rPr>
              <w:t>Критерий</w:t>
            </w:r>
          </w:p>
        </w:tc>
        <w:tc>
          <w:tcPr>
            <w:tcW w:w="8186" w:type="dxa"/>
            <w:gridSpan w:val="2"/>
          </w:tcPr>
          <w:p w:rsidR="005C5B85" w:rsidRDefault="005C5B85" w:rsidP="001E26DA">
            <w:pPr>
              <w:pStyle w:val="affff"/>
              <w:spacing w:line="348" w:lineRule="auto"/>
              <w:ind w:firstLine="0"/>
            </w:pPr>
            <w:r w:rsidRPr="001E26DA">
              <w:rPr>
                <w:b/>
              </w:rPr>
              <w:t xml:space="preserve">Уровни </w:t>
            </w:r>
            <w:proofErr w:type="spellStart"/>
            <w:r w:rsidRPr="001E26DA">
              <w:rPr>
                <w:b/>
              </w:rPr>
              <w:t>сформированности</w:t>
            </w:r>
            <w:proofErr w:type="spellEnd"/>
            <w:r w:rsidRPr="001E26DA">
              <w:rPr>
                <w:b/>
              </w:rPr>
              <w:t xml:space="preserve"> навыков проектной деятельности</w:t>
            </w:r>
          </w:p>
        </w:tc>
      </w:tr>
      <w:tr w:rsidR="005C5B85" w:rsidRPr="001E26DA" w:rsidTr="00173542">
        <w:tc>
          <w:tcPr>
            <w:tcW w:w="1560" w:type="dxa"/>
            <w:vMerge/>
          </w:tcPr>
          <w:p w:rsidR="005C5B85" w:rsidRDefault="005C5B85" w:rsidP="001E26DA">
            <w:pPr>
              <w:pStyle w:val="affff"/>
              <w:spacing w:line="348" w:lineRule="auto"/>
              <w:ind w:firstLine="0"/>
            </w:pPr>
          </w:p>
        </w:tc>
        <w:tc>
          <w:tcPr>
            <w:tcW w:w="4111" w:type="dxa"/>
            <w:vAlign w:val="center"/>
          </w:tcPr>
          <w:p w:rsidR="005C5B85" w:rsidRPr="001E26DA" w:rsidRDefault="005C5B85" w:rsidP="001E26DA">
            <w:pPr>
              <w:tabs>
                <w:tab w:val="left" w:pos="357"/>
              </w:tabs>
              <w:suppressAutoHyphens/>
              <w:spacing w:line="348" w:lineRule="auto"/>
              <w:jc w:val="center"/>
              <w:rPr>
                <w:b/>
                <w:sz w:val="28"/>
                <w:szCs w:val="28"/>
              </w:rPr>
            </w:pPr>
            <w:proofErr w:type="spellStart"/>
            <w:r w:rsidRPr="001E26DA">
              <w:rPr>
                <w:b/>
                <w:sz w:val="28"/>
                <w:szCs w:val="28"/>
              </w:rPr>
              <w:t>Базовый</w:t>
            </w:r>
            <w:proofErr w:type="spellEnd"/>
          </w:p>
        </w:tc>
        <w:tc>
          <w:tcPr>
            <w:tcW w:w="4075" w:type="dxa"/>
            <w:vAlign w:val="center"/>
          </w:tcPr>
          <w:p w:rsidR="005C5B85" w:rsidRPr="001E26DA" w:rsidRDefault="005C5B85" w:rsidP="001E26DA">
            <w:pPr>
              <w:tabs>
                <w:tab w:val="left" w:pos="357"/>
              </w:tabs>
              <w:suppressAutoHyphens/>
              <w:spacing w:line="348" w:lineRule="auto"/>
              <w:jc w:val="center"/>
              <w:rPr>
                <w:b/>
                <w:sz w:val="28"/>
                <w:szCs w:val="28"/>
              </w:rPr>
            </w:pPr>
            <w:proofErr w:type="spellStart"/>
            <w:r w:rsidRPr="001E26DA">
              <w:rPr>
                <w:b/>
                <w:sz w:val="28"/>
                <w:szCs w:val="28"/>
              </w:rPr>
              <w:t>Повышенный</w:t>
            </w:r>
            <w:proofErr w:type="spellEnd"/>
          </w:p>
        </w:tc>
      </w:tr>
      <w:tr w:rsidR="005C5B85" w:rsidRPr="00A501D5" w:rsidTr="00173542">
        <w:tc>
          <w:tcPr>
            <w:tcW w:w="1560" w:type="dxa"/>
          </w:tcPr>
          <w:p w:rsidR="005C5B85" w:rsidRPr="001E26DA" w:rsidRDefault="005C5B85" w:rsidP="001E26DA">
            <w:pPr>
              <w:tabs>
                <w:tab w:val="left" w:pos="357"/>
              </w:tabs>
              <w:suppressAutoHyphens/>
              <w:spacing w:line="348" w:lineRule="auto"/>
              <w:rPr>
                <w:b/>
                <w:sz w:val="28"/>
                <w:szCs w:val="28"/>
                <w:lang w:val="ru-RU"/>
              </w:rPr>
            </w:pPr>
            <w:proofErr w:type="spellStart"/>
            <w:r w:rsidRPr="001E26DA">
              <w:rPr>
                <w:b/>
                <w:sz w:val="28"/>
                <w:szCs w:val="28"/>
                <w:lang w:val="ru-RU"/>
              </w:rPr>
              <w:t>Самосто-ятельноеприобре-тение</w:t>
            </w:r>
            <w:proofErr w:type="spellEnd"/>
            <w:r w:rsidRPr="001E26DA">
              <w:rPr>
                <w:b/>
                <w:sz w:val="28"/>
                <w:szCs w:val="28"/>
                <w:lang w:val="ru-RU"/>
              </w:rPr>
              <w:t xml:space="preserve"> знаний и решение проблем</w:t>
            </w:r>
          </w:p>
        </w:tc>
        <w:tc>
          <w:tcPr>
            <w:tcW w:w="4111" w:type="dxa"/>
          </w:tcPr>
          <w:p w:rsidR="005C5B85" w:rsidRPr="001E26DA" w:rsidRDefault="005C5B85" w:rsidP="001E26DA">
            <w:pPr>
              <w:tabs>
                <w:tab w:val="left" w:pos="357"/>
              </w:tabs>
              <w:suppressAutoHyphens/>
              <w:spacing w:line="348" w:lineRule="auto"/>
              <w:rPr>
                <w:b/>
                <w:sz w:val="28"/>
                <w:szCs w:val="28"/>
                <w:lang w:val="ru-RU"/>
              </w:rPr>
            </w:pPr>
            <w:r w:rsidRPr="001E26DA">
              <w:rPr>
                <w:sz w:val="28"/>
                <w:szCs w:val="28"/>
                <w:lang w:val="ru-RU"/>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w:t>
            </w:r>
            <w:proofErr w:type="gramStart"/>
            <w:r w:rsidRPr="001E26DA">
              <w:rPr>
                <w:sz w:val="28"/>
                <w:szCs w:val="28"/>
                <w:lang w:val="ru-RU"/>
              </w:rPr>
              <w:t>приобретать</w:t>
            </w:r>
            <w:proofErr w:type="gramEnd"/>
            <w:r w:rsidRPr="001E26DA">
              <w:rPr>
                <w:sz w:val="28"/>
                <w:szCs w:val="28"/>
                <w:lang w:val="ru-RU"/>
              </w:rPr>
              <w:t xml:space="preserve"> новые знания и/или осваивать новые способы действий, достигать более глубокого понимания изученного</w:t>
            </w:r>
          </w:p>
        </w:tc>
        <w:tc>
          <w:tcPr>
            <w:tcW w:w="4075" w:type="dxa"/>
          </w:tcPr>
          <w:p w:rsidR="005C5B85" w:rsidRPr="001E26DA" w:rsidRDefault="005C5B85" w:rsidP="001E26DA">
            <w:pPr>
              <w:tabs>
                <w:tab w:val="left" w:pos="-108"/>
              </w:tabs>
              <w:suppressAutoHyphens/>
              <w:spacing w:line="348" w:lineRule="auto"/>
              <w:rPr>
                <w:sz w:val="28"/>
                <w:szCs w:val="28"/>
                <w:lang w:val="ru-RU"/>
              </w:rPr>
            </w:pPr>
            <w:r w:rsidRPr="001E26DA">
              <w:rPr>
                <w:sz w:val="28"/>
                <w:szCs w:val="28"/>
                <w:lang w:val="ru-RU"/>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383051" w:rsidRPr="001E26DA" w:rsidTr="00173542">
        <w:tc>
          <w:tcPr>
            <w:tcW w:w="1560" w:type="dxa"/>
          </w:tcPr>
          <w:p w:rsidR="00383051" w:rsidRPr="001E26DA" w:rsidRDefault="00383051" w:rsidP="001E26DA">
            <w:pPr>
              <w:tabs>
                <w:tab w:val="left" w:pos="357"/>
              </w:tabs>
              <w:suppressAutoHyphens/>
              <w:spacing w:line="348" w:lineRule="auto"/>
              <w:rPr>
                <w:b/>
                <w:sz w:val="28"/>
                <w:szCs w:val="28"/>
                <w:lang w:val="ru-RU"/>
              </w:rPr>
            </w:pPr>
            <w:proofErr w:type="spellStart"/>
            <w:r w:rsidRPr="001E26DA">
              <w:rPr>
                <w:b/>
                <w:sz w:val="28"/>
                <w:szCs w:val="28"/>
              </w:rPr>
              <w:t>Знаниепредмета</w:t>
            </w:r>
            <w:proofErr w:type="spellEnd"/>
          </w:p>
        </w:tc>
        <w:tc>
          <w:tcPr>
            <w:tcW w:w="4111" w:type="dxa"/>
          </w:tcPr>
          <w:p w:rsidR="00383051" w:rsidRPr="001E26DA" w:rsidRDefault="00383051" w:rsidP="001E26DA">
            <w:pPr>
              <w:tabs>
                <w:tab w:val="left" w:pos="357"/>
              </w:tabs>
              <w:suppressAutoHyphens/>
              <w:spacing w:line="348" w:lineRule="auto"/>
              <w:rPr>
                <w:sz w:val="28"/>
                <w:szCs w:val="28"/>
                <w:lang w:val="ru-RU"/>
              </w:rPr>
            </w:pPr>
            <w:r w:rsidRPr="001E26DA">
              <w:rPr>
                <w:sz w:val="28"/>
                <w:szCs w:val="28"/>
                <w:lang w:val="ru-RU"/>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75" w:type="dxa"/>
          </w:tcPr>
          <w:p w:rsidR="00383051" w:rsidRPr="001E26DA" w:rsidRDefault="00383051" w:rsidP="001E26DA">
            <w:pPr>
              <w:tabs>
                <w:tab w:val="left" w:pos="-108"/>
              </w:tabs>
              <w:suppressAutoHyphens/>
              <w:spacing w:line="348" w:lineRule="auto"/>
              <w:rPr>
                <w:sz w:val="28"/>
                <w:szCs w:val="28"/>
                <w:lang w:val="ru-RU"/>
              </w:rPr>
            </w:pPr>
            <w:r w:rsidRPr="001E26DA">
              <w:rPr>
                <w:sz w:val="28"/>
                <w:szCs w:val="28"/>
                <w:lang w:val="ru-RU"/>
              </w:rPr>
              <w:t>Продемонстрировано свободное владение предметом проектной деятельности. Ошибки отсутствуют</w:t>
            </w:r>
          </w:p>
        </w:tc>
      </w:tr>
      <w:tr w:rsidR="005C5B85" w:rsidRPr="00A501D5" w:rsidTr="00173542">
        <w:tc>
          <w:tcPr>
            <w:tcW w:w="1560" w:type="dxa"/>
          </w:tcPr>
          <w:p w:rsidR="005C5B85" w:rsidRDefault="00383051" w:rsidP="001E26DA">
            <w:pPr>
              <w:pStyle w:val="affff"/>
              <w:spacing w:line="348" w:lineRule="auto"/>
              <w:ind w:firstLine="0"/>
            </w:pPr>
            <w:proofErr w:type="spellStart"/>
            <w:proofErr w:type="gramStart"/>
            <w:r w:rsidRPr="001E26DA">
              <w:rPr>
                <w:b/>
              </w:rPr>
              <w:t>Регуля-тивные</w:t>
            </w:r>
            <w:proofErr w:type="spellEnd"/>
            <w:proofErr w:type="gramEnd"/>
            <w:r w:rsidRPr="001E26DA">
              <w:rPr>
                <w:b/>
              </w:rPr>
              <w:t xml:space="preserve"> действия</w:t>
            </w:r>
          </w:p>
        </w:tc>
        <w:tc>
          <w:tcPr>
            <w:tcW w:w="4111" w:type="dxa"/>
          </w:tcPr>
          <w:p w:rsidR="00383051" w:rsidRPr="001E26DA" w:rsidRDefault="00383051" w:rsidP="001E26DA">
            <w:pPr>
              <w:tabs>
                <w:tab w:val="left" w:pos="357"/>
              </w:tabs>
              <w:suppressAutoHyphens/>
              <w:spacing w:line="348" w:lineRule="auto"/>
              <w:rPr>
                <w:sz w:val="28"/>
                <w:szCs w:val="28"/>
                <w:lang w:val="ru-RU"/>
              </w:rPr>
            </w:pPr>
            <w:r w:rsidRPr="001E26DA">
              <w:rPr>
                <w:sz w:val="28"/>
                <w:szCs w:val="28"/>
                <w:lang w:val="ru-RU"/>
              </w:rPr>
              <w:t>Продемонстрированы навыки определения темы и планирования работы.</w:t>
            </w:r>
          </w:p>
          <w:p w:rsidR="005C5B85" w:rsidRDefault="00383051" w:rsidP="001E26DA">
            <w:pPr>
              <w:pStyle w:val="affff"/>
              <w:spacing w:line="348" w:lineRule="auto"/>
              <w:ind w:firstLine="0"/>
            </w:pPr>
            <w:r w:rsidRPr="00C9067C">
              <w:lastRenderedPageBreak/>
              <w:t>Работа доведена до конца и представлена комиссии;</w:t>
            </w:r>
          </w:p>
        </w:tc>
        <w:tc>
          <w:tcPr>
            <w:tcW w:w="4075" w:type="dxa"/>
          </w:tcPr>
          <w:p w:rsidR="005C5B85" w:rsidRDefault="00383051" w:rsidP="001E26DA">
            <w:pPr>
              <w:pStyle w:val="affff"/>
              <w:spacing w:line="348" w:lineRule="auto"/>
              <w:ind w:firstLine="0"/>
              <w:jc w:val="left"/>
            </w:pPr>
            <w:r w:rsidRPr="00C9067C">
              <w:lastRenderedPageBreak/>
              <w:t xml:space="preserve">Работа тщательно спланирована и последовательно </w:t>
            </w:r>
            <w:r w:rsidRPr="00C9067C">
              <w:lastRenderedPageBreak/>
              <w:t>реализована, своевременно пройдены все необходимые этапы обсуждения и представления.</w:t>
            </w:r>
          </w:p>
        </w:tc>
      </w:tr>
    </w:tbl>
    <w:p w:rsidR="005C5B85" w:rsidRPr="004B508F" w:rsidRDefault="005C5B85" w:rsidP="00173542">
      <w:pPr>
        <w:pStyle w:val="affff"/>
        <w:ind w:firstLine="0"/>
        <w:rPr>
          <w:i/>
        </w:rPr>
      </w:pPr>
    </w:p>
    <w:tbl>
      <w:tblPr>
        <w:tblW w:w="0" w:type="auto"/>
        <w:tblInd w:w="-176" w:type="dxa"/>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tblLook w:val="04A0" w:firstRow="1" w:lastRow="0" w:firstColumn="1" w:lastColumn="0" w:noHBand="0" w:noVBand="1"/>
      </w:tblPr>
      <w:tblGrid>
        <w:gridCol w:w="1485"/>
        <w:gridCol w:w="3721"/>
        <w:gridCol w:w="4541"/>
      </w:tblGrid>
      <w:tr w:rsidR="004B508F" w:rsidRPr="00A501D5" w:rsidTr="00173542">
        <w:tc>
          <w:tcPr>
            <w:tcW w:w="1560" w:type="dxa"/>
          </w:tcPr>
          <w:p w:rsidR="004B508F" w:rsidRDefault="004B508F" w:rsidP="001E26DA">
            <w:pPr>
              <w:pStyle w:val="affff"/>
              <w:ind w:firstLine="0"/>
            </w:pPr>
          </w:p>
        </w:tc>
        <w:tc>
          <w:tcPr>
            <w:tcW w:w="4111" w:type="dxa"/>
          </w:tcPr>
          <w:p w:rsidR="004B508F" w:rsidRDefault="004B508F" w:rsidP="001E26DA">
            <w:pPr>
              <w:pStyle w:val="affff"/>
              <w:ind w:firstLine="0"/>
              <w:jc w:val="left"/>
            </w:pPr>
            <w:r>
              <w:t>некоторые</w:t>
            </w:r>
            <w:r w:rsidRPr="00C9067C">
              <w:t xml:space="preserve"> этап</w:t>
            </w:r>
            <w:r>
              <w:t>ы</w:t>
            </w:r>
            <w:r w:rsidRPr="00C9067C">
              <w:t xml:space="preserve"> выполнял</w:t>
            </w:r>
            <w:r>
              <w:t>и</w:t>
            </w:r>
            <w:r w:rsidRPr="00C9067C">
              <w:t xml:space="preserve">сь под контролем и при поддержке руководителя. </w:t>
            </w:r>
            <w:r w:rsidRPr="00E563EB">
              <w:t xml:space="preserve">При этом проявляются отдельные элементы самооценки исамоконтроля </w:t>
            </w:r>
            <w:r w:rsidRPr="00C9067C">
              <w:t>об</w:t>
            </w:r>
            <w:r w:rsidRPr="00E563EB">
              <w:t>уча</w:t>
            </w:r>
            <w:r w:rsidRPr="00C9067C">
              <w:t>ю</w:t>
            </w:r>
            <w:r w:rsidRPr="00E563EB">
              <w:t>щегося</w:t>
            </w:r>
          </w:p>
        </w:tc>
        <w:tc>
          <w:tcPr>
            <w:tcW w:w="4075" w:type="dxa"/>
          </w:tcPr>
          <w:p w:rsidR="004B508F" w:rsidRDefault="004B508F" w:rsidP="001E26DA">
            <w:pPr>
              <w:pStyle w:val="affff"/>
              <w:ind w:firstLine="0"/>
            </w:pPr>
            <w:r w:rsidRPr="00C9067C">
              <w:t>Контроль и коррекция</w:t>
            </w:r>
            <w:r w:rsidRPr="00383051">
              <w:t xml:space="preserve"> осуществлялись самостоятельно</w:t>
            </w:r>
          </w:p>
        </w:tc>
      </w:tr>
      <w:tr w:rsidR="004B508F" w:rsidRPr="001E26DA" w:rsidTr="00173542">
        <w:tc>
          <w:tcPr>
            <w:tcW w:w="1560" w:type="dxa"/>
          </w:tcPr>
          <w:p w:rsidR="004B508F" w:rsidRPr="001E26DA" w:rsidRDefault="004B508F" w:rsidP="001E26DA">
            <w:pPr>
              <w:tabs>
                <w:tab w:val="left" w:pos="357"/>
              </w:tabs>
              <w:suppressAutoHyphens/>
              <w:spacing w:line="360" w:lineRule="auto"/>
              <w:rPr>
                <w:b/>
                <w:sz w:val="28"/>
                <w:szCs w:val="28"/>
                <w:lang w:val="ru-RU"/>
              </w:rPr>
            </w:pPr>
            <w:proofErr w:type="spellStart"/>
            <w:r w:rsidRPr="001E26DA">
              <w:rPr>
                <w:b/>
                <w:sz w:val="28"/>
                <w:szCs w:val="28"/>
              </w:rPr>
              <w:t>Комму</w:t>
            </w:r>
            <w:proofErr w:type="spellEnd"/>
            <w:r w:rsidRPr="001E26DA">
              <w:rPr>
                <w:b/>
                <w:sz w:val="28"/>
                <w:szCs w:val="28"/>
                <w:lang w:val="ru-RU"/>
              </w:rPr>
              <w:t>-</w:t>
            </w:r>
            <w:proofErr w:type="spellStart"/>
            <w:r w:rsidRPr="001E26DA">
              <w:rPr>
                <w:b/>
                <w:sz w:val="28"/>
                <w:szCs w:val="28"/>
              </w:rPr>
              <w:t>никация</w:t>
            </w:r>
            <w:proofErr w:type="spellEnd"/>
          </w:p>
        </w:tc>
        <w:tc>
          <w:tcPr>
            <w:tcW w:w="4111" w:type="dxa"/>
          </w:tcPr>
          <w:p w:rsidR="004B508F" w:rsidRPr="001E26DA" w:rsidRDefault="004B508F" w:rsidP="001E26DA">
            <w:pPr>
              <w:tabs>
                <w:tab w:val="left" w:pos="357"/>
              </w:tabs>
              <w:suppressAutoHyphens/>
              <w:spacing w:line="360" w:lineRule="auto"/>
              <w:rPr>
                <w:sz w:val="28"/>
                <w:szCs w:val="28"/>
                <w:lang w:val="ru-RU"/>
              </w:rPr>
            </w:pPr>
            <w:r w:rsidRPr="001E26DA">
              <w:rPr>
                <w:sz w:val="28"/>
                <w:szCs w:val="28"/>
                <w:lang w:val="ru-RU"/>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75" w:type="dxa"/>
          </w:tcPr>
          <w:p w:rsidR="004B508F" w:rsidRPr="001E26DA" w:rsidRDefault="004B508F" w:rsidP="001E26DA">
            <w:pPr>
              <w:tabs>
                <w:tab w:val="left" w:pos="357"/>
              </w:tabs>
              <w:suppressAutoHyphens/>
              <w:spacing w:line="360" w:lineRule="auto"/>
              <w:rPr>
                <w:sz w:val="28"/>
                <w:szCs w:val="28"/>
                <w:lang w:val="ru-RU"/>
              </w:rPr>
            </w:pPr>
            <w:r w:rsidRPr="001E26DA">
              <w:rPr>
                <w:sz w:val="28"/>
                <w:szCs w:val="28"/>
                <w:lang w:val="ru-RU"/>
              </w:rPr>
              <w:t xml:space="preserve">Тема ясно определена и пояснена. Текст/сообщение хорошо </w:t>
            </w:r>
            <w:proofErr w:type="gramStart"/>
            <w:r w:rsidRPr="001E26DA">
              <w:rPr>
                <w:sz w:val="28"/>
                <w:szCs w:val="28"/>
                <w:lang w:val="ru-RU"/>
              </w:rPr>
              <w:t>структурированы</w:t>
            </w:r>
            <w:proofErr w:type="gramEnd"/>
            <w:r w:rsidRPr="001E26DA">
              <w:rPr>
                <w:sz w:val="28"/>
                <w:szCs w:val="28"/>
                <w:lang w:val="ru-RU"/>
              </w:rPr>
              <w:t xml:space="preserve">. Все мысли выражены ясно, логично, последовательно, аргументированно. </w:t>
            </w:r>
            <w:proofErr w:type="spellStart"/>
            <w:r w:rsidRPr="001E26DA">
              <w:rPr>
                <w:sz w:val="28"/>
                <w:szCs w:val="28"/>
              </w:rPr>
              <w:t>Работа</w:t>
            </w:r>
            <w:proofErr w:type="spellEnd"/>
            <w:r w:rsidRPr="001E26DA">
              <w:rPr>
                <w:sz w:val="28"/>
                <w:szCs w:val="28"/>
              </w:rPr>
              <w:t>/</w:t>
            </w:r>
            <w:proofErr w:type="spellStart"/>
            <w:r w:rsidRPr="001E26DA">
              <w:rPr>
                <w:sz w:val="28"/>
                <w:szCs w:val="28"/>
              </w:rPr>
              <w:t>сообщениевызываетинтерес</w:t>
            </w:r>
            <w:proofErr w:type="spellEnd"/>
            <w:r w:rsidRPr="001E26DA">
              <w:rPr>
                <w:sz w:val="28"/>
                <w:szCs w:val="28"/>
              </w:rPr>
              <w:t xml:space="preserve">. </w:t>
            </w:r>
            <w:proofErr w:type="spellStart"/>
            <w:r w:rsidRPr="001E26DA">
              <w:rPr>
                <w:sz w:val="28"/>
                <w:szCs w:val="28"/>
              </w:rPr>
              <w:t>Авторсвободноотвечаетнавопросы</w:t>
            </w:r>
            <w:proofErr w:type="spellEnd"/>
          </w:p>
        </w:tc>
      </w:tr>
    </w:tbl>
    <w:p w:rsidR="00383051" w:rsidRPr="004B508F" w:rsidRDefault="00383051" w:rsidP="005C5B85">
      <w:pPr>
        <w:pStyle w:val="affff"/>
        <w:rPr>
          <w:sz w:val="10"/>
          <w:szCs w:val="10"/>
        </w:rPr>
      </w:pPr>
    </w:p>
    <w:p w:rsidR="00173542" w:rsidRDefault="0074333A" w:rsidP="00C9067C">
      <w:pPr>
        <w:tabs>
          <w:tab w:val="left" w:pos="0"/>
        </w:tabs>
        <w:suppressAutoHyphens/>
        <w:spacing w:line="360" w:lineRule="auto"/>
        <w:ind w:firstLine="454"/>
        <w:jc w:val="both"/>
        <w:rPr>
          <w:sz w:val="28"/>
          <w:szCs w:val="28"/>
          <w:lang w:val="ru-RU"/>
        </w:rPr>
      </w:pPr>
      <w:r w:rsidRPr="00C9067C">
        <w:rPr>
          <w:sz w:val="28"/>
          <w:szCs w:val="28"/>
          <w:lang w:val="ru-RU"/>
        </w:rPr>
        <w:t xml:space="preserve">Решение о том, что </w:t>
      </w:r>
      <w:r w:rsidRPr="00D90F60">
        <w:rPr>
          <w:color w:val="0000FF"/>
          <w:sz w:val="28"/>
          <w:szCs w:val="28"/>
          <w:u w:val="single"/>
          <w:lang w:val="ru-RU"/>
        </w:rPr>
        <w:t>проект выполнен на повышенном уровне</w:t>
      </w:r>
      <w:r w:rsidRPr="00C9067C">
        <w:rPr>
          <w:sz w:val="28"/>
          <w:szCs w:val="28"/>
          <w:lang w:val="ru-RU"/>
        </w:rPr>
        <w:t>, принимается при условии, что:</w:t>
      </w:r>
    </w:p>
    <w:p w:rsidR="00173542" w:rsidRDefault="0074333A" w:rsidP="00C9067C">
      <w:pPr>
        <w:tabs>
          <w:tab w:val="left" w:pos="0"/>
        </w:tabs>
        <w:suppressAutoHyphens/>
        <w:spacing w:line="360" w:lineRule="auto"/>
        <w:ind w:firstLine="454"/>
        <w:jc w:val="both"/>
        <w:rPr>
          <w:sz w:val="28"/>
          <w:szCs w:val="28"/>
          <w:lang w:val="ru-RU"/>
        </w:rPr>
      </w:pPr>
      <w:r w:rsidRPr="00C9067C">
        <w:rPr>
          <w:sz w:val="28"/>
          <w:szCs w:val="28"/>
          <w:lang w:val="ru-RU"/>
        </w:rPr>
        <w:t xml:space="preserve"> 1)</w:t>
      </w:r>
      <w:r w:rsidRPr="00C9067C">
        <w:rPr>
          <w:sz w:val="28"/>
          <w:szCs w:val="28"/>
        </w:rPr>
        <w:t> </w:t>
      </w:r>
      <w:r w:rsidRPr="00C9067C">
        <w:rPr>
          <w:sz w:val="28"/>
          <w:szCs w:val="28"/>
          <w:lang w:val="ru-RU"/>
        </w:rPr>
        <w:t xml:space="preserve">такая оценка выставлена комиссией по каждому из трёх предъявляемых критериев, характеризующих </w:t>
      </w:r>
      <w:proofErr w:type="spellStart"/>
      <w:r w:rsidRPr="00C9067C">
        <w:rPr>
          <w:sz w:val="28"/>
          <w:szCs w:val="28"/>
          <w:lang w:val="ru-RU"/>
        </w:rPr>
        <w:t>сформированностьметапредметных</w:t>
      </w:r>
      <w:proofErr w:type="spellEnd"/>
      <w:r w:rsidRPr="00C9067C">
        <w:rPr>
          <w:sz w:val="28"/>
          <w:szCs w:val="28"/>
          <w:lang w:val="ru-RU"/>
        </w:rPr>
        <w:t xml:space="preserve"> умений (способности к самостоятельному приобретению знаний и решению проблем, </w:t>
      </w:r>
      <w:proofErr w:type="spellStart"/>
      <w:r w:rsidRPr="00C9067C">
        <w:rPr>
          <w:sz w:val="28"/>
          <w:szCs w:val="28"/>
          <w:lang w:val="ru-RU"/>
        </w:rPr>
        <w:t>сформированности</w:t>
      </w:r>
      <w:proofErr w:type="spellEnd"/>
      <w:r w:rsidRPr="00C9067C">
        <w:rPr>
          <w:sz w:val="28"/>
          <w:szCs w:val="28"/>
          <w:lang w:val="ru-RU"/>
        </w:rPr>
        <w:t xml:space="preserve"> регулятивных действий и </w:t>
      </w:r>
      <w:proofErr w:type="spellStart"/>
      <w:r w:rsidRPr="00C9067C">
        <w:rPr>
          <w:sz w:val="28"/>
          <w:szCs w:val="28"/>
          <w:lang w:val="ru-RU"/>
        </w:rPr>
        <w:t>сформированности</w:t>
      </w:r>
      <w:proofErr w:type="spellEnd"/>
      <w:r w:rsidRPr="00C9067C">
        <w:rPr>
          <w:sz w:val="28"/>
          <w:szCs w:val="28"/>
          <w:lang w:val="ru-RU"/>
        </w:rPr>
        <w:t xml:space="preserve"> коммуникативных действий). </w:t>
      </w:r>
      <w:proofErr w:type="spellStart"/>
      <w:r w:rsidRPr="00C9067C">
        <w:rPr>
          <w:sz w:val="28"/>
          <w:szCs w:val="28"/>
          <w:lang w:val="ru-RU"/>
        </w:rPr>
        <w:t>Сформированность</w:t>
      </w:r>
      <w:proofErr w:type="spellEnd"/>
      <w:r w:rsidRPr="00C9067C">
        <w:rPr>
          <w:sz w:val="28"/>
          <w:szCs w:val="28"/>
          <w:lang w:val="ru-RU"/>
        </w:rPr>
        <w:t xml:space="preserve"> предметных знаний и </w:t>
      </w:r>
      <w:r w:rsidRPr="00C9067C">
        <w:rPr>
          <w:sz w:val="28"/>
          <w:szCs w:val="28"/>
          <w:lang w:val="ru-RU"/>
        </w:rPr>
        <w:lastRenderedPageBreak/>
        <w:t xml:space="preserve">способов действий может быть зафиксирована на базовом уровне; </w:t>
      </w:r>
    </w:p>
    <w:p w:rsidR="0074333A" w:rsidRPr="00C9067C" w:rsidRDefault="0074333A" w:rsidP="00C9067C">
      <w:pPr>
        <w:tabs>
          <w:tab w:val="left" w:pos="0"/>
        </w:tabs>
        <w:suppressAutoHyphens/>
        <w:spacing w:line="360" w:lineRule="auto"/>
        <w:ind w:firstLine="454"/>
        <w:jc w:val="both"/>
        <w:rPr>
          <w:sz w:val="28"/>
          <w:szCs w:val="28"/>
          <w:lang w:val="ru-RU"/>
        </w:rPr>
      </w:pPr>
      <w:r w:rsidRPr="00C9067C">
        <w:rPr>
          <w:sz w:val="28"/>
          <w:szCs w:val="28"/>
          <w:lang w:val="ru-RU"/>
        </w:rPr>
        <w:t>2)</w:t>
      </w:r>
      <w:r w:rsidRPr="00C9067C">
        <w:rPr>
          <w:sz w:val="28"/>
          <w:szCs w:val="28"/>
        </w:rPr>
        <w:t> </w:t>
      </w:r>
      <w:r w:rsidRPr="00C9067C">
        <w:rPr>
          <w:sz w:val="28"/>
          <w:szCs w:val="28"/>
          <w:lang w:val="ru-RU"/>
        </w:rPr>
        <w:t>ни один из обязательных элементов проекта (продукт, пояснительная записка, отзыв руководителя или презентация) не да</w:t>
      </w:r>
      <w:r w:rsidR="00382D94">
        <w:rPr>
          <w:sz w:val="28"/>
          <w:szCs w:val="28"/>
          <w:lang w:val="ru-RU"/>
        </w:rPr>
        <w:t>ё</w:t>
      </w:r>
      <w:r w:rsidRPr="00C9067C">
        <w:rPr>
          <w:sz w:val="28"/>
          <w:szCs w:val="28"/>
          <w:lang w:val="ru-RU"/>
        </w:rPr>
        <w:t>т оснований для иного решения.</w:t>
      </w:r>
    </w:p>
    <w:p w:rsidR="00173542"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 xml:space="preserve">Решение о том, что </w:t>
      </w:r>
      <w:r w:rsidRPr="00D90F60">
        <w:rPr>
          <w:color w:val="0000FF"/>
          <w:sz w:val="28"/>
          <w:szCs w:val="28"/>
          <w:u w:val="single"/>
          <w:lang w:val="ru-RU"/>
        </w:rPr>
        <w:t>проект выполнен на базовом уровне</w:t>
      </w:r>
      <w:r w:rsidRPr="00C9067C">
        <w:rPr>
          <w:sz w:val="28"/>
          <w:szCs w:val="28"/>
          <w:lang w:val="ru-RU"/>
        </w:rPr>
        <w:t xml:space="preserve">, принимается при условии, что: </w:t>
      </w:r>
    </w:p>
    <w:p w:rsidR="00173542"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1)</w:t>
      </w:r>
      <w:r w:rsidRPr="00C9067C">
        <w:rPr>
          <w:sz w:val="28"/>
          <w:szCs w:val="28"/>
        </w:rPr>
        <w:t> </w:t>
      </w:r>
      <w:r w:rsidRPr="00C9067C">
        <w:rPr>
          <w:sz w:val="28"/>
          <w:szCs w:val="28"/>
          <w:lang w:val="ru-RU"/>
        </w:rPr>
        <w:t xml:space="preserve">такая оценка выставлена комиссией по каждому из предъявляемых критериев; </w:t>
      </w:r>
    </w:p>
    <w:p w:rsidR="00D90F60"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2)</w:t>
      </w:r>
      <w:r w:rsidRPr="00C9067C">
        <w:rPr>
          <w:sz w:val="28"/>
          <w:szCs w:val="28"/>
        </w:rPr>
        <w:t> </w:t>
      </w:r>
      <w:r w:rsidRPr="00C9067C">
        <w:rPr>
          <w:sz w:val="28"/>
          <w:szCs w:val="28"/>
          <w:lang w:val="ru-RU"/>
        </w:rPr>
        <w:t xml:space="preserve">продемонстрированы </w:t>
      </w:r>
      <w:r w:rsidRPr="00C9067C">
        <w:rPr>
          <w:sz w:val="28"/>
          <w:szCs w:val="28"/>
          <w:u w:val="single"/>
          <w:lang w:val="ru-RU"/>
        </w:rPr>
        <w:t>все</w:t>
      </w:r>
      <w:r w:rsidRPr="00C9067C">
        <w:rPr>
          <w:sz w:val="28"/>
          <w:szCs w:val="28"/>
          <w:lang w:val="ru-RU"/>
        </w:rPr>
        <w:t xml:space="preserve"> обязательные элементы проекта: заверш</w:t>
      </w:r>
      <w:r w:rsidR="00A849BB">
        <w:rPr>
          <w:sz w:val="28"/>
          <w:szCs w:val="28"/>
          <w:lang w:val="ru-RU"/>
        </w:rPr>
        <w:t>ё</w:t>
      </w:r>
      <w:r w:rsidRPr="00C9067C">
        <w:rPr>
          <w:sz w:val="28"/>
          <w:szCs w:val="28"/>
          <w:lang w:val="ru-RU"/>
        </w:rPr>
        <w:t>нный продукт, отвечающий исходному замыслу</w:t>
      </w:r>
      <w:r w:rsidR="00194622">
        <w:rPr>
          <w:sz w:val="28"/>
          <w:szCs w:val="28"/>
          <w:lang w:val="ru-RU"/>
        </w:rPr>
        <w:t>,</w:t>
      </w:r>
      <w:r w:rsidRPr="00C9067C">
        <w:rPr>
          <w:sz w:val="28"/>
          <w:szCs w:val="28"/>
          <w:lang w:val="ru-RU"/>
        </w:rPr>
        <w:t xml:space="preserve"> список использованных источников, положительный отзыв рук</w:t>
      </w:r>
      <w:r w:rsidR="00194622">
        <w:rPr>
          <w:sz w:val="28"/>
          <w:szCs w:val="28"/>
          <w:lang w:val="ru-RU"/>
        </w:rPr>
        <w:t>оводителя, презентация проекта</w:t>
      </w:r>
      <w:r w:rsidR="00A849BB">
        <w:rPr>
          <w:sz w:val="28"/>
          <w:szCs w:val="28"/>
          <w:lang w:val="ru-RU"/>
        </w:rPr>
        <w:t>;</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 xml:space="preserve"> 3)</w:t>
      </w:r>
      <w:r w:rsidRPr="00C9067C">
        <w:rPr>
          <w:sz w:val="28"/>
          <w:szCs w:val="28"/>
        </w:rPr>
        <w:t> </w:t>
      </w:r>
      <w:r w:rsidRPr="00C9067C">
        <w:rPr>
          <w:sz w:val="28"/>
          <w:szCs w:val="28"/>
          <w:lang w:val="ru-RU"/>
        </w:rPr>
        <w:t>даны ответы на вопросы.</w:t>
      </w:r>
    </w:p>
    <w:p w:rsidR="0074333A" w:rsidRPr="00D90F60" w:rsidRDefault="0074333A" w:rsidP="00C9067C">
      <w:pPr>
        <w:tabs>
          <w:tab w:val="left" w:pos="357"/>
        </w:tabs>
        <w:suppressAutoHyphens/>
        <w:spacing w:line="360" w:lineRule="auto"/>
        <w:ind w:firstLine="454"/>
        <w:jc w:val="both"/>
        <w:rPr>
          <w:color w:val="0000FF"/>
          <w:sz w:val="28"/>
          <w:szCs w:val="28"/>
          <w:lang w:val="ru-RU"/>
        </w:rPr>
      </w:pPr>
      <w:r w:rsidRPr="00D90F60">
        <w:rPr>
          <w:color w:val="0000FF"/>
          <w:sz w:val="28"/>
          <w:szCs w:val="28"/>
          <w:lang w:val="ru-RU"/>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74333A" w:rsidRPr="00D90F60" w:rsidRDefault="0074333A" w:rsidP="00C9067C">
      <w:pPr>
        <w:tabs>
          <w:tab w:val="left" w:pos="357"/>
        </w:tabs>
        <w:suppressAutoHyphens/>
        <w:spacing w:line="360" w:lineRule="auto"/>
        <w:ind w:firstLine="454"/>
        <w:jc w:val="both"/>
        <w:rPr>
          <w:i/>
          <w:color w:val="0000FF"/>
          <w:sz w:val="28"/>
          <w:szCs w:val="28"/>
          <w:lang w:val="ru-RU"/>
        </w:rPr>
      </w:pPr>
      <w:r w:rsidRPr="00D90F60">
        <w:rPr>
          <w:i/>
          <w:color w:val="0000FF"/>
          <w:sz w:val="28"/>
          <w:szCs w:val="28"/>
          <w:lang w:val="ru-RU"/>
        </w:rPr>
        <w:t>Отметка за выполнение проекта выставляется в графу «</w:t>
      </w:r>
      <w:r w:rsidR="00194622" w:rsidRPr="00D90F60">
        <w:rPr>
          <w:i/>
          <w:color w:val="0000FF"/>
          <w:sz w:val="28"/>
          <w:szCs w:val="28"/>
          <w:lang w:val="ru-RU"/>
        </w:rPr>
        <w:t>П</w:t>
      </w:r>
      <w:r w:rsidRPr="00D90F60">
        <w:rPr>
          <w:i/>
          <w:color w:val="0000FF"/>
          <w:sz w:val="28"/>
          <w:szCs w:val="28"/>
          <w:lang w:val="ru-RU"/>
        </w:rPr>
        <w:t>роектная деятельность» или «</w:t>
      </w:r>
      <w:r w:rsidR="00194622" w:rsidRPr="00D90F60">
        <w:rPr>
          <w:i/>
          <w:color w:val="0000FF"/>
          <w:sz w:val="28"/>
          <w:szCs w:val="28"/>
          <w:lang w:val="ru-RU"/>
        </w:rPr>
        <w:t>Э</w:t>
      </w:r>
      <w:r w:rsidRPr="00D90F60">
        <w:rPr>
          <w:i/>
          <w:color w:val="0000FF"/>
          <w:sz w:val="28"/>
          <w:szCs w:val="28"/>
          <w:lang w:val="ru-RU"/>
        </w:rPr>
        <w:t>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 xml:space="preserve">Результаты выполнения </w:t>
      </w:r>
      <w:proofErr w:type="gramStart"/>
      <w:r w:rsidRPr="00C9067C">
        <w:rPr>
          <w:sz w:val="28"/>
          <w:szCs w:val="28"/>
          <w:lang w:val="ru-RU"/>
        </w:rPr>
        <w:t>индивидуального проекта</w:t>
      </w:r>
      <w:proofErr w:type="gramEnd"/>
      <w:r w:rsidRPr="00C9067C">
        <w:rPr>
          <w:sz w:val="28"/>
          <w:szCs w:val="28"/>
          <w:lang w:val="ru-RU"/>
        </w:rPr>
        <w:t xml:space="preserve">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lastRenderedPageBreak/>
        <w:t xml:space="preserve">При необходимости осуществления отбора при поступлении в профильные классы может использоваться </w:t>
      </w:r>
      <w:r w:rsidRPr="00D90F60">
        <w:rPr>
          <w:b/>
          <w:i/>
          <w:color w:val="0000FF"/>
          <w:sz w:val="28"/>
          <w:szCs w:val="28"/>
          <w:lang w:val="ru-RU"/>
        </w:rPr>
        <w:t>аналитический подход</w:t>
      </w:r>
      <w:r w:rsidRPr="00C9067C">
        <w:rPr>
          <w:sz w:val="28"/>
          <w:szCs w:val="28"/>
          <w:lang w:val="ru-RU"/>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 xml:space="preserve">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w:t>
      </w:r>
      <w:proofErr w:type="spellStart"/>
      <w:r w:rsidRPr="00C9067C">
        <w:rPr>
          <w:sz w:val="28"/>
          <w:szCs w:val="28"/>
          <w:lang w:val="ru-RU"/>
        </w:rPr>
        <w:t>сформированность</w:t>
      </w:r>
      <w:proofErr w:type="spellEnd"/>
      <w:r w:rsidRPr="00C9067C">
        <w:rPr>
          <w:sz w:val="28"/>
          <w:szCs w:val="28"/>
          <w:lang w:val="ru-RU"/>
        </w:rPr>
        <w:t xml:space="preserve"> умений решать проблемы, или умений работать с информацией, или отдельных коммуникативных компетенций)</w:t>
      </w:r>
      <w:r w:rsidR="00C36D1D">
        <w:rPr>
          <w:sz w:val="28"/>
          <w:szCs w:val="28"/>
          <w:lang w:val="ru-RU"/>
        </w:rPr>
        <w:t>,</w:t>
      </w:r>
      <w:r w:rsidRPr="00C9067C">
        <w:rPr>
          <w:sz w:val="28"/>
          <w:szCs w:val="28"/>
          <w:lang w:val="ru-RU"/>
        </w:rPr>
        <w:t xml:space="preserve">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w:t>
      </w:r>
      <w:proofErr w:type="gramStart"/>
      <w:r w:rsidRPr="00C9067C">
        <w:rPr>
          <w:sz w:val="28"/>
          <w:szCs w:val="28"/>
          <w:lang w:val="ru-RU"/>
        </w:rPr>
        <w:t>шкалы</w:t>
      </w:r>
      <w:proofErr w:type="gramEnd"/>
      <w:r w:rsidRPr="00C9067C">
        <w:rPr>
          <w:sz w:val="28"/>
          <w:szCs w:val="28"/>
          <w:lang w:val="ru-RU"/>
        </w:rPr>
        <w:t xml:space="preserve"> и приводится их </w:t>
      </w:r>
      <w:proofErr w:type="spellStart"/>
      <w:r w:rsidRPr="00C9067C">
        <w:rPr>
          <w:sz w:val="28"/>
          <w:szCs w:val="28"/>
          <w:lang w:val="ru-RU"/>
        </w:rPr>
        <w:t>критериальное</w:t>
      </w:r>
      <w:proofErr w:type="spellEnd"/>
      <w:r w:rsidRPr="00C9067C">
        <w:rPr>
          <w:sz w:val="28"/>
          <w:szCs w:val="28"/>
          <w:lang w:val="ru-RU"/>
        </w:rPr>
        <w:t xml:space="preserve"> описание.</w:t>
      </w:r>
    </w:p>
    <w:p w:rsidR="00D90F60" w:rsidRDefault="00D90F60" w:rsidP="00C36D1D">
      <w:pPr>
        <w:spacing w:line="360" w:lineRule="auto"/>
        <w:ind w:firstLine="454"/>
        <w:jc w:val="center"/>
        <w:outlineLvl w:val="0"/>
        <w:rPr>
          <w:b/>
          <w:sz w:val="28"/>
          <w:szCs w:val="28"/>
          <w:lang w:val="ru-RU"/>
        </w:rPr>
      </w:pPr>
    </w:p>
    <w:p w:rsidR="0074333A" w:rsidRDefault="0074333A" w:rsidP="00C36D1D">
      <w:pPr>
        <w:spacing w:line="360" w:lineRule="auto"/>
        <w:ind w:firstLine="454"/>
        <w:jc w:val="center"/>
        <w:outlineLvl w:val="0"/>
        <w:rPr>
          <w:b/>
          <w:color w:val="0000FF"/>
          <w:sz w:val="28"/>
          <w:szCs w:val="28"/>
          <w:lang w:val="ru-RU"/>
        </w:rPr>
      </w:pPr>
      <w:r w:rsidRPr="005D31E8">
        <w:rPr>
          <w:b/>
          <w:color w:val="0000FF"/>
          <w:sz w:val="28"/>
          <w:szCs w:val="28"/>
          <w:lang w:val="ru-RU"/>
        </w:rPr>
        <w:t>1.3.4. Особенности оценки предметных результатов</w:t>
      </w:r>
    </w:p>
    <w:p w:rsidR="005D31E8" w:rsidRPr="005D31E8" w:rsidRDefault="005D31E8" w:rsidP="00C36D1D">
      <w:pPr>
        <w:spacing w:line="360" w:lineRule="auto"/>
        <w:ind w:firstLine="454"/>
        <w:jc w:val="center"/>
        <w:outlineLvl w:val="0"/>
        <w:rPr>
          <w:b/>
          <w:color w:val="0000FF"/>
          <w:sz w:val="28"/>
          <w:szCs w:val="28"/>
          <w:lang w:val="ru-RU"/>
        </w:rPr>
      </w:pPr>
    </w:p>
    <w:p w:rsidR="0074333A" w:rsidRPr="00C9067C" w:rsidRDefault="0074333A" w:rsidP="00C9067C">
      <w:pPr>
        <w:spacing w:line="360" w:lineRule="auto"/>
        <w:ind w:firstLine="454"/>
        <w:jc w:val="both"/>
        <w:rPr>
          <w:sz w:val="28"/>
          <w:szCs w:val="28"/>
          <w:lang w:val="ru-RU"/>
        </w:rPr>
      </w:pPr>
      <w:r w:rsidRPr="00C9067C">
        <w:rPr>
          <w:sz w:val="28"/>
          <w:szCs w:val="28"/>
          <w:lang w:val="ru-RU"/>
        </w:rPr>
        <w:t>Оценка предметных результатов</w:t>
      </w:r>
      <w:r w:rsidRPr="00C9067C">
        <w:rPr>
          <w:bCs/>
          <w:sz w:val="28"/>
          <w:szCs w:val="28"/>
          <w:lang w:val="ru-RU"/>
        </w:rPr>
        <w:t xml:space="preserve">представляет собой оценку достижения обучающимся </w:t>
      </w:r>
      <w:r w:rsidRPr="00C9067C">
        <w:rPr>
          <w:sz w:val="28"/>
          <w:szCs w:val="28"/>
          <w:lang w:val="ru-RU"/>
        </w:rPr>
        <w:t>планируемых результатов по отдельным предметам.</w:t>
      </w:r>
    </w:p>
    <w:p w:rsidR="0074333A" w:rsidRPr="00C9067C" w:rsidRDefault="0074333A" w:rsidP="00C9067C">
      <w:pPr>
        <w:spacing w:line="360" w:lineRule="auto"/>
        <w:ind w:firstLine="454"/>
        <w:jc w:val="both"/>
        <w:rPr>
          <w:sz w:val="28"/>
          <w:szCs w:val="28"/>
          <w:lang w:val="ru-RU"/>
        </w:rPr>
      </w:pPr>
      <w:r w:rsidRPr="00C9067C">
        <w:rPr>
          <w:sz w:val="28"/>
          <w:szCs w:val="28"/>
          <w:lang w:val="ru-RU"/>
        </w:rPr>
        <w:t>Формирование этих результатов обеспечивается за счёт основных компонентов образовательного процесса — учебных предметов.</w:t>
      </w:r>
    </w:p>
    <w:p w:rsidR="0074333A" w:rsidRPr="00C9067C" w:rsidRDefault="0074333A" w:rsidP="00C9067C">
      <w:pPr>
        <w:spacing w:line="360" w:lineRule="auto"/>
        <w:ind w:firstLine="454"/>
        <w:jc w:val="both"/>
        <w:rPr>
          <w:sz w:val="28"/>
          <w:szCs w:val="28"/>
          <w:lang w:val="ru-RU"/>
        </w:rPr>
      </w:pPr>
      <w:r w:rsidRPr="00C9067C">
        <w:rPr>
          <w:bCs/>
          <w:iCs/>
          <w:sz w:val="28"/>
          <w:szCs w:val="28"/>
          <w:lang w:val="ru-RU"/>
        </w:rPr>
        <w:t xml:space="preserve">Основным </w:t>
      </w:r>
      <w:r w:rsidRPr="005D31E8">
        <w:rPr>
          <w:b/>
          <w:bCs/>
          <w:iCs/>
          <w:color w:val="0000FF"/>
          <w:sz w:val="28"/>
          <w:szCs w:val="28"/>
          <w:lang w:val="ru-RU"/>
        </w:rPr>
        <w:t>объектом</w:t>
      </w:r>
      <w:r w:rsidRPr="00C9067C">
        <w:rPr>
          <w:bCs/>
          <w:iCs/>
          <w:sz w:val="28"/>
          <w:szCs w:val="28"/>
          <w:lang w:val="ru-RU"/>
        </w:rPr>
        <w:t xml:space="preserve"> оценки предметных результатов в соответствии с требованиями Стандарта </w:t>
      </w:r>
      <w:r w:rsidRPr="005D31E8">
        <w:rPr>
          <w:bCs/>
          <w:i/>
          <w:iCs/>
          <w:color w:val="0000FF"/>
          <w:sz w:val="28"/>
          <w:szCs w:val="28"/>
          <w:lang w:val="ru-RU"/>
        </w:rPr>
        <w:t xml:space="preserve">является </w:t>
      </w:r>
      <w:r w:rsidRPr="005D31E8">
        <w:rPr>
          <w:i/>
          <w:color w:val="0000FF"/>
          <w:sz w:val="28"/>
          <w:szCs w:val="28"/>
          <w:lang w:val="ru-RU"/>
        </w:rPr>
        <w:t>способность к решению учебно-</w:t>
      </w:r>
      <w:r w:rsidRPr="005D31E8">
        <w:rPr>
          <w:i/>
          <w:color w:val="0000FF"/>
          <w:sz w:val="28"/>
          <w:szCs w:val="28"/>
          <w:lang w:val="ru-RU"/>
        </w:rPr>
        <w:lastRenderedPageBreak/>
        <w:t xml:space="preserve">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w:t>
      </w:r>
      <w:r w:rsidR="0080732F" w:rsidRPr="005D31E8">
        <w:rPr>
          <w:i/>
          <w:color w:val="0000FF"/>
          <w:sz w:val="28"/>
          <w:szCs w:val="28"/>
          <w:lang w:val="ru-RU"/>
        </w:rPr>
        <w:t xml:space="preserve">предметов, в том </w:t>
      </w:r>
      <w:proofErr w:type="spellStart"/>
      <w:r w:rsidR="0080732F" w:rsidRPr="005D31E8">
        <w:rPr>
          <w:i/>
          <w:color w:val="0000FF"/>
          <w:sz w:val="28"/>
          <w:szCs w:val="28"/>
          <w:lang w:val="ru-RU"/>
        </w:rPr>
        <w:t>числе</w:t>
      </w:r>
      <w:r w:rsidRPr="005D31E8">
        <w:rPr>
          <w:i/>
          <w:color w:val="0000FF"/>
          <w:sz w:val="28"/>
          <w:szCs w:val="28"/>
          <w:lang w:val="ru-RU"/>
        </w:rPr>
        <w:t>метапредметных</w:t>
      </w:r>
      <w:proofErr w:type="spellEnd"/>
      <w:r w:rsidRPr="005D31E8">
        <w:rPr>
          <w:i/>
          <w:color w:val="0000FF"/>
          <w:sz w:val="28"/>
          <w:szCs w:val="28"/>
          <w:lang w:val="ru-RU"/>
        </w:rPr>
        <w:t xml:space="preserve"> (познавательных, регулятивных, коммуникативных) действий</w:t>
      </w:r>
      <w:r w:rsidRPr="00C9067C">
        <w:rPr>
          <w:sz w:val="28"/>
          <w:szCs w:val="28"/>
          <w:lang w:val="ru-RU"/>
        </w:rPr>
        <w:t>.</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5D31E8">
        <w:rPr>
          <w:b/>
          <w:color w:val="0000FF"/>
          <w:sz w:val="28"/>
          <w:szCs w:val="28"/>
          <w:lang w:val="ru-RU"/>
        </w:rPr>
        <w:t>выделениебазового уровня достижений как точки отсчёта</w:t>
      </w:r>
      <w:r w:rsidRPr="00C9067C">
        <w:rPr>
          <w:sz w:val="28"/>
          <w:szCs w:val="28"/>
          <w:lang w:val="ru-RU"/>
        </w:rPr>
        <w:t xml:space="preserve"> при построении всей системы оценки и организации индивидуальной работы </w:t>
      </w:r>
      <w:proofErr w:type="gramStart"/>
      <w:r w:rsidRPr="00C9067C">
        <w:rPr>
          <w:sz w:val="28"/>
          <w:szCs w:val="28"/>
          <w:lang w:val="ru-RU"/>
        </w:rPr>
        <w:t>с</w:t>
      </w:r>
      <w:proofErr w:type="gramEnd"/>
      <w:r w:rsidRPr="00C9067C">
        <w:rPr>
          <w:sz w:val="28"/>
          <w:szCs w:val="28"/>
          <w:lang w:val="ru-RU"/>
        </w:rPr>
        <w:t xml:space="preserve"> обучающимися.</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Реальные достижения </w:t>
      </w:r>
      <w:proofErr w:type="gramStart"/>
      <w:r w:rsidRPr="00C9067C">
        <w:rPr>
          <w:sz w:val="28"/>
          <w:szCs w:val="28"/>
          <w:lang w:val="ru-RU"/>
        </w:rPr>
        <w:t>обучающихся</w:t>
      </w:r>
      <w:proofErr w:type="gramEnd"/>
      <w:r w:rsidRPr="00C9067C">
        <w:rPr>
          <w:sz w:val="28"/>
          <w:szCs w:val="28"/>
          <w:lang w:val="ru-RU"/>
        </w:rPr>
        <w:t xml:space="preserve"> могут соответствовать базовому уровню, а могут отличаться от него как в сторону превышения, так и в сторону </w:t>
      </w:r>
      <w:proofErr w:type="spellStart"/>
      <w:r w:rsidRPr="00C9067C">
        <w:rPr>
          <w:sz w:val="28"/>
          <w:szCs w:val="28"/>
          <w:lang w:val="ru-RU"/>
        </w:rPr>
        <w:t>недостижения</w:t>
      </w:r>
      <w:proofErr w:type="spellEnd"/>
      <w:r w:rsidRPr="00C9067C">
        <w:rPr>
          <w:sz w:val="28"/>
          <w:szCs w:val="28"/>
          <w:lang w:val="ru-RU"/>
        </w:rPr>
        <w:t>.</w:t>
      </w:r>
    </w:p>
    <w:p w:rsidR="0074333A" w:rsidRPr="00C9067C" w:rsidRDefault="0074333A" w:rsidP="00C9067C">
      <w:pPr>
        <w:spacing w:line="360" w:lineRule="auto"/>
        <w:ind w:firstLine="454"/>
        <w:jc w:val="both"/>
        <w:rPr>
          <w:sz w:val="28"/>
          <w:szCs w:val="28"/>
          <w:lang w:val="ru-RU"/>
        </w:rPr>
      </w:pPr>
      <w:r w:rsidRPr="00C9067C">
        <w:rPr>
          <w:sz w:val="28"/>
          <w:szCs w:val="28"/>
          <w:lang w:val="ru-RU"/>
        </w:rPr>
        <w:t>Практика показывает, что для описания достижений обучающихся целесообразно установить следующие пять уровней.</w:t>
      </w:r>
    </w:p>
    <w:p w:rsidR="0074333A" w:rsidRPr="00C9067C" w:rsidRDefault="0074333A" w:rsidP="00C9067C">
      <w:pPr>
        <w:spacing w:line="360" w:lineRule="auto"/>
        <w:ind w:firstLine="454"/>
        <w:jc w:val="both"/>
        <w:rPr>
          <w:sz w:val="28"/>
          <w:szCs w:val="28"/>
          <w:lang w:val="ru-RU"/>
        </w:rPr>
      </w:pPr>
      <w:r w:rsidRPr="005D31E8">
        <w:rPr>
          <w:b/>
          <w:color w:val="0000FF"/>
          <w:sz w:val="28"/>
          <w:szCs w:val="28"/>
          <w:lang w:val="ru-RU"/>
        </w:rPr>
        <w:t>Базовый уровень достижений</w:t>
      </w:r>
      <w:r w:rsidRPr="00C9067C">
        <w:rPr>
          <w:sz w:val="28"/>
          <w:szCs w:val="28"/>
          <w:lang w:val="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74333A" w:rsidRPr="0080732F" w:rsidRDefault="0074333A" w:rsidP="00C9067C">
      <w:pPr>
        <w:spacing w:line="360" w:lineRule="auto"/>
        <w:ind w:firstLine="454"/>
        <w:jc w:val="both"/>
        <w:rPr>
          <w:sz w:val="28"/>
          <w:szCs w:val="28"/>
          <w:lang w:val="ru-RU"/>
        </w:rPr>
      </w:pPr>
      <w:r w:rsidRPr="00C9067C">
        <w:rPr>
          <w:sz w:val="28"/>
          <w:szCs w:val="28"/>
          <w:lang w:val="ru-RU"/>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r w:rsidRPr="0080732F">
        <w:rPr>
          <w:sz w:val="28"/>
          <w:szCs w:val="28"/>
          <w:lang w:val="ru-RU"/>
        </w:rPr>
        <w:t>Целесообразно выделить следующие два уровня</w:t>
      </w:r>
      <w:proofErr w:type="gramStart"/>
      <w:r w:rsidRPr="0080732F">
        <w:rPr>
          <w:sz w:val="28"/>
          <w:szCs w:val="28"/>
          <w:lang w:val="ru-RU"/>
        </w:rPr>
        <w:t>,</w:t>
      </w:r>
      <w:r w:rsidRPr="005D31E8">
        <w:rPr>
          <w:b/>
          <w:color w:val="0000FF"/>
          <w:sz w:val="28"/>
          <w:szCs w:val="28"/>
          <w:lang w:val="ru-RU"/>
        </w:rPr>
        <w:t>п</w:t>
      </w:r>
      <w:proofErr w:type="gramEnd"/>
      <w:r w:rsidRPr="005D31E8">
        <w:rPr>
          <w:b/>
          <w:color w:val="0000FF"/>
          <w:sz w:val="28"/>
          <w:szCs w:val="28"/>
          <w:lang w:val="ru-RU"/>
        </w:rPr>
        <w:t>ревышающие базовый</w:t>
      </w:r>
      <w:r w:rsidRPr="005D31E8">
        <w:rPr>
          <w:color w:val="0000FF"/>
          <w:sz w:val="28"/>
          <w:szCs w:val="28"/>
          <w:lang w:val="ru-RU"/>
        </w:rPr>
        <w:t>:</w:t>
      </w:r>
    </w:p>
    <w:p w:rsidR="0074333A" w:rsidRPr="005D31E8" w:rsidRDefault="0074333A" w:rsidP="00CA01BF">
      <w:pPr>
        <w:pStyle w:val="affff"/>
        <w:numPr>
          <w:ilvl w:val="0"/>
          <w:numId w:val="252"/>
        </w:numPr>
        <w:rPr>
          <w:color w:val="0000FF"/>
        </w:rPr>
      </w:pPr>
      <w:r w:rsidRPr="005D31E8">
        <w:rPr>
          <w:b/>
          <w:color w:val="0000FF"/>
        </w:rPr>
        <w:t>повышенныйуровень</w:t>
      </w:r>
      <w:r w:rsidRPr="00C9067C">
        <w:t xml:space="preserve"> достижения планируемых результатов, оценка «хорошо» (</w:t>
      </w:r>
      <w:r w:rsidRPr="005D31E8">
        <w:rPr>
          <w:color w:val="0000FF"/>
        </w:rPr>
        <w:t>отметка «4»);</w:t>
      </w:r>
    </w:p>
    <w:p w:rsidR="0074333A" w:rsidRPr="00C9067C" w:rsidRDefault="0074333A" w:rsidP="00CA01BF">
      <w:pPr>
        <w:pStyle w:val="affff"/>
        <w:numPr>
          <w:ilvl w:val="0"/>
          <w:numId w:val="252"/>
        </w:numPr>
      </w:pPr>
      <w:r w:rsidRPr="005D31E8">
        <w:rPr>
          <w:b/>
          <w:color w:val="0000FF"/>
        </w:rPr>
        <w:t xml:space="preserve">высокийуровень </w:t>
      </w:r>
      <w:r w:rsidRPr="00C9067C">
        <w:t>достижения планируемых результатов, оценка «отлично» (отметка «5»).</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Повышенный и высокий уровни достижения отличаются по полноте </w:t>
      </w:r>
      <w:r w:rsidRPr="00C9067C">
        <w:rPr>
          <w:sz w:val="28"/>
          <w:szCs w:val="28"/>
          <w:lang w:val="ru-RU"/>
        </w:rPr>
        <w:lastRenderedPageBreak/>
        <w:t xml:space="preserve">освоения планируемых результатов, уровню овладения учебными действиями и </w:t>
      </w:r>
      <w:proofErr w:type="spellStart"/>
      <w:r w:rsidRPr="00C9067C">
        <w:rPr>
          <w:sz w:val="28"/>
          <w:szCs w:val="28"/>
          <w:lang w:val="ru-RU"/>
        </w:rPr>
        <w:t>сформированностью</w:t>
      </w:r>
      <w:proofErr w:type="spellEnd"/>
      <w:r w:rsidRPr="00C9067C">
        <w:rPr>
          <w:sz w:val="28"/>
          <w:szCs w:val="28"/>
          <w:lang w:val="ru-RU"/>
        </w:rPr>
        <w:t xml:space="preserve"> интересов к данной предметной области.</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Индивидуальные траектории обучения обучающихся, демонстрирующих повышенный и высокий уровни </w:t>
      </w:r>
      <w:proofErr w:type="spellStart"/>
      <w:r w:rsidRPr="00C9067C">
        <w:rPr>
          <w:sz w:val="28"/>
          <w:szCs w:val="28"/>
          <w:lang w:val="ru-RU"/>
        </w:rPr>
        <w:t>достижений</w:t>
      </w:r>
      <w:r w:rsidR="0080732F">
        <w:rPr>
          <w:sz w:val="28"/>
          <w:szCs w:val="28"/>
          <w:lang w:val="ru-RU"/>
        </w:rPr>
        <w:t>,</w:t>
      </w:r>
      <w:r w:rsidR="005D31E8">
        <w:rPr>
          <w:sz w:val="28"/>
          <w:szCs w:val="28"/>
          <w:lang w:val="ru-RU"/>
        </w:rPr>
        <w:t>формируютя</w:t>
      </w:r>
      <w:proofErr w:type="spellEnd"/>
      <w:r w:rsidRPr="00C9067C">
        <w:rPr>
          <w:sz w:val="28"/>
          <w:szCs w:val="28"/>
          <w:lang w:val="ru-RU"/>
        </w:rPr>
        <w:t xml:space="preserve">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Для описания подготовки учащихся, уровень достижений которых </w:t>
      </w:r>
      <w:r w:rsidRPr="005D31E8">
        <w:rPr>
          <w:b/>
          <w:color w:val="0000FF"/>
          <w:sz w:val="28"/>
          <w:szCs w:val="28"/>
          <w:lang w:val="ru-RU"/>
        </w:rPr>
        <w:t>ниже базового</w:t>
      </w:r>
      <w:r w:rsidRPr="00C9067C">
        <w:rPr>
          <w:sz w:val="28"/>
          <w:szCs w:val="28"/>
          <w:lang w:val="ru-RU"/>
        </w:rPr>
        <w:t>, целесообразно выделить также два уровня:</w:t>
      </w:r>
    </w:p>
    <w:p w:rsidR="0074333A" w:rsidRPr="00C9067C" w:rsidRDefault="0074333A" w:rsidP="00CA01BF">
      <w:pPr>
        <w:pStyle w:val="affff"/>
        <w:numPr>
          <w:ilvl w:val="0"/>
          <w:numId w:val="253"/>
        </w:numPr>
      </w:pPr>
      <w:r w:rsidRPr="005D31E8">
        <w:rPr>
          <w:b/>
          <w:color w:val="0000FF"/>
        </w:rPr>
        <w:t>пониженный уровень</w:t>
      </w:r>
      <w:r w:rsidRPr="00C9067C">
        <w:t xml:space="preserve"> достижений, оценка «неудовлетворительно» (отметка «2»);</w:t>
      </w:r>
    </w:p>
    <w:p w:rsidR="0074333A" w:rsidRPr="00C9067C" w:rsidRDefault="0074333A" w:rsidP="00CA01BF">
      <w:pPr>
        <w:pStyle w:val="affff"/>
        <w:numPr>
          <w:ilvl w:val="0"/>
          <w:numId w:val="253"/>
        </w:numPr>
      </w:pPr>
      <w:r w:rsidRPr="005D31E8">
        <w:rPr>
          <w:b/>
          <w:color w:val="0000FF"/>
        </w:rPr>
        <w:t>низкий уровень</w:t>
      </w:r>
      <w:r w:rsidRPr="00C9067C">
        <w:t xml:space="preserve"> достижений, оценка «плохо» (отметка «1»).</w:t>
      </w:r>
    </w:p>
    <w:p w:rsidR="0074333A" w:rsidRPr="00C9067C" w:rsidRDefault="0074333A" w:rsidP="00C9067C">
      <w:pPr>
        <w:spacing w:line="360" w:lineRule="auto"/>
        <w:ind w:firstLine="454"/>
        <w:jc w:val="both"/>
        <w:rPr>
          <w:sz w:val="28"/>
          <w:szCs w:val="28"/>
          <w:lang w:val="ru-RU"/>
        </w:rPr>
      </w:pPr>
      <w:proofErr w:type="spellStart"/>
      <w:r w:rsidRPr="00C9067C">
        <w:rPr>
          <w:sz w:val="28"/>
          <w:szCs w:val="28"/>
          <w:lang w:val="ru-RU"/>
        </w:rPr>
        <w:t>Недостижение</w:t>
      </w:r>
      <w:proofErr w:type="spellEnd"/>
      <w:r w:rsidRPr="00C9067C">
        <w:rPr>
          <w:sz w:val="28"/>
          <w:szCs w:val="28"/>
          <w:lang w:val="ru-RU"/>
        </w:rPr>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Как правило, </w:t>
      </w:r>
      <w:r w:rsidRPr="005D31E8">
        <w:rPr>
          <w:b/>
          <w:color w:val="0000FF"/>
          <w:sz w:val="28"/>
          <w:szCs w:val="28"/>
          <w:lang w:val="ru-RU"/>
        </w:rPr>
        <w:t>пониженный уровень</w:t>
      </w:r>
      <w:r w:rsidRPr="00C9067C">
        <w:rPr>
          <w:sz w:val="28"/>
          <w:szCs w:val="28"/>
          <w:lang w:val="ru-RU"/>
        </w:rPr>
        <w:t xml:space="preserve"> достижений свидетельствует об отсутствии систематической базовой подготовки, о том, что </w:t>
      </w:r>
      <w:proofErr w:type="gramStart"/>
      <w:r w:rsidRPr="00C9067C">
        <w:rPr>
          <w:sz w:val="28"/>
          <w:szCs w:val="28"/>
          <w:lang w:val="ru-RU"/>
        </w:rPr>
        <w:t>обучающимся</w:t>
      </w:r>
      <w:proofErr w:type="gramEnd"/>
      <w:r w:rsidRPr="00C9067C">
        <w:rPr>
          <w:sz w:val="28"/>
          <w:szCs w:val="28"/>
          <w:lang w:val="ru-RU"/>
        </w:rPr>
        <w:t xml:space="preserve"> не освоено даже и половины планируемых результатов, которые осваивает большинство обучающихся</w:t>
      </w:r>
      <w:r w:rsidR="0091238C">
        <w:rPr>
          <w:sz w:val="28"/>
          <w:szCs w:val="28"/>
          <w:lang w:val="ru-RU"/>
        </w:rPr>
        <w:t>,</w:t>
      </w:r>
      <w:r w:rsidRPr="00C9067C">
        <w:rPr>
          <w:sz w:val="28"/>
          <w:szCs w:val="28"/>
          <w:lang w:val="ru-RU"/>
        </w:rPr>
        <w:t xml:space="preserve"> о том, что имеются значительные пробелы в знаниях, дальнейшее обучение затруднено. При этом </w:t>
      </w:r>
      <w:proofErr w:type="gramStart"/>
      <w:r w:rsidRPr="00C9067C">
        <w:rPr>
          <w:sz w:val="28"/>
          <w:szCs w:val="28"/>
          <w:lang w:val="ru-RU"/>
        </w:rPr>
        <w:t>обучающийся</w:t>
      </w:r>
      <w:proofErr w:type="gramEnd"/>
      <w:r w:rsidRPr="00C9067C">
        <w:rPr>
          <w:sz w:val="28"/>
          <w:szCs w:val="28"/>
          <w:lang w:val="ru-RU"/>
        </w:rPr>
        <w:t xml:space="preserve">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74333A" w:rsidRPr="00C9067C" w:rsidRDefault="0074333A" w:rsidP="00C9067C">
      <w:pPr>
        <w:spacing w:line="360" w:lineRule="auto"/>
        <w:ind w:firstLine="454"/>
        <w:jc w:val="both"/>
        <w:rPr>
          <w:sz w:val="28"/>
          <w:szCs w:val="28"/>
          <w:lang w:val="ru-RU"/>
        </w:rPr>
      </w:pPr>
      <w:r w:rsidRPr="005D31E8">
        <w:rPr>
          <w:b/>
          <w:color w:val="0000FF"/>
          <w:sz w:val="28"/>
          <w:szCs w:val="28"/>
          <w:lang w:val="ru-RU"/>
        </w:rPr>
        <w:t>Низкий уровень</w:t>
      </w:r>
      <w:r w:rsidRPr="00C9067C">
        <w:rPr>
          <w:sz w:val="28"/>
          <w:szCs w:val="28"/>
          <w:lang w:val="ru-RU"/>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w:t>
      </w:r>
      <w:r w:rsidR="0091238C">
        <w:rPr>
          <w:sz w:val="28"/>
          <w:szCs w:val="28"/>
          <w:lang w:val="ru-RU"/>
        </w:rPr>
        <w:t>м</w:t>
      </w:r>
      <w:r w:rsidRPr="00C9067C">
        <w:rPr>
          <w:sz w:val="28"/>
          <w:szCs w:val="28"/>
          <w:lang w:val="ru-RU"/>
        </w:rPr>
        <w:t>ся, которые демонстрируют низкий уровень достижений, требу</w:t>
      </w:r>
      <w:r w:rsidR="0091238C">
        <w:rPr>
          <w:sz w:val="28"/>
          <w:szCs w:val="28"/>
          <w:lang w:val="ru-RU"/>
        </w:rPr>
        <w:t>ется</w:t>
      </w:r>
      <w:r w:rsidRPr="00C9067C">
        <w:rPr>
          <w:sz w:val="28"/>
          <w:szCs w:val="28"/>
          <w:lang w:val="ru-RU"/>
        </w:rPr>
        <w:t xml:space="preserve"> специальн</w:t>
      </w:r>
      <w:r w:rsidR="0091238C">
        <w:rPr>
          <w:sz w:val="28"/>
          <w:szCs w:val="28"/>
          <w:lang w:val="ru-RU"/>
        </w:rPr>
        <w:t>ая</w:t>
      </w:r>
      <w:r w:rsidRPr="00C9067C">
        <w:rPr>
          <w:sz w:val="28"/>
          <w:szCs w:val="28"/>
          <w:lang w:val="ru-RU"/>
        </w:rPr>
        <w:t xml:space="preserve"> помощ</w:t>
      </w:r>
      <w:r w:rsidR="0091238C">
        <w:rPr>
          <w:sz w:val="28"/>
          <w:szCs w:val="28"/>
          <w:lang w:val="ru-RU"/>
        </w:rPr>
        <w:t>ь</w:t>
      </w:r>
      <w:r w:rsidRPr="00C9067C">
        <w:rPr>
          <w:sz w:val="28"/>
          <w:szCs w:val="28"/>
          <w:lang w:val="ru-RU"/>
        </w:rPr>
        <w:t xml:space="preserve"> не только по </w:t>
      </w:r>
      <w:r w:rsidRPr="00C9067C">
        <w:rPr>
          <w:sz w:val="28"/>
          <w:szCs w:val="28"/>
          <w:lang w:val="ru-RU"/>
        </w:rPr>
        <w:lastRenderedPageBreak/>
        <w:t xml:space="preserve">учебному предмету, но и по </w:t>
      </w:r>
      <w:r w:rsidRPr="00C9067C">
        <w:rPr>
          <w:sz w:val="28"/>
          <w:szCs w:val="28"/>
          <w:u w:val="single"/>
          <w:lang w:val="ru-RU"/>
        </w:rPr>
        <w:t>формированию мотивации к обучению</w:t>
      </w:r>
      <w:r w:rsidRPr="00C9067C">
        <w:rPr>
          <w:sz w:val="28"/>
          <w:szCs w:val="28"/>
          <w:lang w:val="ru-RU"/>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74333A" w:rsidRPr="00C9067C" w:rsidRDefault="0074333A" w:rsidP="00C9067C">
      <w:pPr>
        <w:spacing w:line="360" w:lineRule="auto"/>
        <w:ind w:firstLine="454"/>
        <w:jc w:val="both"/>
        <w:rPr>
          <w:sz w:val="28"/>
          <w:szCs w:val="28"/>
          <w:lang w:val="ru-RU"/>
        </w:rPr>
      </w:pPr>
      <w:r w:rsidRPr="00C9067C">
        <w:rPr>
          <w:sz w:val="28"/>
          <w:szCs w:val="28"/>
          <w:lang w:val="ru-RU"/>
        </w:rPr>
        <w:t>Описанный выше подход целесообразно применять в ходе различных процедур оценивания: текущего, промежуточного и итогового.</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w:t>
      </w:r>
      <w:proofErr w:type="gramStart"/>
      <w:r w:rsidRPr="00C9067C">
        <w:rPr>
          <w:sz w:val="28"/>
          <w:szCs w:val="28"/>
          <w:lang w:val="ru-RU"/>
        </w:rPr>
        <w:t>обучающийся</w:t>
      </w:r>
      <w:proofErr w:type="gramEnd"/>
      <w:r w:rsidRPr="00C9067C">
        <w:rPr>
          <w:sz w:val="28"/>
          <w:szCs w:val="28"/>
          <w:lang w:val="ru-RU"/>
        </w:rPr>
        <w:t>, а на учебных достижениях, которые обеспечивают продвижение впер</w:t>
      </w:r>
      <w:r w:rsidR="003907DE">
        <w:rPr>
          <w:sz w:val="28"/>
          <w:szCs w:val="28"/>
          <w:lang w:val="ru-RU"/>
        </w:rPr>
        <w:t>ё</w:t>
      </w:r>
      <w:r w:rsidRPr="00C9067C">
        <w:rPr>
          <w:sz w:val="28"/>
          <w:szCs w:val="28"/>
          <w:lang w:val="ru-RU"/>
        </w:rPr>
        <w:t>д в освоении содержания образования.</w:t>
      </w:r>
    </w:p>
    <w:p w:rsidR="0074333A" w:rsidRPr="00C9067C" w:rsidRDefault="0074333A" w:rsidP="00C9067C">
      <w:pPr>
        <w:pStyle w:val="a6"/>
        <w:tabs>
          <w:tab w:val="clear" w:pos="4677"/>
          <w:tab w:val="clear" w:pos="9355"/>
        </w:tabs>
        <w:spacing w:line="360" w:lineRule="auto"/>
        <w:ind w:firstLine="454"/>
        <w:jc w:val="both"/>
        <w:rPr>
          <w:sz w:val="28"/>
          <w:szCs w:val="28"/>
          <w:lang w:val="ru-RU"/>
        </w:rPr>
      </w:pPr>
      <w:r w:rsidRPr="005D31E8">
        <w:rPr>
          <w:b/>
          <w:i/>
          <w:color w:val="0000FF"/>
          <w:sz w:val="28"/>
          <w:szCs w:val="28"/>
          <w:lang w:val="ru-RU"/>
        </w:rPr>
        <w:t xml:space="preserve">Для оценки динамики формирования предметных </w:t>
      </w:r>
      <w:proofErr w:type="spellStart"/>
      <w:r w:rsidRPr="005D31E8">
        <w:rPr>
          <w:b/>
          <w:i/>
          <w:color w:val="0000FF"/>
          <w:sz w:val="28"/>
          <w:szCs w:val="28"/>
          <w:lang w:val="ru-RU"/>
        </w:rPr>
        <w:t>результатов</w:t>
      </w:r>
      <w:r w:rsidRPr="00C9067C">
        <w:rPr>
          <w:sz w:val="28"/>
          <w:szCs w:val="28"/>
          <w:lang w:val="ru-RU"/>
        </w:rPr>
        <w:t>в</w:t>
      </w:r>
      <w:proofErr w:type="spellEnd"/>
      <w:r w:rsidRPr="00C9067C">
        <w:rPr>
          <w:sz w:val="28"/>
          <w:szCs w:val="28"/>
          <w:lang w:val="ru-RU"/>
        </w:rPr>
        <w:t xml:space="preserve"> системе </w:t>
      </w:r>
      <w:proofErr w:type="spellStart"/>
      <w:r w:rsidRPr="00C9067C">
        <w:rPr>
          <w:sz w:val="28"/>
          <w:szCs w:val="28"/>
          <w:lang w:val="ru-RU"/>
        </w:rPr>
        <w:t>внутришкольного</w:t>
      </w:r>
      <w:proofErr w:type="spellEnd"/>
      <w:r w:rsidRPr="00C9067C">
        <w:rPr>
          <w:sz w:val="28"/>
          <w:szCs w:val="28"/>
          <w:lang w:val="ru-RU"/>
        </w:rPr>
        <w:t xml:space="preserve"> мониторинга образовательных достижений целесообразно фиксировать и анализировать данные о </w:t>
      </w:r>
      <w:proofErr w:type="spellStart"/>
      <w:r w:rsidRPr="00C9067C">
        <w:rPr>
          <w:sz w:val="28"/>
          <w:szCs w:val="28"/>
          <w:lang w:val="ru-RU"/>
        </w:rPr>
        <w:t>сформированности</w:t>
      </w:r>
      <w:proofErr w:type="spellEnd"/>
      <w:r w:rsidRPr="00C9067C">
        <w:rPr>
          <w:sz w:val="28"/>
          <w:szCs w:val="28"/>
          <w:lang w:val="ru-RU"/>
        </w:rPr>
        <w:t xml:space="preserve"> умений и навыков, способствующих </w:t>
      </w:r>
      <w:r w:rsidRPr="005D31E8">
        <w:rPr>
          <w:b/>
          <w:color w:val="0000FF"/>
          <w:sz w:val="28"/>
          <w:szCs w:val="28"/>
          <w:lang w:val="ru-RU"/>
        </w:rPr>
        <w:t>освоению систематических знаний</w:t>
      </w:r>
      <w:r w:rsidRPr="00C9067C">
        <w:rPr>
          <w:sz w:val="28"/>
          <w:szCs w:val="28"/>
          <w:lang w:val="ru-RU"/>
        </w:rPr>
        <w:t>, в том числе:</w:t>
      </w:r>
    </w:p>
    <w:p w:rsidR="0074333A" w:rsidRPr="00C9067C" w:rsidRDefault="0074333A" w:rsidP="00CA01BF">
      <w:pPr>
        <w:pStyle w:val="affff"/>
        <w:numPr>
          <w:ilvl w:val="0"/>
          <w:numId w:val="254"/>
        </w:numPr>
      </w:pPr>
      <w:r w:rsidRPr="005D31E8">
        <w:rPr>
          <w:i/>
          <w:color w:val="0000FF"/>
        </w:rPr>
        <w:t>первичному ознакомлению, отработке и осознанию теоретических моделей и понятий</w:t>
      </w:r>
      <w:r w:rsidRPr="00C9067C">
        <w:t xml:space="preserve">(общенаучных и базовых для данной области знания), </w:t>
      </w:r>
      <w:r w:rsidRPr="005D31E8">
        <w:rPr>
          <w:i/>
          <w:color w:val="0000FF"/>
        </w:rPr>
        <w:t>стандартных алгоритмов и процедур</w:t>
      </w:r>
      <w:r w:rsidRPr="00C9067C">
        <w:t>;</w:t>
      </w:r>
    </w:p>
    <w:p w:rsidR="0074333A" w:rsidRPr="00C9067C" w:rsidRDefault="0074333A" w:rsidP="00CA01BF">
      <w:pPr>
        <w:pStyle w:val="affff"/>
        <w:numPr>
          <w:ilvl w:val="0"/>
          <w:numId w:val="254"/>
        </w:numPr>
      </w:pPr>
      <w:r w:rsidRPr="005D31E8">
        <w:rPr>
          <w:i/>
          <w:color w:val="0000FF"/>
        </w:rPr>
        <w:t>выявлению и осознанию сущности и особенностей</w:t>
      </w:r>
      <w:r w:rsidRPr="00C9067C">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5D31E8">
        <w:rPr>
          <w:i/>
          <w:color w:val="0000FF"/>
        </w:rPr>
        <w:t>созданию и использованию моделей</w:t>
      </w:r>
      <w:r w:rsidRPr="00C9067C">
        <w:t xml:space="preserve"> изучаемых объектов и процессов, схем;</w:t>
      </w:r>
    </w:p>
    <w:p w:rsidR="0074333A" w:rsidRPr="00C9067C" w:rsidRDefault="0074333A" w:rsidP="00CA01BF">
      <w:pPr>
        <w:pStyle w:val="affff"/>
        <w:numPr>
          <w:ilvl w:val="0"/>
          <w:numId w:val="254"/>
        </w:numPr>
      </w:pPr>
      <w:r w:rsidRPr="005D31E8">
        <w:rPr>
          <w:i/>
          <w:color w:val="0000FF"/>
        </w:rPr>
        <w:t>выявлению и анализу существенных и устойчивых связей и отношений</w:t>
      </w:r>
      <w:r w:rsidRPr="00C9067C">
        <w:t>между объектами и процессами.</w:t>
      </w:r>
    </w:p>
    <w:p w:rsidR="0074333A" w:rsidRPr="00C9067C" w:rsidRDefault="0074333A" w:rsidP="00C9067C">
      <w:pPr>
        <w:spacing w:line="360" w:lineRule="auto"/>
        <w:ind w:firstLine="454"/>
        <w:jc w:val="both"/>
        <w:rPr>
          <w:sz w:val="28"/>
          <w:szCs w:val="28"/>
          <w:lang w:val="ru-RU"/>
        </w:rPr>
      </w:pPr>
      <w:r w:rsidRPr="00C9067C">
        <w:rPr>
          <w:sz w:val="28"/>
          <w:szCs w:val="28"/>
          <w:lang w:val="ru-RU"/>
        </w:rPr>
        <w:lastRenderedPageBreak/>
        <w:t>При этом обязательными составляющими системы накопленной оценки являются материалы:</w:t>
      </w:r>
    </w:p>
    <w:p w:rsidR="0074333A" w:rsidRPr="005D31E8" w:rsidRDefault="0074333A" w:rsidP="00CA01BF">
      <w:pPr>
        <w:pStyle w:val="affff"/>
        <w:numPr>
          <w:ilvl w:val="0"/>
          <w:numId w:val="255"/>
        </w:numPr>
        <w:rPr>
          <w:color w:val="0000FF"/>
        </w:rPr>
      </w:pPr>
      <w:r w:rsidRPr="005D31E8">
        <w:rPr>
          <w:i/>
          <w:color w:val="0000FF"/>
        </w:rPr>
        <w:t>стартовой диагностики</w:t>
      </w:r>
      <w:r w:rsidRPr="005D31E8">
        <w:rPr>
          <w:color w:val="0000FF"/>
        </w:rPr>
        <w:t>;</w:t>
      </w:r>
    </w:p>
    <w:p w:rsidR="0074333A" w:rsidRPr="005D31E8" w:rsidRDefault="0074333A" w:rsidP="00CA01BF">
      <w:pPr>
        <w:pStyle w:val="affff"/>
        <w:numPr>
          <w:ilvl w:val="0"/>
          <w:numId w:val="255"/>
        </w:numPr>
        <w:rPr>
          <w:color w:val="0000FF"/>
        </w:rPr>
      </w:pPr>
      <w:r w:rsidRPr="005D31E8">
        <w:rPr>
          <w:i/>
          <w:color w:val="0000FF"/>
        </w:rPr>
        <w:t>тематических и итоговых проверочных работ по всем учебным предметам</w:t>
      </w:r>
      <w:r w:rsidRPr="005D31E8">
        <w:rPr>
          <w:color w:val="0000FF"/>
        </w:rPr>
        <w:t>;</w:t>
      </w:r>
    </w:p>
    <w:p w:rsidR="0074333A" w:rsidRPr="00C9067C" w:rsidRDefault="0074333A" w:rsidP="00CA01BF">
      <w:pPr>
        <w:pStyle w:val="affff"/>
        <w:numPr>
          <w:ilvl w:val="0"/>
          <w:numId w:val="255"/>
        </w:numPr>
      </w:pPr>
      <w:r w:rsidRPr="005D31E8">
        <w:rPr>
          <w:i/>
          <w:color w:val="0000FF"/>
        </w:rPr>
        <w:t>творческих работ</w:t>
      </w:r>
      <w:r w:rsidRPr="00C9067C">
        <w:t>, включая учебные исследования и учебные проекты.</w:t>
      </w:r>
    </w:p>
    <w:p w:rsidR="0074333A" w:rsidRPr="00C9067C" w:rsidRDefault="0074333A" w:rsidP="00C9067C">
      <w:pPr>
        <w:pStyle w:val="20"/>
        <w:spacing w:after="0" w:line="360" w:lineRule="auto"/>
        <w:ind w:firstLine="454"/>
        <w:jc w:val="both"/>
        <w:rPr>
          <w:sz w:val="28"/>
          <w:szCs w:val="28"/>
        </w:rPr>
      </w:pPr>
      <w:r w:rsidRPr="00C9067C">
        <w:rPr>
          <w:sz w:val="28"/>
          <w:szCs w:val="28"/>
        </w:rPr>
        <w:t xml:space="preserve">Решение о достижении или </w:t>
      </w:r>
      <w:proofErr w:type="spellStart"/>
      <w:r w:rsidRPr="00C9067C">
        <w:rPr>
          <w:sz w:val="28"/>
          <w:szCs w:val="28"/>
        </w:rPr>
        <w:t>недостижении</w:t>
      </w:r>
      <w:proofErr w:type="spellEnd"/>
      <w:r w:rsidRPr="00C9067C">
        <w:rPr>
          <w:sz w:val="28"/>
          <w:szCs w:val="28"/>
        </w:rPr>
        <w:t xml:space="preserve"> планируемых результатов или об освоении или </w:t>
      </w:r>
      <w:proofErr w:type="spellStart"/>
      <w:r w:rsidRPr="00C9067C">
        <w:rPr>
          <w:sz w:val="28"/>
          <w:szCs w:val="28"/>
        </w:rPr>
        <w:t>неосвоении</w:t>
      </w:r>
      <w:proofErr w:type="spellEnd"/>
      <w:r w:rsidRPr="00C9067C">
        <w:rPr>
          <w:sz w:val="28"/>
          <w:szCs w:val="28"/>
        </w:rPr>
        <w:t xml:space="preserve">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w:t>
      </w:r>
      <w:r w:rsidR="00E02595">
        <w:rPr>
          <w:sz w:val="28"/>
          <w:szCs w:val="28"/>
        </w:rPr>
        <w:t>ё</w:t>
      </w:r>
      <w:r w:rsidRPr="00C9067C">
        <w:rPr>
          <w:sz w:val="28"/>
          <w:szCs w:val="28"/>
        </w:rPr>
        <w:t>тся как выполнение не менее 50% заданий базового уровня или получени</w:t>
      </w:r>
      <w:r w:rsidR="00E02595">
        <w:rPr>
          <w:sz w:val="28"/>
          <w:szCs w:val="28"/>
        </w:rPr>
        <w:t>е</w:t>
      </w:r>
      <w:r w:rsidRPr="00C9067C">
        <w:rPr>
          <w:sz w:val="28"/>
          <w:szCs w:val="28"/>
        </w:rPr>
        <w:t xml:space="preserve"> 50% от максимального балла за выполнение заданий базового уровня.</w:t>
      </w:r>
    </w:p>
    <w:p w:rsidR="00703977" w:rsidRDefault="00703977" w:rsidP="00035B94">
      <w:pPr>
        <w:spacing w:line="360" w:lineRule="auto"/>
        <w:outlineLvl w:val="0"/>
        <w:rPr>
          <w:b/>
          <w:sz w:val="28"/>
          <w:szCs w:val="28"/>
          <w:lang w:val="ru-RU"/>
        </w:rPr>
      </w:pPr>
    </w:p>
    <w:p w:rsidR="0074333A" w:rsidRPr="00035B94" w:rsidRDefault="0074333A" w:rsidP="002870B5">
      <w:pPr>
        <w:spacing w:line="360" w:lineRule="auto"/>
        <w:ind w:firstLine="454"/>
        <w:jc w:val="center"/>
        <w:outlineLvl w:val="0"/>
        <w:rPr>
          <w:b/>
          <w:color w:val="0000FF"/>
          <w:sz w:val="28"/>
          <w:szCs w:val="28"/>
          <w:lang w:val="ru-RU"/>
        </w:rPr>
      </w:pPr>
      <w:r w:rsidRPr="00035B94">
        <w:rPr>
          <w:b/>
          <w:color w:val="0000FF"/>
          <w:sz w:val="28"/>
          <w:szCs w:val="28"/>
          <w:lang w:val="ru-RU"/>
        </w:rPr>
        <w:t xml:space="preserve">1.3.5. Система </w:t>
      </w:r>
      <w:proofErr w:type="spellStart"/>
      <w:r w:rsidRPr="00035B94">
        <w:rPr>
          <w:b/>
          <w:color w:val="0000FF"/>
          <w:sz w:val="28"/>
          <w:szCs w:val="28"/>
          <w:lang w:val="ru-RU"/>
        </w:rPr>
        <w:t>внутришкольного</w:t>
      </w:r>
      <w:proofErr w:type="spellEnd"/>
      <w:r w:rsidRPr="00035B94">
        <w:rPr>
          <w:b/>
          <w:color w:val="0000FF"/>
          <w:sz w:val="28"/>
          <w:szCs w:val="28"/>
          <w:lang w:val="ru-RU"/>
        </w:rPr>
        <w:t xml:space="preserve"> мониторинга образовательных достижений и портфель достижений как инструменты динамики образовательных достижений</w:t>
      </w:r>
    </w:p>
    <w:p w:rsidR="0074333A" w:rsidRPr="00C9067C" w:rsidRDefault="0074333A" w:rsidP="00C9067C">
      <w:pPr>
        <w:pStyle w:val="23"/>
        <w:spacing w:after="0" w:line="360" w:lineRule="auto"/>
        <w:ind w:left="0" w:firstLine="454"/>
        <w:jc w:val="both"/>
        <w:rPr>
          <w:sz w:val="28"/>
          <w:szCs w:val="28"/>
        </w:rPr>
      </w:pPr>
      <w:r w:rsidRPr="00C9067C">
        <w:rPr>
          <w:sz w:val="28"/>
          <w:szCs w:val="28"/>
        </w:rPr>
        <w:t xml:space="preserve">Показатель динамики образовательных достижений </w:t>
      </w:r>
      <w:r w:rsidR="006F1508">
        <w:rPr>
          <w:sz w:val="28"/>
          <w:szCs w:val="28"/>
        </w:rPr>
        <w:t>—</w:t>
      </w:r>
      <w:r w:rsidRPr="00C9067C">
        <w:rPr>
          <w:sz w:val="28"/>
          <w:szCs w:val="28"/>
        </w:rPr>
        <w:t xml:space="preserve"> один из основных показателей в оценке образовательных достижений. Положительная динамика образовательных достижений </w:t>
      </w:r>
      <w:r w:rsidR="006F1508">
        <w:rPr>
          <w:sz w:val="28"/>
          <w:szCs w:val="28"/>
        </w:rPr>
        <w:t>—</w:t>
      </w:r>
      <w:r w:rsidRPr="00C9067C">
        <w:rPr>
          <w:sz w:val="28"/>
          <w:szCs w:val="28"/>
        </w:rPr>
        <w:t xml:space="preserve">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74333A" w:rsidRPr="00C9067C" w:rsidRDefault="0001204A" w:rsidP="00C9067C">
      <w:pPr>
        <w:pStyle w:val="23"/>
        <w:spacing w:after="0" w:line="360" w:lineRule="auto"/>
        <w:ind w:left="0" w:firstLine="454"/>
        <w:jc w:val="both"/>
        <w:rPr>
          <w:sz w:val="28"/>
          <w:szCs w:val="28"/>
        </w:rPr>
      </w:pPr>
      <w:r w:rsidRPr="00C9067C">
        <w:rPr>
          <w:sz w:val="28"/>
          <w:szCs w:val="28"/>
        </w:rPr>
        <w:t>С</w:t>
      </w:r>
      <w:r w:rsidR="0074333A" w:rsidRPr="00C9067C">
        <w:rPr>
          <w:sz w:val="28"/>
          <w:szCs w:val="28"/>
        </w:rPr>
        <w:t xml:space="preserve">истема </w:t>
      </w:r>
      <w:proofErr w:type="spellStart"/>
      <w:r w:rsidR="0074333A" w:rsidRPr="00C9067C">
        <w:rPr>
          <w:sz w:val="28"/>
          <w:szCs w:val="28"/>
        </w:rPr>
        <w:t>внутришкольного</w:t>
      </w:r>
      <w:proofErr w:type="spellEnd"/>
      <w:r w:rsidR="0074333A" w:rsidRPr="00C9067C">
        <w:rPr>
          <w:sz w:val="28"/>
          <w:szCs w:val="28"/>
        </w:rPr>
        <w:t xml:space="preserve"> мониторинга образовательных достижений (личностных, </w:t>
      </w:r>
      <w:proofErr w:type="spellStart"/>
      <w:r w:rsidR="0074333A" w:rsidRPr="00C9067C">
        <w:rPr>
          <w:sz w:val="28"/>
          <w:szCs w:val="28"/>
        </w:rPr>
        <w:t>метапредметных</w:t>
      </w:r>
      <w:proofErr w:type="spellEnd"/>
      <w:r w:rsidR="0074333A" w:rsidRPr="00C9067C">
        <w:rPr>
          <w:sz w:val="28"/>
          <w:szCs w:val="28"/>
        </w:rPr>
        <w:t xml:space="preserve">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w:t>
      </w:r>
      <w:proofErr w:type="spellStart"/>
      <w:r w:rsidR="0074333A" w:rsidRPr="00C9067C">
        <w:rPr>
          <w:sz w:val="28"/>
          <w:szCs w:val="28"/>
        </w:rPr>
        <w:t>метапредметными</w:t>
      </w:r>
      <w:proofErr w:type="spellEnd"/>
      <w:r w:rsidR="0074333A" w:rsidRPr="00C9067C">
        <w:rPr>
          <w:sz w:val="28"/>
          <w:szCs w:val="28"/>
        </w:rPr>
        <w:t xml:space="preserve"> действиями и предметным содержанием.</w:t>
      </w:r>
    </w:p>
    <w:p w:rsidR="0074333A" w:rsidRPr="00C9067C" w:rsidRDefault="0074333A" w:rsidP="00C9067C">
      <w:pPr>
        <w:pStyle w:val="23"/>
        <w:spacing w:after="0" w:line="360" w:lineRule="auto"/>
        <w:ind w:left="0" w:firstLine="454"/>
        <w:jc w:val="both"/>
        <w:rPr>
          <w:sz w:val="28"/>
          <w:szCs w:val="28"/>
        </w:rPr>
      </w:pPr>
      <w:proofErr w:type="spellStart"/>
      <w:r w:rsidRPr="00C9067C">
        <w:rPr>
          <w:sz w:val="28"/>
          <w:szCs w:val="28"/>
        </w:rPr>
        <w:t>Внутришкольный</w:t>
      </w:r>
      <w:proofErr w:type="spellEnd"/>
      <w:r w:rsidRPr="00C9067C">
        <w:rPr>
          <w:sz w:val="28"/>
          <w:szCs w:val="28"/>
        </w:rPr>
        <w:t xml:space="preserve"> мониторинг образовательных достижений ведётся каждым учителем-предметником и фиксируется с помощью оценочных </w:t>
      </w:r>
      <w:r w:rsidRPr="00C9067C">
        <w:rPr>
          <w:sz w:val="28"/>
          <w:szCs w:val="28"/>
        </w:rPr>
        <w:lastRenderedPageBreak/>
        <w:t>листов, классных журналов, дневников учащихся на бумажных или электронных носителях.</w:t>
      </w:r>
    </w:p>
    <w:p w:rsidR="0074333A" w:rsidRPr="00C9067C" w:rsidRDefault="0074333A" w:rsidP="00C9067C">
      <w:pPr>
        <w:pStyle w:val="23"/>
        <w:spacing w:after="0" w:line="360" w:lineRule="auto"/>
        <w:ind w:left="0" w:firstLine="454"/>
        <w:jc w:val="both"/>
        <w:rPr>
          <w:sz w:val="28"/>
          <w:szCs w:val="28"/>
        </w:rPr>
      </w:pPr>
      <w:r w:rsidRPr="00C9067C">
        <w:rPr>
          <w:sz w:val="28"/>
          <w:szCs w:val="28"/>
        </w:rPr>
        <w:t xml:space="preserve">Отдельные элементы из системы </w:t>
      </w:r>
      <w:proofErr w:type="spellStart"/>
      <w:r w:rsidRPr="00C9067C">
        <w:rPr>
          <w:sz w:val="28"/>
          <w:szCs w:val="28"/>
        </w:rPr>
        <w:t>внутришкольного</w:t>
      </w:r>
      <w:proofErr w:type="spellEnd"/>
      <w:r w:rsidRPr="00C9067C">
        <w:rPr>
          <w:sz w:val="28"/>
          <w:szCs w:val="28"/>
        </w:rPr>
        <w:t xml:space="preserve"> мониторинга могут быть включены в </w:t>
      </w:r>
      <w:r w:rsidRPr="00035B94">
        <w:rPr>
          <w:b/>
          <w:color w:val="0000FF"/>
          <w:sz w:val="28"/>
          <w:szCs w:val="28"/>
        </w:rPr>
        <w:t>портфель достижений ученика</w:t>
      </w:r>
      <w:r w:rsidRPr="00C9067C">
        <w:rPr>
          <w:sz w:val="28"/>
          <w:szCs w:val="28"/>
        </w:rPr>
        <w:t>. Основными целями такого включения могут служить:</w:t>
      </w:r>
    </w:p>
    <w:p w:rsidR="0074333A" w:rsidRPr="00C9067C" w:rsidRDefault="0074333A" w:rsidP="00CA01BF">
      <w:pPr>
        <w:pStyle w:val="affff"/>
        <w:numPr>
          <w:ilvl w:val="0"/>
          <w:numId w:val="256"/>
        </w:numPr>
      </w:pPr>
      <w:r w:rsidRPr="00035B94">
        <w:rPr>
          <w:color w:val="0000FF"/>
          <w:u w:val="single"/>
        </w:rPr>
        <w:t>педагогические показания</w:t>
      </w:r>
      <w:r w:rsidRPr="00C9067C">
        <w:t xml:space="preserve">,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rsidRPr="00C9067C">
        <w:t>самооценочной</w:t>
      </w:r>
      <w:proofErr w:type="spellEnd"/>
      <w:r w:rsidRPr="00C9067C">
        <w:t>) деятельности, способствовать становлению избирательности познавательных интересов, повы</w:t>
      </w:r>
      <w:r w:rsidR="002870B5">
        <w:t>ша</w:t>
      </w:r>
      <w:r w:rsidRPr="00C9067C">
        <w:t>ть статус ученика (например, в детском коллективе, в семье);</w:t>
      </w:r>
    </w:p>
    <w:p w:rsidR="0074333A" w:rsidRPr="00C9067C" w:rsidRDefault="0074333A" w:rsidP="00CA01BF">
      <w:pPr>
        <w:pStyle w:val="affff"/>
        <w:numPr>
          <w:ilvl w:val="0"/>
          <w:numId w:val="256"/>
        </w:numPr>
      </w:pPr>
      <w:r w:rsidRPr="00C9067C">
        <w:t xml:space="preserve">соображения, связанные с </w:t>
      </w:r>
      <w:r w:rsidRPr="00035B94">
        <w:rPr>
          <w:color w:val="0000FF"/>
          <w:u w:val="single"/>
        </w:rPr>
        <w:t>возможным использованием</w:t>
      </w:r>
      <w:r w:rsidRPr="00C9067C">
        <w:t xml:space="preserve"> учащимися портфеля достижений при выборе направления профильного образования.</w:t>
      </w:r>
    </w:p>
    <w:p w:rsidR="0074333A" w:rsidRPr="00C9067C" w:rsidRDefault="0074333A" w:rsidP="00C9067C">
      <w:pPr>
        <w:pStyle w:val="23"/>
        <w:spacing w:after="0" w:line="360" w:lineRule="auto"/>
        <w:ind w:left="0" w:firstLine="454"/>
        <w:jc w:val="both"/>
        <w:rPr>
          <w:sz w:val="28"/>
          <w:szCs w:val="28"/>
        </w:rPr>
      </w:pPr>
      <w:r w:rsidRPr="00C9067C">
        <w:rPr>
          <w:sz w:val="28"/>
          <w:szCs w:val="28"/>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w:t>
      </w:r>
      <w:r w:rsidR="002870B5">
        <w:rPr>
          <w:sz w:val="28"/>
          <w:szCs w:val="28"/>
        </w:rPr>
        <w:t>,</w:t>
      </w:r>
      <w:r w:rsidRPr="00C9067C">
        <w:rPr>
          <w:sz w:val="28"/>
          <w:szCs w:val="28"/>
        </w:rPr>
        <w:t xml:space="preserve"> как самоконтроль, самооценка, рефлексия и т. д.).</w:t>
      </w:r>
    </w:p>
    <w:p w:rsidR="0074333A" w:rsidRPr="00C9067C" w:rsidRDefault="0074333A" w:rsidP="00C9067C">
      <w:pPr>
        <w:spacing w:line="360" w:lineRule="auto"/>
        <w:ind w:firstLine="454"/>
        <w:jc w:val="both"/>
        <w:rPr>
          <w:sz w:val="28"/>
          <w:szCs w:val="28"/>
          <w:lang w:val="ru-RU"/>
        </w:rPr>
      </w:pPr>
      <w:r w:rsidRPr="00C9067C">
        <w:rPr>
          <w:sz w:val="28"/>
          <w:szCs w:val="28"/>
          <w:lang w:val="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74333A" w:rsidRPr="00C9067C" w:rsidRDefault="0074333A" w:rsidP="00C9067C">
      <w:pPr>
        <w:spacing w:line="360" w:lineRule="auto"/>
        <w:ind w:firstLine="454"/>
        <w:jc w:val="both"/>
        <w:rPr>
          <w:sz w:val="28"/>
          <w:szCs w:val="28"/>
          <w:lang w:val="ru-RU"/>
        </w:rPr>
      </w:pPr>
      <w:proofErr w:type="gramStart"/>
      <w:r w:rsidRPr="005277C9">
        <w:rPr>
          <w:color w:val="0000FF"/>
          <w:sz w:val="28"/>
          <w:szCs w:val="28"/>
          <w:u w:val="single"/>
          <w:lang w:val="ru-RU"/>
        </w:rPr>
        <w:t>В состав портфеля достижений могут включаться</w:t>
      </w:r>
      <w:r w:rsidRPr="00C9067C">
        <w:rPr>
          <w:sz w:val="28"/>
          <w:szCs w:val="28"/>
          <w:lang w:val="ru-RU"/>
        </w:rPr>
        <w:t xml:space="preserve">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w:t>
      </w:r>
      <w:r w:rsidRPr="00C9067C">
        <w:rPr>
          <w:sz w:val="28"/>
          <w:szCs w:val="28"/>
          <w:lang w:val="ru-RU"/>
        </w:rPr>
        <w:lastRenderedPageBreak/>
        <w:t>спортивных мероприятиях, различные творческие работы, поделки и др.</w:t>
      </w:r>
      <w:proofErr w:type="gramEnd"/>
    </w:p>
    <w:p w:rsidR="0074333A" w:rsidRPr="00C9067C" w:rsidRDefault="0074333A" w:rsidP="00C9067C">
      <w:pPr>
        <w:spacing w:line="360" w:lineRule="auto"/>
        <w:ind w:firstLine="454"/>
        <w:jc w:val="both"/>
        <w:rPr>
          <w:sz w:val="28"/>
          <w:szCs w:val="28"/>
          <w:lang w:val="ru-RU"/>
        </w:rPr>
      </w:pPr>
      <w:r w:rsidRPr="00C9067C">
        <w:rPr>
          <w:sz w:val="28"/>
          <w:szCs w:val="28"/>
          <w:lang w:val="ru-RU"/>
        </w:rPr>
        <w:t>Учитывая основные педагогические задачи основного общего образования</w:t>
      </w:r>
      <w:r w:rsidRPr="002870B5">
        <w:rPr>
          <w:rStyle w:val="a3"/>
          <w:sz w:val="28"/>
          <w:szCs w:val="28"/>
          <w:vertAlign w:val="superscript"/>
        </w:rPr>
        <w:footnoteReference w:id="13"/>
      </w:r>
      <w:r w:rsidRPr="00C9067C">
        <w:rPr>
          <w:sz w:val="28"/>
          <w:szCs w:val="28"/>
          <w:lang w:val="ru-RU"/>
        </w:rPr>
        <w:t xml:space="preserve"> и основную область использования портфеля достижений подростков</w:t>
      </w:r>
      <w:r w:rsidR="002870B5">
        <w:rPr>
          <w:sz w:val="28"/>
          <w:szCs w:val="28"/>
          <w:lang w:val="ru-RU"/>
        </w:rPr>
        <w:t>,</w:t>
      </w:r>
      <w:r w:rsidRPr="00C9067C">
        <w:rPr>
          <w:sz w:val="28"/>
          <w:szCs w:val="28"/>
          <w:lang w:val="ru-RU"/>
        </w:rPr>
        <w:t xml:space="preserve"> в его состав целесообразно включать работы, демонстрирующие динамику:</w:t>
      </w:r>
    </w:p>
    <w:p w:rsidR="0074333A" w:rsidRPr="00C9067C" w:rsidRDefault="0074333A" w:rsidP="00CA01BF">
      <w:pPr>
        <w:pStyle w:val="affff"/>
        <w:numPr>
          <w:ilvl w:val="0"/>
          <w:numId w:val="257"/>
        </w:numPr>
      </w:pPr>
      <w:r w:rsidRPr="00C9067C">
        <w:t>становления устойчивых познавательных интересов обучающихся, в том числе сопровождающего успехами в различных учебных предметах;</w:t>
      </w:r>
    </w:p>
    <w:p w:rsidR="0074333A" w:rsidRPr="00C9067C" w:rsidRDefault="0074333A" w:rsidP="00CA01BF">
      <w:pPr>
        <w:pStyle w:val="affff"/>
        <w:numPr>
          <w:ilvl w:val="0"/>
          <w:numId w:val="257"/>
        </w:numPr>
      </w:pPr>
      <w:r w:rsidRPr="00C9067C">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w:t>
      </w:r>
      <w:proofErr w:type="gramStart"/>
      <w:r w:rsidRPr="00C9067C">
        <w:rPr>
          <w:sz w:val="28"/>
          <w:szCs w:val="28"/>
          <w:lang w:val="ru-RU"/>
        </w:rPr>
        <w:t>согласия</w:t>
      </w:r>
      <w:proofErr w:type="gramEnd"/>
      <w:r w:rsidRPr="00C9067C">
        <w:rPr>
          <w:sz w:val="28"/>
          <w:szCs w:val="28"/>
          <w:lang w:val="ru-RU"/>
        </w:rPr>
        <w:t xml:space="preserve"> обучающегося не допускается.</w:t>
      </w:r>
    </w:p>
    <w:p w:rsidR="005277C9" w:rsidRDefault="005277C9" w:rsidP="000A79BD">
      <w:pPr>
        <w:spacing w:line="360" w:lineRule="auto"/>
        <w:ind w:firstLine="454"/>
        <w:jc w:val="center"/>
        <w:outlineLvl w:val="0"/>
        <w:rPr>
          <w:b/>
          <w:sz w:val="28"/>
          <w:szCs w:val="28"/>
          <w:lang w:val="ru-RU"/>
        </w:rPr>
      </w:pPr>
    </w:p>
    <w:p w:rsidR="0074333A" w:rsidRDefault="0074333A" w:rsidP="000A79BD">
      <w:pPr>
        <w:spacing w:line="360" w:lineRule="auto"/>
        <w:ind w:firstLine="454"/>
        <w:jc w:val="center"/>
        <w:outlineLvl w:val="0"/>
        <w:rPr>
          <w:b/>
          <w:color w:val="0000FF"/>
          <w:sz w:val="28"/>
          <w:szCs w:val="28"/>
          <w:lang w:val="ru-RU"/>
        </w:rPr>
      </w:pPr>
      <w:r w:rsidRPr="005277C9">
        <w:rPr>
          <w:b/>
          <w:color w:val="0000FF"/>
          <w:sz w:val="28"/>
          <w:szCs w:val="28"/>
          <w:lang w:val="ru-RU"/>
        </w:rPr>
        <w:t>1.3.6.</w:t>
      </w:r>
      <w:r w:rsidRPr="005277C9">
        <w:rPr>
          <w:b/>
          <w:color w:val="0000FF"/>
          <w:sz w:val="28"/>
          <w:szCs w:val="28"/>
        </w:rPr>
        <w:t> </w:t>
      </w:r>
      <w:r w:rsidRPr="005277C9">
        <w:rPr>
          <w:b/>
          <w:color w:val="0000FF"/>
          <w:sz w:val="28"/>
          <w:szCs w:val="28"/>
          <w:lang w:val="ru-RU"/>
        </w:rPr>
        <w:t>Итоговая оценка выпускника и её использование при переходе от основного к среднему (полному) общему образованию</w:t>
      </w:r>
    </w:p>
    <w:p w:rsidR="005277C9" w:rsidRPr="005277C9" w:rsidRDefault="005277C9" w:rsidP="000A79BD">
      <w:pPr>
        <w:spacing w:line="360" w:lineRule="auto"/>
        <w:ind w:firstLine="454"/>
        <w:jc w:val="center"/>
        <w:outlineLvl w:val="0"/>
        <w:rPr>
          <w:b/>
          <w:color w:val="0000FF"/>
          <w:sz w:val="28"/>
          <w:szCs w:val="28"/>
          <w:lang w:val="ru-RU"/>
        </w:rPr>
      </w:pP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На итоговую оценку на ступени основного общего образования выносятся </w:t>
      </w:r>
      <w:r w:rsidRPr="005277C9">
        <w:rPr>
          <w:i/>
          <w:color w:val="0000FF"/>
          <w:sz w:val="28"/>
          <w:szCs w:val="28"/>
          <w:lang w:val="ru-RU"/>
        </w:rPr>
        <w:t xml:space="preserve">только предметные и </w:t>
      </w:r>
      <w:proofErr w:type="spellStart"/>
      <w:r w:rsidRPr="005277C9">
        <w:rPr>
          <w:i/>
          <w:color w:val="0000FF"/>
          <w:sz w:val="28"/>
          <w:szCs w:val="28"/>
          <w:lang w:val="ru-RU"/>
        </w:rPr>
        <w:t>метапредметные</w:t>
      </w:r>
      <w:proofErr w:type="spellEnd"/>
      <w:r w:rsidRPr="005277C9">
        <w:rPr>
          <w:i/>
          <w:color w:val="0000FF"/>
          <w:sz w:val="28"/>
          <w:szCs w:val="28"/>
          <w:lang w:val="ru-RU"/>
        </w:rPr>
        <w:t xml:space="preserve"> результаты</w:t>
      </w:r>
      <w:r w:rsidRPr="00C9067C">
        <w:rPr>
          <w:sz w:val="28"/>
          <w:szCs w:val="28"/>
          <w:lang w:val="ru-RU"/>
        </w:rPr>
        <w:t>, описанные в разделе «Выпускник научится» планируемых результатов основного общего образования.</w:t>
      </w:r>
    </w:p>
    <w:p w:rsidR="0074333A" w:rsidRPr="005277C9" w:rsidRDefault="0074333A" w:rsidP="00C9067C">
      <w:pPr>
        <w:spacing w:line="360" w:lineRule="auto"/>
        <w:ind w:firstLine="454"/>
        <w:jc w:val="both"/>
        <w:rPr>
          <w:sz w:val="28"/>
          <w:szCs w:val="28"/>
          <w:u w:val="single"/>
          <w:lang w:val="ru-RU"/>
        </w:rPr>
      </w:pPr>
      <w:r w:rsidRPr="005277C9">
        <w:rPr>
          <w:sz w:val="28"/>
          <w:szCs w:val="28"/>
          <w:u w:val="single"/>
          <w:lang w:val="ru-RU"/>
        </w:rPr>
        <w:t>Итоговая оценка выпускника формируется на основе:</w:t>
      </w:r>
    </w:p>
    <w:p w:rsidR="0074333A" w:rsidRPr="00C9067C" w:rsidRDefault="0074333A" w:rsidP="00CA01BF">
      <w:pPr>
        <w:pStyle w:val="affff"/>
        <w:numPr>
          <w:ilvl w:val="0"/>
          <w:numId w:val="258"/>
        </w:numPr>
      </w:pPr>
      <w:r w:rsidRPr="00C9067C">
        <w:t xml:space="preserve">результатов </w:t>
      </w:r>
      <w:proofErr w:type="spellStart"/>
      <w:r w:rsidRPr="00C9067C">
        <w:t>внутришкольного</w:t>
      </w:r>
      <w:proofErr w:type="spellEnd"/>
      <w:r w:rsidRPr="00C9067C">
        <w:t xml:space="preserve"> мониторинга образовательных достижений по всем предметам, зафиксированных в оценочных листах, </w:t>
      </w:r>
      <w:r w:rsidRPr="00C9067C">
        <w:lastRenderedPageBreak/>
        <w:t xml:space="preserve">в том числе за промежуточные и итоговые комплексные работы на </w:t>
      </w:r>
      <w:proofErr w:type="spellStart"/>
      <w:r w:rsidRPr="00C9067C">
        <w:t>межпредметной</w:t>
      </w:r>
      <w:proofErr w:type="spellEnd"/>
      <w:r w:rsidRPr="00C9067C">
        <w:t xml:space="preserve"> основе;</w:t>
      </w:r>
    </w:p>
    <w:p w:rsidR="0074333A" w:rsidRPr="00C9067C" w:rsidRDefault="0074333A" w:rsidP="00CA01BF">
      <w:pPr>
        <w:pStyle w:val="affff"/>
        <w:numPr>
          <w:ilvl w:val="0"/>
          <w:numId w:val="258"/>
        </w:numPr>
      </w:pPr>
      <w:r w:rsidRPr="00C9067C">
        <w:t>оценок за выполнение итоговых работ по всем учебным предметам;</w:t>
      </w:r>
    </w:p>
    <w:p w:rsidR="0074333A" w:rsidRPr="00C9067C" w:rsidRDefault="0074333A" w:rsidP="00CA01BF">
      <w:pPr>
        <w:pStyle w:val="affff"/>
        <w:numPr>
          <w:ilvl w:val="0"/>
          <w:numId w:val="258"/>
        </w:numPr>
      </w:pPr>
      <w:r w:rsidRPr="00C9067C">
        <w:t xml:space="preserve">оценки за выполнение и защиту </w:t>
      </w:r>
      <w:proofErr w:type="gramStart"/>
      <w:r w:rsidRPr="00C9067C">
        <w:t>индивидуального проекта</w:t>
      </w:r>
      <w:proofErr w:type="gramEnd"/>
      <w:r w:rsidRPr="00C9067C">
        <w:t>;</w:t>
      </w:r>
    </w:p>
    <w:p w:rsidR="0074333A" w:rsidRPr="00C9067C" w:rsidRDefault="0074333A" w:rsidP="00CA01BF">
      <w:pPr>
        <w:pStyle w:val="affff"/>
        <w:numPr>
          <w:ilvl w:val="0"/>
          <w:numId w:val="258"/>
        </w:numPr>
      </w:pPr>
      <w:r w:rsidRPr="00C9067C">
        <w:t xml:space="preserve">оценок за работы, выносимые на государственную итоговую аттестацию (далее </w:t>
      </w:r>
      <w:r w:rsidR="000A79BD">
        <w:t>—</w:t>
      </w:r>
      <w:r w:rsidRPr="00C9067C">
        <w:t xml:space="preserve"> ГИА).</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При этом результаты </w:t>
      </w:r>
      <w:proofErr w:type="spellStart"/>
      <w:r w:rsidRPr="00C9067C">
        <w:rPr>
          <w:sz w:val="28"/>
          <w:szCs w:val="28"/>
          <w:lang w:val="ru-RU"/>
        </w:rPr>
        <w:t>внутришкольного</w:t>
      </w:r>
      <w:proofErr w:type="spellEnd"/>
      <w:r w:rsidRPr="00C9067C">
        <w:rPr>
          <w:sz w:val="28"/>
          <w:szCs w:val="28"/>
          <w:lang w:val="ru-RU"/>
        </w:rPr>
        <w:t xml:space="preserve"> мониторинга характеризуют выполнение всей совокупности планируемых результатов, а также динамик</w:t>
      </w:r>
      <w:r w:rsidR="000A79BD">
        <w:rPr>
          <w:sz w:val="28"/>
          <w:szCs w:val="28"/>
          <w:lang w:val="ru-RU"/>
        </w:rPr>
        <w:t>у</w:t>
      </w:r>
      <w:r w:rsidRPr="00C9067C">
        <w:rPr>
          <w:sz w:val="28"/>
          <w:szCs w:val="28"/>
          <w:lang w:val="ru-RU"/>
        </w:rPr>
        <w:t xml:space="preserve">образовательных достижений обучающихся за период обучения. А оценки за итоговые работы, </w:t>
      </w:r>
      <w:proofErr w:type="gramStart"/>
      <w:r w:rsidRPr="00C9067C">
        <w:rPr>
          <w:sz w:val="28"/>
          <w:szCs w:val="28"/>
          <w:lang w:val="ru-RU"/>
        </w:rPr>
        <w:t>индивидуальный проект</w:t>
      </w:r>
      <w:proofErr w:type="gramEnd"/>
      <w:r w:rsidRPr="00C9067C">
        <w:rPr>
          <w:sz w:val="28"/>
          <w:szCs w:val="28"/>
          <w:lang w:val="ru-RU"/>
        </w:rPr>
        <w:t xml:space="preserve"> и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rsidRPr="00C9067C">
        <w:rPr>
          <w:sz w:val="28"/>
          <w:szCs w:val="28"/>
          <w:lang w:val="ru-RU"/>
        </w:rPr>
        <w:t>метапредметными</w:t>
      </w:r>
      <w:proofErr w:type="spellEnd"/>
      <w:r w:rsidRPr="00C9067C">
        <w:rPr>
          <w:sz w:val="28"/>
          <w:szCs w:val="28"/>
          <w:lang w:val="ru-RU"/>
        </w:rPr>
        <w:t xml:space="preserve"> действиями.</w:t>
      </w:r>
    </w:p>
    <w:p w:rsidR="0074333A" w:rsidRPr="00C9067C" w:rsidRDefault="0074333A" w:rsidP="00C9067C">
      <w:pPr>
        <w:spacing w:line="360" w:lineRule="auto"/>
        <w:ind w:firstLine="454"/>
        <w:jc w:val="both"/>
        <w:rPr>
          <w:sz w:val="28"/>
          <w:szCs w:val="28"/>
          <w:lang w:val="ru-RU"/>
        </w:rPr>
      </w:pPr>
      <w:r w:rsidRPr="00C9067C">
        <w:rPr>
          <w:sz w:val="28"/>
          <w:szCs w:val="28"/>
          <w:lang w:val="ru-RU"/>
        </w:rPr>
        <w:t>На основании этих оценок делаются выводы о достижении планируемых результатов (на базовом или повышенном уровн</w:t>
      </w:r>
      <w:r w:rsidR="008802C0">
        <w:rPr>
          <w:sz w:val="28"/>
          <w:szCs w:val="28"/>
          <w:lang w:val="ru-RU"/>
        </w:rPr>
        <w:t>е</w:t>
      </w:r>
      <w:r w:rsidRPr="00C9067C">
        <w:rPr>
          <w:sz w:val="28"/>
          <w:szCs w:val="28"/>
          <w:lang w:val="ru-RU"/>
        </w:rPr>
        <w:t>)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74333A" w:rsidRPr="00C9067C" w:rsidRDefault="0074333A" w:rsidP="00C9067C">
      <w:pPr>
        <w:spacing w:line="360" w:lineRule="auto"/>
        <w:ind w:firstLine="454"/>
        <w:jc w:val="both"/>
        <w:rPr>
          <w:b/>
          <w:sz w:val="28"/>
          <w:szCs w:val="28"/>
          <w:lang w:val="ru-RU"/>
        </w:rPr>
      </w:pPr>
      <w:r w:rsidRPr="00C9067C">
        <w:rPr>
          <w:sz w:val="28"/>
          <w:szCs w:val="28"/>
          <w:lang w:val="ru-RU"/>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5277C9">
        <w:rPr>
          <w:b/>
          <w:color w:val="0000FF"/>
          <w:sz w:val="28"/>
          <w:szCs w:val="28"/>
          <w:lang w:val="ru-RU"/>
        </w:rPr>
        <w:t xml:space="preserve">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w:t>
      </w:r>
      <w:r w:rsidR="008802C0" w:rsidRPr="005277C9">
        <w:rPr>
          <w:b/>
          <w:color w:val="0000FF"/>
          <w:sz w:val="28"/>
          <w:szCs w:val="28"/>
          <w:lang w:val="ru-RU"/>
        </w:rPr>
        <w:t>—</w:t>
      </w:r>
      <w:r w:rsidRPr="005277C9">
        <w:rPr>
          <w:b/>
          <w:color w:val="0000FF"/>
          <w:sz w:val="28"/>
          <w:szCs w:val="28"/>
          <w:lang w:val="ru-RU"/>
        </w:rPr>
        <w:t xml:space="preserve"> аттестата об основном общем образовании.</w:t>
      </w:r>
    </w:p>
    <w:p w:rsidR="0074333A" w:rsidRPr="00C9067C" w:rsidRDefault="008802C0" w:rsidP="00C9067C">
      <w:pPr>
        <w:spacing w:line="360" w:lineRule="auto"/>
        <w:ind w:firstLine="454"/>
        <w:jc w:val="both"/>
        <w:rPr>
          <w:sz w:val="28"/>
          <w:szCs w:val="28"/>
          <w:lang w:val="ru-RU"/>
        </w:rPr>
      </w:pPr>
      <w:proofErr w:type="gramStart"/>
      <w:r>
        <w:rPr>
          <w:sz w:val="28"/>
          <w:szCs w:val="28"/>
          <w:lang w:val="ru-RU"/>
        </w:rPr>
        <w:t>В случае</w:t>
      </w:r>
      <w:r w:rsidR="0074333A" w:rsidRPr="00C9067C">
        <w:rPr>
          <w:sz w:val="28"/>
          <w:szCs w:val="28"/>
          <w:lang w:val="ru-RU"/>
        </w:rPr>
        <w:t xml:space="preserve"> если полученные обучающимся итоговые оценки не позволяют сделать однозначного вывода о достижении планируемых результатов, решение о </w:t>
      </w:r>
      <w:r w:rsidR="0074333A" w:rsidRPr="005277C9">
        <w:rPr>
          <w:sz w:val="28"/>
          <w:szCs w:val="28"/>
          <w:lang w:val="ru-RU"/>
        </w:rPr>
        <w:t>выдаче документа государственного образца об уровне образования – аттестата об основном общем образовании</w:t>
      </w:r>
      <w:r w:rsidR="0074333A" w:rsidRPr="00C9067C">
        <w:rPr>
          <w:sz w:val="28"/>
          <w:szCs w:val="28"/>
          <w:lang w:val="ru-RU"/>
        </w:rPr>
        <w:t xml:space="preserve">принимается педагогическим советом с учётом динамики образовательных достижений </w:t>
      </w:r>
      <w:r w:rsidR="0074333A" w:rsidRPr="00C9067C">
        <w:rPr>
          <w:sz w:val="28"/>
          <w:szCs w:val="28"/>
          <w:lang w:val="ru-RU"/>
        </w:rPr>
        <w:lastRenderedPageBreak/>
        <w:t>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74333A" w:rsidRPr="00C9067C" w:rsidRDefault="0074333A" w:rsidP="00C9067C">
      <w:pPr>
        <w:spacing w:line="360" w:lineRule="auto"/>
        <w:ind w:firstLine="454"/>
        <w:jc w:val="both"/>
        <w:rPr>
          <w:b/>
          <w:sz w:val="28"/>
          <w:szCs w:val="28"/>
          <w:lang w:val="ru-RU"/>
        </w:rPr>
      </w:pPr>
      <w:r w:rsidRPr="00C9067C">
        <w:rPr>
          <w:sz w:val="28"/>
          <w:szCs w:val="28"/>
          <w:lang w:val="ru-RU"/>
        </w:rPr>
        <w:t xml:space="preserve">Решение </w:t>
      </w:r>
      <w:r w:rsidRPr="005277C9">
        <w:rPr>
          <w:b/>
          <w:color w:val="0000FF"/>
          <w:sz w:val="28"/>
          <w:szCs w:val="28"/>
          <w:lang w:val="ru-RU"/>
        </w:rPr>
        <w:t xml:space="preserve">о выдаче документа государственного образца об уровне образования </w:t>
      </w:r>
      <w:r w:rsidR="00D43788" w:rsidRPr="005277C9">
        <w:rPr>
          <w:b/>
          <w:color w:val="0000FF"/>
          <w:sz w:val="28"/>
          <w:szCs w:val="28"/>
          <w:lang w:val="ru-RU"/>
        </w:rPr>
        <w:t>—</w:t>
      </w:r>
      <w:r w:rsidRPr="005277C9">
        <w:rPr>
          <w:b/>
          <w:color w:val="0000FF"/>
          <w:sz w:val="28"/>
          <w:szCs w:val="28"/>
          <w:lang w:val="ru-RU"/>
        </w:rPr>
        <w:t xml:space="preserve"> аттестата об основном общем образовании</w:t>
      </w:r>
      <w:r w:rsidRPr="00C9067C">
        <w:rPr>
          <w:sz w:val="28"/>
          <w:szCs w:val="28"/>
          <w:lang w:val="ru-RU"/>
        </w:rPr>
        <w:t xml:space="preserve"> принимается одновременно с рассмотрением и утверждением </w:t>
      </w:r>
      <w:r w:rsidRPr="005277C9">
        <w:rPr>
          <w:b/>
          <w:color w:val="0000FF"/>
          <w:sz w:val="28"/>
          <w:szCs w:val="28"/>
          <w:lang w:val="ru-RU"/>
        </w:rPr>
        <w:t>характеристики обучающегося,</w:t>
      </w:r>
      <w:r w:rsidRPr="00C9067C">
        <w:rPr>
          <w:sz w:val="28"/>
          <w:szCs w:val="28"/>
          <w:lang w:val="ru-RU"/>
        </w:rPr>
        <w:t xml:space="preserve"> с уч</w:t>
      </w:r>
      <w:r w:rsidR="008802C0">
        <w:rPr>
          <w:sz w:val="28"/>
          <w:szCs w:val="28"/>
          <w:lang w:val="ru-RU"/>
        </w:rPr>
        <w:t>ё</w:t>
      </w:r>
      <w:r w:rsidRPr="00C9067C">
        <w:rPr>
          <w:sz w:val="28"/>
          <w:szCs w:val="28"/>
          <w:lang w:val="ru-RU"/>
        </w:rPr>
        <w:t xml:space="preserve">том которой осуществляется приём в профильные классы старшей школы. В характеристике </w:t>
      </w:r>
      <w:proofErr w:type="gramStart"/>
      <w:r w:rsidRPr="00C9067C">
        <w:rPr>
          <w:sz w:val="28"/>
          <w:szCs w:val="28"/>
          <w:lang w:val="ru-RU"/>
        </w:rPr>
        <w:t>обучающегося</w:t>
      </w:r>
      <w:proofErr w:type="gramEnd"/>
      <w:r w:rsidRPr="00C9067C">
        <w:rPr>
          <w:sz w:val="28"/>
          <w:szCs w:val="28"/>
          <w:lang w:val="ru-RU"/>
        </w:rPr>
        <w:t>:</w:t>
      </w:r>
    </w:p>
    <w:p w:rsidR="0074333A" w:rsidRPr="00C9067C" w:rsidRDefault="0074333A" w:rsidP="00CA01BF">
      <w:pPr>
        <w:pStyle w:val="affff"/>
        <w:numPr>
          <w:ilvl w:val="0"/>
          <w:numId w:val="259"/>
        </w:numPr>
      </w:pPr>
      <w:r w:rsidRPr="00C9067C">
        <w:t>отмечаются образовательные достижения и положительные качества обучающегося;</w:t>
      </w:r>
    </w:p>
    <w:p w:rsidR="0074333A" w:rsidRPr="00C9067C" w:rsidRDefault="0074333A" w:rsidP="00CA01BF">
      <w:pPr>
        <w:pStyle w:val="affff"/>
        <w:numPr>
          <w:ilvl w:val="0"/>
          <w:numId w:val="259"/>
        </w:numPr>
      </w:pPr>
      <w:r w:rsidRPr="00C9067C">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w:t>
      </w:r>
      <w:r w:rsidR="00EE6D99">
        <w:t>его</w:t>
      </w:r>
      <w:r w:rsidRPr="00C9067C">
        <w:t>ся.</w:t>
      </w:r>
    </w:p>
    <w:p w:rsidR="0074333A" w:rsidRPr="00C9067C" w:rsidRDefault="0074333A" w:rsidP="00C9067C">
      <w:pPr>
        <w:spacing w:line="360" w:lineRule="auto"/>
        <w:ind w:firstLine="454"/>
        <w:jc w:val="both"/>
        <w:rPr>
          <w:sz w:val="28"/>
          <w:szCs w:val="28"/>
          <w:lang w:val="ru-RU"/>
        </w:rPr>
      </w:pPr>
      <w:r w:rsidRPr="00C9067C">
        <w:rPr>
          <w:sz w:val="28"/>
          <w:szCs w:val="28"/>
          <w:lang w:val="ru-RU"/>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6F1508" w:rsidRDefault="006F1508" w:rsidP="00FC6BB3">
      <w:pPr>
        <w:spacing w:line="360" w:lineRule="auto"/>
        <w:ind w:firstLine="454"/>
        <w:jc w:val="center"/>
        <w:rPr>
          <w:b/>
          <w:sz w:val="28"/>
          <w:szCs w:val="28"/>
          <w:lang w:val="ru-RU"/>
        </w:rPr>
      </w:pPr>
    </w:p>
    <w:p w:rsidR="005277C9" w:rsidRDefault="005277C9" w:rsidP="00FC6BB3">
      <w:pPr>
        <w:spacing w:line="360" w:lineRule="auto"/>
        <w:ind w:firstLine="454"/>
        <w:jc w:val="center"/>
        <w:rPr>
          <w:b/>
          <w:sz w:val="28"/>
          <w:szCs w:val="28"/>
          <w:lang w:val="ru-RU"/>
        </w:rPr>
      </w:pPr>
    </w:p>
    <w:p w:rsidR="005277C9" w:rsidRDefault="005277C9" w:rsidP="00FC6BB3">
      <w:pPr>
        <w:spacing w:line="360" w:lineRule="auto"/>
        <w:ind w:firstLine="454"/>
        <w:jc w:val="center"/>
        <w:rPr>
          <w:b/>
          <w:sz w:val="28"/>
          <w:szCs w:val="28"/>
          <w:lang w:val="ru-RU"/>
        </w:rPr>
      </w:pPr>
    </w:p>
    <w:p w:rsidR="005277C9" w:rsidRDefault="005277C9" w:rsidP="00FC6BB3">
      <w:pPr>
        <w:spacing w:line="360" w:lineRule="auto"/>
        <w:ind w:firstLine="454"/>
        <w:jc w:val="center"/>
        <w:rPr>
          <w:b/>
          <w:sz w:val="28"/>
          <w:szCs w:val="28"/>
          <w:lang w:val="ru-RU"/>
        </w:rPr>
      </w:pPr>
    </w:p>
    <w:p w:rsidR="00B326D4" w:rsidRPr="005277C9" w:rsidRDefault="00257CA4" w:rsidP="00FC6BB3">
      <w:pPr>
        <w:spacing w:line="360" w:lineRule="auto"/>
        <w:ind w:firstLine="454"/>
        <w:jc w:val="center"/>
        <w:rPr>
          <w:b/>
          <w:color w:val="0000FF"/>
          <w:sz w:val="28"/>
          <w:szCs w:val="28"/>
          <w:lang w:val="ru-RU"/>
        </w:rPr>
      </w:pPr>
      <w:r w:rsidRPr="005277C9">
        <w:rPr>
          <w:b/>
          <w:color w:val="0000FF"/>
          <w:sz w:val="28"/>
          <w:szCs w:val="28"/>
          <w:lang w:val="ru-RU"/>
        </w:rPr>
        <w:t>1.3.7.</w:t>
      </w:r>
      <w:r w:rsidR="0074333A" w:rsidRPr="005277C9">
        <w:rPr>
          <w:b/>
          <w:color w:val="0000FF"/>
          <w:sz w:val="28"/>
          <w:szCs w:val="28"/>
          <w:lang w:val="ru-RU"/>
        </w:rPr>
        <w:t>Оценка результатов деятельности образовательного учреждения</w:t>
      </w:r>
    </w:p>
    <w:p w:rsidR="0074333A" w:rsidRPr="00C9067C" w:rsidRDefault="00B326D4" w:rsidP="00C9067C">
      <w:pPr>
        <w:spacing w:line="360" w:lineRule="auto"/>
        <w:ind w:firstLine="454"/>
        <w:jc w:val="both"/>
        <w:rPr>
          <w:sz w:val="28"/>
          <w:szCs w:val="28"/>
          <w:lang w:val="ru-RU"/>
        </w:rPr>
      </w:pPr>
      <w:r w:rsidRPr="00C9067C">
        <w:rPr>
          <w:sz w:val="28"/>
          <w:szCs w:val="28"/>
          <w:lang w:val="ru-RU"/>
        </w:rPr>
        <w:t>Оценка результатов деятельности образовательного учреждения</w:t>
      </w:r>
      <w:r w:rsidR="0074333A" w:rsidRPr="00C9067C">
        <w:rPr>
          <w:sz w:val="28"/>
          <w:szCs w:val="28"/>
          <w:lang w:val="ru-RU"/>
        </w:rPr>
        <w:t xml:space="preserve">осуществляется в ходе его аккредитации, а также в рамках аттестации педагогических кадров. Она проводится на основе </w:t>
      </w:r>
      <w:proofErr w:type="gramStart"/>
      <w:r w:rsidR="0074333A" w:rsidRPr="00C9067C">
        <w:rPr>
          <w:sz w:val="28"/>
          <w:szCs w:val="28"/>
          <w:lang w:val="ru-RU"/>
        </w:rPr>
        <w:t>результатов итоговой оценки достижения планируемых результатов освоения основной образовательной программы основного общего образования</w:t>
      </w:r>
      <w:proofErr w:type="gramEnd"/>
      <w:r w:rsidR="0074333A" w:rsidRPr="00C9067C">
        <w:rPr>
          <w:sz w:val="28"/>
          <w:szCs w:val="28"/>
          <w:lang w:val="ru-RU"/>
        </w:rPr>
        <w:t xml:space="preserve"> с учётом:</w:t>
      </w:r>
    </w:p>
    <w:p w:rsidR="0074333A" w:rsidRPr="00C9067C" w:rsidRDefault="0074333A" w:rsidP="00CA01BF">
      <w:pPr>
        <w:pStyle w:val="affff"/>
        <w:numPr>
          <w:ilvl w:val="0"/>
          <w:numId w:val="260"/>
        </w:numPr>
      </w:pPr>
      <w:r w:rsidRPr="00C9067C">
        <w:t>результатов мониторинговых исследований разного уровня (федерального, регионального, муниципального);</w:t>
      </w:r>
    </w:p>
    <w:p w:rsidR="0074333A" w:rsidRPr="00C9067C" w:rsidRDefault="0074333A" w:rsidP="00CA01BF">
      <w:pPr>
        <w:pStyle w:val="affff"/>
        <w:numPr>
          <w:ilvl w:val="0"/>
          <w:numId w:val="260"/>
        </w:numPr>
      </w:pPr>
      <w:r w:rsidRPr="00C9067C">
        <w:lastRenderedPageBreak/>
        <w:t>условий реализации основной образовательной программы основного общего образования;</w:t>
      </w:r>
    </w:p>
    <w:p w:rsidR="0074333A" w:rsidRPr="00C9067C" w:rsidRDefault="0074333A" w:rsidP="00CA01BF">
      <w:pPr>
        <w:pStyle w:val="affff"/>
        <w:numPr>
          <w:ilvl w:val="0"/>
          <w:numId w:val="260"/>
        </w:numPr>
      </w:pPr>
      <w:r w:rsidRPr="00C9067C">
        <w:t>особенностей контингента обучающихся.</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Предметом оценки в ходе данных процедур является также </w:t>
      </w:r>
      <w:r w:rsidRPr="00C9067C">
        <w:rPr>
          <w:i/>
          <w:sz w:val="28"/>
          <w:szCs w:val="28"/>
          <w:lang w:val="ru-RU"/>
        </w:rPr>
        <w:t>текущая оценочная деятельность</w:t>
      </w:r>
      <w:r w:rsidRPr="00C9067C">
        <w:rPr>
          <w:sz w:val="28"/>
          <w:szCs w:val="28"/>
          <w:lang w:val="ru-RU"/>
        </w:rPr>
        <w:t xml:space="preserve"> образов</w:t>
      </w:r>
      <w:r w:rsidR="00FC6BB3">
        <w:rPr>
          <w:sz w:val="28"/>
          <w:szCs w:val="28"/>
          <w:lang w:val="ru-RU"/>
        </w:rPr>
        <w:t>ательных учреждений и педагогов</w:t>
      </w:r>
      <w:r w:rsidRPr="00C9067C">
        <w:rPr>
          <w:sz w:val="28"/>
          <w:szCs w:val="28"/>
          <w:lang w:val="ru-RU"/>
        </w:rPr>
        <w:t xml:space="preserve"> и, в частности, отслеживание динамики образовательных достижений выпускников основной школы данного образовательного учреждения.</w:t>
      </w:r>
    </w:p>
    <w:p w:rsidR="005277C9" w:rsidRDefault="005277C9" w:rsidP="00FC6BB3">
      <w:pPr>
        <w:pStyle w:val="Zag1"/>
        <w:spacing w:after="0" w:line="360" w:lineRule="auto"/>
        <w:ind w:firstLine="454"/>
        <w:outlineLvl w:val="0"/>
        <w:rPr>
          <w:rStyle w:val="Zag11"/>
          <w:rFonts w:eastAsia="@Arial Unicode MS"/>
          <w:color w:val="auto"/>
          <w:sz w:val="28"/>
          <w:szCs w:val="28"/>
          <w:lang w:val="ru-RU"/>
        </w:rPr>
      </w:pPr>
    </w:p>
    <w:p w:rsidR="005277C9" w:rsidRDefault="005277C9" w:rsidP="00FC6BB3">
      <w:pPr>
        <w:pStyle w:val="Zag1"/>
        <w:spacing w:after="0" w:line="360" w:lineRule="auto"/>
        <w:ind w:firstLine="454"/>
        <w:outlineLvl w:val="0"/>
        <w:rPr>
          <w:rStyle w:val="Zag11"/>
          <w:rFonts w:eastAsia="@Arial Unicode MS"/>
          <w:color w:val="auto"/>
          <w:sz w:val="28"/>
          <w:szCs w:val="28"/>
          <w:lang w:val="ru-RU"/>
        </w:rPr>
      </w:pPr>
    </w:p>
    <w:p w:rsidR="005277C9" w:rsidRDefault="005277C9" w:rsidP="00FC6BB3">
      <w:pPr>
        <w:pStyle w:val="Zag1"/>
        <w:spacing w:after="0" w:line="360" w:lineRule="auto"/>
        <w:ind w:firstLine="454"/>
        <w:outlineLvl w:val="0"/>
        <w:rPr>
          <w:rStyle w:val="Zag11"/>
          <w:rFonts w:eastAsia="@Arial Unicode MS"/>
          <w:color w:val="auto"/>
          <w:sz w:val="28"/>
          <w:szCs w:val="28"/>
          <w:lang w:val="ru-RU"/>
        </w:rPr>
      </w:pPr>
    </w:p>
    <w:p w:rsidR="005277C9" w:rsidRDefault="005277C9" w:rsidP="00FC6BB3">
      <w:pPr>
        <w:pStyle w:val="Zag1"/>
        <w:spacing w:after="0" w:line="360" w:lineRule="auto"/>
        <w:ind w:firstLine="454"/>
        <w:outlineLvl w:val="0"/>
        <w:rPr>
          <w:rStyle w:val="Zag11"/>
          <w:rFonts w:eastAsia="@Arial Unicode MS"/>
          <w:color w:val="auto"/>
          <w:sz w:val="28"/>
          <w:szCs w:val="28"/>
          <w:lang w:val="ru-RU"/>
        </w:rPr>
      </w:pPr>
    </w:p>
    <w:p w:rsidR="005277C9" w:rsidRDefault="005277C9" w:rsidP="00FC6BB3">
      <w:pPr>
        <w:pStyle w:val="Zag1"/>
        <w:spacing w:after="0" w:line="360" w:lineRule="auto"/>
        <w:ind w:firstLine="454"/>
        <w:outlineLvl w:val="0"/>
        <w:rPr>
          <w:rStyle w:val="Zag11"/>
          <w:rFonts w:eastAsia="@Arial Unicode MS"/>
          <w:color w:val="auto"/>
          <w:sz w:val="28"/>
          <w:szCs w:val="28"/>
          <w:lang w:val="ru-RU"/>
        </w:rPr>
      </w:pPr>
    </w:p>
    <w:p w:rsidR="005277C9" w:rsidRDefault="005277C9" w:rsidP="00FC6BB3">
      <w:pPr>
        <w:pStyle w:val="Zag1"/>
        <w:spacing w:after="0" w:line="360" w:lineRule="auto"/>
        <w:ind w:firstLine="454"/>
        <w:outlineLvl w:val="0"/>
        <w:rPr>
          <w:rStyle w:val="Zag11"/>
          <w:rFonts w:eastAsia="@Arial Unicode MS"/>
          <w:color w:val="auto"/>
          <w:sz w:val="28"/>
          <w:szCs w:val="28"/>
          <w:lang w:val="ru-RU"/>
        </w:rPr>
      </w:pPr>
    </w:p>
    <w:p w:rsidR="005277C9" w:rsidRDefault="005277C9" w:rsidP="00FC6BB3">
      <w:pPr>
        <w:pStyle w:val="Zag1"/>
        <w:spacing w:after="0" w:line="360" w:lineRule="auto"/>
        <w:ind w:firstLine="454"/>
        <w:outlineLvl w:val="0"/>
        <w:rPr>
          <w:rStyle w:val="Zag11"/>
          <w:rFonts w:eastAsia="@Arial Unicode MS"/>
          <w:color w:val="auto"/>
          <w:sz w:val="28"/>
          <w:szCs w:val="28"/>
          <w:lang w:val="ru-RU"/>
        </w:rPr>
      </w:pPr>
    </w:p>
    <w:p w:rsidR="005277C9" w:rsidRDefault="005277C9" w:rsidP="00FC6BB3">
      <w:pPr>
        <w:pStyle w:val="Zag1"/>
        <w:spacing w:after="0" w:line="360" w:lineRule="auto"/>
        <w:ind w:firstLine="454"/>
        <w:outlineLvl w:val="0"/>
        <w:rPr>
          <w:rStyle w:val="Zag11"/>
          <w:rFonts w:eastAsia="@Arial Unicode MS"/>
          <w:color w:val="auto"/>
          <w:sz w:val="28"/>
          <w:szCs w:val="28"/>
          <w:lang w:val="ru-RU"/>
        </w:rPr>
      </w:pPr>
    </w:p>
    <w:p w:rsidR="005277C9" w:rsidRDefault="005277C9" w:rsidP="00FC6BB3">
      <w:pPr>
        <w:pStyle w:val="Zag1"/>
        <w:spacing w:after="0" w:line="360" w:lineRule="auto"/>
        <w:ind w:firstLine="454"/>
        <w:outlineLvl w:val="0"/>
        <w:rPr>
          <w:rStyle w:val="Zag11"/>
          <w:rFonts w:eastAsia="@Arial Unicode MS"/>
          <w:color w:val="auto"/>
          <w:sz w:val="28"/>
          <w:szCs w:val="28"/>
          <w:lang w:val="ru-RU"/>
        </w:rPr>
      </w:pPr>
    </w:p>
    <w:p w:rsidR="005277C9" w:rsidRDefault="005277C9" w:rsidP="00FC6BB3">
      <w:pPr>
        <w:pStyle w:val="Zag1"/>
        <w:spacing w:after="0" w:line="360" w:lineRule="auto"/>
        <w:ind w:firstLine="454"/>
        <w:outlineLvl w:val="0"/>
        <w:rPr>
          <w:rStyle w:val="Zag11"/>
          <w:rFonts w:eastAsia="@Arial Unicode MS"/>
          <w:color w:val="auto"/>
          <w:sz w:val="28"/>
          <w:szCs w:val="28"/>
          <w:lang w:val="ru-RU"/>
        </w:rPr>
      </w:pPr>
    </w:p>
    <w:p w:rsidR="005277C9" w:rsidRDefault="005277C9" w:rsidP="00FC6BB3">
      <w:pPr>
        <w:pStyle w:val="Zag1"/>
        <w:spacing w:after="0" w:line="360" w:lineRule="auto"/>
        <w:ind w:firstLine="454"/>
        <w:outlineLvl w:val="0"/>
        <w:rPr>
          <w:rStyle w:val="Zag11"/>
          <w:rFonts w:eastAsia="@Arial Unicode MS"/>
          <w:color w:val="auto"/>
          <w:sz w:val="28"/>
          <w:szCs w:val="28"/>
          <w:lang w:val="ru-RU"/>
        </w:rPr>
      </w:pPr>
    </w:p>
    <w:p w:rsidR="005277C9" w:rsidRDefault="005277C9" w:rsidP="00FC6BB3">
      <w:pPr>
        <w:pStyle w:val="Zag1"/>
        <w:spacing w:after="0" w:line="360" w:lineRule="auto"/>
        <w:ind w:firstLine="454"/>
        <w:outlineLvl w:val="0"/>
        <w:rPr>
          <w:rStyle w:val="Zag11"/>
          <w:rFonts w:eastAsia="@Arial Unicode MS"/>
          <w:color w:val="auto"/>
          <w:sz w:val="28"/>
          <w:szCs w:val="28"/>
          <w:lang w:val="ru-RU"/>
        </w:rPr>
      </w:pPr>
    </w:p>
    <w:p w:rsidR="005277C9" w:rsidRDefault="005277C9" w:rsidP="00FC6BB3">
      <w:pPr>
        <w:pStyle w:val="Zag1"/>
        <w:spacing w:after="0" w:line="360" w:lineRule="auto"/>
        <w:ind w:firstLine="454"/>
        <w:outlineLvl w:val="0"/>
        <w:rPr>
          <w:rStyle w:val="Zag11"/>
          <w:rFonts w:eastAsia="@Arial Unicode MS"/>
          <w:color w:val="auto"/>
          <w:sz w:val="28"/>
          <w:szCs w:val="28"/>
          <w:lang w:val="ru-RU"/>
        </w:rPr>
      </w:pPr>
    </w:p>
    <w:p w:rsidR="005277C9" w:rsidRDefault="005277C9" w:rsidP="00FC6BB3">
      <w:pPr>
        <w:pStyle w:val="Zag1"/>
        <w:spacing w:after="0" w:line="360" w:lineRule="auto"/>
        <w:ind w:firstLine="454"/>
        <w:outlineLvl w:val="0"/>
        <w:rPr>
          <w:rStyle w:val="Zag11"/>
          <w:rFonts w:eastAsia="@Arial Unicode MS"/>
          <w:color w:val="auto"/>
          <w:sz w:val="28"/>
          <w:szCs w:val="28"/>
          <w:lang w:val="ru-RU"/>
        </w:rPr>
      </w:pPr>
    </w:p>
    <w:p w:rsidR="0074333A" w:rsidRPr="007C3F58" w:rsidRDefault="0074333A" w:rsidP="007C3F58">
      <w:pPr>
        <w:pStyle w:val="Zag1"/>
        <w:spacing w:after="0" w:line="360" w:lineRule="auto"/>
        <w:ind w:firstLine="454"/>
        <w:rPr>
          <w:rStyle w:val="Zag11"/>
          <w:rFonts w:eastAsia="@Arial Unicode MS"/>
          <w:color w:val="1209C7"/>
          <w:sz w:val="40"/>
          <w:szCs w:val="40"/>
          <w:lang w:val="ru-RU"/>
        </w:rPr>
      </w:pPr>
      <w:r w:rsidRPr="007C3F58">
        <w:rPr>
          <w:rStyle w:val="Zag11"/>
          <w:rFonts w:eastAsia="@Arial Unicode MS"/>
          <w:color w:val="1209C7"/>
          <w:sz w:val="40"/>
          <w:szCs w:val="40"/>
          <w:lang w:val="ru-RU"/>
        </w:rPr>
        <w:t>2. СОДЕРЖАТЕЛЬНЫЙ РАЗДЕЛ</w:t>
      </w:r>
    </w:p>
    <w:p w:rsidR="0074333A" w:rsidRPr="007C3F58" w:rsidRDefault="0074333A" w:rsidP="007C3F58">
      <w:pPr>
        <w:pStyle w:val="afff1"/>
        <w:tabs>
          <w:tab w:val="num" w:pos="720"/>
        </w:tabs>
        <w:spacing w:line="360" w:lineRule="auto"/>
        <w:ind w:firstLine="454"/>
        <w:jc w:val="center"/>
        <w:outlineLvl w:val="0"/>
        <w:rPr>
          <w:rFonts w:ascii="Times New Roman" w:hAnsi="Times New Roman" w:cs="Times New Roman"/>
          <w:b/>
          <w:i/>
          <w:color w:val="0000FF"/>
          <w:sz w:val="32"/>
          <w:szCs w:val="32"/>
          <w:u w:val="single"/>
        </w:rPr>
      </w:pPr>
      <w:r w:rsidRPr="007C3F58">
        <w:rPr>
          <w:rFonts w:ascii="Times New Roman" w:hAnsi="Times New Roman" w:cs="Times New Roman"/>
          <w:b/>
          <w:i/>
          <w:color w:val="0000FF"/>
          <w:sz w:val="32"/>
          <w:szCs w:val="32"/>
          <w:u w:val="single"/>
        </w:rPr>
        <w:t>2.1. Программа развития универсальных учебных действий наступени основного общего образования</w:t>
      </w:r>
    </w:p>
    <w:p w:rsidR="0074333A" w:rsidRPr="00C9067C" w:rsidRDefault="0074333A" w:rsidP="00C9067C">
      <w:pPr>
        <w:pStyle w:val="afff1"/>
        <w:tabs>
          <w:tab w:val="num" w:pos="720"/>
        </w:tabs>
        <w:spacing w:line="360" w:lineRule="auto"/>
        <w:ind w:firstLine="454"/>
        <w:jc w:val="both"/>
        <w:outlineLvl w:val="0"/>
        <w:rPr>
          <w:rFonts w:ascii="Times New Roman" w:hAnsi="Times New Roman" w:cs="Times New Roman"/>
          <w:sz w:val="28"/>
          <w:szCs w:val="28"/>
        </w:rPr>
      </w:pPr>
      <w:proofErr w:type="gramStart"/>
      <w:r w:rsidRPr="00C9067C">
        <w:rPr>
          <w:rFonts w:ascii="Times New Roman" w:hAnsi="Times New Roman" w:cs="Times New Roman"/>
          <w:sz w:val="28"/>
          <w:szCs w:val="28"/>
        </w:rPr>
        <w:t xml:space="preserve">Программа развития универсальных учебных действий </w:t>
      </w:r>
      <w:r w:rsidR="00A56F66" w:rsidRPr="00A56F66">
        <w:rPr>
          <w:rFonts w:ascii="Times New Roman" w:hAnsi="Times New Roman" w:cs="Times New Roman"/>
          <w:sz w:val="28"/>
          <w:szCs w:val="28"/>
        </w:rPr>
        <w:t xml:space="preserve">МБОУ СОШ № 159 с углубленным изучением математики, физики </w:t>
      </w:r>
      <w:r w:rsidRPr="00C9067C">
        <w:rPr>
          <w:rFonts w:ascii="Times New Roman" w:hAnsi="Times New Roman" w:cs="Times New Roman"/>
          <w:sz w:val="28"/>
          <w:szCs w:val="28"/>
        </w:rPr>
        <w:t xml:space="preserve">на ступени основного образования (далее — программа развития универсальных учебных действий) конкретизирует требования Стандарта к личностным и </w:t>
      </w:r>
      <w:proofErr w:type="spellStart"/>
      <w:r w:rsidRPr="00C9067C">
        <w:rPr>
          <w:rFonts w:ascii="Times New Roman" w:hAnsi="Times New Roman" w:cs="Times New Roman"/>
          <w:sz w:val="28"/>
          <w:szCs w:val="28"/>
        </w:rPr>
        <w:t>метапредметным</w:t>
      </w:r>
      <w:proofErr w:type="spellEnd"/>
      <w:r w:rsidRPr="00C9067C">
        <w:rPr>
          <w:rFonts w:ascii="Times New Roman" w:hAnsi="Times New Roman" w:cs="Times New Roman"/>
          <w:sz w:val="28"/>
          <w:szCs w:val="28"/>
        </w:rPr>
        <w:t xml:space="preserve"> результатам освоения основной образовательной </w:t>
      </w:r>
      <w:r w:rsidRPr="00C9067C">
        <w:rPr>
          <w:rFonts w:ascii="Times New Roman" w:hAnsi="Times New Roman" w:cs="Times New Roman"/>
          <w:sz w:val="28"/>
          <w:szCs w:val="28"/>
        </w:rPr>
        <w:lastRenderedPageBreak/>
        <w:t>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roofErr w:type="gramEnd"/>
    </w:p>
    <w:p w:rsidR="0074333A" w:rsidRPr="00C9067C" w:rsidRDefault="0074333A" w:rsidP="00C9067C">
      <w:pPr>
        <w:pStyle w:val="afff1"/>
        <w:tabs>
          <w:tab w:val="num" w:pos="720"/>
        </w:tabs>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xml:space="preserve">Программа развития универсальных учебных действий (УУД) в основной школе определяет: </w:t>
      </w:r>
    </w:p>
    <w:p w:rsidR="0074333A" w:rsidRPr="00C9067C" w:rsidRDefault="0074333A" w:rsidP="00CA01BF">
      <w:pPr>
        <w:pStyle w:val="Abstract"/>
        <w:numPr>
          <w:ilvl w:val="0"/>
          <w:numId w:val="261"/>
        </w:numPr>
      </w:pPr>
      <w:r w:rsidRPr="00C9067C">
        <w:t xml:space="preserve">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w:t>
      </w:r>
      <w:proofErr w:type="gramStart"/>
      <w:r w:rsidRPr="00C9067C">
        <w:t>обучающимися</w:t>
      </w:r>
      <w:proofErr w:type="gramEnd"/>
      <w:r w:rsidRPr="00C9067C">
        <w:t xml:space="preserve">, взаимосвязи содержания урочной и внеурочной деятельности </w:t>
      </w:r>
      <w:r w:rsidR="00ED7293" w:rsidRPr="00C9067C">
        <w:t>обучающихся</w:t>
      </w:r>
      <w:r w:rsidRPr="00C9067C">
        <w:t xml:space="preserve"> по развитию УУД;</w:t>
      </w:r>
    </w:p>
    <w:p w:rsidR="0074333A" w:rsidRPr="00C9067C" w:rsidRDefault="0074333A" w:rsidP="00CA01BF">
      <w:pPr>
        <w:pStyle w:val="Abstract"/>
        <w:numPr>
          <w:ilvl w:val="0"/>
          <w:numId w:val="261"/>
        </w:numPr>
      </w:pPr>
      <w:r w:rsidRPr="00C9067C">
        <w:t xml:space="preserve">планируемые результаты усвоения </w:t>
      </w:r>
      <w:r w:rsidR="00ED7293" w:rsidRPr="00C9067C">
        <w:t>обучающимися</w:t>
      </w:r>
      <w:r w:rsidRPr="00C9067C">
        <w:t xml:space="preserve">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74333A" w:rsidRPr="00C9067C" w:rsidRDefault="0074333A" w:rsidP="00CA01BF">
      <w:pPr>
        <w:pStyle w:val="Abstract"/>
        <w:numPr>
          <w:ilvl w:val="0"/>
          <w:numId w:val="261"/>
        </w:numPr>
      </w:pPr>
      <w:r w:rsidRPr="00C9067C">
        <w:t xml:space="preserve">ценностные ориентиры развития универсальных </w:t>
      </w:r>
      <w:proofErr w:type="gramStart"/>
      <w:r w:rsidRPr="00C9067C">
        <w:t>учебный</w:t>
      </w:r>
      <w:proofErr w:type="gramEnd"/>
      <w:r w:rsidRPr="00C9067C">
        <w:t xml:space="preserve">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74333A" w:rsidRPr="00C9067C" w:rsidRDefault="0074333A" w:rsidP="00CA01BF">
      <w:pPr>
        <w:pStyle w:val="Abstract"/>
        <w:numPr>
          <w:ilvl w:val="0"/>
          <w:numId w:val="261"/>
        </w:numPr>
      </w:pPr>
      <w:r w:rsidRPr="00C9067C">
        <w:t>основные направления деятельности по развитию УУД в основной школе, описание техноло</w:t>
      </w:r>
      <w:r w:rsidR="00120BB2">
        <w:t xml:space="preserve">гии включения развивающих </w:t>
      </w:r>
      <w:proofErr w:type="gramStart"/>
      <w:r w:rsidR="00120BB2">
        <w:t>задач</w:t>
      </w:r>
      <w:proofErr w:type="gramEnd"/>
      <w:r w:rsidRPr="00C9067C">
        <w:t xml:space="preserve"> как в урочн</w:t>
      </w:r>
      <w:r w:rsidR="00120BB2">
        <w:t>ую</w:t>
      </w:r>
      <w:r w:rsidRPr="00C9067C">
        <w:t>, так и внеурочн</w:t>
      </w:r>
      <w:r w:rsidR="00120BB2">
        <w:t>ую</w:t>
      </w:r>
      <w:r w:rsidRPr="00C9067C">
        <w:t xml:space="preserve"> деятельност</w:t>
      </w:r>
      <w:r w:rsidR="00120BB2">
        <w:t>ь</w:t>
      </w:r>
      <w:r w:rsidRPr="00C9067C">
        <w:t xml:space="preserve"> обучающихся;</w:t>
      </w:r>
    </w:p>
    <w:p w:rsidR="0074333A" w:rsidRPr="00C9067C" w:rsidRDefault="0074333A" w:rsidP="00CA01BF">
      <w:pPr>
        <w:pStyle w:val="Abstract"/>
        <w:numPr>
          <w:ilvl w:val="0"/>
          <w:numId w:val="261"/>
        </w:numPr>
      </w:pPr>
      <w:r w:rsidRPr="00C9067C">
        <w:t>условия развития УУД;</w:t>
      </w:r>
    </w:p>
    <w:p w:rsidR="0074333A" w:rsidRPr="00C9067C" w:rsidRDefault="0074333A" w:rsidP="00CA01BF">
      <w:pPr>
        <w:pStyle w:val="Abstract"/>
        <w:numPr>
          <w:ilvl w:val="0"/>
          <w:numId w:val="261"/>
        </w:numPr>
      </w:pPr>
      <w:r w:rsidRPr="00C9067C">
        <w:t xml:space="preserve">преемственность программы развития универсальных учебных действий при переходе </w:t>
      </w:r>
      <w:proofErr w:type="gramStart"/>
      <w:r w:rsidRPr="00C9067C">
        <w:t>от</w:t>
      </w:r>
      <w:proofErr w:type="gramEnd"/>
      <w:r w:rsidRPr="00C9067C">
        <w:t xml:space="preserve"> начального к основному общему образованию.</w:t>
      </w:r>
    </w:p>
    <w:p w:rsidR="0074333A" w:rsidRPr="00C9067C" w:rsidRDefault="0074333A" w:rsidP="00C9067C">
      <w:pPr>
        <w:pStyle w:val="Abstract"/>
        <w:rPr>
          <w:i/>
        </w:rPr>
      </w:pPr>
      <w:r w:rsidRPr="00A56F66">
        <w:rPr>
          <w:b/>
          <w:color w:val="0000FF"/>
        </w:rPr>
        <w:t>Целью программы</w:t>
      </w:r>
      <w:r w:rsidRPr="00C9067C">
        <w:t xml:space="preserve">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w:t>
      </w:r>
      <w:proofErr w:type="spellStart"/>
      <w:r w:rsidRPr="00C9067C">
        <w:lastRenderedPageBreak/>
        <w:t>деятельностного</w:t>
      </w:r>
      <w:proofErr w:type="spellEnd"/>
      <w:r w:rsidRPr="00C9067C">
        <w:t xml:space="preserve"> подхода, положенного в основу Стандарта, и развивающего потенциала общего среднего образования. </w:t>
      </w:r>
    </w:p>
    <w:p w:rsidR="0074333A" w:rsidRPr="00C9067C" w:rsidRDefault="0074333A" w:rsidP="00C9067C">
      <w:pPr>
        <w:pStyle w:val="afff1"/>
        <w:tabs>
          <w:tab w:val="num" w:pos="720"/>
        </w:tabs>
        <w:spacing w:line="360" w:lineRule="auto"/>
        <w:ind w:firstLine="454"/>
        <w:jc w:val="both"/>
        <w:outlineLvl w:val="0"/>
        <w:rPr>
          <w:rFonts w:ascii="Times New Roman" w:hAnsi="Times New Roman" w:cs="Times New Roman"/>
          <w:b/>
          <w:i/>
          <w:sz w:val="28"/>
          <w:szCs w:val="28"/>
        </w:rPr>
      </w:pPr>
      <w:r w:rsidRPr="00C9067C">
        <w:rPr>
          <w:rFonts w:ascii="Times New Roman" w:hAnsi="Times New Roman" w:cs="Times New Roman"/>
          <w:sz w:val="28"/>
          <w:szCs w:val="28"/>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74333A" w:rsidRPr="00C9067C" w:rsidRDefault="0074333A" w:rsidP="00C9067C">
      <w:pPr>
        <w:pStyle w:val="afff1"/>
        <w:tabs>
          <w:tab w:val="num" w:pos="720"/>
        </w:tabs>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74333A" w:rsidRPr="00C9067C" w:rsidRDefault="0074333A" w:rsidP="00C9067C">
      <w:pPr>
        <w:pStyle w:val="afff1"/>
        <w:tabs>
          <w:tab w:val="num" w:pos="720"/>
        </w:tabs>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По мере формирования в начальных классах личностных действий ученика (</w:t>
      </w:r>
      <w:proofErr w:type="spellStart"/>
      <w:r w:rsidRPr="00C9067C">
        <w:rPr>
          <w:rFonts w:ascii="Times New Roman" w:hAnsi="Times New Roman" w:cs="Times New Roman"/>
          <w:sz w:val="28"/>
          <w:szCs w:val="28"/>
        </w:rPr>
        <w:t>смыслообразование</w:t>
      </w:r>
      <w:proofErr w:type="spellEnd"/>
      <w:r w:rsidRPr="00C9067C">
        <w:rPr>
          <w:rFonts w:ascii="Times New Roman" w:hAnsi="Times New Roman" w:cs="Times New Roman"/>
          <w:sz w:val="28"/>
          <w:szCs w:val="28"/>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w:t>
      </w:r>
      <w:r w:rsidR="00120BB2">
        <w:rPr>
          <w:rFonts w:ascii="Times New Roman" w:hAnsi="Times New Roman" w:cs="Times New Roman"/>
          <w:sz w:val="28"/>
          <w:szCs w:val="28"/>
        </w:rPr>
        <w:t>ю</w:t>
      </w:r>
      <w:r w:rsidRPr="00C9067C">
        <w:rPr>
          <w:rFonts w:ascii="Times New Roman" w:hAnsi="Times New Roman" w:cs="Times New Roman"/>
          <w:sz w:val="28"/>
          <w:szCs w:val="28"/>
        </w:rPr>
        <w:t xml:space="preserve">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w:t>
      </w:r>
      <w:proofErr w:type="gramStart"/>
      <w:r w:rsidRPr="00C9067C">
        <w:rPr>
          <w:rFonts w:ascii="Times New Roman" w:hAnsi="Times New Roman" w:cs="Times New Roman"/>
          <w:sz w:val="28"/>
          <w:szCs w:val="28"/>
        </w:rPr>
        <w:t>Я-концепции</w:t>
      </w:r>
      <w:proofErr w:type="gramEnd"/>
      <w:r w:rsidRPr="00C9067C">
        <w:rPr>
          <w:rFonts w:ascii="Times New Roman" w:hAnsi="Times New Roman" w:cs="Times New Roman"/>
          <w:sz w:val="28"/>
          <w:szCs w:val="28"/>
        </w:rPr>
        <w:t>.</w:t>
      </w:r>
    </w:p>
    <w:p w:rsidR="0074333A" w:rsidRPr="00C9067C" w:rsidRDefault="00120BB2" w:rsidP="00C9067C">
      <w:pPr>
        <w:pStyle w:val="afff1"/>
        <w:tabs>
          <w:tab w:val="num" w:pos="720"/>
        </w:tabs>
        <w:spacing w:line="360" w:lineRule="auto"/>
        <w:ind w:firstLine="454"/>
        <w:jc w:val="both"/>
        <w:outlineLvl w:val="0"/>
        <w:rPr>
          <w:rFonts w:ascii="Times New Roman" w:hAnsi="Times New Roman" w:cs="Times New Roman"/>
          <w:sz w:val="28"/>
          <w:szCs w:val="28"/>
        </w:rPr>
      </w:pPr>
      <w:r>
        <w:rPr>
          <w:rFonts w:ascii="Times New Roman" w:hAnsi="Times New Roman" w:cs="Times New Roman"/>
          <w:sz w:val="28"/>
          <w:szCs w:val="28"/>
        </w:rPr>
        <w:t>Исходя из того</w:t>
      </w:r>
      <w:r w:rsidR="0074333A" w:rsidRPr="00C9067C">
        <w:rPr>
          <w:rFonts w:ascii="Times New Roman" w:hAnsi="Times New Roman" w:cs="Times New Roman"/>
          <w:sz w:val="28"/>
          <w:szCs w:val="28"/>
        </w:rPr>
        <w:t xml:space="preserve">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w:t>
      </w:r>
      <w:r>
        <w:rPr>
          <w:rFonts w:ascii="Times New Roman" w:hAnsi="Times New Roman" w:cs="Times New Roman"/>
          <w:sz w:val="28"/>
          <w:szCs w:val="28"/>
        </w:rPr>
        <w:t xml:space="preserve">— </w:t>
      </w:r>
      <w:r w:rsidR="0074333A" w:rsidRPr="00C9067C">
        <w:rPr>
          <w:rFonts w:ascii="Times New Roman" w:hAnsi="Times New Roman" w:cs="Times New Roman"/>
          <w:sz w:val="28"/>
          <w:szCs w:val="28"/>
        </w:rPr>
        <w:t>«учить ученика учиться в общении».</w:t>
      </w:r>
    </w:p>
    <w:p w:rsidR="0074333A" w:rsidRPr="00A56F66" w:rsidRDefault="0074333A" w:rsidP="00AF1BDA">
      <w:pPr>
        <w:pStyle w:val="afff1"/>
        <w:tabs>
          <w:tab w:val="num" w:pos="720"/>
        </w:tabs>
        <w:spacing w:line="360" w:lineRule="auto"/>
        <w:ind w:firstLine="454"/>
        <w:jc w:val="center"/>
        <w:outlineLvl w:val="0"/>
        <w:rPr>
          <w:rFonts w:ascii="Times New Roman" w:hAnsi="Times New Roman" w:cs="Times New Roman"/>
          <w:b/>
          <w:color w:val="0000FF"/>
          <w:sz w:val="28"/>
          <w:szCs w:val="28"/>
        </w:rPr>
      </w:pPr>
      <w:r w:rsidRPr="00A56F66">
        <w:rPr>
          <w:rFonts w:ascii="Times New Roman" w:hAnsi="Times New Roman" w:cs="Times New Roman"/>
          <w:b/>
          <w:color w:val="0000FF"/>
          <w:sz w:val="28"/>
          <w:szCs w:val="28"/>
        </w:rPr>
        <w:lastRenderedPageBreak/>
        <w:t xml:space="preserve">Планируемые результаты усвоения </w:t>
      </w:r>
      <w:proofErr w:type="gramStart"/>
      <w:r w:rsidR="001B0155" w:rsidRPr="00A56F66">
        <w:rPr>
          <w:rFonts w:ascii="Times New Roman" w:hAnsi="Times New Roman" w:cs="Times New Roman"/>
          <w:b/>
          <w:color w:val="0000FF"/>
          <w:sz w:val="28"/>
          <w:szCs w:val="28"/>
        </w:rPr>
        <w:t>обучаю</w:t>
      </w:r>
      <w:r w:rsidRPr="00A56F66">
        <w:rPr>
          <w:rFonts w:ascii="Times New Roman" w:hAnsi="Times New Roman" w:cs="Times New Roman"/>
          <w:b/>
          <w:color w:val="0000FF"/>
          <w:sz w:val="28"/>
          <w:szCs w:val="28"/>
        </w:rPr>
        <w:t>щимися</w:t>
      </w:r>
      <w:proofErr w:type="gramEnd"/>
      <w:r w:rsidRPr="00A56F66">
        <w:rPr>
          <w:rFonts w:ascii="Times New Roman" w:hAnsi="Times New Roman" w:cs="Times New Roman"/>
          <w:b/>
          <w:color w:val="0000FF"/>
          <w:sz w:val="28"/>
          <w:szCs w:val="28"/>
        </w:rPr>
        <w:t xml:space="preserve"> универсальных учебных действий</w:t>
      </w:r>
    </w:p>
    <w:p w:rsidR="0074333A" w:rsidRPr="00C9067C" w:rsidRDefault="0074333A" w:rsidP="00C9067C">
      <w:pPr>
        <w:pStyle w:val="afff1"/>
        <w:tabs>
          <w:tab w:val="num" w:pos="720"/>
        </w:tabs>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w:t>
      </w:r>
      <w:r w:rsidRPr="00A56F66">
        <w:rPr>
          <w:rFonts w:ascii="Times New Roman" w:hAnsi="Times New Roman" w:cs="Times New Roman"/>
          <w:color w:val="0000FF"/>
          <w:sz w:val="28"/>
          <w:szCs w:val="28"/>
          <w:u w:val="single"/>
        </w:rPr>
        <w:t>будут сформированы личностные, познавательные, коммуникативные и регулятивные универсальные учебные действия</w:t>
      </w:r>
      <w:r w:rsidRPr="00C9067C">
        <w:rPr>
          <w:rFonts w:ascii="Times New Roman" w:hAnsi="Times New Roman" w:cs="Times New Roman"/>
          <w:sz w:val="28"/>
          <w:szCs w:val="28"/>
        </w:rPr>
        <w:t xml:space="preserve"> как основа учебного сотрудничества и умения учиться в общении. </w:t>
      </w:r>
    </w:p>
    <w:p w:rsidR="0074333A" w:rsidRPr="00A56F66" w:rsidRDefault="0074333A" w:rsidP="00A56F66">
      <w:pPr>
        <w:pStyle w:val="afff1"/>
        <w:spacing w:line="360" w:lineRule="auto"/>
        <w:ind w:firstLine="454"/>
        <w:jc w:val="center"/>
        <w:outlineLvl w:val="0"/>
        <w:rPr>
          <w:rFonts w:ascii="Times New Roman" w:hAnsi="Times New Roman" w:cs="Times New Roman"/>
          <w:b/>
          <w:color w:val="0000FF"/>
          <w:sz w:val="28"/>
          <w:szCs w:val="28"/>
        </w:rPr>
      </w:pPr>
      <w:r w:rsidRPr="00A56F66">
        <w:rPr>
          <w:rFonts w:ascii="Times New Roman" w:hAnsi="Times New Roman" w:cs="Times New Roman"/>
          <w:b/>
          <w:color w:val="0000FF"/>
          <w:sz w:val="28"/>
          <w:szCs w:val="28"/>
        </w:rPr>
        <w:t>Технологии развития универсальных учебных действий</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Также как и в начальной школе</w:t>
      </w:r>
      <w:r w:rsidR="00AF1BDA">
        <w:rPr>
          <w:rFonts w:ascii="Times New Roman" w:hAnsi="Times New Roman" w:cs="Times New Roman"/>
          <w:sz w:val="28"/>
          <w:szCs w:val="28"/>
        </w:rPr>
        <w:t>,</w:t>
      </w:r>
      <w:r w:rsidRPr="00C9067C">
        <w:rPr>
          <w:rFonts w:ascii="Times New Roman" w:hAnsi="Times New Roman" w:cs="Times New Roman"/>
          <w:sz w:val="28"/>
          <w:szCs w:val="28"/>
        </w:rPr>
        <w:t xml:space="preserve"> в основе развития УУД в основной школе лежит системно-</w:t>
      </w:r>
      <w:proofErr w:type="spellStart"/>
      <w:r w:rsidRPr="00C9067C">
        <w:rPr>
          <w:rFonts w:ascii="Times New Roman" w:hAnsi="Times New Roman" w:cs="Times New Roman"/>
          <w:sz w:val="28"/>
          <w:szCs w:val="28"/>
        </w:rPr>
        <w:t>деятельностный</w:t>
      </w:r>
      <w:proofErr w:type="spellEnd"/>
      <w:r w:rsidRPr="00C9067C">
        <w:rPr>
          <w:rFonts w:ascii="Times New Roman" w:hAnsi="Times New Roman" w:cs="Times New Roman"/>
          <w:sz w:val="28"/>
          <w:szCs w:val="28"/>
        </w:rPr>
        <w:t xml:space="preserve"> подход. В соответствии с ним именно активность обучающегося призна</w:t>
      </w:r>
      <w:r w:rsidR="00AF1BDA">
        <w:rPr>
          <w:rFonts w:ascii="Times New Roman" w:hAnsi="Times New Roman" w:cs="Times New Roman"/>
          <w:sz w:val="28"/>
          <w:szCs w:val="28"/>
        </w:rPr>
        <w:t>ё</w:t>
      </w:r>
      <w:r w:rsidRPr="00C9067C">
        <w:rPr>
          <w:rFonts w:ascii="Times New Roman" w:hAnsi="Times New Roman" w:cs="Times New Roman"/>
          <w:sz w:val="28"/>
          <w:szCs w:val="28"/>
        </w:rPr>
        <w:t xml:space="preserve">тся основой достижения развивающих целей образования — знания не передаются в готовом виде, а добываются самими </w:t>
      </w:r>
      <w:r w:rsidR="003B34DB" w:rsidRPr="00C9067C">
        <w:rPr>
          <w:rFonts w:ascii="Times New Roman" w:hAnsi="Times New Roman" w:cs="Times New Roman"/>
          <w:sz w:val="28"/>
          <w:szCs w:val="28"/>
        </w:rPr>
        <w:t>обучающимися</w:t>
      </w:r>
      <w:r w:rsidRPr="00C9067C">
        <w:rPr>
          <w:rFonts w:ascii="Times New Roman" w:hAnsi="Times New Roman" w:cs="Times New Roman"/>
          <w:sz w:val="28"/>
          <w:szCs w:val="28"/>
        </w:rPr>
        <w:t xml:space="preserve">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w:t>
      </w:r>
      <w:r w:rsidR="00E02DFB" w:rsidRPr="00C9067C">
        <w:rPr>
          <w:rFonts w:ascii="Times New Roman" w:hAnsi="Times New Roman" w:cs="Times New Roman"/>
          <w:sz w:val="28"/>
          <w:szCs w:val="28"/>
        </w:rPr>
        <w:t>обучающегося</w:t>
      </w:r>
      <w:r w:rsidRPr="00C9067C">
        <w:rPr>
          <w:rFonts w:ascii="Times New Roman" w:hAnsi="Times New Roman" w:cs="Times New Roman"/>
          <w:sz w:val="28"/>
          <w:szCs w:val="28"/>
        </w:rPr>
        <w:t xml:space="preserve"> в учении приводит к изменению представлений о содержании взаимодействия </w:t>
      </w:r>
      <w:r w:rsidR="00E02DFB" w:rsidRPr="00C9067C">
        <w:rPr>
          <w:rFonts w:ascii="Times New Roman" w:hAnsi="Times New Roman" w:cs="Times New Roman"/>
          <w:sz w:val="28"/>
          <w:szCs w:val="28"/>
        </w:rPr>
        <w:t>обучающегося</w:t>
      </w:r>
      <w:r w:rsidRPr="00C9067C">
        <w:rPr>
          <w:rFonts w:ascii="Times New Roman" w:hAnsi="Times New Roman" w:cs="Times New Roman"/>
          <w:sz w:val="28"/>
          <w:szCs w:val="28"/>
        </w:rPr>
        <w:t xml:space="preserve">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w:t>
      </w:r>
      <w:r w:rsidR="00E02DFB" w:rsidRPr="00C9067C">
        <w:rPr>
          <w:rFonts w:ascii="Times New Roman" w:hAnsi="Times New Roman" w:cs="Times New Roman"/>
          <w:sz w:val="28"/>
          <w:szCs w:val="28"/>
        </w:rPr>
        <w:t>обучающихся</w:t>
      </w:r>
      <w:r w:rsidRPr="00C9067C">
        <w:rPr>
          <w:rFonts w:ascii="Times New Roman" w:hAnsi="Times New Roman" w:cs="Times New Roman"/>
          <w:sz w:val="28"/>
          <w:szCs w:val="28"/>
        </w:rPr>
        <w:t xml:space="preserve"> в выборе методов обучения. Вс</w:t>
      </w:r>
      <w:r w:rsidR="00AF1BDA">
        <w:rPr>
          <w:rFonts w:ascii="Times New Roman" w:hAnsi="Times New Roman" w:cs="Times New Roman"/>
          <w:sz w:val="28"/>
          <w:szCs w:val="28"/>
        </w:rPr>
        <w:t>ё</w:t>
      </w:r>
      <w:r w:rsidRPr="00C9067C">
        <w:rPr>
          <w:rFonts w:ascii="Times New Roman" w:hAnsi="Times New Roman" w:cs="Times New Roman"/>
          <w:sz w:val="28"/>
          <w:szCs w:val="28"/>
        </w:rPr>
        <w:t xml:space="preserve"> это прида</w:t>
      </w:r>
      <w:r w:rsidR="00AF1BDA">
        <w:rPr>
          <w:rFonts w:ascii="Times New Roman" w:hAnsi="Times New Roman" w:cs="Times New Roman"/>
          <w:sz w:val="28"/>
          <w:szCs w:val="28"/>
        </w:rPr>
        <w:t>ё</w:t>
      </w:r>
      <w:r w:rsidRPr="00C9067C">
        <w:rPr>
          <w:rFonts w:ascii="Times New Roman" w:hAnsi="Times New Roman" w:cs="Times New Roman"/>
          <w:sz w:val="28"/>
          <w:szCs w:val="28"/>
        </w:rPr>
        <w:t>т особую актуальность задаче развития в основной школе универсальных учебных действий.</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Развитие УУД в основной школе целесообразно в рамках использования возможностей современной информационной о</w:t>
      </w:r>
      <w:r w:rsidR="00AF1BDA">
        <w:rPr>
          <w:rFonts w:ascii="Times New Roman" w:hAnsi="Times New Roman" w:cs="Times New Roman"/>
          <w:sz w:val="28"/>
          <w:szCs w:val="28"/>
        </w:rPr>
        <w:t>бразовательной среды</w:t>
      </w:r>
      <w:r w:rsidRPr="00C9067C">
        <w:rPr>
          <w:rFonts w:ascii="Times New Roman" w:hAnsi="Times New Roman" w:cs="Times New Roman"/>
          <w:sz w:val="28"/>
          <w:szCs w:val="28"/>
        </w:rPr>
        <w:t xml:space="preserve"> как:</w:t>
      </w:r>
    </w:p>
    <w:p w:rsidR="0074333A" w:rsidRPr="00C9067C" w:rsidRDefault="0074333A" w:rsidP="00CA01BF">
      <w:pPr>
        <w:pStyle w:val="affff"/>
        <w:numPr>
          <w:ilvl w:val="0"/>
          <w:numId w:val="262"/>
        </w:numPr>
      </w:pPr>
      <w:r w:rsidRPr="00C9067C">
        <w:t>средства обучения, повышающего эффективность и качество подготовки школьников, организующего опер</w:t>
      </w:r>
      <w:r w:rsidR="00AF1BDA">
        <w:t>ативную консультационную помощь</w:t>
      </w:r>
      <w:r w:rsidRPr="00C9067C">
        <w:t xml:space="preserve"> в целях формирования культуры учебной деятельности в ОУ;</w:t>
      </w:r>
    </w:p>
    <w:p w:rsidR="0074333A" w:rsidRPr="00C9067C" w:rsidRDefault="00173063" w:rsidP="00CA01BF">
      <w:pPr>
        <w:pStyle w:val="affff"/>
        <w:numPr>
          <w:ilvl w:val="0"/>
          <w:numId w:val="262"/>
        </w:numPr>
      </w:pPr>
      <w:r>
        <w:lastRenderedPageBreak/>
        <w:t>инструмента познания</w:t>
      </w:r>
      <w:r w:rsidR="0074333A" w:rsidRPr="00C9067C">
        <w:t xml:space="preserve">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74333A" w:rsidRPr="00C9067C" w:rsidRDefault="0074333A" w:rsidP="00CA01BF">
      <w:pPr>
        <w:pStyle w:val="affff"/>
        <w:numPr>
          <w:ilvl w:val="0"/>
          <w:numId w:val="262"/>
        </w:numPr>
      </w:pPr>
      <w:r w:rsidRPr="00C9067C">
        <w:t>средства телекоммуникации, формирующего умения и навыки получения необходимой информации из разнообразных источников;</w:t>
      </w:r>
    </w:p>
    <w:p w:rsidR="0074333A" w:rsidRPr="00C9067C" w:rsidRDefault="0074333A" w:rsidP="00CA01BF">
      <w:pPr>
        <w:pStyle w:val="affff"/>
        <w:numPr>
          <w:ilvl w:val="0"/>
          <w:numId w:val="262"/>
        </w:numPr>
      </w:pPr>
      <w:r w:rsidRPr="00C9067C">
        <w:t>средства развития личности за счёт формирования навыков культуры общения;</w:t>
      </w:r>
    </w:p>
    <w:p w:rsidR="0074333A" w:rsidRPr="00C9067C" w:rsidRDefault="0074333A" w:rsidP="00CA01BF">
      <w:pPr>
        <w:pStyle w:val="affff"/>
        <w:numPr>
          <w:ilvl w:val="0"/>
          <w:numId w:val="262"/>
        </w:numPr>
      </w:pPr>
      <w:r w:rsidRPr="00C9067C">
        <w:t>эффективного инструмента контроля и коррекции результатов учебной деятельности.</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w:t>
      </w:r>
      <w:proofErr w:type="spellStart"/>
      <w:r w:rsidRPr="00C9067C">
        <w:rPr>
          <w:rFonts w:ascii="Times New Roman" w:hAnsi="Times New Roman" w:cs="Times New Roman"/>
          <w:sz w:val="28"/>
          <w:szCs w:val="28"/>
        </w:rPr>
        <w:t>надпредметных</w:t>
      </w:r>
      <w:proofErr w:type="spellEnd"/>
      <w:r w:rsidRPr="00C9067C">
        <w:rPr>
          <w:rFonts w:ascii="Times New Roman" w:hAnsi="Times New Roman" w:cs="Times New Roman"/>
          <w:sz w:val="28"/>
          <w:szCs w:val="28"/>
        </w:rPr>
        <w:t xml:space="preserve"> программ курсов и дисциплин (факультативов, кружков, </w:t>
      </w:r>
      <w:proofErr w:type="spellStart"/>
      <w:r w:rsidRPr="00C9067C">
        <w:rPr>
          <w:rFonts w:ascii="Times New Roman" w:hAnsi="Times New Roman" w:cs="Times New Roman"/>
          <w:sz w:val="28"/>
          <w:szCs w:val="28"/>
        </w:rPr>
        <w:t>элективов</w:t>
      </w:r>
      <w:proofErr w:type="spellEnd"/>
      <w:r w:rsidRPr="00C9067C">
        <w:rPr>
          <w:rFonts w:ascii="Times New Roman" w:hAnsi="Times New Roman" w:cs="Times New Roman"/>
          <w:sz w:val="28"/>
          <w:szCs w:val="28"/>
        </w:rPr>
        <w:t>).</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Среди технологий, методов и при</w:t>
      </w:r>
      <w:r w:rsidR="00173063">
        <w:rPr>
          <w:rFonts w:ascii="Times New Roman" w:hAnsi="Times New Roman" w:cs="Times New Roman"/>
          <w:sz w:val="28"/>
          <w:szCs w:val="28"/>
        </w:rPr>
        <w:t>ё</w:t>
      </w:r>
      <w:r w:rsidRPr="00C9067C">
        <w:rPr>
          <w:rFonts w:ascii="Times New Roman" w:hAnsi="Times New Roman" w:cs="Times New Roman"/>
          <w:sz w:val="28"/>
          <w:szCs w:val="28"/>
        </w:rPr>
        <w:t>мов развития УУД в основной школе особое место занимают учебные ситуации, которые специализированы для развития определённых УУ</w:t>
      </w:r>
      <w:r w:rsidR="00173063">
        <w:rPr>
          <w:rFonts w:ascii="Times New Roman" w:hAnsi="Times New Roman" w:cs="Times New Roman"/>
          <w:sz w:val="28"/>
          <w:szCs w:val="28"/>
        </w:rPr>
        <w:t xml:space="preserve">Д. Они могут быть построены на предметном содержании </w:t>
      </w:r>
      <w:r w:rsidRPr="00C9067C">
        <w:rPr>
          <w:rFonts w:ascii="Times New Roman" w:hAnsi="Times New Roman" w:cs="Times New Roman"/>
          <w:sz w:val="28"/>
          <w:szCs w:val="28"/>
        </w:rPr>
        <w:t xml:space="preserve">и носить </w:t>
      </w:r>
      <w:proofErr w:type="spellStart"/>
      <w:r w:rsidRPr="00C9067C">
        <w:rPr>
          <w:rFonts w:ascii="Times New Roman" w:hAnsi="Times New Roman" w:cs="Times New Roman"/>
          <w:sz w:val="28"/>
          <w:szCs w:val="28"/>
        </w:rPr>
        <w:t>надпредметный</w:t>
      </w:r>
      <w:proofErr w:type="spellEnd"/>
      <w:r w:rsidRPr="00C9067C">
        <w:rPr>
          <w:rFonts w:ascii="Times New Roman" w:hAnsi="Times New Roman" w:cs="Times New Roman"/>
          <w:sz w:val="28"/>
          <w:szCs w:val="28"/>
        </w:rPr>
        <w:t xml:space="preserve"> характер. Типология учебных ситуаций в основной школе может быть представлена такими ситуациями, как:</w:t>
      </w:r>
    </w:p>
    <w:p w:rsidR="0074333A" w:rsidRPr="00C9067C" w:rsidRDefault="0074333A" w:rsidP="00CA01BF">
      <w:pPr>
        <w:pStyle w:val="affff"/>
        <w:numPr>
          <w:ilvl w:val="0"/>
          <w:numId w:val="263"/>
        </w:numPr>
      </w:pPr>
      <w:r w:rsidRPr="00A56F66">
        <w:rPr>
          <w:i/>
          <w:color w:val="0000FF"/>
        </w:rPr>
        <w:t>ситуация-проблема</w:t>
      </w:r>
      <w:r w:rsidRPr="00C9067C">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74333A" w:rsidRPr="00C9067C" w:rsidRDefault="0074333A" w:rsidP="00CA01BF">
      <w:pPr>
        <w:pStyle w:val="affff"/>
        <w:numPr>
          <w:ilvl w:val="0"/>
          <w:numId w:val="263"/>
        </w:numPr>
      </w:pPr>
      <w:r w:rsidRPr="00A56F66">
        <w:rPr>
          <w:i/>
          <w:color w:val="0000FF"/>
        </w:rPr>
        <w:t>ситуация-иллюстрация</w:t>
      </w:r>
      <w:r w:rsidRPr="00C9067C">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74333A" w:rsidRPr="00C9067C" w:rsidRDefault="0074333A" w:rsidP="00CA01BF">
      <w:pPr>
        <w:pStyle w:val="affff"/>
        <w:numPr>
          <w:ilvl w:val="0"/>
          <w:numId w:val="263"/>
        </w:numPr>
      </w:pPr>
      <w:r w:rsidRPr="00A56F66">
        <w:rPr>
          <w:i/>
          <w:color w:val="0000FF"/>
        </w:rPr>
        <w:lastRenderedPageBreak/>
        <w:t>ситуация-оценка</w:t>
      </w:r>
      <w:r w:rsidRPr="00C9067C">
        <w:t xml:space="preserve"> — прототип реальной ситуации с готовым предполагаемым решением, которое следует оценить</w:t>
      </w:r>
      <w:r w:rsidR="00DB2204">
        <w:t>,</w:t>
      </w:r>
      <w:r w:rsidRPr="00C9067C">
        <w:t xml:space="preserve"> и предложить своё адекватное решение;</w:t>
      </w:r>
    </w:p>
    <w:p w:rsidR="0074333A" w:rsidRPr="00C9067C" w:rsidRDefault="0074333A" w:rsidP="00CA01BF">
      <w:pPr>
        <w:pStyle w:val="affff"/>
        <w:numPr>
          <w:ilvl w:val="0"/>
          <w:numId w:val="263"/>
        </w:numPr>
      </w:pPr>
      <w:r w:rsidRPr="00A56F66">
        <w:rPr>
          <w:i/>
          <w:color w:val="0000FF"/>
        </w:rPr>
        <w:t>ситуация-тренинг</w:t>
      </w:r>
      <w:r w:rsidRPr="00C9067C">
        <w:t xml:space="preserve"> — прототип стандартной или другой ситуации (</w:t>
      </w:r>
      <w:proofErr w:type="gramStart"/>
      <w:r w:rsidRPr="00C9067C">
        <w:t>тренинг</w:t>
      </w:r>
      <w:proofErr w:type="gramEnd"/>
      <w:r w:rsidRPr="00C9067C">
        <w:t xml:space="preserve"> возможно проводить как по описанию ситуации, так и по её решению).</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xml:space="preserve">Наряду с учебными ситуациями для развития УУД в основной </w:t>
      </w:r>
      <w:proofErr w:type="gramStart"/>
      <w:r w:rsidRPr="00C9067C">
        <w:rPr>
          <w:rFonts w:ascii="Times New Roman" w:hAnsi="Times New Roman" w:cs="Times New Roman"/>
          <w:sz w:val="28"/>
          <w:szCs w:val="28"/>
        </w:rPr>
        <w:t>школе</w:t>
      </w:r>
      <w:proofErr w:type="gramEnd"/>
      <w:r w:rsidRPr="00C9067C">
        <w:rPr>
          <w:rFonts w:ascii="Times New Roman" w:hAnsi="Times New Roman" w:cs="Times New Roman"/>
          <w:sz w:val="28"/>
          <w:szCs w:val="28"/>
        </w:rPr>
        <w:t xml:space="preserve"> возможно использовать следующие типы задач.</w:t>
      </w:r>
    </w:p>
    <w:p w:rsidR="0074333A" w:rsidRPr="00393ABA" w:rsidRDefault="0074333A" w:rsidP="00C9067C">
      <w:pPr>
        <w:pStyle w:val="afff1"/>
        <w:spacing w:line="360" w:lineRule="auto"/>
        <w:ind w:firstLine="454"/>
        <w:jc w:val="both"/>
        <w:outlineLvl w:val="0"/>
        <w:rPr>
          <w:rFonts w:ascii="Times New Roman" w:hAnsi="Times New Roman" w:cs="Times New Roman"/>
          <w:i/>
          <w:color w:val="0000FF"/>
          <w:sz w:val="28"/>
          <w:szCs w:val="28"/>
        </w:rPr>
      </w:pPr>
      <w:r w:rsidRPr="00393ABA">
        <w:rPr>
          <w:rFonts w:ascii="Times New Roman" w:hAnsi="Times New Roman" w:cs="Times New Roman"/>
          <w:i/>
          <w:color w:val="0000FF"/>
          <w:sz w:val="28"/>
          <w:szCs w:val="28"/>
        </w:rPr>
        <w:t>Личностные универсальные учебные действия:</w:t>
      </w:r>
    </w:p>
    <w:p w:rsidR="0074333A" w:rsidRPr="00C9067C" w:rsidRDefault="00DB2204" w:rsidP="00DB2204">
      <w:pPr>
        <w:pStyle w:val="affff"/>
      </w:pPr>
      <w:r>
        <w:t>— </w:t>
      </w:r>
      <w:r w:rsidR="0074333A" w:rsidRPr="00C9067C">
        <w:t>на личностное самоопределение;</w:t>
      </w:r>
    </w:p>
    <w:p w:rsidR="0074333A" w:rsidRPr="00C9067C" w:rsidRDefault="00DB2204" w:rsidP="00DB2204">
      <w:pPr>
        <w:pStyle w:val="affff"/>
      </w:pPr>
      <w:r>
        <w:t>— </w:t>
      </w:r>
      <w:r w:rsidR="0074333A" w:rsidRPr="00C9067C">
        <w:t xml:space="preserve">на развитие </w:t>
      </w:r>
      <w:proofErr w:type="gramStart"/>
      <w:r w:rsidR="0074333A" w:rsidRPr="00C9067C">
        <w:t>Я-концепции</w:t>
      </w:r>
      <w:proofErr w:type="gramEnd"/>
      <w:r w:rsidR="0074333A" w:rsidRPr="00C9067C">
        <w:t>;</w:t>
      </w:r>
    </w:p>
    <w:p w:rsidR="0074333A" w:rsidRPr="00C9067C" w:rsidRDefault="00DB2204" w:rsidP="00DB2204">
      <w:pPr>
        <w:pStyle w:val="affff"/>
      </w:pPr>
      <w:r>
        <w:t>— </w:t>
      </w:r>
      <w:r w:rsidR="0074333A" w:rsidRPr="00C9067C">
        <w:t xml:space="preserve">на </w:t>
      </w:r>
      <w:proofErr w:type="spellStart"/>
      <w:r w:rsidR="0074333A" w:rsidRPr="00C9067C">
        <w:t>смыслообразование</w:t>
      </w:r>
      <w:proofErr w:type="spellEnd"/>
      <w:r w:rsidR="0074333A" w:rsidRPr="00C9067C">
        <w:t>;</w:t>
      </w:r>
    </w:p>
    <w:p w:rsidR="0074333A" w:rsidRPr="00C9067C" w:rsidRDefault="00DB2204" w:rsidP="00DB2204">
      <w:pPr>
        <w:pStyle w:val="affff"/>
      </w:pPr>
      <w:r>
        <w:t>— </w:t>
      </w:r>
      <w:r w:rsidR="0074333A" w:rsidRPr="00C9067C">
        <w:t>на мотивацию;</w:t>
      </w:r>
    </w:p>
    <w:p w:rsidR="0074333A" w:rsidRPr="00C9067C" w:rsidRDefault="00DB2204" w:rsidP="00DB2204">
      <w:pPr>
        <w:pStyle w:val="affff"/>
      </w:pPr>
      <w:r>
        <w:t>— </w:t>
      </w:r>
      <w:r w:rsidR="0074333A" w:rsidRPr="00C9067C">
        <w:t>на нравственно-этическое оценивание.</w:t>
      </w:r>
    </w:p>
    <w:p w:rsidR="0074333A" w:rsidRPr="00393ABA" w:rsidRDefault="0074333A" w:rsidP="00C9067C">
      <w:pPr>
        <w:pStyle w:val="afff1"/>
        <w:spacing w:line="360" w:lineRule="auto"/>
        <w:ind w:firstLine="454"/>
        <w:jc w:val="both"/>
        <w:outlineLvl w:val="0"/>
        <w:rPr>
          <w:rFonts w:ascii="Times New Roman" w:hAnsi="Times New Roman" w:cs="Times New Roman"/>
          <w:i/>
          <w:color w:val="0000FF"/>
          <w:sz w:val="28"/>
          <w:szCs w:val="28"/>
        </w:rPr>
      </w:pPr>
      <w:r w:rsidRPr="00393ABA">
        <w:rPr>
          <w:rFonts w:ascii="Times New Roman" w:hAnsi="Times New Roman" w:cs="Times New Roman"/>
          <w:i/>
          <w:color w:val="0000FF"/>
          <w:sz w:val="28"/>
          <w:szCs w:val="28"/>
        </w:rPr>
        <w:t>Коммуникативные универсальные учебные действия:</w:t>
      </w:r>
    </w:p>
    <w:p w:rsidR="0074333A" w:rsidRPr="00C9067C" w:rsidRDefault="00DB2204" w:rsidP="00DB2204">
      <w:pPr>
        <w:pStyle w:val="affff"/>
      </w:pPr>
      <w:r>
        <w:t>— </w:t>
      </w:r>
      <w:r w:rsidR="0074333A" w:rsidRPr="00C9067C">
        <w:t>на учёт позиции партн</w:t>
      </w:r>
      <w:r>
        <w:t>ё</w:t>
      </w:r>
      <w:r w:rsidR="0074333A" w:rsidRPr="00C9067C">
        <w:t>ра;</w:t>
      </w:r>
    </w:p>
    <w:p w:rsidR="0074333A" w:rsidRPr="00C9067C" w:rsidRDefault="00DB2204" w:rsidP="00DB2204">
      <w:pPr>
        <w:pStyle w:val="affff"/>
      </w:pPr>
      <w:r>
        <w:t>— </w:t>
      </w:r>
      <w:r w:rsidR="0074333A" w:rsidRPr="00C9067C">
        <w:t>на организацию и осуществление сотрудничества;</w:t>
      </w:r>
    </w:p>
    <w:p w:rsidR="0074333A" w:rsidRPr="00C9067C" w:rsidRDefault="00DB2204" w:rsidP="00DB2204">
      <w:pPr>
        <w:pStyle w:val="affff"/>
      </w:pPr>
      <w:r>
        <w:t>— </w:t>
      </w:r>
      <w:r w:rsidR="0074333A" w:rsidRPr="00C9067C">
        <w:t>на передачу информации и отображению предметного содержания;</w:t>
      </w:r>
    </w:p>
    <w:p w:rsidR="0074333A" w:rsidRPr="00C9067C" w:rsidRDefault="00DB2204" w:rsidP="00DB2204">
      <w:pPr>
        <w:pStyle w:val="affff"/>
      </w:pPr>
      <w:r>
        <w:t>— </w:t>
      </w:r>
      <w:r w:rsidR="0074333A" w:rsidRPr="00C9067C">
        <w:t>тренинги коммуникативных навыков;</w:t>
      </w:r>
    </w:p>
    <w:p w:rsidR="0074333A" w:rsidRPr="00C9067C" w:rsidRDefault="00DB2204" w:rsidP="00DB2204">
      <w:pPr>
        <w:pStyle w:val="affff"/>
      </w:pPr>
      <w:r>
        <w:t>— </w:t>
      </w:r>
      <w:r w:rsidR="0074333A" w:rsidRPr="00C9067C">
        <w:t>ролевые игры;</w:t>
      </w:r>
    </w:p>
    <w:p w:rsidR="0074333A" w:rsidRPr="00C9067C" w:rsidRDefault="00DB2204" w:rsidP="00DB2204">
      <w:pPr>
        <w:pStyle w:val="affff"/>
      </w:pPr>
      <w:r>
        <w:t>— </w:t>
      </w:r>
      <w:r w:rsidR="0074333A" w:rsidRPr="00C9067C">
        <w:t>групповые игры.</w:t>
      </w:r>
    </w:p>
    <w:p w:rsidR="00393ABA" w:rsidRDefault="00393ABA" w:rsidP="00C9067C">
      <w:pPr>
        <w:pStyle w:val="afff1"/>
        <w:spacing w:line="360" w:lineRule="auto"/>
        <w:ind w:firstLine="454"/>
        <w:jc w:val="both"/>
        <w:outlineLvl w:val="0"/>
        <w:rPr>
          <w:rFonts w:ascii="Times New Roman" w:hAnsi="Times New Roman" w:cs="Times New Roman"/>
          <w:i/>
          <w:color w:val="0000FF"/>
          <w:sz w:val="28"/>
          <w:szCs w:val="28"/>
        </w:rPr>
      </w:pPr>
    </w:p>
    <w:p w:rsidR="0074333A" w:rsidRPr="00393ABA" w:rsidRDefault="0074333A" w:rsidP="00C9067C">
      <w:pPr>
        <w:pStyle w:val="afff1"/>
        <w:spacing w:line="360" w:lineRule="auto"/>
        <w:ind w:firstLine="454"/>
        <w:jc w:val="both"/>
        <w:outlineLvl w:val="0"/>
        <w:rPr>
          <w:rFonts w:ascii="Times New Roman" w:hAnsi="Times New Roman" w:cs="Times New Roman"/>
          <w:i/>
          <w:color w:val="0000FF"/>
          <w:sz w:val="28"/>
          <w:szCs w:val="28"/>
        </w:rPr>
      </w:pPr>
      <w:r w:rsidRPr="00393ABA">
        <w:rPr>
          <w:rFonts w:ascii="Times New Roman" w:hAnsi="Times New Roman" w:cs="Times New Roman"/>
          <w:i/>
          <w:color w:val="0000FF"/>
          <w:sz w:val="28"/>
          <w:szCs w:val="28"/>
        </w:rPr>
        <w:t>Познавательные универсальные учебные действия:</w:t>
      </w:r>
    </w:p>
    <w:p w:rsidR="0074333A" w:rsidRPr="00C9067C" w:rsidRDefault="00DB2204" w:rsidP="00DB2204">
      <w:pPr>
        <w:pStyle w:val="affff"/>
      </w:pPr>
      <w:r>
        <w:t>— </w:t>
      </w:r>
      <w:r w:rsidR="0074333A" w:rsidRPr="00C9067C">
        <w:t>задачи и проекты на выстраивание стратегии поиска решения задач;</w:t>
      </w:r>
    </w:p>
    <w:p w:rsidR="0074333A" w:rsidRPr="00C9067C" w:rsidRDefault="00DB2204" w:rsidP="00DB2204">
      <w:pPr>
        <w:pStyle w:val="affff"/>
      </w:pPr>
      <w:r>
        <w:t>— </w:t>
      </w:r>
      <w:r w:rsidR="0074333A" w:rsidRPr="00C9067C">
        <w:t xml:space="preserve">задачи и проекты на </w:t>
      </w:r>
      <w:proofErr w:type="spellStart"/>
      <w:r w:rsidR="0074333A" w:rsidRPr="00C9067C">
        <w:t>сериацию</w:t>
      </w:r>
      <w:proofErr w:type="spellEnd"/>
      <w:r w:rsidR="0074333A" w:rsidRPr="00C9067C">
        <w:t>, сравнение, оценивание;</w:t>
      </w:r>
    </w:p>
    <w:p w:rsidR="0074333A" w:rsidRPr="00C9067C" w:rsidRDefault="00DB2204" w:rsidP="00DB2204">
      <w:pPr>
        <w:pStyle w:val="affff"/>
      </w:pPr>
      <w:r>
        <w:t>— </w:t>
      </w:r>
      <w:r w:rsidR="0074333A" w:rsidRPr="00C9067C">
        <w:t>задачи и проекты на проведение эмпирического исследования;</w:t>
      </w:r>
    </w:p>
    <w:p w:rsidR="0074333A" w:rsidRPr="00C9067C" w:rsidRDefault="00DB2204" w:rsidP="00DB2204">
      <w:pPr>
        <w:pStyle w:val="affff"/>
      </w:pPr>
      <w:r>
        <w:t>— </w:t>
      </w:r>
      <w:r w:rsidR="0074333A" w:rsidRPr="00C9067C">
        <w:t>задачи и проекты на проведение теоретического исследования;</w:t>
      </w:r>
    </w:p>
    <w:p w:rsidR="0074333A" w:rsidRPr="00C9067C" w:rsidRDefault="00DB2204" w:rsidP="00DB2204">
      <w:pPr>
        <w:pStyle w:val="affff"/>
      </w:pPr>
      <w:r>
        <w:t>— </w:t>
      </w:r>
      <w:r w:rsidR="0074333A" w:rsidRPr="00C9067C">
        <w:t>задачи на смысловое чтение.</w:t>
      </w:r>
    </w:p>
    <w:p w:rsidR="0074333A" w:rsidRPr="00393ABA" w:rsidRDefault="0074333A" w:rsidP="00C9067C">
      <w:pPr>
        <w:pStyle w:val="afff1"/>
        <w:spacing w:line="360" w:lineRule="auto"/>
        <w:ind w:firstLine="454"/>
        <w:jc w:val="both"/>
        <w:outlineLvl w:val="0"/>
        <w:rPr>
          <w:rFonts w:ascii="Times New Roman" w:hAnsi="Times New Roman" w:cs="Times New Roman"/>
          <w:i/>
          <w:color w:val="0000FF"/>
          <w:sz w:val="28"/>
          <w:szCs w:val="28"/>
        </w:rPr>
      </w:pPr>
      <w:r w:rsidRPr="00393ABA">
        <w:rPr>
          <w:rFonts w:ascii="Times New Roman" w:hAnsi="Times New Roman" w:cs="Times New Roman"/>
          <w:i/>
          <w:color w:val="0000FF"/>
          <w:sz w:val="28"/>
          <w:szCs w:val="28"/>
        </w:rPr>
        <w:t>Регулятивные универсальные учебные действия:</w:t>
      </w:r>
    </w:p>
    <w:p w:rsidR="0074333A" w:rsidRPr="00C9067C" w:rsidRDefault="00DB2204" w:rsidP="00DB2204">
      <w:pPr>
        <w:pStyle w:val="affff"/>
      </w:pPr>
      <w:r>
        <w:t>— </w:t>
      </w:r>
      <w:r w:rsidR="0074333A" w:rsidRPr="00C9067C">
        <w:t>на планирование;</w:t>
      </w:r>
    </w:p>
    <w:p w:rsidR="0074333A" w:rsidRPr="00C9067C" w:rsidRDefault="00DB2204" w:rsidP="00DB2204">
      <w:pPr>
        <w:pStyle w:val="affff"/>
      </w:pPr>
      <w:r>
        <w:lastRenderedPageBreak/>
        <w:t>— </w:t>
      </w:r>
      <w:r w:rsidR="0074333A" w:rsidRPr="00C9067C">
        <w:t>на рефлексию;</w:t>
      </w:r>
    </w:p>
    <w:p w:rsidR="0074333A" w:rsidRPr="00C9067C" w:rsidRDefault="00DB2204" w:rsidP="00DB2204">
      <w:pPr>
        <w:pStyle w:val="affff"/>
      </w:pPr>
      <w:r>
        <w:t>— </w:t>
      </w:r>
      <w:r w:rsidR="0074333A" w:rsidRPr="00C9067C">
        <w:t>на ориентировку в ситуации;</w:t>
      </w:r>
    </w:p>
    <w:p w:rsidR="0074333A" w:rsidRPr="00C9067C" w:rsidRDefault="00DB2204" w:rsidP="00DB2204">
      <w:pPr>
        <w:pStyle w:val="affff"/>
      </w:pPr>
      <w:r>
        <w:t>— </w:t>
      </w:r>
      <w:r w:rsidR="0074333A" w:rsidRPr="00C9067C">
        <w:t>на прогнозирование;</w:t>
      </w:r>
    </w:p>
    <w:p w:rsidR="0074333A" w:rsidRPr="00C9067C" w:rsidRDefault="00DB2204" w:rsidP="00DB2204">
      <w:pPr>
        <w:pStyle w:val="affff"/>
      </w:pPr>
      <w:r>
        <w:t>— </w:t>
      </w:r>
      <w:r w:rsidR="0074333A" w:rsidRPr="00C9067C">
        <w:t>на целеполагание;</w:t>
      </w:r>
    </w:p>
    <w:p w:rsidR="0074333A" w:rsidRPr="00C9067C" w:rsidRDefault="00DB2204" w:rsidP="00DB2204">
      <w:pPr>
        <w:pStyle w:val="affff"/>
      </w:pPr>
      <w:r>
        <w:t>— </w:t>
      </w:r>
      <w:r w:rsidR="0074333A" w:rsidRPr="00C9067C">
        <w:t>на оценивание;</w:t>
      </w:r>
    </w:p>
    <w:p w:rsidR="0074333A" w:rsidRPr="00C9067C" w:rsidRDefault="00DB2204" w:rsidP="00DB2204">
      <w:pPr>
        <w:pStyle w:val="affff"/>
      </w:pPr>
      <w:r>
        <w:t>— </w:t>
      </w:r>
      <w:r w:rsidR="0074333A" w:rsidRPr="00C9067C">
        <w:t>на принятие решения;</w:t>
      </w:r>
    </w:p>
    <w:p w:rsidR="0074333A" w:rsidRPr="00C9067C" w:rsidRDefault="00DB2204" w:rsidP="00DB2204">
      <w:pPr>
        <w:pStyle w:val="affff"/>
      </w:pPr>
      <w:r>
        <w:t>— </w:t>
      </w:r>
      <w:r w:rsidR="0074333A" w:rsidRPr="00C9067C">
        <w:t>на самоконтроль;</w:t>
      </w:r>
    </w:p>
    <w:p w:rsidR="0074333A" w:rsidRPr="00C9067C" w:rsidRDefault="00DB2204" w:rsidP="00DB2204">
      <w:pPr>
        <w:pStyle w:val="affff"/>
      </w:pPr>
      <w:r>
        <w:t>— </w:t>
      </w:r>
      <w:r w:rsidR="0074333A" w:rsidRPr="00C9067C">
        <w:t>на коррекцию.</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proofErr w:type="gramStart"/>
      <w:r w:rsidRPr="00C9067C">
        <w:rPr>
          <w:rFonts w:ascii="Times New Roman" w:hAnsi="Times New Roman" w:cs="Times New Roman"/>
          <w:sz w:val="28"/>
          <w:szCs w:val="28"/>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roofErr w:type="gramEnd"/>
      <w:r w:rsidRPr="00C9067C">
        <w:rPr>
          <w:rFonts w:ascii="Times New Roman" w:hAnsi="Times New Roman" w:cs="Times New Roman"/>
          <w:sz w:val="28"/>
          <w:szCs w:val="28"/>
        </w:rPr>
        <w:t xml:space="preserve">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w:t>
      </w:r>
      <w:proofErr w:type="spellStart"/>
      <w:r w:rsidRPr="00C9067C">
        <w:rPr>
          <w:rFonts w:ascii="Times New Roman" w:hAnsi="Times New Roman" w:cs="Times New Roman"/>
          <w:sz w:val="28"/>
          <w:szCs w:val="28"/>
        </w:rPr>
        <w:t>внутришкольного</w:t>
      </w:r>
      <w:proofErr w:type="spellEnd"/>
      <w:r w:rsidRPr="00C9067C">
        <w:rPr>
          <w:rFonts w:ascii="Times New Roman" w:hAnsi="Times New Roman" w:cs="Times New Roman"/>
          <w:sz w:val="28"/>
          <w:szCs w:val="28"/>
        </w:rPr>
        <w:t xml:space="preserve">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r w:rsidRPr="00DB2204">
        <w:rPr>
          <w:rFonts w:ascii="Times New Roman" w:hAnsi="Times New Roman" w:cs="Times New Roman"/>
          <w:sz w:val="28"/>
          <w:szCs w:val="28"/>
          <w:vertAlign w:val="superscript"/>
        </w:rPr>
        <w:footnoteReference w:id="14"/>
      </w:r>
      <w:r w:rsidRPr="00C9067C">
        <w:rPr>
          <w:rFonts w:ascii="Times New Roman" w:hAnsi="Times New Roman" w:cs="Times New Roman"/>
          <w:sz w:val="28"/>
          <w:szCs w:val="28"/>
        </w:rPr>
        <w:t>.</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w:t>
      </w:r>
      <w:r w:rsidRPr="00C9067C">
        <w:rPr>
          <w:rFonts w:ascii="Times New Roman" w:hAnsi="Times New Roman" w:cs="Times New Roman"/>
          <w:sz w:val="28"/>
          <w:szCs w:val="28"/>
        </w:rPr>
        <w:lastRenderedPageBreak/>
        <w:t>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w:t>
      </w:r>
      <w:r w:rsidR="00DB2204">
        <w:rPr>
          <w:rFonts w:ascii="Times New Roman" w:hAnsi="Times New Roman" w:cs="Times New Roman"/>
          <w:sz w:val="28"/>
          <w:szCs w:val="28"/>
        </w:rPr>
        <w:t>х без исключения учебных курсов</w:t>
      </w:r>
      <w:r w:rsidRPr="00C9067C">
        <w:rPr>
          <w:rFonts w:ascii="Times New Roman" w:hAnsi="Times New Roman" w:cs="Times New Roman"/>
          <w:sz w:val="28"/>
          <w:szCs w:val="28"/>
        </w:rPr>
        <w:t xml:space="preserve"> как в урочной, так и</w:t>
      </w:r>
      <w:r w:rsidR="00DB2204">
        <w:rPr>
          <w:rFonts w:ascii="Times New Roman" w:hAnsi="Times New Roman" w:cs="Times New Roman"/>
          <w:sz w:val="28"/>
          <w:szCs w:val="28"/>
        </w:rPr>
        <w:t xml:space="preserve"> во </w:t>
      </w:r>
      <w:r w:rsidRPr="00C9067C">
        <w:rPr>
          <w:rFonts w:ascii="Times New Roman" w:hAnsi="Times New Roman" w:cs="Times New Roman"/>
          <w:sz w:val="28"/>
          <w:szCs w:val="28"/>
        </w:rPr>
        <w:t>внеуро</w:t>
      </w:r>
      <w:r w:rsidR="00DB2204">
        <w:rPr>
          <w:rFonts w:ascii="Times New Roman" w:hAnsi="Times New Roman" w:cs="Times New Roman"/>
          <w:sz w:val="28"/>
          <w:szCs w:val="28"/>
        </w:rPr>
        <w:t>чной деятельности.</w:t>
      </w:r>
    </w:p>
    <w:p w:rsidR="0074333A" w:rsidRPr="00393ABA" w:rsidRDefault="0074333A" w:rsidP="00C9067C">
      <w:pPr>
        <w:pStyle w:val="afff1"/>
        <w:spacing w:line="360" w:lineRule="auto"/>
        <w:ind w:firstLine="454"/>
        <w:jc w:val="both"/>
        <w:outlineLvl w:val="0"/>
        <w:rPr>
          <w:rFonts w:ascii="Times New Roman" w:hAnsi="Times New Roman" w:cs="Times New Roman"/>
          <w:color w:val="0000FF"/>
          <w:sz w:val="28"/>
          <w:szCs w:val="28"/>
          <w:u w:val="single"/>
        </w:rPr>
      </w:pPr>
      <w:r w:rsidRPr="00C9067C">
        <w:rPr>
          <w:rFonts w:ascii="Times New Roman" w:hAnsi="Times New Roman" w:cs="Times New Roman"/>
          <w:sz w:val="28"/>
          <w:szCs w:val="28"/>
        </w:rPr>
        <w:t xml:space="preserve">Одним из путей повышения мотивации и эффективности учебной деятельности в основной школе является </w:t>
      </w:r>
      <w:r w:rsidRPr="00393ABA">
        <w:rPr>
          <w:rFonts w:ascii="Times New Roman" w:hAnsi="Times New Roman" w:cs="Times New Roman"/>
          <w:color w:val="0000FF"/>
          <w:sz w:val="28"/>
          <w:szCs w:val="28"/>
          <w:u w:val="single"/>
        </w:rPr>
        <w:t xml:space="preserve">включение </w:t>
      </w:r>
      <w:r w:rsidR="00373AB3" w:rsidRPr="00393ABA">
        <w:rPr>
          <w:rFonts w:ascii="Times New Roman" w:hAnsi="Times New Roman" w:cs="Times New Roman"/>
          <w:color w:val="0000FF"/>
          <w:sz w:val="28"/>
          <w:szCs w:val="28"/>
          <w:u w:val="single"/>
        </w:rPr>
        <w:t>обу</w:t>
      </w:r>
      <w:r w:rsidRPr="00393ABA">
        <w:rPr>
          <w:rFonts w:ascii="Times New Roman" w:hAnsi="Times New Roman" w:cs="Times New Roman"/>
          <w:color w:val="0000FF"/>
          <w:sz w:val="28"/>
          <w:szCs w:val="28"/>
          <w:u w:val="single"/>
        </w:rPr>
        <w:t>ча</w:t>
      </w:r>
      <w:r w:rsidR="00373AB3" w:rsidRPr="00393ABA">
        <w:rPr>
          <w:rFonts w:ascii="Times New Roman" w:hAnsi="Times New Roman" w:cs="Times New Roman"/>
          <w:color w:val="0000FF"/>
          <w:sz w:val="28"/>
          <w:szCs w:val="28"/>
          <w:u w:val="single"/>
        </w:rPr>
        <w:t>ю</w:t>
      </w:r>
      <w:r w:rsidRPr="00393ABA">
        <w:rPr>
          <w:rFonts w:ascii="Times New Roman" w:hAnsi="Times New Roman" w:cs="Times New Roman"/>
          <w:color w:val="0000FF"/>
          <w:sz w:val="28"/>
          <w:szCs w:val="28"/>
          <w:u w:val="single"/>
        </w:rPr>
        <w:t>щихся в учебно-исследовательскую и проектную деятельность, имеющую следующие особенности:</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1)</w:t>
      </w:r>
      <w:r w:rsidR="00332DA6" w:rsidRPr="00C9067C">
        <w:rPr>
          <w:rFonts w:ascii="Times New Roman" w:hAnsi="Times New Roman" w:cs="Times New Roman"/>
          <w:sz w:val="28"/>
          <w:szCs w:val="28"/>
        </w:rPr>
        <w:t> </w:t>
      </w:r>
      <w:r w:rsidRPr="00C9067C">
        <w:rPr>
          <w:rFonts w:ascii="Times New Roman" w:hAnsi="Times New Roman" w:cs="Times New Roman"/>
          <w:sz w:val="28"/>
          <w:szCs w:val="28"/>
        </w:rPr>
        <w:t xml:space="preserve">цели и задачи этих видов деятельности </w:t>
      </w:r>
      <w:r w:rsidR="008B0040" w:rsidRPr="00C9067C">
        <w:rPr>
          <w:rFonts w:ascii="Times New Roman" w:hAnsi="Times New Roman" w:cs="Times New Roman"/>
          <w:sz w:val="28"/>
          <w:szCs w:val="28"/>
        </w:rPr>
        <w:t>об</w:t>
      </w:r>
      <w:r w:rsidRPr="00C9067C">
        <w:rPr>
          <w:rFonts w:ascii="Times New Roman" w:hAnsi="Times New Roman" w:cs="Times New Roman"/>
          <w:sz w:val="28"/>
          <w:szCs w:val="28"/>
        </w:rPr>
        <w:t>уча</w:t>
      </w:r>
      <w:r w:rsidR="008B0040" w:rsidRPr="00C9067C">
        <w:rPr>
          <w:rFonts w:ascii="Times New Roman" w:hAnsi="Times New Roman" w:cs="Times New Roman"/>
          <w:sz w:val="28"/>
          <w:szCs w:val="28"/>
        </w:rPr>
        <w:t>ю</w:t>
      </w:r>
      <w:r w:rsidRPr="00C9067C">
        <w:rPr>
          <w:rFonts w:ascii="Times New Roman" w:hAnsi="Times New Roman" w:cs="Times New Roman"/>
          <w:sz w:val="28"/>
          <w:szCs w:val="28"/>
        </w:rPr>
        <w:t>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proofErr w:type="gramStart"/>
      <w:r w:rsidRPr="00C9067C">
        <w:rPr>
          <w:rFonts w:ascii="Times New Roman" w:hAnsi="Times New Roman" w:cs="Times New Roman"/>
          <w:sz w:val="28"/>
          <w:szCs w:val="28"/>
        </w:rPr>
        <w:t>2)</w:t>
      </w:r>
      <w:r w:rsidR="00332DA6" w:rsidRPr="00C9067C">
        <w:rPr>
          <w:rFonts w:ascii="Times New Roman" w:hAnsi="Times New Roman" w:cs="Times New Roman"/>
          <w:sz w:val="28"/>
          <w:szCs w:val="28"/>
        </w:rPr>
        <w:t> </w:t>
      </w:r>
      <w:r w:rsidRPr="00C9067C">
        <w:rPr>
          <w:rFonts w:ascii="Times New Roman" w:hAnsi="Times New Roman" w:cs="Times New Roman"/>
          <w:sz w:val="28"/>
          <w:szCs w:val="28"/>
        </w:rPr>
        <w:t xml:space="preserve">учебно-исследовательская и проектная деятельность должна быть организована таким образом, чтобы </w:t>
      </w:r>
      <w:r w:rsidR="008B0040" w:rsidRPr="00C9067C">
        <w:rPr>
          <w:rFonts w:ascii="Times New Roman" w:hAnsi="Times New Roman" w:cs="Times New Roman"/>
          <w:sz w:val="28"/>
          <w:szCs w:val="28"/>
        </w:rPr>
        <w:t>обучающиеся</w:t>
      </w:r>
      <w:r w:rsidRPr="00C9067C">
        <w:rPr>
          <w:rFonts w:ascii="Times New Roman" w:hAnsi="Times New Roman" w:cs="Times New Roman"/>
          <w:sz w:val="28"/>
          <w:szCs w:val="28"/>
        </w:rPr>
        <w:t xml:space="preserve"> смогли реализовать свои потребности в общении со значимыми, </w:t>
      </w:r>
      <w:proofErr w:type="spellStart"/>
      <w:r w:rsidRPr="00C9067C">
        <w:rPr>
          <w:rFonts w:ascii="Times New Roman" w:hAnsi="Times New Roman" w:cs="Times New Roman"/>
          <w:sz w:val="28"/>
          <w:szCs w:val="28"/>
        </w:rPr>
        <w:t>референтными</w:t>
      </w:r>
      <w:proofErr w:type="spellEnd"/>
      <w:r w:rsidRPr="00C9067C">
        <w:rPr>
          <w:rFonts w:ascii="Times New Roman" w:hAnsi="Times New Roman" w:cs="Times New Roman"/>
          <w:sz w:val="28"/>
          <w:szCs w:val="28"/>
        </w:rPr>
        <w:t xml:space="preserve">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w:t>
      </w:r>
      <w:proofErr w:type="gramEnd"/>
      <w:r w:rsidRPr="00C9067C">
        <w:rPr>
          <w:rFonts w:ascii="Times New Roman" w:hAnsi="Times New Roman" w:cs="Times New Roman"/>
          <w:sz w:val="28"/>
          <w:szCs w:val="28"/>
        </w:rPr>
        <w:t xml:space="preserve"> сотрудничества в коллективе;</w:t>
      </w:r>
    </w:p>
    <w:p w:rsidR="0074333A" w:rsidRPr="00C9067C" w:rsidRDefault="00332DA6"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3) </w:t>
      </w:r>
      <w:r w:rsidR="0074333A" w:rsidRPr="00C9067C">
        <w:rPr>
          <w:rFonts w:ascii="Times New Roman" w:hAnsi="Times New Roman" w:cs="Times New Roman"/>
          <w:sz w:val="28"/>
          <w:szCs w:val="28"/>
        </w:rPr>
        <w:t xml:space="preserve">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w:t>
      </w:r>
      <w:r w:rsidR="0074333A" w:rsidRPr="00C9067C">
        <w:rPr>
          <w:rFonts w:ascii="Times New Roman" w:hAnsi="Times New Roman" w:cs="Times New Roman"/>
          <w:sz w:val="28"/>
          <w:szCs w:val="28"/>
        </w:rPr>
        <w:lastRenderedPageBreak/>
        <w:t>практически любые способности подростков, реализованы личные пристрастия к тому или иному виду деятельности.</w:t>
      </w:r>
    </w:p>
    <w:p w:rsidR="0074333A" w:rsidRPr="00393ABA" w:rsidRDefault="0074333A" w:rsidP="00C9067C">
      <w:pPr>
        <w:pStyle w:val="afff1"/>
        <w:spacing w:line="360" w:lineRule="auto"/>
        <w:ind w:firstLine="454"/>
        <w:jc w:val="both"/>
        <w:outlineLvl w:val="0"/>
        <w:rPr>
          <w:rFonts w:ascii="Times New Roman" w:hAnsi="Times New Roman" w:cs="Times New Roman"/>
          <w:color w:val="0000FF"/>
          <w:sz w:val="28"/>
          <w:szCs w:val="28"/>
          <w:u w:val="single"/>
        </w:rPr>
      </w:pPr>
      <w:r w:rsidRPr="00393ABA">
        <w:rPr>
          <w:rFonts w:ascii="Times New Roman" w:hAnsi="Times New Roman" w:cs="Times New Roman"/>
          <w:color w:val="0000FF"/>
          <w:sz w:val="28"/>
          <w:szCs w:val="28"/>
          <w:u w:val="single"/>
        </w:rPr>
        <w:t>При построении учебно-исследовательского процесса учителю важно учесть следующие моменты:</w:t>
      </w:r>
    </w:p>
    <w:p w:rsidR="0074333A" w:rsidRPr="00C9067C" w:rsidRDefault="00C945D2"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w:t>
      </w:r>
      <w:r w:rsidR="0074333A" w:rsidRPr="00C9067C">
        <w:rPr>
          <w:rFonts w:ascii="Times New Roman" w:hAnsi="Times New Roman" w:cs="Times New Roman"/>
          <w:sz w:val="28"/>
          <w:szCs w:val="28"/>
        </w:rPr>
        <w:t>тема исследования должна быть на самом деле интересна для ученика и совпадать с кругом интереса учителя;</w:t>
      </w:r>
    </w:p>
    <w:p w:rsidR="0074333A" w:rsidRPr="00C9067C" w:rsidRDefault="00C945D2"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w:t>
      </w:r>
      <w:r w:rsidR="0074333A" w:rsidRPr="00C9067C">
        <w:rPr>
          <w:rFonts w:ascii="Times New Roman" w:hAnsi="Times New Roman" w:cs="Times New Roman"/>
          <w:sz w:val="28"/>
          <w:szCs w:val="28"/>
        </w:rPr>
        <w:t xml:space="preserve">необходимо, чтобы </w:t>
      </w:r>
      <w:r w:rsidR="00BB1CD5" w:rsidRPr="00C9067C">
        <w:rPr>
          <w:rFonts w:ascii="Times New Roman" w:hAnsi="Times New Roman" w:cs="Times New Roman"/>
          <w:sz w:val="28"/>
          <w:szCs w:val="28"/>
        </w:rPr>
        <w:t>обучающийся</w:t>
      </w:r>
      <w:r w:rsidR="0074333A" w:rsidRPr="00C9067C">
        <w:rPr>
          <w:rFonts w:ascii="Times New Roman" w:hAnsi="Times New Roman" w:cs="Times New Roman"/>
          <w:sz w:val="28"/>
          <w:szCs w:val="28"/>
        </w:rPr>
        <w:t xml:space="preserve">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74333A" w:rsidRPr="00C9067C" w:rsidRDefault="00C945D2"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w:t>
      </w:r>
      <w:r w:rsidR="0074333A" w:rsidRPr="00C9067C">
        <w:rPr>
          <w:rFonts w:ascii="Times New Roman" w:hAnsi="Times New Roman" w:cs="Times New Roman"/>
          <w:sz w:val="28"/>
          <w:szCs w:val="28"/>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C945D2" w:rsidRPr="00C9067C" w:rsidRDefault="00C945D2"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w:t>
      </w:r>
      <w:r w:rsidR="0074333A" w:rsidRPr="00C9067C">
        <w:rPr>
          <w:rFonts w:ascii="Times New Roman" w:hAnsi="Times New Roman" w:cs="Times New Roman"/>
          <w:sz w:val="28"/>
          <w:szCs w:val="28"/>
        </w:rPr>
        <w:t>раскрытие проблемы в первую очередь должно приносить что-то новое ученику, а уже потом науке.</w:t>
      </w:r>
    </w:p>
    <w:p w:rsidR="0074333A" w:rsidRPr="00393ABA" w:rsidRDefault="0074333A" w:rsidP="00C9067C">
      <w:pPr>
        <w:spacing w:line="360" w:lineRule="auto"/>
        <w:ind w:firstLine="454"/>
        <w:jc w:val="both"/>
        <w:rPr>
          <w:snapToGrid w:val="0"/>
          <w:color w:val="0000FF"/>
          <w:sz w:val="28"/>
          <w:szCs w:val="28"/>
          <w:u w:val="single"/>
          <w:lang w:val="ru-RU"/>
        </w:rPr>
      </w:pPr>
      <w:r w:rsidRPr="00393ABA">
        <w:rPr>
          <w:snapToGrid w:val="0"/>
          <w:color w:val="0000FF"/>
          <w:sz w:val="28"/>
          <w:szCs w:val="28"/>
          <w:u w:val="single"/>
          <w:lang w:val="ru-RU"/>
        </w:rPr>
        <w:t>Учебно-исследовательская и проектная деятельност</w:t>
      </w:r>
      <w:r w:rsidR="00DB2204" w:rsidRPr="00393ABA">
        <w:rPr>
          <w:snapToGrid w:val="0"/>
          <w:color w:val="0000FF"/>
          <w:sz w:val="28"/>
          <w:szCs w:val="28"/>
          <w:u w:val="single"/>
          <w:lang w:val="ru-RU"/>
        </w:rPr>
        <w:t>ь</w:t>
      </w:r>
      <w:r w:rsidRPr="00393ABA">
        <w:rPr>
          <w:snapToGrid w:val="0"/>
          <w:color w:val="0000FF"/>
          <w:sz w:val="28"/>
          <w:szCs w:val="28"/>
          <w:u w:val="single"/>
          <w:lang w:val="ru-RU"/>
        </w:rPr>
        <w:t xml:space="preserve"> име</w:t>
      </w:r>
      <w:r w:rsidR="00DB2204" w:rsidRPr="00393ABA">
        <w:rPr>
          <w:snapToGrid w:val="0"/>
          <w:color w:val="0000FF"/>
          <w:sz w:val="28"/>
          <w:szCs w:val="28"/>
          <w:u w:val="single"/>
          <w:lang w:val="ru-RU"/>
        </w:rPr>
        <w:t>е</w:t>
      </w:r>
      <w:r w:rsidRPr="00393ABA">
        <w:rPr>
          <w:snapToGrid w:val="0"/>
          <w:color w:val="0000FF"/>
          <w:sz w:val="28"/>
          <w:szCs w:val="28"/>
          <w:u w:val="single"/>
          <w:lang w:val="ru-RU"/>
        </w:rPr>
        <w:t>т как общие, так и специфические черты.</w:t>
      </w:r>
    </w:p>
    <w:p w:rsidR="0074333A" w:rsidRPr="00C9067C" w:rsidRDefault="0074333A" w:rsidP="00C9067C">
      <w:pPr>
        <w:spacing w:line="360" w:lineRule="auto"/>
        <w:ind w:firstLine="454"/>
        <w:jc w:val="both"/>
        <w:rPr>
          <w:snapToGrid w:val="0"/>
          <w:sz w:val="28"/>
          <w:szCs w:val="28"/>
          <w:lang w:val="ru-RU"/>
        </w:rPr>
      </w:pPr>
      <w:r w:rsidRPr="00C9067C">
        <w:rPr>
          <w:snapToGrid w:val="0"/>
          <w:sz w:val="28"/>
          <w:szCs w:val="28"/>
          <w:lang w:val="ru-RU"/>
        </w:rPr>
        <w:t xml:space="preserve">К </w:t>
      </w:r>
      <w:r w:rsidRPr="00393ABA">
        <w:rPr>
          <w:i/>
          <w:snapToGrid w:val="0"/>
          <w:color w:val="0000FF"/>
          <w:sz w:val="28"/>
          <w:szCs w:val="28"/>
          <w:lang w:val="ru-RU"/>
        </w:rPr>
        <w:t>общим характеристикам</w:t>
      </w:r>
      <w:r w:rsidRPr="00C9067C">
        <w:rPr>
          <w:snapToGrid w:val="0"/>
          <w:sz w:val="28"/>
          <w:szCs w:val="28"/>
          <w:lang w:val="ru-RU"/>
        </w:rPr>
        <w:t xml:space="preserve"> следует отнести:</w:t>
      </w:r>
    </w:p>
    <w:p w:rsidR="0074333A" w:rsidRPr="00C9067C" w:rsidRDefault="0074333A" w:rsidP="00CA01BF">
      <w:pPr>
        <w:pStyle w:val="affff"/>
        <w:numPr>
          <w:ilvl w:val="0"/>
          <w:numId w:val="264"/>
        </w:numPr>
        <w:rPr>
          <w:snapToGrid w:val="0"/>
        </w:rPr>
      </w:pPr>
      <w:r w:rsidRPr="00C9067C">
        <w:rPr>
          <w:snapToGrid w:val="0"/>
        </w:rPr>
        <w:t>практически значимые цели и задачи учебно-исследовательской и проектной деятельност</w:t>
      </w:r>
      <w:r w:rsidR="006A2944">
        <w:rPr>
          <w:snapToGrid w:val="0"/>
        </w:rPr>
        <w:t>и</w:t>
      </w:r>
      <w:r w:rsidRPr="00C9067C">
        <w:rPr>
          <w:snapToGrid w:val="0"/>
        </w:rPr>
        <w:t>;</w:t>
      </w:r>
    </w:p>
    <w:p w:rsidR="0074333A" w:rsidRPr="00C9067C" w:rsidRDefault="0074333A" w:rsidP="00CA01BF">
      <w:pPr>
        <w:pStyle w:val="affff"/>
        <w:numPr>
          <w:ilvl w:val="0"/>
          <w:numId w:val="264"/>
        </w:numPr>
        <w:rPr>
          <w:snapToGrid w:val="0"/>
        </w:rPr>
      </w:pPr>
      <w:proofErr w:type="gramStart"/>
      <w:r w:rsidRPr="00C9067C">
        <w:rPr>
          <w:snapToGrid w:val="0"/>
        </w:rPr>
        <w:t>структуру проектной и учебно-исследовательской деятельност</w:t>
      </w:r>
      <w:r w:rsidR="006A2944">
        <w:rPr>
          <w:snapToGrid w:val="0"/>
        </w:rPr>
        <w:t>и</w:t>
      </w:r>
      <w:r w:rsidRPr="00C9067C">
        <w:rPr>
          <w:snapToGrid w:val="0"/>
        </w:rPr>
        <w:t>,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roofErr w:type="gramEnd"/>
    </w:p>
    <w:p w:rsidR="0074333A" w:rsidRPr="00C9067C" w:rsidRDefault="0074333A" w:rsidP="00CA01BF">
      <w:pPr>
        <w:pStyle w:val="affff"/>
        <w:numPr>
          <w:ilvl w:val="0"/>
          <w:numId w:val="264"/>
        </w:numPr>
        <w:rPr>
          <w:snapToGrid w:val="0"/>
        </w:rPr>
      </w:pPr>
      <w:r w:rsidRPr="00C9067C">
        <w:rPr>
          <w:snapToGrid w:val="0"/>
        </w:rPr>
        <w:lastRenderedPageBreak/>
        <w:t>компетентность в выбранной сфере исследования, творческую активность, собранность, аккуратность, целеустремл</w:t>
      </w:r>
      <w:r w:rsidR="006A2944">
        <w:rPr>
          <w:snapToGrid w:val="0"/>
        </w:rPr>
        <w:t>ённость, высокую мотивацию.</w:t>
      </w:r>
    </w:p>
    <w:p w:rsidR="00FB2674" w:rsidRPr="00393ABA" w:rsidRDefault="00744F7E" w:rsidP="00393ABA">
      <w:pPr>
        <w:pStyle w:val="affff"/>
        <w:rPr>
          <w:snapToGrid w:val="0"/>
        </w:rPr>
      </w:pPr>
      <w:r>
        <w:t>И</w:t>
      </w:r>
      <w:r w:rsidR="0074333A" w:rsidRPr="00C9067C">
        <w:rPr>
          <w:snapToGrid w:val="0"/>
        </w:rPr>
        <w:t>тогами проектной и учебно-исследовательской деятельност</w:t>
      </w:r>
      <w:r>
        <w:rPr>
          <w:snapToGrid w:val="0"/>
        </w:rPr>
        <w:t>и</w:t>
      </w:r>
      <w:r w:rsidR="0074333A" w:rsidRPr="00C9067C">
        <w:rPr>
          <w:snapToGrid w:val="0"/>
        </w:rPr>
        <w:t xml:space="preserve">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sidR="0074333A" w:rsidRPr="00C9067C">
        <w:rPr>
          <w:snapToGrid w:val="0"/>
        </w:rPr>
        <w:t>неуспешности</w:t>
      </w:r>
      <w:proofErr w:type="spellEnd"/>
      <w:r w:rsidR="0074333A" w:rsidRPr="00C9067C">
        <w:rPr>
          <w:snapToGrid w:val="0"/>
        </w:rPr>
        <w:t>) исследовательской деятельности.</w:t>
      </w:r>
    </w:p>
    <w:p w:rsidR="0074333A" w:rsidRPr="00393ABA" w:rsidRDefault="0074333A" w:rsidP="00744F7E">
      <w:pPr>
        <w:spacing w:line="360" w:lineRule="auto"/>
        <w:ind w:firstLine="454"/>
        <w:jc w:val="center"/>
        <w:rPr>
          <w:b/>
          <w:snapToGrid w:val="0"/>
          <w:color w:val="0000FF"/>
          <w:sz w:val="28"/>
          <w:szCs w:val="28"/>
          <w:lang w:val="ru-RU"/>
        </w:rPr>
      </w:pPr>
      <w:r w:rsidRPr="00393ABA">
        <w:rPr>
          <w:b/>
          <w:snapToGrid w:val="0"/>
          <w:color w:val="0000FF"/>
          <w:sz w:val="28"/>
          <w:szCs w:val="28"/>
          <w:lang w:val="ru-RU"/>
        </w:rPr>
        <w:t>Специфические черты (различия) проектной и учебно-исследовательской деятельност</w:t>
      </w:r>
      <w:r w:rsidR="00744F7E" w:rsidRPr="00393ABA">
        <w:rPr>
          <w:b/>
          <w:snapToGrid w:val="0"/>
          <w:color w:val="0000FF"/>
          <w:sz w:val="28"/>
          <w:szCs w:val="28"/>
          <w:lang w:val="ru-RU"/>
        </w:rPr>
        <w:t>и</w:t>
      </w:r>
    </w:p>
    <w:tbl>
      <w:tblPr>
        <w:tblW w:w="0" w:type="auto"/>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tblLook w:val="04A0" w:firstRow="1" w:lastRow="0" w:firstColumn="1" w:lastColumn="0" w:noHBand="0" w:noVBand="1"/>
      </w:tblPr>
      <w:tblGrid>
        <w:gridCol w:w="4785"/>
        <w:gridCol w:w="4786"/>
      </w:tblGrid>
      <w:tr w:rsidR="0074333A" w:rsidRPr="00C9067C" w:rsidTr="00393ABA">
        <w:tc>
          <w:tcPr>
            <w:tcW w:w="4785" w:type="dxa"/>
          </w:tcPr>
          <w:p w:rsidR="0074333A" w:rsidRPr="00C9067C" w:rsidRDefault="0074333A" w:rsidP="00FB2674">
            <w:pPr>
              <w:spacing w:line="360" w:lineRule="auto"/>
              <w:jc w:val="center"/>
              <w:rPr>
                <w:b/>
                <w:snapToGrid w:val="0"/>
                <w:sz w:val="28"/>
                <w:szCs w:val="28"/>
              </w:rPr>
            </w:pPr>
            <w:proofErr w:type="spellStart"/>
            <w:r w:rsidRPr="00C9067C">
              <w:rPr>
                <w:b/>
                <w:snapToGrid w:val="0"/>
                <w:sz w:val="28"/>
                <w:szCs w:val="28"/>
              </w:rPr>
              <w:t>Проектнаядеятельность</w:t>
            </w:r>
            <w:proofErr w:type="spellEnd"/>
          </w:p>
        </w:tc>
        <w:tc>
          <w:tcPr>
            <w:tcW w:w="4786" w:type="dxa"/>
          </w:tcPr>
          <w:p w:rsidR="0074333A" w:rsidRPr="00C9067C" w:rsidRDefault="0074333A" w:rsidP="00FB2674">
            <w:pPr>
              <w:spacing w:line="360" w:lineRule="auto"/>
              <w:jc w:val="center"/>
              <w:rPr>
                <w:b/>
                <w:snapToGrid w:val="0"/>
                <w:sz w:val="28"/>
                <w:szCs w:val="28"/>
              </w:rPr>
            </w:pPr>
            <w:proofErr w:type="spellStart"/>
            <w:r w:rsidRPr="00C9067C">
              <w:rPr>
                <w:b/>
                <w:snapToGrid w:val="0"/>
                <w:sz w:val="28"/>
                <w:szCs w:val="28"/>
              </w:rPr>
              <w:t>Учебно-исследовательскаядеятельность</w:t>
            </w:r>
            <w:proofErr w:type="spellEnd"/>
          </w:p>
        </w:tc>
      </w:tr>
      <w:tr w:rsidR="0074333A" w:rsidRPr="00C9067C" w:rsidTr="00393ABA">
        <w:tc>
          <w:tcPr>
            <w:tcW w:w="4785" w:type="dxa"/>
          </w:tcPr>
          <w:p w:rsidR="0074333A" w:rsidRPr="00C9067C" w:rsidRDefault="0074333A" w:rsidP="00FB2674">
            <w:pPr>
              <w:spacing w:line="360" w:lineRule="auto"/>
              <w:rPr>
                <w:snapToGrid w:val="0"/>
                <w:sz w:val="28"/>
                <w:szCs w:val="28"/>
                <w:lang w:val="ru-RU"/>
              </w:rPr>
            </w:pPr>
            <w:r w:rsidRPr="00C9067C">
              <w:rPr>
                <w:snapToGrid w:val="0"/>
                <w:sz w:val="28"/>
                <w:szCs w:val="28"/>
                <w:lang w:val="ru-RU"/>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Pr>
          <w:p w:rsidR="0074333A" w:rsidRPr="00C9067C" w:rsidRDefault="0074333A" w:rsidP="00FB2674">
            <w:pPr>
              <w:spacing w:line="360" w:lineRule="auto"/>
              <w:rPr>
                <w:snapToGrid w:val="0"/>
                <w:sz w:val="28"/>
                <w:szCs w:val="28"/>
                <w:lang w:val="ru-RU"/>
              </w:rPr>
            </w:pPr>
            <w:r w:rsidRPr="00C9067C">
              <w:rPr>
                <w:snapToGrid w:val="0"/>
                <w:sz w:val="28"/>
                <w:szCs w:val="28"/>
                <w:lang w:val="ru-RU"/>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74333A" w:rsidRPr="00A501D5" w:rsidTr="00393ABA">
        <w:tc>
          <w:tcPr>
            <w:tcW w:w="4785" w:type="dxa"/>
          </w:tcPr>
          <w:p w:rsidR="0074333A" w:rsidRPr="00C9067C" w:rsidRDefault="0074333A" w:rsidP="00FB2674">
            <w:pPr>
              <w:spacing w:line="360" w:lineRule="auto"/>
              <w:rPr>
                <w:snapToGrid w:val="0"/>
                <w:sz w:val="28"/>
                <w:szCs w:val="28"/>
                <w:lang w:val="ru-RU"/>
              </w:rPr>
            </w:pPr>
            <w:r w:rsidRPr="00C9067C">
              <w:rPr>
                <w:snapToGrid w:val="0"/>
                <w:sz w:val="28"/>
                <w:szCs w:val="28"/>
                <w:lang w:val="ru-RU"/>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tcPr>
          <w:p w:rsidR="0074333A" w:rsidRPr="00C9067C" w:rsidRDefault="0074333A" w:rsidP="00FB2674">
            <w:pPr>
              <w:spacing w:line="360" w:lineRule="auto"/>
              <w:rPr>
                <w:snapToGrid w:val="0"/>
                <w:sz w:val="28"/>
                <w:szCs w:val="28"/>
                <w:lang w:val="ru-RU"/>
              </w:rPr>
            </w:pPr>
            <w:r w:rsidRPr="00C9067C">
              <w:rPr>
                <w:snapToGrid w:val="0"/>
                <w:sz w:val="28"/>
                <w:szCs w:val="28"/>
                <w:lang w:val="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744F7E" w:rsidRPr="00744F7E" w:rsidRDefault="00744F7E" w:rsidP="00C9067C">
      <w:pPr>
        <w:pStyle w:val="afff1"/>
        <w:spacing w:line="360" w:lineRule="auto"/>
        <w:ind w:firstLine="454"/>
        <w:jc w:val="both"/>
        <w:outlineLvl w:val="0"/>
        <w:rPr>
          <w:rFonts w:ascii="Times New Roman" w:hAnsi="Times New Roman" w:cs="Times New Roman"/>
          <w:sz w:val="6"/>
          <w:szCs w:val="6"/>
        </w:rPr>
      </w:pP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xml:space="preserve">В </w:t>
      </w:r>
      <w:r w:rsidR="001C4A7C" w:rsidRPr="00C9067C">
        <w:rPr>
          <w:rFonts w:ascii="Times New Roman" w:hAnsi="Times New Roman" w:cs="Times New Roman"/>
          <w:sz w:val="28"/>
          <w:szCs w:val="28"/>
        </w:rPr>
        <w:t>решении задач</w:t>
      </w:r>
      <w:r w:rsidRPr="00C9067C">
        <w:rPr>
          <w:rFonts w:ascii="Times New Roman" w:hAnsi="Times New Roman" w:cs="Times New Roman"/>
          <w:sz w:val="28"/>
          <w:szCs w:val="28"/>
        </w:rPr>
        <w:t xml:space="preserve"> развития универсальных учебных действий большое значение прида</w:t>
      </w:r>
      <w:r w:rsidR="00744F7E">
        <w:rPr>
          <w:rFonts w:ascii="Times New Roman" w:hAnsi="Times New Roman" w:cs="Times New Roman"/>
          <w:sz w:val="28"/>
          <w:szCs w:val="28"/>
        </w:rPr>
        <w:t>ё</w:t>
      </w:r>
      <w:r w:rsidRPr="00C9067C">
        <w:rPr>
          <w:rFonts w:ascii="Times New Roman" w:hAnsi="Times New Roman" w:cs="Times New Roman"/>
          <w:sz w:val="28"/>
          <w:szCs w:val="28"/>
        </w:rPr>
        <w:t>тся проектным формам работы, где</w:t>
      </w:r>
      <w:r w:rsidR="00744F7E">
        <w:rPr>
          <w:rFonts w:ascii="Times New Roman" w:hAnsi="Times New Roman" w:cs="Times New Roman"/>
          <w:sz w:val="28"/>
          <w:szCs w:val="28"/>
        </w:rPr>
        <w:t>,</w:t>
      </w:r>
      <w:r w:rsidRPr="00C9067C">
        <w:rPr>
          <w:rFonts w:ascii="Times New Roman" w:hAnsi="Times New Roman" w:cs="Times New Roman"/>
          <w:sz w:val="28"/>
          <w:szCs w:val="28"/>
        </w:rPr>
        <w:t xml:space="preserve"> помимо направленности </w:t>
      </w:r>
      <w:r w:rsidRPr="00C9067C">
        <w:rPr>
          <w:rFonts w:ascii="Times New Roman" w:hAnsi="Times New Roman" w:cs="Times New Roman"/>
          <w:sz w:val="28"/>
          <w:szCs w:val="28"/>
        </w:rPr>
        <w:lastRenderedPageBreak/>
        <w:t xml:space="preserve">на конкретную проблему (задачу), создания определённого продукта, </w:t>
      </w:r>
      <w:proofErr w:type="spellStart"/>
      <w:r w:rsidRPr="00C9067C">
        <w:rPr>
          <w:rFonts w:ascii="Times New Roman" w:hAnsi="Times New Roman" w:cs="Times New Roman"/>
          <w:sz w:val="28"/>
          <w:szCs w:val="28"/>
        </w:rPr>
        <w:t>межпредметных</w:t>
      </w:r>
      <w:proofErr w:type="spellEnd"/>
      <w:r w:rsidRPr="00C9067C">
        <w:rPr>
          <w:rFonts w:ascii="Times New Roman" w:hAnsi="Times New Roman" w:cs="Times New Roman"/>
          <w:sz w:val="28"/>
          <w:szCs w:val="28"/>
        </w:rPr>
        <w:t xml:space="preserve"> связей, соединения теории и практики, обеспечивается совместное планирование деятельности учителем и </w:t>
      </w:r>
      <w:proofErr w:type="gramStart"/>
      <w:r w:rsidR="00DB6AD7" w:rsidRPr="00C9067C">
        <w:rPr>
          <w:rFonts w:ascii="Times New Roman" w:hAnsi="Times New Roman" w:cs="Times New Roman"/>
          <w:sz w:val="28"/>
          <w:szCs w:val="28"/>
        </w:rPr>
        <w:t>обучающимися</w:t>
      </w:r>
      <w:proofErr w:type="gramEnd"/>
      <w:r w:rsidRPr="00C9067C">
        <w:rPr>
          <w:rFonts w:ascii="Times New Roman" w:hAnsi="Times New Roman" w:cs="Times New Roman"/>
          <w:sz w:val="28"/>
          <w:szCs w:val="28"/>
        </w:rPr>
        <w:t xml:space="preserve">. Существенно, что необходимые для решения задачи или создания продукта конкретные сведения или знания должны быть найдены самими </w:t>
      </w:r>
      <w:r w:rsidR="00DB6AD7" w:rsidRPr="00C9067C">
        <w:rPr>
          <w:rFonts w:ascii="Times New Roman" w:hAnsi="Times New Roman" w:cs="Times New Roman"/>
          <w:sz w:val="28"/>
          <w:szCs w:val="28"/>
        </w:rPr>
        <w:t>обучающимися</w:t>
      </w:r>
      <w:r w:rsidR="00693F77" w:rsidRPr="00C9067C">
        <w:rPr>
          <w:rFonts w:ascii="Times New Roman" w:hAnsi="Times New Roman" w:cs="Times New Roman"/>
          <w:sz w:val="28"/>
          <w:szCs w:val="28"/>
        </w:rPr>
        <w:t>.</w:t>
      </w:r>
      <w:r w:rsidRPr="00C9067C">
        <w:rPr>
          <w:rFonts w:ascii="Times New Roman" w:hAnsi="Times New Roman" w:cs="Times New Roman"/>
          <w:sz w:val="28"/>
          <w:szCs w:val="28"/>
        </w:rPr>
        <w:t xml:space="preserve"> При этом изменяется роль учителя — из простого транслятора знаний он становится действительным организатором совместной работы с </w:t>
      </w:r>
      <w:r w:rsidR="0046013E" w:rsidRPr="00C9067C">
        <w:rPr>
          <w:rFonts w:ascii="Times New Roman" w:hAnsi="Times New Roman" w:cs="Times New Roman"/>
          <w:sz w:val="28"/>
          <w:szCs w:val="28"/>
        </w:rPr>
        <w:t>обучающимися</w:t>
      </w:r>
      <w:r w:rsidRPr="00C9067C">
        <w:rPr>
          <w:rFonts w:ascii="Times New Roman" w:hAnsi="Times New Roman" w:cs="Times New Roman"/>
          <w:sz w:val="28"/>
          <w:szCs w:val="28"/>
        </w:rPr>
        <w:t>, способствуя переходу к реальному сотрудничеству в ходе овладения знаниями.</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proofErr w:type="gramStart"/>
      <w:r w:rsidRPr="00C9067C">
        <w:rPr>
          <w:rFonts w:ascii="Times New Roman" w:hAnsi="Times New Roman" w:cs="Times New Roman"/>
          <w:sz w:val="28"/>
          <w:szCs w:val="28"/>
        </w:rPr>
        <w:t xml:space="preserve">При вовлечении </w:t>
      </w:r>
      <w:r w:rsidR="0046013E" w:rsidRPr="00C9067C">
        <w:rPr>
          <w:rFonts w:ascii="Times New Roman" w:hAnsi="Times New Roman" w:cs="Times New Roman"/>
          <w:sz w:val="28"/>
          <w:szCs w:val="28"/>
        </w:rPr>
        <w:t>обучающихся</w:t>
      </w:r>
      <w:r w:rsidRPr="00C9067C">
        <w:rPr>
          <w:rFonts w:ascii="Times New Roman" w:hAnsi="Times New Roman" w:cs="Times New Roman"/>
          <w:sz w:val="28"/>
          <w:szCs w:val="28"/>
        </w:rPr>
        <w:t xml:space="preserve"> в проектную деятельность учителю важно помнить, что проект — это форма организации совместной деятельности учителя и </w:t>
      </w:r>
      <w:r w:rsidR="0046013E" w:rsidRPr="00C9067C">
        <w:rPr>
          <w:rFonts w:ascii="Times New Roman" w:hAnsi="Times New Roman" w:cs="Times New Roman"/>
          <w:sz w:val="28"/>
          <w:szCs w:val="28"/>
        </w:rPr>
        <w:t>обучающихся</w:t>
      </w:r>
      <w:r w:rsidRPr="00C9067C">
        <w:rPr>
          <w:rFonts w:ascii="Times New Roman" w:hAnsi="Times New Roman" w:cs="Times New Roman"/>
          <w:sz w:val="28"/>
          <w:szCs w:val="28"/>
        </w:rPr>
        <w:t>, совокупность при</w:t>
      </w:r>
      <w:r w:rsidR="00744F7E">
        <w:rPr>
          <w:rFonts w:ascii="Times New Roman" w:hAnsi="Times New Roman" w:cs="Times New Roman"/>
          <w:sz w:val="28"/>
          <w:szCs w:val="28"/>
        </w:rPr>
        <w:t>ё</w:t>
      </w:r>
      <w:r w:rsidRPr="00C9067C">
        <w:rPr>
          <w:rFonts w:ascii="Times New Roman" w:hAnsi="Times New Roman" w:cs="Times New Roman"/>
          <w:sz w:val="28"/>
          <w:szCs w:val="28"/>
        </w:rPr>
        <w:t>мов и действий в их определ</w:t>
      </w:r>
      <w:r w:rsidR="00744F7E">
        <w:rPr>
          <w:rFonts w:ascii="Times New Roman" w:hAnsi="Times New Roman" w:cs="Times New Roman"/>
          <w:sz w:val="28"/>
          <w:szCs w:val="28"/>
        </w:rPr>
        <w:t>ё</w:t>
      </w:r>
      <w:r w:rsidRPr="00C9067C">
        <w:rPr>
          <w:rFonts w:ascii="Times New Roman" w:hAnsi="Times New Roman" w:cs="Times New Roman"/>
          <w:sz w:val="28"/>
          <w:szCs w:val="28"/>
        </w:rPr>
        <w:t>нной последовательности, направленной на достижение поставленной цели</w:t>
      </w:r>
      <w:r w:rsidRPr="00C9067C">
        <w:rPr>
          <w:rFonts w:ascii="Times New Roman" w:hAnsi="Times New Roman" w:cs="Times New Roman"/>
          <w:sz w:val="28"/>
          <w:szCs w:val="28"/>
          <w:lang w:val="en-US"/>
        </w:rPr>
        <w:t> </w:t>
      </w:r>
      <w:r w:rsidRPr="00C9067C">
        <w:rPr>
          <w:rFonts w:ascii="Times New Roman" w:hAnsi="Times New Roman" w:cs="Times New Roman"/>
          <w:sz w:val="28"/>
          <w:szCs w:val="28"/>
        </w:rPr>
        <w:t>— решени</w:t>
      </w:r>
      <w:r w:rsidR="00744F7E">
        <w:rPr>
          <w:rFonts w:ascii="Times New Roman" w:hAnsi="Times New Roman" w:cs="Times New Roman"/>
          <w:sz w:val="28"/>
          <w:szCs w:val="28"/>
        </w:rPr>
        <w:t>е</w:t>
      </w:r>
      <w:r w:rsidRPr="00C9067C">
        <w:rPr>
          <w:rFonts w:ascii="Times New Roman" w:hAnsi="Times New Roman" w:cs="Times New Roman"/>
          <w:sz w:val="28"/>
          <w:szCs w:val="28"/>
        </w:rPr>
        <w:t xml:space="preserve"> конкретной проблемы, значимой для </w:t>
      </w:r>
      <w:r w:rsidR="0046013E" w:rsidRPr="00C9067C">
        <w:rPr>
          <w:rFonts w:ascii="Times New Roman" w:hAnsi="Times New Roman" w:cs="Times New Roman"/>
          <w:sz w:val="28"/>
          <w:szCs w:val="28"/>
        </w:rPr>
        <w:t xml:space="preserve">обучающихся </w:t>
      </w:r>
      <w:r w:rsidRPr="00C9067C">
        <w:rPr>
          <w:rFonts w:ascii="Times New Roman" w:hAnsi="Times New Roman" w:cs="Times New Roman"/>
          <w:sz w:val="28"/>
          <w:szCs w:val="28"/>
        </w:rPr>
        <w:t>и оформленной в виде некоего конечного продукта.</w:t>
      </w:r>
      <w:proofErr w:type="gramEnd"/>
    </w:p>
    <w:p w:rsidR="0074333A" w:rsidRPr="00393ABA" w:rsidRDefault="0074333A" w:rsidP="00C9067C">
      <w:pPr>
        <w:spacing w:line="360" w:lineRule="auto"/>
        <w:ind w:firstLine="454"/>
        <w:jc w:val="both"/>
        <w:rPr>
          <w:color w:val="0000FF"/>
          <w:sz w:val="28"/>
          <w:szCs w:val="28"/>
          <w:u w:val="single"/>
          <w:lang w:val="ru-RU"/>
        </w:rPr>
      </w:pPr>
      <w:r w:rsidRPr="00393ABA">
        <w:rPr>
          <w:color w:val="0000FF"/>
          <w:sz w:val="28"/>
          <w:szCs w:val="28"/>
          <w:u w:val="single"/>
          <w:lang w:val="ru-RU"/>
        </w:rPr>
        <w:t xml:space="preserve">Типология форм организации проектной деятельности </w:t>
      </w:r>
      <w:r w:rsidR="00744F7E" w:rsidRPr="00393ABA">
        <w:rPr>
          <w:color w:val="0000FF"/>
          <w:sz w:val="28"/>
          <w:szCs w:val="28"/>
          <w:u w:val="single"/>
          <w:lang w:val="ru-RU"/>
        </w:rPr>
        <w:t xml:space="preserve">(проектов) </w:t>
      </w:r>
      <w:r w:rsidR="0046013E" w:rsidRPr="00393ABA">
        <w:rPr>
          <w:color w:val="0000FF"/>
          <w:sz w:val="28"/>
          <w:szCs w:val="28"/>
          <w:u w:val="single"/>
          <w:lang w:val="ru-RU"/>
        </w:rPr>
        <w:t>обучающихся</w:t>
      </w:r>
      <w:r w:rsidRPr="00393ABA">
        <w:rPr>
          <w:color w:val="0000FF"/>
          <w:sz w:val="28"/>
          <w:szCs w:val="28"/>
          <w:u w:val="single"/>
          <w:lang w:val="ru-RU"/>
        </w:rPr>
        <w:t xml:space="preserve"> в образовательном учреждении может быть представлена по следующим основаниям:</w:t>
      </w:r>
    </w:p>
    <w:p w:rsidR="0074333A" w:rsidRPr="00C9067C" w:rsidRDefault="0074333A" w:rsidP="00CA01BF">
      <w:pPr>
        <w:pStyle w:val="affff"/>
        <w:numPr>
          <w:ilvl w:val="0"/>
          <w:numId w:val="265"/>
        </w:numPr>
      </w:pPr>
      <w:proofErr w:type="gramStart"/>
      <w:r w:rsidRPr="00393ABA">
        <w:rPr>
          <w:b/>
          <w:color w:val="0000FF"/>
        </w:rPr>
        <w:t>видам проектов</w:t>
      </w:r>
      <w:r w:rsidRPr="00C9067C">
        <w:t>: информационный (поисковый), исследовательский, творческий, социальный, прикладной (практико-ориентирова</w:t>
      </w:r>
      <w:r w:rsidR="00744F7E">
        <w:t>нный), игровой (ролевой)</w:t>
      </w:r>
      <w:r w:rsidRPr="00C9067C">
        <w:t>, инновационный (предполагающий организационно-экономический механизм внедрения);</w:t>
      </w:r>
      <w:proofErr w:type="gramEnd"/>
    </w:p>
    <w:p w:rsidR="0074333A" w:rsidRPr="00C9067C" w:rsidRDefault="0074333A" w:rsidP="00CA01BF">
      <w:pPr>
        <w:pStyle w:val="affff"/>
        <w:numPr>
          <w:ilvl w:val="0"/>
          <w:numId w:val="265"/>
        </w:numPr>
      </w:pPr>
      <w:proofErr w:type="spellStart"/>
      <w:r w:rsidRPr="00393ABA">
        <w:rPr>
          <w:b/>
          <w:color w:val="0000FF"/>
        </w:rPr>
        <w:t>содержанию</w:t>
      </w:r>
      <w:proofErr w:type="gramStart"/>
      <w:r w:rsidRPr="00393ABA">
        <w:rPr>
          <w:b/>
          <w:color w:val="0000FF"/>
        </w:rPr>
        <w:t>:</w:t>
      </w:r>
      <w:r w:rsidRPr="00C9067C">
        <w:t>м</w:t>
      </w:r>
      <w:proofErr w:type="gramEnd"/>
      <w:r w:rsidRPr="00C9067C">
        <w:t>онопредметный</w:t>
      </w:r>
      <w:proofErr w:type="spellEnd"/>
      <w:r w:rsidRPr="00C9067C">
        <w:t xml:space="preserve">, </w:t>
      </w:r>
      <w:proofErr w:type="spellStart"/>
      <w:r w:rsidRPr="00C9067C">
        <w:t>метапредметный</w:t>
      </w:r>
      <w:proofErr w:type="spellEnd"/>
      <w:r w:rsidRPr="00C9067C">
        <w:t>, относящийся к области знаний (нескольким областям), относящийся к области деятельности и пр.;</w:t>
      </w:r>
    </w:p>
    <w:p w:rsidR="0074333A" w:rsidRPr="00C9067C" w:rsidRDefault="0074333A" w:rsidP="00CA01BF">
      <w:pPr>
        <w:pStyle w:val="affff"/>
        <w:numPr>
          <w:ilvl w:val="0"/>
          <w:numId w:val="265"/>
        </w:numPr>
      </w:pPr>
      <w:proofErr w:type="gramStart"/>
      <w:r w:rsidRPr="00393ABA">
        <w:rPr>
          <w:b/>
          <w:color w:val="0000FF"/>
        </w:rPr>
        <w:t>количеству участников</w:t>
      </w:r>
      <w:r w:rsidRPr="00C9067C">
        <w:t xml:space="preserve">: индивидуальный, парный, </w:t>
      </w:r>
      <w:proofErr w:type="spellStart"/>
      <w:r w:rsidRPr="00C9067C">
        <w:t>малогрупповой</w:t>
      </w:r>
      <w:proofErr w:type="spellEnd"/>
      <w:r w:rsidRPr="00C9067C">
        <w:t xml:space="preserve">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roofErr w:type="gramEnd"/>
    </w:p>
    <w:p w:rsidR="0074333A" w:rsidRPr="00C9067C" w:rsidRDefault="0074333A" w:rsidP="00CA01BF">
      <w:pPr>
        <w:pStyle w:val="affff"/>
        <w:numPr>
          <w:ilvl w:val="0"/>
          <w:numId w:val="265"/>
        </w:numPr>
      </w:pPr>
      <w:r w:rsidRPr="00393ABA">
        <w:rPr>
          <w:b/>
          <w:color w:val="0000FF"/>
        </w:rPr>
        <w:lastRenderedPageBreak/>
        <w:t xml:space="preserve">длительности </w:t>
      </w:r>
      <w:r w:rsidRPr="00C9067C">
        <w:t>(продолжительности) проекта: от проекта-урока до вертикального многолетнего проекта;</w:t>
      </w:r>
    </w:p>
    <w:p w:rsidR="0074333A" w:rsidRPr="00C9067C" w:rsidRDefault="0074333A" w:rsidP="00CA01BF">
      <w:pPr>
        <w:pStyle w:val="affff"/>
        <w:numPr>
          <w:ilvl w:val="0"/>
          <w:numId w:val="265"/>
        </w:numPr>
      </w:pPr>
      <w:r w:rsidRPr="00393ABA">
        <w:rPr>
          <w:b/>
          <w:color w:val="0000FF"/>
        </w:rPr>
        <w:t>дидактической цели</w:t>
      </w:r>
      <w:r w:rsidRPr="00C9067C">
        <w:t xml:space="preserve">: ознакомление </w:t>
      </w:r>
      <w:proofErr w:type="gramStart"/>
      <w:r w:rsidRPr="00C9067C">
        <w:t>обучающихся</w:t>
      </w:r>
      <w:proofErr w:type="gramEnd"/>
      <w:r w:rsidRPr="00C9067C">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795230" w:rsidRPr="00C9067C" w:rsidRDefault="0074333A" w:rsidP="008B5B08">
      <w:pPr>
        <w:spacing w:line="360" w:lineRule="auto"/>
        <w:ind w:firstLine="454"/>
        <w:jc w:val="both"/>
        <w:rPr>
          <w:sz w:val="28"/>
          <w:szCs w:val="28"/>
          <w:lang w:val="ru-RU"/>
        </w:rPr>
      </w:pPr>
      <w:r w:rsidRPr="00C9067C">
        <w:rPr>
          <w:sz w:val="28"/>
          <w:szCs w:val="28"/>
          <w:lang w:val="ru-RU"/>
        </w:rPr>
        <w:t xml:space="preserve">Особое значение для развития УУД в основной школе имеет </w:t>
      </w:r>
      <w:proofErr w:type="gramStart"/>
      <w:r w:rsidR="00795230" w:rsidRPr="00393ABA">
        <w:rPr>
          <w:b/>
          <w:i/>
          <w:color w:val="0000FF"/>
          <w:sz w:val="28"/>
          <w:szCs w:val="28"/>
          <w:u w:val="single"/>
          <w:lang w:val="ru-RU"/>
        </w:rPr>
        <w:t>индивидуальный проект</w:t>
      </w:r>
      <w:proofErr w:type="gramEnd"/>
      <w:r w:rsidR="00795230" w:rsidRPr="00C9067C">
        <w:rPr>
          <w:sz w:val="28"/>
          <w:szCs w:val="28"/>
          <w:lang w:val="ru-RU"/>
        </w:rPr>
        <w:t>, представляющий собой самостоятельную работу, осуществляемую обучающимся на протяжении длительного периода, возможно в течение всего уче</w:t>
      </w:r>
      <w:r w:rsidR="00744F7E">
        <w:rPr>
          <w:sz w:val="28"/>
          <w:szCs w:val="28"/>
          <w:lang w:val="ru-RU"/>
        </w:rPr>
        <w:t>бного года. В ходе такой работы</w:t>
      </w:r>
      <w:r w:rsidR="00795230" w:rsidRPr="00C9067C">
        <w:rPr>
          <w:sz w:val="28"/>
          <w:szCs w:val="28"/>
          <w:lang w:val="ru-RU"/>
        </w:rPr>
        <w:t xml:space="preserve"> подросток — автор проекта </w:t>
      </w:r>
      <w:r w:rsidR="00744F7E">
        <w:rPr>
          <w:sz w:val="28"/>
          <w:szCs w:val="28"/>
          <w:lang w:val="ru-RU"/>
        </w:rPr>
        <w:t xml:space="preserve">— </w:t>
      </w:r>
      <w:r w:rsidR="00795230" w:rsidRPr="00C9067C">
        <w:rPr>
          <w:sz w:val="28"/>
          <w:szCs w:val="28"/>
          <w:lang w:val="ru-RU"/>
        </w:rPr>
        <w:t xml:space="preserve">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2A0F93" w:rsidRDefault="00795230" w:rsidP="002A0F93">
      <w:pPr>
        <w:spacing w:line="360" w:lineRule="auto"/>
        <w:ind w:firstLine="454"/>
        <w:jc w:val="both"/>
        <w:rPr>
          <w:sz w:val="28"/>
          <w:szCs w:val="28"/>
          <w:lang w:val="ru-RU"/>
        </w:rPr>
      </w:pPr>
      <w:r w:rsidRPr="00C9067C">
        <w:rPr>
          <w:sz w:val="28"/>
          <w:szCs w:val="28"/>
          <w:lang w:val="ru-RU"/>
        </w:rPr>
        <w:t xml:space="preserve">Одной из особенностей работы над проектом является </w:t>
      </w:r>
      <w:proofErr w:type="spellStart"/>
      <w:r w:rsidRPr="00C9067C">
        <w:rPr>
          <w:sz w:val="28"/>
          <w:szCs w:val="28"/>
          <w:lang w:val="ru-RU"/>
        </w:rPr>
        <w:t>самооценивание</w:t>
      </w:r>
      <w:proofErr w:type="spellEnd"/>
      <w:r w:rsidRPr="00C9067C">
        <w:rPr>
          <w:sz w:val="28"/>
          <w:szCs w:val="28"/>
          <w:lang w:val="ru-RU"/>
        </w:rPr>
        <w:t xml:space="preserve"> хода и результата работы. </w:t>
      </w:r>
    </w:p>
    <w:p w:rsidR="0074333A" w:rsidRPr="00ED1663" w:rsidRDefault="0074333A" w:rsidP="002A0F93">
      <w:pPr>
        <w:spacing w:line="360" w:lineRule="auto"/>
        <w:ind w:firstLine="454"/>
        <w:jc w:val="both"/>
        <w:rPr>
          <w:sz w:val="28"/>
          <w:szCs w:val="28"/>
          <w:lang w:val="ru-RU"/>
        </w:rPr>
      </w:pPr>
      <w:r w:rsidRPr="002A0F93">
        <w:rPr>
          <w:sz w:val="28"/>
          <w:szCs w:val="28"/>
          <w:lang w:val="ru-RU"/>
        </w:rPr>
        <w:t xml:space="preserve">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w:t>
      </w:r>
      <w:r w:rsidRPr="00ED1663">
        <w:rPr>
          <w:sz w:val="28"/>
          <w:szCs w:val="28"/>
          <w:lang w:val="ru-RU"/>
        </w:rPr>
        <w:t>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74333A" w:rsidRPr="002C1CBE" w:rsidRDefault="0074333A" w:rsidP="00CA01BF">
      <w:pPr>
        <w:pStyle w:val="affff"/>
        <w:numPr>
          <w:ilvl w:val="0"/>
          <w:numId w:val="266"/>
        </w:numPr>
      </w:pPr>
      <w:r w:rsidRPr="002C1CBE">
        <w:t xml:space="preserve">оказывать поддержку и содействие тем, от кого зависит достижение цели; </w:t>
      </w:r>
    </w:p>
    <w:p w:rsidR="0074333A" w:rsidRPr="002C1CBE" w:rsidRDefault="0074333A" w:rsidP="00CA01BF">
      <w:pPr>
        <w:pStyle w:val="affff"/>
        <w:numPr>
          <w:ilvl w:val="0"/>
          <w:numId w:val="266"/>
        </w:numPr>
      </w:pPr>
      <w:r w:rsidRPr="002C1CBE">
        <w:t xml:space="preserve">обеспечивать бесконфликтную совместную работу в группе; </w:t>
      </w:r>
    </w:p>
    <w:p w:rsidR="0074333A" w:rsidRPr="002C1CBE" w:rsidRDefault="0074333A" w:rsidP="00CA01BF">
      <w:pPr>
        <w:pStyle w:val="affff"/>
        <w:numPr>
          <w:ilvl w:val="0"/>
          <w:numId w:val="266"/>
        </w:numPr>
      </w:pPr>
      <w:r w:rsidRPr="002C1CBE">
        <w:t xml:space="preserve">устанавливать с партнёрами отношения взаимопонимания; </w:t>
      </w:r>
    </w:p>
    <w:p w:rsidR="0074333A" w:rsidRPr="002C1CBE" w:rsidRDefault="0074333A" w:rsidP="00CA01BF">
      <w:pPr>
        <w:pStyle w:val="affff"/>
        <w:numPr>
          <w:ilvl w:val="0"/>
          <w:numId w:val="266"/>
        </w:numPr>
      </w:pPr>
      <w:r w:rsidRPr="002C1CBE">
        <w:t xml:space="preserve">проводить эффективные групповые обсуждения; </w:t>
      </w:r>
    </w:p>
    <w:p w:rsidR="0074333A" w:rsidRPr="002C1CBE" w:rsidRDefault="0074333A" w:rsidP="00CA01BF">
      <w:pPr>
        <w:pStyle w:val="affff"/>
        <w:numPr>
          <w:ilvl w:val="0"/>
          <w:numId w:val="266"/>
        </w:numPr>
      </w:pPr>
      <w:r w:rsidRPr="002C1CBE">
        <w:t xml:space="preserve">обеспечивать обмен знаниями между членами группы для принятия эффективных совместных решений; </w:t>
      </w:r>
    </w:p>
    <w:p w:rsidR="0074333A" w:rsidRPr="002C1CBE" w:rsidRDefault="0074333A" w:rsidP="00CA01BF">
      <w:pPr>
        <w:pStyle w:val="affff"/>
        <w:numPr>
          <w:ilvl w:val="0"/>
          <w:numId w:val="266"/>
        </w:numPr>
      </w:pPr>
      <w:r w:rsidRPr="002C1CBE">
        <w:lastRenderedPageBreak/>
        <w:t>чётко формулировать цели группы и позволять её участникам проявлять инициативу для достижения этих целей;</w:t>
      </w:r>
    </w:p>
    <w:p w:rsidR="0074333A" w:rsidRPr="002C1CBE" w:rsidRDefault="0074333A" w:rsidP="00CA01BF">
      <w:pPr>
        <w:pStyle w:val="affff"/>
        <w:numPr>
          <w:ilvl w:val="0"/>
          <w:numId w:val="266"/>
        </w:numPr>
      </w:pPr>
      <w:r w:rsidRPr="002C1CBE">
        <w:t>адекватно реагировать на нужды других.</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В ходе проектной деяте</w:t>
      </w:r>
      <w:r w:rsidR="002C1CBE">
        <w:rPr>
          <w:rFonts w:ascii="Times New Roman" w:hAnsi="Times New Roman" w:cs="Times New Roman"/>
          <w:sz w:val="28"/>
          <w:szCs w:val="28"/>
        </w:rPr>
        <w:t xml:space="preserve">льности самым важным и </w:t>
      </w:r>
      <w:r w:rsidRPr="00C9067C">
        <w:rPr>
          <w:rFonts w:ascii="Times New Roman" w:hAnsi="Times New Roman" w:cs="Times New Roman"/>
          <w:sz w:val="28"/>
          <w:szCs w:val="28"/>
        </w:rPr>
        <w:t xml:space="preserve">трудным </w:t>
      </w:r>
      <w:r w:rsidR="002C1CBE">
        <w:rPr>
          <w:rFonts w:ascii="Times New Roman" w:hAnsi="Times New Roman" w:cs="Times New Roman"/>
          <w:sz w:val="28"/>
          <w:szCs w:val="28"/>
        </w:rPr>
        <w:t xml:space="preserve">этапом </w:t>
      </w:r>
      <w:r w:rsidRPr="00C9067C">
        <w:rPr>
          <w:rFonts w:ascii="Times New Roman" w:hAnsi="Times New Roman" w:cs="Times New Roman"/>
          <w:sz w:val="28"/>
          <w:szCs w:val="28"/>
        </w:rPr>
        <w:t xml:space="preserve">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w:t>
      </w:r>
      <w:r w:rsidR="006B4AD6" w:rsidRPr="00C9067C">
        <w:rPr>
          <w:rFonts w:ascii="Times New Roman" w:hAnsi="Times New Roman" w:cs="Times New Roman"/>
          <w:sz w:val="28"/>
          <w:szCs w:val="28"/>
        </w:rPr>
        <w:t>обучающийся</w:t>
      </w:r>
      <w:r w:rsidRPr="00C9067C">
        <w:rPr>
          <w:rFonts w:ascii="Times New Roman" w:hAnsi="Times New Roman" w:cs="Times New Roman"/>
          <w:sz w:val="28"/>
          <w:szCs w:val="28"/>
        </w:rPr>
        <w:t xml:space="preserve"> определяет цель своей</w:t>
      </w:r>
      <w:r w:rsidR="002C1CBE">
        <w:rPr>
          <w:rFonts w:ascii="Times New Roman" w:hAnsi="Times New Roman" w:cs="Times New Roman"/>
          <w:sz w:val="28"/>
          <w:szCs w:val="28"/>
        </w:rPr>
        <w:t xml:space="preserve"> работы. Затем возникает вопрос</w:t>
      </w:r>
      <w:r w:rsidR="002323CF">
        <w:rPr>
          <w:rFonts w:ascii="Times New Roman" w:hAnsi="Times New Roman" w:cs="Times New Roman"/>
          <w:sz w:val="28"/>
          <w:szCs w:val="28"/>
        </w:rPr>
        <w:t>:</w:t>
      </w:r>
      <w:r w:rsidR="002C1CBE">
        <w:rPr>
          <w:rFonts w:ascii="Times New Roman" w:hAnsi="Times New Roman" w:cs="Times New Roman"/>
          <w:sz w:val="28"/>
          <w:szCs w:val="28"/>
        </w:rPr>
        <w:t>«Ч</w:t>
      </w:r>
      <w:r w:rsidRPr="00C9067C">
        <w:rPr>
          <w:rFonts w:ascii="Times New Roman" w:hAnsi="Times New Roman" w:cs="Times New Roman"/>
          <w:sz w:val="28"/>
          <w:szCs w:val="28"/>
        </w:rPr>
        <w:t>то для этого следует сделать?</w:t>
      </w:r>
      <w:r w:rsidR="002C1CBE">
        <w:rPr>
          <w:rFonts w:ascii="Times New Roman" w:hAnsi="Times New Roman" w:cs="Times New Roman"/>
          <w:sz w:val="28"/>
          <w:szCs w:val="28"/>
        </w:rPr>
        <w:t>»</w:t>
      </w:r>
      <w:r w:rsidRPr="00C9067C">
        <w:rPr>
          <w:rFonts w:ascii="Times New Roman" w:hAnsi="Times New Roman" w:cs="Times New Roman"/>
          <w:sz w:val="28"/>
          <w:szCs w:val="28"/>
        </w:rPr>
        <w:t xml:space="preserve"> Решив его, </w:t>
      </w:r>
      <w:r w:rsidR="006B4AD6" w:rsidRPr="00C9067C">
        <w:rPr>
          <w:rFonts w:ascii="Times New Roman" w:hAnsi="Times New Roman" w:cs="Times New Roman"/>
          <w:sz w:val="28"/>
          <w:szCs w:val="28"/>
        </w:rPr>
        <w:t>обучающийся</w:t>
      </w:r>
      <w:r w:rsidRPr="00C9067C">
        <w:rPr>
          <w:rFonts w:ascii="Times New Roman" w:hAnsi="Times New Roman" w:cs="Times New Roman"/>
          <w:sz w:val="28"/>
          <w:szCs w:val="28"/>
        </w:rPr>
        <w:t xml:space="preserve"> увидит задачи своей работы. </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xml:space="preserve">Следующий шаг — как это делать. Поняв это, </w:t>
      </w:r>
      <w:r w:rsidR="006B4AD6" w:rsidRPr="00C9067C">
        <w:rPr>
          <w:rFonts w:ascii="Times New Roman" w:hAnsi="Times New Roman" w:cs="Times New Roman"/>
          <w:sz w:val="28"/>
          <w:szCs w:val="28"/>
        </w:rPr>
        <w:t>обучающийся</w:t>
      </w:r>
      <w:r w:rsidRPr="00C9067C">
        <w:rPr>
          <w:rFonts w:ascii="Times New Roman" w:hAnsi="Times New Roman" w:cs="Times New Roman"/>
          <w:sz w:val="28"/>
          <w:szCs w:val="28"/>
        </w:rPr>
        <w:t xml:space="preserve">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xml:space="preserve">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w:t>
      </w:r>
      <w:r w:rsidR="002C1CBE">
        <w:rPr>
          <w:rFonts w:ascii="Times New Roman" w:hAnsi="Times New Roman" w:cs="Times New Roman"/>
          <w:sz w:val="28"/>
          <w:szCs w:val="28"/>
        </w:rPr>
        <w:t>5</w:t>
      </w:r>
      <w:r w:rsidRPr="00C9067C">
        <w:rPr>
          <w:rFonts w:ascii="Times New Roman" w:hAnsi="Times New Roman" w:cs="Times New Roman"/>
          <w:sz w:val="28"/>
          <w:szCs w:val="28"/>
        </w:rPr>
        <w:t xml:space="preserve"> класса. Кроме того, учебный проект</w:t>
      </w:r>
      <w:r w:rsidRPr="00C9067C">
        <w:rPr>
          <w:rFonts w:ascii="Times New Roman" w:hAnsi="Times New Roman" w:cs="Times New Roman"/>
          <w:sz w:val="28"/>
          <w:szCs w:val="28"/>
          <w:lang w:val="en-US"/>
        </w:rPr>
        <w:t> </w:t>
      </w:r>
      <w:r w:rsidRPr="00C9067C">
        <w:rPr>
          <w:rFonts w:ascii="Times New Roman" w:hAnsi="Times New Roman" w:cs="Times New Roman"/>
          <w:sz w:val="28"/>
          <w:szCs w:val="28"/>
        </w:rPr>
        <w:t xml:space="preserve">— прекрасный способ проверки знаний </w:t>
      </w:r>
      <w:r w:rsidR="006B4AD6" w:rsidRPr="00C9067C">
        <w:rPr>
          <w:rFonts w:ascii="Times New Roman" w:hAnsi="Times New Roman" w:cs="Times New Roman"/>
          <w:sz w:val="28"/>
          <w:szCs w:val="28"/>
        </w:rPr>
        <w:t>обучающихся</w:t>
      </w:r>
      <w:r w:rsidRPr="00C9067C">
        <w:rPr>
          <w:rFonts w:ascii="Times New Roman" w:hAnsi="Times New Roman" w:cs="Times New Roman"/>
          <w:sz w:val="28"/>
          <w:szCs w:val="28"/>
        </w:rPr>
        <w:t>, поэтому контрольная работа по пройденной теме вполне может проводиться в форме защиты учебного проекта.</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xml:space="preserve">Проектная деятельность способствует развитию адекватной самооценки, формированию позитивной </w:t>
      </w:r>
      <w:proofErr w:type="gramStart"/>
      <w:r w:rsidRPr="00C9067C">
        <w:rPr>
          <w:rFonts w:ascii="Times New Roman" w:hAnsi="Times New Roman" w:cs="Times New Roman"/>
          <w:sz w:val="28"/>
          <w:szCs w:val="28"/>
        </w:rPr>
        <w:t>Я-концепции</w:t>
      </w:r>
      <w:proofErr w:type="gramEnd"/>
      <w:r w:rsidRPr="00C9067C">
        <w:rPr>
          <w:rFonts w:ascii="Times New Roman" w:hAnsi="Times New Roman" w:cs="Times New Roman"/>
          <w:sz w:val="28"/>
          <w:szCs w:val="28"/>
        </w:rPr>
        <w:t xml:space="preserve"> (опыт интересной работы и публичн</w:t>
      </w:r>
      <w:r w:rsidR="00CD3E1C">
        <w:rPr>
          <w:rFonts w:ascii="Times New Roman" w:hAnsi="Times New Roman" w:cs="Times New Roman"/>
          <w:sz w:val="28"/>
          <w:szCs w:val="28"/>
        </w:rPr>
        <w:t>ой демонстрации её результатов),</w:t>
      </w:r>
      <w:r w:rsidRPr="00C9067C">
        <w:rPr>
          <w:rFonts w:ascii="Times New Roman" w:hAnsi="Times New Roman" w:cs="Times New Roman"/>
          <w:sz w:val="28"/>
          <w:szCs w:val="28"/>
        </w:rPr>
        <w:t xml:space="preserve"> развитию информационной компетентности. При правильной организации именно групповые формы учебной деятельности помогают формированию у </w:t>
      </w:r>
      <w:r w:rsidR="006B4AD6" w:rsidRPr="00C9067C">
        <w:rPr>
          <w:rFonts w:ascii="Times New Roman" w:hAnsi="Times New Roman" w:cs="Times New Roman"/>
          <w:sz w:val="28"/>
          <w:szCs w:val="28"/>
        </w:rPr>
        <w:t>обучающихся</w:t>
      </w:r>
      <w:r w:rsidRPr="00C9067C">
        <w:rPr>
          <w:rFonts w:ascii="Times New Roman" w:hAnsi="Times New Roman" w:cs="Times New Roman"/>
          <w:sz w:val="28"/>
          <w:szCs w:val="28"/>
        </w:rPr>
        <w:t xml:space="preserve">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74333A" w:rsidRPr="002A0F93" w:rsidRDefault="0074333A" w:rsidP="00C9067C">
      <w:pPr>
        <w:pStyle w:val="afff1"/>
        <w:spacing w:line="360" w:lineRule="auto"/>
        <w:ind w:firstLine="454"/>
        <w:jc w:val="both"/>
        <w:outlineLvl w:val="0"/>
        <w:rPr>
          <w:rFonts w:ascii="Times New Roman" w:hAnsi="Times New Roman" w:cs="Times New Roman"/>
          <w:color w:val="0000FF"/>
          <w:sz w:val="28"/>
          <w:szCs w:val="28"/>
          <w:u w:val="single"/>
        </w:rPr>
      </w:pPr>
      <w:r w:rsidRPr="002A0F93">
        <w:rPr>
          <w:rFonts w:ascii="Times New Roman" w:hAnsi="Times New Roman" w:cs="Times New Roman"/>
          <w:color w:val="0000FF"/>
          <w:sz w:val="28"/>
          <w:szCs w:val="28"/>
          <w:u w:val="single"/>
        </w:rPr>
        <w:lastRenderedPageBreak/>
        <w:t xml:space="preserve">Для успешного осуществления </w:t>
      </w:r>
      <w:proofErr w:type="gramStart"/>
      <w:r w:rsidRPr="002A0F93">
        <w:rPr>
          <w:rFonts w:ascii="Times New Roman" w:hAnsi="Times New Roman" w:cs="Times New Roman"/>
          <w:color w:val="0000FF"/>
          <w:sz w:val="28"/>
          <w:szCs w:val="28"/>
          <w:u w:val="single"/>
        </w:rPr>
        <w:t>учебно-исследовательской</w:t>
      </w:r>
      <w:proofErr w:type="gramEnd"/>
      <w:r w:rsidRPr="002A0F93">
        <w:rPr>
          <w:rFonts w:ascii="Times New Roman" w:hAnsi="Times New Roman" w:cs="Times New Roman"/>
          <w:color w:val="0000FF"/>
          <w:sz w:val="28"/>
          <w:szCs w:val="28"/>
          <w:u w:val="single"/>
        </w:rPr>
        <w:t xml:space="preserve"> деятельности</w:t>
      </w:r>
      <w:r w:rsidR="006B4AD6" w:rsidRPr="002A0F93">
        <w:rPr>
          <w:rFonts w:ascii="Times New Roman" w:hAnsi="Times New Roman" w:cs="Times New Roman"/>
          <w:color w:val="0000FF"/>
          <w:sz w:val="28"/>
          <w:szCs w:val="28"/>
          <w:u w:val="single"/>
        </w:rPr>
        <w:t>обучающиеся</w:t>
      </w:r>
      <w:r w:rsidRPr="002A0F93">
        <w:rPr>
          <w:rFonts w:ascii="Times New Roman" w:hAnsi="Times New Roman" w:cs="Times New Roman"/>
          <w:color w:val="0000FF"/>
          <w:sz w:val="28"/>
          <w:szCs w:val="28"/>
          <w:u w:val="single"/>
        </w:rPr>
        <w:t xml:space="preserve"> должны овладеть следующими действиями:</w:t>
      </w:r>
    </w:p>
    <w:p w:rsidR="0074333A" w:rsidRPr="00C9067C" w:rsidRDefault="0074333A" w:rsidP="00CA01BF">
      <w:pPr>
        <w:pStyle w:val="affff"/>
        <w:numPr>
          <w:ilvl w:val="0"/>
          <w:numId w:val="267"/>
        </w:numPr>
      </w:pPr>
      <w:r w:rsidRPr="00C9067C">
        <w:t>постановка проблемы и аргументирование её актуальности;</w:t>
      </w:r>
    </w:p>
    <w:p w:rsidR="0074333A" w:rsidRPr="00C9067C" w:rsidRDefault="0074333A" w:rsidP="00CA01BF">
      <w:pPr>
        <w:pStyle w:val="affff"/>
        <w:numPr>
          <w:ilvl w:val="0"/>
          <w:numId w:val="267"/>
        </w:numPr>
      </w:pPr>
      <w:r w:rsidRPr="00C9067C">
        <w:t>формулировка гипотезы исследования и раскрытие замысла — сущности будущей деятельности;</w:t>
      </w:r>
    </w:p>
    <w:p w:rsidR="0074333A" w:rsidRPr="00C9067C" w:rsidRDefault="0074333A" w:rsidP="00CA01BF">
      <w:pPr>
        <w:pStyle w:val="affff"/>
        <w:numPr>
          <w:ilvl w:val="0"/>
          <w:numId w:val="267"/>
        </w:numPr>
      </w:pPr>
      <w:r w:rsidRPr="00C9067C">
        <w:t>планирование исследовательских работ и выбор необходимого инструментария;</w:t>
      </w:r>
    </w:p>
    <w:p w:rsidR="0074333A" w:rsidRPr="00C9067C" w:rsidRDefault="0074333A" w:rsidP="00CA01BF">
      <w:pPr>
        <w:pStyle w:val="affff"/>
        <w:numPr>
          <w:ilvl w:val="0"/>
          <w:numId w:val="267"/>
        </w:numPr>
      </w:pPr>
      <w:r w:rsidRPr="00C9067C">
        <w:t>собственно проведение исследования с обязательным поэтапным контролем и коррекцией результатов работ;</w:t>
      </w:r>
    </w:p>
    <w:p w:rsidR="0074333A" w:rsidRPr="00C9067C" w:rsidRDefault="0074333A" w:rsidP="00CA01BF">
      <w:pPr>
        <w:pStyle w:val="affff"/>
        <w:numPr>
          <w:ilvl w:val="0"/>
          <w:numId w:val="267"/>
        </w:numPr>
      </w:pPr>
      <w:r w:rsidRPr="00C9067C">
        <w:t>оформление результатов учебно-исследовательской деятельности как конечного продукта;</w:t>
      </w:r>
    </w:p>
    <w:p w:rsidR="0074333A" w:rsidRPr="00C9067C" w:rsidRDefault="0074333A" w:rsidP="00CA01BF">
      <w:pPr>
        <w:pStyle w:val="affff"/>
        <w:numPr>
          <w:ilvl w:val="0"/>
          <w:numId w:val="267"/>
        </w:numPr>
      </w:pPr>
      <w:r w:rsidRPr="00C9067C">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74333A" w:rsidRPr="00084367" w:rsidRDefault="0074333A" w:rsidP="00C9067C">
      <w:pPr>
        <w:pStyle w:val="afff1"/>
        <w:spacing w:line="360" w:lineRule="auto"/>
        <w:ind w:firstLine="454"/>
        <w:jc w:val="both"/>
        <w:outlineLvl w:val="0"/>
        <w:rPr>
          <w:rFonts w:ascii="Times New Roman" w:hAnsi="Times New Roman" w:cs="Times New Roman"/>
          <w:b/>
          <w:i/>
          <w:color w:val="0000FF"/>
          <w:sz w:val="28"/>
          <w:szCs w:val="28"/>
        </w:rPr>
      </w:pPr>
      <w:r w:rsidRPr="00084367">
        <w:rPr>
          <w:rFonts w:ascii="Times New Roman" w:hAnsi="Times New Roman" w:cs="Times New Roman"/>
          <w:b/>
          <w:i/>
          <w:color w:val="0000FF"/>
          <w:sz w:val="28"/>
          <w:szCs w:val="28"/>
        </w:rPr>
        <w:t>Формы организации учебно-исследовательской деятельности на урочных занятиях могут быть следующими:</w:t>
      </w:r>
    </w:p>
    <w:p w:rsidR="0074333A" w:rsidRPr="00C9067C" w:rsidRDefault="0074333A" w:rsidP="00CA01BF">
      <w:pPr>
        <w:pStyle w:val="affff"/>
        <w:numPr>
          <w:ilvl w:val="0"/>
          <w:numId w:val="268"/>
        </w:numPr>
      </w:pPr>
      <w:proofErr w:type="gramStart"/>
      <w:r w:rsidRPr="00C9067C">
        <w:t>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roofErr w:type="gramEnd"/>
    </w:p>
    <w:p w:rsidR="0074333A" w:rsidRPr="00C9067C" w:rsidRDefault="0074333A" w:rsidP="00CA01BF">
      <w:pPr>
        <w:pStyle w:val="affff"/>
        <w:numPr>
          <w:ilvl w:val="0"/>
          <w:numId w:val="268"/>
        </w:numPr>
      </w:pPr>
      <w:r w:rsidRPr="00C9067C">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74333A" w:rsidRPr="00C9067C" w:rsidRDefault="0074333A" w:rsidP="00CA01BF">
      <w:pPr>
        <w:pStyle w:val="affff"/>
        <w:numPr>
          <w:ilvl w:val="0"/>
          <w:numId w:val="268"/>
        </w:numPr>
      </w:pPr>
      <w:r w:rsidRPr="00C9067C">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74333A" w:rsidRPr="00084367" w:rsidRDefault="0074333A" w:rsidP="00084367">
      <w:pPr>
        <w:pStyle w:val="afff1"/>
        <w:spacing w:line="360" w:lineRule="auto"/>
        <w:ind w:firstLine="360"/>
        <w:jc w:val="both"/>
        <w:outlineLvl w:val="0"/>
        <w:rPr>
          <w:rFonts w:ascii="Times New Roman" w:hAnsi="Times New Roman" w:cs="Times New Roman"/>
          <w:b/>
          <w:i/>
          <w:color w:val="0000FF"/>
          <w:sz w:val="28"/>
          <w:szCs w:val="28"/>
        </w:rPr>
      </w:pPr>
      <w:r w:rsidRPr="00084367">
        <w:rPr>
          <w:rFonts w:ascii="Times New Roman" w:hAnsi="Times New Roman" w:cs="Times New Roman"/>
          <w:b/>
          <w:i/>
          <w:color w:val="0000FF"/>
          <w:sz w:val="28"/>
          <w:szCs w:val="28"/>
        </w:rPr>
        <w:lastRenderedPageBreak/>
        <w:t>Формы организации учебно-исследовательской деятельности на внеурочных занятиях могут быть следующими:</w:t>
      </w:r>
    </w:p>
    <w:p w:rsidR="0074333A" w:rsidRPr="00C9067C" w:rsidRDefault="0074333A" w:rsidP="00CA01BF">
      <w:pPr>
        <w:pStyle w:val="affff"/>
        <w:numPr>
          <w:ilvl w:val="0"/>
          <w:numId w:val="268"/>
        </w:numPr>
      </w:pPr>
      <w:r w:rsidRPr="00C9067C">
        <w:t xml:space="preserve">исследовательская практика </w:t>
      </w:r>
      <w:proofErr w:type="gramStart"/>
      <w:r w:rsidR="006B4AD6" w:rsidRPr="00C9067C">
        <w:t>обучающихся</w:t>
      </w:r>
      <w:proofErr w:type="gramEnd"/>
      <w:r w:rsidRPr="00C9067C">
        <w:t>;</w:t>
      </w:r>
    </w:p>
    <w:p w:rsidR="0074333A" w:rsidRPr="00C9067C" w:rsidRDefault="0074333A" w:rsidP="00CA01BF">
      <w:pPr>
        <w:pStyle w:val="affff"/>
        <w:numPr>
          <w:ilvl w:val="0"/>
          <w:numId w:val="268"/>
        </w:numPr>
      </w:pPr>
      <w:r w:rsidRPr="00C9067C">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74333A" w:rsidRPr="00C9067C" w:rsidRDefault="0074333A" w:rsidP="00CA01BF">
      <w:pPr>
        <w:pStyle w:val="affff"/>
        <w:numPr>
          <w:ilvl w:val="0"/>
          <w:numId w:val="268"/>
        </w:numPr>
      </w:pPr>
      <w:r w:rsidRPr="00C9067C">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74333A" w:rsidRPr="00C9067C" w:rsidRDefault="0074333A" w:rsidP="00CA01BF">
      <w:pPr>
        <w:pStyle w:val="affff"/>
        <w:numPr>
          <w:ilvl w:val="0"/>
          <w:numId w:val="268"/>
        </w:numPr>
      </w:pPr>
      <w:proofErr w:type="gramStart"/>
      <w:r w:rsidRPr="00C9067C">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roofErr w:type="gramEnd"/>
    </w:p>
    <w:p w:rsidR="0074333A" w:rsidRPr="00C9067C" w:rsidRDefault="0074333A" w:rsidP="00CA01BF">
      <w:pPr>
        <w:pStyle w:val="affff"/>
        <w:numPr>
          <w:ilvl w:val="0"/>
          <w:numId w:val="268"/>
        </w:numPr>
      </w:pPr>
      <w:r w:rsidRPr="00C9067C">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74333A" w:rsidRPr="00084367" w:rsidRDefault="0074333A" w:rsidP="00C9067C">
      <w:pPr>
        <w:pStyle w:val="afff1"/>
        <w:spacing w:line="360" w:lineRule="auto"/>
        <w:ind w:firstLine="454"/>
        <w:jc w:val="both"/>
        <w:outlineLvl w:val="0"/>
        <w:rPr>
          <w:rFonts w:ascii="Times New Roman" w:hAnsi="Times New Roman" w:cs="Times New Roman"/>
          <w:sz w:val="28"/>
          <w:szCs w:val="28"/>
          <w:u w:val="single"/>
        </w:rPr>
      </w:pPr>
      <w:r w:rsidRPr="00C9067C">
        <w:rPr>
          <w:rFonts w:ascii="Times New Roman" w:hAnsi="Times New Roman" w:cs="Times New Roman"/>
          <w:sz w:val="28"/>
          <w:szCs w:val="28"/>
        </w:rPr>
        <w:t xml:space="preserve">Многообразие форм учебно-исследовательской деятельности позволяет обеспечить подлинную интеграцию урочной и внеурочной деятельности </w:t>
      </w:r>
      <w:r w:rsidR="007D31CE" w:rsidRPr="00C9067C">
        <w:rPr>
          <w:rFonts w:ascii="Times New Roman" w:hAnsi="Times New Roman" w:cs="Times New Roman"/>
          <w:sz w:val="28"/>
          <w:szCs w:val="28"/>
        </w:rPr>
        <w:t>обучающихся</w:t>
      </w:r>
      <w:r w:rsidRPr="00C9067C">
        <w:rPr>
          <w:rFonts w:ascii="Times New Roman" w:hAnsi="Times New Roman" w:cs="Times New Roman"/>
          <w:sz w:val="28"/>
          <w:szCs w:val="28"/>
        </w:rPr>
        <w:t xml:space="preserve"> по развитию у них УУД. Стержнем этой интеграции является</w:t>
      </w:r>
      <w:r w:rsidR="009842EB">
        <w:rPr>
          <w:rFonts w:ascii="Times New Roman" w:hAnsi="Times New Roman" w:cs="Times New Roman"/>
          <w:sz w:val="28"/>
          <w:szCs w:val="28"/>
        </w:rPr>
        <w:t xml:space="preserve"> системно-</w:t>
      </w:r>
      <w:proofErr w:type="spellStart"/>
      <w:r w:rsidR="009842EB">
        <w:rPr>
          <w:rFonts w:ascii="Times New Roman" w:hAnsi="Times New Roman" w:cs="Times New Roman"/>
          <w:sz w:val="28"/>
          <w:szCs w:val="28"/>
        </w:rPr>
        <w:t>деятельностный</w:t>
      </w:r>
      <w:proofErr w:type="spellEnd"/>
      <w:r w:rsidR="009842EB">
        <w:rPr>
          <w:rFonts w:ascii="Times New Roman" w:hAnsi="Times New Roman" w:cs="Times New Roman"/>
          <w:sz w:val="28"/>
          <w:szCs w:val="28"/>
        </w:rPr>
        <w:t xml:space="preserve"> подход</w:t>
      </w:r>
      <w:r w:rsidRPr="00C9067C">
        <w:rPr>
          <w:rFonts w:ascii="Times New Roman" w:hAnsi="Times New Roman" w:cs="Times New Roman"/>
          <w:sz w:val="28"/>
          <w:szCs w:val="28"/>
        </w:rPr>
        <w:t xml:space="preserve">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w:t>
      </w:r>
      <w:proofErr w:type="gramStart"/>
      <w:r w:rsidR="007D31CE" w:rsidRPr="00C9067C">
        <w:rPr>
          <w:rFonts w:ascii="Times New Roman" w:hAnsi="Times New Roman" w:cs="Times New Roman"/>
          <w:sz w:val="28"/>
          <w:szCs w:val="28"/>
        </w:rPr>
        <w:t>обучающихся</w:t>
      </w:r>
      <w:proofErr w:type="gramEnd"/>
      <w:r w:rsidRPr="00C9067C">
        <w:rPr>
          <w:rFonts w:ascii="Times New Roman" w:hAnsi="Times New Roman" w:cs="Times New Roman"/>
          <w:sz w:val="28"/>
          <w:szCs w:val="28"/>
        </w:rPr>
        <w:t xml:space="preserve">. Как было указано выше, </w:t>
      </w:r>
      <w:r w:rsidRPr="00084367">
        <w:rPr>
          <w:rFonts w:ascii="Times New Roman" w:hAnsi="Times New Roman" w:cs="Times New Roman"/>
          <w:sz w:val="28"/>
          <w:szCs w:val="28"/>
          <w:u w:val="single"/>
        </w:rPr>
        <w:t xml:space="preserve">одним из видов </w:t>
      </w:r>
      <w:r w:rsidRPr="00084367">
        <w:rPr>
          <w:rFonts w:ascii="Times New Roman" w:hAnsi="Times New Roman" w:cs="Times New Roman"/>
          <w:sz w:val="28"/>
          <w:szCs w:val="28"/>
          <w:u w:val="single"/>
        </w:rPr>
        <w:lastRenderedPageBreak/>
        <w:t xml:space="preserve">учебных проектов является исследовательский проект, где при сохранении всех черт проектной деятельности </w:t>
      </w:r>
      <w:r w:rsidR="007D31CE" w:rsidRPr="00084367">
        <w:rPr>
          <w:rFonts w:ascii="Times New Roman" w:hAnsi="Times New Roman" w:cs="Times New Roman"/>
          <w:sz w:val="28"/>
          <w:szCs w:val="28"/>
          <w:u w:val="single"/>
        </w:rPr>
        <w:t>обучающихся</w:t>
      </w:r>
      <w:r w:rsidRPr="00084367">
        <w:rPr>
          <w:rFonts w:ascii="Times New Roman" w:hAnsi="Times New Roman" w:cs="Times New Roman"/>
          <w:sz w:val="28"/>
          <w:szCs w:val="28"/>
          <w:u w:val="single"/>
        </w:rPr>
        <w:t xml:space="preserve"> одним из её компонентов выступает исследование.</w:t>
      </w:r>
    </w:p>
    <w:p w:rsidR="0074333A" w:rsidRPr="00084367" w:rsidRDefault="0074333A" w:rsidP="00C9067C">
      <w:pPr>
        <w:spacing w:line="360" w:lineRule="auto"/>
        <w:ind w:firstLine="454"/>
        <w:jc w:val="both"/>
        <w:rPr>
          <w:color w:val="0000FF"/>
          <w:sz w:val="28"/>
          <w:szCs w:val="28"/>
          <w:u w:val="single"/>
          <w:lang w:val="ru-RU"/>
        </w:rPr>
      </w:pPr>
      <w:r w:rsidRPr="00084367">
        <w:rPr>
          <w:color w:val="0000FF"/>
          <w:sz w:val="28"/>
          <w:szCs w:val="28"/>
          <w:u w:val="single"/>
          <w:lang w:val="ru-RU"/>
        </w:rPr>
        <w:t>При этом необходимо соблюдать ряд условий:</w:t>
      </w:r>
    </w:p>
    <w:p w:rsidR="0074333A" w:rsidRPr="00C9067C" w:rsidRDefault="0074333A" w:rsidP="00CA01BF">
      <w:pPr>
        <w:pStyle w:val="affff"/>
        <w:numPr>
          <w:ilvl w:val="0"/>
          <w:numId w:val="269"/>
        </w:numPr>
      </w:pPr>
      <w:r w:rsidRPr="00C9067C">
        <w:t xml:space="preserve">проект или учебное исследование должны быть выполнимыми и соответствовать возрасту, способностям и возможностям </w:t>
      </w:r>
      <w:proofErr w:type="gramStart"/>
      <w:r w:rsidRPr="00C9067C">
        <w:t>обучающегося</w:t>
      </w:r>
      <w:proofErr w:type="gramEnd"/>
      <w:r w:rsidRPr="00C9067C">
        <w:t>;</w:t>
      </w:r>
    </w:p>
    <w:p w:rsidR="0074333A" w:rsidRPr="00C9067C" w:rsidRDefault="0074333A" w:rsidP="00CA01BF">
      <w:pPr>
        <w:pStyle w:val="affff"/>
        <w:numPr>
          <w:ilvl w:val="0"/>
          <w:numId w:val="269"/>
        </w:numPr>
      </w:pPr>
      <w:r w:rsidRPr="00C9067C">
        <w:t>для выполнения проекта должны быть все условия — информационные ресурсы, мастерские, клубы, школьные научные общества;</w:t>
      </w:r>
    </w:p>
    <w:p w:rsidR="0074333A" w:rsidRPr="00C9067C" w:rsidRDefault="0074333A" w:rsidP="00CA01BF">
      <w:pPr>
        <w:pStyle w:val="affff"/>
        <w:numPr>
          <w:ilvl w:val="0"/>
          <w:numId w:val="269"/>
        </w:numPr>
      </w:pPr>
      <w:r w:rsidRPr="00C9067C">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74333A" w:rsidRPr="00C9067C" w:rsidRDefault="0074333A" w:rsidP="00CA01BF">
      <w:pPr>
        <w:pStyle w:val="affff"/>
        <w:numPr>
          <w:ilvl w:val="0"/>
          <w:numId w:val="269"/>
        </w:numPr>
      </w:pPr>
      <w:r w:rsidRPr="00C9067C">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74333A" w:rsidRPr="00C9067C" w:rsidRDefault="00C51426" w:rsidP="00CA01BF">
      <w:pPr>
        <w:pStyle w:val="affff"/>
        <w:numPr>
          <w:ilvl w:val="0"/>
          <w:numId w:val="269"/>
        </w:numPr>
      </w:pPr>
      <w:r>
        <w:t xml:space="preserve">необходимо </w:t>
      </w:r>
      <w:r w:rsidR="0074333A" w:rsidRPr="00C9067C">
        <w:t>использова</w:t>
      </w:r>
      <w:r>
        <w:t>ть для начинающих дневник</w:t>
      </w:r>
      <w:r w:rsidR="0074333A" w:rsidRPr="00C9067C">
        <w:t xml:space="preserve"> самоконтроля, </w:t>
      </w:r>
      <w:r>
        <w:t>в котором</w:t>
      </w:r>
      <w:r w:rsidR="0074333A" w:rsidRPr="00C9067C">
        <w:t xml:space="preserve"> отражаются элементы самоанализа в ходе работы</w:t>
      </w:r>
      <w:r>
        <w:t xml:space="preserve"> и</w:t>
      </w:r>
      <w:r w:rsidR="0074333A" w:rsidRPr="00C9067C">
        <w:t xml:space="preserve"> который используется при составлении отчётов и во время собеседований с руководителями проекта;</w:t>
      </w:r>
    </w:p>
    <w:p w:rsidR="0074333A" w:rsidRPr="00C9067C" w:rsidRDefault="00C51426" w:rsidP="00CA01BF">
      <w:pPr>
        <w:pStyle w:val="affff"/>
        <w:numPr>
          <w:ilvl w:val="0"/>
          <w:numId w:val="269"/>
        </w:numPr>
      </w:pPr>
      <w:r>
        <w:t xml:space="preserve">необходимо </w:t>
      </w:r>
      <w:r w:rsidR="0074333A" w:rsidRPr="00C9067C">
        <w:t xml:space="preserve">наличие ясной и простой </w:t>
      </w:r>
      <w:proofErr w:type="spellStart"/>
      <w:r w:rsidR="0074333A" w:rsidRPr="00C9067C">
        <w:t>критериальной</w:t>
      </w:r>
      <w:proofErr w:type="spellEnd"/>
      <w:r w:rsidR="0074333A" w:rsidRPr="00C9067C">
        <w:t xml:space="preserve">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8C41DB" w:rsidRPr="00084367" w:rsidRDefault="0074333A" w:rsidP="00CA01BF">
      <w:pPr>
        <w:pStyle w:val="affff"/>
        <w:numPr>
          <w:ilvl w:val="0"/>
          <w:numId w:val="269"/>
        </w:numPr>
      </w:pPr>
      <w:r w:rsidRPr="00C9067C">
        <w:t xml:space="preserve">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w:t>
      </w:r>
      <w:r w:rsidRPr="00C9067C">
        <w:lastRenderedPageBreak/>
        <w:t>или пут</w:t>
      </w:r>
      <w:r w:rsidR="00C51426">
        <w:t>ё</w:t>
      </w:r>
      <w:r w:rsidRPr="00C9067C">
        <w:t>м размещения в открытых ресурсах Интернета для обсуждения.</w:t>
      </w:r>
    </w:p>
    <w:p w:rsidR="0074333A" w:rsidRPr="00084367" w:rsidRDefault="0074333A" w:rsidP="00C51426">
      <w:pPr>
        <w:spacing w:line="360" w:lineRule="auto"/>
        <w:ind w:firstLine="454"/>
        <w:jc w:val="center"/>
        <w:rPr>
          <w:b/>
          <w:color w:val="0000FF"/>
          <w:sz w:val="28"/>
          <w:szCs w:val="28"/>
          <w:lang w:val="ru-RU"/>
        </w:rPr>
      </w:pPr>
      <w:r w:rsidRPr="00084367">
        <w:rPr>
          <w:b/>
          <w:color w:val="0000FF"/>
          <w:sz w:val="28"/>
          <w:szCs w:val="28"/>
          <w:lang w:val="ru-RU"/>
        </w:rPr>
        <w:t>Условия и средства формирования универсальных учебных действий</w:t>
      </w:r>
    </w:p>
    <w:p w:rsidR="0074333A" w:rsidRPr="00084367" w:rsidRDefault="0074333A" w:rsidP="00084367">
      <w:pPr>
        <w:pStyle w:val="ac"/>
        <w:spacing w:before="0" w:beforeAutospacing="0" w:after="0" w:afterAutospacing="0" w:line="360" w:lineRule="auto"/>
        <w:ind w:firstLine="454"/>
        <w:jc w:val="center"/>
        <w:outlineLvl w:val="0"/>
        <w:rPr>
          <w:b/>
          <w:bCs/>
          <w:i/>
          <w:color w:val="0000FF"/>
          <w:sz w:val="28"/>
          <w:szCs w:val="28"/>
        </w:rPr>
      </w:pPr>
      <w:r w:rsidRPr="00084367">
        <w:rPr>
          <w:b/>
          <w:bCs/>
          <w:i/>
          <w:color w:val="0000FF"/>
          <w:sz w:val="28"/>
          <w:szCs w:val="28"/>
        </w:rPr>
        <w:t>Учебное сотрудничество</w:t>
      </w:r>
    </w:p>
    <w:p w:rsidR="0074333A" w:rsidRPr="00C9067C" w:rsidRDefault="004E3EDB" w:rsidP="00C9067C">
      <w:pPr>
        <w:spacing w:line="360" w:lineRule="auto"/>
        <w:ind w:firstLine="454"/>
        <w:jc w:val="both"/>
        <w:rPr>
          <w:sz w:val="28"/>
          <w:szCs w:val="28"/>
          <w:lang w:val="ru-RU"/>
        </w:rPr>
      </w:pPr>
      <w:r w:rsidRPr="00C9067C">
        <w:rPr>
          <w:sz w:val="28"/>
          <w:szCs w:val="28"/>
          <w:lang w:val="ru-RU"/>
        </w:rPr>
        <w:t>На ступени основного общего образования</w:t>
      </w:r>
      <w:r w:rsidR="0074333A" w:rsidRPr="00C9067C">
        <w:rPr>
          <w:sz w:val="28"/>
          <w:szCs w:val="28"/>
          <w:lang w:val="ru-RU"/>
        </w:rPr>
        <w:t xml:space="preserve"> дети активно включаются в </w:t>
      </w:r>
      <w:r w:rsidR="00C51426">
        <w:rPr>
          <w:sz w:val="28"/>
          <w:szCs w:val="28"/>
          <w:lang w:val="ru-RU"/>
        </w:rPr>
        <w:t>совместные</w:t>
      </w:r>
      <w:r w:rsidR="0074333A" w:rsidRPr="00C9067C">
        <w:rPr>
          <w:sz w:val="28"/>
          <w:szCs w:val="28"/>
          <w:lang w:val="ru-RU"/>
        </w:rPr>
        <w:t xml:space="preserve"> занятия. Хотя учебная деятельность по своему характеру оста</w:t>
      </w:r>
      <w:r w:rsidR="00C51426">
        <w:rPr>
          <w:sz w:val="28"/>
          <w:szCs w:val="28"/>
          <w:lang w:val="ru-RU"/>
        </w:rPr>
        <w:t>ё</w:t>
      </w:r>
      <w:r w:rsidR="0074333A" w:rsidRPr="00C9067C">
        <w:rPr>
          <w:sz w:val="28"/>
          <w:szCs w:val="28"/>
          <w:lang w:val="ru-RU"/>
        </w:rPr>
        <w:t xml:space="preserve">тся преимущественно </w:t>
      </w:r>
      <w:r w:rsidR="0074333A" w:rsidRPr="00084367">
        <w:rPr>
          <w:i/>
          <w:color w:val="0000FF"/>
          <w:sz w:val="28"/>
          <w:szCs w:val="28"/>
          <w:lang w:val="ru-RU"/>
        </w:rPr>
        <w:t>индивидуальной</w:t>
      </w:r>
      <w:r w:rsidR="0074333A" w:rsidRPr="00084367">
        <w:rPr>
          <w:color w:val="0000FF"/>
          <w:sz w:val="28"/>
          <w:szCs w:val="28"/>
          <w:lang w:val="ru-RU"/>
        </w:rPr>
        <w:t>,</w:t>
      </w:r>
      <w:r w:rsidR="0074333A" w:rsidRPr="00C9067C">
        <w:rPr>
          <w:sz w:val="28"/>
          <w:szCs w:val="28"/>
          <w:lang w:val="ru-RU"/>
        </w:rPr>
        <w:t xml:space="preserve"> тем не менее </w:t>
      </w:r>
      <w:r w:rsidR="0074333A" w:rsidRPr="00C9067C">
        <w:rPr>
          <w:i/>
          <w:sz w:val="28"/>
          <w:szCs w:val="28"/>
          <w:lang w:val="ru-RU"/>
        </w:rPr>
        <w:t>вокруг</w:t>
      </w:r>
      <w:r w:rsidR="0074333A" w:rsidRPr="00C9067C">
        <w:rPr>
          <w:sz w:val="28"/>
          <w:szCs w:val="28"/>
          <w:lang w:val="ru-RU"/>
        </w:rPr>
        <w:t xml:space="preserve"> неё (например, на переменах, в групповых играх, спортивных соревнованиях, в домашней обстановке и т.</w:t>
      </w:r>
      <w:r w:rsidRPr="00C9067C">
        <w:rPr>
          <w:sz w:val="28"/>
          <w:szCs w:val="28"/>
          <w:lang w:val="ru-RU"/>
        </w:rPr>
        <w:t> </w:t>
      </w:r>
      <w:r w:rsidR="0074333A" w:rsidRPr="00C9067C">
        <w:rPr>
          <w:sz w:val="28"/>
          <w:szCs w:val="28"/>
          <w:lang w:val="ru-RU"/>
        </w:rPr>
        <w:t xml:space="preserve">д.) нередко </w:t>
      </w:r>
      <w:r w:rsidR="0074333A" w:rsidRPr="00084367">
        <w:rPr>
          <w:color w:val="0000FF"/>
          <w:sz w:val="28"/>
          <w:szCs w:val="28"/>
          <w:lang w:val="ru-RU"/>
        </w:rPr>
        <w:t xml:space="preserve">возникает </w:t>
      </w:r>
      <w:r w:rsidR="0074333A" w:rsidRPr="00C9067C">
        <w:rPr>
          <w:sz w:val="28"/>
          <w:szCs w:val="28"/>
          <w:lang w:val="ru-RU"/>
        </w:rPr>
        <w:t xml:space="preserve">настоящее </w:t>
      </w:r>
      <w:r w:rsidR="0074333A" w:rsidRPr="00084367">
        <w:rPr>
          <w:color w:val="0000FF"/>
          <w:sz w:val="28"/>
          <w:szCs w:val="28"/>
          <w:lang w:val="ru-RU"/>
        </w:rPr>
        <w:t xml:space="preserve">сотрудничество </w:t>
      </w:r>
      <w:r w:rsidRPr="00C9067C">
        <w:rPr>
          <w:sz w:val="28"/>
          <w:szCs w:val="28"/>
          <w:lang w:val="ru-RU"/>
        </w:rPr>
        <w:t>обучающихся</w:t>
      </w:r>
      <w:r w:rsidR="0074333A" w:rsidRPr="00C9067C">
        <w:rPr>
          <w:sz w:val="28"/>
          <w:szCs w:val="28"/>
          <w:lang w:val="ru-RU"/>
        </w:rPr>
        <w:t xml:space="preserve">: дети </w:t>
      </w:r>
      <w:r w:rsidR="0074333A" w:rsidRPr="00084367">
        <w:rPr>
          <w:i/>
          <w:color w:val="0000FF"/>
          <w:sz w:val="28"/>
          <w:szCs w:val="28"/>
          <w:lang w:val="ru-RU"/>
        </w:rPr>
        <w:t>помогают</w:t>
      </w:r>
      <w:r w:rsidR="0074333A" w:rsidRPr="00C9067C">
        <w:rPr>
          <w:sz w:val="28"/>
          <w:szCs w:val="28"/>
          <w:lang w:val="ru-RU"/>
        </w:rPr>
        <w:t xml:space="preserve"> друг другу, осуществляют </w:t>
      </w:r>
      <w:r w:rsidR="0074333A" w:rsidRPr="00084367">
        <w:rPr>
          <w:i/>
          <w:color w:val="0000FF"/>
          <w:sz w:val="28"/>
          <w:szCs w:val="28"/>
          <w:lang w:val="ru-RU"/>
        </w:rPr>
        <w:t xml:space="preserve">взаимоконтроль </w:t>
      </w:r>
      <w:r w:rsidR="00C51426">
        <w:rPr>
          <w:sz w:val="28"/>
          <w:szCs w:val="28"/>
          <w:lang w:val="ru-RU"/>
        </w:rPr>
        <w:t>и </w:t>
      </w:r>
      <w:r w:rsidR="0074333A" w:rsidRPr="00C9067C">
        <w:rPr>
          <w:sz w:val="28"/>
          <w:szCs w:val="28"/>
          <w:lang w:val="ru-RU"/>
        </w:rPr>
        <w:t>т.</w:t>
      </w:r>
      <w:r w:rsidR="005874E3" w:rsidRPr="00C9067C">
        <w:rPr>
          <w:sz w:val="28"/>
          <w:szCs w:val="28"/>
          <w:lang w:val="ru-RU"/>
        </w:rPr>
        <w:t> </w:t>
      </w:r>
      <w:r w:rsidR="0074333A" w:rsidRPr="00C9067C">
        <w:rPr>
          <w:sz w:val="28"/>
          <w:szCs w:val="28"/>
          <w:lang w:val="ru-RU"/>
        </w:rPr>
        <w:t xml:space="preserve">д. </w:t>
      </w:r>
    </w:p>
    <w:p w:rsidR="0074333A" w:rsidRPr="00084367" w:rsidRDefault="0074333A" w:rsidP="00C9067C">
      <w:pPr>
        <w:spacing w:line="360" w:lineRule="auto"/>
        <w:ind w:firstLine="454"/>
        <w:jc w:val="both"/>
        <w:rPr>
          <w:color w:val="0000FF"/>
          <w:sz w:val="28"/>
          <w:szCs w:val="28"/>
          <w:u w:val="single"/>
          <w:lang w:val="ru-RU"/>
        </w:rPr>
      </w:pPr>
      <w:r w:rsidRPr="00C9067C">
        <w:rPr>
          <w:sz w:val="28"/>
          <w:szCs w:val="28"/>
          <w:lang w:val="ru-RU"/>
        </w:rPr>
        <w:t xml:space="preserve">В условиях </w:t>
      </w:r>
      <w:r w:rsidRPr="00084367">
        <w:rPr>
          <w:i/>
          <w:color w:val="0000FF"/>
          <w:sz w:val="28"/>
          <w:szCs w:val="28"/>
          <w:lang w:val="ru-RU"/>
        </w:rPr>
        <w:t>специально организуемого учебного сотрудничества</w:t>
      </w:r>
      <w:r w:rsidRPr="00C9067C">
        <w:rPr>
          <w:sz w:val="28"/>
          <w:szCs w:val="28"/>
          <w:lang w:val="ru-RU"/>
        </w:rPr>
        <w:t xml:space="preserve"> формирование коммуникативных действий происходи</w:t>
      </w:r>
      <w:r w:rsidR="003D5136">
        <w:rPr>
          <w:sz w:val="28"/>
          <w:szCs w:val="28"/>
          <w:lang w:val="ru-RU"/>
        </w:rPr>
        <w:t>т более интенсивно (т. </w:t>
      </w:r>
      <w:r w:rsidRPr="00C9067C">
        <w:rPr>
          <w:sz w:val="28"/>
          <w:szCs w:val="28"/>
          <w:lang w:val="ru-RU"/>
        </w:rPr>
        <w:t xml:space="preserve">е. в более ранние сроки), с более высокими показателями и в более широком спектре. </w:t>
      </w:r>
      <w:r w:rsidRPr="00084367">
        <w:rPr>
          <w:color w:val="0000FF"/>
          <w:sz w:val="28"/>
          <w:szCs w:val="28"/>
          <w:u w:val="single"/>
          <w:lang w:val="ru-RU"/>
        </w:rPr>
        <w:t>К числу основных составляющих организации совместного действия можно отнести:</w:t>
      </w:r>
    </w:p>
    <w:p w:rsidR="0074333A" w:rsidRPr="00C9067C" w:rsidRDefault="0074333A" w:rsidP="00CA01BF">
      <w:pPr>
        <w:pStyle w:val="affff"/>
        <w:numPr>
          <w:ilvl w:val="0"/>
          <w:numId w:val="270"/>
        </w:numPr>
      </w:pPr>
      <w:r w:rsidRPr="00C9067C">
        <w:t>распределение начальных действий и операций, заданное предметным условием совместной работы;</w:t>
      </w:r>
    </w:p>
    <w:p w:rsidR="0074333A" w:rsidRPr="00C9067C" w:rsidRDefault="0074333A" w:rsidP="00CA01BF">
      <w:pPr>
        <w:pStyle w:val="affff"/>
        <w:numPr>
          <w:ilvl w:val="0"/>
          <w:numId w:val="270"/>
        </w:numPr>
      </w:pPr>
      <w:r w:rsidRPr="00C9067C">
        <w:t xml:space="preserve">обмен способами действия, </w:t>
      </w:r>
      <w:r w:rsidR="005874E3" w:rsidRPr="00C9067C">
        <w:t>обусловленный</w:t>
      </w:r>
      <w:r w:rsidRPr="00C9067C">
        <w:t xml:space="preserve"> необходимостью включения различных для участников моделей действия в качестве средства для получения продукта совместной работы;</w:t>
      </w:r>
    </w:p>
    <w:p w:rsidR="0074333A" w:rsidRPr="00C9067C" w:rsidRDefault="0074333A" w:rsidP="00CA01BF">
      <w:pPr>
        <w:pStyle w:val="affff"/>
        <w:numPr>
          <w:ilvl w:val="0"/>
          <w:numId w:val="270"/>
        </w:numPr>
      </w:pPr>
      <w:r w:rsidRPr="00C9067C">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74333A" w:rsidRPr="00C9067C" w:rsidRDefault="0074333A" w:rsidP="00CA01BF">
      <w:pPr>
        <w:pStyle w:val="affff"/>
        <w:numPr>
          <w:ilvl w:val="0"/>
          <w:numId w:val="270"/>
        </w:numPr>
      </w:pPr>
      <w:r w:rsidRPr="00C9067C">
        <w:t>коммуникаци</w:t>
      </w:r>
      <w:r w:rsidR="000C1634">
        <w:t>ю</w:t>
      </w:r>
      <w:r w:rsidRPr="00C9067C">
        <w:t xml:space="preserve"> (общение), обеспечивающ</w:t>
      </w:r>
      <w:r w:rsidR="000C1634">
        <w:t>ую</w:t>
      </w:r>
      <w:r w:rsidRPr="00C9067C">
        <w:t xml:space="preserve"> реализацию процессов распределения, обмена и взаимопонимания;</w:t>
      </w:r>
    </w:p>
    <w:p w:rsidR="0074333A" w:rsidRPr="00C9067C" w:rsidRDefault="0074333A" w:rsidP="00CA01BF">
      <w:pPr>
        <w:pStyle w:val="affff"/>
        <w:numPr>
          <w:ilvl w:val="0"/>
          <w:numId w:val="270"/>
        </w:numPr>
      </w:pPr>
      <w:r w:rsidRPr="00C9067C">
        <w:lastRenderedPageBreak/>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74333A" w:rsidRPr="00C9067C" w:rsidRDefault="0074333A" w:rsidP="00CA01BF">
      <w:pPr>
        <w:pStyle w:val="affff"/>
        <w:numPr>
          <w:ilvl w:val="0"/>
          <w:numId w:val="270"/>
        </w:numPr>
      </w:pPr>
      <w:r w:rsidRPr="00C9067C">
        <w:t>рефлекси</w:t>
      </w:r>
      <w:r w:rsidR="000C1634">
        <w:t>ю</w:t>
      </w:r>
      <w:r w:rsidRPr="00C9067C">
        <w:t>, обеспечивающ</w:t>
      </w:r>
      <w:r w:rsidR="000C1634">
        <w:t>ую</w:t>
      </w:r>
      <w:r w:rsidRPr="00C9067C">
        <w:t xml:space="preserve"> преодоление ограничений собственного действия относительно общей схемы деятельности. </w:t>
      </w:r>
    </w:p>
    <w:p w:rsidR="0074333A" w:rsidRPr="00084367" w:rsidRDefault="0074333A" w:rsidP="00084367">
      <w:pPr>
        <w:overflowPunct w:val="0"/>
        <w:spacing w:line="360" w:lineRule="auto"/>
        <w:ind w:firstLine="454"/>
        <w:jc w:val="center"/>
        <w:outlineLvl w:val="0"/>
        <w:rPr>
          <w:b/>
          <w:i/>
          <w:color w:val="0000FF"/>
          <w:sz w:val="28"/>
          <w:szCs w:val="28"/>
          <w:lang w:val="ru-RU"/>
        </w:rPr>
      </w:pPr>
      <w:r w:rsidRPr="00084367">
        <w:rPr>
          <w:b/>
          <w:i/>
          <w:color w:val="0000FF"/>
          <w:sz w:val="28"/>
          <w:szCs w:val="28"/>
          <w:lang w:val="ru-RU"/>
        </w:rPr>
        <w:t>Совместная деятельность</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w:t>
      </w:r>
      <w:r w:rsidR="00915014" w:rsidRPr="00C9067C">
        <w:rPr>
          <w:sz w:val="28"/>
          <w:szCs w:val="28"/>
          <w:lang w:val="ru-RU"/>
        </w:rPr>
        <w:t>об</w:t>
      </w:r>
      <w:r w:rsidRPr="00C9067C">
        <w:rPr>
          <w:sz w:val="28"/>
          <w:szCs w:val="28"/>
          <w:lang w:val="ru-RU"/>
        </w:rPr>
        <w:t>уча</w:t>
      </w:r>
      <w:r w:rsidR="00915014" w:rsidRPr="00C9067C">
        <w:rPr>
          <w:sz w:val="28"/>
          <w:szCs w:val="28"/>
          <w:lang w:val="ru-RU"/>
        </w:rPr>
        <w:t>ю</w:t>
      </w:r>
      <w:r w:rsidRPr="00C9067C">
        <w:rPr>
          <w:sz w:val="28"/>
          <w:szCs w:val="28"/>
          <w:lang w:val="ru-RU"/>
        </w:rPr>
        <w:t>щимися в процессе формирования знаний и умений.</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w:t>
      </w:r>
      <w:r w:rsidR="000C1634">
        <w:rPr>
          <w:sz w:val="28"/>
          <w:szCs w:val="28"/>
          <w:lang w:val="ru-RU"/>
        </w:rPr>
        <w:t xml:space="preserve">в отношении </w:t>
      </w:r>
      <w:r w:rsidRPr="00C9067C">
        <w:rPr>
          <w:sz w:val="28"/>
          <w:szCs w:val="28"/>
          <w:lang w:val="ru-RU"/>
        </w:rPr>
        <w:t>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74333A" w:rsidRPr="00C9067C" w:rsidRDefault="0074333A" w:rsidP="00C9067C">
      <w:pPr>
        <w:spacing w:line="360" w:lineRule="auto"/>
        <w:ind w:firstLine="454"/>
        <w:jc w:val="both"/>
        <w:rPr>
          <w:sz w:val="28"/>
          <w:szCs w:val="28"/>
          <w:lang w:val="ru-RU"/>
        </w:rPr>
      </w:pPr>
      <w:r w:rsidRPr="00C9067C">
        <w:rPr>
          <w:sz w:val="28"/>
          <w:szCs w:val="28"/>
          <w:lang w:val="ru-RU"/>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w:t>
      </w:r>
      <w:r w:rsidR="001558B9" w:rsidRPr="00C9067C">
        <w:rPr>
          <w:sz w:val="28"/>
          <w:szCs w:val="28"/>
          <w:lang w:val="ru-RU"/>
        </w:rPr>
        <w:t>об</w:t>
      </w:r>
      <w:r w:rsidRPr="00C9067C">
        <w:rPr>
          <w:sz w:val="28"/>
          <w:szCs w:val="28"/>
          <w:lang w:val="ru-RU"/>
        </w:rPr>
        <w:t>уча</w:t>
      </w:r>
      <w:r w:rsidR="001558B9" w:rsidRPr="00C9067C">
        <w:rPr>
          <w:sz w:val="28"/>
          <w:szCs w:val="28"/>
          <w:lang w:val="ru-RU"/>
        </w:rPr>
        <w:t>ю</w:t>
      </w:r>
      <w:r w:rsidRPr="00C9067C">
        <w:rPr>
          <w:sz w:val="28"/>
          <w:szCs w:val="28"/>
          <w:lang w:val="ru-RU"/>
        </w:rPr>
        <w:t xml:space="preserve">щихся на совместное выполнение задания. </w:t>
      </w:r>
    </w:p>
    <w:p w:rsidR="0074333A" w:rsidRPr="00084367" w:rsidRDefault="0074333A" w:rsidP="00C9067C">
      <w:pPr>
        <w:spacing w:line="360" w:lineRule="auto"/>
        <w:ind w:firstLine="454"/>
        <w:jc w:val="both"/>
        <w:rPr>
          <w:b/>
          <w:color w:val="0000FF"/>
          <w:sz w:val="28"/>
          <w:szCs w:val="28"/>
          <w:lang w:val="ru-RU"/>
        </w:rPr>
      </w:pPr>
      <w:r w:rsidRPr="00084367">
        <w:rPr>
          <w:b/>
          <w:color w:val="0000FF"/>
          <w:sz w:val="28"/>
          <w:szCs w:val="28"/>
          <w:lang w:val="ru-RU"/>
        </w:rPr>
        <w:t>Цели организации работы в группе:</w:t>
      </w:r>
    </w:p>
    <w:p w:rsidR="0074333A" w:rsidRPr="00C9067C" w:rsidRDefault="0074333A" w:rsidP="00CA01BF">
      <w:pPr>
        <w:pStyle w:val="affff"/>
        <w:numPr>
          <w:ilvl w:val="0"/>
          <w:numId w:val="271"/>
        </w:numPr>
      </w:pPr>
      <w:r w:rsidRPr="00C9067C">
        <w:t>создание учебной мотивации;</w:t>
      </w:r>
    </w:p>
    <w:p w:rsidR="0074333A" w:rsidRPr="00C9067C" w:rsidRDefault="0074333A" w:rsidP="00CA01BF">
      <w:pPr>
        <w:pStyle w:val="affff"/>
        <w:numPr>
          <w:ilvl w:val="0"/>
          <w:numId w:val="271"/>
        </w:numPr>
      </w:pPr>
      <w:r w:rsidRPr="00C9067C">
        <w:t>пробуждение в учениках познавательного интереса;</w:t>
      </w:r>
    </w:p>
    <w:p w:rsidR="0074333A" w:rsidRPr="00C9067C" w:rsidRDefault="0074333A" w:rsidP="00CA01BF">
      <w:pPr>
        <w:pStyle w:val="affff"/>
        <w:numPr>
          <w:ilvl w:val="0"/>
          <w:numId w:val="271"/>
        </w:numPr>
      </w:pPr>
      <w:r w:rsidRPr="00C9067C">
        <w:t>развитие стремления к успеху и одобрению;</w:t>
      </w:r>
    </w:p>
    <w:p w:rsidR="0074333A" w:rsidRPr="00C9067C" w:rsidRDefault="0074333A" w:rsidP="00CA01BF">
      <w:pPr>
        <w:pStyle w:val="affff"/>
        <w:numPr>
          <w:ilvl w:val="0"/>
          <w:numId w:val="271"/>
        </w:numPr>
      </w:pPr>
      <w:r w:rsidRPr="00C9067C">
        <w:lastRenderedPageBreak/>
        <w:t>снятие неуверенности в себе, боязни сделать ошибку и получить за это порицание;</w:t>
      </w:r>
    </w:p>
    <w:p w:rsidR="0074333A" w:rsidRPr="00C9067C" w:rsidRDefault="0074333A" w:rsidP="00CA01BF">
      <w:pPr>
        <w:pStyle w:val="affff"/>
        <w:numPr>
          <w:ilvl w:val="0"/>
          <w:numId w:val="271"/>
        </w:numPr>
      </w:pPr>
      <w:r w:rsidRPr="00C9067C">
        <w:t>развитие способности к самостоятельной оценке своей работы;</w:t>
      </w:r>
    </w:p>
    <w:p w:rsidR="00084367" w:rsidRPr="00084367" w:rsidRDefault="0074333A" w:rsidP="00CA01BF">
      <w:pPr>
        <w:pStyle w:val="affff"/>
        <w:numPr>
          <w:ilvl w:val="0"/>
          <w:numId w:val="271"/>
        </w:numPr>
      </w:pPr>
      <w:r w:rsidRPr="00C9067C">
        <w:t>формирование умения общаться и взаимодействовать с другими обучающимися.</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Можно выделить </w:t>
      </w:r>
      <w:r w:rsidRPr="00084367">
        <w:rPr>
          <w:color w:val="0000FF"/>
          <w:sz w:val="28"/>
          <w:szCs w:val="28"/>
          <w:u w:val="single"/>
          <w:lang w:val="ru-RU"/>
        </w:rPr>
        <w:t>три принципа организации совместной деятельности:</w:t>
      </w:r>
    </w:p>
    <w:p w:rsidR="0074333A" w:rsidRPr="00C9067C" w:rsidRDefault="000C1634" w:rsidP="000C1634">
      <w:pPr>
        <w:pStyle w:val="affff"/>
      </w:pPr>
      <w:r>
        <w:t>1</w:t>
      </w:r>
      <w:r w:rsidRPr="000C1634">
        <w:t>)</w:t>
      </w:r>
      <w:r>
        <w:rPr>
          <w:lang w:val="en-US"/>
        </w:rPr>
        <w:t> </w:t>
      </w:r>
      <w:r w:rsidR="0074333A" w:rsidRPr="00C9067C">
        <w:t>принцип индивидуальных вкладов;</w:t>
      </w:r>
    </w:p>
    <w:p w:rsidR="0074333A" w:rsidRPr="00C9067C" w:rsidRDefault="000C1634" w:rsidP="000C1634">
      <w:pPr>
        <w:pStyle w:val="affff"/>
      </w:pPr>
      <w:r w:rsidRPr="000C1634">
        <w:t>2)</w:t>
      </w:r>
      <w:r>
        <w:rPr>
          <w:lang w:val="en-US"/>
        </w:rPr>
        <w:t> </w:t>
      </w:r>
      <w:r w:rsidR="0074333A" w:rsidRPr="00C9067C">
        <w:t>позиционный принцип, при котором важно столкновение и координация разных позиций членов группы;</w:t>
      </w:r>
    </w:p>
    <w:p w:rsidR="0074333A" w:rsidRPr="00C9067C" w:rsidRDefault="000C1634" w:rsidP="000C1634">
      <w:pPr>
        <w:pStyle w:val="affff"/>
      </w:pPr>
      <w:r w:rsidRPr="000C1634">
        <w:t>3)</w:t>
      </w:r>
      <w:r>
        <w:rPr>
          <w:lang w:val="en-US"/>
        </w:rPr>
        <w:t> </w:t>
      </w:r>
      <w:r w:rsidR="0074333A" w:rsidRPr="00C9067C">
        <w:t xml:space="preserve">принцип содержательного распределения действий, при котором за </w:t>
      </w:r>
      <w:proofErr w:type="gramStart"/>
      <w:r w:rsidR="001558B9" w:rsidRPr="00C9067C">
        <w:t>об</w:t>
      </w:r>
      <w:r w:rsidR="0074333A" w:rsidRPr="00C9067C">
        <w:t>уча</w:t>
      </w:r>
      <w:r w:rsidR="001558B9" w:rsidRPr="00C9067C">
        <w:t>ю</w:t>
      </w:r>
      <w:r w:rsidR="0074333A" w:rsidRPr="00C9067C">
        <w:t>щимися</w:t>
      </w:r>
      <w:proofErr w:type="gramEnd"/>
      <w:r w:rsidR="0074333A" w:rsidRPr="00C9067C">
        <w:t xml:space="preserve"> закреплены определённые модели действий. </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Группа может быть составлена из </w:t>
      </w:r>
      <w:r w:rsidR="009254B4">
        <w:rPr>
          <w:sz w:val="28"/>
          <w:szCs w:val="28"/>
          <w:lang w:val="ru-RU"/>
        </w:rPr>
        <w:t>о</w:t>
      </w:r>
      <w:r w:rsidR="000C1634">
        <w:rPr>
          <w:sz w:val="28"/>
          <w:szCs w:val="28"/>
          <w:lang w:val="ru-RU"/>
        </w:rPr>
        <w:t>бучающегося,</w:t>
      </w:r>
      <w:r w:rsidRPr="00C9067C">
        <w:rPr>
          <w:sz w:val="28"/>
          <w:szCs w:val="28"/>
          <w:lang w:val="ru-RU"/>
        </w:rPr>
        <w:t xml:space="preserve"> имеющего высокий уровень интеллектуального развития, </w:t>
      </w:r>
      <w:r w:rsidR="001558B9" w:rsidRPr="00C9067C">
        <w:rPr>
          <w:sz w:val="28"/>
          <w:szCs w:val="28"/>
          <w:lang w:val="ru-RU"/>
        </w:rPr>
        <w:t>обучающегося</w:t>
      </w:r>
      <w:r w:rsidRPr="00C9067C">
        <w:rPr>
          <w:sz w:val="28"/>
          <w:szCs w:val="28"/>
          <w:lang w:val="ru-RU"/>
        </w:rPr>
        <w:t xml:space="preserve"> с недостаточным уровнем компетенции в изучаемом предмете и </w:t>
      </w:r>
      <w:r w:rsidR="001558B9" w:rsidRPr="00C9067C">
        <w:rPr>
          <w:sz w:val="28"/>
          <w:szCs w:val="28"/>
          <w:lang w:val="ru-RU"/>
        </w:rPr>
        <w:t>обучающегося</w:t>
      </w:r>
      <w:r w:rsidRPr="00C9067C">
        <w:rPr>
          <w:sz w:val="28"/>
          <w:szCs w:val="28"/>
          <w:lang w:val="ru-RU"/>
        </w:rPr>
        <w:t xml:space="preserve"> с низким уровнем познавательной активности. Кроме того, группы могут быть созданы на основе пожеланий самих </w:t>
      </w:r>
      <w:r w:rsidR="00C22F99" w:rsidRPr="00C9067C">
        <w:rPr>
          <w:sz w:val="28"/>
          <w:szCs w:val="28"/>
          <w:lang w:val="ru-RU"/>
        </w:rPr>
        <w:t>об</w:t>
      </w:r>
      <w:r w:rsidRPr="00C9067C">
        <w:rPr>
          <w:sz w:val="28"/>
          <w:szCs w:val="28"/>
          <w:lang w:val="ru-RU"/>
        </w:rPr>
        <w:t>уча</w:t>
      </w:r>
      <w:r w:rsidR="00C22F99" w:rsidRPr="00C9067C">
        <w:rPr>
          <w:sz w:val="28"/>
          <w:szCs w:val="28"/>
          <w:lang w:val="ru-RU"/>
        </w:rPr>
        <w:t>ю</w:t>
      </w:r>
      <w:r w:rsidRPr="00C9067C">
        <w:rPr>
          <w:sz w:val="28"/>
          <w:szCs w:val="28"/>
          <w:lang w:val="ru-RU"/>
        </w:rPr>
        <w:t>щихся: по сходным интересам, стилям работы, дружеским отношениям и т. п.</w:t>
      </w:r>
    </w:p>
    <w:p w:rsidR="0074333A" w:rsidRPr="00C9067C" w:rsidRDefault="0074333A" w:rsidP="00C9067C">
      <w:pPr>
        <w:spacing w:line="360" w:lineRule="auto"/>
        <w:ind w:firstLine="454"/>
        <w:jc w:val="both"/>
        <w:rPr>
          <w:sz w:val="28"/>
          <w:szCs w:val="28"/>
          <w:lang w:val="ru-RU"/>
        </w:rPr>
      </w:pPr>
      <w:r w:rsidRPr="00084367">
        <w:rPr>
          <w:color w:val="0000FF"/>
          <w:sz w:val="28"/>
          <w:szCs w:val="28"/>
          <w:u w:val="single"/>
          <w:lang w:val="ru-RU"/>
        </w:rPr>
        <w:t xml:space="preserve">Роли </w:t>
      </w:r>
      <w:proofErr w:type="gramStart"/>
      <w:r w:rsidR="00C22F99" w:rsidRPr="00084367">
        <w:rPr>
          <w:color w:val="0000FF"/>
          <w:sz w:val="28"/>
          <w:szCs w:val="28"/>
          <w:u w:val="single"/>
          <w:lang w:val="ru-RU"/>
        </w:rPr>
        <w:t>об</w:t>
      </w:r>
      <w:r w:rsidRPr="00084367">
        <w:rPr>
          <w:color w:val="0000FF"/>
          <w:sz w:val="28"/>
          <w:szCs w:val="28"/>
          <w:u w:val="single"/>
          <w:lang w:val="ru-RU"/>
        </w:rPr>
        <w:t>уча</w:t>
      </w:r>
      <w:r w:rsidR="00C22F99" w:rsidRPr="00084367">
        <w:rPr>
          <w:color w:val="0000FF"/>
          <w:sz w:val="28"/>
          <w:szCs w:val="28"/>
          <w:u w:val="single"/>
          <w:lang w:val="ru-RU"/>
        </w:rPr>
        <w:t>ю</w:t>
      </w:r>
      <w:r w:rsidRPr="00084367">
        <w:rPr>
          <w:color w:val="0000FF"/>
          <w:sz w:val="28"/>
          <w:szCs w:val="28"/>
          <w:u w:val="single"/>
          <w:lang w:val="ru-RU"/>
        </w:rPr>
        <w:t>щихся</w:t>
      </w:r>
      <w:proofErr w:type="gramEnd"/>
      <w:r w:rsidRPr="00084367">
        <w:rPr>
          <w:color w:val="0000FF"/>
          <w:sz w:val="28"/>
          <w:szCs w:val="28"/>
          <w:u w:val="single"/>
          <w:lang w:val="ru-RU"/>
        </w:rPr>
        <w:t xml:space="preserve"> при работе в группе</w:t>
      </w:r>
      <w:r w:rsidRPr="00C9067C">
        <w:rPr>
          <w:sz w:val="28"/>
          <w:szCs w:val="28"/>
          <w:lang w:val="ru-RU"/>
        </w:rPr>
        <w:t xml:space="preserve"> могут распределяться по-разному:</w:t>
      </w:r>
    </w:p>
    <w:p w:rsidR="0074333A" w:rsidRPr="00C9067C" w:rsidRDefault="0074333A" w:rsidP="00CA01BF">
      <w:pPr>
        <w:pStyle w:val="affff"/>
        <w:numPr>
          <w:ilvl w:val="0"/>
          <w:numId w:val="272"/>
        </w:numPr>
      </w:pPr>
      <w:r w:rsidRPr="00C9067C">
        <w:t>все роли заранее распределены учителем;</w:t>
      </w:r>
    </w:p>
    <w:p w:rsidR="0074333A" w:rsidRPr="00C9067C" w:rsidRDefault="0074333A" w:rsidP="00CA01BF">
      <w:pPr>
        <w:pStyle w:val="affff"/>
        <w:numPr>
          <w:ilvl w:val="0"/>
          <w:numId w:val="272"/>
        </w:numPr>
      </w:pPr>
      <w:proofErr w:type="gramStart"/>
      <w:r w:rsidRPr="00C9067C">
        <w:t xml:space="preserve">роли участников смешаны: для части </w:t>
      </w:r>
      <w:r w:rsidR="00B02D85" w:rsidRPr="00C9067C">
        <w:t>об</w:t>
      </w:r>
      <w:r w:rsidRPr="00C9067C">
        <w:t>уча</w:t>
      </w:r>
      <w:r w:rsidR="00B02D85" w:rsidRPr="00C9067C">
        <w:t>ю</w:t>
      </w:r>
      <w:r w:rsidRPr="00C9067C">
        <w:t>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roofErr w:type="gramEnd"/>
    </w:p>
    <w:p w:rsidR="0074333A" w:rsidRPr="00C9067C" w:rsidRDefault="0074333A" w:rsidP="00CA01BF">
      <w:pPr>
        <w:pStyle w:val="affff"/>
        <w:numPr>
          <w:ilvl w:val="0"/>
          <w:numId w:val="272"/>
        </w:numPr>
      </w:pPr>
      <w:r w:rsidRPr="00C9067C">
        <w:t>участники группы сами выбирают себе роли.</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Во время работы </w:t>
      </w:r>
      <w:r w:rsidR="00B02D85" w:rsidRPr="00C9067C">
        <w:rPr>
          <w:sz w:val="28"/>
          <w:szCs w:val="28"/>
          <w:lang w:val="ru-RU"/>
        </w:rPr>
        <w:t>обучающихся</w:t>
      </w:r>
      <w:r w:rsidRPr="00C9067C">
        <w:rPr>
          <w:sz w:val="28"/>
          <w:szCs w:val="28"/>
          <w:lang w:val="ru-RU"/>
        </w:rPr>
        <w:t xml:space="preserve"> в группах учитель может занимать следующие позиции</w:t>
      </w:r>
      <w:r w:rsidR="000C1634">
        <w:rPr>
          <w:sz w:val="28"/>
          <w:szCs w:val="28"/>
          <w:lang w:val="ru-RU"/>
        </w:rPr>
        <w:t xml:space="preserve"> —</w:t>
      </w:r>
      <w:r w:rsidRPr="00C9067C">
        <w:rPr>
          <w:sz w:val="28"/>
          <w:szCs w:val="28"/>
          <w:lang w:val="ru-RU"/>
        </w:rPr>
        <w:t xml:space="preserve"> руководителя, «режисс</w:t>
      </w:r>
      <w:r w:rsidR="000C1634">
        <w:rPr>
          <w:sz w:val="28"/>
          <w:szCs w:val="28"/>
          <w:lang w:val="ru-RU"/>
        </w:rPr>
        <w:t>ё</w:t>
      </w:r>
      <w:r w:rsidRPr="00C9067C">
        <w:rPr>
          <w:sz w:val="28"/>
          <w:szCs w:val="28"/>
          <w:lang w:val="ru-RU"/>
        </w:rPr>
        <w:t xml:space="preserve">ра» группы; выполнять функции одного из участников группы; </w:t>
      </w:r>
      <w:r w:rsidR="000C1634">
        <w:rPr>
          <w:sz w:val="28"/>
          <w:szCs w:val="28"/>
          <w:lang w:val="ru-RU"/>
        </w:rPr>
        <w:t xml:space="preserve">быть </w:t>
      </w:r>
      <w:r w:rsidRPr="00C9067C">
        <w:rPr>
          <w:sz w:val="28"/>
          <w:szCs w:val="28"/>
          <w:lang w:val="ru-RU"/>
        </w:rPr>
        <w:t>эксперт</w:t>
      </w:r>
      <w:r w:rsidR="000C1634">
        <w:rPr>
          <w:sz w:val="28"/>
          <w:szCs w:val="28"/>
          <w:lang w:val="ru-RU"/>
        </w:rPr>
        <w:t>ом</w:t>
      </w:r>
      <w:r w:rsidRPr="00C9067C">
        <w:rPr>
          <w:sz w:val="28"/>
          <w:szCs w:val="28"/>
          <w:lang w:val="ru-RU"/>
        </w:rPr>
        <w:t>, отслеживающ</w:t>
      </w:r>
      <w:r w:rsidR="000C1634">
        <w:rPr>
          <w:sz w:val="28"/>
          <w:szCs w:val="28"/>
          <w:lang w:val="ru-RU"/>
        </w:rPr>
        <w:t>им</w:t>
      </w:r>
      <w:r w:rsidRPr="00C9067C">
        <w:rPr>
          <w:sz w:val="28"/>
          <w:szCs w:val="28"/>
          <w:lang w:val="ru-RU"/>
        </w:rPr>
        <w:t xml:space="preserve"> и оценивающ</w:t>
      </w:r>
      <w:r w:rsidR="000C1634">
        <w:rPr>
          <w:sz w:val="28"/>
          <w:szCs w:val="28"/>
          <w:lang w:val="ru-RU"/>
        </w:rPr>
        <w:t>им</w:t>
      </w:r>
      <w:r w:rsidRPr="00C9067C">
        <w:rPr>
          <w:sz w:val="28"/>
          <w:szCs w:val="28"/>
          <w:lang w:val="ru-RU"/>
        </w:rPr>
        <w:t xml:space="preserve"> ход и результаты групповой работы</w:t>
      </w:r>
      <w:r w:rsidR="000C1634">
        <w:rPr>
          <w:sz w:val="28"/>
          <w:szCs w:val="28"/>
          <w:lang w:val="ru-RU"/>
        </w:rPr>
        <w:t>,</w:t>
      </w:r>
      <w:r w:rsidRPr="00C9067C">
        <w:rPr>
          <w:sz w:val="28"/>
          <w:szCs w:val="28"/>
          <w:lang w:val="ru-RU"/>
        </w:rPr>
        <w:t xml:space="preserve"> наблюдател</w:t>
      </w:r>
      <w:r w:rsidR="000C1634">
        <w:rPr>
          <w:sz w:val="28"/>
          <w:szCs w:val="28"/>
          <w:lang w:val="ru-RU"/>
        </w:rPr>
        <w:t>ем</w:t>
      </w:r>
      <w:r w:rsidRPr="00C9067C">
        <w:rPr>
          <w:sz w:val="28"/>
          <w:szCs w:val="28"/>
          <w:lang w:val="ru-RU"/>
        </w:rPr>
        <w:t xml:space="preserve"> за работой группы.</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Частным случаем групповой совместной деятельности </w:t>
      </w:r>
      <w:proofErr w:type="gramStart"/>
      <w:r w:rsidR="00C20672" w:rsidRPr="00C9067C">
        <w:rPr>
          <w:sz w:val="28"/>
          <w:szCs w:val="28"/>
          <w:lang w:val="ru-RU"/>
        </w:rPr>
        <w:t>об</w:t>
      </w:r>
      <w:r w:rsidRPr="00C9067C">
        <w:rPr>
          <w:sz w:val="28"/>
          <w:szCs w:val="28"/>
          <w:lang w:val="ru-RU"/>
        </w:rPr>
        <w:t>уча</w:t>
      </w:r>
      <w:r w:rsidR="00C20672" w:rsidRPr="00C9067C">
        <w:rPr>
          <w:sz w:val="28"/>
          <w:szCs w:val="28"/>
          <w:lang w:val="ru-RU"/>
        </w:rPr>
        <w:t>ю</w:t>
      </w:r>
      <w:r w:rsidRPr="00C9067C">
        <w:rPr>
          <w:sz w:val="28"/>
          <w:szCs w:val="28"/>
          <w:lang w:val="ru-RU"/>
        </w:rPr>
        <w:t>щихся</w:t>
      </w:r>
      <w:proofErr w:type="gramEnd"/>
      <w:r w:rsidRPr="00C9067C">
        <w:rPr>
          <w:sz w:val="28"/>
          <w:szCs w:val="28"/>
          <w:lang w:val="ru-RU"/>
        </w:rPr>
        <w:t xml:space="preserve"> </w:t>
      </w:r>
      <w:r w:rsidRPr="00C9067C">
        <w:rPr>
          <w:sz w:val="28"/>
          <w:szCs w:val="28"/>
          <w:lang w:val="ru-RU"/>
        </w:rPr>
        <w:lastRenderedPageBreak/>
        <w:t xml:space="preserve">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w:t>
      </w:r>
      <w:proofErr w:type="gramStart"/>
      <w:r w:rsidRPr="00C9067C">
        <w:rPr>
          <w:sz w:val="28"/>
          <w:szCs w:val="28"/>
          <w:lang w:val="ru-RU"/>
        </w:rPr>
        <w:t>контроля за</w:t>
      </w:r>
      <w:proofErr w:type="gramEnd"/>
      <w:r w:rsidRPr="00C9067C">
        <w:rPr>
          <w:sz w:val="28"/>
          <w:szCs w:val="28"/>
          <w:lang w:val="ru-RU"/>
        </w:rPr>
        <w:t xml:space="preserve"> процессом усвоения.</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качестве </w:t>
      </w:r>
      <w:r w:rsidRPr="00084367">
        <w:rPr>
          <w:color w:val="0000FF"/>
          <w:sz w:val="28"/>
          <w:szCs w:val="28"/>
          <w:u w:val="single"/>
          <w:lang w:val="ru-RU"/>
        </w:rPr>
        <w:t>вариантов работы парами</w:t>
      </w:r>
      <w:r w:rsidRPr="00C9067C">
        <w:rPr>
          <w:sz w:val="28"/>
          <w:szCs w:val="28"/>
          <w:lang w:val="ru-RU"/>
        </w:rPr>
        <w:t xml:space="preserve"> можно назвать следующие:</w:t>
      </w:r>
    </w:p>
    <w:p w:rsidR="0074333A" w:rsidRPr="00C9067C" w:rsidRDefault="0074333A" w:rsidP="00C9067C">
      <w:pPr>
        <w:spacing w:line="360" w:lineRule="auto"/>
        <w:ind w:firstLine="454"/>
        <w:jc w:val="both"/>
        <w:rPr>
          <w:sz w:val="28"/>
          <w:szCs w:val="28"/>
          <w:lang w:val="ru-RU"/>
        </w:rPr>
      </w:pPr>
      <w:r w:rsidRPr="00C9067C">
        <w:rPr>
          <w:sz w:val="28"/>
          <w:szCs w:val="28"/>
          <w:lang w:val="ru-RU"/>
        </w:rPr>
        <w:t>1) ученики, сидящие за одной партой, получают одно и тоже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74333A" w:rsidRPr="00C9067C" w:rsidRDefault="0074333A" w:rsidP="00C9067C">
      <w:pPr>
        <w:spacing w:line="360" w:lineRule="auto"/>
        <w:ind w:firstLine="454"/>
        <w:jc w:val="both"/>
        <w:rPr>
          <w:sz w:val="28"/>
          <w:szCs w:val="28"/>
          <w:lang w:val="ru-RU"/>
        </w:rPr>
      </w:pPr>
      <w:r w:rsidRPr="00C9067C">
        <w:rPr>
          <w:sz w:val="28"/>
          <w:szCs w:val="28"/>
          <w:lang w:val="ru-RU"/>
        </w:rPr>
        <w:t>2)</w:t>
      </w:r>
      <w:r w:rsidR="000C1634">
        <w:rPr>
          <w:sz w:val="28"/>
          <w:szCs w:val="28"/>
          <w:lang w:val="ru-RU"/>
        </w:rPr>
        <w:t> </w:t>
      </w:r>
      <w:r w:rsidRPr="00C9067C">
        <w:rPr>
          <w:sz w:val="28"/>
          <w:szCs w:val="28"/>
          <w:lang w:val="ru-RU"/>
        </w:rPr>
        <w:t>ученики поочер</w:t>
      </w:r>
      <w:r w:rsidR="000C1634">
        <w:rPr>
          <w:sz w:val="28"/>
          <w:szCs w:val="28"/>
          <w:lang w:val="ru-RU"/>
        </w:rPr>
        <w:t>ё</w:t>
      </w:r>
      <w:r w:rsidRPr="00C9067C">
        <w:rPr>
          <w:sz w:val="28"/>
          <w:szCs w:val="28"/>
          <w:lang w:val="ru-RU"/>
        </w:rPr>
        <w:t>дно выполняют общее задание, используя те определ</w:t>
      </w:r>
      <w:r w:rsidR="000C1634">
        <w:rPr>
          <w:sz w:val="28"/>
          <w:szCs w:val="28"/>
          <w:lang w:val="ru-RU"/>
        </w:rPr>
        <w:t>ё</w:t>
      </w:r>
      <w:r w:rsidRPr="00C9067C">
        <w:rPr>
          <w:sz w:val="28"/>
          <w:szCs w:val="28"/>
          <w:lang w:val="ru-RU"/>
        </w:rPr>
        <w:t>нные знания и средства, которые имеются у каждого;</w:t>
      </w:r>
    </w:p>
    <w:p w:rsidR="0074333A" w:rsidRPr="00C9067C" w:rsidRDefault="0074333A" w:rsidP="00C9067C">
      <w:pPr>
        <w:spacing w:line="360" w:lineRule="auto"/>
        <w:ind w:firstLine="454"/>
        <w:jc w:val="both"/>
        <w:rPr>
          <w:sz w:val="28"/>
          <w:szCs w:val="28"/>
          <w:lang w:val="ru-RU"/>
        </w:rPr>
      </w:pPr>
      <w:r w:rsidRPr="00C9067C">
        <w:rPr>
          <w:sz w:val="28"/>
          <w:szCs w:val="28"/>
          <w:lang w:val="ru-RU"/>
        </w:rPr>
        <w:t>3)</w:t>
      </w:r>
      <w:r w:rsidR="00383B70">
        <w:rPr>
          <w:sz w:val="28"/>
          <w:szCs w:val="28"/>
          <w:lang w:val="ru-RU"/>
        </w:rPr>
        <w:t> </w:t>
      </w:r>
      <w:r w:rsidRPr="00C9067C">
        <w:rPr>
          <w:sz w:val="28"/>
          <w:szCs w:val="28"/>
          <w:lang w:val="ru-RU"/>
        </w:rPr>
        <w:t>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w:t>
      </w:r>
      <w:r w:rsidR="000C1634">
        <w:rPr>
          <w:sz w:val="28"/>
          <w:szCs w:val="28"/>
          <w:lang w:val="ru-RU"/>
        </w:rPr>
        <w:t>ями</w:t>
      </w:r>
      <w:r w:rsidRPr="00C9067C">
        <w:rPr>
          <w:sz w:val="28"/>
          <w:szCs w:val="28"/>
          <w:lang w:val="ru-RU"/>
        </w:rPr>
        <w:t xml:space="preserve">,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Учитель получает возможность реально осуществлять дифференцированный и индивидуальный подход к </w:t>
      </w:r>
      <w:r w:rsidR="003A69FE" w:rsidRPr="00C9067C">
        <w:rPr>
          <w:sz w:val="28"/>
          <w:szCs w:val="28"/>
          <w:lang w:val="ru-RU"/>
        </w:rPr>
        <w:t>об</w:t>
      </w:r>
      <w:r w:rsidRPr="00C9067C">
        <w:rPr>
          <w:sz w:val="28"/>
          <w:szCs w:val="28"/>
          <w:lang w:val="ru-RU"/>
        </w:rPr>
        <w:t>уча</w:t>
      </w:r>
      <w:r w:rsidR="003A69FE" w:rsidRPr="00C9067C">
        <w:rPr>
          <w:sz w:val="28"/>
          <w:szCs w:val="28"/>
          <w:lang w:val="ru-RU"/>
        </w:rPr>
        <w:t>ю</w:t>
      </w:r>
      <w:r w:rsidRPr="00C9067C">
        <w:rPr>
          <w:sz w:val="28"/>
          <w:szCs w:val="28"/>
          <w:lang w:val="ru-RU"/>
        </w:rPr>
        <w:t xml:space="preserve">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74333A" w:rsidRPr="00084367" w:rsidRDefault="0074333A" w:rsidP="00084367">
      <w:pPr>
        <w:pStyle w:val="ac"/>
        <w:spacing w:before="0" w:beforeAutospacing="0" w:after="0" w:afterAutospacing="0" w:line="360" w:lineRule="auto"/>
        <w:ind w:firstLine="454"/>
        <w:jc w:val="center"/>
        <w:outlineLvl w:val="0"/>
        <w:rPr>
          <w:b/>
          <w:i/>
          <w:color w:val="0000FF"/>
          <w:sz w:val="28"/>
          <w:szCs w:val="28"/>
        </w:rPr>
      </w:pPr>
      <w:r w:rsidRPr="00084367">
        <w:rPr>
          <w:b/>
          <w:i/>
          <w:color w:val="0000FF"/>
          <w:sz w:val="28"/>
          <w:szCs w:val="28"/>
        </w:rPr>
        <w:t>Разновозрастное сотрудничество</w:t>
      </w:r>
    </w:p>
    <w:p w:rsidR="0074333A" w:rsidRPr="00C9067C" w:rsidRDefault="0074333A" w:rsidP="00C9067C">
      <w:pPr>
        <w:pStyle w:val="ac"/>
        <w:spacing w:before="0" w:beforeAutospacing="0" w:after="0" w:afterAutospacing="0" w:line="360" w:lineRule="auto"/>
        <w:ind w:firstLine="454"/>
        <w:jc w:val="both"/>
        <w:rPr>
          <w:sz w:val="28"/>
          <w:szCs w:val="28"/>
        </w:rPr>
      </w:pPr>
      <w:r w:rsidRPr="00C9067C">
        <w:rPr>
          <w:sz w:val="28"/>
          <w:szCs w:val="28"/>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w:t>
      </w:r>
      <w:r w:rsidR="000D7AC2">
        <w:rPr>
          <w:sz w:val="28"/>
          <w:szCs w:val="28"/>
        </w:rPr>
        <w:t>и</w:t>
      </w:r>
      <w:r w:rsidRPr="00C9067C">
        <w:rPr>
          <w:sz w:val="28"/>
          <w:szCs w:val="28"/>
        </w:rPr>
        <w:t xml:space="preserve">я, школьнику нужно поработать в позиции </w:t>
      </w:r>
      <w:r w:rsidRPr="00C9067C">
        <w:rPr>
          <w:sz w:val="28"/>
          <w:szCs w:val="28"/>
        </w:rPr>
        <w:lastRenderedPageBreak/>
        <w:t xml:space="preserve">учителя по отношению </w:t>
      </w:r>
      <w:r w:rsidR="000D7AC2">
        <w:rPr>
          <w:sz w:val="28"/>
          <w:szCs w:val="28"/>
        </w:rPr>
        <w:t>к другому (пробую учить других)</w:t>
      </w:r>
      <w:r w:rsidRPr="00C9067C">
        <w:rPr>
          <w:sz w:val="28"/>
          <w:szCs w:val="28"/>
        </w:rPr>
        <w:t xml:space="preserve">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w:t>
      </w:r>
      <w:r w:rsidR="000D7AC2">
        <w:rPr>
          <w:sz w:val="28"/>
          <w:szCs w:val="28"/>
        </w:rPr>
        <w:t xml:space="preserve">в </w:t>
      </w:r>
      <w:r w:rsidRPr="00C9067C">
        <w:rPr>
          <w:sz w:val="28"/>
          <w:szCs w:val="28"/>
        </w:rPr>
        <w:t>1—2 класс</w:t>
      </w:r>
      <w:r w:rsidR="000D7AC2">
        <w:rPr>
          <w:sz w:val="28"/>
          <w:szCs w:val="28"/>
        </w:rPr>
        <w:t>ах</w:t>
      </w:r>
      <w:r w:rsidRPr="00C9067C">
        <w:rPr>
          <w:sz w:val="28"/>
          <w:szCs w:val="28"/>
        </w:rPr>
        <w:t>).</w:t>
      </w:r>
    </w:p>
    <w:p w:rsidR="0074333A" w:rsidRPr="00C9067C" w:rsidRDefault="0074333A" w:rsidP="00C9067C">
      <w:pPr>
        <w:pStyle w:val="ac"/>
        <w:spacing w:before="0" w:beforeAutospacing="0" w:after="0" w:afterAutospacing="0" w:line="360" w:lineRule="auto"/>
        <w:ind w:firstLine="454"/>
        <w:jc w:val="both"/>
        <w:rPr>
          <w:sz w:val="28"/>
          <w:szCs w:val="28"/>
        </w:rPr>
      </w:pPr>
      <w:r w:rsidRPr="00C9067C">
        <w:rPr>
          <w:sz w:val="28"/>
          <w:szCs w:val="28"/>
        </w:rPr>
        <w:t xml:space="preserve">Эта работа </w:t>
      </w:r>
      <w:proofErr w:type="gramStart"/>
      <w:r w:rsidRPr="00C9067C">
        <w:rPr>
          <w:sz w:val="28"/>
          <w:szCs w:val="28"/>
        </w:rPr>
        <w:t>обучающихся</w:t>
      </w:r>
      <w:proofErr w:type="gramEnd"/>
      <w:r w:rsidRPr="00C9067C">
        <w:rPr>
          <w:sz w:val="28"/>
          <w:szCs w:val="28"/>
        </w:rPr>
        <w:t xml:space="preserve">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w:t>
      </w:r>
      <w:r w:rsidR="000D315B">
        <w:rPr>
          <w:sz w:val="28"/>
          <w:szCs w:val="28"/>
        </w:rPr>
        <w:t>ё</w:t>
      </w:r>
      <w:r w:rsidRPr="00C9067C">
        <w:rPr>
          <w:sz w:val="28"/>
          <w:szCs w:val="28"/>
        </w:rPr>
        <w:t xml:space="preserve">т условия для опробования, анализа и </w:t>
      </w:r>
      <w:proofErr w:type="gramStart"/>
      <w:r w:rsidRPr="00C9067C">
        <w:rPr>
          <w:sz w:val="28"/>
          <w:szCs w:val="28"/>
        </w:rPr>
        <w:t>обобщения</w:t>
      </w:r>
      <w:proofErr w:type="gramEnd"/>
      <w:r w:rsidRPr="00C9067C">
        <w:rPr>
          <w:sz w:val="28"/>
          <w:szCs w:val="28"/>
        </w:rPr>
        <w:t xml:space="preserve">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74333A" w:rsidRPr="005C0D9F" w:rsidRDefault="0074333A" w:rsidP="005C0D9F">
      <w:pPr>
        <w:pStyle w:val="ac"/>
        <w:spacing w:before="0" w:beforeAutospacing="0" w:after="0" w:afterAutospacing="0" w:line="360" w:lineRule="auto"/>
        <w:ind w:firstLine="454"/>
        <w:jc w:val="center"/>
        <w:rPr>
          <w:b/>
          <w:bCs/>
          <w:i/>
          <w:color w:val="0000FF"/>
          <w:sz w:val="28"/>
          <w:szCs w:val="28"/>
        </w:rPr>
      </w:pPr>
      <w:r w:rsidRPr="005C0D9F">
        <w:rPr>
          <w:b/>
          <w:bCs/>
          <w:i/>
          <w:color w:val="0000FF"/>
          <w:sz w:val="28"/>
          <w:szCs w:val="28"/>
        </w:rPr>
        <w:t xml:space="preserve">Проектная деятельность </w:t>
      </w:r>
      <w:proofErr w:type="gramStart"/>
      <w:r w:rsidR="007411D8" w:rsidRPr="005C0D9F">
        <w:rPr>
          <w:b/>
          <w:bCs/>
          <w:i/>
          <w:color w:val="0000FF"/>
          <w:sz w:val="28"/>
          <w:szCs w:val="28"/>
        </w:rPr>
        <w:t>об</w:t>
      </w:r>
      <w:r w:rsidRPr="005C0D9F">
        <w:rPr>
          <w:b/>
          <w:bCs/>
          <w:i/>
          <w:color w:val="0000FF"/>
          <w:sz w:val="28"/>
          <w:szCs w:val="28"/>
        </w:rPr>
        <w:t>уча</w:t>
      </w:r>
      <w:r w:rsidR="007411D8" w:rsidRPr="005C0D9F">
        <w:rPr>
          <w:b/>
          <w:bCs/>
          <w:i/>
          <w:color w:val="0000FF"/>
          <w:sz w:val="28"/>
          <w:szCs w:val="28"/>
        </w:rPr>
        <w:t>ю</w:t>
      </w:r>
      <w:r w:rsidRPr="005C0D9F">
        <w:rPr>
          <w:b/>
          <w:bCs/>
          <w:i/>
          <w:color w:val="0000FF"/>
          <w:sz w:val="28"/>
          <w:szCs w:val="28"/>
        </w:rPr>
        <w:t>щихся</w:t>
      </w:r>
      <w:proofErr w:type="gramEnd"/>
      <w:r w:rsidRPr="005C0D9F">
        <w:rPr>
          <w:b/>
          <w:bCs/>
          <w:i/>
          <w:color w:val="0000FF"/>
          <w:sz w:val="28"/>
          <w:szCs w:val="28"/>
        </w:rPr>
        <w:t xml:space="preserve"> как форма сотрудничества</w:t>
      </w:r>
    </w:p>
    <w:p w:rsidR="0074333A" w:rsidRPr="00C9067C" w:rsidRDefault="0074333A" w:rsidP="00C9067C">
      <w:pPr>
        <w:pStyle w:val="ac"/>
        <w:spacing w:before="0" w:beforeAutospacing="0" w:after="0" w:afterAutospacing="0" w:line="360" w:lineRule="auto"/>
        <w:ind w:firstLine="454"/>
        <w:jc w:val="both"/>
        <w:rPr>
          <w:sz w:val="28"/>
          <w:szCs w:val="28"/>
        </w:rPr>
      </w:pPr>
      <w:r w:rsidRPr="00C9067C">
        <w:rPr>
          <w:sz w:val="28"/>
          <w:szCs w:val="28"/>
        </w:rPr>
        <w:t xml:space="preserve">Средняя ступень школьного образования </w:t>
      </w:r>
      <w:r w:rsidR="000D315B">
        <w:rPr>
          <w:sz w:val="28"/>
          <w:szCs w:val="28"/>
        </w:rPr>
        <w:t>является</w:t>
      </w:r>
      <w:r w:rsidRPr="00C9067C">
        <w:rPr>
          <w:sz w:val="28"/>
          <w:szCs w:val="28"/>
        </w:rPr>
        <w:t xml:space="preserve"> исключительно благоприятным периодом </w:t>
      </w:r>
      <w:r w:rsidR="000D315B">
        <w:rPr>
          <w:sz w:val="28"/>
          <w:szCs w:val="28"/>
        </w:rPr>
        <w:t xml:space="preserve">для </w:t>
      </w:r>
      <w:r w:rsidRPr="00C9067C">
        <w:rPr>
          <w:sz w:val="28"/>
          <w:szCs w:val="28"/>
        </w:rPr>
        <w:t xml:space="preserve">развития коммуникативных способностей и </w:t>
      </w:r>
      <w:r w:rsidRPr="005C0D9F">
        <w:rPr>
          <w:i/>
          <w:color w:val="0000FF"/>
          <w:sz w:val="28"/>
          <w:szCs w:val="28"/>
        </w:rPr>
        <w:t>сотрудничества</w:t>
      </w:r>
      <w:r w:rsidRPr="005C0D9F">
        <w:rPr>
          <w:color w:val="0000FF"/>
          <w:sz w:val="28"/>
          <w:szCs w:val="28"/>
        </w:rPr>
        <w:t xml:space="preserve">, </w:t>
      </w:r>
      <w:r w:rsidRPr="005C0D9F">
        <w:rPr>
          <w:i/>
          <w:color w:val="0000FF"/>
          <w:sz w:val="28"/>
          <w:szCs w:val="28"/>
        </w:rPr>
        <w:t>кооперации</w:t>
      </w:r>
      <w:r w:rsidRPr="00C9067C">
        <w:rPr>
          <w:sz w:val="28"/>
          <w:szCs w:val="28"/>
        </w:rPr>
        <w:t xml:space="preserve"> между детьми, а также для вхождения в проектную (продуктивную) деятельность. Исходными умениями здесь могут выступать: соблюдение договор</w:t>
      </w:r>
      <w:r w:rsidR="000D315B">
        <w:rPr>
          <w:sz w:val="28"/>
          <w:szCs w:val="28"/>
        </w:rPr>
        <w:t>ё</w:t>
      </w:r>
      <w:r w:rsidRPr="00C9067C">
        <w:rPr>
          <w:sz w:val="28"/>
          <w:szCs w:val="28"/>
        </w:rPr>
        <w:t>нности о правилах взаимодействия (один отвечает — остальные слушают)</w:t>
      </w:r>
      <w:r w:rsidR="000D315B">
        <w:rPr>
          <w:sz w:val="28"/>
          <w:szCs w:val="28"/>
        </w:rPr>
        <w:t>;</w:t>
      </w:r>
      <w:r w:rsidRPr="00C9067C">
        <w:rPr>
          <w:sz w:val="28"/>
          <w:szCs w:val="28"/>
        </w:rPr>
        <w:t xml:space="preserve"> оценка ответа товарища только после завершения его выступления; правила работы в группе, паре; действия </w:t>
      </w:r>
      <w:r w:rsidR="007411D8" w:rsidRPr="00C9067C">
        <w:rPr>
          <w:sz w:val="28"/>
          <w:szCs w:val="28"/>
        </w:rPr>
        <w:t>об</w:t>
      </w:r>
      <w:r w:rsidRPr="00C9067C">
        <w:rPr>
          <w:sz w:val="28"/>
          <w:szCs w:val="28"/>
        </w:rPr>
        <w:t>уча</w:t>
      </w:r>
      <w:r w:rsidR="007411D8" w:rsidRPr="00C9067C">
        <w:rPr>
          <w:sz w:val="28"/>
          <w:szCs w:val="28"/>
        </w:rPr>
        <w:t>ю</w:t>
      </w:r>
      <w:r w:rsidRPr="00C9067C">
        <w:rPr>
          <w:sz w:val="28"/>
          <w:szCs w:val="28"/>
        </w:rPr>
        <w:t>щихся на основе заданного эталона и т.</w:t>
      </w:r>
      <w:r w:rsidR="007411D8" w:rsidRPr="00C9067C">
        <w:rPr>
          <w:sz w:val="28"/>
          <w:szCs w:val="28"/>
        </w:rPr>
        <w:t> </w:t>
      </w:r>
      <w:r w:rsidRPr="00C9067C">
        <w:rPr>
          <w:sz w:val="28"/>
          <w:szCs w:val="28"/>
        </w:rPr>
        <w:t xml:space="preserve">д. </w:t>
      </w:r>
    </w:p>
    <w:p w:rsidR="0074333A" w:rsidRPr="00C9067C" w:rsidRDefault="0074333A" w:rsidP="00C9067C">
      <w:pPr>
        <w:pStyle w:val="15"/>
        <w:spacing w:line="360" w:lineRule="auto"/>
        <w:ind w:firstLine="454"/>
        <w:rPr>
          <w:sz w:val="28"/>
          <w:szCs w:val="28"/>
        </w:rPr>
      </w:pPr>
      <w:r w:rsidRPr="00C9067C">
        <w:rPr>
          <w:sz w:val="28"/>
          <w:szCs w:val="28"/>
        </w:rPr>
        <w:t xml:space="preserve">Целесообразно разделять </w:t>
      </w:r>
      <w:r w:rsidRPr="005C0D9F">
        <w:rPr>
          <w:b/>
          <w:color w:val="0000FF"/>
          <w:sz w:val="28"/>
          <w:szCs w:val="28"/>
        </w:rPr>
        <w:t>разные типы ситуаций сотрудничества</w:t>
      </w:r>
      <w:r w:rsidRPr="00C9067C">
        <w:rPr>
          <w:sz w:val="28"/>
          <w:szCs w:val="28"/>
        </w:rPr>
        <w:t xml:space="preserve">. </w:t>
      </w:r>
    </w:p>
    <w:p w:rsidR="0074333A" w:rsidRPr="00C9067C" w:rsidRDefault="0074333A" w:rsidP="00C9067C">
      <w:pPr>
        <w:pStyle w:val="15"/>
        <w:spacing w:line="360" w:lineRule="auto"/>
        <w:ind w:firstLine="454"/>
        <w:rPr>
          <w:sz w:val="28"/>
          <w:szCs w:val="28"/>
        </w:rPr>
      </w:pPr>
      <w:r w:rsidRPr="00C9067C">
        <w:rPr>
          <w:sz w:val="28"/>
          <w:szCs w:val="28"/>
        </w:rPr>
        <w:t xml:space="preserve">1. Ситуация </w:t>
      </w:r>
      <w:r w:rsidRPr="005C0D9F">
        <w:rPr>
          <w:i/>
          <w:color w:val="0000FF"/>
          <w:sz w:val="28"/>
          <w:szCs w:val="28"/>
        </w:rPr>
        <w:t>сотрудничества со сверстникамис распределением функций</w:t>
      </w:r>
      <w:r w:rsidRPr="005C0D9F">
        <w:rPr>
          <w:color w:val="0000FF"/>
          <w:sz w:val="28"/>
          <w:szCs w:val="28"/>
        </w:rPr>
        <w:t xml:space="preserve">. </w:t>
      </w:r>
      <w:r w:rsidRPr="00C9067C">
        <w:rPr>
          <w:sz w:val="28"/>
          <w:szCs w:val="28"/>
        </w:rPr>
        <w:t>Способность сформулировать вопрос, помогающий</w:t>
      </w:r>
      <w:r w:rsidR="00927568">
        <w:rPr>
          <w:sz w:val="28"/>
          <w:szCs w:val="28"/>
        </w:rPr>
        <w:t xml:space="preserve"> добыть информацию, не</w:t>
      </w:r>
      <w:r w:rsidRPr="00C9067C">
        <w:rPr>
          <w:sz w:val="28"/>
          <w:szCs w:val="28"/>
        </w:rPr>
        <w:t xml:space="preserve">достающую для успешного действия, является существенным показателемучебной инициативности </w:t>
      </w:r>
      <w:r w:rsidR="007411D8" w:rsidRPr="00C9067C">
        <w:rPr>
          <w:sz w:val="28"/>
          <w:szCs w:val="28"/>
        </w:rPr>
        <w:t>об</w:t>
      </w:r>
      <w:r w:rsidRPr="00C9067C">
        <w:rPr>
          <w:sz w:val="28"/>
          <w:szCs w:val="28"/>
        </w:rPr>
        <w:t>уча</w:t>
      </w:r>
      <w:r w:rsidR="007411D8" w:rsidRPr="00C9067C">
        <w:rPr>
          <w:sz w:val="28"/>
          <w:szCs w:val="28"/>
        </w:rPr>
        <w:t>ю</w:t>
      </w:r>
      <w:r w:rsidRPr="00C9067C">
        <w:rPr>
          <w:sz w:val="28"/>
          <w:szCs w:val="28"/>
        </w:rPr>
        <w:t xml:space="preserve">щегося, перехода от позиции обучаемого к позиции учащего себя самостоятельно с помощью других людей. </w:t>
      </w:r>
    </w:p>
    <w:p w:rsidR="0074333A" w:rsidRPr="00C9067C" w:rsidRDefault="0074333A" w:rsidP="00C9067C">
      <w:pPr>
        <w:pStyle w:val="15"/>
        <w:spacing w:line="360" w:lineRule="auto"/>
        <w:ind w:firstLine="454"/>
        <w:rPr>
          <w:sz w:val="28"/>
          <w:szCs w:val="28"/>
        </w:rPr>
      </w:pPr>
      <w:r w:rsidRPr="00C9067C">
        <w:rPr>
          <w:sz w:val="28"/>
          <w:szCs w:val="28"/>
        </w:rPr>
        <w:t>2.</w:t>
      </w:r>
      <w:r w:rsidRPr="00C9067C">
        <w:rPr>
          <w:b/>
          <w:sz w:val="28"/>
          <w:szCs w:val="28"/>
        </w:rPr>
        <w:t> </w:t>
      </w:r>
      <w:r w:rsidRPr="00C9067C">
        <w:rPr>
          <w:sz w:val="28"/>
          <w:szCs w:val="28"/>
        </w:rPr>
        <w:t xml:space="preserve">Ситуация </w:t>
      </w:r>
      <w:r w:rsidRPr="005C0D9F">
        <w:rPr>
          <w:i/>
          <w:color w:val="0000FF"/>
          <w:sz w:val="28"/>
          <w:szCs w:val="28"/>
        </w:rPr>
        <w:t>сотрудничества со взрослымс распределением функций</w:t>
      </w:r>
      <w:r w:rsidRPr="00C9067C">
        <w:rPr>
          <w:sz w:val="28"/>
          <w:szCs w:val="28"/>
        </w:rPr>
        <w:t xml:space="preserve">. Эта ситуация отличается от </w:t>
      </w:r>
      <w:proofErr w:type="gramStart"/>
      <w:r w:rsidRPr="00C9067C">
        <w:rPr>
          <w:sz w:val="28"/>
          <w:szCs w:val="28"/>
        </w:rPr>
        <w:t>предыдущей</w:t>
      </w:r>
      <w:proofErr w:type="gramEnd"/>
      <w:r w:rsidRPr="00C9067C">
        <w:rPr>
          <w:sz w:val="28"/>
          <w:szCs w:val="28"/>
        </w:rPr>
        <w:t xml:space="preserve"> тем, что партнёром обучающегося </w:t>
      </w:r>
      <w:r w:rsidRPr="00C9067C">
        <w:rPr>
          <w:sz w:val="28"/>
          <w:szCs w:val="28"/>
        </w:rPr>
        <w:lastRenderedPageBreak/>
        <w:t xml:space="preserve">выступает не сверстник, а взрослый. Здесь требуется способность </w:t>
      </w:r>
      <w:proofErr w:type="gramStart"/>
      <w:r w:rsidR="007411D8" w:rsidRPr="00C9067C">
        <w:rPr>
          <w:sz w:val="28"/>
          <w:szCs w:val="28"/>
        </w:rPr>
        <w:t>об</w:t>
      </w:r>
      <w:r w:rsidRPr="00C9067C">
        <w:rPr>
          <w:sz w:val="28"/>
          <w:szCs w:val="28"/>
        </w:rPr>
        <w:t>уча</w:t>
      </w:r>
      <w:r w:rsidR="007411D8" w:rsidRPr="00C9067C">
        <w:rPr>
          <w:sz w:val="28"/>
          <w:szCs w:val="28"/>
        </w:rPr>
        <w:t>ю</w:t>
      </w:r>
      <w:r w:rsidRPr="00C9067C">
        <w:rPr>
          <w:sz w:val="28"/>
          <w:szCs w:val="28"/>
        </w:rPr>
        <w:t>щегося</w:t>
      </w:r>
      <w:proofErr w:type="gramEnd"/>
      <w:r w:rsidRPr="00C9067C">
        <w:rPr>
          <w:sz w:val="28"/>
          <w:szCs w:val="28"/>
        </w:rPr>
        <w:t xml:space="preserve"> проявлять инициативу в ситуации неопределённой задачи: с помощью вопросов получать недостающую информацию. </w:t>
      </w:r>
    </w:p>
    <w:p w:rsidR="0074333A" w:rsidRPr="005C0D9F" w:rsidRDefault="0074333A" w:rsidP="00C9067C">
      <w:pPr>
        <w:pStyle w:val="15"/>
        <w:spacing w:line="360" w:lineRule="auto"/>
        <w:ind w:firstLine="454"/>
        <w:rPr>
          <w:color w:val="0000FF"/>
          <w:sz w:val="28"/>
          <w:szCs w:val="28"/>
        </w:rPr>
      </w:pPr>
      <w:r w:rsidRPr="00C9067C">
        <w:rPr>
          <w:sz w:val="28"/>
          <w:szCs w:val="28"/>
        </w:rPr>
        <w:t>3.</w:t>
      </w:r>
      <w:r w:rsidRPr="00C9067C">
        <w:rPr>
          <w:b/>
          <w:sz w:val="28"/>
          <w:szCs w:val="28"/>
        </w:rPr>
        <w:t> </w:t>
      </w:r>
      <w:r w:rsidRPr="00C9067C">
        <w:rPr>
          <w:sz w:val="28"/>
          <w:szCs w:val="28"/>
        </w:rPr>
        <w:t xml:space="preserve">Ситуация </w:t>
      </w:r>
      <w:r w:rsidRPr="005C0D9F">
        <w:rPr>
          <w:i/>
          <w:color w:val="0000FF"/>
          <w:sz w:val="28"/>
          <w:szCs w:val="28"/>
        </w:rPr>
        <w:t>взаимодействия со сверстниками без чёткого разделения функций</w:t>
      </w:r>
      <w:r w:rsidR="00DE1C72" w:rsidRPr="005C0D9F">
        <w:rPr>
          <w:color w:val="0000FF"/>
          <w:sz w:val="28"/>
          <w:szCs w:val="28"/>
        </w:rPr>
        <w:t>.</w:t>
      </w:r>
    </w:p>
    <w:p w:rsidR="00927568" w:rsidRDefault="0074333A" w:rsidP="00C9067C">
      <w:pPr>
        <w:pStyle w:val="15"/>
        <w:spacing w:line="360" w:lineRule="auto"/>
        <w:ind w:firstLine="454"/>
        <w:rPr>
          <w:sz w:val="28"/>
          <w:szCs w:val="28"/>
        </w:rPr>
      </w:pPr>
      <w:r w:rsidRPr="00C9067C">
        <w:rPr>
          <w:sz w:val="28"/>
          <w:szCs w:val="28"/>
        </w:rPr>
        <w:t xml:space="preserve">4. Ситуация </w:t>
      </w:r>
      <w:r w:rsidRPr="005C0D9F">
        <w:rPr>
          <w:i/>
          <w:color w:val="0000FF"/>
          <w:sz w:val="28"/>
          <w:szCs w:val="28"/>
        </w:rPr>
        <w:t>конфликтного взаимодействия со сверстниками</w:t>
      </w:r>
      <w:r w:rsidRPr="00C9067C">
        <w:rPr>
          <w:sz w:val="28"/>
          <w:szCs w:val="28"/>
        </w:rPr>
        <w:t xml:space="preserve">. </w:t>
      </w:r>
    </w:p>
    <w:p w:rsidR="0074333A" w:rsidRPr="00C9067C" w:rsidRDefault="0074333A" w:rsidP="00C9067C">
      <w:pPr>
        <w:pStyle w:val="15"/>
        <w:spacing w:line="360" w:lineRule="auto"/>
        <w:ind w:firstLine="454"/>
        <w:rPr>
          <w:sz w:val="28"/>
          <w:szCs w:val="28"/>
        </w:rPr>
      </w:pPr>
      <w:r w:rsidRPr="00C9067C">
        <w:rPr>
          <w:sz w:val="28"/>
          <w:szCs w:val="28"/>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74333A" w:rsidRPr="00C9067C" w:rsidRDefault="0074333A" w:rsidP="00C9067C">
      <w:pPr>
        <w:pStyle w:val="ac"/>
        <w:spacing w:before="0" w:beforeAutospacing="0" w:after="0" w:afterAutospacing="0" w:line="360" w:lineRule="auto"/>
        <w:ind w:firstLine="454"/>
        <w:jc w:val="both"/>
        <w:rPr>
          <w:sz w:val="28"/>
          <w:szCs w:val="28"/>
        </w:rPr>
      </w:pPr>
      <w:r w:rsidRPr="00C9067C">
        <w:rPr>
          <w:sz w:val="28"/>
          <w:szCs w:val="28"/>
        </w:rPr>
        <w:t xml:space="preserve">Установлено, что у </w:t>
      </w:r>
      <w:proofErr w:type="gramStart"/>
      <w:r w:rsidRPr="00C9067C">
        <w:rPr>
          <w:sz w:val="28"/>
          <w:szCs w:val="28"/>
        </w:rPr>
        <w:t>обучающихся</w:t>
      </w:r>
      <w:proofErr w:type="gramEnd"/>
      <w:r w:rsidRPr="00C9067C">
        <w:rPr>
          <w:sz w:val="28"/>
          <w:szCs w:val="28"/>
        </w:rPr>
        <w:t>, занимающихся проектной деятельностью, учебная мотивация учения в целом выражена выше. Кроме того, с помощью проектной деятельности мож</w:t>
      </w:r>
      <w:r w:rsidR="001D5EEC" w:rsidRPr="00C9067C">
        <w:rPr>
          <w:sz w:val="28"/>
          <w:szCs w:val="28"/>
        </w:rPr>
        <w:t>етбыть существенно снижена школьная тревожность</w:t>
      </w:r>
      <w:r w:rsidRPr="00C9067C">
        <w:rPr>
          <w:sz w:val="28"/>
          <w:szCs w:val="28"/>
        </w:rPr>
        <w:t>.</w:t>
      </w:r>
    </w:p>
    <w:p w:rsidR="0074333A" w:rsidRPr="005C0D9F" w:rsidRDefault="0074333A" w:rsidP="005C0D9F">
      <w:pPr>
        <w:pStyle w:val="ac"/>
        <w:spacing w:before="0" w:beforeAutospacing="0" w:after="0" w:afterAutospacing="0" w:line="360" w:lineRule="auto"/>
        <w:ind w:firstLine="454"/>
        <w:jc w:val="center"/>
        <w:outlineLvl w:val="0"/>
        <w:rPr>
          <w:b/>
          <w:i/>
          <w:color w:val="0000FF"/>
          <w:sz w:val="28"/>
          <w:szCs w:val="28"/>
        </w:rPr>
      </w:pPr>
      <w:r w:rsidRPr="005C0D9F">
        <w:rPr>
          <w:b/>
          <w:i/>
          <w:color w:val="0000FF"/>
          <w:sz w:val="28"/>
          <w:szCs w:val="28"/>
        </w:rPr>
        <w:t>Дискуссия</w:t>
      </w:r>
    </w:p>
    <w:p w:rsidR="0074333A" w:rsidRPr="00C9067C" w:rsidRDefault="0074333A" w:rsidP="00C9067C">
      <w:pPr>
        <w:spacing w:line="360" w:lineRule="auto"/>
        <w:ind w:firstLine="454"/>
        <w:jc w:val="both"/>
        <w:rPr>
          <w:sz w:val="28"/>
          <w:szCs w:val="28"/>
          <w:lang w:val="ru-RU"/>
        </w:rPr>
      </w:pPr>
      <w:r w:rsidRPr="00C9067C">
        <w:rPr>
          <w:iCs/>
          <w:sz w:val="28"/>
          <w:szCs w:val="28"/>
          <w:lang w:val="ru-RU"/>
        </w:rPr>
        <w:t xml:space="preserve">Диалог </w:t>
      </w:r>
      <w:proofErr w:type="gramStart"/>
      <w:r w:rsidR="001D5EEC" w:rsidRPr="00C9067C">
        <w:rPr>
          <w:iCs/>
          <w:sz w:val="28"/>
          <w:szCs w:val="28"/>
          <w:lang w:val="ru-RU"/>
        </w:rPr>
        <w:t>об</w:t>
      </w:r>
      <w:r w:rsidRPr="00C9067C">
        <w:rPr>
          <w:iCs/>
          <w:sz w:val="28"/>
          <w:szCs w:val="28"/>
          <w:lang w:val="ru-RU"/>
        </w:rPr>
        <w:t>уча</w:t>
      </w:r>
      <w:r w:rsidR="001D5EEC" w:rsidRPr="00C9067C">
        <w:rPr>
          <w:iCs/>
          <w:sz w:val="28"/>
          <w:szCs w:val="28"/>
          <w:lang w:val="ru-RU"/>
        </w:rPr>
        <w:t>ю</w:t>
      </w:r>
      <w:r w:rsidRPr="00C9067C">
        <w:rPr>
          <w:iCs/>
          <w:sz w:val="28"/>
          <w:szCs w:val="28"/>
          <w:lang w:val="ru-RU"/>
        </w:rPr>
        <w:t>щихся</w:t>
      </w:r>
      <w:proofErr w:type="gramEnd"/>
      <w:r w:rsidRPr="00C9067C">
        <w:rPr>
          <w:iCs/>
          <w:sz w:val="28"/>
          <w:szCs w:val="28"/>
          <w:lang w:val="ru-RU"/>
        </w:rPr>
        <w:t xml:space="preserve"> может проходить не только в устной, но и </w:t>
      </w:r>
      <w:r w:rsidR="00927568">
        <w:rPr>
          <w:iCs/>
          <w:sz w:val="28"/>
          <w:szCs w:val="28"/>
          <w:lang w:val="ru-RU"/>
        </w:rPr>
        <w:t xml:space="preserve">в </w:t>
      </w:r>
      <w:r w:rsidRPr="00C9067C">
        <w:rPr>
          <w:iCs/>
          <w:sz w:val="28"/>
          <w:szCs w:val="28"/>
          <w:lang w:val="ru-RU"/>
        </w:rPr>
        <w:t xml:space="preserve">письменной форме. На определённом этапе эффективным средством работы </w:t>
      </w:r>
      <w:proofErr w:type="gramStart"/>
      <w:r w:rsidR="001D5EEC" w:rsidRPr="00C9067C">
        <w:rPr>
          <w:iCs/>
          <w:sz w:val="28"/>
          <w:szCs w:val="28"/>
          <w:lang w:val="ru-RU"/>
        </w:rPr>
        <w:t>об</w:t>
      </w:r>
      <w:r w:rsidRPr="00C9067C">
        <w:rPr>
          <w:iCs/>
          <w:sz w:val="28"/>
          <w:szCs w:val="28"/>
          <w:lang w:val="ru-RU"/>
        </w:rPr>
        <w:t>уча</w:t>
      </w:r>
      <w:r w:rsidR="001D5EEC" w:rsidRPr="00C9067C">
        <w:rPr>
          <w:iCs/>
          <w:sz w:val="28"/>
          <w:szCs w:val="28"/>
          <w:lang w:val="ru-RU"/>
        </w:rPr>
        <w:t>ю</w:t>
      </w:r>
      <w:r w:rsidRPr="00C9067C">
        <w:rPr>
          <w:iCs/>
          <w:sz w:val="28"/>
          <w:szCs w:val="28"/>
          <w:lang w:val="ru-RU"/>
        </w:rPr>
        <w:t>щихся</w:t>
      </w:r>
      <w:proofErr w:type="gramEnd"/>
      <w:r w:rsidRPr="00C9067C">
        <w:rPr>
          <w:iCs/>
          <w:sz w:val="28"/>
          <w:szCs w:val="28"/>
          <w:lang w:val="ru-RU"/>
        </w:rPr>
        <w:t xml:space="preserve"> со своей и чужой точками зрения может стать </w:t>
      </w:r>
      <w:r w:rsidRPr="005C0D9F">
        <w:rPr>
          <w:i/>
          <w:iCs/>
          <w:color w:val="0000FF"/>
          <w:sz w:val="28"/>
          <w:szCs w:val="28"/>
          <w:lang w:val="ru-RU"/>
        </w:rPr>
        <w:t>письменная дискуссия</w:t>
      </w:r>
      <w:r w:rsidRPr="005C0D9F">
        <w:rPr>
          <w:iCs/>
          <w:color w:val="0000FF"/>
          <w:sz w:val="28"/>
          <w:szCs w:val="28"/>
          <w:lang w:val="ru-RU"/>
        </w:rPr>
        <w:t>.</w:t>
      </w:r>
      <w:r w:rsidRPr="00C9067C">
        <w:rPr>
          <w:iCs/>
          <w:sz w:val="28"/>
          <w:szCs w:val="28"/>
          <w:lang w:val="ru-RU"/>
        </w:rPr>
        <w:t xml:space="preserve"> В </w:t>
      </w:r>
      <w:r w:rsidRPr="00C9067C">
        <w:rPr>
          <w:sz w:val="28"/>
          <w:szCs w:val="28"/>
          <w:lang w:val="ru-RU"/>
        </w:rPr>
        <w:t>начальной ш</w:t>
      </w:r>
      <w:r w:rsidR="00927568">
        <w:rPr>
          <w:sz w:val="28"/>
          <w:szCs w:val="28"/>
          <w:lang w:val="ru-RU"/>
        </w:rPr>
        <w:t>коле на протяжении более чем 3</w:t>
      </w:r>
      <w:r w:rsidRPr="00C9067C">
        <w:rPr>
          <w:sz w:val="28"/>
          <w:szCs w:val="28"/>
          <w:lang w:val="ru-RU"/>
        </w:rPr>
        <w:t xml:space="preserve"> лет совместные действия </w:t>
      </w:r>
      <w:r w:rsidR="001D5EEC" w:rsidRPr="00C9067C">
        <w:rPr>
          <w:sz w:val="28"/>
          <w:szCs w:val="28"/>
          <w:lang w:val="ru-RU"/>
        </w:rPr>
        <w:t>об</w:t>
      </w:r>
      <w:r w:rsidRPr="00C9067C">
        <w:rPr>
          <w:sz w:val="28"/>
          <w:szCs w:val="28"/>
          <w:lang w:val="ru-RU"/>
        </w:rPr>
        <w:t>уча</w:t>
      </w:r>
      <w:r w:rsidR="001D5EEC" w:rsidRPr="00C9067C">
        <w:rPr>
          <w:sz w:val="28"/>
          <w:szCs w:val="28"/>
          <w:lang w:val="ru-RU"/>
        </w:rPr>
        <w:t>ю</w:t>
      </w:r>
      <w:r w:rsidRPr="00C9067C">
        <w:rPr>
          <w:sz w:val="28"/>
          <w:szCs w:val="28"/>
          <w:lang w:val="ru-RU"/>
        </w:rPr>
        <w:t xml:space="preserve">щихся строятся преимущественно через </w:t>
      </w:r>
      <w:r w:rsidRPr="005C0D9F">
        <w:rPr>
          <w:i/>
          <w:color w:val="0000FF"/>
          <w:sz w:val="28"/>
          <w:szCs w:val="28"/>
          <w:lang w:val="ru-RU"/>
        </w:rPr>
        <w:t>устные формы учебных диалогов</w:t>
      </w:r>
      <w:r w:rsidRPr="00C9067C">
        <w:rPr>
          <w:sz w:val="28"/>
          <w:szCs w:val="28"/>
          <w:lang w:val="ru-RU"/>
        </w:rPr>
        <w:t xml:space="preserve"> с одноклассниками и учителем. </w:t>
      </w:r>
    </w:p>
    <w:p w:rsidR="0074333A" w:rsidRPr="00C9067C" w:rsidRDefault="0074333A" w:rsidP="00C9067C">
      <w:pPr>
        <w:spacing w:line="360" w:lineRule="auto"/>
        <w:ind w:firstLine="454"/>
        <w:jc w:val="both"/>
        <w:rPr>
          <w:sz w:val="28"/>
          <w:szCs w:val="28"/>
          <w:lang w:val="ru-RU"/>
        </w:rPr>
      </w:pPr>
      <w:r w:rsidRPr="00C9067C">
        <w:rPr>
          <w:sz w:val="28"/>
          <w:szCs w:val="28"/>
          <w:lang w:val="ru-RU"/>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w:t>
      </w:r>
      <w:r w:rsidR="00927568">
        <w:rPr>
          <w:sz w:val="28"/>
          <w:szCs w:val="28"/>
          <w:lang w:val="ru-RU"/>
        </w:rPr>
        <w:t>ижения общей цели. Вместе с тем</w:t>
      </w:r>
      <w:r w:rsidRPr="00C9067C">
        <w:rPr>
          <w:sz w:val="28"/>
          <w:szCs w:val="28"/>
          <w:lang w:val="ru-RU"/>
        </w:rPr>
        <w:t xml:space="preserve">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74333A" w:rsidRPr="005C0D9F" w:rsidRDefault="0074333A" w:rsidP="00C9067C">
      <w:pPr>
        <w:spacing w:line="360" w:lineRule="auto"/>
        <w:ind w:firstLine="454"/>
        <w:jc w:val="both"/>
        <w:rPr>
          <w:b/>
          <w:color w:val="0000FF"/>
          <w:sz w:val="28"/>
          <w:szCs w:val="28"/>
          <w:lang w:val="ru-RU"/>
        </w:rPr>
      </w:pPr>
      <w:r w:rsidRPr="00C9067C">
        <w:rPr>
          <w:sz w:val="28"/>
          <w:szCs w:val="28"/>
          <w:lang w:val="ru-RU"/>
        </w:rPr>
        <w:t>Выделяют</w:t>
      </w:r>
      <w:r w:rsidR="001D5EEC" w:rsidRPr="00C9067C">
        <w:rPr>
          <w:sz w:val="28"/>
          <w:szCs w:val="28"/>
          <w:lang w:val="ru-RU"/>
        </w:rPr>
        <w:t>ся</w:t>
      </w:r>
      <w:r w:rsidRPr="00C9067C">
        <w:rPr>
          <w:sz w:val="28"/>
          <w:szCs w:val="28"/>
          <w:lang w:val="ru-RU"/>
        </w:rPr>
        <w:t xml:space="preserve"> следующие </w:t>
      </w:r>
      <w:r w:rsidRPr="005C0D9F">
        <w:rPr>
          <w:b/>
          <w:i/>
          <w:color w:val="0000FF"/>
          <w:sz w:val="28"/>
          <w:szCs w:val="28"/>
          <w:lang w:val="ru-RU"/>
        </w:rPr>
        <w:t>функции письменной дискуссии</w:t>
      </w:r>
      <w:r w:rsidRPr="005C0D9F">
        <w:rPr>
          <w:b/>
          <w:color w:val="0000FF"/>
          <w:sz w:val="28"/>
          <w:szCs w:val="28"/>
          <w:lang w:val="ru-RU"/>
        </w:rPr>
        <w:t>:</w:t>
      </w:r>
    </w:p>
    <w:p w:rsidR="0074333A" w:rsidRPr="00C9067C" w:rsidRDefault="0074333A" w:rsidP="00CA01BF">
      <w:pPr>
        <w:pStyle w:val="affff"/>
        <w:numPr>
          <w:ilvl w:val="0"/>
          <w:numId w:val="273"/>
        </w:numPr>
      </w:pPr>
      <w:r w:rsidRPr="00C9067C">
        <w:lastRenderedPageBreak/>
        <w:t xml:space="preserve">чтение и понимание письменно изложенной точки зрения других людей </w:t>
      </w:r>
      <w:r w:rsidR="005029D1" w:rsidRPr="00C9067C">
        <w:t>как переходная учебная форма</w:t>
      </w:r>
      <w:r w:rsidRPr="00C9067C">
        <w:t xml:space="preserve">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74333A" w:rsidRPr="00C9067C" w:rsidRDefault="00D52758" w:rsidP="00CA01BF">
      <w:pPr>
        <w:pStyle w:val="affff"/>
        <w:numPr>
          <w:ilvl w:val="0"/>
          <w:numId w:val="273"/>
        </w:numPr>
      </w:pPr>
      <w:r w:rsidRPr="00C9067C">
        <w:t>усиление</w:t>
      </w:r>
      <w:r w:rsidR="005029D1" w:rsidRPr="00C9067C">
        <w:t xml:space="preserve"> письменного оформления мыслиза счёт</w:t>
      </w:r>
      <w:r w:rsidR="00A4519A" w:rsidRPr="00C9067C">
        <w:t xml:space="preserve"> развития</w:t>
      </w:r>
      <w:r w:rsidR="0074333A" w:rsidRPr="00C9067C">
        <w:t xml:space="preserve"> речи младших подростков, умения формулировать своё мнение так, чтобы быть понятым другими;</w:t>
      </w:r>
    </w:p>
    <w:p w:rsidR="00D52758" w:rsidRPr="00C9067C" w:rsidRDefault="0074333A" w:rsidP="00CA01BF">
      <w:pPr>
        <w:pStyle w:val="affff"/>
        <w:numPr>
          <w:ilvl w:val="0"/>
          <w:numId w:val="273"/>
        </w:numPr>
      </w:pPr>
      <w:r w:rsidRPr="00C9067C">
        <w:t>письменная речь</w:t>
      </w:r>
      <w:r w:rsidR="009019B2" w:rsidRPr="00C9067C">
        <w:t xml:space="preserve"> как</w:t>
      </w:r>
      <w:r w:rsidR="00D52758" w:rsidRPr="00C9067C">
        <w:t>средство</w:t>
      </w:r>
      <w:r w:rsidRPr="00C9067C">
        <w:t xml:space="preserve"> развития те</w:t>
      </w:r>
      <w:r w:rsidR="006B286B">
        <w:t>оретического мышления школьника</w:t>
      </w:r>
      <w:r w:rsidR="00D52758" w:rsidRPr="00C9067C">
        <w:t>содействует фиксированиюнаиболее важных моментов</w:t>
      </w:r>
      <w:r w:rsidRPr="00C9067C">
        <w:t xml:space="preserve">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74333A" w:rsidRPr="00C9067C" w:rsidRDefault="00D52758" w:rsidP="00CA01BF">
      <w:pPr>
        <w:pStyle w:val="affff"/>
        <w:numPr>
          <w:ilvl w:val="0"/>
          <w:numId w:val="273"/>
        </w:numPr>
      </w:pPr>
      <w:r w:rsidRPr="00C9067C">
        <w:t>предоставление при организации на уроке письменной дискуссии возмож</w:t>
      </w:r>
      <w:r w:rsidR="006B286B">
        <w:t>ности высказаться всем желающим,</w:t>
      </w:r>
      <w:r w:rsidR="0074333A" w:rsidRPr="00C9067C">
        <w:t>даже тем детям, которые по разным причинам (неуверенность, застенчивость, медленный темп деятельности, предпочтение роли слушателя) не</w:t>
      </w:r>
      <w:r w:rsidRPr="00C9067C">
        <w:t xml:space="preserve"> участвуют в устных обсуждениях, а также </w:t>
      </w:r>
      <w:r w:rsidR="0074333A" w:rsidRPr="00C9067C">
        <w:t>дополнительн</w:t>
      </w:r>
      <w:r w:rsidRPr="00C9067C">
        <w:t>ой</w:t>
      </w:r>
      <w:r w:rsidR="0074333A" w:rsidRPr="00C9067C">
        <w:t xml:space="preserve"> возможности концентрации внимания детей на уроке.</w:t>
      </w:r>
    </w:p>
    <w:p w:rsidR="0074333A" w:rsidRPr="005C0D9F" w:rsidRDefault="0074333A" w:rsidP="006B286B">
      <w:pPr>
        <w:pStyle w:val="ac"/>
        <w:spacing w:before="0" w:beforeAutospacing="0" w:after="0" w:afterAutospacing="0" w:line="360" w:lineRule="auto"/>
        <w:ind w:firstLine="454"/>
        <w:jc w:val="center"/>
        <w:outlineLvl w:val="0"/>
        <w:rPr>
          <w:b/>
          <w:i/>
          <w:color w:val="0000FF"/>
          <w:sz w:val="28"/>
          <w:szCs w:val="28"/>
        </w:rPr>
      </w:pPr>
      <w:r w:rsidRPr="005C0D9F">
        <w:rPr>
          <w:b/>
          <w:i/>
          <w:color w:val="0000FF"/>
          <w:sz w:val="28"/>
          <w:szCs w:val="28"/>
        </w:rPr>
        <w:t>Тренинги</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5C0D9F">
        <w:rPr>
          <w:i/>
          <w:color w:val="0000FF"/>
          <w:sz w:val="28"/>
          <w:szCs w:val="28"/>
          <w:lang w:val="ru-RU"/>
        </w:rPr>
        <w:t>тренингов</w:t>
      </w:r>
      <w:r w:rsidRPr="00C9067C">
        <w:rPr>
          <w:sz w:val="28"/>
          <w:szCs w:val="28"/>
          <w:lang w:val="ru-RU"/>
        </w:rPr>
        <w:t xml:space="preserve">для подростков. Программы тренингов позволяют ставить и достигать следующих конкретных </w:t>
      </w:r>
      <w:r w:rsidRPr="005C0D9F">
        <w:rPr>
          <w:b/>
          <w:color w:val="0000FF"/>
          <w:sz w:val="28"/>
          <w:szCs w:val="28"/>
          <w:lang w:val="ru-RU"/>
        </w:rPr>
        <w:t>целей</w:t>
      </w:r>
      <w:r w:rsidRPr="00C9067C">
        <w:rPr>
          <w:sz w:val="28"/>
          <w:szCs w:val="28"/>
          <w:lang w:val="ru-RU"/>
        </w:rPr>
        <w:t xml:space="preserve">: </w:t>
      </w:r>
    </w:p>
    <w:p w:rsidR="0074333A" w:rsidRPr="00C9067C" w:rsidRDefault="0074333A" w:rsidP="00CA01BF">
      <w:pPr>
        <w:pStyle w:val="affff"/>
        <w:numPr>
          <w:ilvl w:val="0"/>
          <w:numId w:val="274"/>
        </w:numPr>
      </w:pPr>
      <w:r w:rsidRPr="00C9067C">
        <w:t>вырабатывать положительное отношение друг к другу и умение общаться так, чтобы общение с тобой приносило радость окружающим;</w:t>
      </w:r>
    </w:p>
    <w:p w:rsidR="0074333A" w:rsidRPr="00C9067C" w:rsidRDefault="0074333A" w:rsidP="00CA01BF">
      <w:pPr>
        <w:pStyle w:val="affff"/>
        <w:numPr>
          <w:ilvl w:val="0"/>
          <w:numId w:val="274"/>
        </w:numPr>
      </w:pPr>
      <w:r w:rsidRPr="00C9067C">
        <w:t>развивать навыки взаимодействия в группе;</w:t>
      </w:r>
    </w:p>
    <w:p w:rsidR="0074333A" w:rsidRPr="00C9067C" w:rsidRDefault="0074333A" w:rsidP="00CA01BF">
      <w:pPr>
        <w:pStyle w:val="affff"/>
        <w:numPr>
          <w:ilvl w:val="0"/>
          <w:numId w:val="274"/>
        </w:numPr>
      </w:pPr>
      <w:r w:rsidRPr="00C9067C">
        <w:lastRenderedPageBreak/>
        <w:t xml:space="preserve">создать положительное настроение на дальнейшее продолжительное взаимодействие в </w:t>
      </w:r>
      <w:proofErr w:type="spellStart"/>
      <w:r w:rsidRPr="00C9067C">
        <w:t>тренинговой</w:t>
      </w:r>
      <w:proofErr w:type="spellEnd"/>
      <w:r w:rsidRPr="00C9067C">
        <w:t xml:space="preserve"> группе;</w:t>
      </w:r>
    </w:p>
    <w:p w:rsidR="0074333A" w:rsidRPr="00C9067C" w:rsidRDefault="0074333A" w:rsidP="00CA01BF">
      <w:pPr>
        <w:pStyle w:val="affff"/>
        <w:numPr>
          <w:ilvl w:val="0"/>
          <w:numId w:val="274"/>
        </w:numPr>
      </w:pPr>
      <w:r w:rsidRPr="00C9067C">
        <w:t>развивать невербальные навыки общения;</w:t>
      </w:r>
    </w:p>
    <w:p w:rsidR="0074333A" w:rsidRPr="00C9067C" w:rsidRDefault="0074333A" w:rsidP="00CA01BF">
      <w:pPr>
        <w:pStyle w:val="affff"/>
        <w:numPr>
          <w:ilvl w:val="0"/>
          <w:numId w:val="274"/>
        </w:numPr>
      </w:pPr>
      <w:r w:rsidRPr="00C9067C">
        <w:t>развивать навыки самопознания;</w:t>
      </w:r>
    </w:p>
    <w:p w:rsidR="0074333A" w:rsidRPr="00C9067C" w:rsidRDefault="0074333A" w:rsidP="00CA01BF">
      <w:pPr>
        <w:pStyle w:val="affff"/>
        <w:numPr>
          <w:ilvl w:val="0"/>
          <w:numId w:val="274"/>
        </w:numPr>
      </w:pPr>
      <w:r w:rsidRPr="00C9067C">
        <w:t>развивать навыки восприятия и понимания других людей;</w:t>
      </w:r>
    </w:p>
    <w:p w:rsidR="0074333A" w:rsidRPr="00C9067C" w:rsidRDefault="0074333A" w:rsidP="00CA01BF">
      <w:pPr>
        <w:pStyle w:val="affff"/>
        <w:numPr>
          <w:ilvl w:val="0"/>
          <w:numId w:val="274"/>
        </w:numPr>
      </w:pPr>
      <w:r w:rsidRPr="00C9067C">
        <w:t>учиться познавать себя через восприятие другого;</w:t>
      </w:r>
    </w:p>
    <w:p w:rsidR="0074333A" w:rsidRPr="00C9067C" w:rsidRDefault="0074333A" w:rsidP="00CA01BF">
      <w:pPr>
        <w:pStyle w:val="affff"/>
        <w:numPr>
          <w:ilvl w:val="0"/>
          <w:numId w:val="274"/>
        </w:numPr>
      </w:pPr>
      <w:r w:rsidRPr="00C9067C">
        <w:t>получить представление о «неверных средствах общения»;</w:t>
      </w:r>
    </w:p>
    <w:p w:rsidR="0074333A" w:rsidRPr="00C9067C" w:rsidRDefault="0074333A" w:rsidP="00CA01BF">
      <w:pPr>
        <w:pStyle w:val="affff"/>
        <w:numPr>
          <w:ilvl w:val="0"/>
          <w:numId w:val="274"/>
        </w:numPr>
      </w:pPr>
      <w:r w:rsidRPr="00C9067C">
        <w:t>развивать положительную самооценку;</w:t>
      </w:r>
    </w:p>
    <w:p w:rsidR="0074333A" w:rsidRPr="00C9067C" w:rsidRDefault="0074333A" w:rsidP="00CA01BF">
      <w:pPr>
        <w:pStyle w:val="affff"/>
        <w:numPr>
          <w:ilvl w:val="0"/>
          <w:numId w:val="274"/>
        </w:numPr>
      </w:pPr>
      <w:r w:rsidRPr="00C9067C">
        <w:t>сформировать чувство уверенности в себе и осознание себя в новом качестве;</w:t>
      </w:r>
    </w:p>
    <w:p w:rsidR="0074333A" w:rsidRPr="00C9067C" w:rsidRDefault="0074333A" w:rsidP="00CA01BF">
      <w:pPr>
        <w:pStyle w:val="affff"/>
        <w:numPr>
          <w:ilvl w:val="0"/>
          <w:numId w:val="274"/>
        </w:numPr>
      </w:pPr>
      <w:r w:rsidRPr="00C9067C">
        <w:t>познакомить с понятием «конфликт»;</w:t>
      </w:r>
    </w:p>
    <w:p w:rsidR="0074333A" w:rsidRPr="00C9067C" w:rsidRDefault="0074333A" w:rsidP="00CA01BF">
      <w:pPr>
        <w:pStyle w:val="affff"/>
        <w:numPr>
          <w:ilvl w:val="0"/>
          <w:numId w:val="274"/>
        </w:numPr>
      </w:pPr>
      <w:r w:rsidRPr="00C9067C">
        <w:t>определить особенности поведения в конфликтной ситуации;</w:t>
      </w:r>
    </w:p>
    <w:p w:rsidR="0074333A" w:rsidRPr="00C9067C" w:rsidRDefault="0074333A" w:rsidP="00CA01BF">
      <w:pPr>
        <w:pStyle w:val="affff"/>
        <w:numPr>
          <w:ilvl w:val="0"/>
          <w:numId w:val="274"/>
        </w:numPr>
      </w:pPr>
      <w:r w:rsidRPr="00C9067C">
        <w:t>обучить способам выхода из конфликтной ситуации;</w:t>
      </w:r>
    </w:p>
    <w:p w:rsidR="0074333A" w:rsidRPr="00C9067C" w:rsidRDefault="0074333A" w:rsidP="00CA01BF">
      <w:pPr>
        <w:pStyle w:val="affff"/>
        <w:numPr>
          <w:ilvl w:val="0"/>
          <w:numId w:val="274"/>
        </w:numPr>
      </w:pPr>
      <w:r w:rsidRPr="00C9067C">
        <w:t>отработать ситуации предотвращения конфликтов;</w:t>
      </w:r>
    </w:p>
    <w:p w:rsidR="0074333A" w:rsidRPr="00C9067C" w:rsidRDefault="0074333A" w:rsidP="00CA01BF">
      <w:pPr>
        <w:pStyle w:val="affff"/>
        <w:numPr>
          <w:ilvl w:val="0"/>
          <w:numId w:val="274"/>
        </w:numPr>
      </w:pPr>
      <w:r w:rsidRPr="00C9067C">
        <w:t>закрепить навыки поведения в конфликтной ситуации;</w:t>
      </w:r>
    </w:p>
    <w:p w:rsidR="0074333A" w:rsidRPr="00C9067C" w:rsidRDefault="0074333A" w:rsidP="00CA01BF">
      <w:pPr>
        <w:pStyle w:val="affff"/>
        <w:numPr>
          <w:ilvl w:val="0"/>
          <w:numId w:val="274"/>
        </w:numPr>
      </w:pPr>
      <w:r w:rsidRPr="00C9067C">
        <w:t>снизить уровень конфликтности подростков.</w:t>
      </w:r>
    </w:p>
    <w:p w:rsidR="0074333A" w:rsidRPr="00C9067C" w:rsidRDefault="0074333A" w:rsidP="00C9067C">
      <w:pPr>
        <w:spacing w:line="360" w:lineRule="auto"/>
        <w:ind w:firstLine="454"/>
        <w:jc w:val="both"/>
        <w:rPr>
          <w:iCs/>
          <w:sz w:val="28"/>
          <w:szCs w:val="28"/>
          <w:lang w:val="ru-RU"/>
        </w:rPr>
      </w:pPr>
      <w:r w:rsidRPr="00C9067C">
        <w:rPr>
          <w:iCs/>
          <w:sz w:val="28"/>
          <w:szCs w:val="28"/>
          <w:lang w:val="ru-RU"/>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5A1D26" w:rsidRPr="005C0D9F" w:rsidRDefault="0074333A" w:rsidP="005C0D9F">
      <w:pPr>
        <w:pStyle w:val="ac"/>
        <w:spacing w:before="0" w:beforeAutospacing="0" w:after="0" w:afterAutospacing="0" w:line="360" w:lineRule="auto"/>
        <w:ind w:firstLine="454"/>
        <w:jc w:val="both"/>
        <w:rPr>
          <w:sz w:val="28"/>
          <w:szCs w:val="28"/>
        </w:rPr>
      </w:pPr>
      <w:r w:rsidRPr="005C0D9F">
        <w:rPr>
          <w:sz w:val="28"/>
          <w:szCs w:val="28"/>
          <w:u w:val="single"/>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w:t>
      </w:r>
      <w:r w:rsidRPr="00C9067C">
        <w:rPr>
          <w:sz w:val="28"/>
          <w:szCs w:val="28"/>
        </w:rPr>
        <w:t xml:space="preserve">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74333A" w:rsidRPr="005C0D9F" w:rsidRDefault="0074333A" w:rsidP="005C0D9F">
      <w:pPr>
        <w:spacing w:line="360" w:lineRule="auto"/>
        <w:ind w:firstLine="454"/>
        <w:jc w:val="center"/>
        <w:outlineLvl w:val="0"/>
        <w:rPr>
          <w:b/>
          <w:i/>
          <w:color w:val="0000FF"/>
          <w:sz w:val="28"/>
          <w:szCs w:val="28"/>
          <w:lang w:val="ru-RU"/>
        </w:rPr>
      </w:pPr>
      <w:r w:rsidRPr="005C0D9F">
        <w:rPr>
          <w:b/>
          <w:i/>
          <w:color w:val="0000FF"/>
          <w:sz w:val="28"/>
          <w:szCs w:val="28"/>
          <w:lang w:val="ru-RU"/>
        </w:rPr>
        <w:t>Общий при</w:t>
      </w:r>
      <w:r w:rsidR="00B93FD0" w:rsidRPr="005C0D9F">
        <w:rPr>
          <w:b/>
          <w:i/>
          <w:color w:val="0000FF"/>
          <w:sz w:val="28"/>
          <w:szCs w:val="28"/>
          <w:lang w:val="ru-RU"/>
        </w:rPr>
        <w:t>ё</w:t>
      </w:r>
      <w:r w:rsidRPr="005C0D9F">
        <w:rPr>
          <w:b/>
          <w:i/>
          <w:color w:val="0000FF"/>
          <w:sz w:val="28"/>
          <w:szCs w:val="28"/>
          <w:lang w:val="ru-RU"/>
        </w:rPr>
        <w:t>м доказательства</w:t>
      </w:r>
    </w:p>
    <w:p w:rsidR="0074333A" w:rsidRPr="00C9067C" w:rsidRDefault="0074333A" w:rsidP="00C9067C">
      <w:pPr>
        <w:spacing w:line="360" w:lineRule="auto"/>
        <w:ind w:firstLine="454"/>
        <w:jc w:val="both"/>
        <w:rPr>
          <w:sz w:val="28"/>
          <w:szCs w:val="28"/>
          <w:lang w:val="ru-RU"/>
        </w:rPr>
      </w:pPr>
      <w:proofErr w:type="gramStart"/>
      <w:r w:rsidRPr="00C9067C">
        <w:rPr>
          <w:sz w:val="28"/>
          <w:szCs w:val="28"/>
          <w:lang w:val="ru-RU"/>
        </w:rPr>
        <w:lastRenderedPageBreak/>
        <w:t xml:space="preserve">Доказательства могут выступать в процессе обучения в разнообразных функциях: как средство развития логического мышления </w:t>
      </w:r>
      <w:r w:rsidR="003F6795" w:rsidRPr="00C9067C">
        <w:rPr>
          <w:sz w:val="28"/>
          <w:szCs w:val="28"/>
          <w:lang w:val="ru-RU"/>
        </w:rPr>
        <w:t>об</w:t>
      </w:r>
      <w:r w:rsidRPr="00C9067C">
        <w:rPr>
          <w:sz w:val="28"/>
          <w:szCs w:val="28"/>
          <w:lang w:val="ru-RU"/>
        </w:rPr>
        <w:t>уча</w:t>
      </w:r>
      <w:r w:rsidR="003F6795" w:rsidRPr="00C9067C">
        <w:rPr>
          <w:sz w:val="28"/>
          <w:szCs w:val="28"/>
          <w:lang w:val="ru-RU"/>
        </w:rPr>
        <w:t>ю</w:t>
      </w:r>
      <w:r w:rsidRPr="00C9067C">
        <w:rPr>
          <w:sz w:val="28"/>
          <w:szCs w:val="28"/>
          <w:lang w:val="ru-RU"/>
        </w:rPr>
        <w:t>щихся; как при</w:t>
      </w:r>
      <w:r w:rsidR="00B93FD0">
        <w:rPr>
          <w:sz w:val="28"/>
          <w:szCs w:val="28"/>
          <w:lang w:val="ru-RU"/>
        </w:rPr>
        <w:t>ё</w:t>
      </w:r>
      <w:r w:rsidRPr="00C9067C">
        <w:rPr>
          <w:sz w:val="28"/>
          <w:szCs w:val="28"/>
          <w:lang w:val="ru-RU"/>
        </w:rPr>
        <w:t xml:space="preserve">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roofErr w:type="gramEnd"/>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w:t>
      </w:r>
      <w:r w:rsidRPr="005C0D9F">
        <w:rPr>
          <w:b/>
          <w:color w:val="0000FF"/>
          <w:sz w:val="28"/>
          <w:szCs w:val="28"/>
          <w:lang w:val="ru-RU"/>
        </w:rPr>
        <w:t>задач</w:t>
      </w:r>
      <w:r w:rsidRPr="00C9067C">
        <w:rPr>
          <w:sz w:val="28"/>
          <w:szCs w:val="28"/>
          <w:lang w:val="ru-RU"/>
        </w:rPr>
        <w:t>:</w:t>
      </w:r>
    </w:p>
    <w:p w:rsidR="0074333A" w:rsidRPr="00C9067C" w:rsidRDefault="0074333A" w:rsidP="00CA01BF">
      <w:pPr>
        <w:pStyle w:val="affff"/>
        <w:numPr>
          <w:ilvl w:val="0"/>
          <w:numId w:val="275"/>
        </w:numPr>
      </w:pPr>
      <w:r w:rsidRPr="00C9067C">
        <w:t>анализ и воспроизведение готовых доказательств;</w:t>
      </w:r>
    </w:p>
    <w:p w:rsidR="0074333A" w:rsidRPr="00C9067C" w:rsidRDefault="0074333A" w:rsidP="00CA01BF">
      <w:pPr>
        <w:pStyle w:val="affff"/>
        <w:numPr>
          <w:ilvl w:val="0"/>
          <w:numId w:val="275"/>
        </w:numPr>
      </w:pPr>
      <w:r w:rsidRPr="00C9067C">
        <w:t>опровержение предложенных доказательств;</w:t>
      </w:r>
    </w:p>
    <w:p w:rsidR="0074333A" w:rsidRPr="00C9067C" w:rsidRDefault="0074333A" w:rsidP="00CA01BF">
      <w:pPr>
        <w:pStyle w:val="affff"/>
        <w:numPr>
          <w:ilvl w:val="0"/>
          <w:numId w:val="275"/>
        </w:numPr>
      </w:pPr>
      <w:r w:rsidRPr="00C9067C">
        <w:t>самостоятельный поиск, конструирование и осуществление доказательства.</w:t>
      </w:r>
    </w:p>
    <w:p w:rsidR="0074333A" w:rsidRPr="00C9067C" w:rsidRDefault="0074333A" w:rsidP="00C9067C">
      <w:pPr>
        <w:widowControl/>
        <w:autoSpaceDE/>
        <w:autoSpaceDN/>
        <w:adjustRightInd/>
        <w:spacing w:line="360" w:lineRule="auto"/>
        <w:ind w:firstLine="454"/>
        <w:jc w:val="both"/>
        <w:rPr>
          <w:sz w:val="28"/>
          <w:szCs w:val="28"/>
          <w:lang w:val="ru-RU"/>
        </w:rPr>
      </w:pPr>
      <w:r w:rsidRPr="005C0D9F">
        <w:rPr>
          <w:color w:val="0000FF"/>
          <w:sz w:val="28"/>
          <w:szCs w:val="28"/>
          <w:u w:val="single"/>
          <w:lang w:val="ru-RU"/>
        </w:rPr>
        <w:t>Необходимость использования</w:t>
      </w:r>
      <w:r w:rsidR="00A76155" w:rsidRPr="00C9067C">
        <w:rPr>
          <w:sz w:val="28"/>
          <w:szCs w:val="28"/>
          <w:lang w:val="ru-RU"/>
        </w:rPr>
        <w:t>об</w:t>
      </w:r>
      <w:r w:rsidRPr="00C9067C">
        <w:rPr>
          <w:sz w:val="28"/>
          <w:szCs w:val="28"/>
          <w:lang w:val="ru-RU"/>
        </w:rPr>
        <w:t>уча</w:t>
      </w:r>
      <w:r w:rsidR="00A76155" w:rsidRPr="00C9067C">
        <w:rPr>
          <w:sz w:val="28"/>
          <w:szCs w:val="28"/>
          <w:lang w:val="ru-RU"/>
        </w:rPr>
        <w:t>ю</w:t>
      </w:r>
      <w:r w:rsidRPr="00C9067C">
        <w:rPr>
          <w:sz w:val="28"/>
          <w:szCs w:val="28"/>
          <w:lang w:val="ru-RU"/>
        </w:rPr>
        <w:t>щимися</w:t>
      </w:r>
      <w:r w:rsidRPr="005C0D9F">
        <w:rPr>
          <w:color w:val="0000FF"/>
          <w:sz w:val="28"/>
          <w:szCs w:val="28"/>
          <w:u w:val="single"/>
          <w:lang w:val="ru-RU"/>
        </w:rPr>
        <w:t xml:space="preserve">доказательства </w:t>
      </w:r>
      <w:r w:rsidRPr="00C9067C">
        <w:rPr>
          <w:sz w:val="28"/>
          <w:szCs w:val="28"/>
          <w:lang w:val="ru-RU"/>
        </w:rPr>
        <w:t>возникает в ситуациях, когда:</w:t>
      </w:r>
    </w:p>
    <w:p w:rsidR="0074333A" w:rsidRPr="00C9067C" w:rsidRDefault="0074333A" w:rsidP="00CA01BF">
      <w:pPr>
        <w:pStyle w:val="affff"/>
        <w:numPr>
          <w:ilvl w:val="0"/>
          <w:numId w:val="276"/>
        </w:numPr>
      </w:pPr>
      <w:r w:rsidRPr="00C9067C">
        <w:t xml:space="preserve">учитель сам формулирует то или иное положение и предлагает </w:t>
      </w:r>
      <w:proofErr w:type="gramStart"/>
      <w:r w:rsidR="00A76155" w:rsidRPr="00C9067C">
        <w:t>об</w:t>
      </w:r>
      <w:r w:rsidRPr="00C9067C">
        <w:t>уча</w:t>
      </w:r>
      <w:r w:rsidR="00A76155" w:rsidRPr="00C9067C">
        <w:t>ю</w:t>
      </w:r>
      <w:r w:rsidRPr="00C9067C">
        <w:t>щимся</w:t>
      </w:r>
      <w:proofErr w:type="gramEnd"/>
      <w:r w:rsidRPr="00C9067C">
        <w:t xml:space="preserve"> доказать его;</w:t>
      </w:r>
    </w:p>
    <w:p w:rsidR="0074333A" w:rsidRPr="00C9067C" w:rsidRDefault="0074333A" w:rsidP="00CA01BF">
      <w:pPr>
        <w:pStyle w:val="affff"/>
        <w:numPr>
          <w:ilvl w:val="0"/>
          <w:numId w:val="276"/>
        </w:numPr>
      </w:pPr>
      <w:r w:rsidRPr="00C9067C">
        <w:t xml:space="preserve">учитель ставит проблему, в ходе решения которой у </w:t>
      </w:r>
      <w:proofErr w:type="gramStart"/>
      <w:r w:rsidR="00A76155" w:rsidRPr="00C9067C">
        <w:t>обучающихся</w:t>
      </w:r>
      <w:proofErr w:type="gramEnd"/>
      <w:r w:rsidRPr="00C9067C">
        <w:t xml:space="preserve"> возникает потребность доказать правильность (истинность) выбранного пути решения. </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этих случаях для выполнения предлагаемых заданий </w:t>
      </w:r>
      <w:r w:rsidR="003A039F" w:rsidRPr="00C9067C">
        <w:rPr>
          <w:sz w:val="28"/>
          <w:szCs w:val="28"/>
          <w:lang w:val="ru-RU"/>
        </w:rPr>
        <w:t>обучающийся</w:t>
      </w:r>
      <w:r w:rsidRPr="00C9067C">
        <w:rPr>
          <w:sz w:val="28"/>
          <w:szCs w:val="28"/>
          <w:lang w:val="ru-RU"/>
        </w:rPr>
        <w:t xml:space="preserve"> должен владеть деятельностью доказательства как одним из универсальных логических приёмов мышления. </w:t>
      </w:r>
    </w:p>
    <w:p w:rsidR="0074333A" w:rsidRPr="00C9067C" w:rsidRDefault="0074333A" w:rsidP="00C9067C">
      <w:pPr>
        <w:spacing w:line="360" w:lineRule="auto"/>
        <w:ind w:firstLine="454"/>
        <w:jc w:val="both"/>
        <w:rPr>
          <w:sz w:val="28"/>
          <w:szCs w:val="28"/>
          <w:lang w:val="ru-RU"/>
        </w:rPr>
      </w:pPr>
      <w:r w:rsidRPr="005C0D9F">
        <w:rPr>
          <w:color w:val="0000FF"/>
          <w:sz w:val="28"/>
          <w:szCs w:val="28"/>
          <w:u w:val="single"/>
          <w:lang w:val="ru-RU"/>
        </w:rPr>
        <w:t>Доказательство в широком смысле — это процедура, с помощью которой устанавливается истинность какого-либо суждения.</w:t>
      </w:r>
      <w:r w:rsidRPr="00C9067C">
        <w:rPr>
          <w:sz w:val="28"/>
          <w:szCs w:val="28"/>
          <w:lang w:val="ru-RU"/>
        </w:rPr>
        <w:t xml:space="preserve">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74333A" w:rsidRPr="00C9067C" w:rsidRDefault="0074333A" w:rsidP="00C9067C">
      <w:pPr>
        <w:spacing w:line="360" w:lineRule="auto"/>
        <w:ind w:firstLine="454"/>
        <w:jc w:val="both"/>
        <w:rPr>
          <w:sz w:val="28"/>
          <w:szCs w:val="28"/>
          <w:lang w:val="ru-RU"/>
        </w:rPr>
      </w:pPr>
      <w:r w:rsidRPr="005C0D9F">
        <w:rPr>
          <w:color w:val="0000FF"/>
          <w:sz w:val="28"/>
          <w:szCs w:val="28"/>
          <w:u w:val="single"/>
          <w:lang w:val="ru-RU"/>
        </w:rPr>
        <w:lastRenderedPageBreak/>
        <w:t>Любое доказательство включает</w:t>
      </w:r>
      <w:r w:rsidRPr="00C9067C">
        <w:rPr>
          <w:sz w:val="28"/>
          <w:szCs w:val="28"/>
          <w:lang w:val="ru-RU"/>
        </w:rPr>
        <w:t>:</w:t>
      </w:r>
    </w:p>
    <w:p w:rsidR="0074333A" w:rsidRPr="00C9067C" w:rsidRDefault="0074333A" w:rsidP="00CA01BF">
      <w:pPr>
        <w:pStyle w:val="affff"/>
        <w:numPr>
          <w:ilvl w:val="0"/>
          <w:numId w:val="277"/>
        </w:numPr>
      </w:pPr>
      <w:r w:rsidRPr="005C0D9F">
        <w:rPr>
          <w:i/>
          <w:color w:val="0000FF"/>
        </w:rPr>
        <w:t>тезис</w:t>
      </w:r>
      <w:r w:rsidRPr="00C9067C">
        <w:t>— суждение (утверждение), истинность которого доказывается;</w:t>
      </w:r>
    </w:p>
    <w:p w:rsidR="0074333A" w:rsidRPr="00C9067C" w:rsidRDefault="0074333A" w:rsidP="00CA01BF">
      <w:pPr>
        <w:pStyle w:val="affff"/>
        <w:numPr>
          <w:ilvl w:val="0"/>
          <w:numId w:val="277"/>
        </w:numPr>
      </w:pPr>
      <w:r w:rsidRPr="005C0D9F">
        <w:rPr>
          <w:i/>
          <w:color w:val="0000FF"/>
        </w:rPr>
        <w:t>аргументы</w:t>
      </w:r>
      <w:r w:rsidRPr="00C9067C">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74333A" w:rsidRPr="00C9067C" w:rsidRDefault="0074333A" w:rsidP="00CA01BF">
      <w:pPr>
        <w:pStyle w:val="affff"/>
        <w:numPr>
          <w:ilvl w:val="0"/>
          <w:numId w:val="277"/>
        </w:numPr>
      </w:pPr>
      <w:r w:rsidRPr="005C0D9F">
        <w:rPr>
          <w:i/>
          <w:color w:val="0000FF"/>
        </w:rPr>
        <w:t>демонстрация</w:t>
      </w:r>
      <w:r w:rsidRPr="00C9067C">
        <w:t xml:space="preserve">—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3A039F" w:rsidRPr="00C9067C" w:rsidRDefault="00CB07A0" w:rsidP="00C9067C">
      <w:pPr>
        <w:spacing w:line="360" w:lineRule="auto"/>
        <w:ind w:firstLine="454"/>
        <w:jc w:val="both"/>
        <w:rPr>
          <w:sz w:val="28"/>
          <w:szCs w:val="28"/>
          <w:lang w:val="ru-RU"/>
        </w:rPr>
      </w:pPr>
      <w:r w:rsidRPr="00C9067C">
        <w:rPr>
          <w:sz w:val="28"/>
          <w:szCs w:val="28"/>
          <w:lang w:val="ru-RU"/>
        </w:rPr>
        <w:t xml:space="preserve">В целях обеспечения освоения </w:t>
      </w:r>
      <w:proofErr w:type="gramStart"/>
      <w:r w:rsidRPr="00C9067C">
        <w:rPr>
          <w:sz w:val="28"/>
          <w:szCs w:val="28"/>
          <w:lang w:val="ru-RU"/>
        </w:rPr>
        <w:t>обучающимися</w:t>
      </w:r>
      <w:proofErr w:type="gramEnd"/>
      <w:r w:rsidRPr="00C9067C">
        <w:rPr>
          <w:sz w:val="28"/>
          <w:szCs w:val="28"/>
          <w:lang w:val="ru-RU"/>
        </w:rPr>
        <w:t xml:space="preserve">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74333A" w:rsidRPr="005C0D9F" w:rsidRDefault="0074333A" w:rsidP="005C0D9F">
      <w:pPr>
        <w:pStyle w:val="a9"/>
        <w:spacing w:after="0" w:line="360" w:lineRule="auto"/>
        <w:ind w:left="0" w:firstLine="454"/>
        <w:jc w:val="center"/>
        <w:rPr>
          <w:b/>
          <w:i/>
          <w:color w:val="0000FF"/>
          <w:sz w:val="28"/>
          <w:szCs w:val="28"/>
        </w:rPr>
      </w:pPr>
      <w:r w:rsidRPr="005C0D9F">
        <w:rPr>
          <w:b/>
          <w:i/>
          <w:color w:val="0000FF"/>
          <w:sz w:val="28"/>
          <w:szCs w:val="28"/>
        </w:rPr>
        <w:t>Рефлексия</w:t>
      </w:r>
    </w:p>
    <w:p w:rsidR="0074333A" w:rsidRPr="00C9067C" w:rsidRDefault="0074333A" w:rsidP="00C9067C">
      <w:pPr>
        <w:pStyle w:val="a9"/>
        <w:spacing w:after="0" w:line="360" w:lineRule="auto"/>
        <w:ind w:left="0" w:firstLine="454"/>
        <w:jc w:val="both"/>
        <w:rPr>
          <w:sz w:val="28"/>
          <w:szCs w:val="28"/>
        </w:rPr>
      </w:pPr>
      <w:r w:rsidRPr="00C9067C">
        <w:rPr>
          <w:sz w:val="28"/>
          <w:szCs w:val="28"/>
        </w:rPr>
        <w:t xml:space="preserve">В наиболее широком значении </w:t>
      </w:r>
      <w:r w:rsidRPr="005C0D9F">
        <w:rPr>
          <w:i/>
          <w:color w:val="0000FF"/>
          <w:sz w:val="28"/>
          <w:szCs w:val="28"/>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C9067C">
        <w:rPr>
          <w:i/>
          <w:sz w:val="28"/>
          <w:szCs w:val="28"/>
        </w:rPr>
        <w:t>.</w:t>
      </w:r>
      <w:r w:rsidRPr="00C9067C">
        <w:rPr>
          <w:sz w:val="28"/>
          <w:szCs w:val="28"/>
        </w:rPr>
        <w:t xml:space="preserve"> Задача рефлексии — осознание внешнего и внутреннего опыта субъекта и его отражение в той или иной форме.</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Выделяются </w:t>
      </w:r>
      <w:r w:rsidRPr="005C0D9F">
        <w:rPr>
          <w:i/>
          <w:color w:val="0000FF"/>
          <w:sz w:val="28"/>
          <w:szCs w:val="28"/>
          <w:lang w:val="ru-RU"/>
        </w:rPr>
        <w:t>три основны</w:t>
      </w:r>
      <w:r w:rsidR="008C737F" w:rsidRPr="005C0D9F">
        <w:rPr>
          <w:i/>
          <w:color w:val="0000FF"/>
          <w:sz w:val="28"/>
          <w:szCs w:val="28"/>
          <w:lang w:val="ru-RU"/>
        </w:rPr>
        <w:t>е</w:t>
      </w:r>
      <w:r w:rsidRPr="005C0D9F">
        <w:rPr>
          <w:i/>
          <w:color w:val="0000FF"/>
          <w:sz w:val="28"/>
          <w:szCs w:val="28"/>
          <w:lang w:val="ru-RU"/>
        </w:rPr>
        <w:t xml:space="preserve"> сферы</w:t>
      </w:r>
      <w:r w:rsidRPr="00C9067C">
        <w:rPr>
          <w:sz w:val="28"/>
          <w:szCs w:val="28"/>
          <w:lang w:val="ru-RU"/>
        </w:rPr>
        <w:t xml:space="preserve"> существования рефлексии. Во-первых, это </w:t>
      </w:r>
      <w:r w:rsidRPr="005C0D9F">
        <w:rPr>
          <w:i/>
          <w:color w:val="0000FF"/>
          <w:sz w:val="28"/>
          <w:szCs w:val="28"/>
          <w:lang w:val="ru-RU"/>
        </w:rPr>
        <w:t>сфера коммуникации и кооперации</w:t>
      </w:r>
      <w:r w:rsidRPr="00C9067C">
        <w:rPr>
          <w:sz w:val="28"/>
          <w:szCs w:val="28"/>
          <w:lang w:val="ru-RU"/>
        </w:rPr>
        <w:t>, где рефлексия является механизмом выхода в п</w:t>
      </w:r>
      <w:r w:rsidR="008C737F">
        <w:rPr>
          <w:sz w:val="28"/>
          <w:szCs w:val="28"/>
          <w:lang w:val="ru-RU"/>
        </w:rPr>
        <w:t>озицию «над» и позицию «вне»</w:t>
      </w:r>
      <w:r w:rsidRPr="00C9067C">
        <w:rPr>
          <w:sz w:val="28"/>
          <w:szCs w:val="28"/>
          <w:lang w:val="ru-RU"/>
        </w:rPr>
        <w:t xml:space="preserve">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Во-вторых, это </w:t>
      </w:r>
      <w:r w:rsidRPr="005C0D9F">
        <w:rPr>
          <w:i/>
          <w:color w:val="0000FF"/>
          <w:sz w:val="28"/>
          <w:szCs w:val="28"/>
          <w:lang w:val="ru-RU"/>
        </w:rPr>
        <w:t>сфера мыслительных процессов</w:t>
      </w:r>
      <w:r w:rsidRPr="00C9067C">
        <w:rPr>
          <w:i/>
          <w:sz w:val="28"/>
          <w:szCs w:val="28"/>
          <w:lang w:val="ru-RU"/>
        </w:rPr>
        <w:t>,</w:t>
      </w:r>
      <w:r w:rsidRPr="00C9067C">
        <w:rPr>
          <w:sz w:val="28"/>
          <w:szCs w:val="28"/>
          <w:lang w:val="ru-RU"/>
        </w:rPr>
        <w:t xml:space="preserve"> направленных на </w:t>
      </w:r>
      <w:r w:rsidRPr="00C9067C">
        <w:rPr>
          <w:sz w:val="28"/>
          <w:szCs w:val="28"/>
          <w:lang w:val="ru-RU"/>
        </w:rPr>
        <w:lastRenderedPageBreak/>
        <w:t xml:space="preserve">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В-третьих, это </w:t>
      </w:r>
      <w:r w:rsidRPr="005C0D9F">
        <w:rPr>
          <w:i/>
          <w:color w:val="0000FF"/>
          <w:sz w:val="28"/>
          <w:szCs w:val="28"/>
          <w:lang w:val="ru-RU"/>
        </w:rPr>
        <w:t>сфера самосознания</w:t>
      </w:r>
      <w:r w:rsidRPr="00C9067C">
        <w:rPr>
          <w:sz w:val="28"/>
          <w:szCs w:val="28"/>
          <w:lang w:val="ru-RU"/>
        </w:rPr>
        <w:t xml:space="preserve">, нуждающаяся в рефлексии при самоопределении внутренних ориентиров и способов разграничения Я и не-Я. В конкретно-практическом плане развитая </w:t>
      </w:r>
      <w:r w:rsidRPr="005C0D9F">
        <w:rPr>
          <w:color w:val="0000FF"/>
          <w:sz w:val="28"/>
          <w:szCs w:val="28"/>
          <w:u w:val="single"/>
          <w:lang w:val="ru-RU"/>
        </w:rPr>
        <w:t xml:space="preserve">способность </w:t>
      </w:r>
      <w:r w:rsidR="00D81D89" w:rsidRPr="005C0D9F">
        <w:rPr>
          <w:color w:val="0000FF"/>
          <w:sz w:val="28"/>
          <w:szCs w:val="28"/>
          <w:u w:val="single"/>
          <w:lang w:val="ru-RU"/>
        </w:rPr>
        <w:t>об</w:t>
      </w:r>
      <w:r w:rsidRPr="005C0D9F">
        <w:rPr>
          <w:color w:val="0000FF"/>
          <w:sz w:val="28"/>
          <w:szCs w:val="28"/>
          <w:u w:val="single"/>
          <w:lang w:val="ru-RU"/>
        </w:rPr>
        <w:t>уча</w:t>
      </w:r>
      <w:r w:rsidR="00D81D89" w:rsidRPr="005C0D9F">
        <w:rPr>
          <w:color w:val="0000FF"/>
          <w:sz w:val="28"/>
          <w:szCs w:val="28"/>
          <w:u w:val="single"/>
          <w:lang w:val="ru-RU"/>
        </w:rPr>
        <w:t>ю</w:t>
      </w:r>
      <w:r w:rsidRPr="005C0D9F">
        <w:rPr>
          <w:color w:val="0000FF"/>
          <w:sz w:val="28"/>
          <w:szCs w:val="28"/>
          <w:u w:val="single"/>
          <w:lang w:val="ru-RU"/>
        </w:rPr>
        <w:t xml:space="preserve">щихся к рефлексии своих действий предполагает </w:t>
      </w:r>
      <w:r w:rsidRPr="00C9067C">
        <w:rPr>
          <w:sz w:val="28"/>
          <w:szCs w:val="28"/>
          <w:lang w:val="ru-RU"/>
        </w:rPr>
        <w:t>осознание ими всех компонентов учебной деятельности:</w:t>
      </w:r>
    </w:p>
    <w:p w:rsidR="0074333A" w:rsidRPr="00C9067C" w:rsidRDefault="0074333A" w:rsidP="00CA01BF">
      <w:pPr>
        <w:pStyle w:val="affff"/>
        <w:numPr>
          <w:ilvl w:val="0"/>
          <w:numId w:val="278"/>
        </w:numPr>
      </w:pPr>
      <w:r w:rsidRPr="00C9067C">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74333A" w:rsidRPr="00C9067C" w:rsidRDefault="0033474D" w:rsidP="00CA01BF">
      <w:pPr>
        <w:pStyle w:val="affff"/>
        <w:numPr>
          <w:ilvl w:val="0"/>
          <w:numId w:val="278"/>
        </w:numPr>
      </w:pPr>
      <w:r>
        <w:t>понимание</w:t>
      </w:r>
      <w:r w:rsidR="0074333A" w:rsidRPr="00C9067C">
        <w:t xml:space="preserve"> цели учебной деятельности (чему я научился на уроке? каких целей добился? чему можно было научиться ещ</w:t>
      </w:r>
      <w:r>
        <w:t>ё</w:t>
      </w:r>
      <w:r w:rsidR="0074333A" w:rsidRPr="00C9067C">
        <w:t>?);</w:t>
      </w:r>
    </w:p>
    <w:p w:rsidR="0074333A" w:rsidRPr="00C9067C" w:rsidRDefault="0074333A" w:rsidP="00CA01BF">
      <w:pPr>
        <w:pStyle w:val="affff"/>
        <w:numPr>
          <w:ilvl w:val="0"/>
          <w:numId w:val="278"/>
        </w:numPr>
      </w:pPr>
      <w:proofErr w:type="gramStart"/>
      <w:r w:rsidRPr="00C9067C">
        <w:t xml:space="preserve">оценка </w:t>
      </w:r>
      <w:r w:rsidR="009E1723" w:rsidRPr="00C9067C">
        <w:t>об</w:t>
      </w:r>
      <w:r w:rsidRPr="00C9067C">
        <w:t>уча</w:t>
      </w:r>
      <w:r w:rsidR="009E1723" w:rsidRPr="00C9067C">
        <w:t>ю</w:t>
      </w:r>
      <w:r w:rsidRPr="00C9067C">
        <w:t>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roofErr w:type="gramEnd"/>
    </w:p>
    <w:p w:rsidR="0074333A" w:rsidRPr="005C0D9F" w:rsidRDefault="0074333A" w:rsidP="00C9067C">
      <w:pPr>
        <w:spacing w:line="360" w:lineRule="auto"/>
        <w:ind w:firstLine="454"/>
        <w:jc w:val="both"/>
        <w:rPr>
          <w:color w:val="0000FF"/>
          <w:sz w:val="28"/>
          <w:szCs w:val="28"/>
          <w:u w:val="single"/>
          <w:lang w:val="ru-RU"/>
        </w:rPr>
      </w:pPr>
      <w:r w:rsidRPr="005C0D9F">
        <w:rPr>
          <w:color w:val="0000FF"/>
          <w:sz w:val="28"/>
          <w:szCs w:val="28"/>
          <w:u w:val="single"/>
          <w:lang w:val="ru-RU"/>
        </w:rPr>
        <w:t xml:space="preserve">Соответственно развитию рефлексии будет способствовать  организация учебной деятельности, отвечающая следующим критериям: </w:t>
      </w:r>
    </w:p>
    <w:p w:rsidR="0074333A" w:rsidRPr="00C9067C" w:rsidRDefault="0033474D" w:rsidP="00CA01BF">
      <w:pPr>
        <w:pStyle w:val="affff"/>
        <w:numPr>
          <w:ilvl w:val="0"/>
          <w:numId w:val="279"/>
        </w:numPr>
      </w:pPr>
      <w:r>
        <w:t>постановка всякой новой задачи</w:t>
      </w:r>
      <w:r w:rsidR="0074333A" w:rsidRPr="00C9067C">
        <w:t xml:space="preserve"> как задачи с недостающими данными; </w:t>
      </w:r>
    </w:p>
    <w:p w:rsidR="0074333A" w:rsidRPr="00C9067C" w:rsidRDefault="0074333A" w:rsidP="00CA01BF">
      <w:pPr>
        <w:pStyle w:val="affff"/>
        <w:numPr>
          <w:ilvl w:val="0"/>
          <w:numId w:val="279"/>
        </w:numPr>
      </w:pPr>
      <w:r w:rsidRPr="00C9067C">
        <w:t xml:space="preserve">анализ наличия способов и средств выполнения задачи; </w:t>
      </w:r>
    </w:p>
    <w:p w:rsidR="0074333A" w:rsidRPr="00C9067C" w:rsidRDefault="0074333A" w:rsidP="00CA01BF">
      <w:pPr>
        <w:pStyle w:val="affff"/>
        <w:numPr>
          <w:ilvl w:val="0"/>
          <w:numId w:val="279"/>
        </w:numPr>
      </w:pPr>
      <w:r w:rsidRPr="00C9067C">
        <w:t xml:space="preserve">оценка своей готовности к решению проблемы; </w:t>
      </w:r>
    </w:p>
    <w:p w:rsidR="0074333A" w:rsidRPr="00C9067C" w:rsidRDefault="0074333A" w:rsidP="00CA01BF">
      <w:pPr>
        <w:pStyle w:val="affff"/>
        <w:numPr>
          <w:ilvl w:val="0"/>
          <w:numId w:val="279"/>
        </w:numPr>
      </w:pPr>
      <w:r w:rsidRPr="00C9067C">
        <w:t xml:space="preserve">самостоятельный поиск недостающей информации в любом «хранилище» (учебнике, справочнике, книге, у учителя); </w:t>
      </w:r>
    </w:p>
    <w:p w:rsidR="0074333A" w:rsidRPr="00C9067C" w:rsidRDefault="0074333A" w:rsidP="00CA01BF">
      <w:pPr>
        <w:pStyle w:val="affff"/>
        <w:numPr>
          <w:ilvl w:val="0"/>
          <w:numId w:val="279"/>
        </w:numPr>
      </w:pPr>
      <w:r w:rsidRPr="00C9067C">
        <w:t xml:space="preserve">самостоятельное изобретение недостающего способа действия (практически это перевод учебной задачи в </w:t>
      </w:r>
      <w:proofErr w:type="gramStart"/>
      <w:r w:rsidRPr="00C9067C">
        <w:t>творческую</w:t>
      </w:r>
      <w:proofErr w:type="gramEnd"/>
      <w:r w:rsidRPr="00C9067C">
        <w:t>).</w:t>
      </w:r>
    </w:p>
    <w:p w:rsidR="0074333A" w:rsidRPr="00C9067C" w:rsidRDefault="0074333A" w:rsidP="00C9067C">
      <w:pPr>
        <w:spacing w:line="360" w:lineRule="auto"/>
        <w:ind w:firstLine="454"/>
        <w:jc w:val="both"/>
        <w:rPr>
          <w:sz w:val="28"/>
          <w:szCs w:val="28"/>
          <w:lang w:val="ru-RU"/>
        </w:rPr>
      </w:pPr>
      <w:r w:rsidRPr="00C9067C">
        <w:rPr>
          <w:sz w:val="28"/>
          <w:szCs w:val="28"/>
          <w:lang w:val="ru-RU"/>
        </w:rPr>
        <w:lastRenderedPageBreak/>
        <w:t xml:space="preserve">Формирование у школьников привычки к </w:t>
      </w:r>
      <w:r w:rsidRPr="005C0D9F">
        <w:rPr>
          <w:i/>
          <w:color w:val="0000FF"/>
          <w:sz w:val="28"/>
          <w:szCs w:val="28"/>
          <w:lang w:val="ru-RU"/>
        </w:rPr>
        <w:t>систематическому развёрнутому словесному разъяснению всех совершаемых действий</w:t>
      </w:r>
      <w:r w:rsidRPr="00C9067C">
        <w:rPr>
          <w:sz w:val="28"/>
          <w:szCs w:val="28"/>
          <w:lang w:val="ru-RU"/>
        </w:rPr>
        <w:t xml:space="preserve"> (а это возможно только в условиях совместной деятельности или учебного сотрудничества) способствует возникновению </w:t>
      </w:r>
      <w:r w:rsidRPr="00C9067C">
        <w:rPr>
          <w:i/>
          <w:sz w:val="28"/>
          <w:szCs w:val="28"/>
          <w:lang w:val="ru-RU"/>
        </w:rPr>
        <w:t>рефлексии</w:t>
      </w:r>
      <w:r w:rsidRPr="00C9067C">
        <w:rPr>
          <w:sz w:val="28"/>
          <w:szCs w:val="28"/>
          <w:lang w:val="ru-RU"/>
        </w:rPr>
        <w:t>, иначе говоря, способности рассматривать и оценивать собственные действия, умени</w:t>
      </w:r>
      <w:r w:rsidR="0033474D">
        <w:rPr>
          <w:sz w:val="28"/>
          <w:szCs w:val="28"/>
          <w:lang w:val="ru-RU"/>
        </w:rPr>
        <w:t>я</w:t>
      </w:r>
      <w:r w:rsidRPr="00C9067C">
        <w:rPr>
          <w:sz w:val="28"/>
          <w:szCs w:val="28"/>
          <w:lang w:val="ru-RU"/>
        </w:rPr>
        <w:t xml:space="preserve">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C9067C">
        <w:rPr>
          <w:i/>
          <w:sz w:val="28"/>
          <w:szCs w:val="28"/>
          <w:lang w:val="ru-RU"/>
        </w:rPr>
        <w:t>рефлексия</w:t>
      </w:r>
      <w:r w:rsidRPr="00C9067C">
        <w:rPr>
          <w:sz w:val="28"/>
          <w:szCs w:val="28"/>
          <w:lang w:val="ru-RU"/>
        </w:rPr>
        <w:t xml:space="preserve">. В конечном </w:t>
      </w:r>
      <w:proofErr w:type="gramStart"/>
      <w:r w:rsidRPr="00C9067C">
        <w:rPr>
          <w:sz w:val="28"/>
          <w:szCs w:val="28"/>
          <w:lang w:val="ru-RU"/>
        </w:rPr>
        <w:t>счёте</w:t>
      </w:r>
      <w:proofErr w:type="gramEnd"/>
      <w:r w:rsidRPr="00C9067C">
        <w:rPr>
          <w:sz w:val="28"/>
          <w:szCs w:val="28"/>
          <w:lang w:val="ru-RU"/>
        </w:rPr>
        <w:t xml:space="preserve"> рефлексия даёт возможность человеку определять подлинные </w:t>
      </w:r>
      <w:r w:rsidRPr="00C9067C">
        <w:rPr>
          <w:i/>
          <w:sz w:val="28"/>
          <w:szCs w:val="28"/>
          <w:lang w:val="ru-RU"/>
        </w:rPr>
        <w:t>основания</w:t>
      </w:r>
      <w:r w:rsidRPr="00C9067C">
        <w:rPr>
          <w:sz w:val="28"/>
          <w:szCs w:val="28"/>
          <w:lang w:val="ru-RU"/>
        </w:rPr>
        <w:t xml:space="preserve"> собственных действий при решении задач.</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w:t>
      </w:r>
      <w:r w:rsidRPr="005C0D9F">
        <w:rPr>
          <w:i/>
          <w:color w:val="0000FF"/>
          <w:sz w:val="28"/>
          <w:szCs w:val="28"/>
          <w:lang w:val="ru-RU"/>
        </w:rPr>
        <w:t>процессесовместной коллективно-распредел</w:t>
      </w:r>
      <w:r w:rsidR="0033474D" w:rsidRPr="005C0D9F">
        <w:rPr>
          <w:i/>
          <w:color w:val="0000FF"/>
          <w:sz w:val="28"/>
          <w:szCs w:val="28"/>
          <w:lang w:val="ru-RU"/>
        </w:rPr>
        <w:t>ё</w:t>
      </w:r>
      <w:r w:rsidRPr="005C0D9F">
        <w:rPr>
          <w:i/>
          <w:color w:val="0000FF"/>
          <w:sz w:val="28"/>
          <w:szCs w:val="28"/>
          <w:lang w:val="ru-RU"/>
        </w:rPr>
        <w:t>нной деятельности</w:t>
      </w:r>
      <w:r w:rsidRPr="00C9067C">
        <w:rPr>
          <w:sz w:val="28"/>
          <w:szCs w:val="28"/>
          <w:lang w:val="ru-RU"/>
        </w:rPr>
        <w:t xml:space="preserve"> с учителе</w:t>
      </w:r>
      <w:r w:rsidR="0033474D">
        <w:rPr>
          <w:sz w:val="28"/>
          <w:szCs w:val="28"/>
          <w:lang w:val="ru-RU"/>
        </w:rPr>
        <w:t>м и особенно с одноклассниками</w:t>
      </w:r>
      <w:r w:rsidRPr="00C9067C">
        <w:rPr>
          <w:sz w:val="28"/>
          <w:szCs w:val="28"/>
          <w:lang w:val="ru-RU"/>
        </w:rPr>
        <w:t xml:space="preserve"> у детей преодолевается эгоцентрическая позиция и развивается </w:t>
      </w:r>
      <w:proofErr w:type="spellStart"/>
      <w:r w:rsidRPr="00C9067C">
        <w:rPr>
          <w:sz w:val="28"/>
          <w:szCs w:val="28"/>
          <w:lang w:val="ru-RU"/>
        </w:rPr>
        <w:t>децентрация</w:t>
      </w:r>
      <w:proofErr w:type="gramStart"/>
      <w:r w:rsidRPr="0033474D">
        <w:rPr>
          <w:sz w:val="28"/>
          <w:szCs w:val="28"/>
          <w:lang w:val="ru-RU"/>
        </w:rPr>
        <w:t>,</w:t>
      </w:r>
      <w:r w:rsidRPr="00C9067C">
        <w:rPr>
          <w:sz w:val="28"/>
          <w:szCs w:val="28"/>
          <w:lang w:val="ru-RU"/>
        </w:rPr>
        <w:t>п</w:t>
      </w:r>
      <w:proofErr w:type="gramEnd"/>
      <w:r w:rsidRPr="00C9067C">
        <w:rPr>
          <w:sz w:val="28"/>
          <w:szCs w:val="28"/>
          <w:lang w:val="ru-RU"/>
        </w:rPr>
        <w:t>онимаемая</w:t>
      </w:r>
      <w:proofErr w:type="spellEnd"/>
      <w:r w:rsidRPr="00C9067C">
        <w:rPr>
          <w:sz w:val="28"/>
          <w:szCs w:val="28"/>
          <w:lang w:val="ru-RU"/>
        </w:rPr>
        <w:t xml:space="preserve"> как способность строить своё действие с учётом действий партнёра, понимать относительность и субъективность отдельного частного мнения. </w:t>
      </w:r>
    </w:p>
    <w:p w:rsidR="0074333A" w:rsidRPr="00C9067C" w:rsidRDefault="0074333A" w:rsidP="00C9067C">
      <w:pPr>
        <w:spacing w:line="360" w:lineRule="auto"/>
        <w:ind w:firstLine="454"/>
        <w:jc w:val="both"/>
        <w:rPr>
          <w:sz w:val="28"/>
          <w:szCs w:val="28"/>
          <w:lang w:val="ru-RU"/>
        </w:rPr>
      </w:pPr>
      <w:r w:rsidRPr="005C0D9F">
        <w:rPr>
          <w:i/>
          <w:color w:val="0000FF"/>
          <w:sz w:val="28"/>
          <w:szCs w:val="28"/>
          <w:lang w:val="ru-RU"/>
        </w:rPr>
        <w:t>Кооперация со сверстниками</w:t>
      </w:r>
      <w:r w:rsidR="0033474D" w:rsidRPr="00C9067C">
        <w:rPr>
          <w:sz w:val="28"/>
          <w:szCs w:val="28"/>
          <w:lang w:val="ru-RU"/>
        </w:rPr>
        <w:t xml:space="preserve">не только </w:t>
      </w:r>
      <w:r w:rsidRPr="00C9067C">
        <w:rPr>
          <w:sz w:val="28"/>
          <w:szCs w:val="28"/>
          <w:lang w:val="ru-RU"/>
        </w:rPr>
        <w:t xml:space="preserve">создаёт условия для преодоления эгоцентризма как познавательной позиции, но и способствует личностной </w:t>
      </w:r>
      <w:proofErr w:type="spellStart"/>
      <w:r w:rsidRPr="00C9067C">
        <w:rPr>
          <w:sz w:val="28"/>
          <w:szCs w:val="28"/>
          <w:lang w:val="ru-RU"/>
        </w:rPr>
        <w:t>децентрации</w:t>
      </w:r>
      <w:proofErr w:type="spellEnd"/>
      <w:r w:rsidRPr="00C9067C">
        <w:rPr>
          <w:sz w:val="28"/>
          <w:szCs w:val="28"/>
          <w:lang w:val="ru-RU"/>
        </w:rPr>
        <w:t xml:space="preserve">. Своевременное обретение механизмов </w:t>
      </w:r>
      <w:proofErr w:type="spellStart"/>
      <w:r w:rsidRPr="00C9067C">
        <w:rPr>
          <w:sz w:val="28"/>
          <w:szCs w:val="28"/>
          <w:lang w:val="ru-RU"/>
        </w:rPr>
        <w:t>децентрации</w:t>
      </w:r>
      <w:proofErr w:type="spellEnd"/>
      <w:r w:rsidRPr="00C9067C">
        <w:rPr>
          <w:sz w:val="28"/>
          <w:szCs w:val="28"/>
          <w:lang w:val="ru-RU"/>
        </w:rPr>
        <w:t xml:space="preserve"> служит мощной профилактикой эгоцентрической направленности личности, т.</w:t>
      </w:r>
      <w:r w:rsidR="001A47BD" w:rsidRPr="00C9067C">
        <w:rPr>
          <w:sz w:val="28"/>
          <w:szCs w:val="28"/>
          <w:lang w:val="ru-RU"/>
        </w:rPr>
        <w:t> </w:t>
      </w:r>
      <w:r w:rsidRPr="00C9067C">
        <w:rPr>
          <w:sz w:val="28"/>
          <w:szCs w:val="28"/>
          <w:lang w:val="ru-RU"/>
        </w:rPr>
        <w:t xml:space="preserve">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74333A" w:rsidRPr="00C9067C" w:rsidRDefault="0074333A" w:rsidP="00C9067C">
      <w:pPr>
        <w:spacing w:line="360" w:lineRule="auto"/>
        <w:ind w:firstLine="454"/>
        <w:jc w:val="both"/>
        <w:rPr>
          <w:sz w:val="28"/>
          <w:szCs w:val="28"/>
          <w:lang w:val="ru-RU"/>
        </w:rPr>
      </w:pPr>
      <w:r w:rsidRPr="005C0D9F">
        <w:rPr>
          <w:i/>
          <w:color w:val="0000FF"/>
          <w:sz w:val="28"/>
          <w:szCs w:val="28"/>
          <w:lang w:val="ru-RU"/>
        </w:rPr>
        <w:t>Коммуникативная деятельность в рамках специально организованного учебного сотрудничества</w:t>
      </w:r>
      <w:r w:rsidRPr="00C9067C">
        <w:rPr>
          <w:sz w:val="28"/>
          <w:szCs w:val="28"/>
          <w:lang w:val="ru-RU"/>
        </w:rPr>
        <w:t xml:space="preserve"> учеников с взрослыми и сверстниками сопровождается яркими </w:t>
      </w:r>
      <w:r w:rsidRPr="005C0D9F">
        <w:rPr>
          <w:i/>
          <w:color w:val="0000FF"/>
          <w:sz w:val="28"/>
          <w:szCs w:val="28"/>
          <w:lang w:val="ru-RU"/>
        </w:rPr>
        <w:t>эмоциональными</w:t>
      </w:r>
      <w:r w:rsidRPr="00C9067C">
        <w:rPr>
          <w:sz w:val="28"/>
          <w:szCs w:val="28"/>
          <w:lang w:val="ru-RU"/>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5C0D9F">
        <w:rPr>
          <w:i/>
          <w:color w:val="0000FF"/>
          <w:sz w:val="28"/>
          <w:szCs w:val="28"/>
          <w:lang w:val="ru-RU"/>
        </w:rPr>
        <w:t>эмпатического</w:t>
      </w:r>
      <w:r w:rsidRPr="00C9067C">
        <w:rPr>
          <w:sz w:val="28"/>
          <w:szCs w:val="28"/>
          <w:lang w:val="ru-RU"/>
        </w:rPr>
        <w:t xml:space="preserve">отношения друг к другу. </w:t>
      </w:r>
    </w:p>
    <w:p w:rsidR="0074333A" w:rsidRPr="005C0D9F" w:rsidRDefault="0074333A" w:rsidP="005C0D9F">
      <w:pPr>
        <w:spacing w:line="360" w:lineRule="auto"/>
        <w:ind w:firstLine="454"/>
        <w:jc w:val="center"/>
        <w:outlineLvl w:val="0"/>
        <w:rPr>
          <w:b/>
          <w:i/>
          <w:color w:val="0000FF"/>
          <w:sz w:val="28"/>
          <w:szCs w:val="28"/>
          <w:lang w:val="ru-RU"/>
        </w:rPr>
      </w:pPr>
      <w:r w:rsidRPr="005C0D9F">
        <w:rPr>
          <w:b/>
          <w:i/>
          <w:color w:val="0000FF"/>
          <w:sz w:val="28"/>
          <w:szCs w:val="28"/>
          <w:lang w:val="ru-RU"/>
        </w:rPr>
        <w:t>Педагогическое общение</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Наряду с учебным сотрудничеством со сверстниками важную роль в </w:t>
      </w:r>
      <w:r w:rsidRPr="00C9067C">
        <w:rPr>
          <w:sz w:val="28"/>
          <w:szCs w:val="28"/>
          <w:lang w:val="ru-RU"/>
        </w:rPr>
        <w:lastRenderedPageBreak/>
        <w:t xml:space="preserve">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w:t>
      </w:r>
      <w:proofErr w:type="gramStart"/>
      <w:r w:rsidR="000A651B" w:rsidRPr="00C9067C">
        <w:rPr>
          <w:sz w:val="28"/>
          <w:szCs w:val="28"/>
          <w:lang w:val="ru-RU"/>
        </w:rPr>
        <w:t>об</w:t>
      </w:r>
      <w:r w:rsidRPr="00C9067C">
        <w:rPr>
          <w:sz w:val="28"/>
          <w:szCs w:val="28"/>
          <w:lang w:val="ru-RU"/>
        </w:rPr>
        <w:t>уча</w:t>
      </w:r>
      <w:r w:rsidR="000A651B" w:rsidRPr="00C9067C">
        <w:rPr>
          <w:sz w:val="28"/>
          <w:szCs w:val="28"/>
          <w:lang w:val="ru-RU"/>
        </w:rPr>
        <w:t>ющемуся</w:t>
      </w:r>
      <w:proofErr w:type="gramEnd"/>
      <w:r w:rsidR="000A651B" w:rsidRPr="00C9067C">
        <w:rPr>
          <w:sz w:val="28"/>
          <w:szCs w:val="28"/>
          <w:lang w:val="ru-RU"/>
        </w:rPr>
        <w:t>.</w:t>
      </w:r>
    </w:p>
    <w:p w:rsidR="0074333A" w:rsidRPr="00C9067C" w:rsidRDefault="005A1D26" w:rsidP="00C9067C">
      <w:pPr>
        <w:spacing w:line="360" w:lineRule="auto"/>
        <w:ind w:firstLine="454"/>
        <w:jc w:val="both"/>
        <w:rPr>
          <w:sz w:val="28"/>
          <w:szCs w:val="28"/>
          <w:lang w:val="ru-RU"/>
        </w:rPr>
      </w:pPr>
      <w:r>
        <w:rPr>
          <w:sz w:val="28"/>
          <w:szCs w:val="28"/>
          <w:lang w:val="ru-RU"/>
        </w:rPr>
        <w:t>Анализ педагогического общения</w:t>
      </w:r>
      <w:r w:rsidR="0074333A" w:rsidRPr="00C9067C">
        <w:rPr>
          <w:sz w:val="28"/>
          <w:szCs w:val="28"/>
          <w:lang w:val="ru-RU"/>
        </w:rPr>
        <w:t xml:space="preserve"> позволяет выделить такие виды педагогического стиля</w:t>
      </w:r>
      <w:r w:rsidR="003E2316">
        <w:rPr>
          <w:sz w:val="28"/>
          <w:szCs w:val="28"/>
          <w:lang w:val="ru-RU"/>
        </w:rPr>
        <w:t>,</w:t>
      </w:r>
      <w:r w:rsidR="0074333A" w:rsidRPr="00C9067C">
        <w:rPr>
          <w:sz w:val="28"/>
          <w:szCs w:val="28"/>
          <w:lang w:val="ru-RU"/>
        </w:rPr>
        <w:t xml:space="preserve">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74333A" w:rsidRPr="00C9067C" w:rsidRDefault="0074333A" w:rsidP="00C9067C">
      <w:pPr>
        <w:pStyle w:val="ac"/>
        <w:spacing w:before="0" w:beforeAutospacing="0" w:after="0" w:afterAutospacing="0" w:line="360" w:lineRule="auto"/>
        <w:ind w:firstLine="454"/>
        <w:jc w:val="both"/>
        <w:rPr>
          <w:sz w:val="28"/>
          <w:szCs w:val="28"/>
        </w:rPr>
      </w:pPr>
      <w:r w:rsidRPr="00C9067C">
        <w:rPr>
          <w:sz w:val="28"/>
          <w:szCs w:val="28"/>
        </w:rPr>
        <w:t>Можно выделить две основные позиции педагога — авторитарн</w:t>
      </w:r>
      <w:r w:rsidR="003E2316">
        <w:rPr>
          <w:sz w:val="28"/>
          <w:szCs w:val="28"/>
        </w:rPr>
        <w:t>ую</w:t>
      </w:r>
      <w:r w:rsidRPr="00C9067C">
        <w:rPr>
          <w:sz w:val="28"/>
          <w:szCs w:val="28"/>
        </w:rPr>
        <w:t xml:space="preserve"> и партнёрск</w:t>
      </w:r>
      <w:r w:rsidR="003E2316">
        <w:rPr>
          <w:sz w:val="28"/>
          <w:szCs w:val="28"/>
        </w:rPr>
        <w:t>ую</w:t>
      </w:r>
      <w:r w:rsidRPr="00C9067C">
        <w:rPr>
          <w:sz w:val="28"/>
          <w:szCs w:val="28"/>
        </w:rPr>
        <w:t>. Партнерская позиция может быть признана адекватной возрастно-психологическим особенностям подростка, задачам развития, в первую</w:t>
      </w:r>
      <w:r w:rsidR="00B22513" w:rsidRPr="00C9067C">
        <w:rPr>
          <w:sz w:val="28"/>
          <w:szCs w:val="28"/>
        </w:rPr>
        <w:t>,</w:t>
      </w:r>
      <w:r w:rsidRPr="00C9067C">
        <w:rPr>
          <w:sz w:val="28"/>
          <w:szCs w:val="28"/>
        </w:rPr>
        <w:t xml:space="preserve"> очередь задачам формирования самосознания и чувства взрослости.</w:t>
      </w:r>
    </w:p>
    <w:p w:rsidR="00FE376D" w:rsidRDefault="00FE376D" w:rsidP="003E2316">
      <w:pPr>
        <w:tabs>
          <w:tab w:val="left" w:pos="357"/>
        </w:tabs>
        <w:spacing w:line="360" w:lineRule="auto"/>
        <w:ind w:firstLine="454"/>
        <w:jc w:val="center"/>
        <w:rPr>
          <w:b/>
          <w:sz w:val="28"/>
          <w:szCs w:val="28"/>
          <w:lang w:val="ru-RU"/>
        </w:rPr>
      </w:pPr>
    </w:p>
    <w:p w:rsidR="0074333A" w:rsidRPr="006F2315" w:rsidRDefault="0074333A" w:rsidP="006F2315">
      <w:pPr>
        <w:pStyle w:val="afff1"/>
        <w:tabs>
          <w:tab w:val="num" w:pos="720"/>
        </w:tabs>
        <w:spacing w:line="360" w:lineRule="auto"/>
        <w:ind w:firstLine="454"/>
        <w:jc w:val="center"/>
        <w:outlineLvl w:val="0"/>
        <w:rPr>
          <w:rFonts w:ascii="Times New Roman" w:hAnsi="Times New Roman" w:cs="Times New Roman"/>
          <w:b/>
          <w:i/>
          <w:color w:val="0000FF"/>
          <w:sz w:val="32"/>
          <w:szCs w:val="32"/>
          <w:u w:val="single"/>
        </w:rPr>
      </w:pPr>
      <w:r w:rsidRPr="006F2315">
        <w:rPr>
          <w:rFonts w:ascii="Times New Roman" w:hAnsi="Times New Roman" w:cs="Times New Roman"/>
          <w:b/>
          <w:i/>
          <w:color w:val="0000FF"/>
          <w:sz w:val="32"/>
          <w:szCs w:val="32"/>
          <w:u w:val="single"/>
        </w:rPr>
        <w:t>2.2. Программы отдельных учебных предметов, курсов</w:t>
      </w:r>
    </w:p>
    <w:p w:rsidR="0074333A" w:rsidRPr="006F2315" w:rsidRDefault="0074333A" w:rsidP="003E2316">
      <w:pPr>
        <w:pStyle w:val="Zag2"/>
        <w:tabs>
          <w:tab w:val="left" w:leader="dot" w:pos="624"/>
        </w:tabs>
        <w:spacing w:after="0" w:line="360" w:lineRule="auto"/>
        <w:ind w:firstLine="454"/>
        <w:outlineLvl w:val="0"/>
        <w:rPr>
          <w:rStyle w:val="Zag11"/>
          <w:rFonts w:eastAsia="@Arial Unicode MS"/>
          <w:color w:val="0000FF"/>
          <w:sz w:val="28"/>
          <w:szCs w:val="28"/>
          <w:lang w:val="ru-RU"/>
        </w:rPr>
      </w:pPr>
      <w:r w:rsidRPr="006F2315">
        <w:rPr>
          <w:rStyle w:val="Zag11"/>
          <w:rFonts w:eastAsia="@Arial Unicode MS"/>
          <w:color w:val="0000FF"/>
          <w:sz w:val="28"/>
          <w:szCs w:val="28"/>
          <w:lang w:val="ru-RU"/>
        </w:rPr>
        <w:t> Общие положения</w:t>
      </w:r>
    </w:p>
    <w:p w:rsidR="0074333A" w:rsidRPr="00C9067C" w:rsidRDefault="0074333A"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74333A" w:rsidRPr="00C9067C" w:rsidRDefault="0074333A"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w:t>
      </w:r>
      <w:r w:rsidR="003E2316">
        <w:rPr>
          <w:rStyle w:val="Zag11"/>
          <w:rFonts w:eastAsia="@Arial Unicode MS"/>
          <w:sz w:val="28"/>
          <w:szCs w:val="28"/>
          <w:lang w:val="ru-RU"/>
        </w:rPr>
        <w:t>а</w:t>
      </w:r>
      <w:r w:rsidRPr="00C9067C">
        <w:rPr>
          <w:rStyle w:val="Zag11"/>
          <w:rFonts w:eastAsia="@Arial Unicode MS"/>
          <w:sz w:val="28"/>
          <w:szCs w:val="28"/>
          <w:lang w:val="ru-RU"/>
        </w:rPr>
        <w:t xml:space="preserve"> к профильному обучению, профессиональной ориентации и </w:t>
      </w:r>
      <w:r w:rsidRPr="00C9067C">
        <w:rPr>
          <w:rStyle w:val="Zag11"/>
          <w:rFonts w:eastAsia="@Arial Unicode MS"/>
          <w:sz w:val="28"/>
          <w:szCs w:val="28"/>
          <w:lang w:val="ru-RU"/>
        </w:rPr>
        <w:lastRenderedPageBreak/>
        <w:t>профессиональному образованию.</w:t>
      </w:r>
    </w:p>
    <w:p w:rsidR="0074333A" w:rsidRPr="006F2315" w:rsidRDefault="0074333A" w:rsidP="00C9067C">
      <w:pPr>
        <w:pStyle w:val="a9"/>
        <w:spacing w:after="0" w:line="360" w:lineRule="auto"/>
        <w:ind w:left="0" w:firstLine="454"/>
        <w:jc w:val="both"/>
        <w:rPr>
          <w:color w:val="0000FF"/>
          <w:sz w:val="28"/>
          <w:szCs w:val="28"/>
        </w:rPr>
      </w:pPr>
      <w:r w:rsidRPr="006F2315">
        <w:rPr>
          <w:b/>
          <w:bCs/>
          <w:color w:val="0000FF"/>
          <w:sz w:val="28"/>
          <w:szCs w:val="28"/>
        </w:rPr>
        <w:t>Как указывалось в предыдущих разделах, учебная деятельность на этой ступени образования приобретаетчерты деятельности по саморазвитию и самообразованию</w:t>
      </w:r>
      <w:r w:rsidRPr="006F2315">
        <w:rPr>
          <w:bCs/>
          <w:color w:val="0000FF"/>
          <w:sz w:val="28"/>
          <w:szCs w:val="28"/>
        </w:rPr>
        <w:t>.</w:t>
      </w:r>
    </w:p>
    <w:p w:rsidR="0074333A" w:rsidRPr="00C9067C" w:rsidRDefault="0074333A" w:rsidP="00C9067C">
      <w:pPr>
        <w:pStyle w:val="15"/>
        <w:spacing w:line="360" w:lineRule="auto"/>
        <w:ind w:firstLine="454"/>
        <w:rPr>
          <w:sz w:val="28"/>
          <w:szCs w:val="28"/>
        </w:rPr>
      </w:pPr>
      <w:r w:rsidRPr="00C9067C">
        <w:rPr>
          <w:sz w:val="28"/>
          <w:szCs w:val="28"/>
        </w:rPr>
        <w:t xml:space="preserve">В средних классах у обучающихся на основе усвоения научных понятий закладываются основы </w:t>
      </w:r>
      <w:r w:rsidRPr="00872C50">
        <w:rPr>
          <w:i/>
          <w:color w:val="0000FF"/>
          <w:sz w:val="28"/>
          <w:szCs w:val="28"/>
        </w:rPr>
        <w:t xml:space="preserve">теоретического, формального </w:t>
      </w:r>
      <w:r w:rsidRPr="00872C50">
        <w:rPr>
          <w:color w:val="0000FF"/>
          <w:sz w:val="28"/>
          <w:szCs w:val="28"/>
        </w:rPr>
        <w:t>и</w:t>
      </w:r>
      <w:r w:rsidRPr="00872C50">
        <w:rPr>
          <w:i/>
          <w:color w:val="0000FF"/>
          <w:sz w:val="28"/>
          <w:szCs w:val="28"/>
        </w:rPr>
        <w:t xml:space="preserve"> рефлексивного мышления</w:t>
      </w:r>
      <w:r w:rsidRPr="00C9067C">
        <w:rPr>
          <w:i/>
          <w:sz w:val="28"/>
          <w:szCs w:val="28"/>
        </w:rPr>
        <w:t>,</w:t>
      </w:r>
      <w:r w:rsidRPr="00872C50">
        <w:rPr>
          <w:color w:val="0000FF"/>
          <w:sz w:val="28"/>
          <w:szCs w:val="28"/>
        </w:rPr>
        <w:t xml:space="preserve">появляются </w:t>
      </w:r>
      <w:r w:rsidRPr="00872C50">
        <w:rPr>
          <w:i/>
          <w:color w:val="0000FF"/>
          <w:sz w:val="28"/>
          <w:szCs w:val="28"/>
        </w:rPr>
        <w:t>способностирассуждать</w:t>
      </w:r>
      <w:r w:rsidRPr="00872C50">
        <w:rPr>
          <w:color w:val="0000FF"/>
          <w:sz w:val="28"/>
          <w:szCs w:val="28"/>
        </w:rPr>
        <w:t xml:space="preserve"> на основе общих посылок, у</w:t>
      </w:r>
      <w:r w:rsidRPr="00872C50">
        <w:rPr>
          <w:i/>
          <w:color w:val="0000FF"/>
          <w:sz w:val="28"/>
          <w:szCs w:val="28"/>
        </w:rPr>
        <w:t>мение оперировать гипотезами как отличительный инструмент научного рассуждения</w:t>
      </w:r>
      <w:proofErr w:type="gramStart"/>
      <w:r w:rsidRPr="00872C50">
        <w:rPr>
          <w:i/>
          <w:color w:val="0000FF"/>
          <w:sz w:val="28"/>
          <w:szCs w:val="28"/>
        </w:rPr>
        <w:t>.К</w:t>
      </w:r>
      <w:proofErr w:type="gramEnd"/>
      <w:r w:rsidRPr="00872C50">
        <w:rPr>
          <w:i/>
          <w:color w:val="0000FF"/>
          <w:sz w:val="28"/>
          <w:szCs w:val="28"/>
        </w:rPr>
        <w:t>онтролируемойи управляемой</w:t>
      </w:r>
      <w:r w:rsidRPr="00C9067C">
        <w:rPr>
          <w:sz w:val="28"/>
          <w:szCs w:val="28"/>
        </w:rPr>
        <w:t>становится</w:t>
      </w:r>
      <w:r w:rsidRPr="00872C50">
        <w:rPr>
          <w:i/>
          <w:color w:val="0000FF"/>
          <w:sz w:val="28"/>
          <w:szCs w:val="28"/>
        </w:rPr>
        <w:t xml:space="preserve">речь </w:t>
      </w:r>
      <w:r w:rsidRPr="00C9067C">
        <w:rPr>
          <w:sz w:val="28"/>
          <w:szCs w:val="28"/>
        </w:rPr>
        <w:t>(обучающийся способен осознанно и произвольно строить свой рассказ)</w:t>
      </w:r>
      <w:r w:rsidRPr="00C9067C">
        <w:rPr>
          <w:i/>
          <w:sz w:val="28"/>
          <w:szCs w:val="28"/>
        </w:rPr>
        <w:t xml:space="preserve">, </w:t>
      </w:r>
      <w:r w:rsidRPr="00C9067C">
        <w:rPr>
          <w:sz w:val="28"/>
          <w:szCs w:val="28"/>
        </w:rPr>
        <w:t xml:space="preserve">а также другие высшие психические функции — внимание и память.У подростков впервые начинает наблюдаться </w:t>
      </w:r>
      <w:r w:rsidRPr="00872C50">
        <w:rPr>
          <w:i/>
          <w:color w:val="0000FF"/>
          <w:sz w:val="28"/>
          <w:szCs w:val="28"/>
        </w:rPr>
        <w:t xml:space="preserve">умение длительное время удерживать внимание на отвлечённом, логически организованном </w:t>
      </w:r>
      <w:proofErr w:type="spellStart"/>
      <w:r w:rsidRPr="00872C50">
        <w:rPr>
          <w:i/>
          <w:color w:val="0000FF"/>
          <w:sz w:val="28"/>
          <w:szCs w:val="28"/>
        </w:rPr>
        <w:t>материале</w:t>
      </w:r>
      <w:proofErr w:type="gramStart"/>
      <w:r w:rsidRPr="00872C50">
        <w:rPr>
          <w:i/>
          <w:color w:val="0000FF"/>
          <w:sz w:val="28"/>
          <w:szCs w:val="28"/>
        </w:rPr>
        <w:t>.И</w:t>
      </w:r>
      <w:proofErr w:type="gramEnd"/>
      <w:r w:rsidRPr="00872C50">
        <w:rPr>
          <w:i/>
          <w:color w:val="0000FF"/>
          <w:sz w:val="28"/>
          <w:szCs w:val="28"/>
        </w:rPr>
        <w:t>нтеллектуализируется</w:t>
      </w:r>
      <w:r w:rsidRPr="00C9067C">
        <w:rPr>
          <w:sz w:val="28"/>
          <w:szCs w:val="28"/>
        </w:rPr>
        <w:t>процесс</w:t>
      </w:r>
      <w:proofErr w:type="spellEnd"/>
      <w:r w:rsidRPr="00C9067C">
        <w:rPr>
          <w:sz w:val="28"/>
          <w:szCs w:val="28"/>
        </w:rPr>
        <w:t xml:space="preserve"> </w:t>
      </w:r>
      <w:r w:rsidRPr="00872C50">
        <w:rPr>
          <w:i/>
          <w:color w:val="0000FF"/>
          <w:sz w:val="28"/>
          <w:szCs w:val="28"/>
        </w:rPr>
        <w:t>восприятия</w:t>
      </w:r>
      <w:r w:rsidRPr="00C9067C">
        <w:rPr>
          <w:sz w:val="28"/>
          <w:szCs w:val="28"/>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872C50">
        <w:rPr>
          <w:i/>
          <w:color w:val="0000FF"/>
          <w:sz w:val="28"/>
          <w:szCs w:val="28"/>
        </w:rPr>
        <w:t>осмысления</w:t>
      </w:r>
      <w:r w:rsidRPr="00C9067C">
        <w:rPr>
          <w:sz w:val="28"/>
          <w:szCs w:val="28"/>
        </w:rPr>
        <w:t xml:space="preserve"> первичных зрительных ощущений.</w:t>
      </w:r>
    </w:p>
    <w:p w:rsidR="0074333A" w:rsidRPr="00C9067C" w:rsidRDefault="0074333A"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74333A" w:rsidRPr="00C9067C" w:rsidRDefault="0074333A"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 xml:space="preserve">Кроме этого, определение в программах содержания тех знаний, умений и способов деятельности, которые являются </w:t>
      </w:r>
      <w:proofErr w:type="spellStart"/>
      <w:r w:rsidRPr="00C9067C">
        <w:rPr>
          <w:rStyle w:val="Zag11"/>
          <w:rFonts w:eastAsia="@Arial Unicode MS"/>
          <w:sz w:val="28"/>
          <w:szCs w:val="28"/>
          <w:lang w:val="ru-RU"/>
        </w:rPr>
        <w:t>надпредметными</w:t>
      </w:r>
      <w:proofErr w:type="spellEnd"/>
      <w:r w:rsidRPr="00C9067C">
        <w:rPr>
          <w:rStyle w:val="Zag11"/>
          <w:rFonts w:eastAsia="@Arial Unicode MS"/>
          <w:sz w:val="28"/>
          <w:szCs w:val="28"/>
          <w:lang w:val="ru-RU"/>
        </w:rPr>
        <w:t xml:space="preserve">, т. е. формируются средствами каждого учебного предмета, даёт возможность объединить </w:t>
      </w:r>
      <w:r w:rsidR="00756DD0">
        <w:rPr>
          <w:rStyle w:val="Zag11"/>
          <w:rFonts w:eastAsia="@Arial Unicode MS"/>
          <w:sz w:val="28"/>
          <w:szCs w:val="28"/>
          <w:lang w:val="ru-RU"/>
        </w:rPr>
        <w:t>возможности</w:t>
      </w:r>
      <w:r w:rsidRPr="00C9067C">
        <w:rPr>
          <w:rStyle w:val="Zag11"/>
          <w:rFonts w:eastAsia="@Arial Unicode MS"/>
          <w:sz w:val="28"/>
          <w:szCs w:val="28"/>
          <w:lang w:val="ru-RU"/>
        </w:rPr>
        <w:t xml:space="preserve">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C9067C">
        <w:rPr>
          <w:rStyle w:val="Zag11"/>
          <w:rFonts w:eastAsia="@Arial Unicode MS"/>
          <w:sz w:val="28"/>
          <w:szCs w:val="28"/>
          <w:lang w:val="ru-RU"/>
        </w:rPr>
        <w:t>узкопредметность</w:t>
      </w:r>
      <w:proofErr w:type="spellEnd"/>
      <w:r w:rsidRPr="00C9067C">
        <w:rPr>
          <w:rStyle w:val="Zag11"/>
          <w:rFonts w:eastAsia="@Arial Unicode MS"/>
          <w:sz w:val="28"/>
          <w:szCs w:val="28"/>
          <w:lang w:val="ru-RU"/>
        </w:rPr>
        <w:t xml:space="preserve"> в отборе содержания образования, обеспечить интеграцию в изучении разных сторон </w:t>
      </w:r>
      <w:r w:rsidRPr="00C9067C">
        <w:rPr>
          <w:rStyle w:val="Zag11"/>
          <w:rFonts w:eastAsia="@Arial Unicode MS"/>
          <w:sz w:val="28"/>
          <w:szCs w:val="28"/>
          <w:lang w:val="ru-RU"/>
        </w:rPr>
        <w:lastRenderedPageBreak/>
        <w:t>окружающего мира.</w:t>
      </w:r>
    </w:p>
    <w:p w:rsidR="0074333A" w:rsidRPr="00C9067C" w:rsidRDefault="0074333A"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 xml:space="preserve">Уровень </w:t>
      </w:r>
      <w:proofErr w:type="spellStart"/>
      <w:r w:rsidRPr="00C9067C">
        <w:rPr>
          <w:rStyle w:val="Zag11"/>
          <w:rFonts w:eastAsia="@Arial Unicode MS"/>
          <w:sz w:val="28"/>
          <w:szCs w:val="28"/>
          <w:lang w:val="ru-RU"/>
        </w:rPr>
        <w:t>сформированности</w:t>
      </w:r>
      <w:proofErr w:type="spellEnd"/>
      <w:r w:rsidRPr="00C9067C">
        <w:rPr>
          <w:rStyle w:val="Zag11"/>
          <w:rFonts w:eastAsia="@Arial Unicode MS"/>
          <w:sz w:val="28"/>
          <w:szCs w:val="28"/>
          <w:lang w:val="ru-RU"/>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w:t>
      </w:r>
      <w:r w:rsidR="00ED1663">
        <w:rPr>
          <w:rStyle w:val="Zag11"/>
          <w:rFonts w:eastAsia="@Arial Unicode MS"/>
          <w:sz w:val="28"/>
          <w:szCs w:val="28"/>
          <w:lang w:val="ru-RU"/>
        </w:rPr>
        <w:t xml:space="preserve">рабочих </w:t>
      </w:r>
      <w:r w:rsidRPr="00C9067C">
        <w:rPr>
          <w:rStyle w:val="Zag11"/>
          <w:rFonts w:eastAsia="@Arial Unicode MS"/>
          <w:sz w:val="28"/>
          <w:szCs w:val="28"/>
          <w:lang w:val="ru-RU"/>
        </w:rPr>
        <w:t xml:space="preserve">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w:t>
      </w:r>
      <w:r w:rsidR="00ED1663">
        <w:rPr>
          <w:rStyle w:val="Zag11"/>
          <w:rFonts w:eastAsia="@Arial Unicode MS"/>
          <w:sz w:val="28"/>
          <w:szCs w:val="28"/>
          <w:lang w:val="ru-RU"/>
        </w:rPr>
        <w:t xml:space="preserve">рабочих </w:t>
      </w:r>
      <w:r w:rsidRPr="00C9067C">
        <w:rPr>
          <w:rStyle w:val="Zag11"/>
          <w:rFonts w:eastAsia="@Arial Unicode MS"/>
          <w:sz w:val="28"/>
          <w:szCs w:val="28"/>
          <w:lang w:val="ru-RU"/>
        </w:rPr>
        <w:t>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r w:rsidR="00ED1663">
        <w:rPr>
          <w:rStyle w:val="Zag11"/>
          <w:rFonts w:eastAsia="@Arial Unicode MS"/>
          <w:sz w:val="28"/>
          <w:szCs w:val="28"/>
          <w:lang w:val="ru-RU"/>
        </w:rPr>
        <w:t xml:space="preserve"> в МБОУ СОШ № 159 с углубленным изучением математики, физики</w:t>
      </w:r>
      <w:r w:rsidRPr="00C9067C">
        <w:rPr>
          <w:rStyle w:val="Zag11"/>
          <w:rFonts w:eastAsia="@Arial Unicode MS"/>
          <w:sz w:val="28"/>
          <w:szCs w:val="28"/>
          <w:lang w:val="ru-RU"/>
        </w:rPr>
        <w:t>.</w:t>
      </w:r>
    </w:p>
    <w:p w:rsidR="0074333A" w:rsidRPr="00C9067C" w:rsidRDefault="0074333A" w:rsidP="00C9067C">
      <w:pPr>
        <w:tabs>
          <w:tab w:val="num" w:pos="1920"/>
        </w:tabs>
        <w:spacing w:line="360" w:lineRule="auto"/>
        <w:ind w:firstLine="454"/>
        <w:jc w:val="both"/>
        <w:rPr>
          <w:sz w:val="28"/>
          <w:szCs w:val="28"/>
          <w:lang w:val="ru-RU"/>
        </w:rPr>
      </w:pPr>
      <w:proofErr w:type="gramStart"/>
      <w:r w:rsidRPr="00C9067C">
        <w:rPr>
          <w:sz w:val="28"/>
          <w:szCs w:val="28"/>
          <w:lang w:val="ru-RU"/>
        </w:rPr>
        <w:t>В соответствии с системно-</w:t>
      </w:r>
      <w:proofErr w:type="spellStart"/>
      <w:r w:rsidRPr="00C9067C">
        <w:rPr>
          <w:sz w:val="28"/>
          <w:szCs w:val="28"/>
          <w:lang w:val="ru-RU"/>
        </w:rPr>
        <w:t>деятельностным</w:t>
      </w:r>
      <w:proofErr w:type="spellEnd"/>
      <w:r w:rsidRPr="00C9067C">
        <w:rPr>
          <w:sz w:val="28"/>
          <w:szCs w:val="28"/>
          <w:lang w:val="ru-RU"/>
        </w:rPr>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C9067C">
        <w:rPr>
          <w:i/>
          <w:sz w:val="28"/>
          <w:szCs w:val="28"/>
          <w:lang w:val="ru-RU"/>
        </w:rPr>
        <w:t xml:space="preserve">, </w:t>
      </w:r>
      <w:r w:rsidRPr="00C9067C">
        <w:rPr>
          <w:sz w:val="28"/>
          <w:szCs w:val="28"/>
          <w:lang w:val="ru-RU"/>
        </w:rPr>
        <w:t>позволяющие учащимся успешно решать учебные и учебно-практические задачи, в том числе задачи, направленные на отработку теоретических мод</w:t>
      </w:r>
      <w:r w:rsidR="00756DD0">
        <w:rPr>
          <w:sz w:val="28"/>
          <w:szCs w:val="28"/>
          <w:lang w:val="ru-RU"/>
        </w:rPr>
        <w:t>елей и понятий и задачи по возможности</w:t>
      </w:r>
      <w:r w:rsidRPr="00C9067C">
        <w:rPr>
          <w:sz w:val="28"/>
          <w:szCs w:val="28"/>
          <w:lang w:val="ru-RU"/>
        </w:rPr>
        <w:t xml:space="preserve"> максимально приближенные к реальным жизненным ситуациям. </w:t>
      </w:r>
      <w:proofErr w:type="gramEnd"/>
    </w:p>
    <w:p w:rsidR="0074333A" w:rsidRPr="00ED1663" w:rsidRDefault="00ED1663" w:rsidP="00C9067C">
      <w:pPr>
        <w:tabs>
          <w:tab w:val="left" w:leader="dot" w:pos="624"/>
        </w:tabs>
        <w:spacing w:line="360" w:lineRule="auto"/>
        <w:ind w:firstLine="454"/>
        <w:jc w:val="both"/>
        <w:rPr>
          <w:rStyle w:val="Zag11"/>
          <w:rFonts w:eastAsia="@Arial Unicode MS"/>
          <w:b/>
          <w:i/>
          <w:color w:val="0000CC"/>
          <w:sz w:val="28"/>
          <w:szCs w:val="28"/>
          <w:u w:val="single"/>
          <w:lang w:val="ru-RU"/>
        </w:rPr>
      </w:pPr>
      <w:r w:rsidRPr="00ED1663">
        <w:rPr>
          <w:rStyle w:val="Zag11"/>
          <w:rFonts w:eastAsia="@Arial Unicode MS"/>
          <w:b/>
          <w:i/>
          <w:color w:val="0000CC"/>
          <w:sz w:val="28"/>
          <w:szCs w:val="28"/>
          <w:u w:val="single"/>
          <w:lang w:val="ru-RU"/>
        </w:rPr>
        <w:t>Рабочие</w:t>
      </w:r>
      <w:r w:rsidR="0074333A" w:rsidRPr="00ED1663">
        <w:rPr>
          <w:rStyle w:val="Zag11"/>
          <w:rFonts w:eastAsia="@Arial Unicode MS"/>
          <w:b/>
          <w:i/>
          <w:color w:val="0000CC"/>
          <w:sz w:val="28"/>
          <w:szCs w:val="28"/>
          <w:u w:val="single"/>
          <w:lang w:val="ru-RU"/>
        </w:rPr>
        <w:t xml:space="preserve"> программы по учебным предметам включают:</w:t>
      </w:r>
    </w:p>
    <w:p w:rsidR="0074333A" w:rsidRPr="00C9067C" w:rsidRDefault="0074333A" w:rsidP="00B66D7F">
      <w:pPr>
        <w:pStyle w:val="dash0410005f0431005f0437005f0430005f0446005f0020005f0441005f043f005f0438005f0441005f043a005f0430"/>
        <w:numPr>
          <w:ilvl w:val="0"/>
          <w:numId w:val="280"/>
        </w:numPr>
        <w:spacing w:line="360" w:lineRule="auto"/>
        <w:rPr>
          <w:sz w:val="28"/>
          <w:szCs w:val="28"/>
        </w:rPr>
      </w:pPr>
      <w:r w:rsidRPr="00C9067C">
        <w:rPr>
          <w:rStyle w:val="dash0410005f0431005f0437005f0430005f0446005f0020005f0441005f043f005f0438005f0441005f043a005f0430005f005fchar1char1"/>
          <w:sz w:val="28"/>
          <w:szCs w:val="28"/>
        </w:rPr>
        <w:t>пояснительную записку, в которой конкретизируются общие цели основного общего образования с учётом специфики учебного предмета;</w:t>
      </w:r>
    </w:p>
    <w:p w:rsidR="0074333A" w:rsidRPr="00C9067C" w:rsidRDefault="0074333A" w:rsidP="00B66D7F">
      <w:pPr>
        <w:pStyle w:val="dash0410005f0431005f0437005f0430005f0446005f0020005f0441005f043f005f0438005f0441005f043a005f0430"/>
        <w:numPr>
          <w:ilvl w:val="0"/>
          <w:numId w:val="280"/>
        </w:numPr>
        <w:spacing w:line="360" w:lineRule="auto"/>
        <w:rPr>
          <w:sz w:val="28"/>
          <w:szCs w:val="28"/>
        </w:rPr>
      </w:pPr>
      <w:r w:rsidRPr="00C9067C">
        <w:rPr>
          <w:rStyle w:val="dash0410005f0431005f0437005f0430005f0446005f0020005f0441005f043f005f0438005f0441005f043a005f0430005f005fchar1char1"/>
          <w:sz w:val="28"/>
          <w:szCs w:val="28"/>
        </w:rPr>
        <w:t>общую характеристику учебного предмета, курса;</w:t>
      </w:r>
    </w:p>
    <w:p w:rsidR="0074333A" w:rsidRPr="00C9067C" w:rsidRDefault="0074333A" w:rsidP="00B66D7F">
      <w:pPr>
        <w:pStyle w:val="dash0410005f0431005f0437005f0430005f0446005f0020005f0441005f043f005f0438005f0441005f043a005f0430"/>
        <w:numPr>
          <w:ilvl w:val="0"/>
          <w:numId w:val="280"/>
        </w:numPr>
        <w:spacing w:line="360" w:lineRule="auto"/>
        <w:rPr>
          <w:sz w:val="28"/>
          <w:szCs w:val="28"/>
        </w:rPr>
      </w:pPr>
      <w:r w:rsidRPr="00C9067C">
        <w:rPr>
          <w:rStyle w:val="dash0410005f0431005f0437005f0430005f0446005f0020005f0441005f043f005f0438005f0441005f043a005f0430005f005fchar1char1"/>
          <w:sz w:val="28"/>
          <w:szCs w:val="28"/>
        </w:rPr>
        <w:t>описание места учебного предмета, курса в учебном плане;</w:t>
      </w:r>
    </w:p>
    <w:p w:rsidR="0074333A" w:rsidRPr="00C9067C" w:rsidRDefault="0074333A" w:rsidP="00B66D7F">
      <w:pPr>
        <w:pStyle w:val="dash0410005f0431005f0437005f0430005f0446005f0020005f0441005f043f005f0438005f0441005f043a005f0430"/>
        <w:numPr>
          <w:ilvl w:val="0"/>
          <w:numId w:val="280"/>
        </w:numPr>
        <w:spacing w:line="360" w:lineRule="auto"/>
        <w:rPr>
          <w:sz w:val="28"/>
          <w:szCs w:val="28"/>
        </w:rPr>
      </w:pPr>
      <w:r w:rsidRPr="00C9067C">
        <w:rPr>
          <w:rStyle w:val="dash0410005f0431005f0437005f0430005f0446005f0020005f0441005f043f005f0438005f0441005f043a005f0430005f005fchar1char1"/>
          <w:sz w:val="28"/>
          <w:szCs w:val="28"/>
        </w:rPr>
        <w:t xml:space="preserve">личностные, </w:t>
      </w:r>
      <w:proofErr w:type="spellStart"/>
      <w:r w:rsidRPr="00C9067C">
        <w:rPr>
          <w:rStyle w:val="dash0410005f0431005f0437005f0430005f0446005f0020005f0441005f043f005f0438005f0441005f043a005f0430005f005fchar1char1"/>
          <w:sz w:val="28"/>
          <w:szCs w:val="28"/>
        </w:rPr>
        <w:t>метапредметные</w:t>
      </w:r>
      <w:proofErr w:type="spellEnd"/>
      <w:r w:rsidRPr="00C9067C">
        <w:rPr>
          <w:rStyle w:val="dash0410005f0431005f0437005f0430005f0446005f0020005f0441005f043f005f0438005f0441005f043a005f0430005f005fchar1char1"/>
          <w:sz w:val="28"/>
          <w:szCs w:val="28"/>
        </w:rPr>
        <w:t xml:space="preserve"> и предметные результаты освоения конкретного учебного предмета, курса;</w:t>
      </w:r>
    </w:p>
    <w:p w:rsidR="0074333A" w:rsidRPr="00C9067C" w:rsidRDefault="0074333A" w:rsidP="00B66D7F">
      <w:pPr>
        <w:pStyle w:val="dash0410005f0431005f0437005f0430005f0446005f0020005f0441005f043f005f0438005f0441005f043a005f0430"/>
        <w:numPr>
          <w:ilvl w:val="0"/>
          <w:numId w:val="280"/>
        </w:numPr>
        <w:spacing w:line="360" w:lineRule="auto"/>
        <w:rPr>
          <w:sz w:val="28"/>
          <w:szCs w:val="28"/>
        </w:rPr>
      </w:pPr>
      <w:r w:rsidRPr="00C9067C">
        <w:rPr>
          <w:rStyle w:val="dash0410005f0431005f0437005f0430005f0446005f0020005f0441005f043f005f0438005f0441005f043a005f0430005f005fchar1char1"/>
          <w:sz w:val="28"/>
          <w:szCs w:val="28"/>
        </w:rPr>
        <w:t>содержание учебного предмета, курса;</w:t>
      </w:r>
    </w:p>
    <w:p w:rsidR="0074333A" w:rsidRPr="00C9067C" w:rsidRDefault="0074333A" w:rsidP="00B66D7F">
      <w:pPr>
        <w:pStyle w:val="dash0410005f0431005f0437005f0430005f0446005f0020005f0441005f043f005f0438005f0441005f043a005f0430"/>
        <w:numPr>
          <w:ilvl w:val="0"/>
          <w:numId w:val="280"/>
        </w:numPr>
        <w:spacing w:line="360" w:lineRule="auto"/>
        <w:rPr>
          <w:sz w:val="28"/>
          <w:szCs w:val="28"/>
        </w:rPr>
      </w:pPr>
      <w:r w:rsidRPr="00C9067C">
        <w:rPr>
          <w:rStyle w:val="dash0410005f0431005f0437005f0430005f0446005f0020005f0441005f043f005f0438005f0441005f043a005f0430005f005fchar1char1"/>
          <w:sz w:val="28"/>
          <w:szCs w:val="28"/>
        </w:rPr>
        <w:lastRenderedPageBreak/>
        <w:t xml:space="preserve">тематическое планирование с определением основных видов учебной деятельности; </w:t>
      </w:r>
    </w:p>
    <w:p w:rsidR="0074333A" w:rsidRPr="00C9067C" w:rsidRDefault="0074333A" w:rsidP="00B66D7F">
      <w:pPr>
        <w:pStyle w:val="dash0410005f0431005f0437005f0430005f0446005f0020005f0441005f043f005f0438005f0441005f043a005f0430"/>
        <w:numPr>
          <w:ilvl w:val="0"/>
          <w:numId w:val="280"/>
        </w:numPr>
        <w:spacing w:line="360" w:lineRule="auto"/>
        <w:rPr>
          <w:sz w:val="28"/>
          <w:szCs w:val="28"/>
        </w:rPr>
      </w:pPr>
      <w:r w:rsidRPr="00C9067C">
        <w:rPr>
          <w:rStyle w:val="dash0410005f0431005f0437005f0430005f0446005f0020005f0441005f043f005f0438005f0441005f043a005f0430005f005fchar1char1"/>
          <w:sz w:val="28"/>
          <w:szCs w:val="28"/>
        </w:rPr>
        <w:t>описание учебно-методического и</w:t>
      </w:r>
      <w:r w:rsidR="00ED1663">
        <w:rPr>
          <w:rStyle w:val="dash0410005f0431005f0437005f0430005f0446005f0020005f0441005f043f005f0438005f0441005f043a005f0430005f005fchar1char1"/>
          <w:sz w:val="28"/>
          <w:szCs w:val="28"/>
        </w:rPr>
        <w:t>материально-технического обеспе</w:t>
      </w:r>
      <w:r w:rsidRPr="00C9067C">
        <w:rPr>
          <w:rStyle w:val="dash0410005f0431005f0437005f0430005f0446005f0020005f0441005f043f005f0438005f0441005f043a005f0430005f005fchar1char1"/>
          <w:sz w:val="28"/>
          <w:szCs w:val="28"/>
        </w:rPr>
        <w:t xml:space="preserve">чения образовательного процесса; </w:t>
      </w:r>
    </w:p>
    <w:p w:rsidR="0074333A" w:rsidRPr="00C9067C" w:rsidRDefault="0074333A" w:rsidP="00B66D7F">
      <w:pPr>
        <w:pStyle w:val="dash0410005f0431005f0437005f0430005f0446005f0020005f0441005f043f005f0438005f0441005f043a005f0430"/>
        <w:numPr>
          <w:ilvl w:val="0"/>
          <w:numId w:val="280"/>
        </w:numPr>
        <w:spacing w:line="360" w:lineRule="auto"/>
        <w:rPr>
          <w:rStyle w:val="dash041e005f0431005f044b005f0447005f043d005f044b005f0439005f005fchar1char1"/>
          <w:sz w:val="28"/>
          <w:szCs w:val="28"/>
        </w:rPr>
      </w:pPr>
      <w:r w:rsidRPr="00C9067C">
        <w:rPr>
          <w:rStyle w:val="dash041e005f0431005f044b005f0447005f043d005f044b005f0439005f005fchar1char1"/>
          <w:sz w:val="28"/>
          <w:szCs w:val="28"/>
        </w:rPr>
        <w:t>планируемые результаты изучения учебного предмета, курса.</w:t>
      </w:r>
    </w:p>
    <w:p w:rsidR="0074333A" w:rsidRPr="00ED1663" w:rsidRDefault="0074333A" w:rsidP="00ED1663">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w:t>
      </w:r>
      <w:r w:rsidR="00ED1663">
        <w:rPr>
          <w:rStyle w:val="Zag11"/>
          <w:rFonts w:eastAsia="@Arial Unicode MS"/>
          <w:sz w:val="28"/>
          <w:szCs w:val="28"/>
          <w:lang w:val="ru-RU"/>
        </w:rPr>
        <w:t>азования</w:t>
      </w:r>
      <w:r w:rsidRPr="00C9067C">
        <w:rPr>
          <w:rStyle w:val="Zag11"/>
          <w:rFonts w:eastAsia="@Arial Unicode MS"/>
          <w:sz w:val="28"/>
          <w:szCs w:val="28"/>
          <w:lang w:val="ru-RU"/>
        </w:rPr>
        <w:t>, которое должно быть в полном объёме отражено в соответствующих разделах рабочих прог</w:t>
      </w:r>
      <w:r w:rsidR="000A7F1D" w:rsidRPr="00C9067C">
        <w:rPr>
          <w:rStyle w:val="Zag11"/>
          <w:rFonts w:eastAsia="@Arial Unicode MS"/>
          <w:sz w:val="28"/>
          <w:szCs w:val="28"/>
          <w:lang w:val="ru-RU"/>
        </w:rPr>
        <w:t>рамм учебных предметов, курсов</w:t>
      </w:r>
      <w:r w:rsidR="00ED1663">
        <w:rPr>
          <w:rStyle w:val="Zag11"/>
          <w:rFonts w:eastAsia="@Arial Unicode MS"/>
          <w:sz w:val="28"/>
          <w:szCs w:val="28"/>
          <w:lang w:val="ru-RU"/>
        </w:rPr>
        <w:t>.</w:t>
      </w:r>
    </w:p>
    <w:p w:rsidR="0074333A" w:rsidRDefault="0074333A" w:rsidP="00C9067C">
      <w:pPr>
        <w:pStyle w:val="Osnova"/>
        <w:tabs>
          <w:tab w:val="left" w:leader="dot" w:pos="624"/>
        </w:tabs>
        <w:spacing w:line="360" w:lineRule="auto"/>
        <w:ind w:firstLine="454"/>
        <w:rPr>
          <w:rStyle w:val="Zag11"/>
          <w:rFonts w:ascii="Times New Roman" w:eastAsia="@Arial Unicode MS" w:hAnsi="Times New Roman" w:cs="Times New Roman"/>
          <w:color w:val="auto"/>
          <w:sz w:val="28"/>
          <w:szCs w:val="28"/>
          <w:lang w:val="ru-RU"/>
        </w:rPr>
      </w:pPr>
    </w:p>
    <w:p w:rsidR="00ED1663" w:rsidRDefault="00ED1663" w:rsidP="00C9067C">
      <w:pPr>
        <w:pStyle w:val="Osnova"/>
        <w:tabs>
          <w:tab w:val="left" w:leader="dot" w:pos="624"/>
        </w:tabs>
        <w:spacing w:line="360" w:lineRule="auto"/>
        <w:ind w:firstLine="454"/>
        <w:rPr>
          <w:rStyle w:val="Zag11"/>
          <w:rFonts w:ascii="Times New Roman" w:eastAsia="@Arial Unicode MS" w:hAnsi="Times New Roman" w:cs="Times New Roman"/>
          <w:color w:val="auto"/>
          <w:sz w:val="28"/>
          <w:szCs w:val="28"/>
          <w:lang w:val="ru-RU"/>
        </w:rPr>
      </w:pPr>
    </w:p>
    <w:p w:rsidR="00ED1663" w:rsidRDefault="00ED1663" w:rsidP="00C9067C">
      <w:pPr>
        <w:pStyle w:val="Osnova"/>
        <w:tabs>
          <w:tab w:val="left" w:leader="dot" w:pos="624"/>
        </w:tabs>
        <w:spacing w:line="360" w:lineRule="auto"/>
        <w:ind w:firstLine="454"/>
        <w:rPr>
          <w:rStyle w:val="Zag11"/>
          <w:rFonts w:ascii="Times New Roman" w:eastAsia="@Arial Unicode MS" w:hAnsi="Times New Roman" w:cs="Times New Roman"/>
          <w:color w:val="auto"/>
          <w:sz w:val="28"/>
          <w:szCs w:val="28"/>
          <w:lang w:val="ru-RU"/>
        </w:rPr>
      </w:pPr>
    </w:p>
    <w:p w:rsidR="00ED1663" w:rsidRDefault="00ED1663" w:rsidP="00C9067C">
      <w:pPr>
        <w:pStyle w:val="Osnova"/>
        <w:tabs>
          <w:tab w:val="left" w:leader="dot" w:pos="624"/>
        </w:tabs>
        <w:spacing w:line="360" w:lineRule="auto"/>
        <w:ind w:firstLine="454"/>
        <w:rPr>
          <w:rStyle w:val="Zag11"/>
          <w:rFonts w:ascii="Times New Roman" w:eastAsia="@Arial Unicode MS" w:hAnsi="Times New Roman" w:cs="Times New Roman"/>
          <w:color w:val="auto"/>
          <w:sz w:val="28"/>
          <w:szCs w:val="28"/>
          <w:lang w:val="ru-RU"/>
        </w:rPr>
      </w:pPr>
    </w:p>
    <w:p w:rsidR="00ED1663" w:rsidRDefault="00ED1663" w:rsidP="00C9067C">
      <w:pPr>
        <w:pStyle w:val="Osnova"/>
        <w:tabs>
          <w:tab w:val="left" w:leader="dot" w:pos="624"/>
        </w:tabs>
        <w:spacing w:line="360" w:lineRule="auto"/>
        <w:ind w:firstLine="454"/>
        <w:rPr>
          <w:rStyle w:val="Zag11"/>
          <w:rFonts w:ascii="Times New Roman" w:eastAsia="@Arial Unicode MS" w:hAnsi="Times New Roman" w:cs="Times New Roman"/>
          <w:color w:val="auto"/>
          <w:sz w:val="28"/>
          <w:szCs w:val="28"/>
          <w:lang w:val="ru-RU"/>
        </w:rPr>
      </w:pPr>
    </w:p>
    <w:p w:rsidR="00ED1663" w:rsidRDefault="00ED1663" w:rsidP="00C9067C">
      <w:pPr>
        <w:pStyle w:val="Osnova"/>
        <w:tabs>
          <w:tab w:val="left" w:leader="dot" w:pos="624"/>
        </w:tabs>
        <w:spacing w:line="360" w:lineRule="auto"/>
        <w:ind w:firstLine="454"/>
        <w:rPr>
          <w:rStyle w:val="Zag11"/>
          <w:rFonts w:ascii="Times New Roman" w:eastAsia="@Arial Unicode MS" w:hAnsi="Times New Roman" w:cs="Times New Roman"/>
          <w:color w:val="auto"/>
          <w:sz w:val="28"/>
          <w:szCs w:val="28"/>
          <w:lang w:val="ru-RU"/>
        </w:rPr>
      </w:pPr>
    </w:p>
    <w:p w:rsidR="00ED1663" w:rsidRDefault="00ED1663" w:rsidP="00C9067C">
      <w:pPr>
        <w:pStyle w:val="Osnova"/>
        <w:tabs>
          <w:tab w:val="left" w:leader="dot" w:pos="624"/>
        </w:tabs>
        <w:spacing w:line="360" w:lineRule="auto"/>
        <w:ind w:firstLine="454"/>
        <w:rPr>
          <w:rStyle w:val="Zag11"/>
          <w:rFonts w:ascii="Times New Roman" w:eastAsia="@Arial Unicode MS" w:hAnsi="Times New Roman" w:cs="Times New Roman"/>
          <w:color w:val="auto"/>
          <w:sz w:val="28"/>
          <w:szCs w:val="28"/>
          <w:lang w:val="ru-RU"/>
        </w:rPr>
      </w:pPr>
    </w:p>
    <w:p w:rsidR="00ED1663" w:rsidRDefault="00ED1663" w:rsidP="00C9067C">
      <w:pPr>
        <w:pStyle w:val="Osnova"/>
        <w:tabs>
          <w:tab w:val="left" w:leader="dot" w:pos="624"/>
        </w:tabs>
        <w:spacing w:line="360" w:lineRule="auto"/>
        <w:ind w:firstLine="454"/>
        <w:rPr>
          <w:rStyle w:val="Zag11"/>
          <w:rFonts w:ascii="Times New Roman" w:eastAsia="@Arial Unicode MS" w:hAnsi="Times New Roman" w:cs="Times New Roman"/>
          <w:color w:val="auto"/>
          <w:sz w:val="28"/>
          <w:szCs w:val="28"/>
          <w:lang w:val="ru-RU"/>
        </w:rPr>
      </w:pPr>
    </w:p>
    <w:p w:rsidR="00ED1663" w:rsidRPr="00C9067C" w:rsidRDefault="00ED1663" w:rsidP="00ED1663">
      <w:pPr>
        <w:pStyle w:val="Osnova"/>
        <w:tabs>
          <w:tab w:val="left" w:leader="dot" w:pos="624"/>
        </w:tabs>
        <w:spacing w:line="360" w:lineRule="auto"/>
        <w:ind w:firstLine="0"/>
        <w:rPr>
          <w:rStyle w:val="Zag11"/>
          <w:rFonts w:ascii="Times New Roman" w:eastAsia="@Arial Unicode MS" w:hAnsi="Times New Roman" w:cs="Times New Roman"/>
          <w:color w:val="auto"/>
          <w:sz w:val="28"/>
          <w:szCs w:val="28"/>
          <w:lang w:val="ru-RU"/>
        </w:rPr>
      </w:pPr>
    </w:p>
    <w:p w:rsidR="0074333A" w:rsidRPr="00ED1663" w:rsidRDefault="0074333A" w:rsidP="006D4F6A">
      <w:pPr>
        <w:pStyle w:val="Zag2"/>
        <w:tabs>
          <w:tab w:val="left" w:leader="dot" w:pos="0"/>
        </w:tabs>
        <w:spacing w:after="0" w:line="360" w:lineRule="auto"/>
        <w:ind w:firstLine="454"/>
        <w:outlineLvl w:val="0"/>
        <w:rPr>
          <w:rStyle w:val="Zag11"/>
          <w:rFonts w:eastAsia="@Arial Unicode MS"/>
          <w:i/>
          <w:color w:val="0000CC"/>
          <w:sz w:val="32"/>
          <w:szCs w:val="32"/>
          <w:lang w:val="ru-RU"/>
        </w:rPr>
      </w:pPr>
      <w:r w:rsidRPr="00ED1663">
        <w:rPr>
          <w:rStyle w:val="Zag11"/>
          <w:rFonts w:eastAsia="@Arial Unicode MS"/>
          <w:i/>
          <w:color w:val="0000CC"/>
          <w:sz w:val="28"/>
          <w:szCs w:val="28"/>
          <w:lang w:val="ru-RU"/>
        </w:rPr>
        <w:t> </w:t>
      </w:r>
      <w:r w:rsidRPr="00ED1663">
        <w:rPr>
          <w:rStyle w:val="Zag11"/>
          <w:rFonts w:eastAsia="@Arial Unicode MS"/>
          <w:i/>
          <w:color w:val="0000CC"/>
          <w:sz w:val="32"/>
          <w:szCs w:val="32"/>
          <w:lang w:val="ru-RU"/>
        </w:rPr>
        <w:t>Основное содержание учебных предметов на ступени основного общего образования</w:t>
      </w:r>
    </w:p>
    <w:p w:rsidR="0074333A" w:rsidRPr="00ED1663" w:rsidRDefault="0074333A" w:rsidP="006D4F6A">
      <w:pPr>
        <w:pStyle w:val="Zag3"/>
        <w:tabs>
          <w:tab w:val="num" w:pos="0"/>
          <w:tab w:val="left" w:leader="dot" w:pos="624"/>
        </w:tabs>
        <w:spacing w:after="0" w:line="360" w:lineRule="auto"/>
        <w:ind w:firstLine="454"/>
        <w:outlineLvl w:val="0"/>
        <w:rPr>
          <w:rStyle w:val="Zag11"/>
          <w:rFonts w:eastAsia="@Arial Unicode MS"/>
          <w:b/>
          <w:i w:val="0"/>
          <w:color w:val="0000CC"/>
          <w:sz w:val="28"/>
          <w:szCs w:val="28"/>
          <w:u w:val="single"/>
          <w:lang w:val="ru-RU"/>
        </w:rPr>
      </w:pPr>
      <w:r w:rsidRPr="00ED1663">
        <w:rPr>
          <w:rStyle w:val="Zag11"/>
          <w:rFonts w:eastAsia="@Arial Unicode MS"/>
          <w:b/>
          <w:i w:val="0"/>
          <w:color w:val="0000CC"/>
          <w:sz w:val="28"/>
          <w:szCs w:val="28"/>
          <w:u w:val="single"/>
          <w:lang w:val="ru-RU"/>
        </w:rPr>
        <w:t>Русский язык</w:t>
      </w:r>
    </w:p>
    <w:p w:rsidR="0074333A" w:rsidRPr="00ED1663" w:rsidRDefault="0074333A" w:rsidP="00C9067C">
      <w:pPr>
        <w:shd w:val="clear" w:color="auto" w:fill="FFFFFF"/>
        <w:spacing w:line="360" w:lineRule="auto"/>
        <w:ind w:firstLine="454"/>
        <w:jc w:val="both"/>
        <w:rPr>
          <w:b/>
          <w:bCs/>
          <w:color w:val="0000CC"/>
          <w:sz w:val="28"/>
          <w:szCs w:val="28"/>
          <w:lang w:val="ru-RU"/>
        </w:rPr>
      </w:pPr>
      <w:r w:rsidRPr="00ED1663">
        <w:rPr>
          <w:b/>
          <w:bCs/>
          <w:color w:val="0000CC"/>
          <w:sz w:val="28"/>
          <w:szCs w:val="28"/>
          <w:lang w:val="ru-RU"/>
        </w:rPr>
        <w:t>Речь и речевое общение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5A1D26" w:rsidRPr="00C866C2" w:rsidRDefault="0074333A" w:rsidP="00C866C2">
      <w:pPr>
        <w:shd w:val="clear" w:color="auto" w:fill="FFFFFF"/>
        <w:spacing w:line="360" w:lineRule="auto"/>
        <w:ind w:firstLine="454"/>
        <w:jc w:val="both"/>
        <w:rPr>
          <w:sz w:val="28"/>
          <w:szCs w:val="28"/>
          <w:lang w:val="ru-RU"/>
        </w:rPr>
      </w:pPr>
      <w:r w:rsidRPr="00C9067C">
        <w:rPr>
          <w:sz w:val="28"/>
          <w:szCs w:val="28"/>
          <w:lang w:val="ru-RU"/>
        </w:rPr>
        <w:t xml:space="preserve">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w:t>
      </w:r>
      <w:r w:rsidRPr="00C9067C">
        <w:rPr>
          <w:sz w:val="28"/>
          <w:szCs w:val="28"/>
          <w:lang w:val="ru-RU"/>
        </w:rPr>
        <w:lastRenderedPageBreak/>
        <w:t>ситуациях общения. Владение нормами речевого поведения в типичных ситуациях формального и неформального межличностного общения.</w:t>
      </w:r>
    </w:p>
    <w:p w:rsidR="0074333A" w:rsidRPr="00C866C2" w:rsidRDefault="0074333A" w:rsidP="00C9067C">
      <w:pPr>
        <w:shd w:val="clear" w:color="auto" w:fill="FFFFFF"/>
        <w:spacing w:line="360" w:lineRule="auto"/>
        <w:ind w:firstLine="454"/>
        <w:jc w:val="both"/>
        <w:rPr>
          <w:b/>
          <w:bCs/>
          <w:color w:val="0000CC"/>
          <w:sz w:val="28"/>
          <w:szCs w:val="28"/>
          <w:lang w:val="ru-RU"/>
        </w:rPr>
      </w:pPr>
      <w:r w:rsidRPr="00C866C2">
        <w:rPr>
          <w:b/>
          <w:bCs/>
          <w:color w:val="0000CC"/>
          <w:sz w:val="28"/>
          <w:szCs w:val="28"/>
          <w:lang w:val="ru-RU"/>
        </w:rPr>
        <w:t>Речевая деятельность</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1. Виды речевой деятельности: чтение, </w:t>
      </w:r>
      <w:proofErr w:type="spellStart"/>
      <w:r w:rsidRPr="00C9067C">
        <w:rPr>
          <w:sz w:val="28"/>
          <w:szCs w:val="28"/>
          <w:lang w:val="ru-RU"/>
        </w:rPr>
        <w:t>аудирование</w:t>
      </w:r>
      <w:proofErr w:type="spellEnd"/>
      <w:r w:rsidRPr="00C9067C">
        <w:rPr>
          <w:sz w:val="28"/>
          <w:szCs w:val="28"/>
          <w:lang w:val="ru-RU"/>
        </w:rPr>
        <w:t xml:space="preserve"> (слушание), говорение, письмо.</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Культура чтения, </w:t>
      </w:r>
      <w:proofErr w:type="spellStart"/>
      <w:r w:rsidRPr="00C9067C">
        <w:rPr>
          <w:sz w:val="28"/>
          <w:szCs w:val="28"/>
          <w:lang w:val="ru-RU"/>
        </w:rPr>
        <w:t>аудирования</w:t>
      </w:r>
      <w:proofErr w:type="spellEnd"/>
      <w:r w:rsidRPr="00C9067C">
        <w:rPr>
          <w:sz w:val="28"/>
          <w:szCs w:val="28"/>
          <w:lang w:val="ru-RU"/>
        </w:rPr>
        <w:t>, говорения и письма.</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C9067C">
        <w:rPr>
          <w:sz w:val="28"/>
          <w:szCs w:val="28"/>
          <w:lang w:val="ru-RU"/>
        </w:rPr>
        <w:t>аудирования</w:t>
      </w:r>
      <w:proofErr w:type="spellEnd"/>
      <w:r w:rsidRPr="00C9067C">
        <w:rPr>
          <w:sz w:val="28"/>
          <w:szCs w:val="28"/>
          <w:lang w:val="ru-RU"/>
        </w:rPr>
        <w:t>. Изложение содержания прослушанного или прочитанного текста (подробное, сжатое, выборочное).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74333A" w:rsidRPr="00C866C2" w:rsidRDefault="0074333A" w:rsidP="00C9067C">
      <w:pPr>
        <w:shd w:val="clear" w:color="auto" w:fill="FFFFFF"/>
        <w:spacing w:line="360" w:lineRule="auto"/>
        <w:ind w:firstLine="454"/>
        <w:jc w:val="both"/>
        <w:rPr>
          <w:b/>
          <w:bCs/>
          <w:color w:val="0000CC"/>
          <w:sz w:val="28"/>
          <w:szCs w:val="28"/>
          <w:lang w:val="ru-RU"/>
        </w:rPr>
      </w:pPr>
      <w:r w:rsidRPr="00C866C2">
        <w:rPr>
          <w:b/>
          <w:bCs/>
          <w:color w:val="0000CC"/>
          <w:sz w:val="28"/>
          <w:szCs w:val="28"/>
          <w:lang w:val="ru-RU"/>
        </w:rPr>
        <w:t>Текст</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1. Понятие текста, основные признаки текста (</w:t>
      </w:r>
      <w:proofErr w:type="spellStart"/>
      <w:r w:rsidRPr="00C9067C">
        <w:rPr>
          <w:sz w:val="28"/>
          <w:szCs w:val="28"/>
          <w:lang w:val="ru-RU"/>
        </w:rPr>
        <w:t>членимость</w:t>
      </w:r>
      <w:proofErr w:type="spellEnd"/>
      <w:r w:rsidRPr="00C9067C">
        <w:rPr>
          <w:sz w:val="28"/>
          <w:szCs w:val="28"/>
          <w:lang w:val="ru-RU"/>
        </w:rPr>
        <w:t xml:space="preserve">, смысловая цельность, связность). Тема, основная мысль текста. </w:t>
      </w:r>
      <w:proofErr w:type="spellStart"/>
      <w:r w:rsidRPr="00C9067C">
        <w:rPr>
          <w:sz w:val="28"/>
          <w:szCs w:val="28"/>
          <w:lang w:val="ru-RU"/>
        </w:rPr>
        <w:t>Микротема</w:t>
      </w:r>
      <w:proofErr w:type="spellEnd"/>
      <w:r w:rsidRPr="00C9067C">
        <w:rPr>
          <w:sz w:val="28"/>
          <w:szCs w:val="28"/>
          <w:lang w:val="ru-RU"/>
        </w:rPr>
        <w:t xml:space="preserve"> текста.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Средства связи предложений и частей текста. Абзац как средство композиционно-стилистического членения текста.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2. Анализ текста с точки зрения его темы, основной мысли, структуры, принадлежности к функционально-смысловому типу речи. Деление текста на </w:t>
      </w:r>
      <w:r w:rsidRPr="00C9067C">
        <w:rPr>
          <w:sz w:val="28"/>
          <w:szCs w:val="28"/>
          <w:lang w:val="ru-RU"/>
        </w:rPr>
        <w:lastRenderedPageBreak/>
        <w:t>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C9067C">
        <w:rPr>
          <w:sz w:val="28"/>
          <w:szCs w:val="28"/>
          <w:lang w:val="ru-RU"/>
        </w:rPr>
        <w:t>дств в з</w:t>
      </w:r>
      <w:proofErr w:type="gramEnd"/>
      <w:r w:rsidRPr="00C9067C">
        <w:rPr>
          <w:sz w:val="28"/>
          <w:szCs w:val="28"/>
          <w:lang w:val="ru-RU"/>
        </w:rPr>
        <w:t xml:space="preserve">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w:t>
      </w:r>
      <w:proofErr w:type="spellStart"/>
      <w:proofErr w:type="gramStart"/>
      <w:r w:rsidRPr="00C9067C">
        <w:rPr>
          <w:sz w:val="28"/>
          <w:szCs w:val="28"/>
          <w:lang w:val="ru-RU"/>
        </w:rPr>
        <w:t>последова</w:t>
      </w:r>
      <w:r w:rsidR="006D4F6A">
        <w:rPr>
          <w:sz w:val="28"/>
          <w:szCs w:val="28"/>
          <w:lang w:val="ru-RU"/>
        </w:rPr>
        <w:t>-</w:t>
      </w:r>
      <w:r w:rsidRPr="00C9067C">
        <w:rPr>
          <w:sz w:val="28"/>
          <w:szCs w:val="28"/>
          <w:lang w:val="ru-RU"/>
        </w:rPr>
        <w:t>тельность</w:t>
      </w:r>
      <w:proofErr w:type="spellEnd"/>
      <w:proofErr w:type="gramEnd"/>
      <w:r w:rsidRPr="00C9067C">
        <w:rPr>
          <w:sz w:val="28"/>
          <w:szCs w:val="28"/>
          <w:lang w:val="ru-RU"/>
        </w:rPr>
        <w:t>, связность, соответствие теме и др.). Оценивание и редактирование устного и письменного речевого высказывания. Составление плана текста, тезисов.</w:t>
      </w:r>
    </w:p>
    <w:p w:rsidR="0074333A" w:rsidRPr="00C866C2" w:rsidRDefault="0074333A" w:rsidP="00C9067C">
      <w:pPr>
        <w:shd w:val="clear" w:color="auto" w:fill="FFFFFF"/>
        <w:spacing w:line="360" w:lineRule="auto"/>
        <w:ind w:firstLine="454"/>
        <w:jc w:val="both"/>
        <w:rPr>
          <w:b/>
          <w:bCs/>
          <w:color w:val="0000CC"/>
          <w:sz w:val="28"/>
          <w:szCs w:val="28"/>
          <w:lang w:val="ru-RU"/>
        </w:rPr>
      </w:pPr>
      <w:r w:rsidRPr="00C866C2">
        <w:rPr>
          <w:b/>
          <w:bCs/>
          <w:color w:val="0000CC"/>
          <w:sz w:val="28"/>
          <w:szCs w:val="28"/>
          <w:lang w:val="ru-RU"/>
        </w:rPr>
        <w:t>Функциональные разновидности языка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74333A" w:rsidRPr="00C9067C" w:rsidRDefault="0074333A" w:rsidP="00C9067C">
      <w:pPr>
        <w:shd w:val="clear" w:color="auto" w:fill="FFFFFF"/>
        <w:spacing w:line="360" w:lineRule="auto"/>
        <w:ind w:firstLine="454"/>
        <w:jc w:val="both"/>
        <w:rPr>
          <w:sz w:val="28"/>
          <w:szCs w:val="28"/>
          <w:lang w:val="ru-RU"/>
        </w:rPr>
      </w:pPr>
      <w:proofErr w:type="gramStart"/>
      <w:r w:rsidRPr="00C9067C">
        <w:rPr>
          <w:sz w:val="28"/>
          <w:szCs w:val="28"/>
          <w:lang w:val="ru-RU"/>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roofErr w:type="gramEnd"/>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2. Установление принадлежности текста к определённой </w:t>
      </w:r>
      <w:proofErr w:type="spellStart"/>
      <w:proofErr w:type="gramStart"/>
      <w:r w:rsidRPr="00C9067C">
        <w:rPr>
          <w:sz w:val="28"/>
          <w:szCs w:val="28"/>
          <w:lang w:val="ru-RU"/>
        </w:rPr>
        <w:t>функциональ</w:t>
      </w:r>
      <w:proofErr w:type="spellEnd"/>
      <w:r w:rsidR="006D4F6A">
        <w:rPr>
          <w:sz w:val="28"/>
          <w:szCs w:val="28"/>
          <w:lang w:val="ru-RU"/>
        </w:rPr>
        <w:t>-</w:t>
      </w:r>
      <w:r w:rsidRPr="00C9067C">
        <w:rPr>
          <w:sz w:val="28"/>
          <w:szCs w:val="28"/>
          <w:lang w:val="ru-RU"/>
        </w:rPr>
        <w:t>ной</w:t>
      </w:r>
      <w:proofErr w:type="gramEnd"/>
      <w:r w:rsidRPr="00C9067C">
        <w:rPr>
          <w:sz w:val="28"/>
          <w:szCs w:val="28"/>
          <w:lang w:val="ru-RU"/>
        </w:rPr>
        <w:t xml:space="preserve"> разновидности языка. </w:t>
      </w:r>
      <w:proofErr w:type="gramStart"/>
      <w:r w:rsidRPr="00C9067C">
        <w:rPr>
          <w:sz w:val="28"/>
          <w:szCs w:val="28"/>
          <w:lang w:val="ru-RU"/>
        </w:rPr>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C9067C">
        <w:rPr>
          <w:sz w:val="28"/>
          <w:szCs w:val="28"/>
          <w:lang w:val="ru-RU"/>
        </w:rPr>
        <w:t xml:space="preserve"> Выступление перед аудиторией сверстников с небольшими сообщениями, докладом.</w:t>
      </w:r>
    </w:p>
    <w:p w:rsidR="0074333A" w:rsidRPr="00C866C2" w:rsidRDefault="0074333A" w:rsidP="00C9067C">
      <w:pPr>
        <w:shd w:val="clear" w:color="auto" w:fill="FFFFFF"/>
        <w:spacing w:line="360" w:lineRule="auto"/>
        <w:ind w:firstLine="454"/>
        <w:jc w:val="both"/>
        <w:rPr>
          <w:b/>
          <w:bCs/>
          <w:color w:val="0000CC"/>
          <w:sz w:val="28"/>
          <w:szCs w:val="28"/>
          <w:lang w:val="ru-RU"/>
        </w:rPr>
      </w:pPr>
      <w:r w:rsidRPr="00C866C2">
        <w:rPr>
          <w:b/>
          <w:bCs/>
          <w:color w:val="0000CC"/>
          <w:sz w:val="28"/>
          <w:szCs w:val="28"/>
          <w:lang w:val="ru-RU"/>
        </w:rPr>
        <w:t>Общие сведения о языке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Русский язык в кругу других славянских языков. Роль старославянского (церковнославянского) языка в развитии русского языка.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lastRenderedPageBreak/>
        <w:t>Русский язык — язык русской художественной литературы. Основные изобразительные средства русского языка.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Лингвистика как наука о языке.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Основные разделы лингвистики.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Выдающиеся отечественные лингвисты.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Понимание различий между литературным языком и диалектами, просторечием, профессиональными разновидностями языка, жаргоном.</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Осознание красоты, богатства, выразительности русского языка. Наблюдение за </w:t>
      </w:r>
      <w:r w:rsidR="006D4F6A" w:rsidRPr="00C9067C">
        <w:rPr>
          <w:sz w:val="28"/>
          <w:szCs w:val="28"/>
          <w:lang w:val="ru-RU"/>
        </w:rPr>
        <w:t>использованием</w:t>
      </w:r>
      <w:r w:rsidRPr="00C9067C">
        <w:rPr>
          <w:sz w:val="28"/>
          <w:szCs w:val="28"/>
          <w:lang w:val="ru-RU"/>
        </w:rPr>
        <w:t xml:space="preserve"> изобразительных средств языка в художественных текстах.</w:t>
      </w:r>
    </w:p>
    <w:p w:rsidR="0074333A" w:rsidRPr="00C866C2" w:rsidRDefault="0074333A" w:rsidP="00C9067C">
      <w:pPr>
        <w:shd w:val="clear" w:color="auto" w:fill="FFFFFF"/>
        <w:spacing w:line="360" w:lineRule="auto"/>
        <w:ind w:firstLine="454"/>
        <w:jc w:val="both"/>
        <w:rPr>
          <w:b/>
          <w:bCs/>
          <w:color w:val="0000CC"/>
          <w:sz w:val="28"/>
          <w:szCs w:val="28"/>
          <w:lang w:val="ru-RU"/>
        </w:rPr>
      </w:pPr>
      <w:r w:rsidRPr="00C866C2">
        <w:rPr>
          <w:b/>
          <w:bCs/>
          <w:color w:val="0000CC"/>
          <w:sz w:val="28"/>
          <w:szCs w:val="28"/>
          <w:lang w:val="ru-RU"/>
        </w:rPr>
        <w:t>Фонетика и орфоэпия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1. Фонетика как раздел лингвистики.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Орфоэпия как раздел лингвистики. Основные правила нормативного произношения и ударения.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Орфоэпический словарь.</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Нормативное произношение слов. Оценка собственной и чужой речи с точки зрения орфоэпической правильности.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Применение фонетико-орфоэпических знаний и умений в собственной речевой практике.</w:t>
      </w:r>
    </w:p>
    <w:p w:rsidR="005A1D26" w:rsidRPr="00C866C2" w:rsidRDefault="0074333A" w:rsidP="00C866C2">
      <w:pPr>
        <w:shd w:val="clear" w:color="auto" w:fill="FFFFFF"/>
        <w:spacing w:line="360" w:lineRule="auto"/>
        <w:ind w:firstLine="454"/>
        <w:jc w:val="both"/>
        <w:rPr>
          <w:sz w:val="28"/>
          <w:szCs w:val="28"/>
          <w:lang w:val="ru-RU"/>
        </w:rPr>
      </w:pPr>
      <w:r w:rsidRPr="00C9067C">
        <w:rPr>
          <w:sz w:val="28"/>
          <w:szCs w:val="28"/>
          <w:lang w:val="ru-RU"/>
        </w:rPr>
        <w:t xml:space="preserve">Использование орфоэпического словаря для овладения произносительной </w:t>
      </w:r>
      <w:r w:rsidRPr="00C9067C">
        <w:rPr>
          <w:sz w:val="28"/>
          <w:szCs w:val="28"/>
          <w:lang w:val="ru-RU"/>
        </w:rPr>
        <w:lastRenderedPageBreak/>
        <w:t>культурой.</w:t>
      </w:r>
    </w:p>
    <w:p w:rsidR="0074333A" w:rsidRPr="00C866C2" w:rsidRDefault="0074333A" w:rsidP="00C9067C">
      <w:pPr>
        <w:shd w:val="clear" w:color="auto" w:fill="FFFFFF"/>
        <w:spacing w:line="360" w:lineRule="auto"/>
        <w:ind w:firstLine="454"/>
        <w:jc w:val="both"/>
        <w:rPr>
          <w:b/>
          <w:bCs/>
          <w:color w:val="0000CC"/>
          <w:sz w:val="28"/>
          <w:szCs w:val="28"/>
          <w:lang w:val="ru-RU"/>
        </w:rPr>
      </w:pPr>
      <w:r w:rsidRPr="00C866C2">
        <w:rPr>
          <w:b/>
          <w:bCs/>
          <w:color w:val="0000CC"/>
          <w:sz w:val="28"/>
          <w:szCs w:val="28"/>
          <w:lang w:val="ru-RU"/>
        </w:rPr>
        <w:t>Графика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1. Графика как раздел лингвистики. Соотношение звука и буквы. Обозначение на письме твёрдости и мягкости согласных. Способы обозначения [</w:t>
      </w:r>
      <w:r w:rsidRPr="00C9067C">
        <w:rPr>
          <w:sz w:val="28"/>
          <w:szCs w:val="28"/>
        </w:rPr>
        <w:t>j</w:t>
      </w:r>
      <w:r w:rsidRPr="00C9067C">
        <w:rPr>
          <w:sz w:val="28"/>
          <w:szCs w:val="28"/>
          <w:lang w:val="ru-RU"/>
        </w:rPr>
        <w:t>’].</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2.</w:t>
      </w:r>
      <w:r w:rsidRPr="00C9067C">
        <w:rPr>
          <w:sz w:val="28"/>
          <w:szCs w:val="28"/>
        </w:rPr>
        <w:t> </w:t>
      </w:r>
      <w:r w:rsidRPr="00C9067C">
        <w:rPr>
          <w:sz w:val="28"/>
          <w:szCs w:val="28"/>
          <w:lang w:val="ru-RU"/>
        </w:rPr>
        <w:t>Совершенствование навыков сопоставления звукового и буквенного состава слова. Использование знания алфавита при поиске информации в словарях</w:t>
      </w:r>
      <w:r w:rsidR="001A6129">
        <w:rPr>
          <w:sz w:val="28"/>
          <w:szCs w:val="28"/>
          <w:lang w:val="ru-RU"/>
        </w:rPr>
        <w:t>, справочниках, энциклопедиях,</w:t>
      </w:r>
      <w:r w:rsidRPr="00C9067C">
        <w:rPr>
          <w:sz w:val="28"/>
          <w:szCs w:val="28"/>
        </w:rPr>
        <w:t>SMS</w:t>
      </w:r>
      <w:r w:rsidRPr="00C9067C">
        <w:rPr>
          <w:sz w:val="28"/>
          <w:szCs w:val="28"/>
          <w:lang w:val="ru-RU"/>
        </w:rPr>
        <w:t>-сообщениях.</w:t>
      </w:r>
    </w:p>
    <w:p w:rsidR="0074333A" w:rsidRPr="00C866C2" w:rsidRDefault="0074333A" w:rsidP="00C9067C">
      <w:pPr>
        <w:shd w:val="clear" w:color="auto" w:fill="FFFFFF"/>
        <w:spacing w:line="360" w:lineRule="auto"/>
        <w:ind w:firstLine="454"/>
        <w:jc w:val="both"/>
        <w:rPr>
          <w:b/>
          <w:bCs/>
          <w:color w:val="0000CC"/>
          <w:sz w:val="28"/>
          <w:szCs w:val="28"/>
          <w:lang w:val="ru-RU"/>
        </w:rPr>
      </w:pPr>
      <w:proofErr w:type="spellStart"/>
      <w:r w:rsidRPr="00C866C2">
        <w:rPr>
          <w:b/>
          <w:bCs/>
          <w:color w:val="0000CC"/>
          <w:sz w:val="28"/>
          <w:szCs w:val="28"/>
          <w:lang w:val="ru-RU"/>
        </w:rPr>
        <w:t>Морфемика</w:t>
      </w:r>
      <w:proofErr w:type="spellEnd"/>
      <w:r w:rsidRPr="00C866C2">
        <w:rPr>
          <w:b/>
          <w:bCs/>
          <w:color w:val="0000CC"/>
          <w:sz w:val="28"/>
          <w:szCs w:val="28"/>
          <w:lang w:val="ru-RU"/>
        </w:rPr>
        <w:t xml:space="preserve"> и словообразование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1. </w:t>
      </w:r>
      <w:proofErr w:type="spellStart"/>
      <w:r w:rsidRPr="00C9067C">
        <w:rPr>
          <w:sz w:val="28"/>
          <w:szCs w:val="28"/>
          <w:lang w:val="ru-RU"/>
        </w:rPr>
        <w:t>Морфемика</w:t>
      </w:r>
      <w:proofErr w:type="spellEnd"/>
      <w:r w:rsidRPr="00C9067C">
        <w:rPr>
          <w:sz w:val="28"/>
          <w:szCs w:val="28"/>
          <w:lang w:val="ru-RU"/>
        </w:rPr>
        <w:t xml:space="preserve"> как раздел лингвистики. Морфема как минимальная значимая единица языка.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Словообразующие и формообразующие морфемы. Окончание как формообразующая морфема.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Приставка, суффикс как словообразующие морфемы.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Корень. Однокоренные слова. Чередование гласных и согласных в корнях слов. Варианты морфем.</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Возможность исторических изменений в структуре слова. Понятие об этимологии. Этимологический словарь.</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Словообразование как раздел лингвистики. Исходная (производящая) основа и словообразующая морфема.</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Основные способы образования слов: приставочный, суффиксальный, приставочно-суффиксальный, </w:t>
      </w:r>
      <w:proofErr w:type="spellStart"/>
      <w:r w:rsidRPr="00C9067C">
        <w:rPr>
          <w:sz w:val="28"/>
          <w:szCs w:val="28"/>
          <w:lang w:val="ru-RU"/>
        </w:rPr>
        <w:t>бессуффиксный</w:t>
      </w:r>
      <w:proofErr w:type="spellEnd"/>
      <w:r w:rsidRPr="00C9067C">
        <w:rPr>
          <w:sz w:val="28"/>
          <w:szCs w:val="28"/>
          <w:lang w:val="ru-RU"/>
        </w:rPr>
        <w:t xml:space="preserve">;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w:t>
      </w:r>
      <w:proofErr w:type="spellStart"/>
      <w:proofErr w:type="gramStart"/>
      <w:r w:rsidRPr="00C9067C">
        <w:rPr>
          <w:sz w:val="28"/>
          <w:szCs w:val="28"/>
          <w:lang w:val="ru-RU"/>
        </w:rPr>
        <w:t>Словообразова</w:t>
      </w:r>
      <w:proofErr w:type="spellEnd"/>
      <w:r w:rsidR="001A6129">
        <w:rPr>
          <w:sz w:val="28"/>
          <w:szCs w:val="28"/>
          <w:lang w:val="ru-RU"/>
        </w:rPr>
        <w:t>-</w:t>
      </w:r>
      <w:r w:rsidRPr="00C9067C">
        <w:rPr>
          <w:sz w:val="28"/>
          <w:szCs w:val="28"/>
          <w:lang w:val="ru-RU"/>
        </w:rPr>
        <w:t>тельное</w:t>
      </w:r>
      <w:proofErr w:type="gramEnd"/>
      <w:r w:rsidRPr="00C9067C">
        <w:rPr>
          <w:sz w:val="28"/>
          <w:szCs w:val="28"/>
          <w:lang w:val="ru-RU"/>
        </w:rPr>
        <w:t xml:space="preserve"> гнездо слов.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Словообразовательный и морфемный словари.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Основные выразительные средства словообразования.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2. Осмысление морфемы как значимой единицы языка. Осознание роли морфем в процессах </w:t>
      </w:r>
      <w:proofErr w:type="spellStart"/>
      <w:r w:rsidRPr="00C9067C">
        <w:rPr>
          <w:sz w:val="28"/>
          <w:szCs w:val="28"/>
          <w:lang w:val="ru-RU"/>
        </w:rPr>
        <w:t>формо</w:t>
      </w:r>
      <w:proofErr w:type="spellEnd"/>
      <w:r w:rsidRPr="00C9067C">
        <w:rPr>
          <w:sz w:val="28"/>
          <w:szCs w:val="28"/>
          <w:lang w:val="ru-RU"/>
        </w:rPr>
        <w:t>- и словообразования.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Определение основных способов словообразования, построение </w:t>
      </w:r>
      <w:r w:rsidRPr="00C9067C">
        <w:rPr>
          <w:sz w:val="28"/>
          <w:szCs w:val="28"/>
          <w:lang w:val="ru-RU"/>
        </w:rPr>
        <w:lastRenderedPageBreak/>
        <w:t>словообразовательных цепочек слов.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Применение знаний и умений по </w:t>
      </w:r>
      <w:proofErr w:type="spellStart"/>
      <w:r w:rsidRPr="00C9067C">
        <w:rPr>
          <w:sz w:val="28"/>
          <w:szCs w:val="28"/>
          <w:lang w:val="ru-RU"/>
        </w:rPr>
        <w:t>морфемике</w:t>
      </w:r>
      <w:proofErr w:type="spellEnd"/>
      <w:r w:rsidRPr="00C9067C">
        <w:rPr>
          <w:sz w:val="28"/>
          <w:szCs w:val="28"/>
          <w:lang w:val="ru-RU"/>
        </w:rPr>
        <w:t xml:space="preserve"> и словообразованию в практике правописания.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Использование словообразовательного, морфемного и этимологического словарей при решении разнообразных учебных задач.</w:t>
      </w:r>
    </w:p>
    <w:p w:rsidR="0074333A" w:rsidRPr="00C866C2" w:rsidRDefault="0074333A" w:rsidP="00C9067C">
      <w:pPr>
        <w:shd w:val="clear" w:color="auto" w:fill="FFFFFF"/>
        <w:spacing w:line="360" w:lineRule="auto"/>
        <w:ind w:firstLine="454"/>
        <w:jc w:val="both"/>
        <w:rPr>
          <w:b/>
          <w:bCs/>
          <w:color w:val="0000CC"/>
          <w:sz w:val="28"/>
          <w:szCs w:val="28"/>
          <w:lang w:val="ru-RU"/>
        </w:rPr>
      </w:pPr>
      <w:r w:rsidRPr="00C866C2">
        <w:rPr>
          <w:b/>
          <w:bCs/>
          <w:color w:val="0000CC"/>
          <w:sz w:val="28"/>
          <w:szCs w:val="28"/>
          <w:lang w:val="ru-RU"/>
        </w:rPr>
        <w:t>Лексикология и фразеология</w:t>
      </w:r>
    </w:p>
    <w:p w:rsidR="0074333A" w:rsidRPr="00C9067C" w:rsidRDefault="00885E9B" w:rsidP="00C9067C">
      <w:pPr>
        <w:shd w:val="clear" w:color="auto" w:fill="FFFFFF"/>
        <w:spacing w:line="360" w:lineRule="auto"/>
        <w:ind w:firstLine="454"/>
        <w:jc w:val="both"/>
        <w:rPr>
          <w:sz w:val="28"/>
          <w:szCs w:val="28"/>
          <w:lang w:val="ru-RU"/>
        </w:rPr>
      </w:pPr>
      <w:r w:rsidRPr="00C9067C">
        <w:rPr>
          <w:sz w:val="28"/>
          <w:szCs w:val="28"/>
          <w:lang w:val="ru-RU"/>
        </w:rPr>
        <w:t>1. </w:t>
      </w:r>
      <w:r w:rsidR="0074333A" w:rsidRPr="00C9067C">
        <w:rPr>
          <w:sz w:val="28"/>
          <w:szCs w:val="28"/>
          <w:lang w:val="ru-RU"/>
        </w:rPr>
        <w:t xml:space="preserve">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Тематические группы слов. Толковые словари русского языка.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Синонимы. Антонимы. Омонимы. Словари синонимов и антонимов русского языка.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Лексика русского языка с точки зрения её происхождения: исконно русские и заимствованные слова. Словари иностранных слов.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Лексика русского языка с точки зрения её активного и пассивного запаса. Архаизмы, историзмы, неологизмы. </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Стилистические пласты лексики.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Фразеология как раздел лингвистики. Фразеологизмы. Пословицы, поговорки, афоризмы, крылатые слова. Фразеологические словари.</w:t>
      </w:r>
    </w:p>
    <w:p w:rsidR="0074333A" w:rsidRPr="00C9067C" w:rsidRDefault="0074333A" w:rsidP="00C9067C">
      <w:pPr>
        <w:spacing w:line="360" w:lineRule="auto"/>
        <w:ind w:firstLine="454"/>
        <w:jc w:val="both"/>
        <w:rPr>
          <w:sz w:val="28"/>
          <w:szCs w:val="28"/>
          <w:lang w:val="ru-RU"/>
        </w:rPr>
      </w:pPr>
      <w:r w:rsidRPr="00C9067C">
        <w:rPr>
          <w:sz w:val="28"/>
          <w:szCs w:val="28"/>
          <w:lang w:val="ru-RU"/>
        </w:rPr>
        <w:t>Разные виды лексических словарей и их роль в овладении словарным богатством родного языка.</w:t>
      </w:r>
    </w:p>
    <w:p w:rsidR="0074333A" w:rsidRPr="00C9067C" w:rsidRDefault="001A6129" w:rsidP="00C9067C">
      <w:pPr>
        <w:shd w:val="clear" w:color="auto" w:fill="FFFFFF"/>
        <w:spacing w:line="360" w:lineRule="auto"/>
        <w:ind w:firstLine="454"/>
        <w:jc w:val="both"/>
        <w:rPr>
          <w:sz w:val="28"/>
          <w:szCs w:val="28"/>
          <w:lang w:val="ru-RU"/>
        </w:rPr>
      </w:pPr>
      <w:r>
        <w:rPr>
          <w:sz w:val="28"/>
          <w:szCs w:val="28"/>
          <w:lang w:val="ru-RU"/>
        </w:rPr>
        <w:t>2. </w:t>
      </w:r>
      <w:r w:rsidR="0074333A" w:rsidRPr="00C9067C">
        <w:rPr>
          <w:sz w:val="28"/>
          <w:szCs w:val="28"/>
          <w:lang w:val="ru-RU"/>
        </w:rPr>
        <w:t>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Употребление лексических сре</w:t>
      </w:r>
      <w:proofErr w:type="gramStart"/>
      <w:r w:rsidRPr="00C9067C">
        <w:rPr>
          <w:sz w:val="28"/>
          <w:szCs w:val="28"/>
          <w:lang w:val="ru-RU"/>
        </w:rPr>
        <w:t>дств в с</w:t>
      </w:r>
      <w:proofErr w:type="gramEnd"/>
      <w:r w:rsidRPr="00C9067C">
        <w:rPr>
          <w:sz w:val="28"/>
          <w:szCs w:val="28"/>
          <w:lang w:val="ru-RU"/>
        </w:rPr>
        <w:t>оответствии со значением и ситуацией общения. Оценка своей и чужой речи с точки зрения точного, уместного и выразительного словоупотребления.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lastRenderedPageBreak/>
        <w:t>Проведение лексического разбора слов.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74333A" w:rsidRPr="00C866C2" w:rsidRDefault="0074333A" w:rsidP="00C9067C">
      <w:pPr>
        <w:shd w:val="clear" w:color="auto" w:fill="FFFFFF"/>
        <w:spacing w:line="360" w:lineRule="auto"/>
        <w:ind w:firstLine="454"/>
        <w:jc w:val="both"/>
        <w:rPr>
          <w:b/>
          <w:bCs/>
          <w:color w:val="0000CC"/>
          <w:sz w:val="28"/>
          <w:szCs w:val="28"/>
          <w:lang w:val="ru-RU"/>
        </w:rPr>
      </w:pPr>
      <w:r w:rsidRPr="00C866C2">
        <w:rPr>
          <w:b/>
          <w:bCs/>
          <w:color w:val="0000CC"/>
          <w:sz w:val="28"/>
          <w:szCs w:val="28"/>
          <w:lang w:val="ru-RU"/>
        </w:rPr>
        <w:t>Морфология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1. Морфология как раздел грамматики.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Части речи как лексико-грамматические разряды слов. Система частей речи в русском языке.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Служебные части речи, их разряды по значению, структуре и синтаксическому употреблению.</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Междометия и звукоподражательные слова.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Омонимия слов разных частей речи.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Словари грамматических трудностей.</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Использование словарей грамматических трудностей в речевой практике.</w:t>
      </w:r>
    </w:p>
    <w:p w:rsidR="0074333A" w:rsidRPr="00C866C2" w:rsidRDefault="0074333A" w:rsidP="00C9067C">
      <w:pPr>
        <w:shd w:val="clear" w:color="auto" w:fill="FFFFFF"/>
        <w:spacing w:line="360" w:lineRule="auto"/>
        <w:ind w:firstLine="454"/>
        <w:jc w:val="both"/>
        <w:rPr>
          <w:b/>
          <w:bCs/>
          <w:color w:val="0000CC"/>
          <w:sz w:val="28"/>
          <w:szCs w:val="28"/>
          <w:lang w:val="ru-RU"/>
        </w:rPr>
      </w:pPr>
      <w:r w:rsidRPr="00C866C2">
        <w:rPr>
          <w:b/>
          <w:bCs/>
          <w:color w:val="0000CC"/>
          <w:sz w:val="28"/>
          <w:szCs w:val="28"/>
          <w:lang w:val="ru-RU"/>
        </w:rPr>
        <w:t>Синтаксис</w:t>
      </w:r>
    </w:p>
    <w:p w:rsidR="0074333A" w:rsidRPr="00C9067C" w:rsidRDefault="0074333A" w:rsidP="00C9067C">
      <w:pPr>
        <w:spacing w:line="360" w:lineRule="auto"/>
        <w:ind w:firstLine="454"/>
        <w:jc w:val="both"/>
        <w:rPr>
          <w:sz w:val="28"/>
          <w:szCs w:val="28"/>
          <w:lang w:val="ru-RU"/>
        </w:rPr>
      </w:pPr>
      <w:r w:rsidRPr="00C9067C">
        <w:rPr>
          <w:sz w:val="28"/>
          <w:szCs w:val="28"/>
          <w:lang w:val="ru-RU"/>
        </w:rPr>
        <w:t>1. Синтаксис как раздел грамматики. Словосочетание и предложение как единицы синтаксиса.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Словосочетание как синтаксическая единица, типы словосочетаний. Виды связи в словосочетании.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lastRenderedPageBreak/>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Виды односоставных предложений.</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Способы передачи чужой речи.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Применение синтаксических знаний и умений в практике правописания.</w:t>
      </w:r>
    </w:p>
    <w:p w:rsidR="0074333A" w:rsidRPr="00C866C2" w:rsidRDefault="0074333A" w:rsidP="00C9067C">
      <w:pPr>
        <w:shd w:val="clear" w:color="auto" w:fill="FFFFFF"/>
        <w:spacing w:line="360" w:lineRule="auto"/>
        <w:ind w:firstLine="454"/>
        <w:jc w:val="both"/>
        <w:rPr>
          <w:b/>
          <w:bCs/>
          <w:color w:val="0000CC"/>
          <w:sz w:val="28"/>
          <w:szCs w:val="28"/>
          <w:lang w:val="ru-RU"/>
        </w:rPr>
      </w:pPr>
      <w:r w:rsidRPr="00C866C2">
        <w:rPr>
          <w:b/>
          <w:bCs/>
          <w:color w:val="0000CC"/>
          <w:sz w:val="28"/>
          <w:szCs w:val="28"/>
          <w:lang w:val="ru-RU"/>
        </w:rPr>
        <w:t>Правописание: орфография и пунктуация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1. Орфография как система правил правописания. Понятие орфограммы.</w:t>
      </w:r>
    </w:p>
    <w:p w:rsidR="0074333A" w:rsidRPr="00C9067C" w:rsidRDefault="0074333A" w:rsidP="00C9067C">
      <w:pPr>
        <w:shd w:val="clear" w:color="auto" w:fill="FFFFFF"/>
        <w:spacing w:line="360" w:lineRule="auto"/>
        <w:ind w:firstLine="454"/>
        <w:jc w:val="both"/>
        <w:rPr>
          <w:i/>
          <w:iCs/>
          <w:sz w:val="28"/>
          <w:szCs w:val="28"/>
          <w:lang w:val="ru-RU"/>
        </w:rPr>
      </w:pPr>
      <w:r w:rsidRPr="00C9067C">
        <w:rPr>
          <w:sz w:val="28"/>
          <w:szCs w:val="28"/>
          <w:lang w:val="ru-RU"/>
        </w:rPr>
        <w:t xml:space="preserve">Правописание гласных и согласных в составе морфем. Правописание </w:t>
      </w:r>
      <w:r w:rsidRPr="00C9067C">
        <w:rPr>
          <w:i/>
          <w:iCs/>
          <w:sz w:val="28"/>
          <w:szCs w:val="28"/>
          <w:lang w:val="ru-RU"/>
        </w:rPr>
        <w:t>ъ </w:t>
      </w:r>
      <w:r w:rsidRPr="00C9067C">
        <w:rPr>
          <w:sz w:val="28"/>
          <w:szCs w:val="28"/>
          <w:lang w:val="ru-RU"/>
        </w:rPr>
        <w:t>и </w:t>
      </w:r>
      <w:r w:rsidRPr="00C9067C">
        <w:rPr>
          <w:i/>
          <w:iCs/>
          <w:sz w:val="28"/>
          <w:szCs w:val="28"/>
          <w:lang w:val="ru-RU"/>
        </w:rPr>
        <w:t>ь.</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Слитные, дефисные и раздельные написания.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Употребление прописной и строчной буквы.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Перенос слов.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Орфографические словари и справочники.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lastRenderedPageBreak/>
        <w:t>Пунктуация как система правил правописания.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Знаки препинания и их функции. Одиночные и парные знаки препинания.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Знаки препинания в конце предложения.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Знаки препинания в простом неосложнённом предложении.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Знаки препинания в простом осложнённом предложении.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Знаки препинания при прямой речи и цитировании, в диалоге.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Сочетание знаков препинания.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C9067C">
        <w:rPr>
          <w:sz w:val="28"/>
          <w:szCs w:val="28"/>
          <w:lang w:val="ru-RU"/>
        </w:rPr>
        <w:t>морфемно</w:t>
      </w:r>
      <w:proofErr w:type="spellEnd"/>
      <w:r w:rsidRPr="00C9067C">
        <w:rPr>
          <w:sz w:val="28"/>
          <w:szCs w:val="28"/>
          <w:lang w:val="ru-RU"/>
        </w:rPr>
        <w:t>-словообразовательный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Использование орфографических словарей и справочников по правописанию для решения орфографических и пунктуационных проблем.</w:t>
      </w:r>
    </w:p>
    <w:p w:rsidR="00C866C2" w:rsidRDefault="00C866C2" w:rsidP="00C9067C">
      <w:pPr>
        <w:shd w:val="clear" w:color="auto" w:fill="FFFFFF"/>
        <w:spacing w:line="360" w:lineRule="auto"/>
        <w:ind w:firstLine="454"/>
        <w:jc w:val="both"/>
        <w:rPr>
          <w:b/>
          <w:bCs/>
          <w:sz w:val="28"/>
          <w:szCs w:val="28"/>
          <w:lang w:val="ru-RU"/>
        </w:rPr>
      </w:pPr>
    </w:p>
    <w:p w:rsidR="0074333A" w:rsidRPr="00C866C2" w:rsidRDefault="0074333A" w:rsidP="00C9067C">
      <w:pPr>
        <w:shd w:val="clear" w:color="auto" w:fill="FFFFFF"/>
        <w:spacing w:line="360" w:lineRule="auto"/>
        <w:ind w:firstLine="454"/>
        <w:jc w:val="both"/>
        <w:rPr>
          <w:b/>
          <w:bCs/>
          <w:color w:val="0000CC"/>
          <w:sz w:val="28"/>
          <w:szCs w:val="28"/>
          <w:lang w:val="ru-RU"/>
        </w:rPr>
      </w:pPr>
      <w:r w:rsidRPr="00C866C2">
        <w:rPr>
          <w:b/>
          <w:bCs/>
          <w:color w:val="0000CC"/>
          <w:sz w:val="28"/>
          <w:szCs w:val="28"/>
          <w:lang w:val="ru-RU"/>
        </w:rPr>
        <w:t>Язык и культура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1. Взаимосвязь языка и культуры, истории народа. Русский речевой этикет.</w:t>
      </w:r>
    </w:p>
    <w:p w:rsidR="0074333A" w:rsidRPr="00C9067C" w:rsidRDefault="0074333A" w:rsidP="00C9067C">
      <w:pPr>
        <w:spacing w:line="360" w:lineRule="auto"/>
        <w:ind w:firstLine="454"/>
        <w:jc w:val="both"/>
        <w:rPr>
          <w:sz w:val="28"/>
          <w:szCs w:val="28"/>
          <w:lang w:val="ru-RU"/>
        </w:rPr>
      </w:pPr>
      <w:r w:rsidRPr="00C9067C">
        <w:rPr>
          <w:sz w:val="28"/>
          <w:szCs w:val="28"/>
          <w:lang w:val="ru-RU"/>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C866C2" w:rsidRDefault="00C866C2" w:rsidP="00ED1663">
      <w:pPr>
        <w:pStyle w:val="Zag3"/>
        <w:tabs>
          <w:tab w:val="num" w:pos="0"/>
          <w:tab w:val="left" w:leader="dot" w:pos="624"/>
        </w:tabs>
        <w:spacing w:after="0" w:line="360" w:lineRule="auto"/>
        <w:ind w:firstLine="454"/>
        <w:outlineLvl w:val="0"/>
        <w:rPr>
          <w:rStyle w:val="Zag11"/>
          <w:rFonts w:eastAsia="@Arial Unicode MS"/>
          <w:b/>
          <w:i w:val="0"/>
          <w:color w:val="0000CC"/>
          <w:sz w:val="28"/>
          <w:szCs w:val="28"/>
          <w:u w:val="single"/>
          <w:lang w:val="ru-RU"/>
        </w:rPr>
      </w:pPr>
    </w:p>
    <w:p w:rsidR="0074333A" w:rsidRPr="00ED1663" w:rsidRDefault="0074333A" w:rsidP="00ED1663">
      <w:pPr>
        <w:pStyle w:val="Zag3"/>
        <w:tabs>
          <w:tab w:val="num" w:pos="0"/>
          <w:tab w:val="left" w:leader="dot" w:pos="624"/>
        </w:tabs>
        <w:spacing w:after="0" w:line="360" w:lineRule="auto"/>
        <w:ind w:firstLine="454"/>
        <w:outlineLvl w:val="0"/>
        <w:rPr>
          <w:rStyle w:val="Zag11"/>
          <w:rFonts w:eastAsia="@Arial Unicode MS"/>
          <w:b/>
          <w:i w:val="0"/>
          <w:color w:val="0000CC"/>
          <w:sz w:val="28"/>
          <w:szCs w:val="28"/>
          <w:u w:val="single"/>
          <w:lang w:val="ru-RU"/>
        </w:rPr>
      </w:pPr>
      <w:r w:rsidRPr="00ED1663">
        <w:rPr>
          <w:rStyle w:val="Zag11"/>
          <w:rFonts w:eastAsia="@Arial Unicode MS"/>
          <w:b/>
          <w:i w:val="0"/>
          <w:color w:val="0000CC"/>
          <w:sz w:val="28"/>
          <w:szCs w:val="28"/>
          <w:u w:val="single"/>
          <w:lang w:val="ru-RU"/>
        </w:rPr>
        <w:t>Литература</w:t>
      </w:r>
    </w:p>
    <w:p w:rsidR="0074333A" w:rsidRPr="00C866C2" w:rsidRDefault="0074333A" w:rsidP="00C9067C">
      <w:pPr>
        <w:shd w:val="clear" w:color="auto" w:fill="FFFFFF"/>
        <w:spacing w:line="360" w:lineRule="auto"/>
        <w:ind w:firstLine="454"/>
        <w:jc w:val="both"/>
        <w:rPr>
          <w:color w:val="0000CC"/>
          <w:sz w:val="28"/>
          <w:szCs w:val="28"/>
          <w:lang w:val="ru-RU"/>
        </w:rPr>
      </w:pPr>
      <w:r w:rsidRPr="00C866C2">
        <w:rPr>
          <w:b/>
          <w:bCs/>
          <w:color w:val="0000CC"/>
          <w:sz w:val="28"/>
          <w:szCs w:val="28"/>
          <w:lang w:val="ru-RU"/>
        </w:rPr>
        <w:t>Русский фольклор</w:t>
      </w:r>
    </w:p>
    <w:p w:rsidR="0074333A" w:rsidRPr="00C9067C" w:rsidRDefault="0074333A" w:rsidP="00C9067C">
      <w:pPr>
        <w:shd w:val="clear" w:color="auto" w:fill="FFFFFF"/>
        <w:spacing w:line="360" w:lineRule="auto"/>
        <w:ind w:firstLine="454"/>
        <w:jc w:val="both"/>
        <w:rPr>
          <w:sz w:val="28"/>
          <w:szCs w:val="28"/>
          <w:lang w:val="ru-RU"/>
        </w:rPr>
      </w:pPr>
      <w:r w:rsidRPr="00C9067C">
        <w:rPr>
          <w:bCs/>
          <w:sz w:val="28"/>
          <w:szCs w:val="28"/>
          <w:lang w:val="ru-RU"/>
        </w:rPr>
        <w:t>Малые жанры фольклора</w:t>
      </w:r>
      <w:r w:rsidR="00171F97" w:rsidRPr="00C9067C">
        <w:rPr>
          <w:bCs/>
          <w:sz w:val="28"/>
          <w:szCs w:val="28"/>
          <w:lang w:val="ru-RU"/>
        </w:rPr>
        <w:t>.</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lastRenderedPageBreak/>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74333A" w:rsidRPr="00C9067C" w:rsidRDefault="0074333A" w:rsidP="00C9067C">
      <w:pPr>
        <w:shd w:val="clear" w:color="auto" w:fill="FFFFFF"/>
        <w:spacing w:line="360" w:lineRule="auto"/>
        <w:ind w:firstLine="454"/>
        <w:jc w:val="both"/>
        <w:rPr>
          <w:sz w:val="28"/>
          <w:szCs w:val="28"/>
          <w:lang w:val="ru-RU"/>
        </w:rPr>
      </w:pPr>
      <w:r w:rsidRPr="00C9067C">
        <w:rPr>
          <w:bCs/>
          <w:sz w:val="28"/>
          <w:szCs w:val="28"/>
          <w:lang w:val="ru-RU"/>
        </w:rPr>
        <w:t>Сказки</w:t>
      </w:r>
      <w:r w:rsidRPr="00C9067C">
        <w:rPr>
          <w:sz w:val="28"/>
          <w:szCs w:val="28"/>
          <w:lang w:val="ru-RU"/>
        </w:rPr>
        <w:t>(волшебные, бытовые, о животных)</w:t>
      </w:r>
      <w:r w:rsidR="001A6129">
        <w:rPr>
          <w:sz w:val="28"/>
          <w:szCs w:val="28"/>
          <w:lang w:val="ru-RU"/>
        </w:rPr>
        <w:t>.</w:t>
      </w:r>
      <w:r w:rsidRPr="00C9067C">
        <w:rPr>
          <w:sz w:val="28"/>
          <w:szCs w:val="28"/>
          <w:lang w:val="ru-RU"/>
        </w:rPr>
        <w:t xml:space="preserve">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Былина </w:t>
      </w:r>
      <w:r w:rsidRPr="00C9067C">
        <w:rPr>
          <w:bCs/>
          <w:sz w:val="28"/>
          <w:szCs w:val="28"/>
          <w:lang w:val="ru-RU"/>
        </w:rPr>
        <w:t>«Илья Муромец и Соловей-разбойник».</w:t>
      </w:r>
    </w:p>
    <w:p w:rsidR="0074333A" w:rsidRPr="00C9067C" w:rsidRDefault="0074333A" w:rsidP="00C9067C">
      <w:pPr>
        <w:spacing w:line="360" w:lineRule="auto"/>
        <w:ind w:firstLine="454"/>
        <w:jc w:val="both"/>
        <w:rPr>
          <w:sz w:val="28"/>
          <w:szCs w:val="28"/>
          <w:lang w:val="ru-RU"/>
        </w:rPr>
      </w:pPr>
      <w:r w:rsidRPr="00C9067C">
        <w:rPr>
          <w:sz w:val="28"/>
          <w:szCs w:val="28"/>
          <w:lang w:val="ru-RU"/>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74333A" w:rsidRPr="00C866C2" w:rsidRDefault="0074333A" w:rsidP="00C9067C">
      <w:pPr>
        <w:shd w:val="clear" w:color="auto" w:fill="FFFFFF"/>
        <w:spacing w:line="360" w:lineRule="auto"/>
        <w:ind w:firstLine="454"/>
        <w:jc w:val="both"/>
        <w:rPr>
          <w:color w:val="0000CC"/>
          <w:sz w:val="28"/>
          <w:szCs w:val="28"/>
          <w:lang w:val="ru-RU"/>
        </w:rPr>
      </w:pPr>
      <w:r w:rsidRPr="00C866C2">
        <w:rPr>
          <w:b/>
          <w:bCs/>
          <w:color w:val="0000CC"/>
          <w:sz w:val="28"/>
          <w:szCs w:val="28"/>
          <w:lang w:val="ru-RU"/>
        </w:rPr>
        <w:t>Древнерусская литература</w:t>
      </w:r>
    </w:p>
    <w:p w:rsidR="0074333A" w:rsidRPr="00C9067C" w:rsidRDefault="0074333A" w:rsidP="00C9067C">
      <w:pPr>
        <w:shd w:val="clear" w:color="auto" w:fill="FFFFFF"/>
        <w:spacing w:line="360" w:lineRule="auto"/>
        <w:ind w:firstLine="454"/>
        <w:jc w:val="both"/>
        <w:rPr>
          <w:sz w:val="28"/>
          <w:szCs w:val="28"/>
          <w:lang w:val="ru-RU"/>
        </w:rPr>
      </w:pPr>
      <w:r w:rsidRPr="00C9067C">
        <w:rPr>
          <w:bCs/>
          <w:sz w:val="28"/>
          <w:szCs w:val="28"/>
          <w:lang w:val="ru-RU"/>
        </w:rPr>
        <w:t>«Слово о полку Игореве».</w:t>
      </w:r>
    </w:p>
    <w:p w:rsidR="0074333A" w:rsidRPr="00C9067C" w:rsidRDefault="001A6129" w:rsidP="00C9067C">
      <w:pPr>
        <w:shd w:val="clear" w:color="auto" w:fill="FFFFFF"/>
        <w:spacing w:line="360" w:lineRule="auto"/>
        <w:ind w:firstLine="454"/>
        <w:jc w:val="both"/>
        <w:rPr>
          <w:sz w:val="28"/>
          <w:szCs w:val="28"/>
          <w:lang w:val="ru-RU"/>
        </w:rPr>
      </w:pPr>
      <w:r>
        <w:rPr>
          <w:sz w:val="28"/>
          <w:szCs w:val="28"/>
          <w:lang w:val="ru-RU"/>
        </w:rPr>
        <w:t>«Слово...»</w:t>
      </w:r>
      <w:r w:rsidR="0074333A" w:rsidRPr="00C9067C">
        <w:rPr>
          <w:sz w:val="28"/>
          <w:szCs w:val="28"/>
          <w:lang w:val="ru-RU"/>
        </w:rPr>
        <w:t xml:space="preserve">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74333A" w:rsidRPr="00C9067C" w:rsidRDefault="0074333A" w:rsidP="00C9067C">
      <w:pPr>
        <w:shd w:val="clear" w:color="auto" w:fill="FFFFFF"/>
        <w:spacing w:line="360" w:lineRule="auto"/>
        <w:ind w:firstLine="454"/>
        <w:jc w:val="both"/>
        <w:rPr>
          <w:sz w:val="28"/>
          <w:szCs w:val="28"/>
          <w:lang w:val="ru-RU"/>
        </w:rPr>
      </w:pPr>
      <w:r w:rsidRPr="00C9067C">
        <w:rPr>
          <w:bCs/>
          <w:sz w:val="28"/>
          <w:szCs w:val="28"/>
          <w:lang w:val="ru-RU"/>
        </w:rPr>
        <w:t>«Житие Сергия Радонежского»</w:t>
      </w:r>
      <w:r w:rsidRPr="00C9067C">
        <w:rPr>
          <w:sz w:val="28"/>
          <w:szCs w:val="28"/>
          <w:lang w:val="ru-RU"/>
        </w:rPr>
        <w:t xml:space="preserve">(фрагменты).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C9067C">
        <w:rPr>
          <w:sz w:val="28"/>
          <w:szCs w:val="28"/>
          <w:lang w:val="ru-RU"/>
        </w:rPr>
        <w:t>исторического</w:t>
      </w:r>
      <w:proofErr w:type="gramEnd"/>
      <w:r w:rsidRPr="00C9067C">
        <w:rPr>
          <w:sz w:val="28"/>
          <w:szCs w:val="28"/>
          <w:lang w:val="ru-RU"/>
        </w:rPr>
        <w:t>,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74333A" w:rsidRPr="00C866C2" w:rsidRDefault="0074333A" w:rsidP="00C9067C">
      <w:pPr>
        <w:shd w:val="clear" w:color="auto" w:fill="FFFFFF"/>
        <w:spacing w:line="360" w:lineRule="auto"/>
        <w:ind w:firstLine="454"/>
        <w:jc w:val="both"/>
        <w:rPr>
          <w:color w:val="0000CC"/>
          <w:sz w:val="28"/>
          <w:szCs w:val="28"/>
          <w:lang w:val="ru-RU"/>
        </w:rPr>
      </w:pPr>
      <w:r w:rsidRPr="00C866C2">
        <w:rPr>
          <w:b/>
          <w:bCs/>
          <w:color w:val="0000CC"/>
          <w:sz w:val="28"/>
          <w:szCs w:val="28"/>
          <w:lang w:val="ru-RU"/>
        </w:rPr>
        <w:t xml:space="preserve">Русская литература </w:t>
      </w:r>
      <w:r w:rsidRPr="00C866C2">
        <w:rPr>
          <w:b/>
          <w:bCs/>
          <w:color w:val="0000CC"/>
          <w:sz w:val="28"/>
          <w:szCs w:val="28"/>
        </w:rPr>
        <w:t>XVIII</w:t>
      </w:r>
      <w:r w:rsidRPr="00C866C2">
        <w:rPr>
          <w:b/>
          <w:bCs/>
          <w:color w:val="0000CC"/>
          <w:sz w:val="28"/>
          <w:szCs w:val="28"/>
          <w:lang w:val="ru-RU"/>
        </w:rPr>
        <w:t> в.</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Д. И. Фонвизин. </w:t>
      </w:r>
      <w:r w:rsidRPr="00C9067C">
        <w:rPr>
          <w:sz w:val="28"/>
          <w:szCs w:val="28"/>
          <w:lang w:val="ru-RU"/>
        </w:rPr>
        <w:t xml:space="preserve">Комедия «Недоросль» (фрагменты). Социальная и нравственная проблематика комедии. Сатирическая направленность. </w:t>
      </w:r>
      <w:r w:rsidRPr="00C9067C">
        <w:rPr>
          <w:sz w:val="28"/>
          <w:szCs w:val="28"/>
          <w:lang w:val="ru-RU"/>
        </w:rPr>
        <w:lastRenderedPageBreak/>
        <w:t>Проблемы воспи</w:t>
      </w:r>
      <w:r w:rsidR="00FB2E81">
        <w:rPr>
          <w:sz w:val="28"/>
          <w:szCs w:val="28"/>
          <w:lang w:val="ru-RU"/>
        </w:rPr>
        <w:t>тания, образования гражданина. Говорящие</w:t>
      </w:r>
      <w:r w:rsidRPr="00C9067C">
        <w:rPr>
          <w:sz w:val="28"/>
          <w:szCs w:val="28"/>
          <w:lang w:val="ru-RU"/>
        </w:rPr>
        <w:t xml:space="preserve"> фамилии и имена, речевые характеристики как средства создания образов персонажей. Смысл финала комедии.</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Н. М. Карамзин. </w:t>
      </w:r>
      <w:r w:rsidRPr="00C9067C">
        <w:rPr>
          <w:sz w:val="28"/>
          <w:szCs w:val="28"/>
          <w:lang w:val="ru-RU"/>
        </w:rPr>
        <w:t xml:space="preserve">Повесть </w:t>
      </w:r>
      <w:r w:rsidRPr="00C9067C">
        <w:rPr>
          <w:bCs/>
          <w:sz w:val="28"/>
          <w:szCs w:val="28"/>
          <w:lang w:val="ru-RU"/>
        </w:rPr>
        <w:t xml:space="preserve">«Бедная Лиза». </w:t>
      </w:r>
      <w:r w:rsidRPr="00C9067C">
        <w:rPr>
          <w:sz w:val="28"/>
          <w:szCs w:val="28"/>
          <w:lang w:val="ru-RU"/>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Г. Р. Державин.</w:t>
      </w:r>
      <w:r w:rsidRPr="00C9067C">
        <w:rPr>
          <w:sz w:val="28"/>
          <w:szCs w:val="28"/>
          <w:lang w:val="ru-RU"/>
        </w:rPr>
        <w:t>Стихотворение «</w:t>
      </w:r>
      <w:r w:rsidRPr="00C9067C">
        <w:rPr>
          <w:bCs/>
          <w:sz w:val="28"/>
          <w:szCs w:val="28"/>
          <w:lang w:val="ru-RU"/>
        </w:rPr>
        <w:t>Памятник</w:t>
      </w:r>
      <w:r w:rsidRPr="00C9067C">
        <w:rPr>
          <w:sz w:val="28"/>
          <w:szCs w:val="28"/>
          <w:lang w:val="ru-RU"/>
        </w:rPr>
        <w:t>». Жизнеутверждающий характер поэзии Державина. Тема поэта и поэзии.</w:t>
      </w:r>
    </w:p>
    <w:p w:rsidR="0074333A" w:rsidRPr="00C866C2" w:rsidRDefault="0074333A" w:rsidP="00C9067C">
      <w:pPr>
        <w:shd w:val="clear" w:color="auto" w:fill="FFFFFF"/>
        <w:spacing w:line="360" w:lineRule="auto"/>
        <w:ind w:firstLine="454"/>
        <w:jc w:val="both"/>
        <w:rPr>
          <w:color w:val="0000CC"/>
          <w:sz w:val="28"/>
          <w:szCs w:val="28"/>
          <w:lang w:val="ru-RU"/>
        </w:rPr>
      </w:pPr>
      <w:r w:rsidRPr="00C866C2">
        <w:rPr>
          <w:b/>
          <w:bCs/>
          <w:color w:val="0000CC"/>
          <w:sz w:val="28"/>
          <w:szCs w:val="28"/>
          <w:lang w:val="ru-RU"/>
        </w:rPr>
        <w:t xml:space="preserve">Русская литература </w:t>
      </w:r>
      <w:r w:rsidRPr="00C866C2">
        <w:rPr>
          <w:b/>
          <w:bCs/>
          <w:color w:val="0000CC"/>
          <w:sz w:val="28"/>
          <w:szCs w:val="28"/>
        </w:rPr>
        <w:t>XIX</w:t>
      </w:r>
      <w:r w:rsidRPr="00C866C2">
        <w:rPr>
          <w:b/>
          <w:bCs/>
          <w:color w:val="0000CC"/>
          <w:sz w:val="28"/>
          <w:szCs w:val="28"/>
          <w:lang w:val="ru-RU"/>
        </w:rPr>
        <w:t xml:space="preserve"> в. (первая половина)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И. А. Крылов.</w:t>
      </w:r>
      <w:r w:rsidRPr="00C9067C">
        <w:rPr>
          <w:sz w:val="28"/>
          <w:szCs w:val="28"/>
          <w:lang w:val="ru-RU"/>
        </w:rPr>
        <w:t xml:space="preserve">Басни </w:t>
      </w:r>
      <w:r w:rsidRPr="00C9067C">
        <w:rPr>
          <w:bCs/>
          <w:sz w:val="28"/>
          <w:szCs w:val="28"/>
          <w:lang w:val="ru-RU"/>
        </w:rPr>
        <w:t xml:space="preserve">«Волк и Ягнёнок», «Свинья под Дубом», «Волк на псарне». </w:t>
      </w:r>
      <w:r w:rsidRPr="00C9067C">
        <w:rPr>
          <w:sz w:val="28"/>
          <w:szCs w:val="28"/>
          <w:lang w:val="ru-RU"/>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74333A" w:rsidRPr="00C9067C" w:rsidRDefault="0074333A" w:rsidP="00C9067C">
      <w:pPr>
        <w:shd w:val="clear" w:color="auto" w:fill="FFFFFF"/>
        <w:spacing w:line="360" w:lineRule="auto"/>
        <w:ind w:firstLine="454"/>
        <w:jc w:val="both"/>
        <w:rPr>
          <w:sz w:val="28"/>
          <w:szCs w:val="28"/>
          <w:lang w:val="ru-RU"/>
        </w:rPr>
      </w:pPr>
      <w:r w:rsidRPr="00C9067C">
        <w:rPr>
          <w:b/>
          <w:sz w:val="28"/>
          <w:szCs w:val="28"/>
          <w:lang w:val="ru-RU"/>
        </w:rPr>
        <w:t>В. А. </w:t>
      </w:r>
      <w:r w:rsidRPr="00C9067C">
        <w:rPr>
          <w:b/>
          <w:bCs/>
          <w:sz w:val="28"/>
          <w:szCs w:val="28"/>
          <w:lang w:val="ru-RU"/>
        </w:rPr>
        <w:t xml:space="preserve">Жуковский. </w:t>
      </w:r>
      <w:r w:rsidRPr="00C9067C">
        <w:rPr>
          <w:sz w:val="28"/>
          <w:szCs w:val="28"/>
          <w:lang w:val="ru-RU"/>
        </w:rPr>
        <w:t xml:space="preserve">Баллада </w:t>
      </w:r>
      <w:r w:rsidRPr="00C9067C">
        <w:rPr>
          <w:bCs/>
          <w:sz w:val="28"/>
          <w:szCs w:val="28"/>
          <w:lang w:val="ru-RU"/>
        </w:rPr>
        <w:t xml:space="preserve">«Светлана». </w:t>
      </w:r>
      <w:r w:rsidRPr="00C9067C">
        <w:rPr>
          <w:sz w:val="28"/>
          <w:szCs w:val="28"/>
          <w:lang w:val="ru-RU"/>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gramStart"/>
      <w:r w:rsidRPr="00C9067C">
        <w:rPr>
          <w:sz w:val="28"/>
          <w:szCs w:val="28"/>
          <w:lang w:val="ru-RU"/>
        </w:rPr>
        <w:t>народно-поэтические</w:t>
      </w:r>
      <w:proofErr w:type="gramEnd"/>
      <w:r w:rsidRPr="00C9067C">
        <w:rPr>
          <w:sz w:val="28"/>
          <w:szCs w:val="28"/>
          <w:lang w:val="ru-RU"/>
        </w:rPr>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C9067C">
        <w:rPr>
          <w:bCs/>
          <w:sz w:val="28"/>
          <w:szCs w:val="28"/>
          <w:lang w:val="ru-RU"/>
        </w:rPr>
        <w:t xml:space="preserve">«Море», «Невыразимое». </w:t>
      </w:r>
      <w:r w:rsidRPr="00C9067C">
        <w:rPr>
          <w:sz w:val="28"/>
          <w:szCs w:val="28"/>
          <w:lang w:val="ru-RU"/>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А. С. Грибоедов.</w:t>
      </w:r>
      <w:r w:rsidRPr="00C9067C">
        <w:rPr>
          <w:sz w:val="28"/>
          <w:szCs w:val="28"/>
          <w:lang w:val="ru-RU"/>
        </w:rPr>
        <w:t xml:space="preserve">Комедия </w:t>
      </w:r>
      <w:r w:rsidRPr="00C9067C">
        <w:rPr>
          <w:bCs/>
          <w:sz w:val="28"/>
          <w:szCs w:val="28"/>
          <w:lang w:val="ru-RU"/>
        </w:rPr>
        <w:t xml:space="preserve">«Горе от </w:t>
      </w:r>
      <w:r w:rsidRPr="00C9067C">
        <w:rPr>
          <w:sz w:val="28"/>
          <w:szCs w:val="28"/>
          <w:lang w:val="ru-RU"/>
        </w:rPr>
        <w:t xml:space="preserve">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w:t>
      </w:r>
      <w:r w:rsidRPr="00C9067C">
        <w:rPr>
          <w:sz w:val="28"/>
          <w:szCs w:val="28"/>
          <w:lang w:val="ru-RU"/>
        </w:rPr>
        <w:lastRenderedPageBreak/>
        <w:t xml:space="preserve">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C9067C">
        <w:rPr>
          <w:sz w:val="28"/>
          <w:szCs w:val="28"/>
          <w:lang w:val="ru-RU"/>
        </w:rPr>
        <w:t>фамусовской</w:t>
      </w:r>
      <w:proofErr w:type="spellEnd"/>
      <w:r w:rsidRPr="00C9067C">
        <w:rPr>
          <w:sz w:val="28"/>
          <w:szCs w:val="28"/>
          <w:lang w:val="ru-RU"/>
        </w:rPr>
        <w:t xml:space="preserve"> Москвы. Художественная функция </w:t>
      </w:r>
      <w:proofErr w:type="spellStart"/>
      <w:r w:rsidRPr="00C9067C">
        <w:rPr>
          <w:sz w:val="28"/>
          <w:szCs w:val="28"/>
          <w:lang w:val="ru-RU"/>
        </w:rPr>
        <w:t>внесценических</w:t>
      </w:r>
      <w:proofErr w:type="spellEnd"/>
      <w:r w:rsidRPr="00C9067C">
        <w:rPr>
          <w:sz w:val="28"/>
          <w:szCs w:val="28"/>
          <w:lang w:val="ru-RU"/>
        </w:rPr>
        <w:t xml:space="preserve"> персонажей. Образность и афористичность языка. Мастерство драматурга в создании речевых характеристик действующих лиц. </w:t>
      </w:r>
      <w:proofErr w:type="gramStart"/>
      <w:r w:rsidRPr="00C9067C">
        <w:rPr>
          <w:sz w:val="28"/>
          <w:szCs w:val="28"/>
          <w:lang w:val="ru-RU"/>
        </w:rPr>
        <w:t>Конкретно-историческое</w:t>
      </w:r>
      <w:proofErr w:type="gramEnd"/>
      <w:r w:rsidRPr="00C9067C">
        <w:rPr>
          <w:sz w:val="28"/>
          <w:szCs w:val="28"/>
          <w:lang w:val="ru-RU"/>
        </w:rPr>
        <w:t xml:space="preserve"> и общечеловеческое в произведении. Необычность развязки, смысл финала комедии. Критика о пьесе Грибоедова.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А. С. Пушкин</w:t>
      </w:r>
      <w:proofErr w:type="gramStart"/>
      <w:r w:rsidRPr="00C9067C">
        <w:rPr>
          <w:b/>
          <w:bCs/>
          <w:sz w:val="28"/>
          <w:szCs w:val="28"/>
          <w:lang w:val="ru-RU"/>
        </w:rPr>
        <w:t>.</w:t>
      </w:r>
      <w:r w:rsidRPr="00C9067C">
        <w:rPr>
          <w:sz w:val="28"/>
          <w:szCs w:val="28"/>
          <w:lang w:val="ru-RU"/>
        </w:rPr>
        <w:t>С</w:t>
      </w:r>
      <w:proofErr w:type="gramEnd"/>
      <w:r w:rsidRPr="00C9067C">
        <w:rPr>
          <w:sz w:val="28"/>
          <w:szCs w:val="28"/>
          <w:lang w:val="ru-RU"/>
        </w:rPr>
        <w:t>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proofErr w:type="gramStart"/>
      <w:r w:rsidR="00F32482" w:rsidRPr="00C9067C">
        <w:rPr>
          <w:sz w:val="28"/>
          <w:szCs w:val="28"/>
        </w:rPr>
        <w:t>I</w:t>
      </w:r>
      <w:proofErr w:type="gramEnd"/>
      <w:r w:rsidRPr="00C9067C">
        <w:rPr>
          <w:sz w:val="28"/>
          <w:szCs w:val="28"/>
          <w:lang w:val="ru-RU"/>
        </w:rPr>
        <w:t xml:space="preserve">Х—ХХ вв. </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Баллада </w:t>
      </w:r>
      <w:r w:rsidRPr="00C9067C">
        <w:rPr>
          <w:bCs/>
          <w:sz w:val="28"/>
          <w:szCs w:val="28"/>
          <w:lang w:val="ru-RU"/>
        </w:rPr>
        <w:t xml:space="preserve">«Песнь о вещем Олеге». </w:t>
      </w:r>
      <w:r w:rsidRPr="00C9067C">
        <w:rPr>
          <w:sz w:val="28"/>
          <w:szCs w:val="28"/>
          <w:lang w:val="ru-RU"/>
        </w:rPr>
        <w:t xml:space="preserve">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w:t>
      </w:r>
      <w:r w:rsidRPr="00C9067C">
        <w:rPr>
          <w:sz w:val="28"/>
          <w:szCs w:val="28"/>
          <w:lang w:val="ru-RU"/>
        </w:rPr>
        <w:lastRenderedPageBreak/>
        <w:t>воссоздать атмосферу Древней Руси.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Роман </w:t>
      </w:r>
      <w:r w:rsidRPr="00C9067C">
        <w:rPr>
          <w:bCs/>
          <w:sz w:val="28"/>
          <w:szCs w:val="28"/>
          <w:lang w:val="ru-RU"/>
        </w:rPr>
        <w:t xml:space="preserve">«Капитанская дочка». </w:t>
      </w:r>
      <w:r w:rsidRPr="00C9067C">
        <w:rPr>
          <w:sz w:val="28"/>
          <w:szCs w:val="28"/>
          <w:lang w:val="ru-RU"/>
        </w:rPr>
        <w:t xml:space="preserve">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w:t>
      </w:r>
      <w:r w:rsidRPr="00C9067C">
        <w:rPr>
          <w:sz w:val="28"/>
          <w:szCs w:val="28"/>
        </w:rPr>
        <w:t>II</w:t>
      </w:r>
      <w:r w:rsidRPr="00C9067C">
        <w:rPr>
          <w:sz w:val="28"/>
          <w:szCs w:val="28"/>
          <w:lang w:val="ru-RU"/>
        </w:rPr>
        <w:t>).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Повесть </w:t>
      </w:r>
      <w:r w:rsidRPr="00C9067C">
        <w:rPr>
          <w:bCs/>
          <w:sz w:val="28"/>
          <w:szCs w:val="28"/>
          <w:lang w:val="ru-RU"/>
        </w:rPr>
        <w:t xml:space="preserve">«Станционный смотритель». </w:t>
      </w:r>
      <w:r w:rsidRPr="00C9067C">
        <w:rPr>
          <w:sz w:val="28"/>
          <w:szCs w:val="28"/>
          <w:lang w:val="ru-RU"/>
        </w:rPr>
        <w:t xml:space="preserve">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Pr="00C9067C">
        <w:rPr>
          <w:sz w:val="28"/>
          <w:szCs w:val="28"/>
          <w:lang w:val="ru-RU"/>
        </w:rPr>
        <w:t>Трагическое</w:t>
      </w:r>
      <w:proofErr w:type="gramEnd"/>
      <w:r w:rsidRPr="00C9067C">
        <w:rPr>
          <w:sz w:val="28"/>
          <w:szCs w:val="28"/>
          <w:lang w:val="ru-RU"/>
        </w:rPr>
        <w:t xml:space="preserve"> и гуманистическое в повести.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Роман в стихах </w:t>
      </w:r>
      <w:r w:rsidRPr="00C9067C">
        <w:rPr>
          <w:bCs/>
          <w:sz w:val="28"/>
          <w:szCs w:val="28"/>
          <w:lang w:val="ru-RU"/>
        </w:rPr>
        <w:t xml:space="preserve">«Евгений Онегин». </w:t>
      </w:r>
      <w:r w:rsidRPr="00C9067C">
        <w:rPr>
          <w:sz w:val="28"/>
          <w:szCs w:val="28"/>
          <w:lang w:val="ru-RU"/>
        </w:rPr>
        <w:t xml:space="preserve">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w:t>
      </w:r>
      <w:r w:rsidRPr="00C9067C">
        <w:rPr>
          <w:sz w:val="28"/>
          <w:szCs w:val="28"/>
          <w:lang w:val="ru-RU"/>
        </w:rPr>
        <w:lastRenderedPageBreak/>
        <w:t xml:space="preserve">произведения и темы лирических отступлений. Автор и его герои. Образ читателя в романе. Образ Онегина, его развитие. </w:t>
      </w:r>
      <w:proofErr w:type="gramStart"/>
      <w:r w:rsidRPr="00C9067C">
        <w:rPr>
          <w:sz w:val="28"/>
          <w:szCs w:val="28"/>
          <w:lang w:val="ru-RU"/>
        </w:rPr>
        <w:t>Типическое</w:t>
      </w:r>
      <w:proofErr w:type="gramEnd"/>
      <w:r w:rsidRPr="00C9067C">
        <w:rPr>
          <w:sz w:val="28"/>
          <w:szCs w:val="28"/>
          <w:lang w:val="ru-RU"/>
        </w:rPr>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proofErr w:type="spellStart"/>
      <w:r w:rsidRPr="00C9067C">
        <w:rPr>
          <w:sz w:val="28"/>
          <w:szCs w:val="28"/>
          <w:lang w:val="ru-RU"/>
        </w:rPr>
        <w:t>Онегинская</w:t>
      </w:r>
      <w:proofErr w:type="spellEnd"/>
      <w:r w:rsidRPr="00C9067C">
        <w:rPr>
          <w:sz w:val="28"/>
          <w:szCs w:val="28"/>
          <w:lang w:val="ru-RU"/>
        </w:rPr>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Трагедия </w:t>
      </w:r>
      <w:r w:rsidRPr="00C9067C">
        <w:rPr>
          <w:bCs/>
          <w:sz w:val="28"/>
          <w:szCs w:val="28"/>
          <w:lang w:val="ru-RU"/>
        </w:rPr>
        <w:t xml:space="preserve">«Моцарт и Сальери». </w:t>
      </w:r>
      <w:r w:rsidRPr="00C9067C">
        <w:rPr>
          <w:sz w:val="28"/>
          <w:szCs w:val="28"/>
          <w:lang w:val="ru-RU"/>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w:t>
      </w:r>
      <w:r w:rsidR="00FB2E81">
        <w:rPr>
          <w:sz w:val="28"/>
          <w:szCs w:val="28"/>
          <w:lang w:val="ru-RU"/>
        </w:rPr>
        <w:t>ё</w:t>
      </w:r>
      <w:r w:rsidRPr="00C9067C">
        <w:rPr>
          <w:sz w:val="28"/>
          <w:szCs w:val="28"/>
          <w:lang w:val="ru-RU"/>
        </w:rPr>
        <w:t>рного человека». Сценическая и кинематографическая судьба трагедии.</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М. Ю. Лермонтов. </w:t>
      </w:r>
      <w:proofErr w:type="gramStart"/>
      <w:r w:rsidRPr="00C9067C">
        <w:rPr>
          <w:sz w:val="28"/>
          <w:szCs w:val="28"/>
          <w:lang w:val="ru-RU"/>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roofErr w:type="gramEnd"/>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w:t>
      </w:r>
      <w:proofErr w:type="spellStart"/>
      <w:r w:rsidRPr="00C9067C">
        <w:rPr>
          <w:sz w:val="28"/>
          <w:szCs w:val="28"/>
          <w:lang w:val="ru-RU"/>
        </w:rPr>
        <w:t>лермонтовской</w:t>
      </w:r>
      <w:proofErr w:type="spellEnd"/>
      <w:r w:rsidRPr="00C9067C">
        <w:rPr>
          <w:sz w:val="28"/>
          <w:szCs w:val="28"/>
          <w:lang w:val="ru-RU"/>
        </w:rPr>
        <w:t xml:space="preserve"> поэзии. Тема Родины, поэта и поэзии. Романтизм и реализм в лирике поэта.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Стихотворение </w:t>
      </w:r>
      <w:r w:rsidRPr="00C9067C">
        <w:rPr>
          <w:bCs/>
          <w:sz w:val="28"/>
          <w:szCs w:val="28"/>
          <w:lang w:val="ru-RU"/>
        </w:rPr>
        <w:t xml:space="preserve">«Бородино». </w:t>
      </w:r>
      <w:r w:rsidRPr="00C9067C">
        <w:rPr>
          <w:sz w:val="28"/>
          <w:szCs w:val="28"/>
          <w:lang w:val="ru-RU"/>
        </w:rPr>
        <w:t xml:space="preserve">Историческая основа стихотворения. </w:t>
      </w:r>
      <w:r w:rsidRPr="00C9067C">
        <w:rPr>
          <w:sz w:val="28"/>
          <w:szCs w:val="28"/>
          <w:lang w:val="ru-RU"/>
        </w:rPr>
        <w:lastRenderedPageBreak/>
        <w:t>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Поэма </w:t>
      </w:r>
      <w:r w:rsidRPr="00C9067C">
        <w:rPr>
          <w:bCs/>
          <w:sz w:val="28"/>
          <w:szCs w:val="28"/>
          <w:lang w:val="ru-RU"/>
        </w:rPr>
        <w:t>«</w:t>
      </w:r>
      <w:proofErr w:type="gramStart"/>
      <w:r w:rsidRPr="00C9067C">
        <w:rPr>
          <w:bCs/>
          <w:sz w:val="28"/>
          <w:szCs w:val="28"/>
          <w:lang w:val="ru-RU"/>
        </w:rPr>
        <w:t>Песня про царя</w:t>
      </w:r>
      <w:proofErr w:type="gramEnd"/>
      <w:r w:rsidRPr="00C9067C">
        <w:rPr>
          <w:bCs/>
          <w:sz w:val="28"/>
          <w:szCs w:val="28"/>
          <w:lang w:val="ru-RU"/>
        </w:rPr>
        <w:t xml:space="preserve"> Ивана Васильевича, молодого опричника и удалого купца Калашникова». </w:t>
      </w:r>
      <w:r w:rsidRPr="00C9067C">
        <w:rPr>
          <w:sz w:val="28"/>
          <w:szCs w:val="28"/>
          <w:lang w:val="ru-RU"/>
        </w:rPr>
        <w:t xml:space="preserve">Поэма об историческом прошлом Руси. Картины быта </w:t>
      </w:r>
      <w:r w:rsidR="003A1814" w:rsidRPr="00C9067C">
        <w:rPr>
          <w:sz w:val="28"/>
          <w:szCs w:val="28"/>
          <w:lang w:val="ru-RU"/>
        </w:rPr>
        <w:t>X</w:t>
      </w:r>
      <w:r w:rsidRPr="00C9067C">
        <w:rPr>
          <w:sz w:val="28"/>
          <w:szCs w:val="28"/>
        </w:rPr>
        <w:t>VI</w:t>
      </w:r>
      <w:r w:rsidRPr="00C9067C">
        <w:rPr>
          <w:sz w:val="28"/>
          <w:szCs w:val="28"/>
          <w:lang w:val="ru-RU"/>
        </w:rPr>
        <w:t xml:space="preserve"> в., их значение для понимания характеров и идеи поэмы. Смысл столкновения Калашникова с </w:t>
      </w:r>
      <w:proofErr w:type="spellStart"/>
      <w:r w:rsidRPr="00C9067C">
        <w:rPr>
          <w:sz w:val="28"/>
          <w:szCs w:val="28"/>
          <w:lang w:val="ru-RU"/>
        </w:rPr>
        <w:t>Кирибеевичем</w:t>
      </w:r>
      <w:proofErr w:type="spellEnd"/>
      <w:r w:rsidRPr="00C9067C">
        <w:rPr>
          <w:sz w:val="28"/>
          <w:szCs w:val="28"/>
          <w:lang w:val="ru-RU"/>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Поэма </w:t>
      </w:r>
      <w:r w:rsidRPr="00C9067C">
        <w:rPr>
          <w:bCs/>
          <w:sz w:val="28"/>
          <w:szCs w:val="28"/>
          <w:lang w:val="ru-RU"/>
        </w:rPr>
        <w:t xml:space="preserve">«Мцыри». </w:t>
      </w:r>
      <w:r w:rsidRPr="00C9067C">
        <w:rPr>
          <w:sz w:val="28"/>
          <w:szCs w:val="28"/>
          <w:lang w:val="ru-RU"/>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Роман </w:t>
      </w:r>
      <w:r w:rsidRPr="00C9067C">
        <w:rPr>
          <w:bCs/>
          <w:sz w:val="28"/>
          <w:szCs w:val="28"/>
          <w:lang w:val="ru-RU"/>
        </w:rPr>
        <w:t xml:space="preserve">«Герой нашего времени». </w:t>
      </w:r>
      <w:r w:rsidRPr="00C9067C">
        <w:rPr>
          <w:sz w:val="28"/>
          <w:szCs w:val="28"/>
          <w:lang w:val="ru-RU"/>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74333A" w:rsidRPr="00C9067C" w:rsidRDefault="0074333A" w:rsidP="00C9067C">
      <w:pPr>
        <w:shd w:val="clear" w:color="auto" w:fill="FFFFFF"/>
        <w:tabs>
          <w:tab w:val="left" w:pos="2460"/>
        </w:tabs>
        <w:spacing w:line="360" w:lineRule="auto"/>
        <w:ind w:firstLine="454"/>
        <w:jc w:val="both"/>
        <w:rPr>
          <w:sz w:val="28"/>
          <w:szCs w:val="28"/>
          <w:lang w:val="ru-RU"/>
        </w:rPr>
      </w:pPr>
      <w:r w:rsidRPr="00C9067C">
        <w:rPr>
          <w:b/>
          <w:bCs/>
          <w:sz w:val="28"/>
          <w:szCs w:val="28"/>
          <w:lang w:val="ru-RU"/>
        </w:rPr>
        <w:t>Н. В. Гоголь.</w:t>
      </w:r>
      <w:r w:rsidRPr="00C9067C">
        <w:rPr>
          <w:sz w:val="28"/>
          <w:szCs w:val="28"/>
          <w:lang w:val="ru-RU"/>
        </w:rPr>
        <w:t xml:space="preserve">Повесть </w:t>
      </w:r>
      <w:r w:rsidRPr="00C9067C">
        <w:rPr>
          <w:bCs/>
          <w:sz w:val="28"/>
          <w:szCs w:val="28"/>
          <w:lang w:val="ru-RU"/>
        </w:rPr>
        <w:t xml:space="preserve">«Ночь перед Рождеством». </w:t>
      </w:r>
      <w:r w:rsidRPr="00C9067C">
        <w:rPr>
          <w:sz w:val="28"/>
          <w:szCs w:val="28"/>
          <w:lang w:val="ru-RU"/>
        </w:rPr>
        <w:t xml:space="preserve">Поэтизация картин народной жизни (праздники, обряды, гулянья). Герои повести. Кузнец </w:t>
      </w:r>
      <w:proofErr w:type="spellStart"/>
      <w:r w:rsidRPr="00C9067C">
        <w:rPr>
          <w:sz w:val="28"/>
          <w:szCs w:val="28"/>
          <w:lang w:val="ru-RU"/>
        </w:rPr>
        <w:t>Вакула</w:t>
      </w:r>
      <w:proofErr w:type="spellEnd"/>
      <w:r w:rsidRPr="00C9067C">
        <w:rPr>
          <w:sz w:val="28"/>
          <w:szCs w:val="28"/>
          <w:lang w:val="ru-RU"/>
        </w:rPr>
        <w:t xml:space="preserve"> </w:t>
      </w:r>
      <w:r w:rsidRPr="00C9067C">
        <w:rPr>
          <w:sz w:val="28"/>
          <w:szCs w:val="28"/>
          <w:lang w:val="ru-RU"/>
        </w:rPr>
        <w:lastRenderedPageBreak/>
        <w:t xml:space="preserve">и его невеста Оксана. Фольклорные традиции в создании образов. Изображение конфликта темных и светлых сил. </w:t>
      </w:r>
      <w:proofErr w:type="gramStart"/>
      <w:r w:rsidRPr="00C9067C">
        <w:rPr>
          <w:sz w:val="28"/>
          <w:szCs w:val="28"/>
          <w:lang w:val="ru-RU"/>
        </w:rPr>
        <w:t>Реальное</w:t>
      </w:r>
      <w:proofErr w:type="gramEnd"/>
      <w:r w:rsidRPr="00C9067C">
        <w:rPr>
          <w:sz w:val="28"/>
          <w:szCs w:val="28"/>
          <w:lang w:val="ru-RU"/>
        </w:rPr>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Повесть </w:t>
      </w:r>
      <w:r w:rsidRPr="00C9067C">
        <w:rPr>
          <w:bCs/>
          <w:sz w:val="28"/>
          <w:szCs w:val="28"/>
          <w:lang w:val="ru-RU"/>
        </w:rPr>
        <w:t xml:space="preserve">«Тарас Бульба». </w:t>
      </w:r>
      <w:r w:rsidRPr="00C9067C">
        <w:rPr>
          <w:sz w:val="28"/>
          <w:szCs w:val="28"/>
          <w:lang w:val="ru-RU"/>
        </w:rPr>
        <w:t xml:space="preserve">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w:t>
      </w:r>
      <w:proofErr w:type="spellStart"/>
      <w:r w:rsidRPr="00C9067C">
        <w:rPr>
          <w:sz w:val="28"/>
          <w:szCs w:val="28"/>
          <w:lang w:val="ru-RU"/>
        </w:rPr>
        <w:t>Андрий</w:t>
      </w:r>
      <w:proofErr w:type="spellEnd"/>
      <w:r w:rsidRPr="00C9067C">
        <w:rPr>
          <w:sz w:val="28"/>
          <w:szCs w:val="28"/>
          <w:lang w:val="ru-RU"/>
        </w:rPr>
        <w:t>). Борьба долга и чувства в душах героев. Роль детали в раскрытии характеров героев. Смысл финала повести.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Повесть </w:t>
      </w:r>
      <w:r w:rsidRPr="00C9067C">
        <w:rPr>
          <w:bCs/>
          <w:sz w:val="28"/>
          <w:szCs w:val="28"/>
          <w:lang w:val="ru-RU"/>
        </w:rPr>
        <w:t xml:space="preserve">«Шинель». </w:t>
      </w:r>
      <w:r w:rsidRPr="00C9067C">
        <w:rPr>
          <w:sz w:val="28"/>
          <w:szCs w:val="28"/>
          <w:lang w:val="ru-RU"/>
        </w:rPr>
        <w:t xml:space="preserve">Развитие образа «маленького человека» в русской литературе. Потеря Акакием Акакиевичем </w:t>
      </w:r>
      <w:proofErr w:type="spellStart"/>
      <w:r w:rsidRPr="00C9067C">
        <w:rPr>
          <w:sz w:val="28"/>
          <w:szCs w:val="28"/>
          <w:lang w:val="ru-RU"/>
        </w:rPr>
        <w:t>Башмачкиным</w:t>
      </w:r>
      <w:proofErr w:type="spellEnd"/>
      <w:r w:rsidRPr="00C9067C">
        <w:rPr>
          <w:sz w:val="28"/>
          <w:szCs w:val="28"/>
          <w:lang w:val="ru-RU"/>
        </w:rPr>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w:t>
      </w:r>
      <w:r w:rsidR="00FB2E81">
        <w:rPr>
          <w:sz w:val="28"/>
          <w:szCs w:val="28"/>
          <w:lang w:val="ru-RU"/>
        </w:rPr>
        <w:t>ё</w:t>
      </w:r>
      <w:r w:rsidRPr="00C9067C">
        <w:rPr>
          <w:sz w:val="28"/>
          <w:szCs w:val="28"/>
          <w:lang w:val="ru-RU"/>
        </w:rPr>
        <w:t>нности, бездушия. Роль фантастики в идейном замысле произведения. Гуманистический пафос повести.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Комедия </w:t>
      </w:r>
      <w:r w:rsidRPr="00C9067C">
        <w:rPr>
          <w:bCs/>
          <w:sz w:val="28"/>
          <w:szCs w:val="28"/>
          <w:lang w:val="ru-RU"/>
        </w:rPr>
        <w:t xml:space="preserve">«Ревизор». </w:t>
      </w:r>
      <w:r w:rsidRPr="00C9067C">
        <w:rPr>
          <w:sz w:val="28"/>
          <w:szCs w:val="28"/>
          <w:lang w:val="ru-RU"/>
        </w:rPr>
        <w:t>История создания комед</w:t>
      </w:r>
      <w:proofErr w:type="gramStart"/>
      <w:r w:rsidRPr="00C9067C">
        <w:rPr>
          <w:sz w:val="28"/>
          <w:szCs w:val="28"/>
          <w:lang w:val="ru-RU"/>
        </w:rPr>
        <w:t>ии и её</w:t>
      </w:r>
      <w:proofErr w:type="gramEnd"/>
      <w:r w:rsidRPr="00C9067C">
        <w:rPr>
          <w:sz w:val="28"/>
          <w:szCs w:val="28"/>
          <w:lang w:val="ru-RU"/>
        </w:rPr>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C9067C">
        <w:rPr>
          <w:sz w:val="28"/>
          <w:szCs w:val="28"/>
          <w:lang w:val="ru-RU"/>
        </w:rPr>
        <w:t>Хлестаковщина</w:t>
      </w:r>
      <w:proofErr w:type="gramEnd"/>
      <w:r w:rsidRPr="00C9067C">
        <w:rPr>
          <w:sz w:val="28"/>
          <w:szCs w:val="28"/>
          <w:lang w:val="ru-RU"/>
        </w:rPr>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Поэма </w:t>
      </w:r>
      <w:r w:rsidRPr="00C9067C">
        <w:rPr>
          <w:bCs/>
          <w:sz w:val="28"/>
          <w:szCs w:val="28"/>
          <w:lang w:val="ru-RU"/>
        </w:rPr>
        <w:t xml:space="preserve">«Мёртвые души». </w:t>
      </w:r>
      <w:r w:rsidRPr="00C9067C">
        <w:rPr>
          <w:sz w:val="28"/>
          <w:szCs w:val="28"/>
          <w:lang w:val="ru-RU"/>
        </w:rPr>
        <w:t xml:space="preserve">История создания. Смысл названия поэмы. </w:t>
      </w:r>
      <w:r w:rsidRPr="00C9067C">
        <w:rPr>
          <w:sz w:val="28"/>
          <w:szCs w:val="28"/>
          <w:lang w:val="ru-RU"/>
        </w:rPr>
        <w:lastRenderedPageBreak/>
        <w:t>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74333A" w:rsidRPr="00C866C2" w:rsidRDefault="0074333A" w:rsidP="00C9067C">
      <w:pPr>
        <w:shd w:val="clear" w:color="auto" w:fill="FFFFFF"/>
        <w:spacing w:line="360" w:lineRule="auto"/>
        <w:ind w:firstLine="454"/>
        <w:jc w:val="both"/>
        <w:rPr>
          <w:color w:val="0000CC"/>
          <w:sz w:val="28"/>
          <w:szCs w:val="28"/>
          <w:lang w:val="ru-RU"/>
        </w:rPr>
      </w:pPr>
      <w:r w:rsidRPr="00C866C2">
        <w:rPr>
          <w:b/>
          <w:bCs/>
          <w:color w:val="0000CC"/>
          <w:sz w:val="28"/>
          <w:szCs w:val="28"/>
          <w:lang w:val="ru-RU"/>
        </w:rPr>
        <w:t xml:space="preserve">Русская литература </w:t>
      </w:r>
      <w:r w:rsidRPr="00C866C2">
        <w:rPr>
          <w:b/>
          <w:bCs/>
          <w:color w:val="0000CC"/>
          <w:sz w:val="28"/>
          <w:szCs w:val="28"/>
        </w:rPr>
        <w:t>XIX</w:t>
      </w:r>
      <w:r w:rsidRPr="00C866C2">
        <w:rPr>
          <w:b/>
          <w:bCs/>
          <w:color w:val="0000CC"/>
          <w:sz w:val="28"/>
          <w:szCs w:val="28"/>
          <w:lang w:val="ru-RU"/>
        </w:rPr>
        <w:t> в. (вторая половина)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Ф. И. Тютчев. </w:t>
      </w:r>
      <w:r w:rsidRPr="00C9067C">
        <w:rPr>
          <w:sz w:val="28"/>
          <w:szCs w:val="28"/>
          <w:lang w:val="ru-RU"/>
        </w:rPr>
        <w:t xml:space="preserve">Стихотворения </w:t>
      </w:r>
      <w:r w:rsidRPr="00C9067C">
        <w:rPr>
          <w:b/>
          <w:bCs/>
          <w:sz w:val="28"/>
          <w:szCs w:val="28"/>
          <w:lang w:val="ru-RU"/>
        </w:rPr>
        <w:t>«</w:t>
      </w:r>
      <w:r w:rsidRPr="00C9067C">
        <w:rPr>
          <w:bCs/>
          <w:sz w:val="28"/>
          <w:szCs w:val="28"/>
          <w:lang w:val="ru-RU"/>
        </w:rPr>
        <w:t xml:space="preserve">Весенняя гроза», «Есть в осени первоначальной…», «С поляны коршун поднялся…», «Фонтан». </w:t>
      </w:r>
      <w:r w:rsidRPr="00C9067C">
        <w:rPr>
          <w:sz w:val="28"/>
          <w:szCs w:val="28"/>
          <w:lang w:val="ru-RU"/>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74333A" w:rsidRPr="00C9067C" w:rsidRDefault="0074333A" w:rsidP="00C9067C">
      <w:pPr>
        <w:shd w:val="clear" w:color="auto" w:fill="FFFFFF"/>
        <w:spacing w:line="360" w:lineRule="auto"/>
        <w:ind w:firstLine="454"/>
        <w:jc w:val="both"/>
        <w:rPr>
          <w:sz w:val="28"/>
          <w:szCs w:val="28"/>
          <w:lang w:val="ru-RU"/>
        </w:rPr>
      </w:pPr>
      <w:r w:rsidRPr="00C9067C">
        <w:rPr>
          <w:b/>
          <w:sz w:val="28"/>
          <w:szCs w:val="28"/>
          <w:lang w:val="ru-RU"/>
        </w:rPr>
        <w:t>А. А.</w:t>
      </w:r>
      <w:r w:rsidRPr="00C9067C">
        <w:rPr>
          <w:sz w:val="28"/>
          <w:szCs w:val="28"/>
          <w:lang w:val="ru-RU"/>
        </w:rPr>
        <w:t> </w:t>
      </w:r>
      <w:r w:rsidRPr="00C9067C">
        <w:rPr>
          <w:b/>
          <w:bCs/>
          <w:sz w:val="28"/>
          <w:szCs w:val="28"/>
          <w:lang w:val="ru-RU"/>
        </w:rPr>
        <w:t xml:space="preserve">Фет. </w:t>
      </w:r>
      <w:r w:rsidRPr="00C9067C">
        <w:rPr>
          <w:sz w:val="28"/>
          <w:szCs w:val="28"/>
          <w:lang w:val="ru-RU"/>
        </w:rPr>
        <w:t xml:space="preserve">Стихотворения </w:t>
      </w:r>
      <w:r w:rsidRPr="00C9067C">
        <w:rPr>
          <w:bCs/>
          <w:sz w:val="28"/>
          <w:szCs w:val="28"/>
          <w:lang w:val="ru-RU"/>
        </w:rPr>
        <w:t xml:space="preserve">«Я пришел к тебе с приветом…», «Учись у них — у дуба, у берёзы…». </w:t>
      </w:r>
      <w:r w:rsidRPr="00C9067C">
        <w:rPr>
          <w:sz w:val="28"/>
          <w:szCs w:val="28"/>
          <w:lang w:val="ru-RU"/>
        </w:rPr>
        <w:t>Философская проблематика стихотворений Фета. Параллелизм в описании жизни природы и человека. Природные образы и средства их создания.</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И. С. Тургенев. </w:t>
      </w:r>
      <w:r w:rsidRPr="00C9067C">
        <w:rPr>
          <w:sz w:val="28"/>
          <w:szCs w:val="28"/>
          <w:lang w:val="ru-RU"/>
        </w:rPr>
        <w:t xml:space="preserve">Повесть </w:t>
      </w:r>
      <w:r w:rsidRPr="00C9067C">
        <w:rPr>
          <w:bCs/>
          <w:sz w:val="28"/>
          <w:szCs w:val="28"/>
          <w:lang w:val="ru-RU"/>
        </w:rPr>
        <w:t xml:space="preserve">«Муму». </w:t>
      </w:r>
      <w:r w:rsidRPr="00C9067C">
        <w:rPr>
          <w:sz w:val="28"/>
          <w:szCs w:val="28"/>
          <w:lang w:val="ru-RU"/>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Рассказ </w:t>
      </w:r>
      <w:r w:rsidRPr="00C9067C">
        <w:rPr>
          <w:bCs/>
          <w:sz w:val="28"/>
          <w:szCs w:val="28"/>
          <w:lang w:val="ru-RU"/>
        </w:rPr>
        <w:t xml:space="preserve">«Певцы». </w:t>
      </w:r>
      <w:r w:rsidRPr="00C9067C">
        <w:rPr>
          <w:sz w:val="28"/>
          <w:szCs w:val="28"/>
          <w:lang w:val="ru-RU"/>
        </w:rPr>
        <w:t>Изображение русской жизни и русских характеров в рассказе. Образ рассказчика. Авторская позиция и способы её выражения в произведении.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Стихотворение в прозе </w:t>
      </w:r>
      <w:r w:rsidRPr="00C9067C">
        <w:rPr>
          <w:bCs/>
          <w:sz w:val="28"/>
          <w:szCs w:val="28"/>
          <w:lang w:val="ru-RU"/>
        </w:rPr>
        <w:t xml:space="preserve">«Русский язык», «Два богача». </w:t>
      </w:r>
      <w:r w:rsidRPr="00C9067C">
        <w:rPr>
          <w:sz w:val="28"/>
          <w:szCs w:val="28"/>
          <w:lang w:val="ru-RU"/>
        </w:rPr>
        <w:t>Особенности идейно-эмоционального содержания стихотворений в прозе. Своеобразие ритма и языка. Авторская позиция и способы её выражения.</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Н. А. Некрасов. </w:t>
      </w:r>
      <w:r w:rsidRPr="00C9067C">
        <w:rPr>
          <w:sz w:val="28"/>
          <w:szCs w:val="28"/>
          <w:lang w:val="ru-RU"/>
        </w:rPr>
        <w:t xml:space="preserve">Стихотворение </w:t>
      </w:r>
      <w:r w:rsidRPr="00C9067C">
        <w:rPr>
          <w:bCs/>
          <w:sz w:val="28"/>
          <w:szCs w:val="28"/>
          <w:lang w:val="ru-RU"/>
        </w:rPr>
        <w:t xml:space="preserve">«Крестьянские дети». </w:t>
      </w:r>
      <w:r w:rsidRPr="00C9067C">
        <w:rPr>
          <w:sz w:val="28"/>
          <w:szCs w:val="28"/>
          <w:lang w:val="ru-RU"/>
        </w:rPr>
        <w:t xml:space="preserve">Изображение </w:t>
      </w:r>
      <w:r w:rsidRPr="00C9067C">
        <w:rPr>
          <w:sz w:val="28"/>
          <w:szCs w:val="28"/>
          <w:lang w:val="ru-RU"/>
        </w:rPr>
        <w:lastRenderedPageBreak/>
        <w:t>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Л. Н. Толстой. </w:t>
      </w:r>
      <w:r w:rsidRPr="00C9067C">
        <w:rPr>
          <w:sz w:val="28"/>
          <w:szCs w:val="28"/>
          <w:lang w:val="ru-RU"/>
        </w:rPr>
        <w:t xml:space="preserve">Рассказ </w:t>
      </w:r>
      <w:r w:rsidRPr="00C9067C">
        <w:rPr>
          <w:bCs/>
          <w:sz w:val="28"/>
          <w:szCs w:val="28"/>
          <w:lang w:val="ru-RU"/>
        </w:rPr>
        <w:t xml:space="preserve">«Кавказский пленник». </w:t>
      </w:r>
      <w:r w:rsidRPr="00C9067C">
        <w:rPr>
          <w:sz w:val="28"/>
          <w:szCs w:val="28"/>
          <w:lang w:val="ru-RU"/>
        </w:rPr>
        <w:t xml:space="preserve">Историческая основа и сюжет рассказа. Основные эпизоды. Жилин и </w:t>
      </w:r>
      <w:proofErr w:type="spellStart"/>
      <w:r w:rsidRPr="00C9067C">
        <w:rPr>
          <w:sz w:val="28"/>
          <w:szCs w:val="28"/>
          <w:lang w:val="ru-RU"/>
        </w:rPr>
        <w:t>Костылин</w:t>
      </w:r>
      <w:proofErr w:type="spellEnd"/>
      <w:r w:rsidRPr="00C9067C">
        <w:rPr>
          <w:sz w:val="28"/>
          <w:szCs w:val="28"/>
          <w:lang w:val="ru-RU"/>
        </w:rPr>
        <w:t xml:space="preserve"> как два разных характера. Судьбы Жилина и </w:t>
      </w:r>
      <w:proofErr w:type="spellStart"/>
      <w:r w:rsidRPr="00C9067C">
        <w:rPr>
          <w:sz w:val="28"/>
          <w:szCs w:val="28"/>
          <w:lang w:val="ru-RU"/>
        </w:rPr>
        <w:t>Костылина</w:t>
      </w:r>
      <w:proofErr w:type="spellEnd"/>
      <w:r w:rsidRPr="00C9067C">
        <w:rPr>
          <w:sz w:val="28"/>
          <w:szCs w:val="28"/>
          <w:lang w:val="ru-RU"/>
        </w:rPr>
        <w:t>. Поэтичный образ Дины. Нравственная проблематика произведения, его гуманистическое звучание. Смысл названия. Поучительный характер рассказа.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А. П. Чехов. </w:t>
      </w:r>
      <w:r w:rsidRPr="00C9067C">
        <w:rPr>
          <w:sz w:val="28"/>
          <w:szCs w:val="28"/>
          <w:lang w:val="ru-RU"/>
        </w:rPr>
        <w:t xml:space="preserve">Рассказы </w:t>
      </w:r>
      <w:r w:rsidRPr="00C9067C">
        <w:rPr>
          <w:bCs/>
          <w:sz w:val="28"/>
          <w:szCs w:val="28"/>
          <w:lang w:val="ru-RU"/>
        </w:rPr>
        <w:t xml:space="preserve">«Толстый и тонкий», «Хамелеон», «Смерть чиновника». </w:t>
      </w:r>
      <w:r w:rsidRPr="00C9067C">
        <w:rPr>
          <w:sz w:val="28"/>
          <w:szCs w:val="28"/>
          <w:lang w:val="ru-RU"/>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74333A" w:rsidRPr="00C866C2" w:rsidRDefault="0074333A" w:rsidP="00C9067C">
      <w:pPr>
        <w:shd w:val="clear" w:color="auto" w:fill="FFFFFF"/>
        <w:spacing w:line="360" w:lineRule="auto"/>
        <w:ind w:firstLine="454"/>
        <w:jc w:val="both"/>
        <w:rPr>
          <w:color w:val="0000CC"/>
          <w:sz w:val="28"/>
          <w:szCs w:val="28"/>
          <w:lang w:val="ru-RU"/>
        </w:rPr>
      </w:pPr>
      <w:r w:rsidRPr="00C866C2">
        <w:rPr>
          <w:b/>
          <w:bCs/>
          <w:color w:val="0000CC"/>
          <w:sz w:val="28"/>
          <w:szCs w:val="28"/>
          <w:lang w:val="ru-RU"/>
        </w:rPr>
        <w:t xml:space="preserve">Русская литература </w:t>
      </w:r>
      <w:r w:rsidRPr="00C866C2">
        <w:rPr>
          <w:b/>
          <w:bCs/>
          <w:color w:val="0000CC"/>
          <w:sz w:val="28"/>
          <w:szCs w:val="28"/>
        </w:rPr>
        <w:t>XX</w:t>
      </w:r>
      <w:r w:rsidRPr="00C866C2">
        <w:rPr>
          <w:b/>
          <w:bCs/>
          <w:color w:val="0000CC"/>
          <w:sz w:val="28"/>
          <w:szCs w:val="28"/>
          <w:lang w:val="ru-RU"/>
        </w:rPr>
        <w:t> в. (первая половина)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И. А. Бунин. </w:t>
      </w:r>
      <w:r w:rsidRPr="00C9067C">
        <w:rPr>
          <w:sz w:val="28"/>
          <w:szCs w:val="28"/>
          <w:lang w:val="ru-RU"/>
        </w:rPr>
        <w:t xml:space="preserve">Стихотворение </w:t>
      </w:r>
      <w:r w:rsidRPr="00C9067C">
        <w:rPr>
          <w:bCs/>
          <w:sz w:val="28"/>
          <w:szCs w:val="28"/>
          <w:lang w:val="ru-RU"/>
        </w:rPr>
        <w:t>«Густой зел</w:t>
      </w:r>
      <w:r w:rsidR="0004500E">
        <w:rPr>
          <w:bCs/>
          <w:sz w:val="28"/>
          <w:szCs w:val="28"/>
          <w:lang w:val="ru-RU"/>
        </w:rPr>
        <w:t>ё</w:t>
      </w:r>
      <w:r w:rsidRPr="00C9067C">
        <w:rPr>
          <w:bCs/>
          <w:sz w:val="28"/>
          <w:szCs w:val="28"/>
          <w:lang w:val="ru-RU"/>
        </w:rPr>
        <w:t xml:space="preserve">ный ельник у дороги…». </w:t>
      </w:r>
      <w:r w:rsidRPr="00C9067C">
        <w:rPr>
          <w:sz w:val="28"/>
          <w:szCs w:val="28"/>
          <w:lang w:val="ru-RU"/>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Рассказ </w:t>
      </w:r>
      <w:r w:rsidRPr="00C9067C">
        <w:rPr>
          <w:bCs/>
          <w:sz w:val="28"/>
          <w:szCs w:val="28"/>
          <w:lang w:val="ru-RU"/>
        </w:rPr>
        <w:t xml:space="preserve">«Подснежник». </w:t>
      </w:r>
      <w:r w:rsidRPr="00C9067C">
        <w:rPr>
          <w:sz w:val="28"/>
          <w:szCs w:val="28"/>
          <w:lang w:val="ru-RU"/>
        </w:rPr>
        <w:t>Историческая основа произведения. Тема прошлого России. Праздники и будни в жизни главного героя рассказа. При</w:t>
      </w:r>
      <w:r w:rsidR="0004500E">
        <w:rPr>
          <w:sz w:val="28"/>
          <w:szCs w:val="28"/>
          <w:lang w:val="ru-RU"/>
        </w:rPr>
        <w:t>ё</w:t>
      </w:r>
      <w:r w:rsidRPr="00C9067C">
        <w:rPr>
          <w:sz w:val="28"/>
          <w:szCs w:val="28"/>
          <w:lang w:val="ru-RU"/>
        </w:rPr>
        <w:t>мы антитезы и повтора в композиции рассказа. Смысл названия.</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А. И. Куприн. </w:t>
      </w:r>
      <w:r w:rsidRPr="00C9067C">
        <w:rPr>
          <w:sz w:val="28"/>
          <w:szCs w:val="28"/>
          <w:lang w:val="ru-RU"/>
        </w:rPr>
        <w:t xml:space="preserve">Рассказ </w:t>
      </w:r>
      <w:r w:rsidRPr="00C9067C">
        <w:rPr>
          <w:bCs/>
          <w:sz w:val="28"/>
          <w:szCs w:val="28"/>
          <w:lang w:val="ru-RU"/>
        </w:rPr>
        <w:t xml:space="preserve">«Чудесный доктор». </w:t>
      </w:r>
      <w:r w:rsidRPr="00C9067C">
        <w:rPr>
          <w:sz w:val="28"/>
          <w:szCs w:val="28"/>
          <w:lang w:val="ru-RU"/>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М. Горький. </w:t>
      </w:r>
      <w:r w:rsidRPr="00C9067C">
        <w:rPr>
          <w:sz w:val="28"/>
          <w:szCs w:val="28"/>
          <w:lang w:val="ru-RU"/>
        </w:rPr>
        <w:t xml:space="preserve">Рассказ </w:t>
      </w:r>
      <w:r w:rsidRPr="00C9067C">
        <w:rPr>
          <w:bCs/>
          <w:sz w:val="28"/>
          <w:szCs w:val="28"/>
          <w:lang w:val="ru-RU"/>
        </w:rPr>
        <w:t>«</w:t>
      </w:r>
      <w:proofErr w:type="spellStart"/>
      <w:r w:rsidRPr="00C9067C">
        <w:rPr>
          <w:bCs/>
          <w:sz w:val="28"/>
          <w:szCs w:val="28"/>
          <w:lang w:val="ru-RU"/>
        </w:rPr>
        <w:t>Челкаш</w:t>
      </w:r>
      <w:proofErr w:type="spellEnd"/>
      <w:r w:rsidRPr="00C9067C">
        <w:rPr>
          <w:bCs/>
          <w:sz w:val="28"/>
          <w:szCs w:val="28"/>
          <w:lang w:val="ru-RU"/>
        </w:rPr>
        <w:t xml:space="preserve">». </w:t>
      </w:r>
      <w:r w:rsidRPr="00C9067C">
        <w:rPr>
          <w:sz w:val="28"/>
          <w:szCs w:val="28"/>
          <w:lang w:val="ru-RU"/>
        </w:rPr>
        <w:t xml:space="preserve">Образы </w:t>
      </w:r>
      <w:proofErr w:type="spellStart"/>
      <w:r w:rsidRPr="00C9067C">
        <w:rPr>
          <w:sz w:val="28"/>
          <w:szCs w:val="28"/>
          <w:lang w:val="ru-RU"/>
        </w:rPr>
        <w:t>Челкаша</w:t>
      </w:r>
      <w:proofErr w:type="spellEnd"/>
      <w:r w:rsidRPr="00C9067C">
        <w:rPr>
          <w:sz w:val="28"/>
          <w:szCs w:val="28"/>
          <w:lang w:val="ru-RU"/>
        </w:rPr>
        <w:t xml:space="preserve"> и Гаврилы. Широта души, стремление к воле. Символический образ моря. Сильный человек вне истории. Противостояние сильного характера обществу.</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И. С. Шмелёв. </w:t>
      </w:r>
      <w:r w:rsidRPr="00C9067C">
        <w:rPr>
          <w:sz w:val="28"/>
          <w:szCs w:val="28"/>
          <w:lang w:val="ru-RU"/>
        </w:rPr>
        <w:t xml:space="preserve">Роман </w:t>
      </w:r>
      <w:r w:rsidRPr="00C9067C">
        <w:rPr>
          <w:bCs/>
          <w:sz w:val="28"/>
          <w:szCs w:val="28"/>
          <w:lang w:val="ru-RU"/>
        </w:rPr>
        <w:t>«Лето Господне»</w:t>
      </w:r>
      <w:r w:rsidRPr="00C9067C">
        <w:rPr>
          <w:sz w:val="28"/>
          <w:szCs w:val="28"/>
          <w:lang w:val="ru-RU"/>
        </w:rPr>
        <w:t xml:space="preserve">(фрагменты).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w:t>
      </w:r>
      <w:r w:rsidRPr="00C9067C">
        <w:rPr>
          <w:sz w:val="28"/>
          <w:szCs w:val="28"/>
          <w:lang w:val="ru-RU"/>
        </w:rPr>
        <w:lastRenderedPageBreak/>
        <w:t>повествования.</w:t>
      </w:r>
    </w:p>
    <w:p w:rsidR="0074333A" w:rsidRPr="00C9067C" w:rsidRDefault="0074333A" w:rsidP="00C9067C">
      <w:pPr>
        <w:shd w:val="clear" w:color="auto" w:fill="FFFFFF"/>
        <w:spacing w:line="360" w:lineRule="auto"/>
        <w:ind w:firstLine="454"/>
        <w:jc w:val="both"/>
        <w:rPr>
          <w:sz w:val="28"/>
          <w:szCs w:val="28"/>
          <w:lang w:val="ru-RU"/>
        </w:rPr>
      </w:pPr>
      <w:r w:rsidRPr="00C9067C">
        <w:rPr>
          <w:b/>
          <w:sz w:val="28"/>
          <w:szCs w:val="28"/>
          <w:lang w:val="ru-RU"/>
        </w:rPr>
        <w:t>А. А.</w:t>
      </w:r>
      <w:r w:rsidRPr="00C9067C">
        <w:rPr>
          <w:sz w:val="28"/>
          <w:szCs w:val="28"/>
          <w:lang w:val="ru-RU"/>
        </w:rPr>
        <w:t> </w:t>
      </w:r>
      <w:r w:rsidRPr="00C9067C">
        <w:rPr>
          <w:b/>
          <w:bCs/>
          <w:sz w:val="28"/>
          <w:szCs w:val="28"/>
          <w:lang w:val="ru-RU"/>
        </w:rPr>
        <w:t xml:space="preserve">Блок. </w:t>
      </w:r>
      <w:r w:rsidRPr="00C9067C">
        <w:rPr>
          <w:sz w:val="28"/>
          <w:szCs w:val="28"/>
          <w:lang w:val="ru-RU"/>
        </w:rPr>
        <w:t xml:space="preserve">Стихотворения </w:t>
      </w:r>
      <w:r w:rsidRPr="00C9067C">
        <w:rPr>
          <w:bCs/>
          <w:sz w:val="28"/>
          <w:szCs w:val="28"/>
          <w:lang w:val="ru-RU"/>
        </w:rPr>
        <w:t xml:space="preserve">«Девушка пела в церковном хоре…», «Родина». </w:t>
      </w:r>
      <w:r w:rsidRPr="00C9067C">
        <w:rPr>
          <w:sz w:val="28"/>
          <w:szCs w:val="28"/>
          <w:lang w:val="ru-RU"/>
        </w:rPr>
        <w:t>Лирический герой в поэзии Блока. Символика и реалистические детали в стихотворениях. Образ Родины. Музыкальность лирики Блока.</w:t>
      </w:r>
    </w:p>
    <w:p w:rsidR="0074333A" w:rsidRPr="00C9067C" w:rsidRDefault="0074333A" w:rsidP="00C9067C">
      <w:pPr>
        <w:shd w:val="clear" w:color="auto" w:fill="FFFFFF"/>
        <w:spacing w:line="360" w:lineRule="auto"/>
        <w:ind w:firstLine="454"/>
        <w:jc w:val="both"/>
        <w:rPr>
          <w:sz w:val="28"/>
          <w:szCs w:val="28"/>
          <w:lang w:val="ru-RU"/>
        </w:rPr>
      </w:pPr>
      <w:proofErr w:type="gramStart"/>
      <w:r w:rsidRPr="00C9067C">
        <w:rPr>
          <w:b/>
          <w:sz w:val="28"/>
          <w:szCs w:val="28"/>
        </w:rPr>
        <w:t>B</w:t>
      </w:r>
      <w:r w:rsidRPr="00C9067C">
        <w:rPr>
          <w:b/>
          <w:sz w:val="28"/>
          <w:szCs w:val="28"/>
          <w:lang w:val="ru-RU"/>
        </w:rPr>
        <w:t>. В. </w:t>
      </w:r>
      <w:r w:rsidRPr="00C9067C">
        <w:rPr>
          <w:b/>
          <w:bCs/>
          <w:sz w:val="28"/>
          <w:szCs w:val="28"/>
          <w:lang w:val="ru-RU"/>
        </w:rPr>
        <w:t xml:space="preserve">Маяковский. </w:t>
      </w:r>
      <w:r w:rsidRPr="00C9067C">
        <w:rPr>
          <w:sz w:val="28"/>
          <w:szCs w:val="28"/>
          <w:lang w:val="ru-RU"/>
        </w:rPr>
        <w:t xml:space="preserve">Стихотворения </w:t>
      </w:r>
      <w:r w:rsidRPr="00C9067C">
        <w:rPr>
          <w:bCs/>
          <w:sz w:val="28"/>
          <w:szCs w:val="28"/>
          <w:lang w:val="ru-RU"/>
        </w:rPr>
        <w:t>«Хорошее отношение к лошадям», «Необычайное приключение, бывшее с Владимиром Маяковским летом на даче».</w:t>
      </w:r>
      <w:r w:rsidRPr="00C9067C">
        <w:rPr>
          <w:sz w:val="28"/>
          <w:szCs w:val="28"/>
          <w:lang w:val="ru-RU"/>
        </w:rPr>
        <w:t>Словотворчество и яркая метафоричность ранней лирики Маяковского. Гуманистический пафос стихотворения.</w:t>
      </w:r>
      <w:proofErr w:type="gramEnd"/>
      <w:r w:rsidRPr="00C9067C">
        <w:rPr>
          <w:sz w:val="28"/>
          <w:szCs w:val="28"/>
          <w:lang w:val="ru-RU"/>
        </w:rPr>
        <w:t xml:space="preserve"> Одиночество лирического героя, его противопоставление толпе обывателей. Тема назначения поэзии. Своеобразие ритмики и рифмы.</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rPr>
        <w:t>C</w:t>
      </w:r>
      <w:r w:rsidRPr="00C9067C">
        <w:rPr>
          <w:b/>
          <w:bCs/>
          <w:sz w:val="28"/>
          <w:szCs w:val="28"/>
          <w:lang w:val="ru-RU"/>
        </w:rPr>
        <w:t>.</w:t>
      </w:r>
      <w:r w:rsidRPr="00C9067C">
        <w:rPr>
          <w:sz w:val="28"/>
          <w:szCs w:val="28"/>
          <w:lang w:val="ru-RU"/>
        </w:rPr>
        <w:t> </w:t>
      </w:r>
      <w:r w:rsidRPr="00C9067C">
        <w:rPr>
          <w:b/>
          <w:bCs/>
          <w:sz w:val="28"/>
          <w:szCs w:val="28"/>
          <w:lang w:val="ru-RU"/>
        </w:rPr>
        <w:t xml:space="preserve">А. Есенин. </w:t>
      </w:r>
      <w:r w:rsidRPr="00C9067C">
        <w:rPr>
          <w:sz w:val="28"/>
          <w:szCs w:val="28"/>
          <w:lang w:val="ru-RU"/>
        </w:rPr>
        <w:t xml:space="preserve">Стихотворения </w:t>
      </w:r>
      <w:r w:rsidRPr="00C9067C">
        <w:rPr>
          <w:bCs/>
          <w:sz w:val="28"/>
          <w:szCs w:val="28"/>
          <w:lang w:val="ru-RU"/>
        </w:rPr>
        <w:t xml:space="preserve">«Гой ты, Русь, моя родная…», «Нивы сжаты, рощи голы…». </w:t>
      </w:r>
      <w:r w:rsidRPr="00C9067C">
        <w:rPr>
          <w:sz w:val="28"/>
          <w:szCs w:val="28"/>
          <w:lang w:val="ru-RU"/>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А. А. Ахматова. </w:t>
      </w:r>
      <w:r w:rsidRPr="00C9067C">
        <w:rPr>
          <w:sz w:val="28"/>
          <w:szCs w:val="28"/>
          <w:lang w:val="ru-RU"/>
        </w:rPr>
        <w:t xml:space="preserve">Стихотворения </w:t>
      </w:r>
      <w:r w:rsidRPr="00C9067C">
        <w:rPr>
          <w:bCs/>
          <w:sz w:val="28"/>
          <w:szCs w:val="28"/>
          <w:lang w:val="ru-RU"/>
        </w:rPr>
        <w:t xml:space="preserve">«Перед весной бывают дни такие…», «Родная </w:t>
      </w:r>
      <w:r w:rsidRPr="00C9067C">
        <w:rPr>
          <w:sz w:val="28"/>
          <w:szCs w:val="28"/>
          <w:lang w:val="ru-RU"/>
        </w:rPr>
        <w:t>земля». Основные темы и образы поэзии Ахматовой. Роль предметной детали, её многозначность. Тема Родины в стихотворении.</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А. П. Платонов. </w:t>
      </w:r>
      <w:r w:rsidRPr="00C9067C">
        <w:rPr>
          <w:sz w:val="28"/>
          <w:szCs w:val="28"/>
          <w:lang w:val="ru-RU"/>
        </w:rPr>
        <w:t xml:space="preserve">Рассказ </w:t>
      </w:r>
      <w:r w:rsidRPr="00C9067C">
        <w:rPr>
          <w:bCs/>
          <w:sz w:val="28"/>
          <w:szCs w:val="28"/>
          <w:lang w:val="ru-RU"/>
        </w:rPr>
        <w:t xml:space="preserve">«Цветок на </w:t>
      </w:r>
      <w:r w:rsidRPr="00C9067C">
        <w:rPr>
          <w:sz w:val="28"/>
          <w:szCs w:val="28"/>
          <w:lang w:val="ru-RU"/>
        </w:rPr>
        <w:t>земле». Основная тема и идейное содержание рассказа. Сказочное и реальное в сюжете произведения. Философская символика образа цветка.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А. С. Грин. </w:t>
      </w:r>
      <w:r w:rsidRPr="00C9067C">
        <w:rPr>
          <w:sz w:val="28"/>
          <w:szCs w:val="28"/>
          <w:lang w:val="ru-RU"/>
        </w:rPr>
        <w:t xml:space="preserve">Повесть </w:t>
      </w:r>
      <w:r w:rsidRPr="00C9067C">
        <w:rPr>
          <w:bCs/>
          <w:sz w:val="28"/>
          <w:szCs w:val="28"/>
          <w:lang w:val="ru-RU"/>
        </w:rPr>
        <w:t>«Алые паруса»</w:t>
      </w:r>
      <w:r w:rsidRPr="00C9067C">
        <w:rPr>
          <w:sz w:val="28"/>
          <w:szCs w:val="28"/>
          <w:lang w:val="ru-RU"/>
        </w:rPr>
        <w:t xml:space="preserve">(фрагменты). Алые паруса как образ мечты. Мечты и реальная действительность в повести. История </w:t>
      </w:r>
      <w:proofErr w:type="spellStart"/>
      <w:r w:rsidRPr="00C9067C">
        <w:rPr>
          <w:sz w:val="28"/>
          <w:szCs w:val="28"/>
          <w:lang w:val="ru-RU"/>
        </w:rPr>
        <w:t>Ассоль</w:t>
      </w:r>
      <w:proofErr w:type="spellEnd"/>
      <w:r w:rsidRPr="00C9067C">
        <w:rPr>
          <w:sz w:val="28"/>
          <w:szCs w:val="28"/>
          <w:lang w:val="ru-RU"/>
        </w:rPr>
        <w:t xml:space="preserve">. Встреча с волшебником как знак судьбы. Детство и юность Грея, его взросление и </w:t>
      </w:r>
      <w:r w:rsidR="0004500E">
        <w:rPr>
          <w:sz w:val="28"/>
          <w:szCs w:val="28"/>
          <w:lang w:val="ru-RU"/>
        </w:rPr>
        <w:t>воз</w:t>
      </w:r>
      <w:r w:rsidRPr="00C9067C">
        <w:rPr>
          <w:sz w:val="28"/>
          <w:szCs w:val="28"/>
          <w:lang w:val="ru-RU"/>
        </w:rPr>
        <w:t>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М. А. Булгаков. </w:t>
      </w:r>
      <w:r w:rsidRPr="00C9067C">
        <w:rPr>
          <w:sz w:val="28"/>
          <w:szCs w:val="28"/>
          <w:lang w:val="ru-RU"/>
        </w:rPr>
        <w:t xml:space="preserve">Повесть </w:t>
      </w:r>
      <w:r w:rsidRPr="00C9067C">
        <w:rPr>
          <w:bCs/>
          <w:sz w:val="28"/>
          <w:szCs w:val="28"/>
          <w:lang w:val="ru-RU"/>
        </w:rPr>
        <w:t xml:space="preserve">«Собачье сердце». </w:t>
      </w:r>
      <w:r w:rsidRPr="00C9067C">
        <w:rPr>
          <w:sz w:val="28"/>
          <w:szCs w:val="28"/>
          <w:lang w:val="ru-RU"/>
        </w:rPr>
        <w:t xml:space="preserve">Мифологические и литературные источники сюжета. Идея переделки человеческой природы. Образ </w:t>
      </w:r>
      <w:proofErr w:type="spellStart"/>
      <w:r w:rsidRPr="00C9067C">
        <w:rPr>
          <w:sz w:val="28"/>
          <w:szCs w:val="28"/>
          <w:lang w:val="ru-RU"/>
        </w:rPr>
        <w:t>Шарикова</w:t>
      </w:r>
      <w:proofErr w:type="spellEnd"/>
      <w:r w:rsidRPr="00C9067C">
        <w:rPr>
          <w:sz w:val="28"/>
          <w:szCs w:val="28"/>
          <w:lang w:val="ru-RU"/>
        </w:rPr>
        <w:t xml:space="preserve"> и «</w:t>
      </w:r>
      <w:proofErr w:type="spellStart"/>
      <w:r w:rsidRPr="00C9067C">
        <w:rPr>
          <w:sz w:val="28"/>
          <w:szCs w:val="28"/>
          <w:lang w:val="ru-RU"/>
        </w:rPr>
        <w:t>шариковщина</w:t>
      </w:r>
      <w:proofErr w:type="spellEnd"/>
      <w:r w:rsidRPr="00C9067C">
        <w:rPr>
          <w:sz w:val="28"/>
          <w:szCs w:val="28"/>
          <w:lang w:val="ru-RU"/>
        </w:rPr>
        <w:t xml:space="preserve">» как социальное явление. Проблема исторической ответственности интеллигенции. Символика имён, названий, </w:t>
      </w:r>
      <w:r w:rsidRPr="00C9067C">
        <w:rPr>
          <w:sz w:val="28"/>
          <w:szCs w:val="28"/>
          <w:lang w:val="ru-RU"/>
        </w:rPr>
        <w:lastRenderedPageBreak/>
        <w:t>художественных деталей. При</w:t>
      </w:r>
      <w:r w:rsidR="0004500E">
        <w:rPr>
          <w:sz w:val="28"/>
          <w:szCs w:val="28"/>
          <w:lang w:val="ru-RU"/>
        </w:rPr>
        <w:t>ё</w:t>
      </w:r>
      <w:r w:rsidRPr="00C9067C">
        <w:rPr>
          <w:sz w:val="28"/>
          <w:szCs w:val="28"/>
          <w:lang w:val="ru-RU"/>
        </w:rPr>
        <w:t>мы сатирического изображения.</w:t>
      </w:r>
    </w:p>
    <w:p w:rsidR="0074333A" w:rsidRPr="00C866C2" w:rsidRDefault="0074333A" w:rsidP="00C9067C">
      <w:pPr>
        <w:shd w:val="clear" w:color="auto" w:fill="FFFFFF"/>
        <w:spacing w:line="360" w:lineRule="auto"/>
        <w:ind w:firstLine="454"/>
        <w:jc w:val="both"/>
        <w:rPr>
          <w:color w:val="0000CC"/>
          <w:sz w:val="28"/>
          <w:szCs w:val="28"/>
          <w:lang w:val="ru-RU"/>
        </w:rPr>
      </w:pPr>
      <w:r w:rsidRPr="00C866C2">
        <w:rPr>
          <w:b/>
          <w:bCs/>
          <w:color w:val="0000CC"/>
          <w:sz w:val="28"/>
          <w:szCs w:val="28"/>
          <w:lang w:val="ru-RU"/>
        </w:rPr>
        <w:t xml:space="preserve">Русская литература </w:t>
      </w:r>
      <w:r w:rsidRPr="00C866C2">
        <w:rPr>
          <w:b/>
          <w:bCs/>
          <w:color w:val="0000CC"/>
          <w:sz w:val="28"/>
          <w:szCs w:val="28"/>
        </w:rPr>
        <w:t>XX</w:t>
      </w:r>
      <w:r w:rsidRPr="00C866C2">
        <w:rPr>
          <w:b/>
          <w:bCs/>
          <w:color w:val="0000CC"/>
          <w:sz w:val="28"/>
          <w:szCs w:val="28"/>
          <w:lang w:val="ru-RU"/>
        </w:rPr>
        <w:t xml:space="preserve"> в. (вторая половина)</w:t>
      </w:r>
    </w:p>
    <w:p w:rsidR="0074333A" w:rsidRPr="00C9067C" w:rsidRDefault="0074333A" w:rsidP="00C9067C">
      <w:pPr>
        <w:shd w:val="clear" w:color="auto" w:fill="FFFFFF"/>
        <w:spacing w:line="360" w:lineRule="auto"/>
        <w:ind w:firstLine="454"/>
        <w:jc w:val="both"/>
        <w:rPr>
          <w:sz w:val="28"/>
          <w:szCs w:val="28"/>
          <w:lang w:val="ru-RU"/>
        </w:rPr>
      </w:pPr>
      <w:proofErr w:type="gramStart"/>
      <w:r w:rsidRPr="00C9067C">
        <w:rPr>
          <w:b/>
          <w:bCs/>
          <w:sz w:val="28"/>
          <w:szCs w:val="28"/>
        </w:rPr>
        <w:t>A</w:t>
      </w:r>
      <w:r w:rsidRPr="00C9067C">
        <w:rPr>
          <w:b/>
          <w:bCs/>
          <w:sz w:val="28"/>
          <w:szCs w:val="28"/>
          <w:lang w:val="ru-RU"/>
        </w:rPr>
        <w:t xml:space="preserve">. Т. Твардовский. </w:t>
      </w:r>
      <w:r w:rsidRPr="00C9067C">
        <w:rPr>
          <w:sz w:val="28"/>
          <w:szCs w:val="28"/>
          <w:lang w:val="ru-RU"/>
        </w:rPr>
        <w:t xml:space="preserve">Поэма </w:t>
      </w:r>
      <w:r w:rsidRPr="00C9067C">
        <w:rPr>
          <w:bCs/>
          <w:sz w:val="28"/>
          <w:szCs w:val="28"/>
          <w:lang w:val="ru-RU"/>
        </w:rPr>
        <w:t xml:space="preserve">«Василий Тёркин» </w:t>
      </w:r>
      <w:r w:rsidRPr="00C9067C">
        <w:rPr>
          <w:sz w:val="28"/>
          <w:szCs w:val="28"/>
          <w:lang w:val="ru-RU"/>
        </w:rPr>
        <w:t>(главы «Переправа», «Два бойца»).</w:t>
      </w:r>
      <w:proofErr w:type="gramEnd"/>
      <w:r w:rsidRPr="00C9067C">
        <w:rPr>
          <w:sz w:val="28"/>
          <w:szCs w:val="28"/>
          <w:lang w:val="ru-RU"/>
        </w:rPr>
        <w:t xml:space="preserve">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w:t>
      </w:r>
      <w:proofErr w:type="gramStart"/>
      <w:r w:rsidRPr="00C9067C">
        <w:rPr>
          <w:sz w:val="28"/>
          <w:szCs w:val="28"/>
          <w:lang w:val="ru-RU"/>
        </w:rPr>
        <w:t>книги про бойца</w:t>
      </w:r>
      <w:proofErr w:type="gramEnd"/>
      <w:r w:rsidRPr="00C9067C">
        <w:rPr>
          <w:sz w:val="28"/>
          <w:szCs w:val="28"/>
          <w:lang w:val="ru-RU"/>
        </w:rPr>
        <w:t>».</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М. А. Шолохов. </w:t>
      </w:r>
      <w:r w:rsidRPr="00C9067C">
        <w:rPr>
          <w:sz w:val="28"/>
          <w:szCs w:val="28"/>
          <w:lang w:val="ru-RU"/>
        </w:rPr>
        <w:t xml:space="preserve">Рассказ </w:t>
      </w:r>
      <w:r w:rsidRPr="00C9067C">
        <w:rPr>
          <w:bCs/>
          <w:sz w:val="28"/>
          <w:szCs w:val="28"/>
          <w:lang w:val="ru-RU"/>
        </w:rPr>
        <w:t xml:space="preserve">«Судьба человека». </w:t>
      </w:r>
      <w:r w:rsidRPr="00C9067C">
        <w:rPr>
          <w:sz w:val="28"/>
          <w:szCs w:val="28"/>
          <w:lang w:val="ru-RU"/>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Н. М. Рубцов. </w:t>
      </w:r>
      <w:r w:rsidRPr="00C9067C">
        <w:rPr>
          <w:sz w:val="28"/>
          <w:szCs w:val="28"/>
          <w:lang w:val="ru-RU"/>
        </w:rPr>
        <w:t xml:space="preserve">Стихотворения </w:t>
      </w:r>
      <w:r w:rsidRPr="00C9067C">
        <w:rPr>
          <w:bCs/>
          <w:sz w:val="28"/>
          <w:szCs w:val="28"/>
          <w:lang w:val="ru-RU"/>
        </w:rPr>
        <w:t xml:space="preserve">«Звезда полей», «В горнице». </w:t>
      </w:r>
      <w:r w:rsidRPr="00C9067C">
        <w:rPr>
          <w:sz w:val="28"/>
          <w:szCs w:val="28"/>
          <w:lang w:val="ru-RU"/>
        </w:rPr>
        <w:t>Картины природы и русского быта в стихотворениях Рубцова. Темы, образы и настроения. Лирический герой и его мировосприятие.</w:t>
      </w:r>
    </w:p>
    <w:p w:rsidR="0074333A" w:rsidRPr="00C9067C" w:rsidRDefault="0074333A" w:rsidP="00C9067C">
      <w:pPr>
        <w:shd w:val="clear" w:color="auto" w:fill="FFFFFF"/>
        <w:spacing w:line="360" w:lineRule="auto"/>
        <w:ind w:firstLine="454"/>
        <w:jc w:val="both"/>
        <w:rPr>
          <w:sz w:val="28"/>
          <w:szCs w:val="28"/>
          <w:lang w:val="ru-RU"/>
        </w:rPr>
      </w:pPr>
      <w:proofErr w:type="gramStart"/>
      <w:r w:rsidRPr="00C9067C">
        <w:rPr>
          <w:b/>
          <w:bCs/>
          <w:sz w:val="28"/>
          <w:szCs w:val="28"/>
        </w:rPr>
        <w:t>B</w:t>
      </w:r>
      <w:r w:rsidRPr="00C9067C">
        <w:rPr>
          <w:b/>
          <w:bCs/>
          <w:sz w:val="28"/>
          <w:szCs w:val="28"/>
          <w:lang w:val="ru-RU"/>
        </w:rPr>
        <w:t>.</w:t>
      </w:r>
      <w:r w:rsidRPr="00C9067C">
        <w:rPr>
          <w:sz w:val="28"/>
          <w:szCs w:val="28"/>
          <w:lang w:val="ru-RU"/>
        </w:rPr>
        <w:t> </w:t>
      </w:r>
      <w:r w:rsidRPr="00C9067C">
        <w:rPr>
          <w:b/>
          <w:bCs/>
          <w:sz w:val="28"/>
          <w:szCs w:val="28"/>
          <w:lang w:val="ru-RU"/>
        </w:rPr>
        <w:t xml:space="preserve">М. Шукшин. </w:t>
      </w:r>
      <w:r w:rsidRPr="00C9067C">
        <w:rPr>
          <w:sz w:val="28"/>
          <w:szCs w:val="28"/>
          <w:lang w:val="ru-RU"/>
        </w:rPr>
        <w:t xml:space="preserve">Рассказ </w:t>
      </w:r>
      <w:r w:rsidRPr="00C9067C">
        <w:rPr>
          <w:bCs/>
          <w:sz w:val="28"/>
          <w:szCs w:val="28"/>
          <w:lang w:val="ru-RU"/>
        </w:rPr>
        <w:t>«</w:t>
      </w:r>
      <w:proofErr w:type="spellStart"/>
      <w:r w:rsidRPr="00C9067C">
        <w:rPr>
          <w:bCs/>
          <w:sz w:val="28"/>
          <w:szCs w:val="28"/>
          <w:lang w:val="ru-RU"/>
        </w:rPr>
        <w:t>Чудик».</w:t>
      </w:r>
      <w:r w:rsidRPr="00C9067C">
        <w:rPr>
          <w:sz w:val="28"/>
          <w:szCs w:val="28"/>
          <w:lang w:val="ru-RU"/>
        </w:rPr>
        <w:t>Своеобразие</w:t>
      </w:r>
      <w:proofErr w:type="spellEnd"/>
      <w:r w:rsidRPr="00C9067C">
        <w:rPr>
          <w:sz w:val="28"/>
          <w:szCs w:val="28"/>
          <w:lang w:val="ru-RU"/>
        </w:rPr>
        <w:t xml:space="preserve"> </w:t>
      </w:r>
      <w:proofErr w:type="spellStart"/>
      <w:r w:rsidRPr="00C9067C">
        <w:rPr>
          <w:sz w:val="28"/>
          <w:szCs w:val="28"/>
          <w:lang w:val="ru-RU"/>
        </w:rPr>
        <w:t>шукшинских</w:t>
      </w:r>
      <w:proofErr w:type="spellEnd"/>
      <w:r w:rsidRPr="00C9067C">
        <w:rPr>
          <w:sz w:val="28"/>
          <w:szCs w:val="28"/>
          <w:lang w:val="ru-RU"/>
        </w:rPr>
        <w:t xml:space="preserve"> героев-«чудиков».</w:t>
      </w:r>
      <w:proofErr w:type="gramEnd"/>
      <w:r w:rsidRPr="00C9067C">
        <w:rPr>
          <w:sz w:val="28"/>
          <w:szCs w:val="28"/>
          <w:lang w:val="ru-RU"/>
        </w:rPr>
        <w:t xml:space="preserve">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w:t>
      </w:r>
      <w:proofErr w:type="spellStart"/>
      <w:r w:rsidRPr="00C9067C">
        <w:rPr>
          <w:sz w:val="28"/>
          <w:szCs w:val="28"/>
          <w:lang w:val="ru-RU"/>
        </w:rPr>
        <w:t>шукшинского</w:t>
      </w:r>
      <w:proofErr w:type="spellEnd"/>
      <w:r w:rsidRPr="00C9067C">
        <w:rPr>
          <w:sz w:val="28"/>
          <w:szCs w:val="28"/>
          <w:lang w:val="ru-RU"/>
        </w:rPr>
        <w:t xml:space="preserve"> героя.</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В. Г. Распутин. </w:t>
      </w:r>
      <w:r w:rsidRPr="00C9067C">
        <w:rPr>
          <w:sz w:val="28"/>
          <w:szCs w:val="28"/>
          <w:lang w:val="ru-RU"/>
        </w:rPr>
        <w:t xml:space="preserve">Рассказ </w:t>
      </w:r>
      <w:r w:rsidRPr="00C9067C">
        <w:rPr>
          <w:bCs/>
          <w:sz w:val="28"/>
          <w:szCs w:val="28"/>
          <w:lang w:val="ru-RU"/>
        </w:rPr>
        <w:t xml:space="preserve">«Уроки </w:t>
      </w:r>
      <w:proofErr w:type="gramStart"/>
      <w:r w:rsidRPr="00C9067C">
        <w:rPr>
          <w:bCs/>
          <w:sz w:val="28"/>
          <w:szCs w:val="28"/>
          <w:lang w:val="ru-RU"/>
        </w:rPr>
        <w:t>французского</w:t>
      </w:r>
      <w:proofErr w:type="gramEnd"/>
      <w:r w:rsidRPr="00C9067C">
        <w:rPr>
          <w:bCs/>
          <w:sz w:val="28"/>
          <w:szCs w:val="28"/>
          <w:lang w:val="ru-RU"/>
        </w:rPr>
        <w:t xml:space="preserve">». </w:t>
      </w:r>
      <w:r w:rsidRPr="00C9067C">
        <w:rPr>
          <w:sz w:val="28"/>
          <w:szCs w:val="28"/>
          <w:lang w:val="ru-RU"/>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В. П. Астафьев. </w:t>
      </w:r>
      <w:r w:rsidRPr="00C9067C">
        <w:rPr>
          <w:sz w:val="28"/>
          <w:szCs w:val="28"/>
          <w:lang w:val="ru-RU"/>
        </w:rPr>
        <w:t xml:space="preserve">Рассказ </w:t>
      </w:r>
      <w:r w:rsidRPr="00C9067C">
        <w:rPr>
          <w:bCs/>
          <w:sz w:val="28"/>
          <w:szCs w:val="28"/>
          <w:lang w:val="ru-RU"/>
        </w:rPr>
        <w:t>«</w:t>
      </w:r>
      <w:proofErr w:type="spellStart"/>
      <w:r w:rsidRPr="00C9067C">
        <w:rPr>
          <w:bCs/>
          <w:sz w:val="28"/>
          <w:szCs w:val="28"/>
          <w:lang w:val="ru-RU"/>
        </w:rPr>
        <w:t>Васюткино</w:t>
      </w:r>
      <w:proofErr w:type="spellEnd"/>
      <w:r w:rsidRPr="00C9067C">
        <w:rPr>
          <w:bCs/>
          <w:sz w:val="28"/>
          <w:szCs w:val="28"/>
          <w:lang w:val="ru-RU"/>
        </w:rPr>
        <w:t xml:space="preserve"> озеро». </w:t>
      </w:r>
      <w:r w:rsidRPr="00C9067C">
        <w:rPr>
          <w:sz w:val="28"/>
          <w:szCs w:val="28"/>
          <w:lang w:val="ru-RU"/>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302D0B" w:rsidRPr="00C866C2" w:rsidRDefault="0074333A" w:rsidP="00C866C2">
      <w:pPr>
        <w:shd w:val="clear" w:color="auto" w:fill="FFFFFF"/>
        <w:spacing w:line="360" w:lineRule="auto"/>
        <w:ind w:firstLine="454"/>
        <w:jc w:val="both"/>
        <w:rPr>
          <w:sz w:val="28"/>
          <w:szCs w:val="28"/>
          <w:lang w:val="ru-RU"/>
        </w:rPr>
      </w:pPr>
      <w:r w:rsidRPr="00C9067C">
        <w:rPr>
          <w:b/>
          <w:bCs/>
          <w:sz w:val="28"/>
          <w:szCs w:val="28"/>
          <w:lang w:val="ru-RU"/>
        </w:rPr>
        <w:t xml:space="preserve">А. И. Солженицын. </w:t>
      </w:r>
      <w:r w:rsidRPr="00C9067C">
        <w:rPr>
          <w:sz w:val="28"/>
          <w:szCs w:val="28"/>
          <w:lang w:val="ru-RU"/>
        </w:rPr>
        <w:t xml:space="preserve">Рассказ </w:t>
      </w:r>
      <w:r w:rsidRPr="00C9067C">
        <w:rPr>
          <w:bCs/>
          <w:sz w:val="28"/>
          <w:szCs w:val="28"/>
          <w:lang w:val="ru-RU"/>
        </w:rPr>
        <w:t>«Матр</w:t>
      </w:r>
      <w:r w:rsidR="002D2CDC">
        <w:rPr>
          <w:bCs/>
          <w:sz w:val="28"/>
          <w:szCs w:val="28"/>
          <w:lang w:val="ru-RU"/>
        </w:rPr>
        <w:t>ё</w:t>
      </w:r>
      <w:r w:rsidRPr="00C9067C">
        <w:rPr>
          <w:bCs/>
          <w:sz w:val="28"/>
          <w:szCs w:val="28"/>
          <w:lang w:val="ru-RU"/>
        </w:rPr>
        <w:t xml:space="preserve">нин двор». </w:t>
      </w:r>
      <w:r w:rsidRPr="00C9067C">
        <w:rPr>
          <w:sz w:val="28"/>
          <w:szCs w:val="28"/>
          <w:lang w:val="ru-RU"/>
        </w:rPr>
        <w:t xml:space="preserve">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w:t>
      </w:r>
      <w:r w:rsidRPr="00C9067C">
        <w:rPr>
          <w:sz w:val="28"/>
          <w:szCs w:val="28"/>
          <w:lang w:val="ru-RU"/>
        </w:rPr>
        <w:lastRenderedPageBreak/>
        <w:t xml:space="preserve">Нравственная проблематика. Принцип «жить не по лжи». Тема </w:t>
      </w:r>
      <w:proofErr w:type="spellStart"/>
      <w:r w:rsidRPr="00C9067C">
        <w:rPr>
          <w:sz w:val="28"/>
          <w:szCs w:val="28"/>
          <w:lang w:val="ru-RU"/>
        </w:rPr>
        <w:t>праведничества</w:t>
      </w:r>
      <w:proofErr w:type="spellEnd"/>
      <w:r w:rsidRPr="00C9067C">
        <w:rPr>
          <w:sz w:val="28"/>
          <w:szCs w:val="28"/>
          <w:lang w:val="ru-RU"/>
        </w:rPr>
        <w:t xml:space="preserve"> в русской литературе.</w:t>
      </w:r>
    </w:p>
    <w:p w:rsidR="0074333A" w:rsidRPr="00C866C2" w:rsidRDefault="0074333A" w:rsidP="00C9067C">
      <w:pPr>
        <w:shd w:val="clear" w:color="auto" w:fill="FFFFFF"/>
        <w:spacing w:line="360" w:lineRule="auto"/>
        <w:ind w:firstLine="454"/>
        <w:jc w:val="both"/>
        <w:rPr>
          <w:color w:val="0000CC"/>
          <w:sz w:val="28"/>
          <w:szCs w:val="28"/>
          <w:lang w:val="ru-RU"/>
        </w:rPr>
      </w:pPr>
      <w:r w:rsidRPr="00C866C2">
        <w:rPr>
          <w:b/>
          <w:bCs/>
          <w:color w:val="0000CC"/>
          <w:sz w:val="28"/>
          <w:szCs w:val="28"/>
          <w:lang w:val="ru-RU"/>
        </w:rPr>
        <w:t>Литература народов России</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Г. Тукай. </w:t>
      </w:r>
      <w:r w:rsidRPr="00C9067C">
        <w:rPr>
          <w:sz w:val="28"/>
          <w:szCs w:val="28"/>
          <w:lang w:val="ru-RU"/>
        </w:rPr>
        <w:t xml:space="preserve">Стихотворения </w:t>
      </w:r>
      <w:r w:rsidRPr="00C9067C">
        <w:rPr>
          <w:bCs/>
          <w:sz w:val="28"/>
          <w:szCs w:val="28"/>
          <w:lang w:val="ru-RU"/>
        </w:rPr>
        <w:t xml:space="preserve">«Родная деревня», «Книга». </w:t>
      </w:r>
      <w:r w:rsidRPr="00C9067C">
        <w:rPr>
          <w:sz w:val="28"/>
          <w:szCs w:val="28"/>
          <w:lang w:val="ru-RU"/>
        </w:rPr>
        <w:t>Любовь к своему родному краю, верность обычаям, своей семье, традициям своего народа. Книга как «отрада из отрад», «путеводная звезда».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М. Карим. </w:t>
      </w:r>
      <w:r w:rsidRPr="00C9067C">
        <w:rPr>
          <w:sz w:val="28"/>
          <w:szCs w:val="28"/>
          <w:lang w:val="ru-RU"/>
        </w:rPr>
        <w:t xml:space="preserve">Поэма </w:t>
      </w:r>
      <w:r w:rsidRPr="00C9067C">
        <w:rPr>
          <w:bCs/>
          <w:sz w:val="28"/>
          <w:szCs w:val="28"/>
          <w:lang w:val="ru-RU"/>
        </w:rPr>
        <w:t xml:space="preserve">«Бессмертие» </w:t>
      </w:r>
      <w:r w:rsidRPr="00C9067C">
        <w:rPr>
          <w:sz w:val="28"/>
          <w:szCs w:val="28"/>
          <w:lang w:val="ru-RU"/>
        </w:rPr>
        <w:t>(фрагменты). Героический пафос поэмы. Близость образа главного героя поэмы образу Василия Тёркина из одноименной поэмы А. Т. Твардовского.</w:t>
      </w:r>
    </w:p>
    <w:p w:rsidR="0074333A" w:rsidRPr="00C9067C" w:rsidRDefault="0074333A" w:rsidP="00C9067C">
      <w:pPr>
        <w:shd w:val="clear" w:color="auto" w:fill="FFFFFF"/>
        <w:spacing w:line="360" w:lineRule="auto"/>
        <w:ind w:firstLine="454"/>
        <w:jc w:val="both"/>
        <w:rPr>
          <w:sz w:val="28"/>
          <w:szCs w:val="28"/>
          <w:lang w:val="ru-RU"/>
        </w:rPr>
      </w:pPr>
      <w:r w:rsidRPr="00C9067C">
        <w:rPr>
          <w:b/>
          <w:sz w:val="28"/>
          <w:szCs w:val="28"/>
          <w:lang w:val="ru-RU"/>
        </w:rPr>
        <w:t>К.</w:t>
      </w:r>
      <w:r w:rsidRPr="00C9067C">
        <w:rPr>
          <w:sz w:val="28"/>
          <w:szCs w:val="28"/>
          <w:lang w:val="ru-RU"/>
        </w:rPr>
        <w:t> </w:t>
      </w:r>
      <w:r w:rsidRPr="00C9067C">
        <w:rPr>
          <w:b/>
          <w:bCs/>
          <w:sz w:val="28"/>
          <w:szCs w:val="28"/>
          <w:lang w:val="ru-RU"/>
        </w:rPr>
        <w:t xml:space="preserve">Кулиев. </w:t>
      </w:r>
      <w:r w:rsidRPr="00C9067C">
        <w:rPr>
          <w:sz w:val="28"/>
          <w:szCs w:val="28"/>
          <w:lang w:val="ru-RU"/>
        </w:rPr>
        <w:t xml:space="preserve">Стихотворения </w:t>
      </w:r>
      <w:r w:rsidRPr="00C9067C">
        <w:rPr>
          <w:bCs/>
          <w:sz w:val="28"/>
          <w:szCs w:val="28"/>
          <w:lang w:val="ru-RU"/>
        </w:rPr>
        <w:t>«Когда на меня навалилась беда…», «К</w:t>
      </w:r>
      <w:r w:rsidR="002D2CDC">
        <w:rPr>
          <w:bCs/>
          <w:sz w:val="28"/>
          <w:szCs w:val="28"/>
          <w:lang w:val="ru-RU"/>
        </w:rPr>
        <w:t>аким бы малым ни был мой народ…</w:t>
      </w:r>
      <w:r w:rsidRPr="00C9067C">
        <w:rPr>
          <w:sz w:val="28"/>
          <w:szCs w:val="28"/>
          <w:lang w:val="ru-RU"/>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Р. Гамзатов. </w:t>
      </w:r>
      <w:r w:rsidRPr="00C9067C">
        <w:rPr>
          <w:sz w:val="28"/>
          <w:szCs w:val="28"/>
          <w:lang w:val="ru-RU"/>
        </w:rPr>
        <w:t xml:space="preserve">Стихотворения </w:t>
      </w:r>
      <w:r w:rsidRPr="00C9067C">
        <w:rPr>
          <w:bCs/>
          <w:sz w:val="28"/>
          <w:szCs w:val="28"/>
          <w:lang w:val="ru-RU"/>
        </w:rPr>
        <w:t>«Мой Дагестан», «В горах джигиты ссорились, бывало…»</w:t>
      </w:r>
      <w:r w:rsidRPr="00C9067C">
        <w:rPr>
          <w:sz w:val="28"/>
          <w:szCs w:val="28"/>
          <w:lang w:val="ru-RU"/>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C866C2" w:rsidRDefault="00C866C2" w:rsidP="00C9067C">
      <w:pPr>
        <w:shd w:val="clear" w:color="auto" w:fill="FFFFFF"/>
        <w:spacing w:line="360" w:lineRule="auto"/>
        <w:ind w:firstLine="454"/>
        <w:jc w:val="both"/>
        <w:rPr>
          <w:b/>
          <w:bCs/>
          <w:sz w:val="28"/>
          <w:szCs w:val="28"/>
          <w:lang w:val="ru-RU"/>
        </w:rPr>
      </w:pPr>
    </w:p>
    <w:p w:rsidR="0074333A" w:rsidRPr="00C866C2" w:rsidRDefault="0074333A" w:rsidP="00C9067C">
      <w:pPr>
        <w:shd w:val="clear" w:color="auto" w:fill="FFFFFF"/>
        <w:spacing w:line="360" w:lineRule="auto"/>
        <w:ind w:firstLine="454"/>
        <w:jc w:val="both"/>
        <w:rPr>
          <w:color w:val="0000CC"/>
          <w:sz w:val="28"/>
          <w:szCs w:val="28"/>
          <w:lang w:val="ru-RU"/>
        </w:rPr>
      </w:pPr>
      <w:r w:rsidRPr="00C866C2">
        <w:rPr>
          <w:b/>
          <w:bCs/>
          <w:color w:val="0000CC"/>
          <w:sz w:val="28"/>
          <w:szCs w:val="28"/>
          <w:lang w:val="ru-RU"/>
        </w:rPr>
        <w:t>Зарубежная литература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Гомер. </w:t>
      </w:r>
      <w:r w:rsidRPr="00C9067C">
        <w:rPr>
          <w:sz w:val="28"/>
          <w:szCs w:val="28"/>
          <w:lang w:val="ru-RU"/>
        </w:rPr>
        <w:t xml:space="preserve">Поэма </w:t>
      </w:r>
      <w:r w:rsidRPr="00C9067C">
        <w:rPr>
          <w:bCs/>
          <w:sz w:val="28"/>
          <w:szCs w:val="28"/>
          <w:lang w:val="ru-RU"/>
        </w:rPr>
        <w:t xml:space="preserve">«Одиссея» </w:t>
      </w:r>
      <w:r w:rsidRPr="00C9067C">
        <w:rPr>
          <w:sz w:val="28"/>
          <w:szCs w:val="28"/>
          <w:lang w:val="ru-RU"/>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Данте Алигьери. </w:t>
      </w:r>
      <w:r w:rsidRPr="00C9067C">
        <w:rPr>
          <w:sz w:val="28"/>
          <w:szCs w:val="28"/>
          <w:lang w:val="ru-RU"/>
        </w:rPr>
        <w:t xml:space="preserve">Поэма </w:t>
      </w:r>
      <w:r w:rsidRPr="00C9067C">
        <w:rPr>
          <w:bCs/>
          <w:sz w:val="28"/>
          <w:szCs w:val="28"/>
          <w:lang w:val="ru-RU"/>
        </w:rPr>
        <w:t>«Божественная комедия»</w:t>
      </w:r>
      <w:r w:rsidRPr="00C9067C">
        <w:rPr>
          <w:sz w:val="28"/>
          <w:szCs w:val="28"/>
          <w:lang w:val="ru-RU"/>
        </w:rPr>
        <w:t>(фрагменты). Данте и его время. Дантовская модель мироздания. Тр</w:t>
      </w:r>
      <w:r w:rsidR="00357074">
        <w:rPr>
          <w:sz w:val="28"/>
          <w:szCs w:val="28"/>
          <w:lang w:val="ru-RU"/>
        </w:rPr>
        <w:t>ё</w:t>
      </w:r>
      <w:r w:rsidRPr="00C9067C">
        <w:rPr>
          <w:sz w:val="28"/>
          <w:szCs w:val="28"/>
          <w:lang w:val="ru-RU"/>
        </w:rPr>
        <w:t>хчастная композиция поэмы. Тема поиска истины и идеала. Образ поэта. Изображение пороков человечества в первой части поэмы. Смысл названия.</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У. Шекспир. </w:t>
      </w:r>
      <w:r w:rsidRPr="00C9067C">
        <w:rPr>
          <w:sz w:val="28"/>
          <w:szCs w:val="28"/>
          <w:lang w:val="ru-RU"/>
        </w:rPr>
        <w:t xml:space="preserve">Трагедия </w:t>
      </w:r>
      <w:r w:rsidRPr="00C9067C">
        <w:rPr>
          <w:bCs/>
          <w:sz w:val="28"/>
          <w:szCs w:val="28"/>
          <w:lang w:val="ru-RU"/>
        </w:rPr>
        <w:t>«Гамлет»</w:t>
      </w:r>
      <w:r w:rsidRPr="00C9067C">
        <w:rPr>
          <w:sz w:val="28"/>
          <w:szCs w:val="28"/>
          <w:lang w:val="ru-RU"/>
        </w:rPr>
        <w:t xml:space="preserve">(сцены). Трагический характер </w:t>
      </w:r>
      <w:r w:rsidRPr="00C9067C">
        <w:rPr>
          <w:sz w:val="28"/>
          <w:szCs w:val="28"/>
          <w:lang w:val="ru-RU"/>
        </w:rPr>
        <w:lastRenderedPageBreak/>
        <w:t xml:space="preserve">конфликта. Напряжённая духовная жизнь героя-мыслителя. </w:t>
      </w:r>
      <w:proofErr w:type="spellStart"/>
      <w:proofErr w:type="gramStart"/>
      <w:r w:rsidRPr="00C9067C">
        <w:rPr>
          <w:sz w:val="28"/>
          <w:szCs w:val="28"/>
          <w:lang w:val="ru-RU"/>
        </w:rPr>
        <w:t>Противопостав</w:t>
      </w:r>
      <w:r w:rsidR="005565E4">
        <w:rPr>
          <w:sz w:val="28"/>
          <w:szCs w:val="28"/>
          <w:lang w:val="ru-RU"/>
        </w:rPr>
        <w:t>-</w:t>
      </w:r>
      <w:r w:rsidRPr="00C9067C">
        <w:rPr>
          <w:sz w:val="28"/>
          <w:szCs w:val="28"/>
          <w:lang w:val="ru-RU"/>
        </w:rPr>
        <w:t>ление</w:t>
      </w:r>
      <w:proofErr w:type="spellEnd"/>
      <w:proofErr w:type="gramEnd"/>
      <w:r w:rsidRPr="00C9067C">
        <w:rPr>
          <w:sz w:val="28"/>
          <w:szCs w:val="28"/>
          <w:lang w:val="ru-RU"/>
        </w:rPr>
        <w:t xml:space="preserve"> благородства мыслящей души и суетности времени. Гамлет как «вечный» образ. Тема жизни как театра.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Сонет № </w:t>
      </w:r>
      <w:r w:rsidRPr="00C9067C">
        <w:rPr>
          <w:bCs/>
          <w:sz w:val="28"/>
          <w:szCs w:val="28"/>
          <w:lang w:val="ru-RU"/>
        </w:rPr>
        <w:t xml:space="preserve">130 «Её глаза на звезды не похожи…». </w:t>
      </w:r>
      <w:r w:rsidRPr="00C9067C">
        <w:rPr>
          <w:sz w:val="28"/>
          <w:szCs w:val="28"/>
          <w:lang w:val="ru-RU"/>
        </w:rPr>
        <w:t>Любовь и творчество как основные темы сонетов. Образ возлюбленной в сонетах Шекспира.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М. Сервантес. </w:t>
      </w:r>
      <w:r w:rsidRPr="00C9067C">
        <w:rPr>
          <w:sz w:val="28"/>
          <w:szCs w:val="28"/>
          <w:lang w:val="ru-RU"/>
        </w:rPr>
        <w:t xml:space="preserve">Роман </w:t>
      </w:r>
      <w:r w:rsidRPr="00C9067C">
        <w:rPr>
          <w:bCs/>
          <w:sz w:val="28"/>
          <w:szCs w:val="28"/>
          <w:lang w:val="ru-RU"/>
        </w:rPr>
        <w:t xml:space="preserve">«Дон Кихот» </w:t>
      </w:r>
      <w:r w:rsidRPr="00C9067C">
        <w:rPr>
          <w:sz w:val="28"/>
          <w:szCs w:val="28"/>
          <w:lang w:val="ru-RU"/>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74333A" w:rsidRPr="00C9067C" w:rsidRDefault="0074333A" w:rsidP="00C9067C">
      <w:pPr>
        <w:shd w:val="clear" w:color="auto" w:fill="FFFFFF"/>
        <w:spacing w:line="360" w:lineRule="auto"/>
        <w:ind w:firstLine="454"/>
        <w:jc w:val="both"/>
        <w:rPr>
          <w:sz w:val="28"/>
          <w:szCs w:val="28"/>
          <w:lang w:val="ru-RU"/>
        </w:rPr>
      </w:pPr>
      <w:r w:rsidRPr="00C9067C">
        <w:rPr>
          <w:b/>
          <w:sz w:val="28"/>
          <w:szCs w:val="28"/>
          <w:lang w:val="ru-RU"/>
        </w:rPr>
        <w:t>Д.</w:t>
      </w:r>
      <w:r w:rsidRPr="00C9067C">
        <w:rPr>
          <w:sz w:val="28"/>
          <w:szCs w:val="28"/>
          <w:lang w:val="ru-RU"/>
        </w:rPr>
        <w:t> </w:t>
      </w:r>
      <w:r w:rsidRPr="00C9067C">
        <w:rPr>
          <w:b/>
          <w:bCs/>
          <w:sz w:val="28"/>
          <w:szCs w:val="28"/>
          <w:lang w:val="ru-RU"/>
        </w:rPr>
        <w:t xml:space="preserve">Дефо. </w:t>
      </w:r>
      <w:r w:rsidRPr="00C9067C">
        <w:rPr>
          <w:sz w:val="28"/>
          <w:szCs w:val="28"/>
          <w:lang w:val="ru-RU"/>
        </w:rPr>
        <w:t xml:space="preserve">Роман </w:t>
      </w:r>
      <w:r w:rsidRPr="00C9067C">
        <w:rPr>
          <w:bCs/>
          <w:sz w:val="28"/>
          <w:szCs w:val="28"/>
          <w:lang w:val="ru-RU"/>
        </w:rPr>
        <w:t>«Робинзон Крузо»</w:t>
      </w:r>
      <w:r w:rsidRPr="00C9067C">
        <w:rPr>
          <w:sz w:val="28"/>
          <w:szCs w:val="28"/>
          <w:lang w:val="ru-RU"/>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И. В. Гёте. </w:t>
      </w:r>
      <w:r w:rsidRPr="00C9067C">
        <w:rPr>
          <w:sz w:val="28"/>
          <w:szCs w:val="28"/>
          <w:lang w:val="ru-RU"/>
        </w:rPr>
        <w:t xml:space="preserve">Трагедия </w:t>
      </w:r>
      <w:r w:rsidRPr="00C9067C">
        <w:rPr>
          <w:bCs/>
          <w:sz w:val="28"/>
          <w:szCs w:val="28"/>
          <w:lang w:val="ru-RU"/>
        </w:rPr>
        <w:t xml:space="preserve">«Фауст» </w:t>
      </w:r>
      <w:r w:rsidRPr="00C9067C">
        <w:rPr>
          <w:sz w:val="28"/>
          <w:szCs w:val="28"/>
          <w:lang w:val="ru-RU"/>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Ж. Б. Мольер. </w:t>
      </w:r>
      <w:r w:rsidRPr="00C9067C">
        <w:rPr>
          <w:sz w:val="28"/>
          <w:szCs w:val="28"/>
          <w:lang w:val="ru-RU"/>
        </w:rPr>
        <w:t xml:space="preserve">Комедия </w:t>
      </w:r>
      <w:r w:rsidRPr="00C9067C">
        <w:rPr>
          <w:bCs/>
          <w:sz w:val="28"/>
          <w:szCs w:val="28"/>
          <w:lang w:val="ru-RU"/>
        </w:rPr>
        <w:t>«Мещанин во дворянстве»</w:t>
      </w:r>
      <w:r w:rsidRPr="00C9067C">
        <w:rPr>
          <w:sz w:val="28"/>
          <w:szCs w:val="28"/>
          <w:lang w:val="ru-RU"/>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74333A" w:rsidRPr="00C9067C" w:rsidRDefault="0074333A" w:rsidP="00C9067C">
      <w:pPr>
        <w:shd w:val="clear" w:color="auto" w:fill="FFFFFF"/>
        <w:spacing w:line="360" w:lineRule="auto"/>
        <w:ind w:firstLine="454"/>
        <w:jc w:val="both"/>
        <w:rPr>
          <w:sz w:val="28"/>
          <w:szCs w:val="28"/>
          <w:lang w:val="ru-RU"/>
        </w:rPr>
      </w:pPr>
      <w:r w:rsidRPr="00C9067C">
        <w:rPr>
          <w:b/>
          <w:sz w:val="28"/>
          <w:szCs w:val="28"/>
          <w:lang w:val="ru-RU"/>
        </w:rPr>
        <w:t>Дж.</w:t>
      </w:r>
      <w:r w:rsidRPr="00C9067C">
        <w:rPr>
          <w:sz w:val="28"/>
          <w:szCs w:val="28"/>
          <w:lang w:val="ru-RU"/>
        </w:rPr>
        <w:t> </w:t>
      </w:r>
      <w:r w:rsidRPr="00C9067C">
        <w:rPr>
          <w:b/>
          <w:bCs/>
          <w:sz w:val="28"/>
          <w:szCs w:val="28"/>
          <w:lang w:val="ru-RU"/>
        </w:rPr>
        <w:t xml:space="preserve">Г. Байрон. </w:t>
      </w:r>
      <w:r w:rsidRPr="00C9067C">
        <w:rPr>
          <w:sz w:val="28"/>
          <w:szCs w:val="28"/>
          <w:lang w:val="ru-RU"/>
        </w:rPr>
        <w:t xml:space="preserve">Стихотворение </w:t>
      </w:r>
      <w:r w:rsidRPr="00C9067C">
        <w:rPr>
          <w:bCs/>
          <w:sz w:val="28"/>
          <w:szCs w:val="28"/>
          <w:lang w:val="ru-RU"/>
        </w:rPr>
        <w:t xml:space="preserve">«Душа моя мрачна…». </w:t>
      </w:r>
      <w:r w:rsidRPr="00C9067C">
        <w:rPr>
          <w:sz w:val="28"/>
          <w:szCs w:val="28"/>
          <w:lang w:val="ru-RU"/>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А. де Сент-Экзюпери. </w:t>
      </w:r>
      <w:r w:rsidRPr="00C9067C">
        <w:rPr>
          <w:sz w:val="28"/>
          <w:szCs w:val="28"/>
          <w:lang w:val="ru-RU"/>
        </w:rPr>
        <w:t xml:space="preserve">Повесть-сказка </w:t>
      </w:r>
      <w:r w:rsidRPr="00C9067C">
        <w:rPr>
          <w:bCs/>
          <w:sz w:val="28"/>
          <w:szCs w:val="28"/>
          <w:lang w:val="ru-RU"/>
        </w:rPr>
        <w:t xml:space="preserve">«Маленький принц» </w:t>
      </w:r>
      <w:r w:rsidRPr="00C9067C">
        <w:rPr>
          <w:sz w:val="28"/>
          <w:szCs w:val="28"/>
          <w:lang w:val="ru-RU"/>
        </w:rPr>
        <w:t xml:space="preserve">(фрагменты). Постановка «вечных» вопросов в философской сказке. Образы повествователя и </w:t>
      </w:r>
      <w:r w:rsidR="005565E4">
        <w:rPr>
          <w:sz w:val="28"/>
          <w:szCs w:val="28"/>
          <w:lang w:val="ru-RU"/>
        </w:rPr>
        <w:t>М</w:t>
      </w:r>
      <w:r w:rsidRPr="00C9067C">
        <w:rPr>
          <w:sz w:val="28"/>
          <w:szCs w:val="28"/>
          <w:lang w:val="ru-RU"/>
        </w:rPr>
        <w:t xml:space="preserve">аленького принца. Нравственная проблематика сказки. Мечта о разумно устроенном, красивом и справедливом мире. Непонятный </w:t>
      </w:r>
      <w:r w:rsidRPr="00C9067C">
        <w:rPr>
          <w:sz w:val="28"/>
          <w:szCs w:val="28"/>
          <w:lang w:val="ru-RU"/>
        </w:rPr>
        <w:lastRenderedPageBreak/>
        <w:t xml:space="preserve">мир взрослых, чуждый ребёнку. Роль метафоры и аллегории в произведении. Символическое значение образа </w:t>
      </w:r>
      <w:r w:rsidR="005565E4">
        <w:rPr>
          <w:sz w:val="28"/>
          <w:szCs w:val="28"/>
          <w:lang w:val="ru-RU"/>
        </w:rPr>
        <w:t>М</w:t>
      </w:r>
      <w:r w:rsidRPr="00C9067C">
        <w:rPr>
          <w:sz w:val="28"/>
          <w:szCs w:val="28"/>
          <w:lang w:val="ru-RU"/>
        </w:rPr>
        <w:t>аленького принца.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Р. </w:t>
      </w:r>
      <w:proofErr w:type="spellStart"/>
      <w:r w:rsidRPr="00C9067C">
        <w:rPr>
          <w:b/>
          <w:bCs/>
          <w:sz w:val="28"/>
          <w:szCs w:val="28"/>
          <w:lang w:val="ru-RU"/>
        </w:rPr>
        <w:t>Брэдбери</w:t>
      </w:r>
      <w:proofErr w:type="spellEnd"/>
      <w:r w:rsidRPr="00C9067C">
        <w:rPr>
          <w:b/>
          <w:bCs/>
          <w:sz w:val="28"/>
          <w:szCs w:val="28"/>
          <w:lang w:val="ru-RU"/>
        </w:rPr>
        <w:t xml:space="preserve">. </w:t>
      </w:r>
      <w:r w:rsidRPr="00C9067C">
        <w:rPr>
          <w:sz w:val="28"/>
          <w:szCs w:val="28"/>
          <w:lang w:val="ru-RU"/>
        </w:rPr>
        <w:t xml:space="preserve">Рассказ </w:t>
      </w:r>
      <w:r w:rsidRPr="00C9067C">
        <w:rPr>
          <w:bCs/>
          <w:sz w:val="28"/>
          <w:szCs w:val="28"/>
          <w:lang w:val="ru-RU"/>
        </w:rPr>
        <w:t>«Вс</w:t>
      </w:r>
      <w:r w:rsidR="005565E4">
        <w:rPr>
          <w:bCs/>
          <w:sz w:val="28"/>
          <w:szCs w:val="28"/>
          <w:lang w:val="ru-RU"/>
        </w:rPr>
        <w:t>ё</w:t>
      </w:r>
      <w:r w:rsidRPr="00C9067C">
        <w:rPr>
          <w:bCs/>
          <w:sz w:val="28"/>
          <w:szCs w:val="28"/>
          <w:lang w:val="ru-RU"/>
        </w:rPr>
        <w:t xml:space="preserve"> лето в один день». </w:t>
      </w:r>
      <w:r w:rsidRPr="00C9067C">
        <w:rPr>
          <w:sz w:val="28"/>
          <w:szCs w:val="28"/>
          <w:lang w:val="ru-RU"/>
        </w:rPr>
        <w:t>Особенности сюжета рассказа. Роль фантастического сюжета в раскрытии серь</w:t>
      </w:r>
      <w:r w:rsidR="005565E4">
        <w:rPr>
          <w:sz w:val="28"/>
          <w:szCs w:val="28"/>
          <w:lang w:val="ru-RU"/>
        </w:rPr>
        <w:t>ё</w:t>
      </w:r>
      <w:r w:rsidRPr="00C9067C">
        <w:rPr>
          <w:sz w:val="28"/>
          <w:szCs w:val="28"/>
          <w:lang w:val="ru-RU"/>
        </w:rPr>
        <w:t>зных нравственных проблем. Образы детей. Смысл финала произведения.</w:t>
      </w:r>
    </w:p>
    <w:p w:rsidR="0074333A" w:rsidRPr="00C866C2" w:rsidRDefault="0074333A" w:rsidP="00C9067C">
      <w:pPr>
        <w:shd w:val="clear" w:color="auto" w:fill="FFFFFF"/>
        <w:spacing w:line="360" w:lineRule="auto"/>
        <w:ind w:firstLine="454"/>
        <w:jc w:val="both"/>
        <w:rPr>
          <w:color w:val="0000CC"/>
          <w:sz w:val="28"/>
          <w:szCs w:val="28"/>
          <w:lang w:val="ru-RU"/>
        </w:rPr>
      </w:pPr>
      <w:r w:rsidRPr="00C866C2">
        <w:rPr>
          <w:b/>
          <w:bCs/>
          <w:color w:val="0000CC"/>
          <w:sz w:val="28"/>
          <w:szCs w:val="28"/>
          <w:lang w:val="ru-RU"/>
        </w:rPr>
        <w:t>Обзор</w:t>
      </w:r>
    </w:p>
    <w:p w:rsidR="0074333A" w:rsidRPr="00C9067C" w:rsidRDefault="0074333A"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Героический эпос. </w:t>
      </w:r>
      <w:r w:rsidRPr="00C9067C">
        <w:rPr>
          <w:sz w:val="28"/>
          <w:szCs w:val="28"/>
          <w:lang w:val="ru-RU"/>
        </w:rPr>
        <w:t xml:space="preserve">Карело-финский эпос «Калевала» (фрагменты). «Песнь о Роланде» (фрагменты). «Песнь о </w:t>
      </w:r>
      <w:proofErr w:type="spellStart"/>
      <w:r w:rsidRPr="00C9067C">
        <w:rPr>
          <w:sz w:val="28"/>
          <w:szCs w:val="28"/>
          <w:lang w:val="ru-RU"/>
        </w:rPr>
        <w:t>нибелунгах</w:t>
      </w:r>
      <w:proofErr w:type="spellEnd"/>
      <w:r w:rsidRPr="00C9067C">
        <w:rPr>
          <w:sz w:val="28"/>
          <w:szCs w:val="28"/>
          <w:lang w:val="ru-RU"/>
        </w:rPr>
        <w:t>»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74333A" w:rsidRPr="00C9067C" w:rsidRDefault="0074333A" w:rsidP="00C9067C">
      <w:pPr>
        <w:shd w:val="clear" w:color="auto" w:fill="FFFFFF"/>
        <w:spacing w:line="360" w:lineRule="auto"/>
        <w:ind w:firstLine="454"/>
        <w:jc w:val="both"/>
        <w:rPr>
          <w:sz w:val="28"/>
          <w:szCs w:val="28"/>
          <w:lang w:val="ru-RU"/>
        </w:rPr>
      </w:pPr>
      <w:r w:rsidRPr="00C9067C">
        <w:rPr>
          <w:b/>
          <w:bCs/>
          <w:i/>
          <w:iCs/>
          <w:sz w:val="28"/>
          <w:szCs w:val="28"/>
          <w:lang w:val="ru-RU"/>
        </w:rPr>
        <w:t>Литературная сказка</w:t>
      </w:r>
      <w:r w:rsidRPr="00C9067C">
        <w:rPr>
          <w:bCs/>
          <w:i/>
          <w:iCs/>
          <w:sz w:val="28"/>
          <w:szCs w:val="28"/>
          <w:lang w:val="ru-RU"/>
        </w:rPr>
        <w:t xml:space="preserve">. </w:t>
      </w:r>
      <w:r w:rsidRPr="00C9067C">
        <w:rPr>
          <w:sz w:val="28"/>
          <w:szCs w:val="28"/>
          <w:lang w:val="ru-RU"/>
        </w:rPr>
        <w:t>Х. </w:t>
      </w:r>
      <w:r w:rsidRPr="00C9067C">
        <w:rPr>
          <w:bCs/>
          <w:sz w:val="28"/>
          <w:szCs w:val="28"/>
          <w:lang w:val="ru-RU"/>
        </w:rPr>
        <w:t xml:space="preserve">К. Андерсен. </w:t>
      </w:r>
      <w:r w:rsidRPr="00C9067C">
        <w:rPr>
          <w:sz w:val="28"/>
          <w:szCs w:val="28"/>
          <w:lang w:val="ru-RU"/>
        </w:rPr>
        <w:t xml:space="preserve">Сказка «Снежная королева». </w:t>
      </w:r>
      <w:r w:rsidR="00A7166F">
        <w:rPr>
          <w:bCs/>
          <w:sz w:val="28"/>
          <w:szCs w:val="28"/>
          <w:lang w:val="ru-RU"/>
        </w:rPr>
        <w:t>А. </w:t>
      </w:r>
      <w:r w:rsidRPr="00C9067C">
        <w:rPr>
          <w:bCs/>
          <w:sz w:val="28"/>
          <w:szCs w:val="28"/>
          <w:lang w:val="ru-RU"/>
        </w:rPr>
        <w:t xml:space="preserve">Погорельский. </w:t>
      </w:r>
      <w:r w:rsidRPr="00C9067C">
        <w:rPr>
          <w:sz w:val="28"/>
          <w:szCs w:val="28"/>
          <w:lang w:val="ru-RU"/>
        </w:rPr>
        <w:t>Сказка «Ч</w:t>
      </w:r>
      <w:r w:rsidR="00A7166F">
        <w:rPr>
          <w:sz w:val="28"/>
          <w:szCs w:val="28"/>
          <w:lang w:val="ru-RU"/>
        </w:rPr>
        <w:t>ё</w:t>
      </w:r>
      <w:r w:rsidRPr="00C9067C">
        <w:rPr>
          <w:sz w:val="28"/>
          <w:szCs w:val="28"/>
          <w:lang w:val="ru-RU"/>
        </w:rPr>
        <w:t xml:space="preserve">рная курица, или Подземные жители». </w:t>
      </w:r>
      <w:r w:rsidR="00A7166F">
        <w:rPr>
          <w:bCs/>
          <w:sz w:val="28"/>
          <w:szCs w:val="28"/>
          <w:lang w:val="ru-RU"/>
        </w:rPr>
        <w:t>А. Н. </w:t>
      </w:r>
      <w:r w:rsidRPr="00C9067C">
        <w:rPr>
          <w:bCs/>
          <w:sz w:val="28"/>
          <w:szCs w:val="28"/>
          <w:lang w:val="ru-RU"/>
        </w:rPr>
        <w:t xml:space="preserve">Островский. </w:t>
      </w:r>
      <w:r w:rsidRPr="00C9067C">
        <w:rPr>
          <w:sz w:val="28"/>
          <w:szCs w:val="28"/>
          <w:lang w:val="ru-RU"/>
        </w:rPr>
        <w:t xml:space="preserve">«Снегурочка» (сцены). </w:t>
      </w:r>
      <w:r w:rsidRPr="00C9067C">
        <w:rPr>
          <w:bCs/>
          <w:sz w:val="28"/>
          <w:szCs w:val="28"/>
          <w:lang w:val="ru-RU"/>
        </w:rPr>
        <w:t>М. </w:t>
      </w:r>
      <w:r w:rsidRPr="00C9067C">
        <w:rPr>
          <w:sz w:val="28"/>
          <w:szCs w:val="28"/>
          <w:lang w:val="ru-RU"/>
        </w:rPr>
        <w:t>Е. </w:t>
      </w:r>
      <w:r w:rsidRPr="00C9067C">
        <w:rPr>
          <w:bCs/>
          <w:sz w:val="28"/>
          <w:szCs w:val="28"/>
          <w:lang w:val="ru-RU"/>
        </w:rPr>
        <w:t>Салтыков-Щедрин.</w:t>
      </w:r>
      <w:r w:rsidRPr="00C9067C">
        <w:rPr>
          <w:sz w:val="28"/>
          <w:szCs w:val="28"/>
          <w:lang w:val="ru-RU"/>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74333A" w:rsidRPr="00C9067C" w:rsidRDefault="0074333A"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Жанр басни. </w:t>
      </w:r>
      <w:r w:rsidRPr="00C9067C">
        <w:rPr>
          <w:bCs/>
          <w:sz w:val="28"/>
          <w:szCs w:val="28"/>
          <w:lang w:val="ru-RU"/>
        </w:rPr>
        <w:t xml:space="preserve">Эзоп. </w:t>
      </w:r>
      <w:r w:rsidRPr="00C9067C">
        <w:rPr>
          <w:sz w:val="28"/>
          <w:szCs w:val="28"/>
          <w:lang w:val="ru-RU"/>
        </w:rPr>
        <w:t xml:space="preserve">Басни «Ворон и Лисица», «Жук и Муравей». </w:t>
      </w:r>
      <w:r w:rsidR="00A7166F">
        <w:rPr>
          <w:bCs/>
          <w:sz w:val="28"/>
          <w:szCs w:val="28"/>
          <w:lang w:val="ru-RU"/>
        </w:rPr>
        <w:t>Ж. </w:t>
      </w:r>
      <w:r w:rsidRPr="00C9067C">
        <w:rPr>
          <w:bCs/>
          <w:sz w:val="28"/>
          <w:szCs w:val="28"/>
          <w:lang w:val="ru-RU"/>
        </w:rPr>
        <w:t xml:space="preserve">Лафонтен. </w:t>
      </w:r>
      <w:r w:rsidRPr="00C9067C">
        <w:rPr>
          <w:sz w:val="28"/>
          <w:szCs w:val="28"/>
          <w:lang w:val="ru-RU"/>
        </w:rPr>
        <w:t xml:space="preserve">Басня «Жёлудь и Тыква». </w:t>
      </w:r>
      <w:r w:rsidRPr="00C9067C">
        <w:rPr>
          <w:bCs/>
          <w:sz w:val="28"/>
          <w:szCs w:val="28"/>
          <w:lang w:val="ru-RU"/>
        </w:rPr>
        <w:t xml:space="preserve">Г. Э. Лессинг. </w:t>
      </w:r>
      <w:r w:rsidRPr="00C9067C">
        <w:rPr>
          <w:sz w:val="28"/>
          <w:szCs w:val="28"/>
          <w:lang w:val="ru-RU"/>
        </w:rPr>
        <w:t xml:space="preserve">Басня «Свинья и Дуб». История жанра басни. Сюжеты античных басен и их обработки в литературе </w:t>
      </w:r>
      <w:r w:rsidRPr="00C9067C">
        <w:rPr>
          <w:sz w:val="28"/>
          <w:szCs w:val="28"/>
        </w:rPr>
        <w:t>XVII</w:t>
      </w:r>
      <w:r w:rsidRPr="00C9067C">
        <w:rPr>
          <w:sz w:val="28"/>
          <w:szCs w:val="28"/>
          <w:lang w:val="ru-RU"/>
        </w:rPr>
        <w:t>—</w:t>
      </w:r>
      <w:r w:rsidRPr="00C9067C">
        <w:rPr>
          <w:sz w:val="28"/>
          <w:szCs w:val="28"/>
        </w:rPr>
        <w:t>XVIII</w:t>
      </w:r>
      <w:r w:rsidRPr="00C9067C">
        <w:rPr>
          <w:sz w:val="28"/>
          <w:szCs w:val="28"/>
          <w:lang w:val="ru-RU"/>
        </w:rPr>
        <w:t> вв. Аллегория как форма иносказания и средство раскрытия определённых свойств человека. Нравственные проблемы и поучительный характер басен.</w:t>
      </w:r>
    </w:p>
    <w:p w:rsidR="0074333A" w:rsidRPr="00C9067C" w:rsidRDefault="0074333A"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Жанр баллады. </w:t>
      </w:r>
      <w:r w:rsidRPr="00C9067C">
        <w:rPr>
          <w:bCs/>
          <w:sz w:val="28"/>
          <w:szCs w:val="28"/>
          <w:lang w:val="ru-RU"/>
        </w:rPr>
        <w:t xml:space="preserve">И. В. Гёте. </w:t>
      </w:r>
      <w:r w:rsidRPr="00C9067C">
        <w:rPr>
          <w:sz w:val="28"/>
          <w:szCs w:val="28"/>
          <w:lang w:val="ru-RU"/>
        </w:rPr>
        <w:t xml:space="preserve">Баллада «Лесной царь». </w:t>
      </w:r>
      <w:r w:rsidRPr="00C9067C">
        <w:rPr>
          <w:bCs/>
          <w:sz w:val="28"/>
          <w:szCs w:val="28"/>
          <w:lang w:val="ru-RU"/>
        </w:rPr>
        <w:t xml:space="preserve">Ф. Шиллер. </w:t>
      </w:r>
      <w:r w:rsidRPr="00C9067C">
        <w:rPr>
          <w:sz w:val="28"/>
          <w:szCs w:val="28"/>
          <w:lang w:val="ru-RU"/>
        </w:rPr>
        <w:t xml:space="preserve">Баллада «Перчатка». </w:t>
      </w:r>
      <w:r w:rsidRPr="00C9067C">
        <w:rPr>
          <w:bCs/>
          <w:sz w:val="28"/>
          <w:szCs w:val="28"/>
          <w:lang w:val="ru-RU"/>
        </w:rPr>
        <w:t xml:space="preserve">В. Скотт. </w:t>
      </w:r>
      <w:r w:rsidRPr="00C9067C">
        <w:rPr>
          <w:sz w:val="28"/>
          <w:szCs w:val="28"/>
          <w:lang w:val="ru-RU"/>
        </w:rPr>
        <w:t xml:space="preserve">Баллада «Клятва </w:t>
      </w:r>
      <w:proofErr w:type="spellStart"/>
      <w:r w:rsidRPr="00C9067C">
        <w:rPr>
          <w:sz w:val="28"/>
          <w:szCs w:val="28"/>
          <w:lang w:val="ru-RU"/>
        </w:rPr>
        <w:t>Мойны</w:t>
      </w:r>
      <w:proofErr w:type="spellEnd"/>
      <w:r w:rsidRPr="00C9067C">
        <w:rPr>
          <w:sz w:val="28"/>
          <w:szCs w:val="28"/>
          <w:lang w:val="ru-RU"/>
        </w:rPr>
        <w:t xml:space="preserve">». История жанра баллады. Жанровые признаки. Своеобразие балладного сюжета. Особая атмосфера </w:t>
      </w:r>
      <w:proofErr w:type="gramStart"/>
      <w:r w:rsidRPr="00C9067C">
        <w:rPr>
          <w:sz w:val="28"/>
          <w:szCs w:val="28"/>
          <w:lang w:val="ru-RU"/>
        </w:rPr>
        <w:t>таинственного</w:t>
      </w:r>
      <w:proofErr w:type="gramEnd"/>
      <w:r w:rsidRPr="00C9067C">
        <w:rPr>
          <w:sz w:val="28"/>
          <w:szCs w:val="28"/>
          <w:lang w:val="ru-RU"/>
        </w:rPr>
        <w:t>, страшного, сверхъестественного в балладе.</w:t>
      </w:r>
    </w:p>
    <w:p w:rsidR="0074333A" w:rsidRPr="00C9067C" w:rsidRDefault="0074333A"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Жанр новеллы. </w:t>
      </w:r>
      <w:r w:rsidRPr="00C9067C">
        <w:rPr>
          <w:bCs/>
          <w:sz w:val="28"/>
          <w:szCs w:val="28"/>
          <w:lang w:val="ru-RU"/>
        </w:rPr>
        <w:t xml:space="preserve">П. Мериме. </w:t>
      </w:r>
      <w:r w:rsidRPr="00C9067C">
        <w:rPr>
          <w:sz w:val="28"/>
          <w:szCs w:val="28"/>
          <w:lang w:val="ru-RU"/>
        </w:rPr>
        <w:t xml:space="preserve">Новелла «Видение Карла </w:t>
      </w:r>
      <w:r w:rsidRPr="00C9067C">
        <w:rPr>
          <w:sz w:val="28"/>
          <w:szCs w:val="28"/>
        </w:rPr>
        <w:t>XI</w:t>
      </w:r>
      <w:r w:rsidRPr="00C9067C">
        <w:rPr>
          <w:sz w:val="28"/>
          <w:szCs w:val="28"/>
          <w:lang w:val="ru-RU"/>
        </w:rPr>
        <w:t xml:space="preserve">». Э. А. По. </w:t>
      </w:r>
      <w:r w:rsidRPr="00C9067C">
        <w:rPr>
          <w:sz w:val="28"/>
          <w:szCs w:val="28"/>
          <w:lang w:val="ru-RU"/>
        </w:rPr>
        <w:lastRenderedPageBreak/>
        <w:t xml:space="preserve">Новелла «Низвержение в </w:t>
      </w:r>
      <w:proofErr w:type="spellStart"/>
      <w:r w:rsidRPr="00C9067C">
        <w:rPr>
          <w:sz w:val="28"/>
          <w:szCs w:val="28"/>
          <w:lang w:val="ru-RU"/>
        </w:rPr>
        <w:t>Мальстрем</w:t>
      </w:r>
      <w:proofErr w:type="spellEnd"/>
      <w:r w:rsidRPr="00C9067C">
        <w:rPr>
          <w:sz w:val="28"/>
          <w:szCs w:val="28"/>
          <w:lang w:val="ru-RU"/>
        </w:rPr>
        <w:t xml:space="preserve">». </w:t>
      </w:r>
      <w:r w:rsidRPr="00C9067C">
        <w:rPr>
          <w:bCs/>
          <w:sz w:val="28"/>
          <w:szCs w:val="28"/>
          <w:lang w:val="ru-RU"/>
        </w:rPr>
        <w:t xml:space="preserve">О. Генри. </w:t>
      </w:r>
      <w:r w:rsidRPr="00C9067C">
        <w:rPr>
          <w:sz w:val="28"/>
          <w:szCs w:val="28"/>
          <w:lang w:val="ru-RU"/>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74333A" w:rsidRPr="00C9067C" w:rsidRDefault="0074333A"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Жанр рассказа. </w:t>
      </w:r>
      <w:r w:rsidRPr="00C9067C">
        <w:rPr>
          <w:bCs/>
          <w:sz w:val="28"/>
          <w:szCs w:val="28"/>
          <w:lang w:val="ru-RU"/>
        </w:rPr>
        <w:t xml:space="preserve">Ф. М. Достоевский. </w:t>
      </w:r>
      <w:r w:rsidRPr="00C9067C">
        <w:rPr>
          <w:sz w:val="28"/>
          <w:szCs w:val="28"/>
          <w:lang w:val="ru-RU"/>
        </w:rPr>
        <w:t xml:space="preserve">Рассказ «Мальчик у Христа на </w:t>
      </w:r>
      <w:r w:rsidR="00A7166F">
        <w:rPr>
          <w:sz w:val="28"/>
          <w:szCs w:val="28"/>
          <w:lang w:val="ru-RU"/>
        </w:rPr>
        <w:t>ё</w:t>
      </w:r>
      <w:r w:rsidRPr="00C9067C">
        <w:rPr>
          <w:sz w:val="28"/>
          <w:szCs w:val="28"/>
          <w:lang w:val="ru-RU"/>
        </w:rPr>
        <w:t xml:space="preserve">лке». </w:t>
      </w:r>
      <w:r w:rsidRPr="00C9067C">
        <w:rPr>
          <w:bCs/>
          <w:sz w:val="28"/>
          <w:szCs w:val="28"/>
          <w:lang w:val="ru-RU"/>
        </w:rPr>
        <w:t xml:space="preserve">А. П. Чехов. </w:t>
      </w:r>
      <w:r w:rsidRPr="00C9067C">
        <w:rPr>
          <w:sz w:val="28"/>
          <w:szCs w:val="28"/>
          <w:lang w:val="ru-RU"/>
        </w:rPr>
        <w:t xml:space="preserve">Рассказ «Лошадиная фамилия». </w:t>
      </w:r>
      <w:r w:rsidRPr="00C9067C">
        <w:rPr>
          <w:bCs/>
          <w:sz w:val="28"/>
          <w:szCs w:val="28"/>
          <w:lang w:val="ru-RU"/>
        </w:rPr>
        <w:t xml:space="preserve">М. М. Зощенко. </w:t>
      </w:r>
      <w:r w:rsidRPr="00C9067C">
        <w:rPr>
          <w:sz w:val="28"/>
          <w:szCs w:val="28"/>
          <w:lang w:val="ru-RU"/>
        </w:rPr>
        <w:t xml:space="preserve">Рассказ «Галоша». История жанра рассказа. Жанровые признаки. Особая роль события рассказывания. Жанровые разновидности рассказа: </w:t>
      </w:r>
      <w:proofErr w:type="gramStart"/>
      <w:r w:rsidRPr="00C9067C">
        <w:rPr>
          <w:sz w:val="28"/>
          <w:szCs w:val="28"/>
          <w:lang w:val="ru-RU"/>
        </w:rPr>
        <w:t>святочный</w:t>
      </w:r>
      <w:proofErr w:type="gramEnd"/>
      <w:r w:rsidRPr="00C9067C">
        <w:rPr>
          <w:sz w:val="28"/>
          <w:szCs w:val="28"/>
          <w:lang w:val="ru-RU"/>
        </w:rPr>
        <w:t>, юмористический, научно-фантастический, детективный.</w:t>
      </w:r>
    </w:p>
    <w:p w:rsidR="0074333A" w:rsidRPr="00C9067C" w:rsidRDefault="0074333A"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Сказовое повествование. </w:t>
      </w:r>
      <w:r w:rsidRPr="00C9067C">
        <w:rPr>
          <w:bCs/>
          <w:sz w:val="28"/>
          <w:szCs w:val="28"/>
          <w:lang w:val="ru-RU"/>
        </w:rPr>
        <w:t xml:space="preserve">Н. С. Лесков. </w:t>
      </w:r>
      <w:r w:rsidRPr="00C9067C">
        <w:rPr>
          <w:sz w:val="28"/>
          <w:szCs w:val="28"/>
          <w:lang w:val="ru-RU"/>
        </w:rPr>
        <w:t xml:space="preserve">Сказ «Левша». </w:t>
      </w:r>
      <w:r w:rsidRPr="00C9067C">
        <w:rPr>
          <w:bCs/>
          <w:sz w:val="28"/>
          <w:szCs w:val="28"/>
          <w:lang w:val="ru-RU"/>
        </w:rPr>
        <w:t xml:space="preserve">П. П. Бажов. </w:t>
      </w:r>
      <w:r w:rsidRPr="00C9067C">
        <w:rPr>
          <w:sz w:val="28"/>
          <w:szCs w:val="28"/>
          <w:lang w:val="ru-RU"/>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74333A" w:rsidRPr="00C9067C" w:rsidRDefault="0074333A"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Тема детства в русской и зарубежной литературе. </w:t>
      </w:r>
      <w:r w:rsidRPr="00C9067C">
        <w:rPr>
          <w:bCs/>
          <w:sz w:val="28"/>
          <w:szCs w:val="28"/>
          <w:lang w:val="ru-RU"/>
        </w:rPr>
        <w:t xml:space="preserve">А. П. Чехов. </w:t>
      </w:r>
      <w:r w:rsidRPr="00C9067C">
        <w:rPr>
          <w:sz w:val="28"/>
          <w:szCs w:val="28"/>
          <w:lang w:val="ru-RU"/>
        </w:rPr>
        <w:t xml:space="preserve">Рассказ «Мальчики». </w:t>
      </w:r>
      <w:r w:rsidRPr="00C9067C">
        <w:rPr>
          <w:bCs/>
          <w:sz w:val="28"/>
          <w:szCs w:val="28"/>
          <w:lang w:val="ru-RU"/>
        </w:rPr>
        <w:t xml:space="preserve">М. М. Пришвин. </w:t>
      </w:r>
      <w:r w:rsidRPr="00C9067C">
        <w:rPr>
          <w:sz w:val="28"/>
          <w:szCs w:val="28"/>
          <w:lang w:val="ru-RU"/>
        </w:rPr>
        <w:t xml:space="preserve">Повесть «Кладовая солнца». </w:t>
      </w:r>
      <w:r w:rsidRPr="00C9067C">
        <w:rPr>
          <w:bCs/>
          <w:sz w:val="28"/>
          <w:szCs w:val="28"/>
          <w:lang w:val="ru-RU"/>
        </w:rPr>
        <w:t xml:space="preserve">М. Твен. </w:t>
      </w:r>
      <w:r w:rsidRPr="00C9067C">
        <w:rPr>
          <w:sz w:val="28"/>
          <w:szCs w:val="28"/>
          <w:lang w:val="ru-RU"/>
        </w:rPr>
        <w:t xml:space="preserve">Повесть «Приключения Тома </w:t>
      </w:r>
      <w:proofErr w:type="spellStart"/>
      <w:r w:rsidRPr="00C9067C">
        <w:rPr>
          <w:sz w:val="28"/>
          <w:szCs w:val="28"/>
          <w:lang w:val="ru-RU"/>
        </w:rPr>
        <w:t>Сойера</w:t>
      </w:r>
      <w:proofErr w:type="spellEnd"/>
      <w:r w:rsidRPr="00C9067C">
        <w:rPr>
          <w:sz w:val="28"/>
          <w:szCs w:val="28"/>
          <w:lang w:val="ru-RU"/>
        </w:rPr>
        <w:t xml:space="preserve">» (фрагменты). </w:t>
      </w:r>
      <w:r w:rsidRPr="00C9067C">
        <w:rPr>
          <w:bCs/>
          <w:sz w:val="28"/>
          <w:szCs w:val="28"/>
          <w:lang w:val="ru-RU"/>
        </w:rPr>
        <w:t xml:space="preserve">О. Генри. </w:t>
      </w:r>
      <w:r w:rsidRPr="00C9067C">
        <w:rPr>
          <w:sz w:val="28"/>
          <w:szCs w:val="28"/>
          <w:lang w:val="ru-RU"/>
        </w:rPr>
        <w:t xml:space="preserve">Новелла «Вождь </w:t>
      </w:r>
      <w:proofErr w:type="gramStart"/>
      <w:r w:rsidRPr="00C9067C">
        <w:rPr>
          <w:sz w:val="28"/>
          <w:szCs w:val="28"/>
          <w:lang w:val="ru-RU"/>
        </w:rPr>
        <w:t>Краснокожих</w:t>
      </w:r>
      <w:proofErr w:type="gramEnd"/>
      <w:r w:rsidRPr="00C9067C">
        <w:rPr>
          <w:sz w:val="28"/>
          <w:szCs w:val="28"/>
          <w:lang w:val="ru-RU"/>
        </w:rPr>
        <w:t>». Образы детей в произведениях, созданных для взрослых и детей. Проблемы взаимоотношений де</w:t>
      </w:r>
      <w:r w:rsidR="00F14821" w:rsidRPr="00C9067C">
        <w:rPr>
          <w:sz w:val="28"/>
          <w:szCs w:val="28"/>
          <w:lang w:val="ru-RU"/>
        </w:rPr>
        <w:t xml:space="preserve">тей с миром взрослых. </w:t>
      </w:r>
      <w:proofErr w:type="gramStart"/>
      <w:r w:rsidR="00F14821" w:rsidRPr="00C9067C">
        <w:rPr>
          <w:sz w:val="28"/>
          <w:szCs w:val="28"/>
          <w:lang w:val="ru-RU"/>
        </w:rPr>
        <w:t>Серьё</w:t>
      </w:r>
      <w:r w:rsidRPr="00C9067C">
        <w:rPr>
          <w:sz w:val="28"/>
          <w:szCs w:val="28"/>
          <w:lang w:val="ru-RU"/>
        </w:rPr>
        <w:t>зное</w:t>
      </w:r>
      <w:proofErr w:type="gramEnd"/>
      <w:r w:rsidRPr="00C9067C">
        <w:rPr>
          <w:sz w:val="28"/>
          <w:szCs w:val="28"/>
          <w:lang w:val="ru-RU"/>
        </w:rPr>
        <w:t xml:space="preserve"> и смешное в окружающем мире и в детском восприятии.</w:t>
      </w:r>
    </w:p>
    <w:p w:rsidR="0074333A" w:rsidRPr="00C9067C" w:rsidRDefault="0074333A" w:rsidP="00C9067C">
      <w:pPr>
        <w:shd w:val="clear" w:color="auto" w:fill="FFFFFF"/>
        <w:spacing w:line="360" w:lineRule="auto"/>
        <w:ind w:firstLine="454"/>
        <w:jc w:val="both"/>
        <w:rPr>
          <w:sz w:val="28"/>
          <w:szCs w:val="28"/>
          <w:lang w:val="ru-RU"/>
        </w:rPr>
      </w:pPr>
      <w:r w:rsidRPr="00C9067C">
        <w:rPr>
          <w:b/>
          <w:bCs/>
          <w:i/>
          <w:iCs/>
          <w:sz w:val="28"/>
          <w:szCs w:val="28"/>
          <w:lang w:val="ru-RU"/>
        </w:rPr>
        <w:t>Русские и зарубежные писатели о животных</w:t>
      </w:r>
      <w:r w:rsidRPr="00C9067C">
        <w:rPr>
          <w:bCs/>
          <w:i/>
          <w:iCs/>
          <w:sz w:val="28"/>
          <w:szCs w:val="28"/>
          <w:lang w:val="ru-RU"/>
        </w:rPr>
        <w:t xml:space="preserve">. </w:t>
      </w:r>
      <w:r w:rsidRPr="00C9067C">
        <w:rPr>
          <w:bCs/>
          <w:sz w:val="28"/>
          <w:szCs w:val="28"/>
          <w:lang w:val="ru-RU"/>
        </w:rPr>
        <w:t xml:space="preserve">Ю. П. Казаков. </w:t>
      </w:r>
      <w:r w:rsidRPr="00C9067C">
        <w:rPr>
          <w:sz w:val="28"/>
          <w:szCs w:val="28"/>
          <w:lang w:val="ru-RU"/>
        </w:rPr>
        <w:t>Рассказ «Арктур — гончий п</w:t>
      </w:r>
      <w:r w:rsidR="00A7166F">
        <w:rPr>
          <w:sz w:val="28"/>
          <w:szCs w:val="28"/>
          <w:lang w:val="ru-RU"/>
        </w:rPr>
        <w:t>ё</w:t>
      </w:r>
      <w:r w:rsidRPr="00C9067C">
        <w:rPr>
          <w:sz w:val="28"/>
          <w:szCs w:val="28"/>
          <w:lang w:val="ru-RU"/>
        </w:rPr>
        <w:t xml:space="preserve">с». </w:t>
      </w:r>
      <w:r w:rsidRPr="00C9067C">
        <w:rPr>
          <w:bCs/>
          <w:sz w:val="28"/>
          <w:szCs w:val="28"/>
          <w:lang w:val="ru-RU"/>
        </w:rPr>
        <w:t xml:space="preserve">В. П. Астафьев. </w:t>
      </w:r>
      <w:r w:rsidRPr="00C9067C">
        <w:rPr>
          <w:sz w:val="28"/>
          <w:szCs w:val="28"/>
          <w:lang w:val="ru-RU"/>
        </w:rPr>
        <w:t>Рассказ «Жизнь Трезора». Дж. </w:t>
      </w:r>
      <w:r w:rsidRPr="00C9067C">
        <w:rPr>
          <w:bCs/>
          <w:sz w:val="28"/>
          <w:szCs w:val="28"/>
          <w:lang w:val="ru-RU"/>
        </w:rPr>
        <w:t xml:space="preserve">Лондон. </w:t>
      </w:r>
      <w:r w:rsidRPr="00C9067C">
        <w:rPr>
          <w:sz w:val="28"/>
          <w:szCs w:val="28"/>
          <w:lang w:val="ru-RU"/>
        </w:rPr>
        <w:t xml:space="preserve">Повесть «Белый Клык». </w:t>
      </w:r>
      <w:r w:rsidRPr="00C9067C">
        <w:rPr>
          <w:bCs/>
          <w:sz w:val="28"/>
          <w:szCs w:val="28"/>
          <w:lang w:val="ru-RU"/>
        </w:rPr>
        <w:t xml:space="preserve">Э. Сетон-Томпсон. </w:t>
      </w:r>
      <w:r w:rsidRPr="00C9067C">
        <w:rPr>
          <w:sz w:val="28"/>
          <w:szCs w:val="28"/>
          <w:lang w:val="ru-RU"/>
        </w:rPr>
        <w:t>Рассказ «</w:t>
      </w:r>
      <w:proofErr w:type="spellStart"/>
      <w:r w:rsidRPr="00C9067C">
        <w:rPr>
          <w:sz w:val="28"/>
          <w:szCs w:val="28"/>
          <w:lang w:val="ru-RU"/>
        </w:rPr>
        <w:t>Королевскаяаналостанка</w:t>
      </w:r>
      <w:proofErr w:type="spellEnd"/>
      <w:r w:rsidRPr="00C9067C">
        <w:rPr>
          <w:sz w:val="28"/>
          <w:szCs w:val="28"/>
          <w:lang w:val="ru-RU"/>
        </w:rPr>
        <w:t>».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74333A" w:rsidRPr="00C9067C" w:rsidRDefault="0074333A"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Тема природы в русской поэзии. </w:t>
      </w:r>
      <w:r w:rsidRPr="00C9067C">
        <w:rPr>
          <w:bCs/>
          <w:sz w:val="28"/>
          <w:szCs w:val="28"/>
          <w:lang w:val="ru-RU"/>
        </w:rPr>
        <w:t xml:space="preserve">А. К. Толстой. </w:t>
      </w:r>
      <w:r w:rsidRPr="00C9067C">
        <w:rPr>
          <w:sz w:val="28"/>
          <w:szCs w:val="28"/>
          <w:lang w:val="ru-RU"/>
        </w:rPr>
        <w:t>Стихотворение «Осень. Обсыпается весь наш бедный сад…». А. А. </w:t>
      </w:r>
      <w:r w:rsidRPr="00C9067C">
        <w:rPr>
          <w:bCs/>
          <w:sz w:val="28"/>
          <w:szCs w:val="28"/>
          <w:lang w:val="ru-RU"/>
        </w:rPr>
        <w:t xml:space="preserve">Фет. </w:t>
      </w:r>
      <w:r w:rsidRPr="00C9067C">
        <w:rPr>
          <w:sz w:val="28"/>
          <w:szCs w:val="28"/>
          <w:lang w:val="ru-RU"/>
        </w:rPr>
        <w:t xml:space="preserve">Стихотворение «Чудная картина…». </w:t>
      </w:r>
      <w:r w:rsidRPr="00C9067C">
        <w:rPr>
          <w:bCs/>
          <w:sz w:val="28"/>
          <w:szCs w:val="28"/>
          <w:lang w:val="ru-RU"/>
        </w:rPr>
        <w:t xml:space="preserve">И. А. Бунин. </w:t>
      </w:r>
      <w:r w:rsidRPr="00C9067C">
        <w:rPr>
          <w:sz w:val="28"/>
          <w:szCs w:val="28"/>
          <w:lang w:val="ru-RU"/>
        </w:rPr>
        <w:t xml:space="preserve">Стихотворение «Листопад» (фрагмент «Лес, точно терем расписной…»). </w:t>
      </w:r>
      <w:r w:rsidRPr="00C9067C">
        <w:rPr>
          <w:bCs/>
          <w:sz w:val="28"/>
          <w:szCs w:val="28"/>
          <w:lang w:val="ru-RU"/>
        </w:rPr>
        <w:t xml:space="preserve">Н. А. Заболоцкий. </w:t>
      </w:r>
      <w:r w:rsidRPr="00C9067C">
        <w:rPr>
          <w:sz w:val="28"/>
          <w:szCs w:val="28"/>
          <w:lang w:val="ru-RU"/>
        </w:rPr>
        <w:t>Стихотворение «Гроза ид</w:t>
      </w:r>
      <w:r w:rsidR="00A7166F">
        <w:rPr>
          <w:sz w:val="28"/>
          <w:szCs w:val="28"/>
          <w:lang w:val="ru-RU"/>
        </w:rPr>
        <w:t>ё</w:t>
      </w:r>
      <w:r w:rsidRPr="00C9067C">
        <w:rPr>
          <w:sz w:val="28"/>
          <w:szCs w:val="28"/>
          <w:lang w:val="ru-RU"/>
        </w:rPr>
        <w:t xml:space="preserve">т». Картины родной природы в изображении русских поэтов. Параллелизм как </w:t>
      </w:r>
      <w:r w:rsidRPr="00C9067C">
        <w:rPr>
          <w:sz w:val="28"/>
          <w:szCs w:val="28"/>
          <w:lang w:val="ru-RU"/>
        </w:rPr>
        <w:lastRenderedPageBreak/>
        <w:t>средство создания художественной картины жизни природы и человека.</w:t>
      </w:r>
    </w:p>
    <w:p w:rsidR="0074333A" w:rsidRPr="00C9067C" w:rsidRDefault="0074333A"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Тема родины в русской поэзии. </w:t>
      </w:r>
      <w:r w:rsidRPr="00C9067C">
        <w:rPr>
          <w:bCs/>
          <w:sz w:val="28"/>
          <w:szCs w:val="28"/>
          <w:lang w:val="ru-RU"/>
        </w:rPr>
        <w:t xml:space="preserve">И. С.  Никитин. </w:t>
      </w:r>
      <w:r w:rsidR="002A7198">
        <w:rPr>
          <w:sz w:val="28"/>
          <w:szCs w:val="28"/>
          <w:lang w:val="ru-RU"/>
        </w:rPr>
        <w:t>Стихотворение «</w:t>
      </w:r>
      <w:r w:rsidRPr="00C9067C">
        <w:rPr>
          <w:sz w:val="28"/>
          <w:szCs w:val="28"/>
          <w:lang w:val="ru-RU"/>
        </w:rPr>
        <w:t xml:space="preserve">Русь». </w:t>
      </w:r>
      <w:r w:rsidRPr="00C9067C">
        <w:rPr>
          <w:bCs/>
          <w:sz w:val="28"/>
          <w:szCs w:val="28"/>
          <w:lang w:val="ru-RU"/>
        </w:rPr>
        <w:t xml:space="preserve">А. К. Толстой. </w:t>
      </w:r>
      <w:r w:rsidRPr="00C9067C">
        <w:rPr>
          <w:sz w:val="28"/>
          <w:szCs w:val="28"/>
          <w:lang w:val="ru-RU"/>
        </w:rPr>
        <w:t xml:space="preserve">Стихотворение «Край ты мой, родимый край…». </w:t>
      </w:r>
      <w:r w:rsidRPr="00C9067C">
        <w:rPr>
          <w:bCs/>
          <w:sz w:val="28"/>
          <w:szCs w:val="28"/>
          <w:lang w:val="ru-RU"/>
        </w:rPr>
        <w:t xml:space="preserve">И. А. Бунин. </w:t>
      </w:r>
      <w:r w:rsidRPr="00C9067C">
        <w:rPr>
          <w:sz w:val="28"/>
          <w:szCs w:val="28"/>
          <w:lang w:val="ru-RU"/>
        </w:rPr>
        <w:t xml:space="preserve">Стихотворение «У птицы есть гнездо, у зверя есть нора…». </w:t>
      </w:r>
      <w:r w:rsidRPr="00C9067C">
        <w:rPr>
          <w:bCs/>
          <w:sz w:val="28"/>
          <w:szCs w:val="28"/>
          <w:lang w:val="ru-RU"/>
        </w:rPr>
        <w:t xml:space="preserve">И. Северянин. </w:t>
      </w:r>
      <w:r w:rsidRPr="00C9067C">
        <w:rPr>
          <w:sz w:val="28"/>
          <w:szCs w:val="28"/>
          <w:lang w:val="ru-RU"/>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74333A" w:rsidRPr="00C9067C" w:rsidRDefault="0074333A"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Военная тема в русской литературе. </w:t>
      </w:r>
      <w:r w:rsidRPr="00C9067C">
        <w:rPr>
          <w:bCs/>
          <w:sz w:val="28"/>
          <w:szCs w:val="28"/>
          <w:lang w:val="ru-RU"/>
        </w:rPr>
        <w:t xml:space="preserve">В. П. Катаев. </w:t>
      </w:r>
      <w:r w:rsidRPr="00C9067C">
        <w:rPr>
          <w:sz w:val="28"/>
          <w:szCs w:val="28"/>
          <w:lang w:val="ru-RU"/>
        </w:rPr>
        <w:t xml:space="preserve">Повесть «Сын полка» (фрагменты). </w:t>
      </w:r>
      <w:proofErr w:type="gramStart"/>
      <w:r w:rsidRPr="00C9067C">
        <w:rPr>
          <w:bCs/>
          <w:sz w:val="28"/>
          <w:szCs w:val="28"/>
        </w:rPr>
        <w:t>A</w:t>
      </w:r>
      <w:r w:rsidRPr="00C9067C">
        <w:rPr>
          <w:bCs/>
          <w:sz w:val="28"/>
          <w:szCs w:val="28"/>
          <w:lang w:val="ru-RU"/>
        </w:rPr>
        <w:t>.</w:t>
      </w:r>
      <w:r w:rsidRPr="00C9067C">
        <w:rPr>
          <w:sz w:val="28"/>
          <w:szCs w:val="28"/>
          <w:lang w:val="ru-RU"/>
        </w:rPr>
        <w:t> </w:t>
      </w:r>
      <w:r w:rsidRPr="00C9067C">
        <w:rPr>
          <w:bCs/>
          <w:sz w:val="28"/>
          <w:szCs w:val="28"/>
          <w:lang w:val="ru-RU"/>
        </w:rPr>
        <w:t xml:space="preserve">Т. Твардовский. </w:t>
      </w:r>
      <w:r w:rsidRPr="00C9067C">
        <w:rPr>
          <w:sz w:val="28"/>
          <w:szCs w:val="28"/>
          <w:lang w:val="ru-RU"/>
        </w:rPr>
        <w:t>Стихотворение «Рассказ танкиста».</w:t>
      </w:r>
      <w:r w:rsidRPr="00C9067C">
        <w:rPr>
          <w:bCs/>
          <w:sz w:val="28"/>
          <w:szCs w:val="28"/>
          <w:lang w:val="ru-RU"/>
        </w:rPr>
        <w:t>Д. С. Самойлов</w:t>
      </w:r>
      <w:r w:rsidRPr="00C9067C">
        <w:rPr>
          <w:sz w:val="28"/>
          <w:szCs w:val="28"/>
          <w:lang w:val="ru-RU"/>
        </w:rPr>
        <w:t>. Стихотворение «Сороковые».</w:t>
      </w:r>
      <w:proofErr w:type="gramEnd"/>
      <w:r w:rsidRPr="00C9067C">
        <w:rPr>
          <w:sz w:val="28"/>
          <w:szCs w:val="28"/>
          <w:lang w:val="ru-RU"/>
        </w:rPr>
        <w:t xml:space="preserve"> </w:t>
      </w:r>
      <w:proofErr w:type="gramStart"/>
      <w:r w:rsidRPr="00C9067C">
        <w:rPr>
          <w:bCs/>
          <w:sz w:val="28"/>
          <w:szCs w:val="28"/>
        </w:rPr>
        <w:t>B</w:t>
      </w:r>
      <w:r w:rsidRPr="00C9067C">
        <w:rPr>
          <w:bCs/>
          <w:sz w:val="28"/>
          <w:szCs w:val="28"/>
          <w:lang w:val="ru-RU"/>
        </w:rPr>
        <w:t xml:space="preserve">. В. Быков. </w:t>
      </w:r>
      <w:r w:rsidRPr="00C9067C">
        <w:rPr>
          <w:sz w:val="28"/>
          <w:szCs w:val="28"/>
          <w:lang w:val="ru-RU"/>
        </w:rPr>
        <w:t>Повесть «Обелиск».</w:t>
      </w:r>
      <w:proofErr w:type="gramEnd"/>
      <w:r w:rsidRPr="00C9067C">
        <w:rPr>
          <w:sz w:val="28"/>
          <w:szCs w:val="28"/>
          <w:lang w:val="ru-RU"/>
        </w:rPr>
        <w:t xml:space="preserve">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74333A" w:rsidRPr="00C9067C" w:rsidRDefault="0074333A"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Автобиографические произведения русских писателей. </w:t>
      </w:r>
      <w:r w:rsidRPr="00C9067C">
        <w:rPr>
          <w:bCs/>
          <w:sz w:val="28"/>
          <w:szCs w:val="28"/>
          <w:lang w:val="ru-RU"/>
        </w:rPr>
        <w:t xml:space="preserve">Л. Н. Толстой. </w:t>
      </w:r>
      <w:r w:rsidRPr="00C9067C">
        <w:rPr>
          <w:sz w:val="28"/>
          <w:szCs w:val="28"/>
          <w:lang w:val="ru-RU"/>
        </w:rPr>
        <w:t xml:space="preserve">Повесть «Детство» (фрагменты). </w:t>
      </w:r>
      <w:r w:rsidRPr="00C9067C">
        <w:rPr>
          <w:bCs/>
          <w:sz w:val="28"/>
          <w:szCs w:val="28"/>
          <w:lang w:val="ru-RU"/>
        </w:rPr>
        <w:t xml:space="preserve">М. Горький. </w:t>
      </w:r>
      <w:r w:rsidRPr="00C9067C">
        <w:rPr>
          <w:sz w:val="28"/>
          <w:szCs w:val="28"/>
          <w:lang w:val="ru-RU"/>
        </w:rPr>
        <w:t xml:space="preserve">Повесть «Детство» (фрагменты). </w:t>
      </w:r>
      <w:r w:rsidRPr="00C9067C">
        <w:rPr>
          <w:bCs/>
          <w:sz w:val="28"/>
          <w:szCs w:val="28"/>
          <w:lang w:val="ru-RU"/>
        </w:rPr>
        <w:t xml:space="preserve">А. Н. Толстой. </w:t>
      </w:r>
      <w:r w:rsidRPr="00C9067C">
        <w:rPr>
          <w:sz w:val="28"/>
          <w:szCs w:val="28"/>
          <w:lang w:val="ru-RU"/>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C866C2" w:rsidRDefault="00C866C2" w:rsidP="00C9067C">
      <w:pPr>
        <w:shd w:val="clear" w:color="auto" w:fill="FFFFFF"/>
        <w:spacing w:line="360" w:lineRule="auto"/>
        <w:ind w:firstLine="454"/>
        <w:jc w:val="both"/>
        <w:rPr>
          <w:b/>
          <w:bCs/>
          <w:sz w:val="28"/>
          <w:szCs w:val="28"/>
          <w:lang w:val="ru-RU"/>
        </w:rPr>
      </w:pPr>
    </w:p>
    <w:p w:rsidR="0074333A" w:rsidRPr="00C866C2" w:rsidRDefault="0074333A" w:rsidP="00C9067C">
      <w:pPr>
        <w:shd w:val="clear" w:color="auto" w:fill="FFFFFF"/>
        <w:spacing w:line="360" w:lineRule="auto"/>
        <w:ind w:firstLine="454"/>
        <w:jc w:val="both"/>
        <w:rPr>
          <w:color w:val="0000CC"/>
          <w:sz w:val="28"/>
          <w:szCs w:val="28"/>
          <w:lang w:val="ru-RU"/>
        </w:rPr>
      </w:pPr>
      <w:r w:rsidRPr="00C866C2">
        <w:rPr>
          <w:b/>
          <w:bCs/>
          <w:color w:val="0000CC"/>
          <w:sz w:val="28"/>
          <w:szCs w:val="28"/>
          <w:lang w:val="ru-RU"/>
        </w:rPr>
        <w:t>Сведения по теории и истории литературы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Литература как искусство словесного образа. Литература и мифология. Литература и фольклор.</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Художественный вымысел. Правдоподобие и фантастика.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74333A" w:rsidRPr="00C9067C" w:rsidRDefault="0074333A" w:rsidP="00C9067C">
      <w:pPr>
        <w:spacing w:line="360" w:lineRule="auto"/>
        <w:ind w:firstLine="454"/>
        <w:jc w:val="both"/>
        <w:rPr>
          <w:sz w:val="28"/>
          <w:szCs w:val="28"/>
          <w:lang w:val="ru-RU"/>
        </w:rPr>
      </w:pPr>
      <w:r w:rsidRPr="00C9067C">
        <w:rPr>
          <w:sz w:val="28"/>
          <w:szCs w:val="28"/>
          <w:lang w:val="ru-RU"/>
        </w:rPr>
        <w:lastRenderedPageBreak/>
        <w:t>Авторская позиция. Заглавие произведения. Эпиграф. «Говорящие» фамилии. Финал произведения.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Тематика и проблематика. Идейно-эмоциональное содержание произведения. </w:t>
      </w:r>
      <w:proofErr w:type="gramStart"/>
      <w:r w:rsidRPr="00C9067C">
        <w:rPr>
          <w:sz w:val="28"/>
          <w:szCs w:val="28"/>
          <w:lang w:val="ru-RU"/>
        </w:rPr>
        <w:t>Возвышенное</w:t>
      </w:r>
      <w:proofErr w:type="gramEnd"/>
      <w:r w:rsidRPr="00C9067C">
        <w:rPr>
          <w:sz w:val="28"/>
          <w:szCs w:val="28"/>
          <w:lang w:val="ru-RU"/>
        </w:rPr>
        <w:t xml:space="preserve"> и низменное, прекрасное и безобразное, трагическое и комическое в литературе. Юмор. Сатира.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w:t>
      </w:r>
      <w:r w:rsidRPr="00C9067C">
        <w:rPr>
          <w:sz w:val="28"/>
          <w:szCs w:val="28"/>
        </w:rPr>
        <w:t>XVII</w:t>
      </w:r>
      <w:r w:rsidRPr="00C9067C">
        <w:rPr>
          <w:sz w:val="28"/>
          <w:szCs w:val="28"/>
          <w:lang w:val="ru-RU"/>
        </w:rPr>
        <w:t xml:space="preserve">, </w:t>
      </w:r>
      <w:r w:rsidRPr="00C9067C">
        <w:rPr>
          <w:sz w:val="28"/>
          <w:szCs w:val="28"/>
        </w:rPr>
        <w:t>XVIII</w:t>
      </w:r>
      <w:r w:rsidRPr="00C9067C">
        <w:rPr>
          <w:sz w:val="28"/>
          <w:szCs w:val="28"/>
          <w:lang w:val="ru-RU"/>
        </w:rPr>
        <w:t xml:space="preserve">, </w:t>
      </w:r>
      <w:r w:rsidRPr="00C9067C">
        <w:rPr>
          <w:sz w:val="28"/>
          <w:szCs w:val="28"/>
        </w:rPr>
        <w:t>XIX</w:t>
      </w:r>
      <w:r w:rsidRPr="00C9067C">
        <w:rPr>
          <w:sz w:val="28"/>
          <w:szCs w:val="28"/>
          <w:lang w:val="ru-RU"/>
        </w:rPr>
        <w:t xml:space="preserve"> и </w:t>
      </w:r>
      <w:r w:rsidRPr="00C9067C">
        <w:rPr>
          <w:sz w:val="28"/>
          <w:szCs w:val="28"/>
        </w:rPr>
        <w:t>XX</w:t>
      </w:r>
      <w:r w:rsidRPr="00C9067C">
        <w:rPr>
          <w:sz w:val="28"/>
          <w:szCs w:val="28"/>
          <w:lang w:val="ru-RU"/>
        </w:rPr>
        <w:t> вв.). Литературные направления (классицизм, сентиментализм, романтизм, реализм, модернизм).</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Русская литература </w:t>
      </w:r>
      <w:r w:rsidRPr="00C9067C">
        <w:rPr>
          <w:sz w:val="28"/>
          <w:szCs w:val="28"/>
        </w:rPr>
        <w:t>XVIII</w:t>
      </w:r>
      <w:r w:rsidRPr="00C9067C">
        <w:rPr>
          <w:sz w:val="28"/>
          <w:szCs w:val="28"/>
          <w:lang w:val="ru-RU"/>
        </w:rPr>
        <w:t> в. Классицизм и его связь с идеями русского Просвещения. Сентиментализм и его обращение к изображению внутреннего мира обычного человека.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Русская литература </w:t>
      </w:r>
      <w:r w:rsidRPr="00C9067C">
        <w:rPr>
          <w:sz w:val="28"/>
          <w:szCs w:val="28"/>
        </w:rPr>
        <w:t>XIX</w:t>
      </w:r>
      <w:r w:rsidRPr="00C9067C">
        <w:rPr>
          <w:sz w:val="28"/>
          <w:szCs w:val="28"/>
          <w:lang w:val="ru-RU"/>
        </w:rPr>
        <w:t xml:space="preserve"> в. Романтизм в русской литературе. Романтический герой. Становление реализма в русской литературе </w:t>
      </w:r>
      <w:r w:rsidRPr="00C9067C">
        <w:rPr>
          <w:sz w:val="28"/>
          <w:szCs w:val="28"/>
        </w:rPr>
        <w:t>XIX</w:t>
      </w:r>
      <w:r w:rsidRPr="00C9067C">
        <w:rPr>
          <w:sz w:val="28"/>
          <w:szCs w:val="28"/>
          <w:lang w:val="ru-RU"/>
        </w:rPr>
        <w:t xml:space="preserve">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w:t>
      </w:r>
      <w:r w:rsidRPr="00C9067C">
        <w:rPr>
          <w:sz w:val="28"/>
          <w:szCs w:val="28"/>
          <w:lang w:val="ru-RU"/>
        </w:rPr>
        <w:lastRenderedPageBreak/>
        <w:t xml:space="preserve">произведениях русской литературы. Психологизм русской прозы. Основные темы и образы русской поэзии </w:t>
      </w:r>
      <w:r w:rsidRPr="00C9067C">
        <w:rPr>
          <w:sz w:val="28"/>
          <w:szCs w:val="28"/>
        </w:rPr>
        <w:t>XIX</w:t>
      </w:r>
      <w:r w:rsidRPr="00C9067C">
        <w:rPr>
          <w:sz w:val="28"/>
          <w:szCs w:val="28"/>
          <w:lang w:val="ru-RU"/>
        </w:rPr>
        <w:t xml:space="preserve"> в. (человек и природа, родина, любовь, назначение поэзии). Социальная и нравственная проблематика русской драматургии </w:t>
      </w:r>
      <w:r w:rsidRPr="00C9067C">
        <w:rPr>
          <w:sz w:val="28"/>
          <w:szCs w:val="28"/>
        </w:rPr>
        <w:t>XIX</w:t>
      </w:r>
      <w:r w:rsidRPr="00C9067C">
        <w:rPr>
          <w:sz w:val="28"/>
          <w:szCs w:val="28"/>
          <w:lang w:val="ru-RU"/>
        </w:rPr>
        <w:t> в.</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Русская литература </w:t>
      </w:r>
      <w:r w:rsidRPr="00C9067C">
        <w:rPr>
          <w:sz w:val="28"/>
          <w:szCs w:val="28"/>
        </w:rPr>
        <w:t>XX</w:t>
      </w:r>
      <w:r w:rsidRPr="00C9067C">
        <w:rPr>
          <w:sz w:val="28"/>
          <w:szCs w:val="28"/>
          <w:lang w:val="ru-RU"/>
        </w:rPr>
        <w:t xml:space="preserve">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C9067C">
        <w:rPr>
          <w:sz w:val="28"/>
          <w:szCs w:val="28"/>
        </w:rPr>
        <w:t>XX</w:t>
      </w:r>
      <w:r w:rsidRPr="00C9067C">
        <w:rPr>
          <w:sz w:val="28"/>
          <w:szCs w:val="28"/>
          <w:lang w:val="ru-RU"/>
        </w:rPr>
        <w:t xml:space="preserve">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C9067C">
        <w:rPr>
          <w:sz w:val="28"/>
          <w:szCs w:val="28"/>
        </w:rPr>
        <w:t>XX</w:t>
      </w:r>
      <w:r w:rsidRPr="00C9067C">
        <w:rPr>
          <w:sz w:val="28"/>
          <w:szCs w:val="28"/>
          <w:lang w:val="ru-RU"/>
        </w:rPr>
        <w:t> в. (человек и природа, родина, любовь, война, назначение поэзии).</w:t>
      </w:r>
    </w:p>
    <w:p w:rsidR="00C866C2" w:rsidRDefault="00C866C2" w:rsidP="00ED1663">
      <w:pPr>
        <w:pStyle w:val="Zag3"/>
        <w:tabs>
          <w:tab w:val="num" w:pos="0"/>
          <w:tab w:val="left" w:leader="dot" w:pos="624"/>
        </w:tabs>
        <w:spacing w:after="0" w:line="360" w:lineRule="auto"/>
        <w:ind w:firstLine="454"/>
        <w:outlineLvl w:val="0"/>
        <w:rPr>
          <w:rStyle w:val="Zag11"/>
          <w:rFonts w:eastAsia="@Arial Unicode MS"/>
          <w:b/>
          <w:i w:val="0"/>
          <w:color w:val="0000CC"/>
          <w:sz w:val="28"/>
          <w:szCs w:val="28"/>
          <w:u w:val="single"/>
          <w:lang w:val="ru-RU"/>
        </w:rPr>
      </w:pPr>
    </w:p>
    <w:p w:rsidR="0074333A" w:rsidRPr="00FC5F3D" w:rsidRDefault="0074333A" w:rsidP="00ED1663">
      <w:pPr>
        <w:pStyle w:val="Zag3"/>
        <w:tabs>
          <w:tab w:val="num" w:pos="0"/>
          <w:tab w:val="left" w:leader="dot" w:pos="624"/>
        </w:tabs>
        <w:spacing w:after="0" w:line="360" w:lineRule="auto"/>
        <w:ind w:firstLine="454"/>
        <w:outlineLvl w:val="0"/>
        <w:rPr>
          <w:rStyle w:val="Zag11"/>
          <w:rFonts w:eastAsia="@Arial Unicode MS"/>
          <w:b/>
          <w:i w:val="0"/>
          <w:color w:val="0000CC"/>
          <w:sz w:val="28"/>
          <w:szCs w:val="28"/>
          <w:u w:val="single"/>
          <w:lang w:val="ru-RU"/>
        </w:rPr>
      </w:pPr>
      <w:r w:rsidRPr="00FC5F3D">
        <w:rPr>
          <w:rStyle w:val="Zag11"/>
          <w:rFonts w:eastAsia="@Arial Unicode MS"/>
          <w:b/>
          <w:i w:val="0"/>
          <w:color w:val="0000CC"/>
          <w:sz w:val="28"/>
          <w:szCs w:val="28"/>
          <w:u w:val="single"/>
          <w:lang w:val="ru-RU"/>
        </w:rPr>
        <w:t>Иностранный язык. Второй иностранный язык</w:t>
      </w:r>
    </w:p>
    <w:p w:rsidR="0074333A" w:rsidRPr="00C866C2" w:rsidRDefault="0074333A" w:rsidP="00C9067C">
      <w:pPr>
        <w:spacing w:line="360" w:lineRule="auto"/>
        <w:ind w:firstLine="454"/>
        <w:jc w:val="both"/>
        <w:rPr>
          <w:color w:val="0000CC"/>
          <w:sz w:val="28"/>
          <w:szCs w:val="28"/>
          <w:lang w:val="ru-RU"/>
        </w:rPr>
      </w:pPr>
      <w:r w:rsidRPr="00C866C2">
        <w:rPr>
          <w:b/>
          <w:color w:val="0000CC"/>
          <w:sz w:val="28"/>
          <w:szCs w:val="28"/>
          <w:lang w:val="ru-RU"/>
        </w:rPr>
        <w:t>Предметное содержание речи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Межличностные взаимоотношения в семье, со сверстниками; решение конфликтных ситуаций. Внешность и черты характера человека.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Досуг и увлечения (чтение, кино, театр, музей, музыка). Виды отдыха, путешествия. Молод</w:t>
      </w:r>
      <w:r w:rsidR="008456E6">
        <w:rPr>
          <w:sz w:val="28"/>
          <w:szCs w:val="28"/>
          <w:lang w:val="ru-RU"/>
        </w:rPr>
        <w:t>ё</w:t>
      </w:r>
      <w:r w:rsidRPr="00C9067C">
        <w:rPr>
          <w:sz w:val="28"/>
          <w:szCs w:val="28"/>
          <w:lang w:val="ru-RU"/>
        </w:rPr>
        <w:t>жная мода. Покупки.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Здоровый образ жизни: режим труда и отдыха, спорт, сбалансированное питание, отказ от вредных привычек.</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Мир профессий. Проблемы выбора профессии. Роль иностранного языка в планах на будущее.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Средства массовой информации и коммуникации (пресса, телевидение, </w:t>
      </w:r>
      <w:r w:rsidRPr="00C9067C">
        <w:rPr>
          <w:sz w:val="28"/>
          <w:szCs w:val="28"/>
          <w:lang w:val="ru-RU"/>
        </w:rPr>
        <w:lastRenderedPageBreak/>
        <w:t>радио, Интернет).</w:t>
      </w:r>
    </w:p>
    <w:p w:rsidR="0074333A" w:rsidRPr="00C9067C" w:rsidRDefault="0074333A" w:rsidP="00C9067C">
      <w:pPr>
        <w:spacing w:line="360" w:lineRule="auto"/>
        <w:ind w:firstLine="454"/>
        <w:jc w:val="both"/>
        <w:rPr>
          <w:sz w:val="28"/>
          <w:szCs w:val="28"/>
          <w:lang w:val="ru-RU"/>
        </w:rPr>
      </w:pPr>
      <w:proofErr w:type="gramStart"/>
      <w:r w:rsidRPr="00C9067C">
        <w:rPr>
          <w:sz w:val="28"/>
          <w:szCs w:val="28"/>
          <w:lang w:val="ru-RU"/>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74333A" w:rsidRPr="00C866C2" w:rsidRDefault="00A524B7" w:rsidP="00C9067C">
      <w:pPr>
        <w:spacing w:line="360" w:lineRule="auto"/>
        <w:ind w:firstLine="454"/>
        <w:jc w:val="both"/>
        <w:rPr>
          <w:b/>
          <w:color w:val="0000CC"/>
          <w:sz w:val="28"/>
          <w:szCs w:val="28"/>
          <w:lang w:val="ru-RU"/>
        </w:rPr>
      </w:pPr>
      <w:r w:rsidRPr="00C866C2">
        <w:rPr>
          <w:b/>
          <w:color w:val="0000CC"/>
          <w:sz w:val="28"/>
          <w:szCs w:val="28"/>
          <w:lang w:val="ru-RU"/>
        </w:rPr>
        <w:t>Виды речевой деятельности/</w:t>
      </w:r>
      <w:r w:rsidR="0074333A" w:rsidRPr="00C866C2">
        <w:rPr>
          <w:b/>
          <w:color w:val="0000CC"/>
          <w:sz w:val="28"/>
          <w:szCs w:val="28"/>
          <w:lang w:val="ru-RU"/>
        </w:rPr>
        <w:t>Коммуникативные умения</w:t>
      </w:r>
    </w:p>
    <w:p w:rsidR="0074333A" w:rsidRPr="00C866C2" w:rsidRDefault="0074333A" w:rsidP="00C9067C">
      <w:pPr>
        <w:spacing w:line="360" w:lineRule="auto"/>
        <w:ind w:firstLine="454"/>
        <w:jc w:val="both"/>
        <w:rPr>
          <w:color w:val="0000CC"/>
          <w:sz w:val="28"/>
          <w:szCs w:val="28"/>
          <w:lang w:val="ru-RU"/>
        </w:rPr>
      </w:pPr>
      <w:r w:rsidRPr="00C866C2">
        <w:rPr>
          <w:b/>
          <w:bCs/>
          <w:i/>
          <w:iCs/>
          <w:color w:val="0000CC"/>
          <w:sz w:val="28"/>
          <w:szCs w:val="28"/>
          <w:lang w:val="ru-RU"/>
        </w:rPr>
        <w:t>Говорение</w:t>
      </w:r>
    </w:p>
    <w:p w:rsidR="0074333A" w:rsidRPr="00C866C2" w:rsidRDefault="0074333A" w:rsidP="00C9067C">
      <w:pPr>
        <w:spacing w:line="360" w:lineRule="auto"/>
        <w:ind w:firstLine="454"/>
        <w:jc w:val="both"/>
        <w:rPr>
          <w:color w:val="0000CC"/>
          <w:sz w:val="28"/>
          <w:szCs w:val="28"/>
          <w:lang w:val="ru-RU"/>
        </w:rPr>
      </w:pPr>
      <w:r w:rsidRPr="00C866C2">
        <w:rPr>
          <w:i/>
          <w:iCs/>
          <w:color w:val="0000CC"/>
          <w:sz w:val="28"/>
          <w:szCs w:val="28"/>
          <w:lang w:val="ru-RU"/>
        </w:rPr>
        <w:t>Диалогическая речь</w:t>
      </w:r>
    </w:p>
    <w:p w:rsidR="0074333A" w:rsidRPr="00C9067C" w:rsidRDefault="0074333A" w:rsidP="00C9067C">
      <w:pPr>
        <w:spacing w:line="360" w:lineRule="auto"/>
        <w:ind w:firstLine="454"/>
        <w:jc w:val="both"/>
        <w:rPr>
          <w:sz w:val="28"/>
          <w:szCs w:val="28"/>
          <w:lang w:val="ru-RU"/>
        </w:rPr>
      </w:pPr>
      <w:r w:rsidRPr="00C9067C">
        <w:rPr>
          <w:sz w:val="28"/>
          <w:szCs w:val="28"/>
          <w:lang w:val="ru-RU"/>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74333A" w:rsidRPr="00C866C2" w:rsidRDefault="0074333A" w:rsidP="00C9067C">
      <w:pPr>
        <w:spacing w:line="360" w:lineRule="auto"/>
        <w:ind w:firstLine="454"/>
        <w:jc w:val="both"/>
        <w:rPr>
          <w:color w:val="0000CC"/>
          <w:sz w:val="28"/>
          <w:szCs w:val="28"/>
          <w:lang w:val="ru-RU"/>
        </w:rPr>
      </w:pPr>
      <w:r w:rsidRPr="00C866C2">
        <w:rPr>
          <w:i/>
          <w:iCs/>
          <w:color w:val="0000CC"/>
          <w:sz w:val="28"/>
          <w:szCs w:val="28"/>
          <w:lang w:val="ru-RU"/>
        </w:rPr>
        <w:t>Монологическая речь</w:t>
      </w:r>
    </w:p>
    <w:p w:rsidR="0074333A" w:rsidRPr="00C9067C" w:rsidRDefault="0074333A" w:rsidP="00C9067C">
      <w:pPr>
        <w:spacing w:line="360" w:lineRule="auto"/>
        <w:ind w:firstLine="454"/>
        <w:jc w:val="both"/>
        <w:rPr>
          <w:sz w:val="28"/>
          <w:szCs w:val="28"/>
          <w:lang w:val="ru-RU"/>
        </w:rPr>
      </w:pPr>
      <w:r w:rsidRPr="00C9067C">
        <w:rPr>
          <w:sz w:val="28"/>
          <w:szCs w:val="28"/>
          <w:lang w:val="ru-RU"/>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74333A" w:rsidRPr="00C866C2" w:rsidRDefault="0074333A" w:rsidP="00C9067C">
      <w:pPr>
        <w:spacing w:line="360" w:lineRule="auto"/>
        <w:ind w:firstLine="454"/>
        <w:jc w:val="both"/>
        <w:rPr>
          <w:color w:val="0000CC"/>
          <w:sz w:val="28"/>
          <w:szCs w:val="28"/>
          <w:lang w:val="ru-RU"/>
        </w:rPr>
      </w:pPr>
      <w:proofErr w:type="spellStart"/>
      <w:r w:rsidRPr="00C866C2">
        <w:rPr>
          <w:b/>
          <w:bCs/>
          <w:i/>
          <w:iCs/>
          <w:color w:val="0000CC"/>
          <w:sz w:val="28"/>
          <w:szCs w:val="28"/>
          <w:lang w:val="ru-RU"/>
        </w:rPr>
        <w:t>Аудирование</w:t>
      </w:r>
      <w:proofErr w:type="spellEnd"/>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w:t>
      </w:r>
      <w:r w:rsidRPr="00C9067C">
        <w:rPr>
          <w:sz w:val="28"/>
          <w:szCs w:val="28"/>
          <w:lang w:val="ru-RU"/>
        </w:rPr>
        <w:lastRenderedPageBreak/>
        <w:t>коммуникативной задачи и функционального типа текста.</w:t>
      </w:r>
    </w:p>
    <w:p w:rsidR="0074333A" w:rsidRPr="00C9067C" w:rsidRDefault="0074333A" w:rsidP="00C9067C">
      <w:pPr>
        <w:spacing w:line="360" w:lineRule="auto"/>
        <w:ind w:firstLine="454"/>
        <w:jc w:val="both"/>
        <w:rPr>
          <w:sz w:val="28"/>
          <w:szCs w:val="28"/>
          <w:lang w:val="ru-RU"/>
        </w:rPr>
      </w:pPr>
      <w:r w:rsidRPr="00C9067C">
        <w:rPr>
          <w:sz w:val="28"/>
          <w:szCs w:val="28"/>
          <w:lang w:val="ru-RU"/>
        </w:rPr>
        <w:t>Жанры текстов: прагматические, публицистические.</w:t>
      </w:r>
    </w:p>
    <w:p w:rsidR="0074333A" w:rsidRPr="00C9067C" w:rsidRDefault="0074333A" w:rsidP="00C9067C">
      <w:pPr>
        <w:spacing w:line="360" w:lineRule="auto"/>
        <w:ind w:firstLine="454"/>
        <w:jc w:val="both"/>
        <w:rPr>
          <w:sz w:val="28"/>
          <w:szCs w:val="28"/>
          <w:lang w:val="ru-RU"/>
        </w:rPr>
      </w:pPr>
      <w:r w:rsidRPr="00C9067C">
        <w:rPr>
          <w:sz w:val="28"/>
          <w:szCs w:val="28"/>
          <w:lang w:val="ru-RU"/>
        </w:rPr>
        <w:t>Типы текстов: объявление, реклама, сообщение, рассказ, диалог-интервью, стихотворение и др.</w:t>
      </w:r>
    </w:p>
    <w:p w:rsidR="0074333A" w:rsidRPr="00C9067C" w:rsidRDefault="0074333A" w:rsidP="00C9067C">
      <w:pPr>
        <w:spacing w:line="360" w:lineRule="auto"/>
        <w:ind w:firstLine="454"/>
        <w:jc w:val="both"/>
        <w:rPr>
          <w:sz w:val="28"/>
          <w:szCs w:val="28"/>
          <w:lang w:val="ru-RU"/>
        </w:rPr>
      </w:pPr>
      <w:r w:rsidRPr="00C9067C">
        <w:rPr>
          <w:sz w:val="28"/>
          <w:szCs w:val="28"/>
          <w:lang w:val="ru-RU"/>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74333A" w:rsidRPr="00C9067C" w:rsidRDefault="0074333A" w:rsidP="00C9067C">
      <w:pPr>
        <w:spacing w:line="360" w:lineRule="auto"/>
        <w:ind w:firstLine="454"/>
        <w:jc w:val="both"/>
        <w:rPr>
          <w:sz w:val="28"/>
          <w:szCs w:val="28"/>
          <w:lang w:val="ru-RU"/>
        </w:rPr>
      </w:pPr>
      <w:proofErr w:type="spellStart"/>
      <w:r w:rsidRPr="00C9067C">
        <w:rPr>
          <w:sz w:val="28"/>
          <w:szCs w:val="28"/>
          <w:lang w:val="ru-RU"/>
        </w:rPr>
        <w:t>Аудирование</w:t>
      </w:r>
      <w:proofErr w:type="spellEnd"/>
      <w:r w:rsidRPr="00C9067C">
        <w:rPr>
          <w:sz w:val="28"/>
          <w:szCs w:val="28"/>
          <w:lang w:val="ru-RU"/>
        </w:rPr>
        <w:t xml:space="preserve">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w:t>
      </w:r>
      <w:proofErr w:type="spellStart"/>
      <w:r w:rsidRPr="00C9067C">
        <w:rPr>
          <w:sz w:val="28"/>
          <w:szCs w:val="28"/>
          <w:lang w:val="ru-RU"/>
        </w:rPr>
        <w:t>аудирования</w:t>
      </w:r>
      <w:proofErr w:type="spellEnd"/>
      <w:r w:rsidRPr="00C9067C">
        <w:rPr>
          <w:sz w:val="28"/>
          <w:szCs w:val="28"/>
          <w:lang w:val="ru-RU"/>
        </w:rPr>
        <w:t xml:space="preserve"> — до 1 мин.</w:t>
      </w:r>
    </w:p>
    <w:p w:rsidR="0074333A" w:rsidRPr="00C9067C" w:rsidRDefault="0074333A" w:rsidP="00C9067C">
      <w:pPr>
        <w:spacing w:line="360" w:lineRule="auto"/>
        <w:ind w:firstLine="454"/>
        <w:jc w:val="both"/>
        <w:rPr>
          <w:sz w:val="28"/>
          <w:szCs w:val="28"/>
          <w:lang w:val="ru-RU"/>
        </w:rPr>
      </w:pPr>
      <w:proofErr w:type="spellStart"/>
      <w:r w:rsidRPr="00C9067C">
        <w:rPr>
          <w:sz w:val="28"/>
          <w:szCs w:val="28"/>
          <w:lang w:val="ru-RU"/>
        </w:rPr>
        <w:t>Аудирование</w:t>
      </w:r>
      <w:proofErr w:type="spellEnd"/>
      <w:r w:rsidRPr="00C9067C">
        <w:rPr>
          <w:sz w:val="28"/>
          <w:szCs w:val="28"/>
          <w:lang w:val="ru-RU"/>
        </w:rPr>
        <w:t xml:space="preserve"> с пониманием основного содержания текста осуществляется на аутентичном материале, содержащем наряду с </w:t>
      </w:r>
      <w:proofErr w:type="gramStart"/>
      <w:r w:rsidRPr="00C9067C">
        <w:rPr>
          <w:sz w:val="28"/>
          <w:szCs w:val="28"/>
          <w:lang w:val="ru-RU"/>
        </w:rPr>
        <w:t>изученными</w:t>
      </w:r>
      <w:proofErr w:type="gramEnd"/>
      <w:r w:rsidRPr="00C9067C">
        <w:rPr>
          <w:sz w:val="28"/>
          <w:szCs w:val="28"/>
          <w:lang w:val="ru-RU"/>
        </w:rPr>
        <w:t xml:space="preserve"> и некоторое количество незнакомых языковых явлений. Время звучания текстов для </w:t>
      </w:r>
      <w:proofErr w:type="spellStart"/>
      <w:r w:rsidRPr="00C9067C">
        <w:rPr>
          <w:sz w:val="28"/>
          <w:szCs w:val="28"/>
          <w:lang w:val="ru-RU"/>
        </w:rPr>
        <w:t>аудирования</w:t>
      </w:r>
      <w:proofErr w:type="spellEnd"/>
      <w:r w:rsidRPr="00C9067C">
        <w:rPr>
          <w:sz w:val="28"/>
          <w:szCs w:val="28"/>
          <w:lang w:val="ru-RU"/>
        </w:rPr>
        <w:t xml:space="preserve"> — до 2 мин.</w:t>
      </w:r>
    </w:p>
    <w:p w:rsidR="0074333A" w:rsidRPr="00C9067C" w:rsidRDefault="0074333A" w:rsidP="00C9067C">
      <w:pPr>
        <w:spacing w:line="360" w:lineRule="auto"/>
        <w:ind w:firstLine="454"/>
        <w:jc w:val="both"/>
        <w:rPr>
          <w:sz w:val="28"/>
          <w:szCs w:val="28"/>
          <w:lang w:val="ru-RU"/>
        </w:rPr>
      </w:pPr>
      <w:proofErr w:type="spellStart"/>
      <w:r w:rsidRPr="00C9067C">
        <w:rPr>
          <w:sz w:val="28"/>
          <w:szCs w:val="28"/>
          <w:lang w:val="ru-RU"/>
        </w:rPr>
        <w:t>Аудирование</w:t>
      </w:r>
      <w:proofErr w:type="spellEnd"/>
      <w:r w:rsidRPr="00C9067C">
        <w:rPr>
          <w:sz w:val="28"/>
          <w:szCs w:val="28"/>
          <w:lang w:val="ru-RU"/>
        </w:rPr>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sidRPr="00C9067C">
        <w:rPr>
          <w:sz w:val="28"/>
          <w:szCs w:val="28"/>
          <w:lang w:val="ru-RU"/>
        </w:rPr>
        <w:t>аудирования</w:t>
      </w:r>
      <w:proofErr w:type="spellEnd"/>
      <w:r w:rsidRPr="00C9067C">
        <w:rPr>
          <w:sz w:val="28"/>
          <w:szCs w:val="28"/>
          <w:lang w:val="ru-RU"/>
        </w:rPr>
        <w:t> — до 1,5 мин.</w:t>
      </w:r>
    </w:p>
    <w:p w:rsidR="0074333A" w:rsidRPr="00C866C2" w:rsidRDefault="0074333A" w:rsidP="00C9067C">
      <w:pPr>
        <w:spacing w:line="360" w:lineRule="auto"/>
        <w:ind w:firstLine="454"/>
        <w:jc w:val="both"/>
        <w:rPr>
          <w:color w:val="0000CC"/>
          <w:sz w:val="28"/>
          <w:szCs w:val="28"/>
          <w:lang w:val="ru-RU"/>
        </w:rPr>
      </w:pPr>
      <w:r w:rsidRPr="00C866C2">
        <w:rPr>
          <w:b/>
          <w:bCs/>
          <w:i/>
          <w:iCs/>
          <w:color w:val="0000CC"/>
          <w:sz w:val="28"/>
          <w:szCs w:val="28"/>
          <w:lang w:val="ru-RU"/>
        </w:rPr>
        <w:t>Чтение</w:t>
      </w:r>
    </w:p>
    <w:p w:rsidR="0074333A" w:rsidRPr="00C9067C" w:rsidRDefault="0074333A" w:rsidP="00C9067C">
      <w:pPr>
        <w:spacing w:line="360" w:lineRule="auto"/>
        <w:ind w:firstLine="454"/>
        <w:jc w:val="both"/>
        <w:rPr>
          <w:sz w:val="28"/>
          <w:szCs w:val="28"/>
          <w:lang w:val="ru-RU"/>
        </w:rPr>
      </w:pPr>
      <w:r w:rsidRPr="00C9067C">
        <w:rPr>
          <w:sz w:val="28"/>
          <w:szCs w:val="28"/>
          <w:lang w:val="ru-RU"/>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Жанры текстов: научно-популярные, публицистические, </w:t>
      </w:r>
      <w:proofErr w:type="gramStart"/>
      <w:r w:rsidRPr="00C9067C">
        <w:rPr>
          <w:sz w:val="28"/>
          <w:szCs w:val="28"/>
          <w:lang w:val="ru-RU"/>
        </w:rPr>
        <w:t>художествен</w:t>
      </w:r>
      <w:r w:rsidR="000559D6" w:rsidRPr="00C9067C">
        <w:rPr>
          <w:sz w:val="28"/>
          <w:szCs w:val="28"/>
          <w:lang w:val="ru-RU"/>
        </w:rPr>
        <w:t>-</w:t>
      </w:r>
      <w:proofErr w:type="spellStart"/>
      <w:r w:rsidRPr="00C9067C">
        <w:rPr>
          <w:sz w:val="28"/>
          <w:szCs w:val="28"/>
          <w:lang w:val="ru-RU"/>
        </w:rPr>
        <w:t>ные</w:t>
      </w:r>
      <w:proofErr w:type="spellEnd"/>
      <w:proofErr w:type="gramEnd"/>
      <w:r w:rsidRPr="00C9067C">
        <w:rPr>
          <w:sz w:val="28"/>
          <w:szCs w:val="28"/>
          <w:lang w:val="ru-RU"/>
        </w:rPr>
        <w:t>, прагматические.</w:t>
      </w:r>
    </w:p>
    <w:p w:rsidR="0074333A" w:rsidRPr="00C9067C" w:rsidRDefault="0074333A" w:rsidP="00C9067C">
      <w:pPr>
        <w:spacing w:line="360" w:lineRule="auto"/>
        <w:ind w:firstLine="454"/>
        <w:jc w:val="both"/>
        <w:rPr>
          <w:sz w:val="28"/>
          <w:szCs w:val="28"/>
          <w:lang w:val="ru-RU"/>
        </w:rPr>
      </w:pPr>
      <w:proofErr w:type="gramStart"/>
      <w:r w:rsidRPr="00C9067C">
        <w:rPr>
          <w:sz w:val="28"/>
          <w:szCs w:val="28"/>
          <w:lang w:val="ru-RU"/>
        </w:rPr>
        <w:t>Типы текстов: статья, интервью, рассказ, объявление, рецепт, меню, проспект, реклама, стихотворение и др.</w:t>
      </w:r>
      <w:proofErr w:type="gramEnd"/>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Содержание текстов должно соответствовать возрастным особенностям и </w:t>
      </w:r>
      <w:r w:rsidRPr="00C9067C">
        <w:rPr>
          <w:sz w:val="28"/>
          <w:szCs w:val="28"/>
          <w:lang w:val="ru-RU"/>
        </w:rPr>
        <w:lastRenderedPageBreak/>
        <w:t>интересам обучающихся, иметь образовательную и воспитательную ценность, воздействовать на эмоциональную сферу обучающихся.</w:t>
      </w:r>
    </w:p>
    <w:p w:rsidR="0074333A" w:rsidRPr="00C9067C" w:rsidRDefault="0074333A" w:rsidP="00C9067C">
      <w:pPr>
        <w:spacing w:line="360" w:lineRule="auto"/>
        <w:ind w:firstLine="454"/>
        <w:jc w:val="both"/>
        <w:rPr>
          <w:sz w:val="28"/>
          <w:szCs w:val="28"/>
          <w:lang w:val="ru-RU"/>
        </w:rPr>
      </w:pPr>
      <w:r w:rsidRPr="00C9067C">
        <w:rPr>
          <w:sz w:val="28"/>
          <w:szCs w:val="28"/>
          <w:lang w:val="ru-RU"/>
        </w:rPr>
        <w:t>Независимо от вида чтения возможно использование двуязычного словаря.</w:t>
      </w:r>
    </w:p>
    <w:p w:rsidR="0074333A" w:rsidRPr="00C9067C" w:rsidRDefault="0074333A" w:rsidP="00C9067C">
      <w:pPr>
        <w:spacing w:line="360" w:lineRule="auto"/>
        <w:ind w:firstLine="454"/>
        <w:jc w:val="both"/>
        <w:rPr>
          <w:sz w:val="28"/>
          <w:szCs w:val="28"/>
          <w:lang w:val="ru-RU"/>
        </w:rPr>
      </w:pPr>
      <w:r w:rsidRPr="00C9067C">
        <w:rPr>
          <w:sz w:val="28"/>
          <w:szCs w:val="28"/>
          <w:lang w:val="ru-RU"/>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w:t>
      </w:r>
      <w:proofErr w:type="gramStart"/>
      <w:r w:rsidRPr="00C9067C">
        <w:rPr>
          <w:sz w:val="28"/>
          <w:szCs w:val="28"/>
          <w:lang w:val="ru-RU"/>
        </w:rPr>
        <w:t>для</w:t>
      </w:r>
      <w:proofErr w:type="gramEnd"/>
      <w:r w:rsidRPr="00C9067C">
        <w:rPr>
          <w:sz w:val="28"/>
          <w:szCs w:val="28"/>
          <w:lang w:val="ru-RU"/>
        </w:rPr>
        <w:t xml:space="preserve"> обучающихся. Объём текста для чтения — около 350 слов.</w:t>
      </w:r>
    </w:p>
    <w:p w:rsidR="0074333A" w:rsidRPr="00C9067C" w:rsidRDefault="0074333A" w:rsidP="00C9067C">
      <w:pPr>
        <w:spacing w:line="360" w:lineRule="auto"/>
        <w:ind w:firstLine="454"/>
        <w:jc w:val="both"/>
        <w:rPr>
          <w:sz w:val="28"/>
          <w:szCs w:val="28"/>
          <w:lang w:val="ru-RU"/>
        </w:rPr>
      </w:pPr>
      <w:r w:rsidRPr="00C9067C">
        <w:rPr>
          <w:sz w:val="28"/>
          <w:szCs w:val="28"/>
          <w:lang w:val="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w:t>
      </w:r>
      <w:r w:rsidR="008456E6">
        <w:rPr>
          <w:sz w:val="28"/>
          <w:szCs w:val="28"/>
          <w:lang w:val="ru-RU"/>
        </w:rPr>
        <w:t>ё</w:t>
      </w:r>
      <w:r w:rsidRPr="00C9067C">
        <w:rPr>
          <w:sz w:val="28"/>
          <w:szCs w:val="28"/>
          <w:lang w:val="ru-RU"/>
        </w:rPr>
        <w:t>мов смысловой переработки текста (языковой догадки, выборочного перевода) и оценки полученной информации. Объём текстов для чтения — до 300 слов.</w:t>
      </w:r>
    </w:p>
    <w:p w:rsidR="00C866C2" w:rsidRDefault="00C866C2" w:rsidP="00C9067C">
      <w:pPr>
        <w:spacing w:line="360" w:lineRule="auto"/>
        <w:ind w:firstLine="454"/>
        <w:jc w:val="both"/>
        <w:rPr>
          <w:b/>
          <w:bCs/>
          <w:i/>
          <w:iCs/>
          <w:sz w:val="28"/>
          <w:szCs w:val="28"/>
          <w:lang w:val="ru-RU"/>
        </w:rPr>
      </w:pPr>
    </w:p>
    <w:p w:rsidR="0074333A" w:rsidRPr="00C866C2" w:rsidRDefault="0074333A" w:rsidP="00C9067C">
      <w:pPr>
        <w:spacing w:line="360" w:lineRule="auto"/>
        <w:ind w:firstLine="454"/>
        <w:jc w:val="both"/>
        <w:rPr>
          <w:color w:val="0000CC"/>
          <w:sz w:val="28"/>
          <w:szCs w:val="28"/>
          <w:lang w:val="ru-RU"/>
        </w:rPr>
      </w:pPr>
      <w:r w:rsidRPr="00C866C2">
        <w:rPr>
          <w:b/>
          <w:bCs/>
          <w:i/>
          <w:iCs/>
          <w:color w:val="0000CC"/>
          <w:sz w:val="28"/>
          <w:szCs w:val="28"/>
          <w:lang w:val="ru-RU"/>
        </w:rPr>
        <w:t>Письменная речь</w:t>
      </w:r>
    </w:p>
    <w:p w:rsidR="0074333A" w:rsidRPr="00C9067C" w:rsidRDefault="0074333A" w:rsidP="00C9067C">
      <w:pPr>
        <w:spacing w:line="360" w:lineRule="auto"/>
        <w:ind w:firstLine="454"/>
        <w:jc w:val="both"/>
        <w:rPr>
          <w:sz w:val="28"/>
          <w:szCs w:val="28"/>
          <w:lang w:val="ru-RU"/>
        </w:rPr>
      </w:pPr>
      <w:r w:rsidRPr="00C9067C">
        <w:rPr>
          <w:sz w:val="28"/>
          <w:szCs w:val="28"/>
          <w:lang w:val="ru-RU"/>
        </w:rPr>
        <w:t>Дальнейшее развитие и совершенствование письменной речи, а именно умений:</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писать короткие поздравления с днем рождения и другими праздниками, выражать пожелания (объёмом 30—40 слов, включая адрес);</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заполнять формуляры, бланки (указывать имя, фамилию, пол, гражданство, адрес);</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74333A" w:rsidRPr="00C9067C" w:rsidRDefault="0074333A" w:rsidP="00C9067C">
      <w:pPr>
        <w:spacing w:line="360" w:lineRule="auto"/>
        <w:ind w:firstLine="454"/>
        <w:jc w:val="both"/>
        <w:rPr>
          <w:sz w:val="28"/>
          <w:szCs w:val="28"/>
          <w:lang w:val="ru-RU"/>
        </w:rPr>
      </w:pPr>
      <w:r w:rsidRPr="00C9067C">
        <w:rPr>
          <w:sz w:val="28"/>
          <w:szCs w:val="28"/>
          <w:lang w:val="ru-RU"/>
        </w:rPr>
        <w:lastRenderedPageBreak/>
        <w:t>—</w:t>
      </w:r>
      <w:r w:rsidRPr="00C9067C">
        <w:rPr>
          <w:sz w:val="28"/>
          <w:szCs w:val="28"/>
        </w:rPr>
        <w:t> </w:t>
      </w:r>
      <w:r w:rsidRPr="00C9067C">
        <w:rPr>
          <w:sz w:val="28"/>
          <w:szCs w:val="28"/>
          <w:lang w:val="ru-RU"/>
        </w:rPr>
        <w:t>составлять план, тезисы устного или письменного сообщения, кратко излагать результаты проектной деятельности.</w:t>
      </w:r>
    </w:p>
    <w:p w:rsidR="0074333A" w:rsidRPr="00C866C2" w:rsidRDefault="0074333A" w:rsidP="00C9067C">
      <w:pPr>
        <w:spacing w:line="360" w:lineRule="auto"/>
        <w:ind w:firstLine="454"/>
        <w:jc w:val="both"/>
        <w:rPr>
          <w:b/>
          <w:color w:val="0000CC"/>
          <w:sz w:val="28"/>
          <w:szCs w:val="28"/>
          <w:lang w:val="ru-RU"/>
        </w:rPr>
      </w:pPr>
      <w:r w:rsidRPr="00C866C2">
        <w:rPr>
          <w:b/>
          <w:color w:val="0000CC"/>
          <w:sz w:val="28"/>
          <w:szCs w:val="28"/>
          <w:lang w:val="ru-RU"/>
        </w:rPr>
        <w:t>Языковые знания и навыки</w:t>
      </w:r>
    </w:p>
    <w:p w:rsidR="0074333A" w:rsidRPr="00C866C2" w:rsidRDefault="0074333A" w:rsidP="00C9067C">
      <w:pPr>
        <w:spacing w:line="360" w:lineRule="auto"/>
        <w:ind w:firstLine="454"/>
        <w:jc w:val="both"/>
        <w:rPr>
          <w:b/>
          <w:color w:val="0000CC"/>
          <w:sz w:val="28"/>
          <w:szCs w:val="28"/>
          <w:lang w:val="ru-RU"/>
        </w:rPr>
      </w:pPr>
      <w:r w:rsidRPr="00C866C2">
        <w:rPr>
          <w:b/>
          <w:bCs/>
          <w:i/>
          <w:iCs/>
          <w:color w:val="0000CC"/>
          <w:sz w:val="28"/>
          <w:szCs w:val="28"/>
          <w:lang w:val="ru-RU"/>
        </w:rPr>
        <w:t>Орфография</w:t>
      </w:r>
    </w:p>
    <w:p w:rsidR="0074333A" w:rsidRPr="00C9067C" w:rsidRDefault="0074333A" w:rsidP="00C9067C">
      <w:pPr>
        <w:spacing w:line="360" w:lineRule="auto"/>
        <w:ind w:firstLine="454"/>
        <w:jc w:val="both"/>
        <w:rPr>
          <w:b/>
          <w:sz w:val="28"/>
          <w:szCs w:val="28"/>
          <w:lang w:val="ru-RU"/>
        </w:rPr>
      </w:pPr>
      <w:r w:rsidRPr="00C9067C">
        <w:rPr>
          <w:sz w:val="28"/>
          <w:szCs w:val="28"/>
          <w:lang w:val="ru-RU"/>
        </w:rPr>
        <w:t>Знание правил чтения и орфографии и навыки их применения на основе изучаемого лексико-грамматического материала.</w:t>
      </w:r>
    </w:p>
    <w:p w:rsidR="0074333A" w:rsidRPr="00C866C2" w:rsidRDefault="0074333A" w:rsidP="00C9067C">
      <w:pPr>
        <w:spacing w:line="360" w:lineRule="auto"/>
        <w:ind w:firstLine="454"/>
        <w:jc w:val="both"/>
        <w:rPr>
          <w:b/>
          <w:color w:val="0000CC"/>
          <w:sz w:val="28"/>
          <w:szCs w:val="28"/>
          <w:lang w:val="ru-RU"/>
        </w:rPr>
      </w:pPr>
      <w:r w:rsidRPr="00C866C2">
        <w:rPr>
          <w:b/>
          <w:bCs/>
          <w:i/>
          <w:iCs/>
          <w:color w:val="0000CC"/>
          <w:sz w:val="28"/>
          <w:szCs w:val="28"/>
          <w:lang w:val="ru-RU"/>
        </w:rPr>
        <w:t>Фонетическая сторона речи</w:t>
      </w:r>
    </w:p>
    <w:p w:rsidR="0074333A" w:rsidRPr="00C9067C" w:rsidRDefault="0074333A" w:rsidP="00C9067C">
      <w:pPr>
        <w:spacing w:line="360" w:lineRule="auto"/>
        <w:ind w:firstLine="454"/>
        <w:jc w:val="both"/>
        <w:rPr>
          <w:b/>
          <w:sz w:val="28"/>
          <w:szCs w:val="28"/>
          <w:lang w:val="ru-RU"/>
        </w:rPr>
      </w:pPr>
      <w:r w:rsidRPr="00C9067C">
        <w:rPr>
          <w:sz w:val="28"/>
          <w:szCs w:val="28"/>
          <w:lang w:val="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74333A" w:rsidRPr="00C866C2" w:rsidRDefault="0074333A" w:rsidP="00C9067C">
      <w:pPr>
        <w:spacing w:line="360" w:lineRule="auto"/>
        <w:ind w:firstLine="454"/>
        <w:jc w:val="both"/>
        <w:rPr>
          <w:b/>
          <w:color w:val="0000CC"/>
          <w:sz w:val="28"/>
          <w:szCs w:val="28"/>
          <w:lang w:val="ru-RU"/>
        </w:rPr>
      </w:pPr>
      <w:r w:rsidRPr="00C866C2">
        <w:rPr>
          <w:b/>
          <w:bCs/>
          <w:i/>
          <w:iCs/>
          <w:color w:val="0000CC"/>
          <w:sz w:val="28"/>
          <w:szCs w:val="28"/>
          <w:lang w:val="ru-RU"/>
        </w:rPr>
        <w:t>Лексическая сторона речи</w:t>
      </w:r>
    </w:p>
    <w:p w:rsidR="0074333A" w:rsidRPr="00C9067C" w:rsidRDefault="0074333A" w:rsidP="00C9067C">
      <w:pPr>
        <w:spacing w:line="360" w:lineRule="auto"/>
        <w:ind w:firstLine="454"/>
        <w:jc w:val="both"/>
        <w:rPr>
          <w:b/>
          <w:sz w:val="28"/>
          <w:szCs w:val="28"/>
          <w:lang w:val="ru-RU"/>
        </w:rPr>
      </w:pPr>
      <w:r w:rsidRPr="00C9067C">
        <w:rPr>
          <w:sz w:val="28"/>
          <w:szCs w:val="28"/>
          <w:lang w:val="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C866C2" w:rsidRDefault="00C866C2" w:rsidP="00C9067C">
      <w:pPr>
        <w:spacing w:line="360" w:lineRule="auto"/>
        <w:ind w:firstLine="454"/>
        <w:jc w:val="both"/>
        <w:rPr>
          <w:b/>
          <w:bCs/>
          <w:i/>
          <w:iCs/>
          <w:sz w:val="28"/>
          <w:szCs w:val="28"/>
          <w:lang w:val="ru-RU"/>
        </w:rPr>
      </w:pPr>
    </w:p>
    <w:p w:rsidR="0074333A" w:rsidRPr="00C866C2" w:rsidRDefault="0074333A" w:rsidP="00C9067C">
      <w:pPr>
        <w:spacing w:line="360" w:lineRule="auto"/>
        <w:ind w:firstLine="454"/>
        <w:jc w:val="both"/>
        <w:rPr>
          <w:b/>
          <w:color w:val="0000CC"/>
          <w:sz w:val="28"/>
          <w:szCs w:val="28"/>
          <w:lang w:val="ru-RU"/>
        </w:rPr>
      </w:pPr>
      <w:r w:rsidRPr="00C866C2">
        <w:rPr>
          <w:b/>
          <w:bCs/>
          <w:i/>
          <w:iCs/>
          <w:color w:val="0000CC"/>
          <w:sz w:val="28"/>
          <w:szCs w:val="28"/>
          <w:lang w:val="ru-RU"/>
        </w:rPr>
        <w:t>Грамматическая сторона речи</w:t>
      </w:r>
    </w:p>
    <w:p w:rsidR="0074333A" w:rsidRPr="00C9067C" w:rsidRDefault="0074333A" w:rsidP="00C9067C">
      <w:pPr>
        <w:spacing w:line="360" w:lineRule="auto"/>
        <w:ind w:firstLine="454"/>
        <w:jc w:val="both"/>
        <w:rPr>
          <w:b/>
          <w:sz w:val="28"/>
          <w:szCs w:val="28"/>
          <w:lang w:val="ru-RU"/>
        </w:rPr>
      </w:pPr>
      <w:r w:rsidRPr="00C9067C">
        <w:rPr>
          <w:sz w:val="28"/>
          <w:szCs w:val="28"/>
          <w:lang w:val="ru-RU"/>
        </w:rPr>
        <w:t xml:space="preserve">Знание признаков нераспространённых и распространённых простых предложений, безличных предложений, сложносочиненных и </w:t>
      </w:r>
      <w:proofErr w:type="spellStart"/>
      <w:proofErr w:type="gramStart"/>
      <w:r w:rsidRPr="00C9067C">
        <w:rPr>
          <w:sz w:val="28"/>
          <w:szCs w:val="28"/>
          <w:lang w:val="ru-RU"/>
        </w:rPr>
        <w:t>сложноподчи</w:t>
      </w:r>
      <w:r w:rsidR="008456E6">
        <w:rPr>
          <w:sz w:val="28"/>
          <w:szCs w:val="28"/>
          <w:lang w:val="ru-RU"/>
        </w:rPr>
        <w:t>-</w:t>
      </w:r>
      <w:r w:rsidRPr="00C9067C">
        <w:rPr>
          <w:sz w:val="28"/>
          <w:szCs w:val="28"/>
          <w:lang w:val="ru-RU"/>
        </w:rPr>
        <w:t>нённых</w:t>
      </w:r>
      <w:proofErr w:type="spellEnd"/>
      <w:proofErr w:type="gramEnd"/>
      <w:r w:rsidRPr="00C9067C">
        <w:rPr>
          <w:sz w:val="28"/>
          <w:szCs w:val="28"/>
          <w:lang w:val="ru-RU"/>
        </w:rPr>
        <w:t xml:space="preserve">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74333A" w:rsidRPr="00C9067C" w:rsidRDefault="0074333A" w:rsidP="00C9067C">
      <w:pPr>
        <w:spacing w:line="360" w:lineRule="auto"/>
        <w:ind w:firstLine="454"/>
        <w:jc w:val="both"/>
        <w:rPr>
          <w:b/>
          <w:sz w:val="28"/>
          <w:szCs w:val="28"/>
          <w:lang w:val="ru-RU"/>
        </w:rPr>
      </w:pPr>
      <w:r w:rsidRPr="00C9067C">
        <w:rPr>
          <w:sz w:val="28"/>
          <w:szCs w:val="28"/>
          <w:lang w:val="ru-RU"/>
        </w:rPr>
        <w:t>Знание признаков и навыки распознавания и употребления в речи глаголов в наиболее употребительных временны</w:t>
      </w:r>
      <w:r w:rsidR="00E552B4" w:rsidRPr="00E552B4">
        <w:rPr>
          <w:rFonts w:ascii="PhoneticNewton" w:hAnsi="PhoneticNewton"/>
          <w:sz w:val="28"/>
          <w:szCs w:val="28"/>
          <w:lang w:val="ru-RU"/>
        </w:rPr>
        <w:t>2</w:t>
      </w:r>
      <w:r w:rsidRPr="00C9067C">
        <w:rPr>
          <w:sz w:val="28"/>
          <w:szCs w:val="28"/>
          <w:lang w:val="ru-RU"/>
        </w:rPr>
        <w:t>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w:t>
      </w:r>
      <w:r w:rsidR="00E552B4">
        <w:rPr>
          <w:sz w:val="28"/>
          <w:szCs w:val="28"/>
          <w:lang w:val="ru-RU"/>
        </w:rPr>
        <w:t>ё</w:t>
      </w:r>
      <w:r w:rsidRPr="00C9067C">
        <w:rPr>
          <w:sz w:val="28"/>
          <w:szCs w:val="28"/>
          <w:lang w:val="ru-RU"/>
        </w:rPr>
        <w:t>нных/неопредел</w:t>
      </w:r>
      <w:r w:rsidR="00E552B4">
        <w:rPr>
          <w:sz w:val="28"/>
          <w:szCs w:val="28"/>
          <w:lang w:val="ru-RU"/>
        </w:rPr>
        <w:t>ё</w:t>
      </w:r>
      <w:r w:rsidRPr="00C9067C">
        <w:rPr>
          <w:sz w:val="28"/>
          <w:szCs w:val="28"/>
          <w:lang w:val="ru-RU"/>
        </w:rPr>
        <w:t xml:space="preserve">нно-личных местоимений, прилагательных, </w:t>
      </w:r>
      <w:r w:rsidRPr="00C9067C">
        <w:rPr>
          <w:sz w:val="28"/>
          <w:szCs w:val="28"/>
          <w:lang w:val="ru-RU"/>
        </w:rPr>
        <w:lastRenderedPageBreak/>
        <w:t>наречий, степеней сравнения прилагательных и наречий, предлогов, количественных и порядковых числительных.</w:t>
      </w:r>
    </w:p>
    <w:p w:rsidR="0074333A" w:rsidRPr="00C866C2" w:rsidRDefault="0074333A" w:rsidP="00C9067C">
      <w:pPr>
        <w:spacing w:line="360" w:lineRule="auto"/>
        <w:ind w:firstLine="454"/>
        <w:jc w:val="both"/>
        <w:rPr>
          <w:b/>
          <w:color w:val="0000CC"/>
          <w:sz w:val="28"/>
          <w:szCs w:val="28"/>
          <w:lang w:val="ru-RU"/>
        </w:rPr>
      </w:pPr>
      <w:r w:rsidRPr="00C866C2">
        <w:rPr>
          <w:b/>
          <w:color w:val="0000CC"/>
          <w:sz w:val="28"/>
          <w:szCs w:val="28"/>
          <w:lang w:val="ru-RU"/>
        </w:rPr>
        <w:t>Социокультурные знания и умения</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C9067C">
        <w:rPr>
          <w:sz w:val="28"/>
          <w:szCs w:val="28"/>
          <w:lang w:val="ru-RU"/>
        </w:rPr>
        <w:t>межпредметного</w:t>
      </w:r>
      <w:proofErr w:type="spellEnd"/>
      <w:r w:rsidRPr="00C9067C">
        <w:rPr>
          <w:sz w:val="28"/>
          <w:szCs w:val="28"/>
          <w:lang w:val="ru-RU"/>
        </w:rPr>
        <w:t xml:space="preserve"> характера).</w:t>
      </w:r>
    </w:p>
    <w:p w:rsidR="0074333A" w:rsidRPr="00C9067C" w:rsidRDefault="0074333A" w:rsidP="00C9067C">
      <w:pPr>
        <w:spacing w:line="360" w:lineRule="auto"/>
        <w:ind w:firstLine="454"/>
        <w:jc w:val="both"/>
        <w:rPr>
          <w:b/>
          <w:sz w:val="28"/>
          <w:szCs w:val="28"/>
          <w:lang w:val="ru-RU"/>
        </w:rPr>
      </w:pPr>
      <w:r w:rsidRPr="00C9067C">
        <w:rPr>
          <w:sz w:val="28"/>
          <w:szCs w:val="28"/>
          <w:lang w:val="ru-RU"/>
        </w:rPr>
        <w:t>Это предполагает овладение: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знаниями о значении родного и иностранного языков в современном мире;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сведениями о социокультурном портрете стран, говорящих на иностранном языке, их символике и культурном наследии;</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 употребительной фоновой лексикой и реалиями страны </w:t>
      </w:r>
      <w:r w:rsidR="00E552B4">
        <w:rPr>
          <w:sz w:val="28"/>
          <w:szCs w:val="28"/>
          <w:lang w:val="ru-RU"/>
        </w:rPr>
        <w:t>изучаемого языка: традициями (</w:t>
      </w:r>
      <w:r w:rsidRPr="00C9067C">
        <w:rPr>
          <w:sz w:val="28"/>
          <w:szCs w:val="28"/>
          <w:lang w:val="ru-RU"/>
        </w:rPr>
        <w:t>проведени</w:t>
      </w:r>
      <w:r w:rsidR="00E552B4">
        <w:rPr>
          <w:sz w:val="28"/>
          <w:szCs w:val="28"/>
          <w:lang w:val="ru-RU"/>
        </w:rPr>
        <w:t>я</w:t>
      </w:r>
      <w:r w:rsidRPr="00C9067C">
        <w:rPr>
          <w:sz w:val="28"/>
          <w:szCs w:val="28"/>
          <w:lang w:val="ru-RU"/>
        </w:rPr>
        <w:t xml:space="preserve"> выходных дней, основных национальных праздников), распространёнными образцами фольклора (скороговорками, поговорками, пословицами);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74333A" w:rsidRPr="00C9067C" w:rsidRDefault="0074333A" w:rsidP="00C9067C">
      <w:pPr>
        <w:spacing w:line="360" w:lineRule="auto"/>
        <w:ind w:firstLine="454"/>
        <w:jc w:val="both"/>
        <w:rPr>
          <w:sz w:val="28"/>
          <w:szCs w:val="28"/>
          <w:lang w:val="ru-RU"/>
        </w:rPr>
      </w:pPr>
      <w:r w:rsidRPr="00C9067C">
        <w:rPr>
          <w:sz w:val="28"/>
          <w:szCs w:val="28"/>
          <w:lang w:val="ru-RU"/>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74333A" w:rsidRPr="00C866C2" w:rsidRDefault="0074333A" w:rsidP="00C9067C">
      <w:pPr>
        <w:spacing w:line="360" w:lineRule="auto"/>
        <w:ind w:firstLine="454"/>
        <w:jc w:val="both"/>
        <w:rPr>
          <w:b/>
          <w:color w:val="0000CC"/>
          <w:sz w:val="28"/>
          <w:szCs w:val="28"/>
          <w:lang w:val="ru-RU"/>
        </w:rPr>
      </w:pPr>
      <w:r w:rsidRPr="00C866C2">
        <w:rPr>
          <w:b/>
          <w:color w:val="0000CC"/>
          <w:sz w:val="28"/>
          <w:szCs w:val="28"/>
          <w:lang w:val="ru-RU"/>
        </w:rPr>
        <w:t>Компенсаторные умения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Совершенствуются умения: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lastRenderedPageBreak/>
        <w:t>— переспрашивать, просить повторить, уточняя значение незнакомых слов;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использовать в качестве опоры при порождении собственных высказываний ключевые слова, план к тексту, тематический словар</w:t>
      </w:r>
      <w:r w:rsidR="00A443C9" w:rsidRPr="00C9067C">
        <w:rPr>
          <w:sz w:val="28"/>
          <w:szCs w:val="28"/>
          <w:lang w:val="ru-RU"/>
        </w:rPr>
        <w:t>ь и т.</w:t>
      </w:r>
      <w:r w:rsidR="00A443C9" w:rsidRPr="00C9067C">
        <w:rPr>
          <w:sz w:val="28"/>
          <w:szCs w:val="28"/>
        </w:rPr>
        <w:t> </w:t>
      </w:r>
      <w:r w:rsidRPr="00C9067C">
        <w:rPr>
          <w:sz w:val="28"/>
          <w:szCs w:val="28"/>
          <w:lang w:val="ru-RU"/>
        </w:rPr>
        <w:t>д.;</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прогнозировать содержание текста на основе заголовка, предварительно поставленных вопросов;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догадываться о значении незнакомых слов по контексту, по используемым собеседником жестам и мимике;</w:t>
      </w:r>
    </w:p>
    <w:p w:rsidR="0074333A" w:rsidRPr="00C9067C" w:rsidRDefault="0074333A" w:rsidP="00C9067C">
      <w:pPr>
        <w:spacing w:line="360" w:lineRule="auto"/>
        <w:ind w:firstLine="454"/>
        <w:jc w:val="both"/>
        <w:rPr>
          <w:sz w:val="28"/>
          <w:szCs w:val="28"/>
          <w:lang w:val="ru-RU"/>
        </w:rPr>
      </w:pPr>
      <w:r w:rsidRPr="00C9067C">
        <w:rPr>
          <w:sz w:val="28"/>
          <w:szCs w:val="28"/>
          <w:lang w:val="ru-RU"/>
        </w:rPr>
        <w:t>— использовать синонимы, антонимы, описания понятия при дефиците языковых средств.</w:t>
      </w:r>
    </w:p>
    <w:p w:rsidR="0074333A" w:rsidRPr="00C866C2" w:rsidRDefault="0074333A" w:rsidP="00C9067C">
      <w:pPr>
        <w:spacing w:line="360" w:lineRule="auto"/>
        <w:ind w:firstLine="454"/>
        <w:jc w:val="both"/>
        <w:rPr>
          <w:color w:val="0000CC"/>
          <w:sz w:val="28"/>
          <w:szCs w:val="28"/>
          <w:lang w:val="ru-RU"/>
        </w:rPr>
      </w:pPr>
      <w:proofErr w:type="spellStart"/>
      <w:r w:rsidRPr="00C866C2">
        <w:rPr>
          <w:b/>
          <w:color w:val="0000CC"/>
          <w:sz w:val="28"/>
          <w:szCs w:val="28"/>
          <w:lang w:val="ru-RU"/>
        </w:rPr>
        <w:t>Общеучебные</w:t>
      </w:r>
      <w:proofErr w:type="spellEnd"/>
      <w:r w:rsidRPr="00C866C2">
        <w:rPr>
          <w:b/>
          <w:color w:val="0000CC"/>
          <w:sz w:val="28"/>
          <w:szCs w:val="28"/>
          <w:lang w:val="ru-RU"/>
        </w:rPr>
        <w:t xml:space="preserve"> умения и универсальные способы деятельности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Формируются и совершенствуются умения: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работать с информацией: сокращение, расширение устной и письменной информации, создание второго текста по аналогии, заполнение таблиц;</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 работать с разными источниками на иностранном языке: справочными материалами, словарями, </w:t>
      </w:r>
      <w:proofErr w:type="spellStart"/>
      <w:r w:rsidRPr="00C9067C">
        <w:rPr>
          <w:sz w:val="28"/>
          <w:szCs w:val="28"/>
          <w:lang w:val="ru-RU"/>
        </w:rPr>
        <w:t>интернет-ресурсами</w:t>
      </w:r>
      <w:proofErr w:type="spellEnd"/>
      <w:r w:rsidRPr="00C9067C">
        <w:rPr>
          <w:sz w:val="28"/>
          <w:szCs w:val="28"/>
          <w:lang w:val="ru-RU"/>
        </w:rPr>
        <w:t>, литературой;</w:t>
      </w:r>
    </w:p>
    <w:p w:rsidR="0074333A" w:rsidRPr="00C9067C" w:rsidRDefault="0074333A" w:rsidP="00C9067C">
      <w:pPr>
        <w:spacing w:line="360" w:lineRule="auto"/>
        <w:ind w:firstLine="454"/>
        <w:jc w:val="both"/>
        <w:rPr>
          <w:sz w:val="28"/>
          <w:szCs w:val="28"/>
          <w:lang w:val="ru-RU"/>
        </w:rPr>
      </w:pPr>
      <w:proofErr w:type="gramStart"/>
      <w:r w:rsidRPr="00C9067C">
        <w:rPr>
          <w:sz w:val="28"/>
          <w:szCs w:val="28"/>
          <w:lang w:val="ru-RU"/>
        </w:rPr>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w:t>
      </w:r>
      <w:proofErr w:type="spellStart"/>
      <w:r w:rsidRPr="00C9067C">
        <w:rPr>
          <w:sz w:val="28"/>
          <w:szCs w:val="28"/>
          <w:lang w:val="ru-RU"/>
        </w:rPr>
        <w:t>интервьюиро</w:t>
      </w:r>
      <w:r w:rsidR="00E552B4">
        <w:rPr>
          <w:sz w:val="28"/>
          <w:szCs w:val="28"/>
          <w:lang w:val="ru-RU"/>
        </w:rPr>
        <w:t>-</w:t>
      </w:r>
      <w:r w:rsidRPr="00C9067C">
        <w:rPr>
          <w:sz w:val="28"/>
          <w:szCs w:val="28"/>
          <w:lang w:val="ru-RU"/>
        </w:rPr>
        <w:t>вание</w:t>
      </w:r>
      <w:proofErr w:type="spellEnd"/>
      <w:r w:rsidRPr="00C9067C">
        <w:rPr>
          <w:sz w:val="28"/>
          <w:szCs w:val="28"/>
          <w:lang w:val="ru-RU"/>
        </w:rPr>
        <w:t>), анализ полученных данных и их интерпретаци</w:t>
      </w:r>
      <w:r w:rsidR="00E552B4">
        <w:rPr>
          <w:sz w:val="28"/>
          <w:szCs w:val="28"/>
          <w:lang w:val="ru-RU"/>
        </w:rPr>
        <w:t>ю</w:t>
      </w:r>
      <w:r w:rsidRPr="00C9067C">
        <w:rPr>
          <w:sz w:val="28"/>
          <w:szCs w:val="28"/>
          <w:lang w:val="ru-RU"/>
        </w:rPr>
        <w:t>, разработк</w:t>
      </w:r>
      <w:r w:rsidR="00E552B4">
        <w:rPr>
          <w:sz w:val="28"/>
          <w:szCs w:val="28"/>
          <w:lang w:val="ru-RU"/>
        </w:rPr>
        <w:t>у</w:t>
      </w:r>
      <w:r w:rsidRPr="00C9067C">
        <w:rPr>
          <w:sz w:val="28"/>
          <w:szCs w:val="28"/>
          <w:lang w:val="ru-RU"/>
        </w:rPr>
        <w:t xml:space="preserve"> краткосрочного проекта и его устн</w:t>
      </w:r>
      <w:r w:rsidR="00E552B4">
        <w:rPr>
          <w:sz w:val="28"/>
          <w:szCs w:val="28"/>
          <w:lang w:val="ru-RU"/>
        </w:rPr>
        <w:t>ую</w:t>
      </w:r>
      <w:r w:rsidRPr="00C9067C">
        <w:rPr>
          <w:sz w:val="28"/>
          <w:szCs w:val="28"/>
          <w:lang w:val="ru-RU"/>
        </w:rPr>
        <w:t xml:space="preserve"> презентаци</w:t>
      </w:r>
      <w:r w:rsidR="00E552B4">
        <w:rPr>
          <w:sz w:val="28"/>
          <w:szCs w:val="28"/>
          <w:lang w:val="ru-RU"/>
        </w:rPr>
        <w:t>ю</w:t>
      </w:r>
      <w:r w:rsidRPr="00C9067C">
        <w:rPr>
          <w:sz w:val="28"/>
          <w:szCs w:val="28"/>
          <w:lang w:val="ru-RU"/>
        </w:rPr>
        <w:t xml:space="preserve">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74333A" w:rsidRPr="00C9067C" w:rsidRDefault="0074333A" w:rsidP="00C9067C">
      <w:pPr>
        <w:spacing w:line="360" w:lineRule="auto"/>
        <w:ind w:firstLine="454"/>
        <w:jc w:val="both"/>
        <w:rPr>
          <w:sz w:val="28"/>
          <w:szCs w:val="28"/>
          <w:lang w:val="ru-RU"/>
        </w:rPr>
      </w:pPr>
      <w:r w:rsidRPr="00C9067C">
        <w:rPr>
          <w:sz w:val="28"/>
          <w:szCs w:val="28"/>
          <w:lang w:val="ru-RU"/>
        </w:rPr>
        <w:t>— самостоятельно работать, рационально организовывая свой труд в классе и дома.</w:t>
      </w:r>
    </w:p>
    <w:p w:rsidR="0074333A" w:rsidRPr="00C866C2" w:rsidRDefault="0074333A" w:rsidP="00C9067C">
      <w:pPr>
        <w:spacing w:line="360" w:lineRule="auto"/>
        <w:ind w:firstLine="454"/>
        <w:jc w:val="both"/>
        <w:rPr>
          <w:b/>
          <w:color w:val="0000CC"/>
          <w:sz w:val="28"/>
          <w:szCs w:val="28"/>
          <w:lang w:val="ru-RU"/>
        </w:rPr>
      </w:pPr>
      <w:r w:rsidRPr="00C866C2">
        <w:rPr>
          <w:b/>
          <w:color w:val="0000CC"/>
          <w:sz w:val="28"/>
          <w:szCs w:val="28"/>
          <w:lang w:val="ru-RU"/>
        </w:rPr>
        <w:t>Специальные учебные умения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lastRenderedPageBreak/>
        <w:t>Формируются и совершенствуются умения: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находить ключевые слова и социокультурные реалии при работе с текстом;</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w:t>
      </w:r>
      <w:proofErr w:type="spellStart"/>
      <w:r w:rsidRPr="00C9067C">
        <w:rPr>
          <w:sz w:val="28"/>
          <w:szCs w:val="28"/>
          <w:lang w:val="ru-RU"/>
        </w:rPr>
        <w:t>семантизировать</w:t>
      </w:r>
      <w:proofErr w:type="spellEnd"/>
      <w:r w:rsidRPr="00C9067C">
        <w:rPr>
          <w:sz w:val="28"/>
          <w:szCs w:val="28"/>
          <w:lang w:val="ru-RU"/>
        </w:rPr>
        <w:t xml:space="preserve"> слова на основе языковой догадки;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осуществлять словообразовательный анализ;</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выборочно использовать перевод;</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пользоваться двуязычным и толковым словарями;</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 участвовать в проектной деятельности </w:t>
      </w:r>
      <w:proofErr w:type="spellStart"/>
      <w:r w:rsidRPr="00C9067C">
        <w:rPr>
          <w:sz w:val="28"/>
          <w:szCs w:val="28"/>
          <w:lang w:val="ru-RU"/>
        </w:rPr>
        <w:t>межпредметного</w:t>
      </w:r>
      <w:proofErr w:type="spellEnd"/>
      <w:r w:rsidRPr="00C9067C">
        <w:rPr>
          <w:sz w:val="28"/>
          <w:szCs w:val="28"/>
          <w:lang w:val="ru-RU"/>
        </w:rPr>
        <w:t xml:space="preserve"> характера.</w:t>
      </w:r>
    </w:p>
    <w:p w:rsidR="0074333A" w:rsidRPr="00C9067C" w:rsidRDefault="0074333A" w:rsidP="00C9067C">
      <w:pPr>
        <w:spacing w:line="360" w:lineRule="auto"/>
        <w:ind w:firstLine="454"/>
        <w:jc w:val="both"/>
        <w:rPr>
          <w:sz w:val="28"/>
          <w:szCs w:val="28"/>
          <w:lang w:val="ru-RU"/>
        </w:rPr>
      </w:pPr>
      <w:r w:rsidRPr="00C9067C">
        <w:rPr>
          <w:sz w:val="28"/>
          <w:szCs w:val="28"/>
          <w:lang w:val="ru-RU"/>
        </w:rPr>
        <w:t>Содержание курса по конкретному иностранному языку да</w:t>
      </w:r>
      <w:r w:rsidR="00E552B4">
        <w:rPr>
          <w:sz w:val="28"/>
          <w:szCs w:val="28"/>
          <w:lang w:val="ru-RU"/>
        </w:rPr>
        <w:t>ё</w:t>
      </w:r>
      <w:r w:rsidRPr="00C9067C">
        <w:rPr>
          <w:sz w:val="28"/>
          <w:szCs w:val="28"/>
          <w:lang w:val="ru-RU"/>
        </w:rPr>
        <w:t>тся на примере английского языка.</w:t>
      </w:r>
    </w:p>
    <w:p w:rsidR="0074333A" w:rsidRPr="00C866C2" w:rsidRDefault="0074333A" w:rsidP="00C9067C">
      <w:pPr>
        <w:spacing w:line="360" w:lineRule="auto"/>
        <w:ind w:firstLine="454"/>
        <w:jc w:val="both"/>
        <w:rPr>
          <w:b/>
          <w:color w:val="0000CC"/>
          <w:sz w:val="28"/>
          <w:szCs w:val="28"/>
          <w:lang w:val="ru-RU"/>
        </w:rPr>
      </w:pPr>
      <w:r w:rsidRPr="00C866C2">
        <w:rPr>
          <w:b/>
          <w:color w:val="0000CC"/>
          <w:sz w:val="28"/>
          <w:szCs w:val="28"/>
          <w:lang w:val="ru-RU"/>
        </w:rPr>
        <w:t>Языковые средства</w:t>
      </w:r>
    </w:p>
    <w:p w:rsidR="0074333A" w:rsidRPr="00C866C2" w:rsidRDefault="0074333A" w:rsidP="00C9067C">
      <w:pPr>
        <w:shd w:val="clear" w:color="auto" w:fill="FFFFFF"/>
        <w:spacing w:line="360" w:lineRule="auto"/>
        <w:ind w:firstLine="454"/>
        <w:jc w:val="both"/>
        <w:rPr>
          <w:b/>
          <w:bCs/>
          <w:color w:val="0000CC"/>
          <w:sz w:val="28"/>
          <w:szCs w:val="28"/>
          <w:u w:val="single"/>
          <w:lang w:val="ru-RU"/>
        </w:rPr>
      </w:pPr>
      <w:r w:rsidRPr="00C866C2">
        <w:rPr>
          <w:b/>
          <w:bCs/>
          <w:i/>
          <w:iCs/>
          <w:color w:val="0000CC"/>
          <w:sz w:val="28"/>
          <w:szCs w:val="28"/>
          <w:lang w:val="ru-RU"/>
        </w:rPr>
        <w:t>Лексическая сторона речи</w:t>
      </w:r>
    </w:p>
    <w:p w:rsidR="0074333A" w:rsidRPr="00C9067C" w:rsidRDefault="0074333A" w:rsidP="00C9067C">
      <w:pPr>
        <w:shd w:val="clear" w:color="auto" w:fill="FFFFFF"/>
        <w:spacing w:line="360" w:lineRule="auto"/>
        <w:ind w:firstLine="454"/>
        <w:jc w:val="both"/>
        <w:rPr>
          <w:b/>
          <w:bCs/>
          <w:sz w:val="28"/>
          <w:szCs w:val="28"/>
          <w:u w:val="single"/>
          <w:lang w:val="ru-RU"/>
        </w:rPr>
      </w:pPr>
      <w:r w:rsidRPr="00C9067C">
        <w:rPr>
          <w:sz w:val="28"/>
          <w:szCs w:val="28"/>
          <w:lang w:val="ru-RU"/>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74333A" w:rsidRPr="00C9067C" w:rsidRDefault="0074333A" w:rsidP="00C9067C">
      <w:pPr>
        <w:shd w:val="clear" w:color="auto" w:fill="FFFFFF"/>
        <w:spacing w:line="360" w:lineRule="auto"/>
        <w:ind w:firstLine="454"/>
        <w:jc w:val="both"/>
        <w:rPr>
          <w:b/>
          <w:bCs/>
          <w:sz w:val="28"/>
          <w:szCs w:val="28"/>
          <w:u w:val="single"/>
          <w:lang w:val="ru-RU"/>
        </w:rPr>
      </w:pPr>
      <w:r w:rsidRPr="00C9067C">
        <w:rPr>
          <w:sz w:val="28"/>
          <w:szCs w:val="28"/>
          <w:lang w:val="ru-RU"/>
        </w:rPr>
        <w:t>Основные способы словообразования: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1)</w:t>
      </w:r>
      <w:r w:rsidRPr="00C9067C">
        <w:rPr>
          <w:sz w:val="28"/>
          <w:szCs w:val="28"/>
        </w:rPr>
        <w:t> </w:t>
      </w:r>
      <w:r w:rsidRPr="00C9067C">
        <w:rPr>
          <w:sz w:val="28"/>
          <w:szCs w:val="28"/>
          <w:lang w:val="ru-RU"/>
        </w:rPr>
        <w:t>аффиксация:</w:t>
      </w:r>
    </w:p>
    <w:p w:rsidR="0074333A" w:rsidRPr="00FC5F3D" w:rsidRDefault="0074333A" w:rsidP="00B66D7F">
      <w:pPr>
        <w:pStyle w:val="af8"/>
        <w:numPr>
          <w:ilvl w:val="0"/>
          <w:numId w:val="281"/>
        </w:numPr>
        <w:shd w:val="clear" w:color="auto" w:fill="FFFFFF"/>
        <w:spacing w:line="360" w:lineRule="auto"/>
        <w:jc w:val="both"/>
        <w:rPr>
          <w:sz w:val="28"/>
          <w:szCs w:val="28"/>
          <w:lang w:val="en-US"/>
        </w:rPr>
      </w:pPr>
      <w:r w:rsidRPr="00C866C2">
        <w:rPr>
          <w:sz w:val="28"/>
          <w:szCs w:val="28"/>
        </w:rPr>
        <w:t>глаголов</w:t>
      </w:r>
      <w:r w:rsidR="00794939" w:rsidRPr="00FC5F3D">
        <w:rPr>
          <w:sz w:val="28"/>
          <w:szCs w:val="28"/>
          <w:lang w:val="en-US"/>
        </w:rPr>
        <w:t>:</w:t>
      </w:r>
      <w:r w:rsidRPr="00FC5F3D">
        <w:rPr>
          <w:sz w:val="28"/>
          <w:szCs w:val="28"/>
          <w:lang w:val="en-US"/>
        </w:rPr>
        <w:t xml:space="preserve"> dis- (disagree), </w:t>
      </w:r>
      <w:proofErr w:type="spellStart"/>
      <w:r w:rsidRPr="00FC5F3D">
        <w:rPr>
          <w:sz w:val="28"/>
          <w:szCs w:val="28"/>
          <w:lang w:val="en-US"/>
        </w:rPr>
        <w:t>mis</w:t>
      </w:r>
      <w:proofErr w:type="spellEnd"/>
      <w:r w:rsidRPr="00FC5F3D">
        <w:rPr>
          <w:sz w:val="28"/>
          <w:szCs w:val="28"/>
          <w:lang w:val="en-US"/>
        </w:rPr>
        <w:t>- (misunderstand), re- (rewrite); -</w:t>
      </w:r>
      <w:proofErr w:type="spellStart"/>
      <w:r w:rsidRPr="00FC5F3D">
        <w:rPr>
          <w:sz w:val="28"/>
          <w:szCs w:val="28"/>
          <w:lang w:val="en-US"/>
        </w:rPr>
        <w:t>ize</w:t>
      </w:r>
      <w:proofErr w:type="spellEnd"/>
      <w:r w:rsidRPr="00FC5F3D">
        <w:rPr>
          <w:sz w:val="28"/>
          <w:szCs w:val="28"/>
          <w:lang w:val="en-US"/>
        </w:rPr>
        <w:t>/-</w:t>
      </w:r>
      <w:proofErr w:type="spellStart"/>
      <w:r w:rsidRPr="00FC5F3D">
        <w:rPr>
          <w:sz w:val="28"/>
          <w:szCs w:val="28"/>
          <w:lang w:val="en-US"/>
        </w:rPr>
        <w:t>ise</w:t>
      </w:r>
      <w:proofErr w:type="spellEnd"/>
      <w:r w:rsidRPr="00FC5F3D">
        <w:rPr>
          <w:sz w:val="28"/>
          <w:szCs w:val="28"/>
          <w:lang w:val="en-US"/>
        </w:rPr>
        <w:t xml:space="preserve"> (organize);</w:t>
      </w:r>
    </w:p>
    <w:p w:rsidR="0074333A" w:rsidRPr="00FC5F3D" w:rsidRDefault="0074333A" w:rsidP="00B66D7F">
      <w:pPr>
        <w:pStyle w:val="af8"/>
        <w:numPr>
          <w:ilvl w:val="0"/>
          <w:numId w:val="281"/>
        </w:numPr>
        <w:shd w:val="clear" w:color="auto" w:fill="FFFFFF"/>
        <w:spacing w:line="360" w:lineRule="auto"/>
        <w:jc w:val="both"/>
        <w:rPr>
          <w:sz w:val="28"/>
          <w:szCs w:val="28"/>
          <w:lang w:val="en-US"/>
        </w:rPr>
      </w:pPr>
      <w:r w:rsidRPr="00C866C2">
        <w:rPr>
          <w:sz w:val="28"/>
          <w:szCs w:val="28"/>
        </w:rPr>
        <w:t>существительных</w:t>
      </w:r>
      <w:r w:rsidR="00794939" w:rsidRPr="00FC5F3D">
        <w:rPr>
          <w:sz w:val="28"/>
          <w:szCs w:val="28"/>
          <w:lang w:val="en-US"/>
        </w:rPr>
        <w:t>:</w:t>
      </w:r>
      <w:r w:rsidRPr="00FC5F3D">
        <w:rPr>
          <w:sz w:val="28"/>
          <w:szCs w:val="28"/>
          <w:lang w:val="en-US"/>
        </w:rPr>
        <w:t xml:space="preserve"> -</w:t>
      </w:r>
      <w:proofErr w:type="spellStart"/>
      <w:r w:rsidRPr="00FC5F3D">
        <w:rPr>
          <w:sz w:val="28"/>
          <w:szCs w:val="28"/>
          <w:lang w:val="en-US"/>
        </w:rPr>
        <w:t>sion</w:t>
      </w:r>
      <w:proofErr w:type="spellEnd"/>
      <w:r w:rsidRPr="00FC5F3D">
        <w:rPr>
          <w:sz w:val="28"/>
          <w:szCs w:val="28"/>
          <w:lang w:val="en-US"/>
        </w:rPr>
        <w:t>/-</w:t>
      </w:r>
      <w:proofErr w:type="spellStart"/>
      <w:r w:rsidRPr="00FC5F3D">
        <w:rPr>
          <w:sz w:val="28"/>
          <w:szCs w:val="28"/>
          <w:lang w:val="en-US"/>
        </w:rPr>
        <w:t>tion</w:t>
      </w:r>
      <w:proofErr w:type="spellEnd"/>
      <w:r w:rsidRPr="00FC5F3D">
        <w:rPr>
          <w:sz w:val="28"/>
          <w:szCs w:val="28"/>
          <w:lang w:val="en-US"/>
        </w:rPr>
        <w:t xml:space="preserve"> (conclusion/celebration), -</w:t>
      </w:r>
      <w:proofErr w:type="spellStart"/>
      <w:r w:rsidRPr="00FC5F3D">
        <w:rPr>
          <w:sz w:val="28"/>
          <w:szCs w:val="28"/>
          <w:lang w:val="en-US"/>
        </w:rPr>
        <w:t>ance</w:t>
      </w:r>
      <w:proofErr w:type="spellEnd"/>
      <w:r w:rsidRPr="00FC5F3D">
        <w:rPr>
          <w:sz w:val="28"/>
          <w:szCs w:val="28"/>
          <w:lang w:val="en-US"/>
        </w:rPr>
        <w:t>/-</w:t>
      </w:r>
      <w:proofErr w:type="spellStart"/>
      <w:r w:rsidRPr="00FC5F3D">
        <w:rPr>
          <w:sz w:val="28"/>
          <w:szCs w:val="28"/>
          <w:lang w:val="en-US"/>
        </w:rPr>
        <w:t>ence</w:t>
      </w:r>
      <w:proofErr w:type="spellEnd"/>
      <w:r w:rsidRPr="00FC5F3D">
        <w:rPr>
          <w:sz w:val="28"/>
          <w:szCs w:val="28"/>
          <w:lang w:val="en-US"/>
        </w:rPr>
        <w:t xml:space="preserve"> (performance/influence), -</w:t>
      </w:r>
      <w:proofErr w:type="spellStart"/>
      <w:r w:rsidRPr="00FC5F3D">
        <w:rPr>
          <w:sz w:val="28"/>
          <w:szCs w:val="28"/>
          <w:lang w:val="en-US"/>
        </w:rPr>
        <w:t>ment</w:t>
      </w:r>
      <w:proofErr w:type="spellEnd"/>
      <w:r w:rsidRPr="00FC5F3D">
        <w:rPr>
          <w:sz w:val="28"/>
          <w:szCs w:val="28"/>
          <w:lang w:val="en-US"/>
        </w:rPr>
        <w:t xml:space="preserve"> (environment), -</w:t>
      </w:r>
      <w:proofErr w:type="spellStart"/>
      <w:r w:rsidRPr="00FC5F3D">
        <w:rPr>
          <w:sz w:val="28"/>
          <w:szCs w:val="28"/>
          <w:lang w:val="en-US"/>
        </w:rPr>
        <w:t>ity</w:t>
      </w:r>
      <w:proofErr w:type="spellEnd"/>
      <w:r w:rsidRPr="00FC5F3D">
        <w:rPr>
          <w:sz w:val="28"/>
          <w:szCs w:val="28"/>
          <w:lang w:val="en-US"/>
        </w:rPr>
        <w:t xml:space="preserve"> (p</w:t>
      </w:r>
      <w:r w:rsidR="00794939" w:rsidRPr="00FC5F3D">
        <w:rPr>
          <w:sz w:val="28"/>
          <w:szCs w:val="28"/>
          <w:lang w:val="en-US"/>
        </w:rPr>
        <w:t>ossibility), -ness (kindness),  -</w:t>
      </w:r>
      <w:r w:rsidRPr="00FC5F3D">
        <w:rPr>
          <w:sz w:val="28"/>
          <w:szCs w:val="28"/>
          <w:lang w:val="en-US"/>
        </w:rPr>
        <w:t>ship(friendship), -</w:t>
      </w:r>
      <w:proofErr w:type="spellStart"/>
      <w:r w:rsidRPr="00FC5F3D">
        <w:rPr>
          <w:sz w:val="28"/>
          <w:szCs w:val="28"/>
          <w:lang w:val="en-US"/>
        </w:rPr>
        <w:t>ist</w:t>
      </w:r>
      <w:proofErr w:type="spellEnd"/>
      <w:r w:rsidRPr="00FC5F3D">
        <w:rPr>
          <w:sz w:val="28"/>
          <w:szCs w:val="28"/>
          <w:lang w:val="en-US"/>
        </w:rPr>
        <w:t xml:space="preserve"> (optimist), -</w:t>
      </w:r>
      <w:proofErr w:type="spellStart"/>
      <w:r w:rsidRPr="00FC5F3D">
        <w:rPr>
          <w:sz w:val="28"/>
          <w:szCs w:val="28"/>
          <w:lang w:val="en-US"/>
        </w:rPr>
        <w:t>ing</w:t>
      </w:r>
      <w:proofErr w:type="spellEnd"/>
      <w:r w:rsidRPr="00FC5F3D">
        <w:rPr>
          <w:sz w:val="28"/>
          <w:szCs w:val="28"/>
          <w:lang w:val="en-US"/>
        </w:rPr>
        <w:t xml:space="preserve"> (meeting);</w:t>
      </w:r>
    </w:p>
    <w:p w:rsidR="0074333A" w:rsidRPr="00FC5F3D" w:rsidRDefault="0074333A" w:rsidP="00B66D7F">
      <w:pPr>
        <w:pStyle w:val="af8"/>
        <w:numPr>
          <w:ilvl w:val="0"/>
          <w:numId w:val="281"/>
        </w:numPr>
        <w:shd w:val="clear" w:color="auto" w:fill="FFFFFF"/>
        <w:spacing w:line="360" w:lineRule="auto"/>
        <w:jc w:val="both"/>
        <w:rPr>
          <w:sz w:val="28"/>
          <w:szCs w:val="28"/>
          <w:lang w:val="en-US"/>
        </w:rPr>
      </w:pPr>
      <w:r w:rsidRPr="00C866C2">
        <w:rPr>
          <w:sz w:val="28"/>
          <w:szCs w:val="28"/>
        </w:rPr>
        <w:t>прилагательных</w:t>
      </w:r>
      <w:r w:rsidR="00794939" w:rsidRPr="00FC5F3D">
        <w:rPr>
          <w:sz w:val="28"/>
          <w:szCs w:val="28"/>
          <w:lang w:val="en-US"/>
        </w:rPr>
        <w:t>:</w:t>
      </w:r>
      <w:r w:rsidRPr="00FC5F3D">
        <w:rPr>
          <w:sz w:val="28"/>
          <w:szCs w:val="28"/>
          <w:lang w:val="en-US"/>
        </w:rPr>
        <w:t xml:space="preserve"> un- (unpleasant), </w:t>
      </w:r>
      <w:proofErr w:type="spellStart"/>
      <w:r w:rsidRPr="00FC5F3D">
        <w:rPr>
          <w:sz w:val="28"/>
          <w:szCs w:val="28"/>
          <w:lang w:val="en-US"/>
        </w:rPr>
        <w:t>im</w:t>
      </w:r>
      <w:proofErr w:type="spellEnd"/>
      <w:r w:rsidRPr="00FC5F3D">
        <w:rPr>
          <w:sz w:val="28"/>
          <w:szCs w:val="28"/>
          <w:lang w:val="en-US"/>
        </w:rPr>
        <w:t>-/in- (impolite/independent), inter- (international); -y (busy), -</w:t>
      </w:r>
      <w:proofErr w:type="spellStart"/>
      <w:r w:rsidRPr="00FC5F3D">
        <w:rPr>
          <w:sz w:val="28"/>
          <w:szCs w:val="28"/>
          <w:lang w:val="en-US"/>
        </w:rPr>
        <w:t>ly</w:t>
      </w:r>
      <w:proofErr w:type="spellEnd"/>
      <w:r w:rsidRPr="00FC5F3D">
        <w:rPr>
          <w:sz w:val="28"/>
          <w:szCs w:val="28"/>
          <w:lang w:val="en-US"/>
        </w:rPr>
        <w:t xml:space="preserve"> (lovely), -</w:t>
      </w:r>
      <w:proofErr w:type="spellStart"/>
      <w:r w:rsidRPr="00FC5F3D">
        <w:rPr>
          <w:sz w:val="28"/>
          <w:szCs w:val="28"/>
          <w:lang w:val="en-US"/>
        </w:rPr>
        <w:t>ful</w:t>
      </w:r>
      <w:proofErr w:type="spellEnd"/>
      <w:r w:rsidRPr="00FC5F3D">
        <w:rPr>
          <w:sz w:val="28"/>
          <w:szCs w:val="28"/>
          <w:lang w:val="en-US"/>
        </w:rPr>
        <w:t xml:space="preserve"> (careful), -al (historical), -</w:t>
      </w:r>
      <w:proofErr w:type="spellStart"/>
      <w:r w:rsidRPr="00FC5F3D">
        <w:rPr>
          <w:sz w:val="28"/>
          <w:szCs w:val="28"/>
          <w:lang w:val="en-US"/>
        </w:rPr>
        <w:t>ic</w:t>
      </w:r>
      <w:proofErr w:type="spellEnd"/>
      <w:r w:rsidRPr="00FC5F3D">
        <w:rPr>
          <w:sz w:val="28"/>
          <w:szCs w:val="28"/>
          <w:lang w:val="en-US"/>
        </w:rPr>
        <w:t xml:space="preserve"> (scientific), -</w:t>
      </w:r>
      <w:proofErr w:type="spellStart"/>
      <w:r w:rsidRPr="00FC5F3D">
        <w:rPr>
          <w:sz w:val="28"/>
          <w:szCs w:val="28"/>
          <w:lang w:val="en-US"/>
        </w:rPr>
        <w:t>ian</w:t>
      </w:r>
      <w:proofErr w:type="spellEnd"/>
      <w:r w:rsidRPr="00FC5F3D">
        <w:rPr>
          <w:sz w:val="28"/>
          <w:szCs w:val="28"/>
          <w:lang w:val="en-US"/>
        </w:rPr>
        <w:t>/-an (Russian), -</w:t>
      </w:r>
      <w:proofErr w:type="spellStart"/>
      <w:r w:rsidRPr="00FC5F3D">
        <w:rPr>
          <w:sz w:val="28"/>
          <w:szCs w:val="28"/>
          <w:lang w:val="en-US"/>
        </w:rPr>
        <w:t>ing</w:t>
      </w:r>
      <w:proofErr w:type="spellEnd"/>
      <w:r w:rsidRPr="00FC5F3D">
        <w:rPr>
          <w:sz w:val="28"/>
          <w:szCs w:val="28"/>
          <w:lang w:val="en-US"/>
        </w:rPr>
        <w:t xml:space="preserve"> (loving); -</w:t>
      </w:r>
      <w:proofErr w:type="spellStart"/>
      <w:r w:rsidRPr="00FC5F3D">
        <w:rPr>
          <w:sz w:val="28"/>
          <w:szCs w:val="28"/>
          <w:lang w:val="en-US"/>
        </w:rPr>
        <w:t>ous</w:t>
      </w:r>
      <w:proofErr w:type="spellEnd"/>
      <w:r w:rsidRPr="00FC5F3D">
        <w:rPr>
          <w:sz w:val="28"/>
          <w:szCs w:val="28"/>
          <w:lang w:val="en-US"/>
        </w:rPr>
        <w:t xml:space="preserve"> (dangerous), -able/-</w:t>
      </w:r>
      <w:proofErr w:type="spellStart"/>
      <w:r w:rsidRPr="00FC5F3D">
        <w:rPr>
          <w:sz w:val="28"/>
          <w:szCs w:val="28"/>
          <w:lang w:val="en-US"/>
        </w:rPr>
        <w:t>ible</w:t>
      </w:r>
      <w:proofErr w:type="spellEnd"/>
      <w:r w:rsidRPr="00FC5F3D">
        <w:rPr>
          <w:sz w:val="28"/>
          <w:szCs w:val="28"/>
          <w:lang w:val="en-US"/>
        </w:rPr>
        <w:t xml:space="preserve"> (enjoyable/responsible), -less (harmless), -</w:t>
      </w:r>
      <w:proofErr w:type="spellStart"/>
      <w:r w:rsidRPr="00FC5F3D">
        <w:rPr>
          <w:sz w:val="28"/>
          <w:szCs w:val="28"/>
          <w:lang w:val="en-US"/>
        </w:rPr>
        <w:t>ive</w:t>
      </w:r>
      <w:proofErr w:type="spellEnd"/>
      <w:r w:rsidRPr="00FC5F3D">
        <w:rPr>
          <w:sz w:val="28"/>
          <w:szCs w:val="28"/>
          <w:lang w:val="en-US"/>
        </w:rPr>
        <w:t xml:space="preserve"> (native);</w:t>
      </w:r>
    </w:p>
    <w:p w:rsidR="0074333A" w:rsidRPr="00C866C2" w:rsidRDefault="0074333A" w:rsidP="00B66D7F">
      <w:pPr>
        <w:pStyle w:val="af8"/>
        <w:numPr>
          <w:ilvl w:val="0"/>
          <w:numId w:val="281"/>
        </w:numPr>
        <w:shd w:val="clear" w:color="auto" w:fill="FFFFFF"/>
        <w:spacing w:line="360" w:lineRule="auto"/>
        <w:jc w:val="both"/>
        <w:rPr>
          <w:sz w:val="28"/>
          <w:szCs w:val="28"/>
        </w:rPr>
      </w:pPr>
      <w:r w:rsidRPr="00C866C2">
        <w:rPr>
          <w:sz w:val="28"/>
          <w:szCs w:val="28"/>
        </w:rPr>
        <w:t>наречий</w:t>
      </w:r>
      <w:r w:rsidR="00794939" w:rsidRPr="00C866C2">
        <w:rPr>
          <w:sz w:val="28"/>
          <w:szCs w:val="28"/>
        </w:rPr>
        <w:t>:</w:t>
      </w:r>
      <w:r w:rsidRPr="00C866C2">
        <w:rPr>
          <w:sz w:val="28"/>
          <w:szCs w:val="28"/>
        </w:rPr>
        <w:t xml:space="preserve"> -</w:t>
      </w:r>
      <w:proofErr w:type="spellStart"/>
      <w:r w:rsidRPr="00C866C2">
        <w:rPr>
          <w:sz w:val="28"/>
          <w:szCs w:val="28"/>
        </w:rPr>
        <w:t>ly</w:t>
      </w:r>
      <w:proofErr w:type="spellEnd"/>
      <w:r w:rsidRPr="00C866C2">
        <w:rPr>
          <w:sz w:val="28"/>
          <w:szCs w:val="28"/>
        </w:rPr>
        <w:t xml:space="preserve"> (</w:t>
      </w:r>
      <w:proofErr w:type="spellStart"/>
      <w:r w:rsidRPr="00C866C2">
        <w:rPr>
          <w:sz w:val="28"/>
          <w:szCs w:val="28"/>
        </w:rPr>
        <w:t>usually</w:t>
      </w:r>
      <w:proofErr w:type="spellEnd"/>
      <w:r w:rsidRPr="00C866C2">
        <w:rPr>
          <w:sz w:val="28"/>
          <w:szCs w:val="28"/>
        </w:rPr>
        <w:t>);</w:t>
      </w:r>
    </w:p>
    <w:p w:rsidR="0074333A" w:rsidRPr="00FC5F3D" w:rsidRDefault="0074333A" w:rsidP="00B66D7F">
      <w:pPr>
        <w:pStyle w:val="af8"/>
        <w:numPr>
          <w:ilvl w:val="0"/>
          <w:numId w:val="281"/>
        </w:numPr>
        <w:shd w:val="clear" w:color="auto" w:fill="FFFFFF"/>
        <w:spacing w:line="360" w:lineRule="auto"/>
        <w:jc w:val="both"/>
        <w:rPr>
          <w:sz w:val="28"/>
          <w:szCs w:val="28"/>
          <w:lang w:val="en-US"/>
        </w:rPr>
      </w:pPr>
      <w:r w:rsidRPr="00C866C2">
        <w:rPr>
          <w:sz w:val="28"/>
          <w:szCs w:val="28"/>
        </w:rPr>
        <w:lastRenderedPageBreak/>
        <w:t>числительных</w:t>
      </w:r>
      <w:r w:rsidR="00794939" w:rsidRPr="00FC5F3D">
        <w:rPr>
          <w:sz w:val="28"/>
          <w:szCs w:val="28"/>
          <w:lang w:val="en-US"/>
        </w:rPr>
        <w:t>:</w:t>
      </w:r>
      <w:r w:rsidRPr="00FC5F3D">
        <w:rPr>
          <w:sz w:val="28"/>
          <w:szCs w:val="28"/>
          <w:lang w:val="en-US"/>
        </w:rPr>
        <w:t xml:space="preserve"> -teen (fifteen), -</w:t>
      </w:r>
      <w:proofErr w:type="spellStart"/>
      <w:r w:rsidRPr="00FC5F3D">
        <w:rPr>
          <w:sz w:val="28"/>
          <w:szCs w:val="28"/>
          <w:lang w:val="en-US"/>
        </w:rPr>
        <w:t>ty</w:t>
      </w:r>
      <w:proofErr w:type="spellEnd"/>
      <w:r w:rsidRPr="00FC5F3D">
        <w:rPr>
          <w:sz w:val="28"/>
          <w:szCs w:val="28"/>
          <w:lang w:val="en-US"/>
        </w:rPr>
        <w:t xml:space="preserve"> (seventy), -</w:t>
      </w:r>
      <w:proofErr w:type="spellStart"/>
      <w:r w:rsidRPr="00FC5F3D">
        <w:rPr>
          <w:sz w:val="28"/>
          <w:szCs w:val="28"/>
          <w:lang w:val="en-US"/>
        </w:rPr>
        <w:t>th</w:t>
      </w:r>
      <w:proofErr w:type="spellEnd"/>
      <w:r w:rsidRPr="00FC5F3D">
        <w:rPr>
          <w:sz w:val="28"/>
          <w:szCs w:val="28"/>
          <w:lang w:val="en-US"/>
        </w:rPr>
        <w:t xml:space="preserve"> (sixth);</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2) словосложение:</w:t>
      </w:r>
    </w:p>
    <w:p w:rsidR="0074333A" w:rsidRPr="003A7EAF" w:rsidRDefault="0074333A" w:rsidP="00B66D7F">
      <w:pPr>
        <w:pStyle w:val="af8"/>
        <w:numPr>
          <w:ilvl w:val="0"/>
          <w:numId w:val="282"/>
        </w:numPr>
        <w:spacing w:line="360" w:lineRule="auto"/>
        <w:jc w:val="both"/>
        <w:rPr>
          <w:sz w:val="28"/>
          <w:szCs w:val="28"/>
        </w:rPr>
      </w:pPr>
      <w:r w:rsidRPr="003A7EAF">
        <w:rPr>
          <w:sz w:val="28"/>
          <w:szCs w:val="28"/>
        </w:rPr>
        <w:t xml:space="preserve">существительное + </w:t>
      </w:r>
      <w:proofErr w:type="gramStart"/>
      <w:r w:rsidRPr="003A7EAF">
        <w:rPr>
          <w:sz w:val="28"/>
          <w:szCs w:val="28"/>
        </w:rPr>
        <w:t>существительное</w:t>
      </w:r>
      <w:proofErr w:type="gramEnd"/>
      <w:r w:rsidRPr="003A7EAF">
        <w:rPr>
          <w:sz w:val="28"/>
          <w:szCs w:val="28"/>
        </w:rPr>
        <w:t xml:space="preserve"> (</w:t>
      </w:r>
      <w:proofErr w:type="spellStart"/>
      <w:r w:rsidRPr="003A7EAF">
        <w:rPr>
          <w:sz w:val="28"/>
          <w:szCs w:val="28"/>
        </w:rPr>
        <w:t>policeman</w:t>
      </w:r>
      <w:proofErr w:type="spellEnd"/>
      <w:r w:rsidRPr="003A7EAF">
        <w:rPr>
          <w:sz w:val="28"/>
          <w:szCs w:val="28"/>
        </w:rPr>
        <w:t>);</w:t>
      </w:r>
    </w:p>
    <w:p w:rsidR="0074333A" w:rsidRPr="003A7EAF" w:rsidRDefault="0074333A" w:rsidP="00B66D7F">
      <w:pPr>
        <w:pStyle w:val="af8"/>
        <w:numPr>
          <w:ilvl w:val="0"/>
          <w:numId w:val="282"/>
        </w:numPr>
        <w:shd w:val="clear" w:color="auto" w:fill="FFFFFF"/>
        <w:spacing w:line="360" w:lineRule="auto"/>
        <w:jc w:val="both"/>
        <w:rPr>
          <w:sz w:val="28"/>
          <w:szCs w:val="28"/>
        </w:rPr>
      </w:pPr>
      <w:r w:rsidRPr="003A7EAF">
        <w:rPr>
          <w:sz w:val="28"/>
          <w:szCs w:val="28"/>
        </w:rPr>
        <w:t xml:space="preserve">прилагательное + </w:t>
      </w:r>
      <w:proofErr w:type="gramStart"/>
      <w:r w:rsidRPr="003A7EAF">
        <w:rPr>
          <w:sz w:val="28"/>
          <w:szCs w:val="28"/>
        </w:rPr>
        <w:t>прилагательное</w:t>
      </w:r>
      <w:proofErr w:type="gramEnd"/>
      <w:r w:rsidRPr="003A7EAF">
        <w:rPr>
          <w:sz w:val="28"/>
          <w:szCs w:val="28"/>
        </w:rPr>
        <w:t xml:space="preserve"> (</w:t>
      </w:r>
      <w:proofErr w:type="spellStart"/>
      <w:r w:rsidRPr="003A7EAF">
        <w:rPr>
          <w:sz w:val="28"/>
          <w:szCs w:val="28"/>
        </w:rPr>
        <w:t>well-known</w:t>
      </w:r>
      <w:proofErr w:type="spellEnd"/>
      <w:r w:rsidRPr="003A7EAF">
        <w:rPr>
          <w:sz w:val="28"/>
          <w:szCs w:val="28"/>
        </w:rPr>
        <w:t>);</w:t>
      </w:r>
    </w:p>
    <w:p w:rsidR="0074333A" w:rsidRPr="003A7EAF" w:rsidRDefault="0074333A" w:rsidP="00B66D7F">
      <w:pPr>
        <w:pStyle w:val="af8"/>
        <w:numPr>
          <w:ilvl w:val="0"/>
          <w:numId w:val="282"/>
        </w:numPr>
        <w:shd w:val="clear" w:color="auto" w:fill="FFFFFF"/>
        <w:spacing w:line="360" w:lineRule="auto"/>
        <w:jc w:val="both"/>
        <w:rPr>
          <w:sz w:val="28"/>
          <w:szCs w:val="28"/>
        </w:rPr>
      </w:pPr>
      <w:r w:rsidRPr="003A7EAF">
        <w:rPr>
          <w:sz w:val="28"/>
          <w:szCs w:val="28"/>
        </w:rPr>
        <w:t>прилагательное + существительное (</w:t>
      </w:r>
      <w:proofErr w:type="spellStart"/>
      <w:r w:rsidRPr="003A7EAF">
        <w:rPr>
          <w:sz w:val="28"/>
          <w:szCs w:val="28"/>
        </w:rPr>
        <w:t>blackboard</w:t>
      </w:r>
      <w:proofErr w:type="spellEnd"/>
      <w:r w:rsidRPr="003A7EAF">
        <w:rPr>
          <w:sz w:val="28"/>
          <w:szCs w:val="28"/>
        </w:rPr>
        <w:t>).</w:t>
      </w:r>
    </w:p>
    <w:p w:rsidR="0074333A" w:rsidRPr="003A7EAF" w:rsidRDefault="0074333A" w:rsidP="003A7EAF">
      <w:pPr>
        <w:shd w:val="clear" w:color="auto" w:fill="FFFFFF"/>
        <w:spacing w:line="360" w:lineRule="auto"/>
        <w:jc w:val="both"/>
        <w:rPr>
          <w:sz w:val="28"/>
          <w:szCs w:val="28"/>
        </w:rPr>
      </w:pPr>
      <w:r w:rsidRPr="003A7EAF">
        <w:rPr>
          <w:sz w:val="28"/>
          <w:szCs w:val="28"/>
        </w:rPr>
        <w:t>3) </w:t>
      </w:r>
      <w:proofErr w:type="spellStart"/>
      <w:proofErr w:type="gramStart"/>
      <w:r w:rsidRPr="003A7EAF">
        <w:rPr>
          <w:sz w:val="28"/>
          <w:szCs w:val="28"/>
        </w:rPr>
        <w:t>конверсия</w:t>
      </w:r>
      <w:proofErr w:type="spellEnd"/>
      <w:proofErr w:type="gramEnd"/>
      <w:r w:rsidRPr="003A7EAF">
        <w:rPr>
          <w:sz w:val="28"/>
          <w:szCs w:val="28"/>
        </w:rPr>
        <w:t>:</w:t>
      </w:r>
    </w:p>
    <w:p w:rsidR="0074333A" w:rsidRPr="003A7EAF" w:rsidRDefault="0074333A" w:rsidP="00B66D7F">
      <w:pPr>
        <w:pStyle w:val="af8"/>
        <w:numPr>
          <w:ilvl w:val="0"/>
          <w:numId w:val="283"/>
        </w:numPr>
        <w:shd w:val="clear" w:color="auto" w:fill="FFFFFF"/>
        <w:spacing w:line="360" w:lineRule="auto"/>
        <w:jc w:val="both"/>
        <w:rPr>
          <w:sz w:val="28"/>
          <w:szCs w:val="28"/>
        </w:rPr>
      </w:pPr>
      <w:r w:rsidRPr="003A7EAF">
        <w:rPr>
          <w:sz w:val="28"/>
          <w:szCs w:val="28"/>
        </w:rPr>
        <w:t>образование существительных от неопределённой формы глагола (</w:t>
      </w:r>
      <w:proofErr w:type="spellStart"/>
      <w:r w:rsidRPr="003A7EAF">
        <w:rPr>
          <w:sz w:val="28"/>
          <w:szCs w:val="28"/>
        </w:rPr>
        <w:t>toplay</w:t>
      </w:r>
      <w:proofErr w:type="spellEnd"/>
      <w:r w:rsidRPr="003A7EAF">
        <w:rPr>
          <w:sz w:val="28"/>
          <w:szCs w:val="28"/>
        </w:rPr>
        <w:t xml:space="preserve"> — </w:t>
      </w:r>
      <w:proofErr w:type="spellStart"/>
      <w:r w:rsidRPr="003A7EAF">
        <w:rPr>
          <w:sz w:val="28"/>
          <w:szCs w:val="28"/>
        </w:rPr>
        <w:t>play</w:t>
      </w:r>
      <w:proofErr w:type="spellEnd"/>
      <w:r w:rsidRPr="003A7EAF">
        <w:rPr>
          <w:sz w:val="28"/>
          <w:szCs w:val="28"/>
        </w:rPr>
        <w:t>);</w:t>
      </w:r>
    </w:p>
    <w:p w:rsidR="0074333A" w:rsidRPr="003A7EAF" w:rsidRDefault="0074333A" w:rsidP="00B66D7F">
      <w:pPr>
        <w:pStyle w:val="af8"/>
        <w:numPr>
          <w:ilvl w:val="0"/>
          <w:numId w:val="283"/>
        </w:numPr>
        <w:shd w:val="clear" w:color="auto" w:fill="FFFFFF"/>
        <w:spacing w:line="360" w:lineRule="auto"/>
        <w:jc w:val="both"/>
        <w:rPr>
          <w:sz w:val="28"/>
          <w:szCs w:val="28"/>
        </w:rPr>
      </w:pPr>
      <w:r w:rsidRPr="003A7EAF">
        <w:rPr>
          <w:sz w:val="28"/>
          <w:szCs w:val="28"/>
        </w:rPr>
        <w:t>образование существительных от прилагательных (</w:t>
      </w:r>
      <w:proofErr w:type="spellStart"/>
      <w:r w:rsidRPr="003A7EAF">
        <w:rPr>
          <w:sz w:val="28"/>
          <w:szCs w:val="28"/>
        </w:rPr>
        <w:t>richpeople</w:t>
      </w:r>
      <w:proofErr w:type="spellEnd"/>
      <w:r w:rsidRPr="003A7EAF">
        <w:rPr>
          <w:sz w:val="28"/>
          <w:szCs w:val="28"/>
        </w:rPr>
        <w:t xml:space="preserve"> — </w:t>
      </w:r>
      <w:proofErr w:type="spellStart"/>
      <w:r w:rsidRPr="003A7EAF">
        <w:rPr>
          <w:sz w:val="28"/>
          <w:szCs w:val="28"/>
        </w:rPr>
        <w:t>therich</w:t>
      </w:r>
      <w:proofErr w:type="spellEnd"/>
      <w:r w:rsidRPr="003A7EAF">
        <w:rPr>
          <w:sz w:val="28"/>
          <w:szCs w:val="28"/>
        </w:rPr>
        <w:t>).</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Распознавание и использование интернациональных слов (</w:t>
      </w:r>
      <w:r w:rsidRPr="00C9067C">
        <w:rPr>
          <w:sz w:val="28"/>
          <w:szCs w:val="28"/>
        </w:rPr>
        <w:t>doctor</w:t>
      </w:r>
      <w:r w:rsidRPr="00C9067C">
        <w:rPr>
          <w:sz w:val="28"/>
          <w:szCs w:val="28"/>
          <w:lang w:val="ru-RU"/>
        </w:rPr>
        <w:t>).</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Представления о синонимии, антонимии, лексической сочетаемости, многозначности.</w:t>
      </w:r>
    </w:p>
    <w:p w:rsidR="0074333A" w:rsidRPr="003A7EAF" w:rsidRDefault="0074333A" w:rsidP="00C9067C">
      <w:pPr>
        <w:shd w:val="clear" w:color="auto" w:fill="FFFFFF"/>
        <w:spacing w:line="360" w:lineRule="auto"/>
        <w:ind w:firstLine="454"/>
        <w:jc w:val="both"/>
        <w:rPr>
          <w:b/>
          <w:bCs/>
          <w:i/>
          <w:iCs/>
          <w:color w:val="0000CC"/>
          <w:sz w:val="28"/>
          <w:szCs w:val="28"/>
          <w:lang w:val="ru-RU"/>
        </w:rPr>
      </w:pPr>
      <w:r w:rsidRPr="003A7EAF">
        <w:rPr>
          <w:b/>
          <w:bCs/>
          <w:i/>
          <w:iCs/>
          <w:color w:val="0000CC"/>
          <w:sz w:val="28"/>
          <w:szCs w:val="28"/>
          <w:lang w:val="ru-RU"/>
        </w:rPr>
        <w:t>Грамматическая сторона речи</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w:t>
      </w:r>
      <w:r w:rsidR="003A7EAF">
        <w:rPr>
          <w:sz w:val="28"/>
          <w:szCs w:val="28"/>
          <w:lang w:val="ru-RU"/>
        </w:rPr>
        <w:t xml:space="preserve"> видов деятельности ученика» в рабочих программах</w:t>
      </w:r>
      <w:r w:rsidRPr="00C9067C">
        <w:rPr>
          <w:sz w:val="28"/>
          <w:szCs w:val="28"/>
          <w:lang w:val="ru-RU"/>
        </w:rPr>
        <w:t>.</w:t>
      </w:r>
    </w:p>
    <w:p w:rsidR="0074333A" w:rsidRPr="00C9067C" w:rsidRDefault="0074333A" w:rsidP="00C9067C">
      <w:pPr>
        <w:shd w:val="clear" w:color="auto" w:fill="FFFFFF"/>
        <w:spacing w:line="360" w:lineRule="auto"/>
        <w:ind w:firstLine="454"/>
        <w:jc w:val="both"/>
        <w:rPr>
          <w:b/>
          <w:bCs/>
          <w:i/>
          <w:iCs/>
          <w:sz w:val="28"/>
          <w:szCs w:val="28"/>
        </w:rPr>
      </w:pPr>
      <w:proofErr w:type="gramStart"/>
      <w:r w:rsidRPr="00C9067C">
        <w:rPr>
          <w:sz w:val="28"/>
          <w:szCs w:val="28"/>
          <w:lang w:val="ru-RU"/>
        </w:rPr>
        <w:t>Нераспространённые и распространённые простые предложения, в том числе с несколькими обстоятельствами, следующими в определ</w:t>
      </w:r>
      <w:r w:rsidR="00794939">
        <w:rPr>
          <w:sz w:val="28"/>
          <w:szCs w:val="28"/>
          <w:lang w:val="ru-RU"/>
        </w:rPr>
        <w:t>ё</w:t>
      </w:r>
      <w:r w:rsidRPr="00C9067C">
        <w:rPr>
          <w:sz w:val="28"/>
          <w:szCs w:val="28"/>
          <w:lang w:val="ru-RU"/>
        </w:rPr>
        <w:t>нном порядке (</w:t>
      </w:r>
      <w:proofErr w:type="spellStart"/>
      <w:r w:rsidRPr="00C9067C">
        <w:rPr>
          <w:sz w:val="28"/>
          <w:szCs w:val="28"/>
        </w:rPr>
        <w:t>Wemovedtoanewhouselastyear</w:t>
      </w:r>
      <w:proofErr w:type="spellEnd"/>
      <w:r w:rsidRPr="00C9067C">
        <w:rPr>
          <w:sz w:val="28"/>
          <w:szCs w:val="28"/>
          <w:lang w:val="ru-RU"/>
        </w:rPr>
        <w:t>); предложения с начальным ‘</w:t>
      </w:r>
      <w:r w:rsidRPr="00C9067C">
        <w:rPr>
          <w:sz w:val="28"/>
          <w:szCs w:val="28"/>
        </w:rPr>
        <w:t>It</w:t>
      </w:r>
      <w:r w:rsidRPr="00C9067C">
        <w:rPr>
          <w:sz w:val="28"/>
          <w:szCs w:val="28"/>
          <w:lang w:val="ru-RU"/>
        </w:rPr>
        <w:t>’ и с начальным ‘</w:t>
      </w:r>
      <w:r w:rsidRPr="00C9067C">
        <w:rPr>
          <w:sz w:val="28"/>
          <w:szCs w:val="28"/>
        </w:rPr>
        <w:t>There</w:t>
      </w:r>
      <w:r w:rsidRPr="00C9067C">
        <w:rPr>
          <w:sz w:val="28"/>
          <w:szCs w:val="28"/>
          <w:lang w:val="ru-RU"/>
        </w:rPr>
        <w:t xml:space="preserve"> + </w:t>
      </w:r>
      <w:proofErr w:type="spellStart"/>
      <w:r w:rsidRPr="00C9067C">
        <w:rPr>
          <w:sz w:val="28"/>
          <w:szCs w:val="28"/>
        </w:rPr>
        <w:t>tobe</w:t>
      </w:r>
      <w:proofErr w:type="spellEnd"/>
      <w:r w:rsidRPr="00C9067C">
        <w:rPr>
          <w:sz w:val="28"/>
          <w:szCs w:val="28"/>
          <w:lang w:val="ru-RU"/>
        </w:rPr>
        <w:t>’ (</w:t>
      </w:r>
      <w:r w:rsidRPr="00C9067C">
        <w:rPr>
          <w:sz w:val="28"/>
          <w:szCs w:val="28"/>
        </w:rPr>
        <w:t>It</w:t>
      </w:r>
      <w:r w:rsidRPr="00C9067C">
        <w:rPr>
          <w:sz w:val="28"/>
          <w:szCs w:val="28"/>
          <w:lang w:val="ru-RU"/>
        </w:rPr>
        <w:t>’</w:t>
      </w:r>
      <w:r w:rsidRPr="00C9067C">
        <w:rPr>
          <w:sz w:val="28"/>
          <w:szCs w:val="28"/>
        </w:rPr>
        <w:t>scold</w:t>
      </w:r>
      <w:r w:rsidRPr="00C9067C">
        <w:rPr>
          <w:sz w:val="28"/>
          <w:szCs w:val="28"/>
          <w:lang w:val="ru-RU"/>
        </w:rPr>
        <w:t>.</w:t>
      </w:r>
      <w:r w:rsidRPr="00C9067C">
        <w:rPr>
          <w:sz w:val="28"/>
          <w:szCs w:val="28"/>
        </w:rPr>
        <w:t>It</w:t>
      </w:r>
      <w:r w:rsidRPr="007E6E51">
        <w:rPr>
          <w:sz w:val="28"/>
          <w:szCs w:val="28"/>
          <w:lang w:val="ru-RU"/>
        </w:rPr>
        <w:t>’</w:t>
      </w:r>
      <w:r w:rsidRPr="00C9067C">
        <w:rPr>
          <w:sz w:val="28"/>
          <w:szCs w:val="28"/>
        </w:rPr>
        <w:t>s</w:t>
      </w:r>
      <w:r w:rsidRPr="007E6E51">
        <w:rPr>
          <w:sz w:val="28"/>
          <w:szCs w:val="28"/>
          <w:lang w:val="ru-RU"/>
        </w:rPr>
        <w:t xml:space="preserve"> </w:t>
      </w:r>
      <w:r w:rsidRPr="00C9067C">
        <w:rPr>
          <w:sz w:val="28"/>
          <w:szCs w:val="28"/>
        </w:rPr>
        <w:t>five</w:t>
      </w:r>
      <w:r w:rsidRPr="007E6E51">
        <w:rPr>
          <w:sz w:val="28"/>
          <w:szCs w:val="28"/>
          <w:lang w:val="ru-RU"/>
        </w:rPr>
        <w:t xml:space="preserve"> </w:t>
      </w:r>
      <w:r w:rsidRPr="00C9067C">
        <w:rPr>
          <w:sz w:val="28"/>
          <w:szCs w:val="28"/>
        </w:rPr>
        <w:t>o</w:t>
      </w:r>
      <w:r w:rsidRPr="007E6E51">
        <w:rPr>
          <w:sz w:val="28"/>
          <w:szCs w:val="28"/>
          <w:lang w:val="ru-RU"/>
        </w:rPr>
        <w:t>’</w:t>
      </w:r>
      <w:r w:rsidRPr="00C9067C">
        <w:rPr>
          <w:sz w:val="28"/>
          <w:szCs w:val="28"/>
        </w:rPr>
        <w:t>clock</w:t>
      </w:r>
      <w:r w:rsidRPr="007E6E51">
        <w:rPr>
          <w:sz w:val="28"/>
          <w:szCs w:val="28"/>
          <w:lang w:val="ru-RU"/>
        </w:rPr>
        <w:t>.</w:t>
      </w:r>
      <w:proofErr w:type="gramEnd"/>
      <w:r w:rsidRPr="007E6E51">
        <w:rPr>
          <w:sz w:val="28"/>
          <w:szCs w:val="28"/>
          <w:lang w:val="ru-RU"/>
        </w:rPr>
        <w:t xml:space="preserve"> </w:t>
      </w:r>
      <w:r w:rsidRPr="00C9067C">
        <w:rPr>
          <w:sz w:val="28"/>
          <w:szCs w:val="28"/>
        </w:rPr>
        <w:t>It’s interesting. It was winter. There are a lot of trees in the park).</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 xml:space="preserve">Сложносочинённые предложения с сочинительными союзами </w:t>
      </w:r>
      <w:r w:rsidRPr="00C9067C">
        <w:rPr>
          <w:sz w:val="28"/>
          <w:szCs w:val="28"/>
        </w:rPr>
        <w:t>and</w:t>
      </w:r>
      <w:r w:rsidRPr="00C9067C">
        <w:rPr>
          <w:sz w:val="28"/>
          <w:szCs w:val="28"/>
          <w:lang w:val="ru-RU"/>
        </w:rPr>
        <w:t xml:space="preserve">, </w:t>
      </w:r>
      <w:r w:rsidRPr="00C9067C">
        <w:rPr>
          <w:sz w:val="28"/>
          <w:szCs w:val="28"/>
        </w:rPr>
        <w:t>but</w:t>
      </w:r>
      <w:r w:rsidRPr="00C9067C">
        <w:rPr>
          <w:sz w:val="28"/>
          <w:szCs w:val="28"/>
          <w:lang w:val="ru-RU"/>
        </w:rPr>
        <w:t xml:space="preserve">, </w:t>
      </w:r>
      <w:r w:rsidRPr="00C9067C">
        <w:rPr>
          <w:sz w:val="28"/>
          <w:szCs w:val="28"/>
        </w:rPr>
        <w:t>or</w:t>
      </w:r>
      <w:r w:rsidRPr="00C9067C">
        <w:rPr>
          <w:sz w:val="28"/>
          <w:szCs w:val="28"/>
          <w:lang w:val="ru-RU"/>
        </w:rPr>
        <w:t>.</w:t>
      </w:r>
    </w:p>
    <w:p w:rsidR="0074333A" w:rsidRPr="00C9067C" w:rsidRDefault="0074333A" w:rsidP="00C9067C">
      <w:pPr>
        <w:shd w:val="clear" w:color="auto" w:fill="FFFFFF"/>
        <w:spacing w:line="360" w:lineRule="auto"/>
        <w:ind w:firstLine="454"/>
        <w:jc w:val="both"/>
        <w:rPr>
          <w:b/>
          <w:bCs/>
          <w:i/>
          <w:iCs/>
          <w:sz w:val="28"/>
          <w:szCs w:val="28"/>
        </w:rPr>
      </w:pPr>
      <w:r w:rsidRPr="00C9067C">
        <w:rPr>
          <w:sz w:val="28"/>
          <w:szCs w:val="28"/>
          <w:lang w:val="ru-RU"/>
        </w:rPr>
        <w:t>Сложноподчинённыепредложенияссоюзамиисоюзнымисловами</w:t>
      </w:r>
      <w:r w:rsidRPr="00C9067C">
        <w:rPr>
          <w:sz w:val="28"/>
          <w:szCs w:val="28"/>
        </w:rPr>
        <w:t xml:space="preserve"> what, when, why, which, that, who, if, because, that’s why, </w:t>
      </w:r>
      <w:proofErr w:type="spellStart"/>
      <w:r w:rsidRPr="00C9067C">
        <w:rPr>
          <w:sz w:val="28"/>
          <w:szCs w:val="28"/>
        </w:rPr>
        <w:t>than</w:t>
      </w:r>
      <w:proofErr w:type="spellEnd"/>
      <w:r w:rsidRPr="00C9067C">
        <w:rPr>
          <w:sz w:val="28"/>
          <w:szCs w:val="28"/>
        </w:rPr>
        <w:t>, so.</w:t>
      </w:r>
    </w:p>
    <w:p w:rsidR="0074333A" w:rsidRPr="00C9067C" w:rsidRDefault="0074333A" w:rsidP="00C9067C">
      <w:pPr>
        <w:shd w:val="clear" w:color="auto" w:fill="FFFFFF"/>
        <w:spacing w:line="360" w:lineRule="auto"/>
        <w:ind w:firstLine="454"/>
        <w:jc w:val="both"/>
        <w:rPr>
          <w:b/>
          <w:bCs/>
          <w:i/>
          <w:iCs/>
          <w:sz w:val="28"/>
          <w:szCs w:val="28"/>
          <w:lang w:val="ru-RU"/>
        </w:rPr>
      </w:pPr>
      <w:proofErr w:type="gramStart"/>
      <w:r w:rsidRPr="00C9067C">
        <w:rPr>
          <w:sz w:val="28"/>
          <w:szCs w:val="28"/>
          <w:lang w:val="ru-RU"/>
        </w:rPr>
        <w:t xml:space="preserve">Сложноподчинённые предложения с придаточными: времени с союзами </w:t>
      </w:r>
      <w:r w:rsidRPr="00C9067C">
        <w:rPr>
          <w:sz w:val="28"/>
          <w:szCs w:val="28"/>
        </w:rPr>
        <w:t>for</w:t>
      </w:r>
      <w:r w:rsidRPr="00C9067C">
        <w:rPr>
          <w:sz w:val="28"/>
          <w:szCs w:val="28"/>
          <w:lang w:val="ru-RU"/>
        </w:rPr>
        <w:t xml:space="preserve">, </w:t>
      </w:r>
      <w:r w:rsidRPr="00C9067C">
        <w:rPr>
          <w:sz w:val="28"/>
          <w:szCs w:val="28"/>
        </w:rPr>
        <w:t>since</w:t>
      </w:r>
      <w:r w:rsidRPr="00C9067C">
        <w:rPr>
          <w:sz w:val="28"/>
          <w:szCs w:val="28"/>
          <w:lang w:val="ru-RU"/>
        </w:rPr>
        <w:t xml:space="preserve">, </w:t>
      </w:r>
      <w:r w:rsidRPr="00C9067C">
        <w:rPr>
          <w:sz w:val="28"/>
          <w:szCs w:val="28"/>
        </w:rPr>
        <w:t>during</w:t>
      </w:r>
      <w:r w:rsidRPr="00C9067C">
        <w:rPr>
          <w:sz w:val="28"/>
          <w:szCs w:val="28"/>
          <w:lang w:val="ru-RU"/>
        </w:rPr>
        <w:t>; цели с союз</w:t>
      </w:r>
      <w:r w:rsidR="00CE51A6">
        <w:rPr>
          <w:sz w:val="28"/>
          <w:szCs w:val="28"/>
          <w:lang w:val="ru-RU"/>
        </w:rPr>
        <w:t>ами</w:t>
      </w:r>
      <w:r w:rsidRPr="00C9067C">
        <w:rPr>
          <w:sz w:val="28"/>
          <w:szCs w:val="28"/>
        </w:rPr>
        <w:t>so</w:t>
      </w:r>
      <w:r w:rsidRPr="00C9067C">
        <w:rPr>
          <w:sz w:val="28"/>
          <w:szCs w:val="28"/>
          <w:lang w:val="ru-RU"/>
        </w:rPr>
        <w:t xml:space="preserve">, </w:t>
      </w:r>
      <w:r w:rsidRPr="00C9067C">
        <w:rPr>
          <w:sz w:val="28"/>
          <w:szCs w:val="28"/>
        </w:rPr>
        <w:t>that</w:t>
      </w:r>
      <w:r w:rsidRPr="00C9067C">
        <w:rPr>
          <w:sz w:val="28"/>
          <w:szCs w:val="28"/>
          <w:lang w:val="ru-RU"/>
        </w:rPr>
        <w:t xml:space="preserve">; условия с союзом </w:t>
      </w:r>
      <w:r w:rsidRPr="00C9067C">
        <w:rPr>
          <w:sz w:val="28"/>
          <w:szCs w:val="28"/>
        </w:rPr>
        <w:t>unless</w:t>
      </w:r>
      <w:r w:rsidRPr="00C9067C">
        <w:rPr>
          <w:sz w:val="28"/>
          <w:szCs w:val="28"/>
          <w:lang w:val="ru-RU"/>
        </w:rPr>
        <w:t xml:space="preserve">; определительными с союзами </w:t>
      </w:r>
      <w:r w:rsidRPr="00C9067C">
        <w:rPr>
          <w:sz w:val="28"/>
          <w:szCs w:val="28"/>
        </w:rPr>
        <w:t>who</w:t>
      </w:r>
      <w:r w:rsidRPr="00C9067C">
        <w:rPr>
          <w:sz w:val="28"/>
          <w:szCs w:val="28"/>
          <w:lang w:val="ru-RU"/>
        </w:rPr>
        <w:t xml:space="preserve">, </w:t>
      </w:r>
      <w:r w:rsidRPr="00C9067C">
        <w:rPr>
          <w:sz w:val="28"/>
          <w:szCs w:val="28"/>
        </w:rPr>
        <w:t>which</w:t>
      </w:r>
      <w:r w:rsidRPr="00C9067C">
        <w:rPr>
          <w:sz w:val="28"/>
          <w:szCs w:val="28"/>
          <w:lang w:val="ru-RU"/>
        </w:rPr>
        <w:t xml:space="preserve">, </w:t>
      </w:r>
      <w:r w:rsidRPr="00C9067C">
        <w:rPr>
          <w:sz w:val="28"/>
          <w:szCs w:val="28"/>
        </w:rPr>
        <w:t>that</w:t>
      </w:r>
      <w:r w:rsidRPr="00C9067C">
        <w:rPr>
          <w:sz w:val="28"/>
          <w:szCs w:val="28"/>
          <w:lang w:val="ru-RU"/>
        </w:rPr>
        <w:t>.</w:t>
      </w:r>
      <w:proofErr w:type="gramEnd"/>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lastRenderedPageBreak/>
        <w:t xml:space="preserve">Сложноподчинённые предложения с союзами </w:t>
      </w:r>
      <w:r w:rsidRPr="00C9067C">
        <w:rPr>
          <w:sz w:val="28"/>
          <w:szCs w:val="28"/>
        </w:rPr>
        <w:t>whoever</w:t>
      </w:r>
      <w:r w:rsidRPr="00C9067C">
        <w:rPr>
          <w:sz w:val="28"/>
          <w:szCs w:val="28"/>
          <w:lang w:val="ru-RU"/>
        </w:rPr>
        <w:t xml:space="preserve">, </w:t>
      </w:r>
      <w:r w:rsidRPr="00C9067C">
        <w:rPr>
          <w:sz w:val="28"/>
          <w:szCs w:val="28"/>
        </w:rPr>
        <w:t>whatever</w:t>
      </w:r>
      <w:r w:rsidRPr="00C9067C">
        <w:rPr>
          <w:sz w:val="28"/>
          <w:szCs w:val="28"/>
          <w:lang w:val="ru-RU"/>
        </w:rPr>
        <w:t xml:space="preserve">, </w:t>
      </w:r>
      <w:r w:rsidRPr="00C9067C">
        <w:rPr>
          <w:sz w:val="28"/>
          <w:szCs w:val="28"/>
        </w:rPr>
        <w:t>however</w:t>
      </w:r>
      <w:r w:rsidRPr="00C9067C">
        <w:rPr>
          <w:sz w:val="28"/>
          <w:szCs w:val="28"/>
          <w:lang w:val="ru-RU"/>
        </w:rPr>
        <w:t xml:space="preserve">, </w:t>
      </w:r>
      <w:r w:rsidRPr="00C9067C">
        <w:rPr>
          <w:sz w:val="28"/>
          <w:szCs w:val="28"/>
        </w:rPr>
        <w:t>whenever</w:t>
      </w:r>
      <w:r w:rsidRPr="00C9067C">
        <w:rPr>
          <w:sz w:val="28"/>
          <w:szCs w:val="28"/>
          <w:lang w:val="ru-RU"/>
        </w:rPr>
        <w:t>.</w:t>
      </w:r>
    </w:p>
    <w:p w:rsidR="0074333A" w:rsidRPr="00C9067C" w:rsidRDefault="0074333A" w:rsidP="00C9067C">
      <w:pPr>
        <w:shd w:val="clear" w:color="auto" w:fill="FFFFFF"/>
        <w:spacing w:line="360" w:lineRule="auto"/>
        <w:ind w:firstLine="454"/>
        <w:jc w:val="both"/>
        <w:rPr>
          <w:b/>
          <w:bCs/>
          <w:i/>
          <w:iCs/>
          <w:sz w:val="28"/>
          <w:szCs w:val="28"/>
        </w:rPr>
      </w:pPr>
      <w:proofErr w:type="spellStart"/>
      <w:r w:rsidRPr="00C9067C">
        <w:rPr>
          <w:sz w:val="28"/>
          <w:szCs w:val="28"/>
        </w:rPr>
        <w:t>Условныепредложенияреального</w:t>
      </w:r>
      <w:proofErr w:type="spellEnd"/>
      <w:r w:rsidRPr="00C9067C">
        <w:rPr>
          <w:sz w:val="28"/>
          <w:szCs w:val="28"/>
        </w:rPr>
        <w:t xml:space="preserve"> (Conditional I — If it doesn’t rain, they’ll go for a picnic) и </w:t>
      </w:r>
      <w:proofErr w:type="spellStart"/>
      <w:r w:rsidRPr="00C9067C">
        <w:rPr>
          <w:sz w:val="28"/>
          <w:szCs w:val="28"/>
        </w:rPr>
        <w:t>нереального</w:t>
      </w:r>
      <w:proofErr w:type="spellEnd"/>
      <w:r w:rsidRPr="00C9067C">
        <w:rPr>
          <w:sz w:val="28"/>
          <w:szCs w:val="28"/>
        </w:rPr>
        <w:t xml:space="preserve"> (Conditional II — If I were rich, I would help the endangered animals; Conditional </w:t>
      </w:r>
      <w:r w:rsidRPr="00C9067C">
        <w:rPr>
          <w:bCs/>
          <w:sz w:val="28"/>
          <w:szCs w:val="28"/>
        </w:rPr>
        <w:t xml:space="preserve">III </w:t>
      </w:r>
      <w:r w:rsidRPr="00C9067C">
        <w:rPr>
          <w:sz w:val="28"/>
          <w:szCs w:val="28"/>
        </w:rPr>
        <w:t>— If she had asked me, I would have helped her</w:t>
      </w:r>
      <w:proofErr w:type="gramStart"/>
      <w:r w:rsidRPr="00C9067C">
        <w:rPr>
          <w:sz w:val="28"/>
          <w:szCs w:val="28"/>
        </w:rPr>
        <w:t>)</w:t>
      </w:r>
      <w:proofErr w:type="spellStart"/>
      <w:r w:rsidR="004406A6" w:rsidRPr="00C9067C">
        <w:rPr>
          <w:sz w:val="28"/>
          <w:szCs w:val="28"/>
        </w:rPr>
        <w:t>характера</w:t>
      </w:r>
      <w:proofErr w:type="spellEnd"/>
      <w:proofErr w:type="gramEnd"/>
      <w:r w:rsidRPr="00C9067C">
        <w:rPr>
          <w:sz w:val="28"/>
          <w:szCs w:val="28"/>
        </w:rPr>
        <w:t>.</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 xml:space="preserve">Все типы вопросительных предложений (общий, специальный, альтернативный, разделительный вопросы в </w:t>
      </w:r>
      <w:r w:rsidRPr="00C9067C">
        <w:rPr>
          <w:sz w:val="28"/>
          <w:szCs w:val="28"/>
        </w:rPr>
        <w:t>Present</w:t>
      </w:r>
      <w:r w:rsidRPr="00C9067C">
        <w:rPr>
          <w:sz w:val="28"/>
          <w:szCs w:val="28"/>
          <w:lang w:val="ru-RU"/>
        </w:rPr>
        <w:t xml:space="preserve">, </w:t>
      </w:r>
      <w:r w:rsidRPr="00C9067C">
        <w:rPr>
          <w:sz w:val="28"/>
          <w:szCs w:val="28"/>
        </w:rPr>
        <w:t>Future</w:t>
      </w:r>
      <w:r w:rsidRPr="00C9067C">
        <w:rPr>
          <w:sz w:val="28"/>
          <w:szCs w:val="28"/>
          <w:lang w:val="ru-RU"/>
        </w:rPr>
        <w:t xml:space="preserve">, </w:t>
      </w:r>
      <w:r w:rsidRPr="00C9067C">
        <w:rPr>
          <w:sz w:val="28"/>
          <w:szCs w:val="28"/>
        </w:rPr>
        <w:t>PastSimple</w:t>
      </w:r>
      <w:r w:rsidRPr="00C9067C">
        <w:rPr>
          <w:sz w:val="28"/>
          <w:szCs w:val="28"/>
          <w:lang w:val="ru-RU"/>
        </w:rPr>
        <w:t xml:space="preserve">; </w:t>
      </w:r>
      <w:r w:rsidRPr="00C9067C">
        <w:rPr>
          <w:sz w:val="28"/>
          <w:szCs w:val="28"/>
        </w:rPr>
        <w:t>PresentPerfect</w:t>
      </w:r>
      <w:r w:rsidRPr="00C9067C">
        <w:rPr>
          <w:sz w:val="28"/>
          <w:szCs w:val="28"/>
          <w:lang w:val="ru-RU"/>
        </w:rPr>
        <w:t xml:space="preserve">; </w:t>
      </w:r>
      <w:r w:rsidRPr="00C9067C">
        <w:rPr>
          <w:sz w:val="28"/>
          <w:szCs w:val="28"/>
        </w:rPr>
        <w:t>PresentContinuous</w:t>
      </w:r>
      <w:r w:rsidRPr="00C9067C">
        <w:rPr>
          <w:sz w:val="28"/>
          <w:szCs w:val="28"/>
          <w:lang w:val="ru-RU"/>
        </w:rPr>
        <w:t>).</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Побудительные предложения в утвердительной (</w:t>
      </w:r>
      <w:r w:rsidRPr="00C9067C">
        <w:rPr>
          <w:sz w:val="28"/>
          <w:szCs w:val="28"/>
        </w:rPr>
        <w:t>Becareful</w:t>
      </w:r>
      <w:r w:rsidRPr="00C9067C">
        <w:rPr>
          <w:sz w:val="28"/>
          <w:szCs w:val="28"/>
          <w:lang w:val="ru-RU"/>
        </w:rPr>
        <w:t>) и отрицательной (</w:t>
      </w:r>
      <w:r w:rsidRPr="00C9067C">
        <w:rPr>
          <w:sz w:val="28"/>
          <w:szCs w:val="28"/>
        </w:rPr>
        <w:t>Don</w:t>
      </w:r>
      <w:r w:rsidRPr="00C9067C">
        <w:rPr>
          <w:sz w:val="28"/>
          <w:szCs w:val="28"/>
          <w:lang w:val="ru-RU"/>
        </w:rPr>
        <w:t>’</w:t>
      </w:r>
      <w:r w:rsidRPr="00C9067C">
        <w:rPr>
          <w:sz w:val="28"/>
          <w:szCs w:val="28"/>
        </w:rPr>
        <w:t>tworry</w:t>
      </w:r>
      <w:r w:rsidRPr="00C9067C">
        <w:rPr>
          <w:sz w:val="28"/>
          <w:szCs w:val="28"/>
          <w:lang w:val="ru-RU"/>
        </w:rPr>
        <w:t>) форме.</w:t>
      </w:r>
    </w:p>
    <w:p w:rsidR="0074333A" w:rsidRPr="00C9067C" w:rsidRDefault="0074333A" w:rsidP="00C9067C">
      <w:pPr>
        <w:shd w:val="clear" w:color="auto" w:fill="FFFFFF"/>
        <w:spacing w:line="360" w:lineRule="auto"/>
        <w:ind w:firstLine="454"/>
        <w:jc w:val="both"/>
        <w:rPr>
          <w:b/>
          <w:bCs/>
          <w:i/>
          <w:iCs/>
          <w:sz w:val="28"/>
          <w:szCs w:val="28"/>
        </w:rPr>
      </w:pPr>
      <w:proofErr w:type="spellStart"/>
      <w:r w:rsidRPr="00C9067C">
        <w:rPr>
          <w:sz w:val="28"/>
          <w:szCs w:val="28"/>
        </w:rPr>
        <w:t>Предложения</w:t>
      </w:r>
      <w:proofErr w:type="spellEnd"/>
      <w:r w:rsidRPr="00C9067C">
        <w:rPr>
          <w:sz w:val="28"/>
          <w:szCs w:val="28"/>
        </w:rPr>
        <w:t xml:space="preserve"> с </w:t>
      </w:r>
      <w:proofErr w:type="spellStart"/>
      <w:r w:rsidRPr="00C9067C">
        <w:rPr>
          <w:sz w:val="28"/>
          <w:szCs w:val="28"/>
        </w:rPr>
        <w:t>конструкциями</w:t>
      </w:r>
      <w:proofErr w:type="spellEnd"/>
      <w:r w:rsidRPr="00C9067C">
        <w:rPr>
          <w:sz w:val="28"/>
          <w:szCs w:val="28"/>
        </w:rPr>
        <w:t xml:space="preserve"> as ... as, not so … as, either ... or, neither … nor.</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 xml:space="preserve">Конструкция </w:t>
      </w:r>
      <w:r w:rsidRPr="00C9067C">
        <w:rPr>
          <w:sz w:val="28"/>
          <w:szCs w:val="28"/>
        </w:rPr>
        <w:t>tobegoingto</w:t>
      </w:r>
      <w:r w:rsidRPr="00C9067C">
        <w:rPr>
          <w:sz w:val="28"/>
          <w:szCs w:val="28"/>
          <w:lang w:val="ru-RU"/>
        </w:rPr>
        <w:t xml:space="preserve"> (для выражения будущего действия).</w:t>
      </w:r>
    </w:p>
    <w:p w:rsidR="0074333A" w:rsidRPr="00C9067C" w:rsidRDefault="0074333A" w:rsidP="00C9067C">
      <w:pPr>
        <w:shd w:val="clear" w:color="auto" w:fill="FFFFFF"/>
        <w:spacing w:line="360" w:lineRule="auto"/>
        <w:ind w:firstLine="454"/>
        <w:jc w:val="both"/>
        <w:rPr>
          <w:b/>
          <w:bCs/>
          <w:i/>
          <w:iCs/>
          <w:sz w:val="28"/>
          <w:szCs w:val="28"/>
        </w:rPr>
      </w:pPr>
      <w:proofErr w:type="spellStart"/>
      <w:r w:rsidRPr="00C9067C">
        <w:rPr>
          <w:sz w:val="28"/>
          <w:szCs w:val="28"/>
        </w:rPr>
        <w:t>Конструкции</w:t>
      </w:r>
      <w:proofErr w:type="spellEnd"/>
      <w:r w:rsidRPr="00C9067C">
        <w:rPr>
          <w:sz w:val="28"/>
          <w:szCs w:val="28"/>
        </w:rPr>
        <w:t xml:space="preserve"> It takes me ... to do something; to look/feel/be happy.</w:t>
      </w:r>
    </w:p>
    <w:p w:rsidR="0074333A" w:rsidRPr="00C9067C" w:rsidRDefault="0074333A" w:rsidP="00C9067C">
      <w:pPr>
        <w:shd w:val="clear" w:color="auto" w:fill="FFFFFF"/>
        <w:spacing w:line="360" w:lineRule="auto"/>
        <w:ind w:firstLine="454"/>
        <w:jc w:val="both"/>
        <w:rPr>
          <w:b/>
          <w:bCs/>
          <w:i/>
          <w:iCs/>
          <w:sz w:val="28"/>
          <w:szCs w:val="28"/>
        </w:rPr>
      </w:pPr>
      <w:proofErr w:type="spellStart"/>
      <w:r w:rsidRPr="00C9067C">
        <w:rPr>
          <w:sz w:val="28"/>
          <w:szCs w:val="28"/>
        </w:rPr>
        <w:t>Конструкции</w:t>
      </w:r>
      <w:proofErr w:type="spellEnd"/>
      <w:r w:rsidRPr="00C9067C">
        <w:rPr>
          <w:sz w:val="28"/>
          <w:szCs w:val="28"/>
        </w:rPr>
        <w:t xml:space="preserve"> be/get used to something; be/get used to doing something.</w:t>
      </w:r>
    </w:p>
    <w:p w:rsidR="0074333A" w:rsidRPr="00C9067C" w:rsidRDefault="0074333A" w:rsidP="00C9067C">
      <w:pPr>
        <w:shd w:val="clear" w:color="auto" w:fill="FFFFFF"/>
        <w:spacing w:line="360" w:lineRule="auto"/>
        <w:ind w:firstLine="454"/>
        <w:jc w:val="both"/>
        <w:rPr>
          <w:b/>
          <w:bCs/>
          <w:i/>
          <w:iCs/>
          <w:sz w:val="28"/>
          <w:szCs w:val="28"/>
        </w:rPr>
      </w:pPr>
      <w:proofErr w:type="spellStart"/>
      <w:r w:rsidRPr="00C9067C">
        <w:rPr>
          <w:sz w:val="28"/>
          <w:szCs w:val="28"/>
        </w:rPr>
        <w:t>Конструкции</w:t>
      </w:r>
      <w:proofErr w:type="spellEnd"/>
      <w:r w:rsidRPr="00C9067C">
        <w:rPr>
          <w:sz w:val="28"/>
          <w:szCs w:val="28"/>
        </w:rPr>
        <w:t xml:space="preserve"> с </w:t>
      </w:r>
      <w:proofErr w:type="spellStart"/>
      <w:r w:rsidRPr="00C9067C">
        <w:rPr>
          <w:sz w:val="28"/>
          <w:szCs w:val="28"/>
        </w:rPr>
        <w:t>инфинитивомтипа</w:t>
      </w:r>
      <w:proofErr w:type="spellEnd"/>
      <w:r w:rsidRPr="00C9067C">
        <w:rPr>
          <w:sz w:val="28"/>
          <w:szCs w:val="28"/>
        </w:rPr>
        <w:t xml:space="preserve"> I saw Jim ride his bike. I want you to meet me at the station tomorrow. She seems to be a good friend.</w:t>
      </w:r>
    </w:p>
    <w:p w:rsidR="0074333A" w:rsidRPr="00C9067C" w:rsidRDefault="0074333A" w:rsidP="00C9067C">
      <w:pPr>
        <w:shd w:val="clear" w:color="auto" w:fill="FFFFFF"/>
        <w:spacing w:line="360" w:lineRule="auto"/>
        <w:ind w:firstLine="454"/>
        <w:jc w:val="both"/>
        <w:rPr>
          <w:b/>
          <w:bCs/>
          <w:i/>
          <w:iCs/>
          <w:sz w:val="28"/>
          <w:szCs w:val="28"/>
        </w:rPr>
      </w:pPr>
      <w:proofErr w:type="spellStart"/>
      <w:r w:rsidRPr="00C9067C">
        <w:rPr>
          <w:sz w:val="28"/>
          <w:szCs w:val="28"/>
        </w:rPr>
        <w:t>Правильные</w:t>
      </w:r>
      <w:proofErr w:type="spellEnd"/>
      <w:r w:rsidRPr="00C9067C">
        <w:rPr>
          <w:sz w:val="28"/>
          <w:szCs w:val="28"/>
        </w:rPr>
        <w:t xml:space="preserve"> и </w:t>
      </w:r>
      <w:proofErr w:type="spellStart"/>
      <w:r w:rsidRPr="00C9067C">
        <w:rPr>
          <w:sz w:val="28"/>
          <w:szCs w:val="28"/>
        </w:rPr>
        <w:t>неправильныеглаголы</w:t>
      </w:r>
      <w:proofErr w:type="spellEnd"/>
      <w:r w:rsidRPr="00C9067C">
        <w:rPr>
          <w:sz w:val="28"/>
          <w:szCs w:val="28"/>
        </w:rPr>
        <w:t xml:space="preserve"> в </w:t>
      </w:r>
      <w:proofErr w:type="spellStart"/>
      <w:r w:rsidRPr="00C9067C">
        <w:rPr>
          <w:sz w:val="28"/>
          <w:szCs w:val="28"/>
        </w:rPr>
        <w:t>формахдействительногозалога</w:t>
      </w:r>
      <w:proofErr w:type="spellEnd"/>
      <w:r w:rsidRPr="00C9067C">
        <w:rPr>
          <w:sz w:val="28"/>
          <w:szCs w:val="28"/>
        </w:rPr>
        <w:t xml:space="preserve"> в </w:t>
      </w:r>
      <w:proofErr w:type="spellStart"/>
      <w:r w:rsidRPr="00C9067C">
        <w:rPr>
          <w:sz w:val="28"/>
          <w:szCs w:val="28"/>
        </w:rPr>
        <w:t>изъявительномнаклонении</w:t>
      </w:r>
      <w:proofErr w:type="spellEnd"/>
      <w:r w:rsidRPr="00C9067C">
        <w:rPr>
          <w:sz w:val="28"/>
          <w:szCs w:val="28"/>
        </w:rPr>
        <w:t xml:space="preserve"> (Present, Past, Future Simple; Present, Past Perfect; Present, Past, Future Continuous; Present Perfect Continuous; Future-in-the-Past).</w:t>
      </w:r>
    </w:p>
    <w:p w:rsidR="0074333A" w:rsidRPr="00C9067C" w:rsidRDefault="0074333A" w:rsidP="00C9067C">
      <w:pPr>
        <w:shd w:val="clear" w:color="auto" w:fill="FFFFFF"/>
        <w:spacing w:line="360" w:lineRule="auto"/>
        <w:ind w:firstLine="454"/>
        <w:jc w:val="both"/>
        <w:rPr>
          <w:b/>
          <w:bCs/>
          <w:i/>
          <w:iCs/>
          <w:sz w:val="28"/>
          <w:szCs w:val="28"/>
        </w:rPr>
      </w:pPr>
      <w:proofErr w:type="spellStart"/>
      <w:proofErr w:type="gramStart"/>
      <w:r w:rsidRPr="00C9067C">
        <w:rPr>
          <w:sz w:val="28"/>
          <w:szCs w:val="28"/>
        </w:rPr>
        <w:t>Глаголы</w:t>
      </w:r>
      <w:proofErr w:type="spellEnd"/>
      <w:r w:rsidRPr="00C9067C">
        <w:rPr>
          <w:sz w:val="28"/>
          <w:szCs w:val="28"/>
        </w:rPr>
        <w:t xml:space="preserve"> в </w:t>
      </w:r>
      <w:proofErr w:type="spellStart"/>
      <w:r w:rsidRPr="00C9067C">
        <w:rPr>
          <w:sz w:val="28"/>
          <w:szCs w:val="28"/>
        </w:rPr>
        <w:t>видо-временныхформахстрадательногозалога</w:t>
      </w:r>
      <w:proofErr w:type="spellEnd"/>
      <w:r w:rsidRPr="00C9067C">
        <w:rPr>
          <w:sz w:val="28"/>
          <w:szCs w:val="28"/>
        </w:rPr>
        <w:t xml:space="preserve"> (Present, Past, Future Simple Passive; Past Perfect Passive).</w:t>
      </w:r>
      <w:proofErr w:type="gramEnd"/>
    </w:p>
    <w:p w:rsidR="0074333A" w:rsidRPr="00C9067C" w:rsidRDefault="0074333A" w:rsidP="00C9067C">
      <w:pPr>
        <w:shd w:val="clear" w:color="auto" w:fill="FFFFFF"/>
        <w:spacing w:line="360" w:lineRule="auto"/>
        <w:ind w:firstLine="454"/>
        <w:jc w:val="both"/>
        <w:rPr>
          <w:b/>
          <w:bCs/>
          <w:i/>
          <w:iCs/>
          <w:sz w:val="28"/>
          <w:szCs w:val="28"/>
        </w:rPr>
      </w:pPr>
      <w:proofErr w:type="spellStart"/>
      <w:r w:rsidRPr="00C9067C">
        <w:rPr>
          <w:sz w:val="28"/>
          <w:szCs w:val="28"/>
        </w:rPr>
        <w:t>Модальныеглаголы</w:t>
      </w:r>
      <w:proofErr w:type="spellEnd"/>
      <w:r w:rsidRPr="00C9067C">
        <w:rPr>
          <w:sz w:val="28"/>
          <w:szCs w:val="28"/>
        </w:rPr>
        <w:t xml:space="preserve"> и </w:t>
      </w:r>
      <w:proofErr w:type="spellStart"/>
      <w:r w:rsidRPr="00C9067C">
        <w:rPr>
          <w:sz w:val="28"/>
          <w:szCs w:val="28"/>
        </w:rPr>
        <w:t>ихэквиваленты</w:t>
      </w:r>
      <w:proofErr w:type="spellEnd"/>
      <w:r w:rsidRPr="00C9067C">
        <w:rPr>
          <w:sz w:val="28"/>
          <w:szCs w:val="28"/>
        </w:rPr>
        <w:t xml:space="preserve"> (can/could/be able to, may/might, must/have to, shall, should, would, need).</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 xml:space="preserve">Причастия </w:t>
      </w:r>
      <w:r w:rsidRPr="00C9067C">
        <w:rPr>
          <w:sz w:val="28"/>
          <w:szCs w:val="28"/>
        </w:rPr>
        <w:t>I</w:t>
      </w:r>
      <w:r w:rsidRPr="00C9067C">
        <w:rPr>
          <w:sz w:val="28"/>
          <w:szCs w:val="28"/>
          <w:lang w:val="ru-RU"/>
        </w:rPr>
        <w:t xml:space="preserve"> и </w:t>
      </w:r>
      <w:r w:rsidRPr="00C9067C">
        <w:rPr>
          <w:sz w:val="28"/>
          <w:szCs w:val="28"/>
        </w:rPr>
        <w:t>II</w:t>
      </w:r>
      <w:r w:rsidRPr="00C9067C">
        <w:rPr>
          <w:sz w:val="28"/>
          <w:szCs w:val="28"/>
          <w:lang w:val="ru-RU"/>
        </w:rPr>
        <w:t>.</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 xml:space="preserve">Неличные формы глагола (герундий, причастия </w:t>
      </w:r>
      <w:r w:rsidRPr="00C9067C">
        <w:rPr>
          <w:sz w:val="28"/>
          <w:szCs w:val="28"/>
        </w:rPr>
        <w:t>I</w:t>
      </w:r>
      <w:r w:rsidRPr="00C9067C">
        <w:rPr>
          <w:sz w:val="28"/>
          <w:szCs w:val="28"/>
          <w:lang w:val="ru-RU"/>
        </w:rPr>
        <w:t xml:space="preserve"> и </w:t>
      </w:r>
      <w:r w:rsidRPr="00C9067C">
        <w:rPr>
          <w:sz w:val="28"/>
          <w:szCs w:val="28"/>
        </w:rPr>
        <w:t>II</w:t>
      </w:r>
      <w:r w:rsidRPr="00C9067C">
        <w:rPr>
          <w:sz w:val="28"/>
          <w:szCs w:val="28"/>
          <w:lang w:val="ru-RU"/>
        </w:rPr>
        <w:t xml:space="preserve">) без различения их </w:t>
      </w:r>
      <w:r w:rsidRPr="00C9067C">
        <w:rPr>
          <w:sz w:val="28"/>
          <w:szCs w:val="28"/>
          <w:lang w:val="ru-RU"/>
        </w:rPr>
        <w:lastRenderedPageBreak/>
        <w:t>функций.</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Фразовые глаголы, обслуживающие темы, отобранные для данного этапа обучения.</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 xml:space="preserve">Определённый, неопределённый и нулевой артикли (в том </w:t>
      </w:r>
      <w:proofErr w:type="gramStart"/>
      <w:r w:rsidRPr="00C9067C">
        <w:rPr>
          <w:sz w:val="28"/>
          <w:szCs w:val="28"/>
          <w:lang w:val="ru-RU"/>
        </w:rPr>
        <w:t>числе</w:t>
      </w:r>
      <w:proofErr w:type="gramEnd"/>
      <w:r w:rsidRPr="00C9067C">
        <w:rPr>
          <w:sz w:val="28"/>
          <w:szCs w:val="28"/>
          <w:lang w:val="ru-RU"/>
        </w:rPr>
        <w:t xml:space="preserve"> с географическими названиями).</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Неисчисляемые и исчисляемые существительные (</w:t>
      </w:r>
      <w:r w:rsidRPr="00C9067C">
        <w:rPr>
          <w:sz w:val="28"/>
          <w:szCs w:val="28"/>
        </w:rPr>
        <w:t>apencil</w:t>
      </w:r>
      <w:r w:rsidRPr="00C9067C">
        <w:rPr>
          <w:sz w:val="28"/>
          <w:szCs w:val="28"/>
          <w:lang w:val="ru-RU"/>
        </w:rPr>
        <w:t xml:space="preserve">, </w:t>
      </w:r>
      <w:r w:rsidRPr="00C9067C">
        <w:rPr>
          <w:sz w:val="28"/>
          <w:szCs w:val="28"/>
        </w:rPr>
        <w:t>water</w:t>
      </w:r>
      <w:r w:rsidRPr="00C9067C">
        <w:rPr>
          <w:sz w:val="28"/>
          <w:szCs w:val="28"/>
          <w:lang w:val="ru-RU"/>
        </w:rPr>
        <w:t>), существительные с причастиями настоящего и прошедшего времени (</w:t>
      </w:r>
      <w:r w:rsidRPr="00C9067C">
        <w:rPr>
          <w:sz w:val="28"/>
          <w:szCs w:val="28"/>
        </w:rPr>
        <w:t>aburninghouse</w:t>
      </w:r>
      <w:r w:rsidRPr="00C9067C">
        <w:rPr>
          <w:sz w:val="28"/>
          <w:szCs w:val="28"/>
          <w:lang w:val="ru-RU"/>
        </w:rPr>
        <w:t xml:space="preserve">, </w:t>
      </w:r>
      <w:r w:rsidRPr="00C9067C">
        <w:rPr>
          <w:sz w:val="28"/>
          <w:szCs w:val="28"/>
        </w:rPr>
        <w:t>awrittenletter</w:t>
      </w:r>
      <w:r w:rsidRPr="00C9067C">
        <w:rPr>
          <w:sz w:val="28"/>
          <w:szCs w:val="28"/>
          <w:lang w:val="ru-RU"/>
        </w:rPr>
        <w:t>). Существительные в функции прилагательного (</w:t>
      </w:r>
      <w:r w:rsidRPr="00C9067C">
        <w:rPr>
          <w:sz w:val="28"/>
          <w:szCs w:val="28"/>
        </w:rPr>
        <w:t>artgallery</w:t>
      </w:r>
      <w:r w:rsidRPr="00C9067C">
        <w:rPr>
          <w:sz w:val="28"/>
          <w:szCs w:val="28"/>
          <w:lang w:val="ru-RU"/>
        </w:rPr>
        <w:t>).</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Степени сравнения прилагательных и наречий, в том числе образованных не по правилу (</w:t>
      </w:r>
      <w:r w:rsidRPr="00C9067C">
        <w:rPr>
          <w:sz w:val="28"/>
          <w:szCs w:val="28"/>
        </w:rPr>
        <w:t>little</w:t>
      </w:r>
      <w:r w:rsidRPr="00C9067C">
        <w:rPr>
          <w:sz w:val="28"/>
          <w:szCs w:val="28"/>
          <w:lang w:val="ru-RU"/>
        </w:rPr>
        <w:t xml:space="preserve"> — </w:t>
      </w:r>
      <w:r w:rsidRPr="00C9067C">
        <w:rPr>
          <w:sz w:val="28"/>
          <w:szCs w:val="28"/>
        </w:rPr>
        <w:t>less</w:t>
      </w:r>
      <w:r w:rsidRPr="00C9067C">
        <w:rPr>
          <w:sz w:val="28"/>
          <w:szCs w:val="28"/>
          <w:lang w:val="ru-RU"/>
        </w:rPr>
        <w:t xml:space="preserve"> — </w:t>
      </w:r>
      <w:r w:rsidRPr="00C9067C">
        <w:rPr>
          <w:sz w:val="28"/>
          <w:szCs w:val="28"/>
        </w:rPr>
        <w:t>least</w:t>
      </w:r>
      <w:r w:rsidRPr="00C9067C">
        <w:rPr>
          <w:sz w:val="28"/>
          <w:szCs w:val="28"/>
          <w:lang w:val="ru-RU"/>
        </w:rPr>
        <w:t>).</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Личные местоимения в именительном (</w:t>
      </w:r>
      <w:r w:rsidRPr="00C9067C">
        <w:rPr>
          <w:sz w:val="28"/>
          <w:szCs w:val="28"/>
        </w:rPr>
        <w:t>my</w:t>
      </w:r>
      <w:r w:rsidRPr="00C9067C">
        <w:rPr>
          <w:sz w:val="28"/>
          <w:szCs w:val="28"/>
          <w:lang w:val="ru-RU"/>
        </w:rPr>
        <w:t>) и объектном (</w:t>
      </w:r>
      <w:r w:rsidRPr="00C9067C">
        <w:rPr>
          <w:sz w:val="28"/>
          <w:szCs w:val="28"/>
        </w:rPr>
        <w:t>me</w:t>
      </w:r>
      <w:r w:rsidRPr="00C9067C">
        <w:rPr>
          <w:sz w:val="28"/>
          <w:szCs w:val="28"/>
          <w:lang w:val="ru-RU"/>
        </w:rPr>
        <w:t>) падежах, а также в абсолютной форме (</w:t>
      </w:r>
      <w:r w:rsidRPr="00C9067C">
        <w:rPr>
          <w:sz w:val="28"/>
          <w:szCs w:val="28"/>
        </w:rPr>
        <w:t>mine</w:t>
      </w:r>
      <w:r w:rsidRPr="00C9067C">
        <w:rPr>
          <w:sz w:val="28"/>
          <w:szCs w:val="28"/>
          <w:lang w:val="ru-RU"/>
        </w:rPr>
        <w:t>). Неопределённые местоимения (</w:t>
      </w:r>
      <w:r w:rsidRPr="00C9067C">
        <w:rPr>
          <w:sz w:val="28"/>
          <w:szCs w:val="28"/>
        </w:rPr>
        <w:t>some</w:t>
      </w:r>
      <w:r w:rsidRPr="00C9067C">
        <w:rPr>
          <w:sz w:val="28"/>
          <w:szCs w:val="28"/>
          <w:lang w:val="ru-RU"/>
        </w:rPr>
        <w:t xml:space="preserve">, </w:t>
      </w:r>
      <w:r w:rsidRPr="00C9067C">
        <w:rPr>
          <w:sz w:val="28"/>
          <w:szCs w:val="28"/>
        </w:rPr>
        <w:t>any</w:t>
      </w:r>
      <w:r w:rsidRPr="00C9067C">
        <w:rPr>
          <w:sz w:val="28"/>
          <w:szCs w:val="28"/>
          <w:lang w:val="ru-RU"/>
        </w:rPr>
        <w:t>). Возвратные местоимения, неопределённые местоимения и их производные (</w:t>
      </w:r>
      <w:r w:rsidRPr="00C9067C">
        <w:rPr>
          <w:sz w:val="28"/>
          <w:szCs w:val="28"/>
        </w:rPr>
        <w:t>somebody</w:t>
      </w:r>
      <w:r w:rsidRPr="00C9067C">
        <w:rPr>
          <w:sz w:val="28"/>
          <w:szCs w:val="28"/>
          <w:lang w:val="ru-RU"/>
        </w:rPr>
        <w:t xml:space="preserve">, </w:t>
      </w:r>
      <w:r w:rsidRPr="00C9067C">
        <w:rPr>
          <w:sz w:val="28"/>
          <w:szCs w:val="28"/>
        </w:rPr>
        <w:t>anything</w:t>
      </w:r>
      <w:r w:rsidRPr="00C9067C">
        <w:rPr>
          <w:sz w:val="28"/>
          <w:szCs w:val="28"/>
          <w:lang w:val="ru-RU"/>
        </w:rPr>
        <w:t xml:space="preserve">, </w:t>
      </w:r>
      <w:r w:rsidRPr="00C9067C">
        <w:rPr>
          <w:sz w:val="28"/>
          <w:szCs w:val="28"/>
        </w:rPr>
        <w:t>nobody</w:t>
      </w:r>
      <w:r w:rsidRPr="00C9067C">
        <w:rPr>
          <w:sz w:val="28"/>
          <w:szCs w:val="28"/>
          <w:lang w:val="ru-RU"/>
        </w:rPr>
        <w:t xml:space="preserve">, </w:t>
      </w:r>
      <w:r w:rsidRPr="00C9067C">
        <w:rPr>
          <w:sz w:val="28"/>
          <w:szCs w:val="28"/>
        </w:rPr>
        <w:t>everything</w:t>
      </w:r>
      <w:r w:rsidRPr="00C9067C">
        <w:rPr>
          <w:sz w:val="28"/>
          <w:szCs w:val="28"/>
          <w:lang w:val="ru-RU"/>
        </w:rPr>
        <w:t xml:space="preserve">, </w:t>
      </w:r>
      <w:r w:rsidRPr="00C9067C">
        <w:rPr>
          <w:sz w:val="28"/>
          <w:szCs w:val="28"/>
        </w:rPr>
        <w:t>etc</w:t>
      </w:r>
      <w:r w:rsidRPr="00C9067C">
        <w:rPr>
          <w:sz w:val="28"/>
          <w:szCs w:val="28"/>
          <w:lang w:val="ru-RU"/>
        </w:rPr>
        <w:t>.).</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Наречия, оканчивающиеся на -</w:t>
      </w:r>
      <w:proofErr w:type="gramStart"/>
      <w:r w:rsidRPr="00C9067C">
        <w:rPr>
          <w:sz w:val="28"/>
          <w:szCs w:val="28"/>
        </w:rPr>
        <w:t>l</w:t>
      </w:r>
      <w:proofErr w:type="gramEnd"/>
      <w:r w:rsidRPr="00C9067C">
        <w:rPr>
          <w:sz w:val="28"/>
          <w:szCs w:val="28"/>
          <w:lang w:val="ru-RU"/>
        </w:rPr>
        <w:t>у (</w:t>
      </w:r>
      <w:r w:rsidRPr="00C9067C">
        <w:rPr>
          <w:sz w:val="28"/>
          <w:szCs w:val="28"/>
        </w:rPr>
        <w:t>early</w:t>
      </w:r>
      <w:r w:rsidRPr="00C9067C">
        <w:rPr>
          <w:sz w:val="28"/>
          <w:szCs w:val="28"/>
          <w:lang w:val="ru-RU"/>
        </w:rPr>
        <w:t>), а также совпадающие по форме с прилагательными (</w:t>
      </w:r>
      <w:r w:rsidRPr="00C9067C">
        <w:rPr>
          <w:sz w:val="28"/>
          <w:szCs w:val="28"/>
        </w:rPr>
        <w:t>fast</w:t>
      </w:r>
      <w:r w:rsidRPr="00C9067C">
        <w:rPr>
          <w:sz w:val="28"/>
          <w:szCs w:val="28"/>
          <w:lang w:val="ru-RU"/>
        </w:rPr>
        <w:t xml:space="preserve">, </w:t>
      </w:r>
      <w:r w:rsidRPr="00C9067C">
        <w:rPr>
          <w:sz w:val="28"/>
          <w:szCs w:val="28"/>
        </w:rPr>
        <w:t>high</w:t>
      </w:r>
      <w:r w:rsidRPr="00C9067C">
        <w:rPr>
          <w:sz w:val="28"/>
          <w:szCs w:val="28"/>
          <w:lang w:val="ru-RU"/>
        </w:rPr>
        <w:t>).</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 xml:space="preserve">Устойчивые словоформы в функции наречия типа </w:t>
      </w:r>
      <w:r w:rsidRPr="00C9067C">
        <w:rPr>
          <w:sz w:val="28"/>
          <w:szCs w:val="28"/>
        </w:rPr>
        <w:t>sometimes</w:t>
      </w:r>
      <w:r w:rsidRPr="00C9067C">
        <w:rPr>
          <w:sz w:val="28"/>
          <w:szCs w:val="28"/>
          <w:lang w:val="ru-RU"/>
        </w:rPr>
        <w:t xml:space="preserve">, </w:t>
      </w:r>
      <w:r w:rsidRPr="00C9067C">
        <w:rPr>
          <w:sz w:val="28"/>
          <w:szCs w:val="28"/>
        </w:rPr>
        <w:t>atlast</w:t>
      </w:r>
      <w:r w:rsidRPr="00C9067C">
        <w:rPr>
          <w:sz w:val="28"/>
          <w:szCs w:val="28"/>
          <w:lang w:val="ru-RU"/>
        </w:rPr>
        <w:t xml:space="preserve">, </w:t>
      </w:r>
      <w:r w:rsidRPr="00C9067C">
        <w:rPr>
          <w:sz w:val="28"/>
          <w:szCs w:val="28"/>
        </w:rPr>
        <w:t>atleast</w:t>
      </w:r>
      <w:r w:rsidRPr="00C9067C">
        <w:rPr>
          <w:sz w:val="28"/>
          <w:szCs w:val="28"/>
          <w:lang w:val="ru-RU"/>
        </w:rPr>
        <w:t xml:space="preserve"> и т. д.</w:t>
      </w:r>
    </w:p>
    <w:p w:rsidR="0074333A" w:rsidRPr="00C9067C" w:rsidRDefault="0074333A" w:rsidP="00C9067C">
      <w:pPr>
        <w:spacing w:line="360" w:lineRule="auto"/>
        <w:ind w:firstLine="454"/>
        <w:jc w:val="both"/>
        <w:rPr>
          <w:sz w:val="28"/>
          <w:szCs w:val="28"/>
          <w:lang w:val="ru-RU"/>
        </w:rPr>
      </w:pPr>
      <w:r w:rsidRPr="00C9067C">
        <w:rPr>
          <w:sz w:val="28"/>
          <w:szCs w:val="28"/>
          <w:lang w:val="ru-RU"/>
        </w:rPr>
        <w:t>Числительные для обозначения дат и больших чисел.</w:t>
      </w:r>
    </w:p>
    <w:p w:rsidR="0074333A" w:rsidRPr="00C9067C" w:rsidRDefault="0074333A" w:rsidP="00C9067C">
      <w:pPr>
        <w:spacing w:line="360" w:lineRule="auto"/>
        <w:ind w:firstLine="454"/>
        <w:jc w:val="both"/>
        <w:rPr>
          <w:sz w:val="28"/>
          <w:szCs w:val="28"/>
          <w:lang w:val="ru-RU"/>
        </w:rPr>
      </w:pPr>
      <w:r w:rsidRPr="00C9067C">
        <w:rPr>
          <w:sz w:val="28"/>
          <w:szCs w:val="28"/>
          <w:lang w:val="ru-RU"/>
        </w:rPr>
        <w:t>Предлоги места, времени, направления; предлоги, употребляемые со страдательным залогом (</w:t>
      </w:r>
      <w:r w:rsidRPr="00C9067C">
        <w:rPr>
          <w:sz w:val="28"/>
          <w:szCs w:val="28"/>
        </w:rPr>
        <w:t>by</w:t>
      </w:r>
      <w:r w:rsidRPr="00C9067C">
        <w:rPr>
          <w:sz w:val="28"/>
          <w:szCs w:val="28"/>
          <w:lang w:val="ru-RU"/>
        </w:rPr>
        <w:t xml:space="preserve">, </w:t>
      </w:r>
      <w:r w:rsidRPr="00C9067C">
        <w:rPr>
          <w:sz w:val="28"/>
          <w:szCs w:val="28"/>
        </w:rPr>
        <w:t>with</w:t>
      </w:r>
      <w:r w:rsidRPr="00C9067C">
        <w:rPr>
          <w:sz w:val="28"/>
          <w:szCs w:val="28"/>
          <w:lang w:val="ru-RU"/>
        </w:rPr>
        <w:t>).</w:t>
      </w:r>
    </w:p>
    <w:p w:rsidR="003A7EAF" w:rsidRDefault="003A7EAF" w:rsidP="00A13BBB">
      <w:pPr>
        <w:shd w:val="clear" w:color="auto" w:fill="FFFFFF"/>
        <w:spacing w:line="360" w:lineRule="auto"/>
        <w:ind w:firstLine="454"/>
        <w:jc w:val="center"/>
        <w:rPr>
          <w:b/>
          <w:color w:val="0000CC"/>
          <w:sz w:val="28"/>
          <w:szCs w:val="28"/>
          <w:u w:val="single"/>
          <w:lang w:val="ru-RU"/>
        </w:rPr>
      </w:pPr>
    </w:p>
    <w:p w:rsidR="0074333A" w:rsidRPr="003A7EAF" w:rsidRDefault="0074333A" w:rsidP="00A13BBB">
      <w:pPr>
        <w:shd w:val="clear" w:color="auto" w:fill="FFFFFF"/>
        <w:spacing w:line="360" w:lineRule="auto"/>
        <w:ind w:firstLine="454"/>
        <w:jc w:val="center"/>
        <w:rPr>
          <w:b/>
          <w:color w:val="0000CC"/>
          <w:sz w:val="28"/>
          <w:szCs w:val="28"/>
          <w:u w:val="single"/>
          <w:lang w:val="ru-RU"/>
        </w:rPr>
      </w:pPr>
      <w:r w:rsidRPr="003A7EAF">
        <w:rPr>
          <w:b/>
          <w:color w:val="0000CC"/>
          <w:sz w:val="28"/>
          <w:szCs w:val="28"/>
          <w:u w:val="single"/>
          <w:lang w:val="ru-RU"/>
        </w:rPr>
        <w:t>История России. Всеобщая история</w:t>
      </w:r>
    </w:p>
    <w:p w:rsidR="003A7EAF" w:rsidRDefault="003A7EAF" w:rsidP="00A13BBB">
      <w:pPr>
        <w:shd w:val="clear" w:color="auto" w:fill="FFFFFF"/>
        <w:spacing w:line="360" w:lineRule="auto"/>
        <w:ind w:firstLine="454"/>
        <w:jc w:val="center"/>
        <w:rPr>
          <w:b/>
          <w:sz w:val="28"/>
          <w:szCs w:val="28"/>
          <w:lang w:val="ru-RU"/>
        </w:rPr>
      </w:pPr>
    </w:p>
    <w:p w:rsidR="0074333A" w:rsidRPr="003A7EAF" w:rsidRDefault="0074333A" w:rsidP="00A13BBB">
      <w:pPr>
        <w:shd w:val="clear" w:color="auto" w:fill="FFFFFF"/>
        <w:spacing w:line="360" w:lineRule="auto"/>
        <w:ind w:firstLine="454"/>
        <w:jc w:val="center"/>
        <w:rPr>
          <w:b/>
          <w:color w:val="0000CC"/>
          <w:sz w:val="28"/>
          <w:szCs w:val="28"/>
          <w:u w:val="single"/>
          <w:lang w:val="ru-RU"/>
        </w:rPr>
      </w:pPr>
      <w:r w:rsidRPr="003A7EAF">
        <w:rPr>
          <w:b/>
          <w:color w:val="0000CC"/>
          <w:sz w:val="28"/>
          <w:szCs w:val="28"/>
          <w:u w:val="single"/>
          <w:lang w:val="ru-RU"/>
        </w:rPr>
        <w:t>История России</w:t>
      </w:r>
    </w:p>
    <w:p w:rsidR="0074333A" w:rsidRPr="003A7EAF" w:rsidRDefault="0074333A" w:rsidP="00C9067C">
      <w:pPr>
        <w:shd w:val="clear" w:color="auto" w:fill="FFFFFF"/>
        <w:spacing w:line="360" w:lineRule="auto"/>
        <w:ind w:firstLine="454"/>
        <w:jc w:val="both"/>
        <w:rPr>
          <w:b/>
          <w:color w:val="0000CC"/>
          <w:sz w:val="28"/>
          <w:szCs w:val="28"/>
          <w:lang w:val="ru-RU"/>
        </w:rPr>
      </w:pPr>
      <w:r w:rsidRPr="003A7EAF">
        <w:rPr>
          <w:b/>
          <w:color w:val="0000CC"/>
          <w:sz w:val="28"/>
          <w:szCs w:val="28"/>
          <w:lang w:val="ru-RU"/>
        </w:rPr>
        <w:t>Древняя и средневековая Русь</w:t>
      </w:r>
    </w:p>
    <w:p w:rsidR="0074333A" w:rsidRPr="00C9067C" w:rsidRDefault="0074333A" w:rsidP="00C9067C">
      <w:pPr>
        <w:shd w:val="clear" w:color="auto" w:fill="FFFFFF"/>
        <w:spacing w:line="360" w:lineRule="auto"/>
        <w:ind w:firstLine="454"/>
        <w:jc w:val="both"/>
        <w:rPr>
          <w:sz w:val="28"/>
          <w:szCs w:val="28"/>
          <w:lang w:val="ru-RU"/>
        </w:rPr>
      </w:pPr>
      <w:r w:rsidRPr="003A7EAF">
        <w:rPr>
          <w:b/>
          <w:bCs/>
          <w:color w:val="0000CC"/>
          <w:sz w:val="28"/>
          <w:szCs w:val="28"/>
          <w:lang w:val="ru-RU"/>
        </w:rPr>
        <w:t>Что изучает история Отечества.</w:t>
      </w:r>
      <w:r w:rsidRPr="00C9067C">
        <w:rPr>
          <w:sz w:val="28"/>
          <w:szCs w:val="28"/>
          <w:lang w:val="ru-RU"/>
        </w:rPr>
        <w:t>История России — часть всемирной истории. Факторы самобытности российской истории. История региона</w:t>
      </w:r>
      <w:r w:rsidRPr="00C9067C">
        <w:rPr>
          <w:sz w:val="28"/>
          <w:szCs w:val="28"/>
        </w:rPr>
        <w:t> </w:t>
      </w:r>
      <w:r w:rsidRPr="00C9067C">
        <w:rPr>
          <w:sz w:val="28"/>
          <w:szCs w:val="28"/>
          <w:lang w:val="ru-RU"/>
        </w:rPr>
        <w:t>— часть истории России. Источники по российской истории.</w:t>
      </w:r>
    </w:p>
    <w:p w:rsidR="0074333A" w:rsidRPr="00C9067C" w:rsidRDefault="0074333A" w:rsidP="00C9067C">
      <w:pPr>
        <w:shd w:val="clear" w:color="auto" w:fill="FFFFFF"/>
        <w:spacing w:line="360" w:lineRule="auto"/>
        <w:ind w:firstLine="454"/>
        <w:jc w:val="both"/>
        <w:rPr>
          <w:sz w:val="28"/>
          <w:szCs w:val="28"/>
          <w:lang w:val="ru-RU"/>
        </w:rPr>
      </w:pPr>
      <w:r w:rsidRPr="003A7EAF">
        <w:rPr>
          <w:b/>
          <w:bCs/>
          <w:color w:val="0000CC"/>
          <w:sz w:val="28"/>
          <w:szCs w:val="28"/>
          <w:lang w:val="ru-RU"/>
        </w:rPr>
        <w:lastRenderedPageBreak/>
        <w:t>Древнейшие народы на территории России.</w:t>
      </w:r>
      <w:r w:rsidRPr="00C9067C">
        <w:rPr>
          <w:sz w:val="28"/>
          <w:szCs w:val="28"/>
          <w:lang w:val="ru-RU"/>
        </w:rPr>
        <w:t>Появление и расселение человека на территории России. Условия жизни, занятия, социальная организация земледельческих и кочевых плем</w:t>
      </w:r>
      <w:r w:rsidR="00A13BBB">
        <w:rPr>
          <w:sz w:val="28"/>
          <w:szCs w:val="28"/>
          <w:lang w:val="ru-RU"/>
        </w:rPr>
        <w:t>ё</w:t>
      </w:r>
      <w:r w:rsidRPr="00C9067C">
        <w:rPr>
          <w:sz w:val="28"/>
          <w:szCs w:val="28"/>
          <w:lang w:val="ru-RU"/>
        </w:rPr>
        <w:t>н. Верования древних людей. Древние государства Поволжья, Кавказа и Северного Причерноморья. Межэтнические контакты и взаимодействия.</w:t>
      </w:r>
    </w:p>
    <w:p w:rsidR="0074333A" w:rsidRPr="00C9067C" w:rsidRDefault="0074333A" w:rsidP="00C9067C">
      <w:pPr>
        <w:shd w:val="clear" w:color="auto" w:fill="FFFFFF"/>
        <w:spacing w:line="360" w:lineRule="auto"/>
        <w:ind w:firstLine="454"/>
        <w:jc w:val="both"/>
        <w:rPr>
          <w:sz w:val="28"/>
          <w:szCs w:val="28"/>
          <w:lang w:val="ru-RU"/>
        </w:rPr>
      </w:pPr>
      <w:r w:rsidRPr="003A7EAF">
        <w:rPr>
          <w:b/>
          <w:bCs/>
          <w:color w:val="0000CC"/>
          <w:sz w:val="28"/>
          <w:szCs w:val="28"/>
          <w:lang w:val="ru-RU"/>
        </w:rPr>
        <w:t xml:space="preserve">Древняя Русь в </w:t>
      </w:r>
      <w:r w:rsidRPr="003A7EAF">
        <w:rPr>
          <w:b/>
          <w:bCs/>
          <w:color w:val="0000CC"/>
          <w:sz w:val="28"/>
          <w:szCs w:val="28"/>
        </w:rPr>
        <w:t>VIII</w:t>
      </w:r>
      <w:r w:rsidRPr="003A7EAF">
        <w:rPr>
          <w:b/>
          <w:bCs/>
          <w:color w:val="0000CC"/>
          <w:sz w:val="28"/>
          <w:szCs w:val="28"/>
          <w:lang w:val="ru-RU"/>
        </w:rPr>
        <w:t xml:space="preserve"> — первой половине </w:t>
      </w:r>
      <w:r w:rsidRPr="003A7EAF">
        <w:rPr>
          <w:b/>
          <w:bCs/>
          <w:color w:val="0000CC"/>
          <w:sz w:val="28"/>
          <w:szCs w:val="28"/>
        </w:rPr>
        <w:t>XII </w:t>
      </w:r>
      <w:r w:rsidRPr="003A7EAF">
        <w:rPr>
          <w:b/>
          <w:bCs/>
          <w:color w:val="0000CC"/>
          <w:sz w:val="28"/>
          <w:szCs w:val="28"/>
          <w:lang w:val="ru-RU"/>
        </w:rPr>
        <w:t>в</w:t>
      </w:r>
      <w:r w:rsidRPr="00C9067C">
        <w:rPr>
          <w:b/>
          <w:bCs/>
          <w:sz w:val="28"/>
          <w:szCs w:val="28"/>
          <w:lang w:val="ru-RU"/>
        </w:rPr>
        <w:t xml:space="preserve">. </w:t>
      </w:r>
      <w:r w:rsidRPr="00C9067C">
        <w:rPr>
          <w:sz w:val="28"/>
          <w:szCs w:val="28"/>
          <w:lang w:val="ru-RU"/>
        </w:rPr>
        <w:t>Восточные славяне: расселение, занятия, быт, верования, общественное устройство. Взаимоотношения с соседними народами и государствами.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w:t>
      </w:r>
      <w:proofErr w:type="spellStart"/>
      <w:r w:rsidRPr="00C9067C">
        <w:rPr>
          <w:sz w:val="28"/>
          <w:szCs w:val="28"/>
          <w:lang w:val="ru-RU"/>
        </w:rPr>
        <w:t>Святославич</w:t>
      </w:r>
      <w:proofErr w:type="spellEnd"/>
      <w:r w:rsidRPr="00C9067C">
        <w:rPr>
          <w:sz w:val="28"/>
          <w:szCs w:val="28"/>
          <w:lang w:val="ru-RU"/>
        </w:rPr>
        <w:t>. Христианство и язычество.</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w:t>
      </w:r>
      <w:proofErr w:type="gramStart"/>
      <w:r w:rsidRPr="00C9067C">
        <w:rPr>
          <w:sz w:val="28"/>
          <w:szCs w:val="28"/>
          <w:lang w:val="ru-RU"/>
        </w:rPr>
        <w:t>Русская</w:t>
      </w:r>
      <w:proofErr w:type="gramEnd"/>
      <w:r w:rsidRPr="00C9067C">
        <w:rPr>
          <w:sz w:val="28"/>
          <w:szCs w:val="28"/>
          <w:lang w:val="ru-RU"/>
        </w:rPr>
        <w:t xml:space="preserve"> Правда. Политика Ярослава Мудрого и Владимира Мономаха. Древняя Русь и её соседи.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w:t>
      </w:r>
      <w:r w:rsidR="00327DA8">
        <w:rPr>
          <w:sz w:val="28"/>
          <w:szCs w:val="28"/>
          <w:lang w:val="ru-RU"/>
        </w:rPr>
        <w:t>ё</w:t>
      </w:r>
      <w:r w:rsidRPr="00C9067C">
        <w:rPr>
          <w:sz w:val="28"/>
          <w:szCs w:val="28"/>
          <w:lang w:val="ru-RU"/>
        </w:rPr>
        <w:t>в населения.</w:t>
      </w:r>
    </w:p>
    <w:p w:rsidR="0074333A" w:rsidRPr="00C9067C" w:rsidRDefault="0074333A" w:rsidP="00C9067C">
      <w:pPr>
        <w:shd w:val="clear" w:color="auto" w:fill="FFFFFF"/>
        <w:spacing w:line="360" w:lineRule="auto"/>
        <w:ind w:firstLine="454"/>
        <w:jc w:val="both"/>
        <w:rPr>
          <w:sz w:val="28"/>
          <w:szCs w:val="28"/>
          <w:lang w:val="ru-RU"/>
        </w:rPr>
      </w:pPr>
      <w:r w:rsidRPr="003A7EAF">
        <w:rPr>
          <w:b/>
          <w:bCs/>
          <w:color w:val="0000CC"/>
          <w:sz w:val="28"/>
          <w:szCs w:val="28"/>
          <w:lang w:val="ru-RU"/>
        </w:rPr>
        <w:t xml:space="preserve">Русь Удельная в 30-е гг. </w:t>
      </w:r>
      <w:r w:rsidRPr="003A7EAF">
        <w:rPr>
          <w:b/>
          <w:bCs/>
          <w:color w:val="0000CC"/>
          <w:sz w:val="28"/>
          <w:szCs w:val="28"/>
        </w:rPr>
        <w:t>XII</w:t>
      </w:r>
      <w:r w:rsidRPr="003A7EAF">
        <w:rPr>
          <w:b/>
          <w:bCs/>
          <w:color w:val="0000CC"/>
          <w:sz w:val="28"/>
          <w:szCs w:val="28"/>
          <w:lang w:val="ru-RU"/>
        </w:rPr>
        <w:t>—</w:t>
      </w:r>
      <w:r w:rsidRPr="003A7EAF">
        <w:rPr>
          <w:b/>
          <w:bCs/>
          <w:color w:val="0000CC"/>
          <w:sz w:val="28"/>
          <w:szCs w:val="28"/>
        </w:rPr>
        <w:t>XIII</w:t>
      </w:r>
      <w:r w:rsidR="00327DA8" w:rsidRPr="003A7EAF">
        <w:rPr>
          <w:b/>
          <w:bCs/>
          <w:color w:val="0000CC"/>
          <w:sz w:val="28"/>
          <w:szCs w:val="28"/>
          <w:lang w:val="ru-RU"/>
        </w:rPr>
        <w:t> </w:t>
      </w:r>
      <w:r w:rsidRPr="003A7EAF">
        <w:rPr>
          <w:b/>
          <w:bCs/>
          <w:color w:val="0000CC"/>
          <w:sz w:val="28"/>
          <w:szCs w:val="28"/>
          <w:lang w:val="ru-RU"/>
        </w:rPr>
        <w:t>в.</w:t>
      </w:r>
      <w:r w:rsidRPr="00C9067C">
        <w:rPr>
          <w:sz w:val="28"/>
          <w:szCs w:val="28"/>
          <w:lang w:val="ru-RU"/>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w:t>
      </w:r>
      <w:r w:rsidRPr="00C9067C">
        <w:rPr>
          <w:sz w:val="28"/>
          <w:szCs w:val="28"/>
          <w:lang w:val="ru-RU"/>
        </w:rPr>
        <w:lastRenderedPageBreak/>
        <w:t>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Русь и Золотая Орда. Зависимость русских земель от Орды и её последствия. Борьба населения русских земель против ордынского владычества.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Русь и Литва. Русские земли в составе Великого княжества Литовского.</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Культура Руси в 30-е</w:t>
      </w:r>
      <w:r w:rsidRPr="00C9067C">
        <w:rPr>
          <w:sz w:val="28"/>
          <w:szCs w:val="28"/>
        </w:rPr>
        <w:t> </w:t>
      </w:r>
      <w:r w:rsidRPr="00C9067C">
        <w:rPr>
          <w:sz w:val="28"/>
          <w:szCs w:val="28"/>
          <w:lang w:val="ru-RU"/>
        </w:rPr>
        <w:t xml:space="preserve">гг. </w:t>
      </w:r>
      <w:r w:rsidRPr="00C9067C">
        <w:rPr>
          <w:bCs/>
          <w:sz w:val="28"/>
          <w:szCs w:val="28"/>
        </w:rPr>
        <w:t>XII</w:t>
      </w:r>
      <w:r w:rsidRPr="00C9067C">
        <w:rPr>
          <w:bCs/>
          <w:sz w:val="28"/>
          <w:szCs w:val="28"/>
          <w:lang w:val="ru-RU"/>
        </w:rPr>
        <w:t>—</w:t>
      </w:r>
      <w:r w:rsidRPr="00C9067C">
        <w:rPr>
          <w:bCs/>
          <w:sz w:val="28"/>
          <w:szCs w:val="28"/>
        </w:rPr>
        <w:t>XIII </w:t>
      </w:r>
      <w:r w:rsidRPr="00C9067C">
        <w:rPr>
          <w:sz w:val="28"/>
          <w:szCs w:val="28"/>
          <w:lang w:val="ru-RU"/>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74333A" w:rsidRPr="00C9067C" w:rsidRDefault="0074333A" w:rsidP="00C9067C">
      <w:pPr>
        <w:shd w:val="clear" w:color="auto" w:fill="FFFFFF"/>
        <w:spacing w:line="360" w:lineRule="auto"/>
        <w:ind w:firstLine="454"/>
        <w:jc w:val="both"/>
        <w:rPr>
          <w:sz w:val="28"/>
          <w:szCs w:val="28"/>
          <w:lang w:val="ru-RU"/>
        </w:rPr>
      </w:pPr>
      <w:r w:rsidRPr="003A7EAF">
        <w:rPr>
          <w:b/>
          <w:bCs/>
          <w:color w:val="0000CC"/>
          <w:sz w:val="28"/>
          <w:szCs w:val="28"/>
          <w:lang w:val="ru-RU"/>
        </w:rPr>
        <w:t xml:space="preserve">Московская Русь в </w:t>
      </w:r>
      <w:r w:rsidRPr="003A7EAF">
        <w:rPr>
          <w:b/>
          <w:bCs/>
          <w:color w:val="0000CC"/>
          <w:sz w:val="28"/>
          <w:szCs w:val="28"/>
        </w:rPr>
        <w:t>XIV</w:t>
      </w:r>
      <w:r w:rsidRPr="003A7EAF">
        <w:rPr>
          <w:color w:val="0000CC"/>
          <w:sz w:val="28"/>
          <w:szCs w:val="28"/>
          <w:lang w:val="ru-RU"/>
        </w:rPr>
        <w:t>—</w:t>
      </w:r>
      <w:r w:rsidRPr="003A7EAF">
        <w:rPr>
          <w:b/>
          <w:bCs/>
          <w:color w:val="0000CC"/>
          <w:sz w:val="28"/>
          <w:szCs w:val="28"/>
        </w:rPr>
        <w:t>XV </w:t>
      </w:r>
      <w:r w:rsidRPr="003A7EAF">
        <w:rPr>
          <w:b/>
          <w:bCs/>
          <w:color w:val="0000CC"/>
          <w:sz w:val="28"/>
          <w:szCs w:val="28"/>
          <w:lang w:val="ru-RU"/>
        </w:rPr>
        <w:t>вв.</w:t>
      </w:r>
      <w:r w:rsidRPr="00C9067C">
        <w:rPr>
          <w:sz w:val="28"/>
          <w:szCs w:val="28"/>
          <w:lang w:val="ru-RU"/>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Русь при преемниках Дмитрия Донского. Отношения между Москвой и Ордой, Москвой и Литвой. Феодальная война второй четверти </w:t>
      </w:r>
      <w:r w:rsidRPr="00C9067C">
        <w:rPr>
          <w:sz w:val="28"/>
          <w:szCs w:val="28"/>
        </w:rPr>
        <w:t>XV</w:t>
      </w:r>
      <w:r w:rsidRPr="00C9067C">
        <w:rPr>
          <w:sz w:val="28"/>
          <w:szCs w:val="28"/>
          <w:lang w:val="ru-RU"/>
        </w:rPr>
        <w:t> в., её итоги. Образование русской, украинской и белорусской народностей.</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Завершение объединения русских земель. Прекращение зависимости Руси от Золотой Орды. Иван </w:t>
      </w:r>
      <w:r w:rsidRPr="00C9067C">
        <w:rPr>
          <w:bCs/>
          <w:sz w:val="28"/>
          <w:szCs w:val="28"/>
        </w:rPr>
        <w:t>III</w:t>
      </w:r>
      <w:r w:rsidRPr="00C9067C">
        <w:rPr>
          <w:bCs/>
          <w:sz w:val="28"/>
          <w:szCs w:val="28"/>
          <w:lang w:val="ru-RU"/>
        </w:rPr>
        <w:t>.</w:t>
      </w:r>
      <w:r w:rsidRPr="00C9067C">
        <w:rPr>
          <w:sz w:val="28"/>
          <w:szCs w:val="28"/>
          <w:lang w:val="ru-RU"/>
        </w:rPr>
        <w:t xml:space="preserve">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C9067C">
          <w:rPr>
            <w:sz w:val="28"/>
            <w:szCs w:val="28"/>
            <w:lang w:val="ru-RU"/>
          </w:rPr>
          <w:t>1497 г</w:t>
        </w:r>
      </w:smartTag>
      <w:r w:rsidRPr="00C9067C">
        <w:rPr>
          <w:sz w:val="28"/>
          <w:szCs w:val="28"/>
          <w:lang w:val="ru-RU"/>
        </w:rPr>
        <w:t>.</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Экономическое и социальное развитие Руси в </w:t>
      </w:r>
      <w:r w:rsidRPr="00C9067C">
        <w:rPr>
          <w:sz w:val="28"/>
          <w:szCs w:val="28"/>
        </w:rPr>
        <w:t>XIV</w:t>
      </w:r>
      <w:r w:rsidRPr="00C9067C">
        <w:rPr>
          <w:sz w:val="28"/>
          <w:szCs w:val="28"/>
          <w:lang w:val="ru-RU"/>
        </w:rPr>
        <w:t>—</w:t>
      </w:r>
      <w:r w:rsidRPr="00C9067C">
        <w:rPr>
          <w:sz w:val="28"/>
          <w:szCs w:val="28"/>
        </w:rPr>
        <w:t>XV</w:t>
      </w:r>
      <w:r w:rsidRPr="00C9067C">
        <w:rPr>
          <w:sz w:val="28"/>
          <w:szCs w:val="28"/>
          <w:lang w:val="ru-RU"/>
        </w:rPr>
        <w:t>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w:t>
      </w:r>
      <w:proofErr w:type="spellStart"/>
      <w:r w:rsidRPr="00C9067C">
        <w:rPr>
          <w:sz w:val="28"/>
          <w:szCs w:val="28"/>
          <w:lang w:val="ru-RU"/>
        </w:rPr>
        <w:t>нестяжатели</w:t>
      </w:r>
      <w:proofErr w:type="spellEnd"/>
      <w:r w:rsidRPr="00C9067C">
        <w:rPr>
          <w:sz w:val="28"/>
          <w:szCs w:val="28"/>
          <w:lang w:val="ru-RU"/>
        </w:rPr>
        <w:t>. «Москва — Третий Рим».</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lastRenderedPageBreak/>
        <w:t xml:space="preserve">Культура и быт Руси в </w:t>
      </w:r>
      <w:r w:rsidRPr="00C9067C">
        <w:rPr>
          <w:sz w:val="28"/>
          <w:szCs w:val="28"/>
        </w:rPr>
        <w:t>XIV</w:t>
      </w:r>
      <w:r w:rsidRPr="00C9067C">
        <w:rPr>
          <w:sz w:val="28"/>
          <w:szCs w:val="28"/>
          <w:lang w:val="ru-RU"/>
        </w:rPr>
        <w:t>—</w:t>
      </w:r>
      <w:r w:rsidRPr="00C9067C">
        <w:rPr>
          <w:sz w:val="28"/>
          <w:szCs w:val="28"/>
        </w:rPr>
        <w:t>XV</w:t>
      </w:r>
      <w:r w:rsidRPr="00C9067C">
        <w:rPr>
          <w:sz w:val="28"/>
          <w:szCs w:val="28"/>
          <w:lang w:val="ru-RU"/>
        </w:rPr>
        <w:t>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w:t>
      </w:r>
      <w:r w:rsidR="00327DA8">
        <w:rPr>
          <w:sz w:val="28"/>
          <w:szCs w:val="28"/>
          <w:lang w:val="ru-RU"/>
        </w:rPr>
        <w:t>ё</w:t>
      </w:r>
      <w:r w:rsidRPr="00C9067C">
        <w:rPr>
          <w:sz w:val="28"/>
          <w:szCs w:val="28"/>
          <w:lang w:val="ru-RU"/>
        </w:rPr>
        <w:t>в).</w:t>
      </w:r>
    </w:p>
    <w:p w:rsidR="0074333A" w:rsidRPr="00C9067C" w:rsidRDefault="0074333A" w:rsidP="00C9067C">
      <w:pPr>
        <w:shd w:val="clear" w:color="auto" w:fill="FFFFFF"/>
        <w:spacing w:line="360" w:lineRule="auto"/>
        <w:ind w:firstLine="454"/>
        <w:jc w:val="both"/>
        <w:rPr>
          <w:sz w:val="28"/>
          <w:szCs w:val="28"/>
          <w:lang w:val="ru-RU"/>
        </w:rPr>
      </w:pPr>
      <w:r w:rsidRPr="003A7EAF">
        <w:rPr>
          <w:b/>
          <w:bCs/>
          <w:color w:val="0000CC"/>
          <w:sz w:val="28"/>
          <w:szCs w:val="28"/>
          <w:lang w:val="ru-RU"/>
        </w:rPr>
        <w:t xml:space="preserve">Московское государство в </w:t>
      </w:r>
      <w:r w:rsidRPr="003A7EAF">
        <w:rPr>
          <w:b/>
          <w:bCs/>
          <w:color w:val="0000CC"/>
          <w:sz w:val="28"/>
          <w:szCs w:val="28"/>
        </w:rPr>
        <w:t>XVI</w:t>
      </w:r>
      <w:r w:rsidRPr="003A7EAF">
        <w:rPr>
          <w:b/>
          <w:bCs/>
          <w:color w:val="0000CC"/>
          <w:sz w:val="28"/>
          <w:szCs w:val="28"/>
          <w:lang w:val="ru-RU"/>
        </w:rPr>
        <w:t> в.</w:t>
      </w:r>
      <w:r w:rsidRPr="00C9067C">
        <w:rPr>
          <w:sz w:val="28"/>
          <w:szCs w:val="28"/>
          <w:lang w:val="ru-RU"/>
        </w:rPr>
        <w:t>Социально-экономическое и политическое развитие. Иван </w:t>
      </w:r>
      <w:r w:rsidRPr="00C9067C">
        <w:rPr>
          <w:sz w:val="28"/>
          <w:szCs w:val="28"/>
        </w:rPr>
        <w:t>IV</w:t>
      </w:r>
      <w:r w:rsidRPr="00C9067C">
        <w:rPr>
          <w:sz w:val="28"/>
          <w:szCs w:val="28"/>
          <w:lang w:val="ru-RU"/>
        </w:rPr>
        <w:t>. Избранная рада. Реформы 1550-х гг. и их значение. Стоглавый собор. Опричнина: причины, сущность, последствия.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Внешняя политика и международные связи Московского царства в </w:t>
      </w:r>
      <w:r w:rsidRPr="00C9067C">
        <w:rPr>
          <w:sz w:val="28"/>
          <w:szCs w:val="28"/>
        </w:rPr>
        <w:t>XVI</w:t>
      </w:r>
      <w:r w:rsidRPr="00C9067C">
        <w:rPr>
          <w:sz w:val="28"/>
          <w:szCs w:val="28"/>
          <w:lang w:val="ru-RU"/>
        </w:rPr>
        <w:t>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Россия в конце </w:t>
      </w:r>
      <w:r w:rsidRPr="00C9067C">
        <w:rPr>
          <w:sz w:val="28"/>
          <w:szCs w:val="28"/>
        </w:rPr>
        <w:t>XVI</w:t>
      </w:r>
      <w:r w:rsidRPr="00C9067C">
        <w:rPr>
          <w:sz w:val="28"/>
          <w:szCs w:val="28"/>
          <w:lang w:val="ru-RU"/>
        </w:rPr>
        <w:t> в. Учреждение патриаршества. Дальнейшее закрепощение крестьян.</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Культура и быт Московской Руси в </w:t>
      </w:r>
      <w:r w:rsidRPr="00C9067C">
        <w:rPr>
          <w:sz w:val="28"/>
          <w:szCs w:val="28"/>
        </w:rPr>
        <w:t>XVI</w:t>
      </w:r>
      <w:r w:rsidRPr="00C9067C">
        <w:rPr>
          <w:sz w:val="28"/>
          <w:szCs w:val="28"/>
          <w:lang w:val="ru-RU"/>
        </w:rPr>
        <w:t> в. Устное народное творчество. Просвещение. Книгопечатание (И. Ф</w:t>
      </w:r>
      <w:r w:rsidR="00327DA8">
        <w:rPr>
          <w:sz w:val="28"/>
          <w:szCs w:val="28"/>
          <w:lang w:val="ru-RU"/>
        </w:rPr>
        <w:t>ё</w:t>
      </w:r>
      <w:r w:rsidRPr="00C9067C">
        <w:rPr>
          <w:sz w:val="28"/>
          <w:szCs w:val="28"/>
          <w:lang w:val="ru-RU"/>
        </w:rPr>
        <w:t>доров). Публицистика. Исторические повести. Зодчество (шатровые храмы). Живопись (Дионисий). Быт, нравы, обычаи. «Домострой».</w:t>
      </w:r>
    </w:p>
    <w:p w:rsidR="003A7EAF" w:rsidRDefault="003A7EAF" w:rsidP="00C9067C">
      <w:pPr>
        <w:shd w:val="clear" w:color="auto" w:fill="FFFFFF"/>
        <w:spacing w:line="360" w:lineRule="auto"/>
        <w:ind w:firstLine="454"/>
        <w:jc w:val="both"/>
        <w:rPr>
          <w:b/>
          <w:bCs/>
          <w:sz w:val="28"/>
          <w:szCs w:val="28"/>
          <w:lang w:val="ru-RU"/>
        </w:rPr>
      </w:pPr>
    </w:p>
    <w:p w:rsidR="0074333A" w:rsidRPr="00C9067C" w:rsidRDefault="0074333A" w:rsidP="00C9067C">
      <w:pPr>
        <w:shd w:val="clear" w:color="auto" w:fill="FFFFFF"/>
        <w:spacing w:line="360" w:lineRule="auto"/>
        <w:ind w:firstLine="454"/>
        <w:jc w:val="both"/>
        <w:rPr>
          <w:sz w:val="28"/>
          <w:szCs w:val="28"/>
          <w:lang w:val="ru-RU"/>
        </w:rPr>
      </w:pPr>
      <w:r w:rsidRPr="003A7EAF">
        <w:rPr>
          <w:b/>
          <w:bCs/>
          <w:color w:val="0000CC"/>
          <w:sz w:val="28"/>
          <w:szCs w:val="28"/>
          <w:lang w:val="ru-RU"/>
        </w:rPr>
        <w:t xml:space="preserve">Россия на рубеже </w:t>
      </w:r>
      <w:r w:rsidRPr="003A7EAF">
        <w:rPr>
          <w:b/>
          <w:bCs/>
          <w:color w:val="0000CC"/>
          <w:sz w:val="28"/>
          <w:szCs w:val="28"/>
        </w:rPr>
        <w:t>XVI</w:t>
      </w:r>
      <w:r w:rsidRPr="003A7EAF">
        <w:rPr>
          <w:b/>
          <w:bCs/>
          <w:color w:val="0000CC"/>
          <w:sz w:val="28"/>
          <w:szCs w:val="28"/>
          <w:lang w:val="ru-RU"/>
        </w:rPr>
        <w:t>—</w:t>
      </w:r>
      <w:r w:rsidRPr="003A7EAF">
        <w:rPr>
          <w:b/>
          <w:bCs/>
          <w:color w:val="0000CC"/>
          <w:sz w:val="28"/>
          <w:szCs w:val="28"/>
        </w:rPr>
        <w:t>XVII</w:t>
      </w:r>
      <w:r w:rsidRPr="003A7EAF">
        <w:rPr>
          <w:b/>
          <w:bCs/>
          <w:color w:val="0000CC"/>
          <w:sz w:val="28"/>
          <w:szCs w:val="28"/>
          <w:lang w:val="ru-RU"/>
        </w:rPr>
        <w:t> вв.</w:t>
      </w:r>
      <w:r w:rsidRPr="00C9067C">
        <w:rPr>
          <w:sz w:val="28"/>
          <w:szCs w:val="28"/>
          <w:lang w:val="ru-RU"/>
        </w:rPr>
        <w:t xml:space="preserve">Царствование Б. Годунова. Смута: причины, участники, последствия. Самозванцы. Восстание под предводительством И. </w:t>
      </w:r>
      <w:proofErr w:type="spellStart"/>
      <w:r w:rsidRPr="00C9067C">
        <w:rPr>
          <w:sz w:val="28"/>
          <w:szCs w:val="28"/>
          <w:lang w:val="ru-RU"/>
        </w:rPr>
        <w:t>Болотникова</w:t>
      </w:r>
      <w:proofErr w:type="spellEnd"/>
      <w:r w:rsidRPr="00C9067C">
        <w:rPr>
          <w:sz w:val="28"/>
          <w:szCs w:val="28"/>
          <w:lang w:val="ru-RU"/>
        </w:rPr>
        <w:t>.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74333A" w:rsidRPr="003A7EAF" w:rsidRDefault="0074333A" w:rsidP="00C9067C">
      <w:pPr>
        <w:shd w:val="clear" w:color="auto" w:fill="FFFFFF"/>
        <w:spacing w:line="360" w:lineRule="auto"/>
        <w:ind w:firstLine="454"/>
        <w:jc w:val="both"/>
        <w:rPr>
          <w:color w:val="0000CC"/>
          <w:sz w:val="28"/>
          <w:szCs w:val="28"/>
          <w:lang w:val="ru-RU"/>
        </w:rPr>
      </w:pPr>
      <w:r w:rsidRPr="003A7EAF">
        <w:rPr>
          <w:b/>
          <w:color w:val="0000CC"/>
          <w:sz w:val="28"/>
          <w:szCs w:val="28"/>
          <w:lang w:val="ru-RU"/>
        </w:rPr>
        <w:t>Россия в Новое время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Хронология и сущность нового этапа российской истории.</w:t>
      </w:r>
    </w:p>
    <w:p w:rsidR="0074333A" w:rsidRPr="00C9067C" w:rsidRDefault="0074333A" w:rsidP="00C9067C">
      <w:pPr>
        <w:shd w:val="clear" w:color="auto" w:fill="FFFFFF"/>
        <w:spacing w:line="360" w:lineRule="auto"/>
        <w:ind w:firstLine="454"/>
        <w:jc w:val="both"/>
        <w:rPr>
          <w:sz w:val="28"/>
          <w:szCs w:val="28"/>
          <w:lang w:val="ru-RU"/>
        </w:rPr>
      </w:pPr>
      <w:r w:rsidRPr="003A7EAF">
        <w:rPr>
          <w:b/>
          <w:bCs/>
          <w:color w:val="0000CC"/>
          <w:sz w:val="28"/>
          <w:szCs w:val="28"/>
          <w:lang w:val="ru-RU"/>
        </w:rPr>
        <w:t xml:space="preserve">Россия в </w:t>
      </w:r>
      <w:r w:rsidRPr="003A7EAF">
        <w:rPr>
          <w:b/>
          <w:bCs/>
          <w:color w:val="0000CC"/>
          <w:sz w:val="28"/>
          <w:szCs w:val="28"/>
        </w:rPr>
        <w:t>XVII</w:t>
      </w:r>
      <w:r w:rsidRPr="003A7EAF">
        <w:rPr>
          <w:b/>
          <w:bCs/>
          <w:color w:val="0000CC"/>
          <w:sz w:val="28"/>
          <w:szCs w:val="28"/>
          <w:lang w:val="ru-RU"/>
        </w:rPr>
        <w:t> в.</w:t>
      </w:r>
      <w:r w:rsidRPr="00C9067C">
        <w:rPr>
          <w:sz w:val="28"/>
          <w:szCs w:val="28"/>
          <w:lang w:val="ru-RU"/>
        </w:rPr>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C9067C">
          <w:rPr>
            <w:sz w:val="28"/>
            <w:szCs w:val="28"/>
            <w:lang w:val="ru-RU"/>
          </w:rPr>
          <w:t>1649 г</w:t>
        </w:r>
      </w:smartTag>
      <w:r w:rsidRPr="00C9067C">
        <w:rPr>
          <w:sz w:val="28"/>
          <w:szCs w:val="28"/>
          <w:lang w:val="ru-RU"/>
        </w:rPr>
        <w:t xml:space="preserve">. Оформление сословного строя. </w:t>
      </w:r>
      <w:r w:rsidRPr="00C9067C">
        <w:rPr>
          <w:sz w:val="28"/>
          <w:szCs w:val="28"/>
          <w:lang w:val="ru-RU"/>
        </w:rPr>
        <w:lastRenderedPageBreak/>
        <w:t>Права и обязанности основных сословий. Окончательное закрепощение крестьян.</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Народы России в </w:t>
      </w:r>
      <w:r w:rsidRPr="00C9067C">
        <w:rPr>
          <w:sz w:val="28"/>
          <w:szCs w:val="28"/>
        </w:rPr>
        <w:t>XVII</w:t>
      </w:r>
      <w:r w:rsidRPr="00C9067C">
        <w:rPr>
          <w:sz w:val="28"/>
          <w:szCs w:val="28"/>
          <w:lang w:val="ru-RU"/>
        </w:rPr>
        <w:t> в. Освоение Сибири и Дальнего Востока. Русские первопроходцы.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Народные движения в </w:t>
      </w:r>
      <w:r w:rsidRPr="00C9067C">
        <w:rPr>
          <w:sz w:val="28"/>
          <w:szCs w:val="28"/>
        </w:rPr>
        <w:t>XVII</w:t>
      </w:r>
      <w:r w:rsidRPr="00C9067C">
        <w:rPr>
          <w:sz w:val="28"/>
          <w:szCs w:val="28"/>
          <w:lang w:val="ru-RU"/>
        </w:rPr>
        <w:t> в.: причины, формы, участники. Городские восстания. Восстание под предводительством С. Разина.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Власть и церковь. Реформы патриарха Никона. Церковный раскол. Протопоп Аввакум.</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Внешняя политика России в </w:t>
      </w:r>
      <w:r w:rsidRPr="00C9067C">
        <w:rPr>
          <w:sz w:val="28"/>
          <w:szCs w:val="28"/>
        </w:rPr>
        <w:t>XVII</w:t>
      </w:r>
      <w:r w:rsidRPr="00C9067C">
        <w:rPr>
          <w:sz w:val="28"/>
          <w:szCs w:val="28"/>
          <w:lang w:val="ru-RU"/>
        </w:rPr>
        <w:t> </w:t>
      </w:r>
      <w:proofErr w:type="gramStart"/>
      <w:r w:rsidRPr="00C9067C">
        <w:rPr>
          <w:sz w:val="28"/>
          <w:szCs w:val="28"/>
          <w:lang w:val="ru-RU"/>
        </w:rPr>
        <w:t>в</w:t>
      </w:r>
      <w:proofErr w:type="gramEnd"/>
      <w:r w:rsidRPr="00C9067C">
        <w:rPr>
          <w:sz w:val="28"/>
          <w:szCs w:val="28"/>
          <w:lang w:val="ru-RU"/>
        </w:rPr>
        <w:t xml:space="preserve">. Взаимоотношения с соседними государствами и народами. Россия и Речь </w:t>
      </w:r>
      <w:proofErr w:type="spellStart"/>
      <w:r w:rsidRPr="00C9067C">
        <w:rPr>
          <w:sz w:val="28"/>
          <w:szCs w:val="28"/>
          <w:lang w:val="ru-RU"/>
        </w:rPr>
        <w:t>Посполитая</w:t>
      </w:r>
      <w:proofErr w:type="spellEnd"/>
      <w:r w:rsidRPr="00C9067C">
        <w:rPr>
          <w:sz w:val="28"/>
          <w:szCs w:val="28"/>
          <w:lang w:val="ru-RU"/>
        </w:rPr>
        <w:t>. Смоленская война. Присоединение к России Левобережной Украины и Киева. Отношения России с Крымским ханством и Османской империей.</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Культура и быт России в </w:t>
      </w:r>
      <w:r w:rsidRPr="00C9067C">
        <w:rPr>
          <w:sz w:val="28"/>
          <w:szCs w:val="28"/>
        </w:rPr>
        <w:t>XVII</w:t>
      </w:r>
      <w:r w:rsidRPr="00C9067C">
        <w:rPr>
          <w:sz w:val="28"/>
          <w:szCs w:val="28"/>
          <w:lang w:val="ru-RU"/>
        </w:rPr>
        <w:t>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74333A" w:rsidRPr="00C9067C" w:rsidRDefault="0074333A" w:rsidP="00C9067C">
      <w:pPr>
        <w:shd w:val="clear" w:color="auto" w:fill="FFFFFF"/>
        <w:spacing w:line="360" w:lineRule="auto"/>
        <w:ind w:firstLine="454"/>
        <w:jc w:val="both"/>
        <w:rPr>
          <w:sz w:val="28"/>
          <w:szCs w:val="28"/>
          <w:lang w:val="ru-RU"/>
        </w:rPr>
      </w:pPr>
      <w:r w:rsidRPr="003A7EAF">
        <w:rPr>
          <w:b/>
          <w:bCs/>
          <w:color w:val="0000CC"/>
          <w:sz w:val="28"/>
          <w:szCs w:val="28"/>
          <w:lang w:val="ru-RU"/>
        </w:rPr>
        <w:t xml:space="preserve">Россия на рубеже </w:t>
      </w:r>
      <w:r w:rsidRPr="003A7EAF">
        <w:rPr>
          <w:b/>
          <w:bCs/>
          <w:color w:val="0000CC"/>
          <w:sz w:val="28"/>
          <w:szCs w:val="28"/>
        </w:rPr>
        <w:t>XVII</w:t>
      </w:r>
      <w:r w:rsidRPr="003A7EAF">
        <w:rPr>
          <w:b/>
          <w:bCs/>
          <w:color w:val="0000CC"/>
          <w:sz w:val="28"/>
          <w:szCs w:val="28"/>
          <w:lang w:val="ru-RU"/>
        </w:rPr>
        <w:t>—</w:t>
      </w:r>
      <w:r w:rsidRPr="003A7EAF">
        <w:rPr>
          <w:b/>
          <w:bCs/>
          <w:color w:val="0000CC"/>
          <w:sz w:val="28"/>
          <w:szCs w:val="28"/>
        </w:rPr>
        <w:t>XVIII</w:t>
      </w:r>
      <w:r w:rsidRPr="003A7EAF">
        <w:rPr>
          <w:b/>
          <w:bCs/>
          <w:color w:val="0000CC"/>
          <w:sz w:val="28"/>
          <w:szCs w:val="28"/>
          <w:lang w:val="ru-RU"/>
        </w:rPr>
        <w:t> вв.</w:t>
      </w:r>
      <w:r w:rsidRPr="00C9067C">
        <w:rPr>
          <w:sz w:val="28"/>
          <w:szCs w:val="28"/>
          <w:lang w:val="ru-RU"/>
        </w:rPr>
        <w:t>Необходимость и предпосылки преобразований. Начало царствования Петра </w:t>
      </w:r>
      <w:r w:rsidRPr="00C9067C">
        <w:rPr>
          <w:sz w:val="28"/>
          <w:szCs w:val="28"/>
        </w:rPr>
        <w:t>I</w:t>
      </w:r>
      <w:r w:rsidRPr="00C9067C">
        <w:rPr>
          <w:sz w:val="28"/>
          <w:szCs w:val="28"/>
          <w:lang w:val="ru-RU"/>
        </w:rPr>
        <w:t>. Азовские походы. Великое посольство.</w:t>
      </w:r>
    </w:p>
    <w:p w:rsidR="0074333A" w:rsidRPr="00C9067C" w:rsidRDefault="0074333A" w:rsidP="00C9067C">
      <w:pPr>
        <w:shd w:val="clear" w:color="auto" w:fill="FFFFFF"/>
        <w:spacing w:line="360" w:lineRule="auto"/>
        <w:ind w:firstLine="454"/>
        <w:jc w:val="both"/>
        <w:rPr>
          <w:sz w:val="28"/>
          <w:szCs w:val="28"/>
          <w:lang w:val="ru-RU"/>
        </w:rPr>
      </w:pPr>
      <w:r w:rsidRPr="003A7EAF">
        <w:rPr>
          <w:b/>
          <w:bCs/>
          <w:color w:val="0000CC"/>
          <w:sz w:val="28"/>
          <w:szCs w:val="28"/>
          <w:lang w:val="ru-RU"/>
        </w:rPr>
        <w:t xml:space="preserve">Россия в первой четверти </w:t>
      </w:r>
      <w:r w:rsidRPr="003A7EAF">
        <w:rPr>
          <w:b/>
          <w:bCs/>
          <w:color w:val="0000CC"/>
          <w:sz w:val="28"/>
          <w:szCs w:val="28"/>
        </w:rPr>
        <w:t>XVIII</w:t>
      </w:r>
      <w:r w:rsidRPr="003A7EAF">
        <w:rPr>
          <w:b/>
          <w:bCs/>
          <w:color w:val="0000CC"/>
          <w:sz w:val="28"/>
          <w:szCs w:val="28"/>
          <w:lang w:val="ru-RU"/>
        </w:rPr>
        <w:t> в.</w:t>
      </w:r>
      <w:r w:rsidRPr="00C9067C">
        <w:rPr>
          <w:sz w:val="28"/>
          <w:szCs w:val="28"/>
          <w:lang w:val="ru-RU"/>
        </w:rPr>
        <w:t xml:space="preserve">Преобразования Петра </w:t>
      </w:r>
      <w:r w:rsidRPr="00C9067C">
        <w:rPr>
          <w:sz w:val="28"/>
          <w:szCs w:val="28"/>
        </w:rPr>
        <w:t>I</w:t>
      </w:r>
      <w:r w:rsidRPr="00C9067C">
        <w:rPr>
          <w:sz w:val="28"/>
          <w:szCs w:val="28"/>
          <w:lang w:val="ru-RU"/>
        </w:rPr>
        <w:t>.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w:t>
      </w:r>
      <w:r w:rsidRPr="00C9067C">
        <w:rPr>
          <w:sz w:val="28"/>
          <w:szCs w:val="28"/>
        </w:rPr>
        <w:t>I</w:t>
      </w:r>
      <w:r w:rsidRPr="00C9067C">
        <w:rPr>
          <w:sz w:val="28"/>
          <w:szCs w:val="28"/>
          <w:lang w:val="ru-RU"/>
        </w:rPr>
        <w:t xml:space="preserve">; дело </w:t>
      </w:r>
      <w:r w:rsidRPr="00C9067C">
        <w:rPr>
          <w:sz w:val="28"/>
          <w:szCs w:val="28"/>
          <w:lang w:val="ru-RU"/>
        </w:rPr>
        <w:lastRenderedPageBreak/>
        <w:t>царевича Алексея.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Политика протекционизма и меркантилизма. Денежная и налоговая реформы. Подушная подать.</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Социальные движения в первой четверти </w:t>
      </w:r>
      <w:r w:rsidRPr="00C9067C">
        <w:rPr>
          <w:sz w:val="28"/>
          <w:szCs w:val="28"/>
        </w:rPr>
        <w:t>XVIII</w:t>
      </w:r>
      <w:r w:rsidRPr="00C9067C">
        <w:rPr>
          <w:sz w:val="28"/>
          <w:szCs w:val="28"/>
          <w:lang w:val="ru-RU"/>
        </w:rPr>
        <w:t> в. Восстания в Астрахани, Башкирии, на Дону. Религиозные выступления.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Внешняя политика России в первой четверти </w:t>
      </w:r>
      <w:r w:rsidRPr="00C9067C">
        <w:rPr>
          <w:sz w:val="28"/>
          <w:szCs w:val="28"/>
        </w:rPr>
        <w:t>XVIII</w:t>
      </w:r>
      <w:r w:rsidRPr="00C9067C">
        <w:rPr>
          <w:sz w:val="28"/>
          <w:szCs w:val="28"/>
          <w:lang w:val="ru-RU"/>
        </w:rPr>
        <w:t xml:space="preserve"> в. Северная война: причины, основные события, итоги. </w:t>
      </w:r>
      <w:proofErr w:type="spellStart"/>
      <w:r w:rsidRPr="00C9067C">
        <w:rPr>
          <w:sz w:val="28"/>
          <w:szCs w:val="28"/>
          <w:lang w:val="ru-RU"/>
        </w:rPr>
        <w:t>Прутский</w:t>
      </w:r>
      <w:proofErr w:type="spellEnd"/>
      <w:r w:rsidRPr="00C9067C">
        <w:rPr>
          <w:sz w:val="28"/>
          <w:szCs w:val="28"/>
          <w:lang w:val="ru-RU"/>
        </w:rPr>
        <w:t xml:space="preserve"> и </w:t>
      </w:r>
      <w:proofErr w:type="gramStart"/>
      <w:r w:rsidRPr="00C9067C">
        <w:rPr>
          <w:sz w:val="28"/>
          <w:szCs w:val="28"/>
          <w:lang w:val="ru-RU"/>
        </w:rPr>
        <w:t>Каспийский</w:t>
      </w:r>
      <w:proofErr w:type="gramEnd"/>
      <w:r w:rsidRPr="00C9067C">
        <w:rPr>
          <w:sz w:val="28"/>
          <w:szCs w:val="28"/>
          <w:lang w:val="ru-RU"/>
        </w:rPr>
        <w:t xml:space="preserve"> походы. Провозглашение России империей.</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w:t>
      </w:r>
      <w:proofErr w:type="spellStart"/>
      <w:r w:rsidRPr="00C9067C">
        <w:rPr>
          <w:sz w:val="28"/>
          <w:szCs w:val="28"/>
          <w:lang w:val="ru-RU"/>
        </w:rPr>
        <w:t>Трезини</w:t>
      </w:r>
      <w:proofErr w:type="spellEnd"/>
      <w:r w:rsidRPr="00C9067C">
        <w:rPr>
          <w:sz w:val="28"/>
          <w:szCs w:val="28"/>
          <w:lang w:val="ru-RU"/>
        </w:rPr>
        <w:t>, В. В. Растрелли, И. Н. Никитин). Изменения в дворянском быту.</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Итоги и цена петровских преобразований.</w:t>
      </w:r>
    </w:p>
    <w:p w:rsidR="0074333A" w:rsidRPr="00C9067C" w:rsidRDefault="0074333A" w:rsidP="00C9067C">
      <w:pPr>
        <w:shd w:val="clear" w:color="auto" w:fill="FFFFFF"/>
        <w:spacing w:line="360" w:lineRule="auto"/>
        <w:ind w:firstLine="454"/>
        <w:jc w:val="both"/>
        <w:rPr>
          <w:sz w:val="28"/>
          <w:szCs w:val="28"/>
          <w:lang w:val="ru-RU"/>
        </w:rPr>
      </w:pPr>
      <w:r w:rsidRPr="003A7EAF">
        <w:rPr>
          <w:b/>
          <w:bCs/>
          <w:color w:val="0000CC"/>
          <w:sz w:val="28"/>
          <w:szCs w:val="28"/>
          <w:lang w:val="ru-RU"/>
        </w:rPr>
        <w:t>Дворцовые перевороты:</w:t>
      </w:r>
      <w:r w:rsidRPr="00C9067C">
        <w:rPr>
          <w:sz w:val="28"/>
          <w:szCs w:val="28"/>
          <w:lang w:val="ru-RU"/>
        </w:rPr>
        <w:t>причины, сущность, последствия. Внутренняя и внешняя политика преемников Петра </w:t>
      </w:r>
      <w:r w:rsidRPr="00C9067C">
        <w:rPr>
          <w:sz w:val="28"/>
          <w:szCs w:val="28"/>
        </w:rPr>
        <w:t>I</w:t>
      </w:r>
      <w:r w:rsidRPr="00C9067C">
        <w:rPr>
          <w:sz w:val="28"/>
          <w:szCs w:val="28"/>
          <w:lang w:val="ru-RU"/>
        </w:rPr>
        <w:t>. Расширение привилегий дворянства. Участие России в Семилетней войне (П. А. Румянцев).</w:t>
      </w:r>
    </w:p>
    <w:p w:rsidR="0074333A" w:rsidRPr="00C9067C" w:rsidRDefault="0074333A" w:rsidP="00C9067C">
      <w:pPr>
        <w:shd w:val="clear" w:color="auto" w:fill="FFFFFF"/>
        <w:spacing w:line="360" w:lineRule="auto"/>
        <w:ind w:firstLine="454"/>
        <w:jc w:val="both"/>
        <w:rPr>
          <w:sz w:val="28"/>
          <w:szCs w:val="28"/>
          <w:lang w:val="ru-RU"/>
        </w:rPr>
      </w:pPr>
      <w:r w:rsidRPr="003A7EAF">
        <w:rPr>
          <w:b/>
          <w:bCs/>
          <w:color w:val="0000CC"/>
          <w:sz w:val="28"/>
          <w:szCs w:val="28"/>
          <w:lang w:val="ru-RU"/>
        </w:rPr>
        <w:t>Российская империя в 1762—1801 гг.</w:t>
      </w:r>
      <w:r w:rsidRPr="00C9067C">
        <w:rPr>
          <w:sz w:val="28"/>
          <w:szCs w:val="28"/>
          <w:lang w:val="ru-RU"/>
        </w:rPr>
        <w:t xml:space="preserve">Правление Екатерины </w:t>
      </w:r>
      <w:r w:rsidRPr="00C9067C">
        <w:rPr>
          <w:sz w:val="28"/>
          <w:szCs w:val="28"/>
        </w:rPr>
        <w:t>II</w:t>
      </w:r>
      <w:r w:rsidRPr="00C9067C">
        <w:rPr>
          <w:sz w:val="28"/>
          <w:szCs w:val="28"/>
          <w:lang w:val="ru-RU"/>
        </w:rPr>
        <w:t>.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w:t>
      </w:r>
      <w:r w:rsidR="00327DA8">
        <w:rPr>
          <w:sz w:val="28"/>
          <w:szCs w:val="28"/>
          <w:lang w:val="ru-RU"/>
        </w:rPr>
        <w:t>ё</w:t>
      </w:r>
      <w:r w:rsidRPr="00C9067C">
        <w:rPr>
          <w:sz w:val="28"/>
          <w:szCs w:val="28"/>
          <w:lang w:val="ru-RU"/>
        </w:rPr>
        <w:t>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Российская империя в конце </w:t>
      </w:r>
      <w:r w:rsidRPr="00C9067C">
        <w:rPr>
          <w:sz w:val="28"/>
          <w:szCs w:val="28"/>
        </w:rPr>
        <w:t>XVIII</w:t>
      </w:r>
      <w:r w:rsidRPr="00C9067C">
        <w:rPr>
          <w:sz w:val="28"/>
          <w:szCs w:val="28"/>
          <w:lang w:val="ru-RU"/>
        </w:rPr>
        <w:t> </w:t>
      </w:r>
      <w:proofErr w:type="gramStart"/>
      <w:r w:rsidRPr="00C9067C">
        <w:rPr>
          <w:sz w:val="28"/>
          <w:szCs w:val="28"/>
          <w:lang w:val="ru-RU"/>
        </w:rPr>
        <w:t>в</w:t>
      </w:r>
      <w:proofErr w:type="gramEnd"/>
      <w:r w:rsidRPr="00C9067C">
        <w:rPr>
          <w:sz w:val="28"/>
          <w:szCs w:val="28"/>
          <w:lang w:val="ru-RU"/>
        </w:rPr>
        <w:t>. Внутренняя и внешняя политика Павла </w:t>
      </w:r>
      <w:r w:rsidRPr="00C9067C">
        <w:rPr>
          <w:sz w:val="28"/>
          <w:szCs w:val="28"/>
        </w:rPr>
        <w:t>I</w:t>
      </w:r>
      <w:r w:rsidRPr="00C9067C">
        <w:rPr>
          <w:sz w:val="28"/>
          <w:szCs w:val="28"/>
          <w:lang w:val="ru-RU"/>
        </w:rPr>
        <w:t>.</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Россия в европейской и мировой политике во второй половине </w:t>
      </w:r>
      <w:r w:rsidRPr="00C9067C">
        <w:rPr>
          <w:sz w:val="28"/>
          <w:szCs w:val="28"/>
        </w:rPr>
        <w:t>XVIII</w:t>
      </w:r>
      <w:r w:rsidRPr="00C9067C">
        <w:rPr>
          <w:sz w:val="28"/>
          <w:szCs w:val="28"/>
          <w:lang w:val="ru-RU"/>
        </w:rPr>
        <w:t xml:space="preserve"> в. Русско-турецкие войны и их итоги. Присоединение Крыма и Северного Причерноморья; Г. А. Пот</w:t>
      </w:r>
      <w:r w:rsidR="00327DA8">
        <w:rPr>
          <w:sz w:val="28"/>
          <w:szCs w:val="28"/>
          <w:lang w:val="ru-RU"/>
        </w:rPr>
        <w:t>ё</w:t>
      </w:r>
      <w:r w:rsidRPr="00C9067C">
        <w:rPr>
          <w:sz w:val="28"/>
          <w:szCs w:val="28"/>
          <w:lang w:val="ru-RU"/>
        </w:rPr>
        <w:t xml:space="preserve">мкин. Георгиевский трактат. Участие России в разделах Речи </w:t>
      </w:r>
      <w:proofErr w:type="spellStart"/>
      <w:r w:rsidRPr="00C9067C">
        <w:rPr>
          <w:sz w:val="28"/>
          <w:szCs w:val="28"/>
          <w:lang w:val="ru-RU"/>
        </w:rPr>
        <w:t>Посполитой</w:t>
      </w:r>
      <w:proofErr w:type="spellEnd"/>
      <w:r w:rsidRPr="00C9067C">
        <w:rPr>
          <w:sz w:val="28"/>
          <w:szCs w:val="28"/>
          <w:lang w:val="ru-RU"/>
        </w:rPr>
        <w:t xml:space="preserve">. Действия вооружённых сил России в Италии и </w:t>
      </w:r>
      <w:r w:rsidRPr="00C9067C">
        <w:rPr>
          <w:sz w:val="28"/>
          <w:szCs w:val="28"/>
          <w:lang w:val="ru-RU"/>
        </w:rPr>
        <w:lastRenderedPageBreak/>
        <w:t>Швейцарии. Русское военное искусство (А. В. Суворов, Ф. Ф. Ушаков).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Культура и быт России во второй половине </w:t>
      </w:r>
      <w:r w:rsidRPr="00C9067C">
        <w:rPr>
          <w:sz w:val="28"/>
          <w:szCs w:val="28"/>
        </w:rPr>
        <w:t>XVIII</w:t>
      </w:r>
      <w:r w:rsidRPr="00C9067C">
        <w:rPr>
          <w:sz w:val="28"/>
          <w:szCs w:val="28"/>
          <w:lang w:val="ru-RU"/>
        </w:rPr>
        <w:t> в. Просвещение. Становление отечественной науки; М. В. Ломоносов.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w:t>
      </w:r>
      <w:r w:rsidRPr="00C9067C">
        <w:rPr>
          <w:sz w:val="28"/>
          <w:szCs w:val="28"/>
        </w:rPr>
        <w:t> </w:t>
      </w:r>
      <w:r w:rsidRPr="00C9067C">
        <w:rPr>
          <w:sz w:val="28"/>
          <w:szCs w:val="28"/>
          <w:lang w:val="ru-RU"/>
        </w:rPr>
        <w:t>Фонвизин). Развитие архитектуры, живописи, скульптуры, музыки (стили и течения, художники и их произведения). Театр (Ф.</w:t>
      </w:r>
      <w:r w:rsidRPr="00C9067C">
        <w:rPr>
          <w:sz w:val="28"/>
          <w:szCs w:val="28"/>
        </w:rPr>
        <w:t> </w:t>
      </w:r>
      <w:r w:rsidRPr="00C9067C">
        <w:rPr>
          <w:sz w:val="28"/>
          <w:szCs w:val="28"/>
          <w:lang w:val="ru-RU"/>
        </w:rPr>
        <w:t>Г.</w:t>
      </w:r>
      <w:r w:rsidRPr="00C9067C">
        <w:rPr>
          <w:sz w:val="28"/>
          <w:szCs w:val="28"/>
        </w:rPr>
        <w:t> </w:t>
      </w:r>
      <w:r w:rsidRPr="00C9067C">
        <w:rPr>
          <w:sz w:val="28"/>
          <w:szCs w:val="28"/>
          <w:lang w:val="ru-RU"/>
        </w:rPr>
        <w:t>Волков). Культура и быт народов Российской империи.</w:t>
      </w:r>
    </w:p>
    <w:p w:rsidR="0074333A" w:rsidRPr="00C9067C" w:rsidRDefault="0074333A" w:rsidP="00C9067C">
      <w:pPr>
        <w:shd w:val="clear" w:color="auto" w:fill="FFFFFF"/>
        <w:spacing w:line="360" w:lineRule="auto"/>
        <w:ind w:firstLine="454"/>
        <w:jc w:val="both"/>
        <w:rPr>
          <w:sz w:val="28"/>
          <w:szCs w:val="28"/>
          <w:lang w:val="ru-RU"/>
        </w:rPr>
      </w:pPr>
      <w:r w:rsidRPr="003A7EAF">
        <w:rPr>
          <w:b/>
          <w:bCs/>
          <w:color w:val="0000CC"/>
          <w:sz w:val="28"/>
          <w:szCs w:val="28"/>
          <w:lang w:val="ru-RU"/>
        </w:rPr>
        <w:t xml:space="preserve">Российская империя в первой четверти </w:t>
      </w:r>
      <w:r w:rsidRPr="003A7EAF">
        <w:rPr>
          <w:b/>
          <w:bCs/>
          <w:color w:val="0000CC"/>
          <w:sz w:val="28"/>
          <w:szCs w:val="28"/>
        </w:rPr>
        <w:t>XIX</w:t>
      </w:r>
      <w:r w:rsidRPr="003A7EAF">
        <w:rPr>
          <w:b/>
          <w:bCs/>
          <w:color w:val="0000CC"/>
          <w:sz w:val="28"/>
          <w:szCs w:val="28"/>
          <w:lang w:val="ru-RU"/>
        </w:rPr>
        <w:t> в.</w:t>
      </w:r>
      <w:r w:rsidRPr="00C9067C">
        <w:rPr>
          <w:sz w:val="28"/>
          <w:szCs w:val="28"/>
          <w:lang w:val="ru-RU"/>
        </w:rPr>
        <w:t>Территория. Население. Социально-экономическое развитие. Император Александр </w:t>
      </w:r>
      <w:r w:rsidRPr="00C9067C">
        <w:rPr>
          <w:sz w:val="28"/>
          <w:szCs w:val="28"/>
        </w:rPr>
        <w:t>I</w:t>
      </w:r>
      <w:r w:rsidRPr="00C9067C">
        <w:rPr>
          <w:sz w:val="28"/>
          <w:szCs w:val="28"/>
          <w:lang w:val="ru-RU"/>
        </w:rPr>
        <w:t xml:space="preserve">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Россия в международных отношениях начала </w:t>
      </w:r>
      <w:r w:rsidRPr="00C9067C">
        <w:rPr>
          <w:sz w:val="28"/>
          <w:szCs w:val="28"/>
        </w:rPr>
        <w:t>XIX</w:t>
      </w:r>
      <w:r w:rsidRPr="00C9067C">
        <w:rPr>
          <w:sz w:val="28"/>
          <w:szCs w:val="28"/>
          <w:lang w:val="ru-RU"/>
        </w:rPr>
        <w:t xml:space="preserve"> в. Основные цели и направления внешней политики. Участие России в антифранцузских коалициях. </w:t>
      </w:r>
      <w:proofErr w:type="spellStart"/>
      <w:r w:rsidRPr="00C9067C">
        <w:rPr>
          <w:sz w:val="28"/>
          <w:szCs w:val="28"/>
          <w:lang w:val="ru-RU"/>
        </w:rPr>
        <w:t>Тильзитский</w:t>
      </w:r>
      <w:proofErr w:type="spellEnd"/>
      <w:r w:rsidRPr="00C9067C">
        <w:rPr>
          <w:sz w:val="28"/>
          <w:szCs w:val="28"/>
          <w:lang w:val="ru-RU"/>
        </w:rPr>
        <w:t xml:space="preserve"> мир </w:t>
      </w:r>
      <w:smartTag w:uri="urn:schemas-microsoft-com:office:smarttags" w:element="metricconverter">
        <w:smartTagPr>
          <w:attr w:name="ProductID" w:val="1807 г"/>
        </w:smartTagPr>
        <w:r w:rsidRPr="00C9067C">
          <w:rPr>
            <w:sz w:val="28"/>
            <w:szCs w:val="28"/>
            <w:lang w:val="ru-RU"/>
          </w:rPr>
          <w:t>1807 г</w:t>
        </w:r>
      </w:smartTag>
      <w:r w:rsidRPr="00C9067C">
        <w:rPr>
          <w:sz w:val="28"/>
          <w:szCs w:val="28"/>
          <w:lang w:val="ru-RU"/>
        </w:rPr>
        <w:t>. и его последствия. Присоединение к России Финляндии.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Отечественная война </w:t>
      </w:r>
      <w:smartTag w:uri="urn:schemas-microsoft-com:office:smarttags" w:element="metricconverter">
        <w:smartTagPr>
          <w:attr w:name="ProductID" w:val="1812 г"/>
        </w:smartTagPr>
        <w:r w:rsidRPr="00C9067C">
          <w:rPr>
            <w:sz w:val="28"/>
            <w:szCs w:val="28"/>
            <w:lang w:val="ru-RU"/>
          </w:rPr>
          <w:t>1812 г</w:t>
        </w:r>
      </w:smartTag>
      <w:r w:rsidRPr="00C9067C">
        <w:rPr>
          <w:sz w:val="28"/>
          <w:szCs w:val="28"/>
          <w:lang w:val="ru-RU"/>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C9067C">
          <w:rPr>
            <w:sz w:val="28"/>
            <w:szCs w:val="28"/>
            <w:lang w:val="ru-RU"/>
          </w:rPr>
          <w:t>1812 г</w:t>
        </w:r>
      </w:smartTag>
      <w:r w:rsidRPr="00C9067C">
        <w:rPr>
          <w:sz w:val="28"/>
          <w:szCs w:val="28"/>
          <w:lang w:val="ru-RU"/>
        </w:rPr>
        <w:t xml:space="preserve">. Влияние Отечественной войны </w:t>
      </w:r>
      <w:smartTag w:uri="urn:schemas-microsoft-com:office:smarttags" w:element="metricconverter">
        <w:smartTagPr>
          <w:attr w:name="ProductID" w:val="1812 г"/>
        </w:smartTagPr>
        <w:r w:rsidRPr="00C9067C">
          <w:rPr>
            <w:sz w:val="28"/>
            <w:szCs w:val="28"/>
            <w:lang w:val="ru-RU"/>
          </w:rPr>
          <w:t>1812 г</w:t>
        </w:r>
      </w:smartTag>
      <w:r w:rsidRPr="00C9067C">
        <w:rPr>
          <w:sz w:val="28"/>
          <w:szCs w:val="28"/>
          <w:lang w:val="ru-RU"/>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C9067C">
          <w:rPr>
            <w:sz w:val="28"/>
            <w:szCs w:val="28"/>
            <w:lang w:val="ru-RU"/>
          </w:rPr>
          <w:t>1812 г</w:t>
        </w:r>
      </w:smartTag>
      <w:r w:rsidRPr="00C9067C">
        <w:rPr>
          <w:sz w:val="28"/>
          <w:szCs w:val="28"/>
          <w:lang w:val="ru-RU"/>
        </w:rPr>
        <w:t>.</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Заграничный поход русской армии 1813—1814 гг. Венский конгресс. Священный союз. Роль России в европейской политике в 1813—1825 гг. Россия и Америка.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Изменение внутриполитического курса Александра </w:t>
      </w:r>
      <w:r w:rsidRPr="00C9067C">
        <w:rPr>
          <w:sz w:val="28"/>
          <w:szCs w:val="28"/>
        </w:rPr>
        <w:t>I</w:t>
      </w:r>
      <w:r w:rsidRPr="00C9067C">
        <w:rPr>
          <w:sz w:val="28"/>
          <w:szCs w:val="28"/>
          <w:lang w:val="ru-RU"/>
        </w:rPr>
        <w:t xml:space="preserve"> в 1816—1825 гг. Основные итоги внутренней политики Александра </w:t>
      </w:r>
      <w:r w:rsidRPr="00C9067C">
        <w:rPr>
          <w:sz w:val="28"/>
          <w:szCs w:val="28"/>
        </w:rPr>
        <w:t>I</w:t>
      </w:r>
      <w:r w:rsidRPr="00C9067C">
        <w:rPr>
          <w:sz w:val="28"/>
          <w:szCs w:val="28"/>
          <w:lang w:val="ru-RU"/>
        </w:rPr>
        <w:t>.</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lastRenderedPageBreak/>
        <w:t>Движение декабристов: предпосылки возникновения, идейные основы и цели, первые организации, их участники. Южное общество; «</w:t>
      </w:r>
      <w:proofErr w:type="gramStart"/>
      <w:r w:rsidRPr="00C9067C">
        <w:rPr>
          <w:sz w:val="28"/>
          <w:szCs w:val="28"/>
          <w:lang w:val="ru-RU"/>
        </w:rPr>
        <w:t>Русская</w:t>
      </w:r>
      <w:proofErr w:type="gramEnd"/>
      <w:r w:rsidRPr="00C9067C">
        <w:rPr>
          <w:sz w:val="28"/>
          <w:szCs w:val="28"/>
          <w:lang w:val="ru-RU"/>
        </w:rPr>
        <w:t xml:space="preserve">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C9067C">
          <w:rPr>
            <w:sz w:val="28"/>
            <w:szCs w:val="28"/>
            <w:lang w:val="ru-RU"/>
          </w:rPr>
          <w:t>1825 г</w:t>
        </w:r>
      </w:smartTag>
      <w:r w:rsidRPr="00C9067C">
        <w:rPr>
          <w:sz w:val="28"/>
          <w:szCs w:val="28"/>
          <w:lang w:val="ru-RU"/>
        </w:rPr>
        <w:t>.) и на юге, их итоги. Значение движения декабристов.</w:t>
      </w:r>
    </w:p>
    <w:p w:rsidR="0074333A" w:rsidRPr="00C9067C" w:rsidRDefault="0074333A" w:rsidP="00C9067C">
      <w:pPr>
        <w:shd w:val="clear" w:color="auto" w:fill="FFFFFF"/>
        <w:spacing w:line="360" w:lineRule="auto"/>
        <w:ind w:firstLine="454"/>
        <w:jc w:val="both"/>
        <w:rPr>
          <w:sz w:val="28"/>
          <w:szCs w:val="28"/>
          <w:lang w:val="ru-RU"/>
        </w:rPr>
      </w:pPr>
      <w:r w:rsidRPr="003A7EAF">
        <w:rPr>
          <w:b/>
          <w:bCs/>
          <w:color w:val="0000CC"/>
          <w:sz w:val="28"/>
          <w:szCs w:val="28"/>
          <w:lang w:val="ru-RU"/>
        </w:rPr>
        <w:t>Российская империя в 1825—1855 гг.</w:t>
      </w:r>
      <w:r w:rsidRPr="00C9067C">
        <w:rPr>
          <w:sz w:val="28"/>
          <w:szCs w:val="28"/>
          <w:lang w:val="ru-RU"/>
        </w:rPr>
        <w:t>Правление Николая </w:t>
      </w:r>
      <w:r w:rsidRPr="00C9067C">
        <w:rPr>
          <w:sz w:val="28"/>
          <w:szCs w:val="28"/>
        </w:rPr>
        <w:t>I</w:t>
      </w:r>
      <w:r w:rsidRPr="00C9067C">
        <w:rPr>
          <w:sz w:val="28"/>
          <w:szCs w:val="28"/>
          <w:lang w:val="ru-RU"/>
        </w:rPr>
        <w:t>. Преобразование и укрепление роли государственного аппарата. Кодификация законов.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Социально-экономическое развитие России во второй четверти </w:t>
      </w:r>
      <w:r w:rsidRPr="00C9067C">
        <w:rPr>
          <w:sz w:val="28"/>
          <w:szCs w:val="28"/>
        </w:rPr>
        <w:t>XIX</w:t>
      </w:r>
      <w:r w:rsidRPr="00C9067C">
        <w:rPr>
          <w:sz w:val="28"/>
          <w:szCs w:val="28"/>
          <w:lang w:val="ru-RU"/>
        </w:rPr>
        <w:t>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w:t>
      </w:r>
      <w:proofErr w:type="spellStart"/>
      <w:r w:rsidRPr="00C9067C">
        <w:rPr>
          <w:sz w:val="28"/>
          <w:szCs w:val="28"/>
          <w:lang w:val="ru-RU"/>
        </w:rPr>
        <w:t>Канкрина</w:t>
      </w:r>
      <w:proofErr w:type="spellEnd"/>
      <w:r w:rsidRPr="00C9067C">
        <w:rPr>
          <w:sz w:val="28"/>
          <w:szCs w:val="28"/>
          <w:lang w:val="ru-RU"/>
        </w:rPr>
        <w:t>.</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w:t>
      </w:r>
      <w:proofErr w:type="spellStart"/>
      <w:r w:rsidRPr="00C9067C">
        <w:rPr>
          <w:sz w:val="28"/>
          <w:szCs w:val="28"/>
          <w:lang w:val="ru-RU"/>
        </w:rPr>
        <w:t>Кавелин</w:t>
      </w:r>
      <w:proofErr w:type="spellEnd"/>
      <w:r w:rsidRPr="00C9067C">
        <w:rPr>
          <w:sz w:val="28"/>
          <w:szCs w:val="28"/>
          <w:lang w:val="ru-RU"/>
        </w:rPr>
        <w:t>, С. М. Соловь</w:t>
      </w:r>
      <w:r w:rsidR="00502574">
        <w:rPr>
          <w:sz w:val="28"/>
          <w:szCs w:val="28"/>
          <w:lang w:val="ru-RU"/>
        </w:rPr>
        <w:t>ё</w:t>
      </w:r>
      <w:r w:rsidRPr="00C9067C">
        <w:rPr>
          <w:sz w:val="28"/>
          <w:szCs w:val="28"/>
          <w:lang w:val="ru-RU"/>
        </w:rPr>
        <w:t>в, Т. Н. Грановский и др.). Революционно-социалистические течения (А. И. Герцен, Н. П. Огарёв, В. Г. Белинский). Общество петрашевцев.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Внешняя политика России во второй четверти </w:t>
      </w:r>
      <w:r w:rsidRPr="00C9067C">
        <w:rPr>
          <w:sz w:val="28"/>
          <w:szCs w:val="28"/>
        </w:rPr>
        <w:t>XIX</w:t>
      </w:r>
      <w:r w:rsidRPr="00C9067C">
        <w:rPr>
          <w:sz w:val="28"/>
          <w:szCs w:val="28"/>
          <w:lang w:val="ru-RU"/>
        </w:rPr>
        <w:t>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Народы России и национальная политика самодержавия в первой половине </w:t>
      </w:r>
      <w:r w:rsidRPr="00C9067C">
        <w:rPr>
          <w:sz w:val="28"/>
          <w:szCs w:val="28"/>
        </w:rPr>
        <w:t>XIX</w:t>
      </w:r>
      <w:r w:rsidRPr="00C9067C">
        <w:rPr>
          <w:sz w:val="28"/>
          <w:szCs w:val="28"/>
          <w:lang w:val="ru-RU"/>
        </w:rPr>
        <w:t> в. Кавказская война. Имамат; движение Шамиля.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Культура России в первой половине </w:t>
      </w:r>
      <w:r w:rsidRPr="00C9067C">
        <w:rPr>
          <w:sz w:val="28"/>
          <w:szCs w:val="28"/>
        </w:rPr>
        <w:t>XIX</w:t>
      </w:r>
      <w:r w:rsidRPr="00C9067C">
        <w:rPr>
          <w:sz w:val="28"/>
          <w:szCs w:val="28"/>
          <w:lang w:val="ru-RU"/>
        </w:rPr>
        <w:t xml:space="preserve">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w:t>
      </w:r>
      <w:r w:rsidRPr="00C9067C">
        <w:rPr>
          <w:sz w:val="28"/>
          <w:szCs w:val="28"/>
          <w:lang w:val="ru-RU"/>
        </w:rPr>
        <w:lastRenderedPageBreak/>
        <w:t xml:space="preserve">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w:t>
      </w:r>
      <w:proofErr w:type="gramStart"/>
      <w:r w:rsidRPr="00C9067C">
        <w:rPr>
          <w:sz w:val="28"/>
          <w:szCs w:val="28"/>
          <w:lang w:val="ru-RU"/>
        </w:rPr>
        <w:t>Живопись: стили (классицизм, романтизм, реализм), жанры, художники (К. П. Брюллов, О. А. Кипренский, В. А. Тропинин и др.).</w:t>
      </w:r>
      <w:proofErr w:type="gramEnd"/>
      <w:r w:rsidRPr="00C9067C">
        <w:rPr>
          <w:sz w:val="28"/>
          <w:szCs w:val="28"/>
          <w:lang w:val="ru-RU"/>
        </w:rPr>
        <w:t xml:space="preserve"> Архитектура: стили (русский ампир, классицизм), зодчие и их произведения. Вклад российской культуры первой половины </w:t>
      </w:r>
      <w:r w:rsidRPr="00C9067C">
        <w:rPr>
          <w:sz w:val="28"/>
          <w:szCs w:val="28"/>
        </w:rPr>
        <w:t>XIX</w:t>
      </w:r>
      <w:r w:rsidRPr="00C9067C">
        <w:rPr>
          <w:sz w:val="28"/>
          <w:szCs w:val="28"/>
          <w:lang w:val="ru-RU"/>
        </w:rPr>
        <w:t> в. в мировую культуру.</w:t>
      </w:r>
    </w:p>
    <w:p w:rsidR="0074333A" w:rsidRPr="00C9067C" w:rsidRDefault="0074333A" w:rsidP="00C9067C">
      <w:pPr>
        <w:shd w:val="clear" w:color="auto" w:fill="FFFFFF"/>
        <w:spacing w:line="360" w:lineRule="auto"/>
        <w:ind w:firstLine="454"/>
        <w:jc w:val="both"/>
        <w:rPr>
          <w:sz w:val="28"/>
          <w:szCs w:val="28"/>
          <w:lang w:val="ru-RU"/>
        </w:rPr>
      </w:pPr>
      <w:r w:rsidRPr="003A7EAF">
        <w:rPr>
          <w:b/>
          <w:bCs/>
          <w:color w:val="0000CC"/>
          <w:sz w:val="28"/>
          <w:szCs w:val="28"/>
          <w:lang w:val="ru-RU"/>
        </w:rPr>
        <w:t xml:space="preserve">Российская империя во второй половине </w:t>
      </w:r>
      <w:r w:rsidRPr="003A7EAF">
        <w:rPr>
          <w:b/>
          <w:bCs/>
          <w:color w:val="0000CC"/>
          <w:sz w:val="28"/>
          <w:szCs w:val="28"/>
        </w:rPr>
        <w:t>XIX</w:t>
      </w:r>
      <w:r w:rsidRPr="003A7EAF">
        <w:rPr>
          <w:b/>
          <w:bCs/>
          <w:color w:val="0000CC"/>
          <w:sz w:val="28"/>
          <w:szCs w:val="28"/>
          <w:lang w:val="ru-RU"/>
        </w:rPr>
        <w:t> в.</w:t>
      </w:r>
      <w:r w:rsidRPr="00C9067C">
        <w:rPr>
          <w:sz w:val="28"/>
          <w:szCs w:val="28"/>
          <w:lang w:val="ru-RU"/>
        </w:rPr>
        <w:t>Великие реформы 1860—1870-х гг. Необходимость и предпосылки реформ. Император Александр </w:t>
      </w:r>
      <w:r w:rsidRPr="00C9067C">
        <w:rPr>
          <w:sz w:val="28"/>
          <w:szCs w:val="28"/>
        </w:rPr>
        <w:t>II</w:t>
      </w:r>
      <w:r w:rsidRPr="00C9067C">
        <w:rPr>
          <w:sz w:val="28"/>
          <w:szCs w:val="28"/>
          <w:lang w:val="ru-RU"/>
        </w:rPr>
        <w:t xml:space="preserve">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C9067C">
          <w:rPr>
            <w:sz w:val="28"/>
            <w:szCs w:val="28"/>
            <w:lang w:val="ru-RU"/>
          </w:rPr>
          <w:t>1861 г</w:t>
        </w:r>
      </w:smartTag>
      <w:r w:rsidRPr="00C9067C">
        <w:rPr>
          <w:sz w:val="28"/>
          <w:szCs w:val="28"/>
          <w:lang w:val="ru-RU"/>
        </w:rPr>
        <w:t>. Значение отмены крепостного права. Земская, судебная, военная, городская реформы. Итоги и следствия реформ 1860—1870-х гг.</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Национальные движения и национальная политика в 1860—1870-е</w:t>
      </w:r>
      <w:r w:rsidRPr="00C9067C">
        <w:rPr>
          <w:sz w:val="28"/>
          <w:szCs w:val="28"/>
        </w:rPr>
        <w:t> </w:t>
      </w:r>
      <w:r w:rsidRPr="00C9067C">
        <w:rPr>
          <w:sz w:val="28"/>
          <w:szCs w:val="28"/>
          <w:lang w:val="ru-RU"/>
        </w:rPr>
        <w:t>гг.</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Общественное движение в России в последней трети </w:t>
      </w:r>
      <w:r w:rsidRPr="00C9067C">
        <w:rPr>
          <w:sz w:val="28"/>
          <w:szCs w:val="28"/>
        </w:rPr>
        <w:t>XIX </w:t>
      </w:r>
      <w:r w:rsidRPr="00C9067C">
        <w:rPr>
          <w:sz w:val="28"/>
          <w:szCs w:val="28"/>
          <w:lang w:val="ru-RU"/>
        </w:rPr>
        <w:t>в. Консервативные, либеральные, радикальные течения общественной мысли. Народническое движение: идеология (М.</w:t>
      </w:r>
      <w:r w:rsidRPr="00C9067C">
        <w:rPr>
          <w:sz w:val="28"/>
          <w:szCs w:val="28"/>
        </w:rPr>
        <w:t> </w:t>
      </w:r>
      <w:r w:rsidRPr="00C9067C">
        <w:rPr>
          <w:sz w:val="28"/>
          <w:szCs w:val="28"/>
          <w:lang w:val="ru-RU"/>
        </w:rPr>
        <w:t>А.</w:t>
      </w:r>
      <w:r w:rsidRPr="00C9067C">
        <w:rPr>
          <w:sz w:val="28"/>
          <w:szCs w:val="28"/>
        </w:rPr>
        <w:t> </w:t>
      </w:r>
      <w:r w:rsidRPr="00C9067C">
        <w:rPr>
          <w:sz w:val="28"/>
          <w:szCs w:val="28"/>
          <w:lang w:val="ru-RU"/>
        </w:rPr>
        <w:t>Бакунин, П.</w:t>
      </w:r>
      <w:r w:rsidRPr="00C9067C">
        <w:rPr>
          <w:sz w:val="28"/>
          <w:szCs w:val="28"/>
        </w:rPr>
        <w:t> </w:t>
      </w:r>
      <w:r w:rsidRPr="00C9067C">
        <w:rPr>
          <w:sz w:val="28"/>
          <w:szCs w:val="28"/>
          <w:lang w:val="ru-RU"/>
        </w:rPr>
        <w:t>Л.</w:t>
      </w:r>
      <w:r w:rsidRPr="00C9067C">
        <w:rPr>
          <w:sz w:val="28"/>
          <w:szCs w:val="28"/>
        </w:rPr>
        <w:t> </w:t>
      </w:r>
      <w:r w:rsidRPr="00C9067C">
        <w:rPr>
          <w:sz w:val="28"/>
          <w:szCs w:val="28"/>
          <w:lang w:val="ru-RU"/>
        </w:rPr>
        <w:t>Лавров, П.</w:t>
      </w:r>
      <w:r w:rsidRPr="00C9067C">
        <w:rPr>
          <w:sz w:val="28"/>
          <w:szCs w:val="28"/>
        </w:rPr>
        <w:t> </w:t>
      </w:r>
      <w:r w:rsidRPr="00C9067C">
        <w:rPr>
          <w:sz w:val="28"/>
          <w:szCs w:val="28"/>
          <w:lang w:val="ru-RU"/>
        </w:rPr>
        <w:t>Н.</w:t>
      </w:r>
      <w:r w:rsidRPr="00C9067C">
        <w:rPr>
          <w:sz w:val="28"/>
          <w:szCs w:val="28"/>
        </w:rPr>
        <w:t> </w:t>
      </w:r>
      <w:r w:rsidRPr="00C9067C">
        <w:rPr>
          <w:sz w:val="28"/>
          <w:szCs w:val="28"/>
          <w:lang w:val="ru-RU"/>
        </w:rPr>
        <w:t>Ткач</w:t>
      </w:r>
      <w:r w:rsidR="007064CA">
        <w:rPr>
          <w:sz w:val="28"/>
          <w:szCs w:val="28"/>
          <w:lang w:val="ru-RU"/>
        </w:rPr>
        <w:t>ё</w:t>
      </w:r>
      <w:r w:rsidRPr="00C9067C">
        <w:rPr>
          <w:sz w:val="28"/>
          <w:szCs w:val="28"/>
          <w:lang w:val="ru-RU"/>
        </w:rPr>
        <w:t>в), организации, тактика. Кризис революционного народничества. Зарождение российской социал-демократии. Начало рабочего движения.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Внутренняя политика самодержавия в 1881—1890-е</w:t>
      </w:r>
      <w:r w:rsidRPr="00C9067C">
        <w:rPr>
          <w:sz w:val="28"/>
          <w:szCs w:val="28"/>
        </w:rPr>
        <w:t> </w:t>
      </w:r>
      <w:r w:rsidRPr="00C9067C">
        <w:rPr>
          <w:sz w:val="28"/>
          <w:szCs w:val="28"/>
          <w:lang w:val="ru-RU"/>
        </w:rPr>
        <w:t>гг. Начало царствования Александра</w:t>
      </w:r>
      <w:r w:rsidRPr="00C9067C">
        <w:rPr>
          <w:sz w:val="28"/>
          <w:szCs w:val="28"/>
        </w:rPr>
        <w:t> </w:t>
      </w:r>
      <w:r w:rsidRPr="00C9067C">
        <w:rPr>
          <w:bCs/>
          <w:sz w:val="28"/>
          <w:szCs w:val="28"/>
        </w:rPr>
        <w:t>III</w:t>
      </w:r>
      <w:r w:rsidRPr="00C9067C">
        <w:rPr>
          <w:bCs/>
          <w:sz w:val="28"/>
          <w:szCs w:val="28"/>
          <w:lang w:val="ru-RU"/>
        </w:rPr>
        <w:t>.</w:t>
      </w:r>
      <w:r w:rsidRPr="00C9067C">
        <w:rPr>
          <w:sz w:val="28"/>
          <w:szCs w:val="28"/>
          <w:lang w:val="ru-RU"/>
        </w:rPr>
        <w:t xml:space="preserve">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roofErr w:type="gramStart"/>
      <w:r w:rsidRPr="00C9067C">
        <w:rPr>
          <w:sz w:val="28"/>
          <w:szCs w:val="28"/>
          <w:lang w:val="ru-RU"/>
        </w:rPr>
        <w:lastRenderedPageBreak/>
        <w:t>Экономические и финансовые реформы (Н.</w:t>
      </w:r>
      <w:r w:rsidRPr="00C9067C">
        <w:rPr>
          <w:sz w:val="28"/>
          <w:szCs w:val="28"/>
        </w:rPr>
        <w:t> X</w:t>
      </w:r>
      <w:r w:rsidRPr="00C9067C">
        <w:rPr>
          <w:sz w:val="28"/>
          <w:szCs w:val="28"/>
          <w:lang w:val="ru-RU"/>
        </w:rPr>
        <w:t>.</w:t>
      </w:r>
      <w:proofErr w:type="gramEnd"/>
      <w:r w:rsidRPr="00C9067C">
        <w:rPr>
          <w:sz w:val="28"/>
          <w:szCs w:val="28"/>
        </w:rPr>
        <w:t> </w:t>
      </w:r>
      <w:proofErr w:type="spellStart"/>
      <w:proofErr w:type="gramStart"/>
      <w:r w:rsidRPr="00C9067C">
        <w:rPr>
          <w:sz w:val="28"/>
          <w:szCs w:val="28"/>
          <w:lang w:val="ru-RU"/>
        </w:rPr>
        <w:t>Бунге</w:t>
      </w:r>
      <w:proofErr w:type="spellEnd"/>
      <w:r w:rsidRPr="00C9067C">
        <w:rPr>
          <w:sz w:val="28"/>
          <w:szCs w:val="28"/>
          <w:lang w:val="ru-RU"/>
        </w:rPr>
        <w:t>, С.</w:t>
      </w:r>
      <w:r w:rsidRPr="00C9067C">
        <w:rPr>
          <w:sz w:val="28"/>
          <w:szCs w:val="28"/>
        </w:rPr>
        <w:t> </w:t>
      </w:r>
      <w:r w:rsidRPr="00C9067C">
        <w:rPr>
          <w:sz w:val="28"/>
          <w:szCs w:val="28"/>
          <w:lang w:val="ru-RU"/>
        </w:rPr>
        <w:t>Ю.</w:t>
      </w:r>
      <w:r w:rsidRPr="00C9067C">
        <w:rPr>
          <w:sz w:val="28"/>
          <w:szCs w:val="28"/>
        </w:rPr>
        <w:t> </w:t>
      </w:r>
      <w:r w:rsidRPr="00C9067C">
        <w:rPr>
          <w:sz w:val="28"/>
          <w:szCs w:val="28"/>
          <w:lang w:val="ru-RU"/>
        </w:rPr>
        <w:t>Витте).</w:t>
      </w:r>
      <w:proofErr w:type="gramEnd"/>
      <w:r w:rsidRPr="00C9067C">
        <w:rPr>
          <w:sz w:val="28"/>
          <w:szCs w:val="28"/>
          <w:lang w:val="ru-RU"/>
        </w:rPr>
        <w:t xml:space="preserve"> Разработка рабочего законодательства. Национальная политика.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Внешняя политика России во второй половине </w:t>
      </w:r>
      <w:r w:rsidRPr="00C9067C">
        <w:rPr>
          <w:sz w:val="28"/>
          <w:szCs w:val="28"/>
        </w:rPr>
        <w:t>XIX </w:t>
      </w:r>
      <w:r w:rsidRPr="00C9067C">
        <w:rPr>
          <w:sz w:val="28"/>
          <w:szCs w:val="28"/>
          <w:lang w:val="ru-RU"/>
        </w:rPr>
        <w:t>в. Европейская политика. Русско-турецкая война 1877—1878</w:t>
      </w:r>
      <w:r w:rsidRPr="00C9067C">
        <w:rPr>
          <w:sz w:val="28"/>
          <w:szCs w:val="28"/>
        </w:rPr>
        <w:t> </w:t>
      </w:r>
      <w:r w:rsidRPr="00C9067C">
        <w:rPr>
          <w:sz w:val="28"/>
          <w:szCs w:val="28"/>
          <w:lang w:val="ru-RU"/>
        </w:rPr>
        <w:t xml:space="preserve">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w:t>
      </w:r>
      <w:r w:rsidRPr="00C9067C">
        <w:rPr>
          <w:sz w:val="28"/>
          <w:szCs w:val="28"/>
        </w:rPr>
        <w:t>XIX </w:t>
      </w:r>
      <w:r w:rsidRPr="00C9067C">
        <w:rPr>
          <w:sz w:val="28"/>
          <w:szCs w:val="28"/>
          <w:lang w:val="ru-RU"/>
        </w:rPr>
        <w:t>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Культура России во второй половине </w:t>
      </w:r>
      <w:r w:rsidRPr="00C9067C">
        <w:rPr>
          <w:sz w:val="28"/>
          <w:szCs w:val="28"/>
        </w:rPr>
        <w:t>XIX </w:t>
      </w:r>
      <w:r w:rsidRPr="00C9067C">
        <w:rPr>
          <w:sz w:val="28"/>
          <w:szCs w:val="28"/>
          <w:lang w:val="ru-RU"/>
        </w:rPr>
        <w:t>в. Достижения российских учёных, их вклад в мировую науку и технику (А.</w:t>
      </w:r>
      <w:r w:rsidRPr="00C9067C">
        <w:rPr>
          <w:sz w:val="28"/>
          <w:szCs w:val="28"/>
        </w:rPr>
        <w:t> </w:t>
      </w:r>
      <w:r w:rsidRPr="00C9067C">
        <w:rPr>
          <w:sz w:val="28"/>
          <w:szCs w:val="28"/>
          <w:lang w:val="ru-RU"/>
        </w:rPr>
        <w:t>Г.</w:t>
      </w:r>
      <w:r w:rsidRPr="00C9067C">
        <w:rPr>
          <w:sz w:val="28"/>
          <w:szCs w:val="28"/>
        </w:rPr>
        <w:t> </w:t>
      </w:r>
      <w:r w:rsidRPr="00C9067C">
        <w:rPr>
          <w:sz w:val="28"/>
          <w:szCs w:val="28"/>
          <w:lang w:val="ru-RU"/>
        </w:rPr>
        <w:t>Столетов, Д.</w:t>
      </w:r>
      <w:r w:rsidRPr="00C9067C">
        <w:rPr>
          <w:sz w:val="28"/>
          <w:szCs w:val="28"/>
        </w:rPr>
        <w:t> </w:t>
      </w:r>
      <w:r w:rsidRPr="00C9067C">
        <w:rPr>
          <w:sz w:val="28"/>
          <w:szCs w:val="28"/>
          <w:lang w:val="ru-RU"/>
        </w:rPr>
        <w:t>И.</w:t>
      </w:r>
      <w:r w:rsidRPr="00C9067C">
        <w:rPr>
          <w:sz w:val="28"/>
          <w:szCs w:val="28"/>
        </w:rPr>
        <w:t> </w:t>
      </w:r>
      <w:r w:rsidRPr="00C9067C">
        <w:rPr>
          <w:sz w:val="28"/>
          <w:szCs w:val="28"/>
          <w:lang w:val="ru-RU"/>
        </w:rPr>
        <w:t>Менделеев, И.</w:t>
      </w:r>
      <w:r w:rsidRPr="00C9067C">
        <w:rPr>
          <w:sz w:val="28"/>
          <w:szCs w:val="28"/>
        </w:rPr>
        <w:t> </w:t>
      </w:r>
      <w:r w:rsidRPr="00C9067C">
        <w:rPr>
          <w:sz w:val="28"/>
          <w:szCs w:val="28"/>
          <w:lang w:val="ru-RU"/>
        </w:rPr>
        <w:t>М.</w:t>
      </w:r>
      <w:r w:rsidRPr="00C9067C">
        <w:rPr>
          <w:sz w:val="28"/>
          <w:szCs w:val="28"/>
        </w:rPr>
        <w:t> </w:t>
      </w:r>
      <w:r w:rsidRPr="00C9067C">
        <w:rPr>
          <w:sz w:val="28"/>
          <w:szCs w:val="28"/>
          <w:lang w:val="ru-RU"/>
        </w:rPr>
        <w:t>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w:t>
      </w:r>
      <w:r w:rsidRPr="00C9067C">
        <w:rPr>
          <w:sz w:val="28"/>
          <w:szCs w:val="28"/>
        </w:rPr>
        <w:t> </w:t>
      </w:r>
      <w:r w:rsidRPr="00C9067C">
        <w:rPr>
          <w:sz w:val="28"/>
          <w:szCs w:val="28"/>
          <w:lang w:val="ru-RU"/>
        </w:rPr>
        <w:t>А.</w:t>
      </w:r>
      <w:r w:rsidRPr="00C9067C">
        <w:rPr>
          <w:sz w:val="28"/>
          <w:szCs w:val="28"/>
        </w:rPr>
        <w:t> </w:t>
      </w:r>
      <w:r w:rsidRPr="00C9067C">
        <w:rPr>
          <w:sz w:val="28"/>
          <w:szCs w:val="28"/>
          <w:lang w:val="ru-RU"/>
        </w:rPr>
        <w:t>Некрасов, И.</w:t>
      </w:r>
      <w:r w:rsidRPr="00C9067C">
        <w:rPr>
          <w:sz w:val="28"/>
          <w:szCs w:val="28"/>
        </w:rPr>
        <w:t> </w:t>
      </w:r>
      <w:r w:rsidRPr="00C9067C">
        <w:rPr>
          <w:sz w:val="28"/>
          <w:szCs w:val="28"/>
          <w:lang w:val="ru-RU"/>
        </w:rPr>
        <w:t>С.</w:t>
      </w:r>
      <w:r w:rsidRPr="00C9067C">
        <w:rPr>
          <w:sz w:val="28"/>
          <w:szCs w:val="28"/>
        </w:rPr>
        <w:t> </w:t>
      </w:r>
      <w:r w:rsidRPr="00C9067C">
        <w:rPr>
          <w:sz w:val="28"/>
          <w:szCs w:val="28"/>
          <w:lang w:val="ru-RU"/>
        </w:rPr>
        <w:t>Тургенев, Л.</w:t>
      </w:r>
      <w:r w:rsidRPr="00C9067C">
        <w:rPr>
          <w:sz w:val="28"/>
          <w:szCs w:val="28"/>
        </w:rPr>
        <w:t> </w:t>
      </w:r>
      <w:r w:rsidRPr="00C9067C">
        <w:rPr>
          <w:sz w:val="28"/>
          <w:szCs w:val="28"/>
          <w:lang w:val="ru-RU"/>
        </w:rPr>
        <w:t>Н.</w:t>
      </w:r>
      <w:r w:rsidRPr="00C9067C">
        <w:rPr>
          <w:sz w:val="28"/>
          <w:szCs w:val="28"/>
        </w:rPr>
        <w:t> </w:t>
      </w:r>
      <w:r w:rsidRPr="00C9067C">
        <w:rPr>
          <w:sz w:val="28"/>
          <w:szCs w:val="28"/>
          <w:lang w:val="ru-RU"/>
        </w:rPr>
        <w:t>Толстой, Ф.</w:t>
      </w:r>
      <w:r w:rsidRPr="00C9067C">
        <w:rPr>
          <w:sz w:val="28"/>
          <w:szCs w:val="28"/>
        </w:rPr>
        <w:t> </w:t>
      </w:r>
      <w:r w:rsidRPr="00C9067C">
        <w:rPr>
          <w:sz w:val="28"/>
          <w:szCs w:val="28"/>
          <w:lang w:val="ru-RU"/>
        </w:rPr>
        <w:t>М.</w:t>
      </w:r>
      <w:r w:rsidRPr="00C9067C">
        <w:rPr>
          <w:sz w:val="28"/>
          <w:szCs w:val="28"/>
        </w:rPr>
        <w:t> </w:t>
      </w:r>
      <w:r w:rsidRPr="00C9067C">
        <w:rPr>
          <w:sz w:val="28"/>
          <w:szCs w:val="28"/>
          <w:lang w:val="ru-RU"/>
        </w:rPr>
        <w:t>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w:t>
      </w:r>
      <w:r w:rsidRPr="00C9067C">
        <w:rPr>
          <w:sz w:val="28"/>
          <w:szCs w:val="28"/>
        </w:rPr>
        <w:t> </w:t>
      </w:r>
      <w:r w:rsidRPr="00C9067C">
        <w:rPr>
          <w:sz w:val="28"/>
          <w:szCs w:val="28"/>
          <w:lang w:val="ru-RU"/>
        </w:rPr>
        <w:t>И.</w:t>
      </w:r>
      <w:r w:rsidRPr="00C9067C">
        <w:rPr>
          <w:sz w:val="28"/>
          <w:szCs w:val="28"/>
        </w:rPr>
        <w:t> </w:t>
      </w:r>
      <w:r w:rsidRPr="00C9067C">
        <w:rPr>
          <w:sz w:val="28"/>
          <w:szCs w:val="28"/>
          <w:lang w:val="ru-RU"/>
        </w:rPr>
        <w:t xml:space="preserve">Чайковский, Могучая кучка). Место российской культуры в мировой культуре </w:t>
      </w:r>
      <w:r w:rsidRPr="00C9067C">
        <w:rPr>
          <w:sz w:val="28"/>
          <w:szCs w:val="28"/>
        </w:rPr>
        <w:t>XIX </w:t>
      </w:r>
      <w:r w:rsidRPr="00C9067C">
        <w:rPr>
          <w:sz w:val="28"/>
          <w:szCs w:val="28"/>
          <w:lang w:val="ru-RU"/>
        </w:rPr>
        <w:t>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Изменения в условиях жизни населения городов. Развитие связи и городского транспорта. Досуг горожан. Жизнь деревни.</w:t>
      </w:r>
    </w:p>
    <w:p w:rsidR="0074333A" w:rsidRPr="003A7EAF" w:rsidRDefault="0074333A" w:rsidP="00C9067C">
      <w:pPr>
        <w:shd w:val="clear" w:color="auto" w:fill="FFFFFF"/>
        <w:spacing w:line="360" w:lineRule="auto"/>
        <w:ind w:firstLine="454"/>
        <w:jc w:val="both"/>
        <w:rPr>
          <w:b/>
          <w:color w:val="0000CC"/>
          <w:sz w:val="28"/>
          <w:szCs w:val="28"/>
          <w:lang w:val="ru-RU"/>
        </w:rPr>
      </w:pPr>
      <w:r w:rsidRPr="003A7EAF">
        <w:rPr>
          <w:b/>
          <w:color w:val="0000CC"/>
          <w:sz w:val="28"/>
          <w:szCs w:val="28"/>
          <w:lang w:val="ru-RU"/>
        </w:rPr>
        <w:t>Россия в Новейшее время (</w:t>
      </w:r>
      <w:r w:rsidRPr="003A7EAF">
        <w:rPr>
          <w:b/>
          <w:color w:val="0000CC"/>
          <w:sz w:val="28"/>
          <w:szCs w:val="28"/>
        </w:rPr>
        <w:t>XX</w:t>
      </w:r>
      <w:r w:rsidRPr="003A7EAF">
        <w:rPr>
          <w:b/>
          <w:color w:val="0000CC"/>
          <w:sz w:val="28"/>
          <w:szCs w:val="28"/>
          <w:lang w:val="ru-RU"/>
        </w:rPr>
        <w:t xml:space="preserve"> — начало </w:t>
      </w:r>
      <w:r w:rsidRPr="003A7EAF">
        <w:rPr>
          <w:b/>
          <w:color w:val="0000CC"/>
          <w:sz w:val="28"/>
          <w:szCs w:val="28"/>
        </w:rPr>
        <w:t>XXI </w:t>
      </w:r>
      <w:r w:rsidRPr="003A7EAF">
        <w:rPr>
          <w:b/>
          <w:color w:val="0000CC"/>
          <w:sz w:val="28"/>
          <w:szCs w:val="28"/>
          <w:lang w:val="ru-RU"/>
        </w:rPr>
        <w:t>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Периодизация и основные этапы отечественной истории </w:t>
      </w:r>
      <w:r w:rsidRPr="00C9067C">
        <w:rPr>
          <w:sz w:val="28"/>
          <w:szCs w:val="28"/>
        </w:rPr>
        <w:t>XX</w:t>
      </w:r>
      <w:r w:rsidRPr="00C9067C">
        <w:rPr>
          <w:sz w:val="28"/>
          <w:szCs w:val="28"/>
          <w:lang w:val="ru-RU"/>
        </w:rPr>
        <w:t xml:space="preserve"> — начала </w:t>
      </w:r>
      <w:r w:rsidRPr="00C9067C">
        <w:rPr>
          <w:sz w:val="28"/>
          <w:szCs w:val="28"/>
        </w:rPr>
        <w:t>XXI</w:t>
      </w:r>
      <w:r w:rsidRPr="00C9067C">
        <w:rPr>
          <w:sz w:val="28"/>
          <w:szCs w:val="28"/>
          <w:lang w:val="ru-RU"/>
        </w:rPr>
        <w:t> в.</w:t>
      </w:r>
    </w:p>
    <w:p w:rsidR="0074333A" w:rsidRPr="00C9067C" w:rsidRDefault="0074333A" w:rsidP="00C9067C">
      <w:pPr>
        <w:shd w:val="clear" w:color="auto" w:fill="FFFFFF"/>
        <w:spacing w:line="360" w:lineRule="auto"/>
        <w:ind w:firstLine="454"/>
        <w:jc w:val="both"/>
        <w:rPr>
          <w:sz w:val="28"/>
          <w:szCs w:val="28"/>
          <w:lang w:val="ru-RU"/>
        </w:rPr>
      </w:pPr>
      <w:r w:rsidRPr="003A7EAF">
        <w:rPr>
          <w:b/>
          <w:bCs/>
          <w:color w:val="0000CC"/>
          <w:sz w:val="28"/>
          <w:szCs w:val="28"/>
          <w:lang w:val="ru-RU"/>
        </w:rPr>
        <w:t>Российская империя в начале</w:t>
      </w:r>
      <w:r w:rsidRPr="003A7EAF">
        <w:rPr>
          <w:b/>
          <w:bCs/>
          <w:color w:val="0000CC"/>
          <w:sz w:val="28"/>
          <w:szCs w:val="28"/>
        </w:rPr>
        <w:t>XX</w:t>
      </w:r>
      <w:r w:rsidRPr="003A7EAF">
        <w:rPr>
          <w:b/>
          <w:bCs/>
          <w:color w:val="0000CC"/>
          <w:sz w:val="28"/>
          <w:szCs w:val="28"/>
          <w:lang w:val="ru-RU"/>
        </w:rPr>
        <w:t> в</w:t>
      </w:r>
      <w:proofErr w:type="gramStart"/>
      <w:r w:rsidRPr="003A7EAF">
        <w:rPr>
          <w:b/>
          <w:bCs/>
          <w:color w:val="0000CC"/>
          <w:sz w:val="28"/>
          <w:szCs w:val="28"/>
          <w:lang w:val="ru-RU"/>
        </w:rPr>
        <w:t>.</w:t>
      </w:r>
      <w:r w:rsidRPr="00C9067C">
        <w:rPr>
          <w:sz w:val="28"/>
          <w:szCs w:val="28"/>
          <w:lang w:val="ru-RU"/>
        </w:rPr>
        <w:t>З</w:t>
      </w:r>
      <w:proofErr w:type="gramEnd"/>
      <w:r w:rsidRPr="00C9067C">
        <w:rPr>
          <w:sz w:val="28"/>
          <w:szCs w:val="28"/>
          <w:lang w:val="ru-RU"/>
        </w:rPr>
        <w:t>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w:t>
      </w:r>
      <w:proofErr w:type="gramStart"/>
      <w:r w:rsidRPr="00C9067C">
        <w:rPr>
          <w:sz w:val="28"/>
          <w:szCs w:val="28"/>
        </w:rPr>
        <w:t>XX</w:t>
      </w:r>
      <w:proofErr w:type="gramEnd"/>
      <w:r w:rsidRPr="00C9067C">
        <w:rPr>
          <w:sz w:val="28"/>
          <w:szCs w:val="28"/>
          <w:lang w:val="ru-RU"/>
        </w:rPr>
        <w:t> в.: социальная структура, положение основных групп населения.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Политическое развитие России в начале</w:t>
      </w:r>
      <w:proofErr w:type="gramStart"/>
      <w:r w:rsidRPr="00C9067C">
        <w:rPr>
          <w:sz w:val="28"/>
          <w:szCs w:val="28"/>
        </w:rPr>
        <w:t>XX</w:t>
      </w:r>
      <w:proofErr w:type="gramEnd"/>
      <w:r w:rsidRPr="00C9067C">
        <w:rPr>
          <w:sz w:val="28"/>
          <w:szCs w:val="28"/>
          <w:lang w:val="ru-RU"/>
        </w:rPr>
        <w:t> в. Император Николай </w:t>
      </w:r>
      <w:r w:rsidRPr="00C9067C">
        <w:rPr>
          <w:sz w:val="28"/>
          <w:szCs w:val="28"/>
        </w:rPr>
        <w:t>II</w:t>
      </w:r>
      <w:r w:rsidRPr="00C9067C">
        <w:rPr>
          <w:sz w:val="28"/>
          <w:szCs w:val="28"/>
          <w:lang w:val="ru-RU"/>
        </w:rPr>
        <w:t xml:space="preserve">, его политические воззрения. Консервативно-охранительная политика. Необходимость преобразований. Реформаторские проекты начала </w:t>
      </w:r>
      <w:r w:rsidRPr="00C9067C">
        <w:rPr>
          <w:sz w:val="28"/>
          <w:szCs w:val="28"/>
        </w:rPr>
        <w:t>XX</w:t>
      </w:r>
      <w:r w:rsidRPr="00C9067C">
        <w:rPr>
          <w:sz w:val="28"/>
          <w:szCs w:val="28"/>
          <w:lang w:val="ru-RU"/>
        </w:rPr>
        <w:t xml:space="preserve"> в. и </w:t>
      </w:r>
      <w:r w:rsidRPr="00C9067C">
        <w:rPr>
          <w:sz w:val="28"/>
          <w:szCs w:val="28"/>
          <w:lang w:val="ru-RU"/>
        </w:rPr>
        <w:lastRenderedPageBreak/>
        <w:t>опыт их реализации (С. Ю. Витте, П. А. Столыпин). Самодержавие и общество.</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Русско-японская война 1904—1905 гг.: планы сторон, основные сражения. </w:t>
      </w:r>
      <w:proofErr w:type="spellStart"/>
      <w:r w:rsidRPr="00C9067C">
        <w:rPr>
          <w:sz w:val="28"/>
          <w:szCs w:val="28"/>
          <w:lang w:val="ru-RU"/>
        </w:rPr>
        <w:t>Портсмутский</w:t>
      </w:r>
      <w:proofErr w:type="spellEnd"/>
      <w:r w:rsidRPr="00C9067C">
        <w:rPr>
          <w:sz w:val="28"/>
          <w:szCs w:val="28"/>
          <w:lang w:val="ru-RU"/>
        </w:rPr>
        <w:t xml:space="preserve"> мир. Воздействие войны на общественную и политическую жизнь страны.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Общественное движение в России в начале</w:t>
      </w:r>
      <w:proofErr w:type="gramStart"/>
      <w:r w:rsidRPr="00C9067C">
        <w:rPr>
          <w:sz w:val="28"/>
          <w:szCs w:val="28"/>
        </w:rPr>
        <w:t>XX</w:t>
      </w:r>
      <w:proofErr w:type="gramEnd"/>
      <w:r w:rsidRPr="00C9067C">
        <w:rPr>
          <w:sz w:val="28"/>
          <w:szCs w:val="28"/>
          <w:lang w:val="ru-RU"/>
        </w:rPr>
        <w:t>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w:t>
      </w:r>
      <w:proofErr w:type="spellStart"/>
      <w:r w:rsidRPr="00C9067C">
        <w:rPr>
          <w:sz w:val="28"/>
          <w:szCs w:val="28"/>
          <w:lang w:val="ru-RU"/>
        </w:rPr>
        <w:t>Гучков</w:t>
      </w:r>
      <w:proofErr w:type="spellEnd"/>
      <w:r w:rsidRPr="00C9067C">
        <w:rPr>
          <w:sz w:val="28"/>
          <w:szCs w:val="28"/>
          <w:lang w:val="ru-RU"/>
        </w:rPr>
        <w:t>, В. И. Пуришкевич). Думская деятельность в 1906—1907 гг. Итоги и значение революции.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Правительственная программа П. А. Столыпина. Аграрная реформа: цели, основные мероприятия, итоги и значение.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Политическая и общественная жизнь в России в 1912—1914 гг.</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Культура России в начале</w:t>
      </w:r>
      <w:proofErr w:type="gramStart"/>
      <w:r w:rsidRPr="00C9067C">
        <w:rPr>
          <w:sz w:val="28"/>
          <w:szCs w:val="28"/>
        </w:rPr>
        <w:t>XX</w:t>
      </w:r>
      <w:proofErr w:type="gramEnd"/>
      <w:r w:rsidRPr="00C9067C">
        <w:rPr>
          <w:sz w:val="28"/>
          <w:szCs w:val="28"/>
          <w:lang w:val="ru-RU"/>
        </w:rPr>
        <w:t xml:space="preserve">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w:t>
      </w:r>
      <w:r w:rsidRPr="00C9067C">
        <w:rPr>
          <w:sz w:val="28"/>
          <w:szCs w:val="28"/>
        </w:rPr>
        <w:t>XX</w:t>
      </w:r>
      <w:r w:rsidRPr="00C9067C">
        <w:rPr>
          <w:sz w:val="28"/>
          <w:szCs w:val="28"/>
          <w:lang w:val="ru-RU"/>
        </w:rPr>
        <w:t> в. — составная часть мировой культуры.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Россия в Первой мировой войне. Международные противоречия на рубеже </w:t>
      </w:r>
      <w:r w:rsidRPr="00C9067C">
        <w:rPr>
          <w:sz w:val="28"/>
          <w:szCs w:val="28"/>
        </w:rPr>
        <w:t>XIX</w:t>
      </w:r>
      <w:r w:rsidRPr="00C9067C">
        <w:rPr>
          <w:sz w:val="28"/>
          <w:szCs w:val="28"/>
          <w:lang w:val="ru-RU"/>
        </w:rPr>
        <w:t>—</w:t>
      </w:r>
      <w:r w:rsidRPr="00C9067C">
        <w:rPr>
          <w:sz w:val="28"/>
          <w:szCs w:val="28"/>
        </w:rPr>
        <w:t>XX</w:t>
      </w:r>
      <w:r w:rsidRPr="00C9067C">
        <w:rPr>
          <w:sz w:val="28"/>
          <w:szCs w:val="28"/>
          <w:lang w:val="ru-RU"/>
        </w:rPr>
        <w:t xml:space="preserve"> вв. Формирование двух военно-политических блоков в Европе. Причины войны, цели и планы сторон. Начало войны. Восточный </w:t>
      </w:r>
      <w:r w:rsidRPr="00C9067C">
        <w:rPr>
          <w:sz w:val="28"/>
          <w:szCs w:val="28"/>
          <w:lang w:val="ru-RU"/>
        </w:rPr>
        <w:lastRenderedPageBreak/>
        <w:t>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74333A" w:rsidRPr="00C9067C" w:rsidRDefault="0074333A" w:rsidP="00C9067C">
      <w:pPr>
        <w:shd w:val="clear" w:color="auto" w:fill="FFFFFF"/>
        <w:spacing w:line="360" w:lineRule="auto"/>
        <w:ind w:firstLine="454"/>
        <w:jc w:val="both"/>
        <w:rPr>
          <w:sz w:val="28"/>
          <w:szCs w:val="28"/>
          <w:lang w:val="ru-RU"/>
        </w:rPr>
      </w:pPr>
      <w:r w:rsidRPr="003A7EAF">
        <w:rPr>
          <w:b/>
          <w:bCs/>
          <w:color w:val="0000CC"/>
          <w:sz w:val="28"/>
          <w:szCs w:val="28"/>
          <w:lang w:val="ru-RU"/>
        </w:rPr>
        <w:t>Россия в 1917—1921 гг.</w:t>
      </w:r>
      <w:r w:rsidRPr="00C9067C">
        <w:rPr>
          <w:sz w:val="28"/>
          <w:szCs w:val="28"/>
          <w:lang w:val="ru-RU"/>
        </w:rPr>
        <w:t xml:space="preserve">Революционные события </w:t>
      </w:r>
      <w:smartTag w:uri="urn:schemas-microsoft-com:office:smarttags" w:element="metricconverter">
        <w:smartTagPr>
          <w:attr w:name="ProductID" w:val="1917 г"/>
        </w:smartTagPr>
        <w:r w:rsidRPr="00C9067C">
          <w:rPr>
            <w:sz w:val="28"/>
            <w:szCs w:val="28"/>
            <w:lang w:val="ru-RU"/>
          </w:rPr>
          <w:t>1917 г</w:t>
        </w:r>
      </w:smartTag>
      <w:r w:rsidRPr="00C9067C">
        <w:rPr>
          <w:sz w:val="28"/>
          <w:szCs w:val="28"/>
          <w:lang w:val="ru-RU"/>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C9067C">
          <w:rPr>
            <w:sz w:val="28"/>
            <w:szCs w:val="28"/>
            <w:lang w:val="ru-RU"/>
          </w:rPr>
          <w:t>1917 г</w:t>
        </w:r>
      </w:smartTag>
      <w:r w:rsidRPr="00C9067C">
        <w:rPr>
          <w:sz w:val="28"/>
          <w:szCs w:val="28"/>
          <w:lang w:val="ru-RU"/>
        </w:rPr>
        <w:t>.</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C9067C">
        <w:rPr>
          <w:bCs/>
          <w:sz w:val="28"/>
          <w:szCs w:val="28"/>
          <w:lang w:val="ru-RU"/>
        </w:rPr>
        <w:t>1918</w:t>
      </w:r>
      <w:r w:rsidRPr="00C9067C">
        <w:rPr>
          <w:sz w:val="28"/>
          <w:szCs w:val="28"/>
          <w:lang w:val="ru-RU"/>
        </w:rPr>
        <w:t>—1</w:t>
      </w:r>
      <w:r w:rsidRPr="00C9067C">
        <w:rPr>
          <w:bCs/>
          <w:sz w:val="28"/>
          <w:szCs w:val="28"/>
          <w:lang w:val="ru-RU"/>
        </w:rPr>
        <w:t>920 </w:t>
      </w:r>
      <w:r w:rsidRPr="00C9067C">
        <w:rPr>
          <w:sz w:val="28"/>
          <w:szCs w:val="28"/>
          <w:lang w:val="ru-RU"/>
        </w:rPr>
        <w:t>гг. Белый и красный террор. Положение населения в годы войны. «Зел</w:t>
      </w:r>
      <w:r w:rsidR="007064CA">
        <w:rPr>
          <w:sz w:val="28"/>
          <w:szCs w:val="28"/>
          <w:lang w:val="ru-RU"/>
        </w:rPr>
        <w:t>ё</w:t>
      </w:r>
      <w:r w:rsidRPr="00C9067C">
        <w:rPr>
          <w:sz w:val="28"/>
          <w:szCs w:val="28"/>
          <w:lang w:val="ru-RU"/>
        </w:rPr>
        <w:t>ные». Интервенция. Окончание и итоги Гражданской войны. Причины победы большевиков.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Экономический и политический кризис в конце 1920 — начале </w:t>
      </w:r>
      <w:smartTag w:uri="urn:schemas-microsoft-com:office:smarttags" w:element="metricconverter">
        <w:smartTagPr>
          <w:attr w:name="ProductID" w:val="1921 г"/>
        </w:smartTagPr>
        <w:r w:rsidRPr="00C9067C">
          <w:rPr>
            <w:sz w:val="28"/>
            <w:szCs w:val="28"/>
            <w:lang w:val="ru-RU"/>
          </w:rPr>
          <w:t>1921 г</w:t>
        </w:r>
      </w:smartTag>
      <w:r w:rsidRPr="00C9067C">
        <w:rPr>
          <w:sz w:val="28"/>
          <w:szCs w:val="28"/>
          <w:lang w:val="ru-RU"/>
        </w:rPr>
        <w:t>. Массовые выступления против политики власти (крестьянские восстания, мятеж в Кронштадте). Переход к новой экономической политике.</w:t>
      </w:r>
    </w:p>
    <w:p w:rsidR="0074333A" w:rsidRPr="00C9067C" w:rsidRDefault="0074333A" w:rsidP="00C9067C">
      <w:pPr>
        <w:shd w:val="clear" w:color="auto" w:fill="FFFFFF"/>
        <w:spacing w:line="360" w:lineRule="auto"/>
        <w:ind w:firstLine="454"/>
        <w:jc w:val="both"/>
        <w:rPr>
          <w:sz w:val="28"/>
          <w:szCs w:val="28"/>
          <w:lang w:val="ru-RU"/>
        </w:rPr>
      </w:pPr>
      <w:r w:rsidRPr="003A7EAF">
        <w:rPr>
          <w:b/>
          <w:bCs/>
          <w:color w:val="0000CC"/>
          <w:sz w:val="28"/>
          <w:szCs w:val="28"/>
          <w:lang w:val="ru-RU"/>
        </w:rPr>
        <w:t>СССР в 1922—1941 гг.</w:t>
      </w:r>
      <w:r w:rsidRPr="00C9067C">
        <w:rPr>
          <w:sz w:val="28"/>
          <w:szCs w:val="28"/>
          <w:lang w:val="ru-RU"/>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Политическая жизнь в 1920-е гг. Обострение внутрипартийных разногласий и борьбы за лидерство в партии и государстве.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Достижения и противоречия нэпа, причины его св</w:t>
      </w:r>
      <w:r w:rsidR="007064CA">
        <w:rPr>
          <w:sz w:val="28"/>
          <w:szCs w:val="28"/>
          <w:lang w:val="ru-RU"/>
        </w:rPr>
        <w:t>ё</w:t>
      </w:r>
      <w:r w:rsidRPr="00C9067C">
        <w:rPr>
          <w:sz w:val="28"/>
          <w:szCs w:val="28"/>
          <w:lang w:val="ru-RU"/>
        </w:rPr>
        <w:t>ртывания.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Советская модель модернизации. Индустриализация: цели, методы, экономические и социальные итоги и следствия. Первые пятилетки: задачи и </w:t>
      </w:r>
      <w:r w:rsidRPr="00C9067C">
        <w:rPr>
          <w:sz w:val="28"/>
          <w:szCs w:val="28"/>
          <w:lang w:val="ru-RU"/>
        </w:rPr>
        <w:lastRenderedPageBreak/>
        <w:t>результаты. Коллективизация сельского хозяйства: формы, методы, экономические и социальные последствия.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Особенности советской политической системы: </w:t>
      </w:r>
      <w:proofErr w:type="spellStart"/>
      <w:r w:rsidRPr="00C9067C">
        <w:rPr>
          <w:sz w:val="28"/>
          <w:szCs w:val="28"/>
          <w:lang w:val="ru-RU"/>
        </w:rPr>
        <w:t>однопартийность</w:t>
      </w:r>
      <w:proofErr w:type="spellEnd"/>
      <w:r w:rsidRPr="00C9067C">
        <w:rPr>
          <w:sz w:val="28"/>
          <w:szCs w:val="28"/>
          <w:lang w:val="ru-RU"/>
        </w:rPr>
        <w:t>, сращивание партийного и государственного аппарата, контроль над обществом. Культ вождя. И. В. Сталин. Массовые репрессии, их последствия.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Конституция СССР </w:t>
      </w:r>
      <w:smartTag w:uri="urn:schemas-microsoft-com:office:smarttags" w:element="metricconverter">
        <w:smartTagPr>
          <w:attr w:name="ProductID" w:val="1936 г"/>
        </w:smartTagPr>
        <w:r w:rsidRPr="00C9067C">
          <w:rPr>
            <w:sz w:val="28"/>
            <w:szCs w:val="28"/>
            <w:lang w:val="ru-RU"/>
          </w:rPr>
          <w:t>1936</w:t>
        </w:r>
        <w:r w:rsidRPr="00C9067C">
          <w:rPr>
            <w:sz w:val="28"/>
            <w:szCs w:val="28"/>
          </w:rPr>
          <w:t> </w:t>
        </w:r>
        <w:r w:rsidRPr="00C9067C">
          <w:rPr>
            <w:sz w:val="28"/>
            <w:szCs w:val="28"/>
            <w:lang w:val="ru-RU"/>
          </w:rPr>
          <w:t>г</w:t>
        </w:r>
      </w:smartTag>
      <w:r w:rsidRPr="00C9067C">
        <w:rPr>
          <w:sz w:val="28"/>
          <w:szCs w:val="28"/>
          <w:lang w:val="ru-RU"/>
        </w:rPr>
        <w:t>. Страна в конце 1930-х — начале 1940-х</w:t>
      </w:r>
      <w:r w:rsidRPr="00C9067C">
        <w:rPr>
          <w:sz w:val="28"/>
          <w:szCs w:val="28"/>
        </w:rPr>
        <w:t> </w:t>
      </w:r>
      <w:r w:rsidRPr="00C9067C">
        <w:rPr>
          <w:sz w:val="28"/>
          <w:szCs w:val="28"/>
          <w:lang w:val="ru-RU"/>
        </w:rPr>
        <w:t>гг.</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Основные направления внешней политики </w:t>
      </w:r>
      <w:r w:rsidR="00C366EF">
        <w:rPr>
          <w:sz w:val="28"/>
          <w:szCs w:val="28"/>
          <w:lang w:val="ru-RU"/>
        </w:rPr>
        <w:t>С</w:t>
      </w:r>
      <w:r w:rsidRPr="00C9067C">
        <w:rPr>
          <w:sz w:val="28"/>
          <w:szCs w:val="28"/>
          <w:lang w:val="ru-RU"/>
        </w:rPr>
        <w:t>оветского государства в 1920—1930-е</w:t>
      </w:r>
      <w:r w:rsidRPr="00C9067C">
        <w:rPr>
          <w:sz w:val="28"/>
          <w:szCs w:val="28"/>
        </w:rPr>
        <w:t> </w:t>
      </w:r>
      <w:r w:rsidRPr="00C9067C">
        <w:rPr>
          <w:sz w:val="28"/>
          <w:szCs w:val="28"/>
          <w:lang w:val="ru-RU"/>
        </w:rPr>
        <w:t xml:space="preserve">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C9067C">
          <w:rPr>
            <w:sz w:val="28"/>
            <w:szCs w:val="28"/>
            <w:lang w:val="ru-RU"/>
          </w:rPr>
          <w:t>1939</w:t>
        </w:r>
        <w:r w:rsidRPr="00C9067C">
          <w:rPr>
            <w:sz w:val="28"/>
            <w:szCs w:val="28"/>
          </w:rPr>
          <w:t> </w:t>
        </w:r>
        <w:r w:rsidRPr="00C9067C">
          <w:rPr>
            <w:sz w:val="28"/>
            <w:szCs w:val="28"/>
            <w:lang w:val="ru-RU"/>
          </w:rPr>
          <w:t>г</w:t>
        </w:r>
      </w:smartTag>
      <w:r w:rsidRPr="00C9067C">
        <w:rPr>
          <w:sz w:val="28"/>
          <w:szCs w:val="28"/>
          <w:lang w:val="ru-RU"/>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C9067C">
          <w:rPr>
            <w:sz w:val="28"/>
            <w:szCs w:val="28"/>
            <w:lang w:val="ru-RU"/>
          </w:rPr>
          <w:t>1941</w:t>
        </w:r>
        <w:r w:rsidRPr="00C9067C">
          <w:rPr>
            <w:sz w:val="28"/>
            <w:szCs w:val="28"/>
          </w:rPr>
          <w:t> </w:t>
        </w:r>
        <w:r w:rsidRPr="00C9067C">
          <w:rPr>
            <w:sz w:val="28"/>
            <w:szCs w:val="28"/>
            <w:lang w:val="ru-RU"/>
          </w:rPr>
          <w:t>г</w:t>
        </w:r>
      </w:smartTag>
      <w:r w:rsidRPr="00C9067C">
        <w:rPr>
          <w:sz w:val="28"/>
          <w:szCs w:val="28"/>
          <w:lang w:val="ru-RU"/>
        </w:rPr>
        <w:t>. Война с Финляндией и её итоги.</w:t>
      </w:r>
    </w:p>
    <w:p w:rsidR="0074333A" w:rsidRPr="00C9067C" w:rsidRDefault="0074333A" w:rsidP="00C9067C">
      <w:pPr>
        <w:shd w:val="clear" w:color="auto" w:fill="FFFFFF"/>
        <w:spacing w:line="360" w:lineRule="auto"/>
        <w:ind w:firstLine="454"/>
        <w:jc w:val="both"/>
        <w:rPr>
          <w:sz w:val="28"/>
          <w:szCs w:val="28"/>
          <w:lang w:val="ru-RU"/>
        </w:rPr>
      </w:pPr>
      <w:r w:rsidRPr="003A7EAF">
        <w:rPr>
          <w:b/>
          <w:bCs/>
          <w:color w:val="0000CC"/>
          <w:sz w:val="28"/>
          <w:szCs w:val="28"/>
          <w:lang w:val="ru-RU"/>
        </w:rPr>
        <w:t>Великая Отечественная война 1941—1945 гг.</w:t>
      </w:r>
      <w:r w:rsidRPr="00C9067C">
        <w:rPr>
          <w:sz w:val="28"/>
          <w:szCs w:val="28"/>
          <w:lang w:val="ru-RU"/>
        </w:rPr>
        <w:t xml:space="preserve">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w:t>
      </w:r>
      <w:r w:rsidRPr="00C9067C">
        <w:rPr>
          <w:sz w:val="28"/>
          <w:szCs w:val="28"/>
          <w:lang w:val="ru-RU"/>
        </w:rPr>
        <w:lastRenderedPageBreak/>
        <w:t>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74333A" w:rsidRPr="00C9067C" w:rsidRDefault="0074333A" w:rsidP="00C9067C">
      <w:pPr>
        <w:shd w:val="clear" w:color="auto" w:fill="FFFFFF"/>
        <w:spacing w:line="360" w:lineRule="auto"/>
        <w:ind w:firstLine="454"/>
        <w:jc w:val="both"/>
        <w:rPr>
          <w:sz w:val="28"/>
          <w:szCs w:val="28"/>
          <w:lang w:val="ru-RU"/>
        </w:rPr>
      </w:pPr>
      <w:r w:rsidRPr="003A7EAF">
        <w:rPr>
          <w:b/>
          <w:bCs/>
          <w:color w:val="0000CC"/>
          <w:sz w:val="28"/>
          <w:szCs w:val="28"/>
          <w:lang w:val="ru-RU"/>
        </w:rPr>
        <w:t>СССР с середины 1940-х до середины 1950-х гг.</w:t>
      </w:r>
      <w:r w:rsidRPr="00C9067C">
        <w:rPr>
          <w:sz w:val="28"/>
          <w:szCs w:val="28"/>
          <w:lang w:val="ru-RU"/>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3A7EAF" w:rsidRDefault="003A7EAF" w:rsidP="00C9067C">
      <w:pPr>
        <w:shd w:val="clear" w:color="auto" w:fill="FFFFFF"/>
        <w:spacing w:line="360" w:lineRule="auto"/>
        <w:ind w:firstLine="454"/>
        <w:jc w:val="both"/>
        <w:rPr>
          <w:b/>
          <w:bCs/>
          <w:sz w:val="28"/>
          <w:szCs w:val="28"/>
          <w:lang w:val="ru-RU"/>
        </w:rPr>
      </w:pPr>
    </w:p>
    <w:p w:rsidR="0074333A" w:rsidRPr="00C9067C" w:rsidRDefault="0074333A" w:rsidP="00C9067C">
      <w:pPr>
        <w:shd w:val="clear" w:color="auto" w:fill="FFFFFF"/>
        <w:spacing w:line="360" w:lineRule="auto"/>
        <w:ind w:firstLine="454"/>
        <w:jc w:val="both"/>
        <w:rPr>
          <w:sz w:val="28"/>
          <w:szCs w:val="28"/>
          <w:lang w:val="ru-RU"/>
        </w:rPr>
      </w:pPr>
      <w:r w:rsidRPr="003A7EAF">
        <w:rPr>
          <w:b/>
          <w:bCs/>
          <w:color w:val="0000CC"/>
          <w:sz w:val="28"/>
          <w:szCs w:val="28"/>
          <w:lang w:val="ru-RU"/>
        </w:rPr>
        <w:t>Советское общество в середине 1950-х — первой половине 1960-х гг.</w:t>
      </w:r>
      <w:r w:rsidRPr="00C9067C">
        <w:rPr>
          <w:sz w:val="28"/>
          <w:szCs w:val="28"/>
          <w:lang w:val="ru-RU"/>
        </w:rPr>
        <w:t xml:space="preserve">Смерть Сталина и борьба за власть. </w:t>
      </w:r>
      <w:proofErr w:type="gramStart"/>
      <w:r w:rsidRPr="00C9067C">
        <w:rPr>
          <w:sz w:val="28"/>
          <w:szCs w:val="28"/>
        </w:rPr>
        <w:t>XX</w:t>
      </w:r>
      <w:r w:rsidRPr="00C9067C">
        <w:rPr>
          <w:sz w:val="28"/>
          <w:szCs w:val="28"/>
          <w:lang w:val="ru-RU"/>
        </w:rPr>
        <w:t xml:space="preserve"> съезд КПСС и его значение.</w:t>
      </w:r>
      <w:proofErr w:type="gramEnd"/>
      <w:r w:rsidRPr="00C9067C">
        <w:rPr>
          <w:sz w:val="28"/>
          <w:szCs w:val="28"/>
          <w:lang w:val="ru-RU"/>
        </w:rPr>
        <w:t xml:space="preserve">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Выработка новых подходов во внешней политике (концепция мирного сосуществования госуда</w:t>
      </w:r>
      <w:proofErr w:type="gramStart"/>
      <w:r w:rsidRPr="00C9067C">
        <w:rPr>
          <w:sz w:val="28"/>
          <w:szCs w:val="28"/>
          <w:lang w:val="ru-RU"/>
        </w:rPr>
        <w:t>рств с р</w:t>
      </w:r>
      <w:proofErr w:type="gramEnd"/>
      <w:r w:rsidRPr="00C9067C">
        <w:rPr>
          <w:sz w:val="28"/>
          <w:szCs w:val="28"/>
          <w:lang w:val="ru-RU"/>
        </w:rPr>
        <w:t>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Советская культура в конце 1950-х — 1960-е гг. Научно-техническая революция в СССР, открытия в науке и технике (М. В. Келдыш, </w:t>
      </w:r>
      <w:r w:rsidRPr="00C9067C">
        <w:rPr>
          <w:sz w:val="28"/>
          <w:szCs w:val="28"/>
          <w:lang w:val="ru-RU"/>
        </w:rPr>
        <w:lastRenderedPageBreak/>
        <w:t>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Противоречия внутриполитического курса Н.</w:t>
      </w:r>
      <w:r w:rsidRPr="00C9067C">
        <w:rPr>
          <w:sz w:val="28"/>
          <w:szCs w:val="28"/>
        </w:rPr>
        <w:t> </w:t>
      </w:r>
      <w:r w:rsidRPr="00C9067C">
        <w:rPr>
          <w:sz w:val="28"/>
          <w:szCs w:val="28"/>
          <w:lang w:val="ru-RU"/>
        </w:rPr>
        <w:t>С.</w:t>
      </w:r>
      <w:r w:rsidRPr="00C9067C">
        <w:rPr>
          <w:sz w:val="28"/>
          <w:szCs w:val="28"/>
        </w:rPr>
        <w:t> </w:t>
      </w:r>
      <w:r w:rsidRPr="00C9067C">
        <w:rPr>
          <w:sz w:val="28"/>
          <w:szCs w:val="28"/>
          <w:lang w:val="ru-RU"/>
        </w:rPr>
        <w:t>Хрущёва. Причины отставки Н. С.</w:t>
      </w:r>
      <w:r w:rsidRPr="00C9067C">
        <w:rPr>
          <w:sz w:val="28"/>
          <w:szCs w:val="28"/>
        </w:rPr>
        <w:t> </w:t>
      </w:r>
      <w:r w:rsidRPr="00C9067C">
        <w:rPr>
          <w:sz w:val="28"/>
          <w:szCs w:val="28"/>
          <w:lang w:val="ru-RU"/>
        </w:rPr>
        <w:t>Хрущёва.</w:t>
      </w:r>
    </w:p>
    <w:p w:rsidR="0074333A" w:rsidRPr="00C9067C" w:rsidRDefault="0074333A" w:rsidP="00C9067C">
      <w:pPr>
        <w:shd w:val="clear" w:color="auto" w:fill="FFFFFF"/>
        <w:spacing w:line="360" w:lineRule="auto"/>
        <w:ind w:firstLine="454"/>
        <w:jc w:val="both"/>
        <w:rPr>
          <w:sz w:val="28"/>
          <w:szCs w:val="28"/>
          <w:lang w:val="ru-RU"/>
        </w:rPr>
      </w:pPr>
      <w:r w:rsidRPr="003A7EAF">
        <w:rPr>
          <w:b/>
          <w:bCs/>
          <w:color w:val="0000CC"/>
          <w:sz w:val="28"/>
          <w:szCs w:val="28"/>
          <w:lang w:val="ru-RU"/>
        </w:rPr>
        <w:t>СССР в середине 1960-х — середине 1980-х гг.</w:t>
      </w:r>
      <w:r w:rsidRPr="00C9067C">
        <w:rPr>
          <w:sz w:val="28"/>
          <w:szCs w:val="28"/>
          <w:lang w:val="ru-RU"/>
        </w:rPr>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C9067C">
          <w:rPr>
            <w:sz w:val="28"/>
            <w:szCs w:val="28"/>
            <w:lang w:val="ru-RU"/>
          </w:rPr>
          <w:t>1965 г</w:t>
        </w:r>
      </w:smartTag>
      <w:r w:rsidRPr="00C9067C">
        <w:rPr>
          <w:sz w:val="28"/>
          <w:szCs w:val="28"/>
          <w:lang w:val="ru-RU"/>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Концепция развитого социализма. Конституция СССР </w:t>
      </w:r>
      <w:smartTag w:uri="urn:schemas-microsoft-com:office:smarttags" w:element="metricconverter">
        <w:smartTagPr>
          <w:attr w:name="ProductID" w:val="1977 г"/>
        </w:smartTagPr>
        <w:r w:rsidRPr="00C9067C">
          <w:rPr>
            <w:sz w:val="28"/>
            <w:szCs w:val="28"/>
            <w:lang w:val="ru-RU"/>
          </w:rPr>
          <w:t>1977 г</w:t>
        </w:r>
      </w:smartTag>
      <w:r w:rsidRPr="00C9067C">
        <w:rPr>
          <w:sz w:val="28"/>
          <w:szCs w:val="28"/>
          <w:lang w:val="ru-RU"/>
        </w:rPr>
        <w:t>.</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w:t>
      </w:r>
      <w:r w:rsidR="00C366EF">
        <w:rPr>
          <w:sz w:val="28"/>
          <w:szCs w:val="28"/>
          <w:lang w:val="ru-RU"/>
        </w:rPr>
        <w:t>—</w:t>
      </w:r>
      <w:r w:rsidRPr="00C9067C">
        <w:rPr>
          <w:sz w:val="28"/>
          <w:szCs w:val="28"/>
          <w:lang w:val="ru-RU"/>
        </w:rPr>
        <w:t>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74333A" w:rsidRPr="00C9067C" w:rsidRDefault="0074333A" w:rsidP="00C9067C">
      <w:pPr>
        <w:shd w:val="clear" w:color="auto" w:fill="FFFFFF"/>
        <w:spacing w:line="360" w:lineRule="auto"/>
        <w:ind w:firstLine="454"/>
        <w:jc w:val="both"/>
        <w:rPr>
          <w:sz w:val="28"/>
          <w:szCs w:val="28"/>
          <w:lang w:val="ru-RU"/>
        </w:rPr>
      </w:pPr>
      <w:r w:rsidRPr="003A7EAF">
        <w:rPr>
          <w:b/>
          <w:bCs/>
          <w:color w:val="0000CC"/>
          <w:sz w:val="28"/>
          <w:szCs w:val="28"/>
          <w:lang w:val="ru-RU"/>
        </w:rPr>
        <w:t>СССР в годы перестройки (1985—1991 гг.).</w:t>
      </w:r>
      <w:r w:rsidRPr="00C9067C">
        <w:rPr>
          <w:sz w:val="28"/>
          <w:szCs w:val="28"/>
          <w:lang w:val="ru-RU"/>
        </w:rPr>
        <w:t>Предпосылки изменения государственного курса в середине 1980-х гг. М.</w:t>
      </w:r>
      <w:r w:rsidRPr="00C9067C">
        <w:rPr>
          <w:sz w:val="28"/>
          <w:szCs w:val="28"/>
        </w:rPr>
        <w:t> </w:t>
      </w:r>
      <w:r w:rsidRPr="00C9067C">
        <w:rPr>
          <w:sz w:val="28"/>
          <w:szCs w:val="28"/>
          <w:lang w:val="ru-RU"/>
        </w:rPr>
        <w:t>С.</w:t>
      </w:r>
      <w:r w:rsidRPr="00C9067C">
        <w:rPr>
          <w:sz w:val="28"/>
          <w:szCs w:val="28"/>
        </w:rPr>
        <w:t> </w:t>
      </w:r>
      <w:r w:rsidRPr="00C9067C">
        <w:rPr>
          <w:sz w:val="28"/>
          <w:szCs w:val="28"/>
          <w:lang w:val="ru-RU"/>
        </w:rPr>
        <w:t>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w:t>
      </w:r>
      <w:r w:rsidRPr="00C9067C">
        <w:rPr>
          <w:sz w:val="28"/>
          <w:szCs w:val="28"/>
          <w:lang w:val="ru-RU"/>
        </w:rPr>
        <w:lastRenderedPageBreak/>
        <w:t>в годы перестройки.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C9067C">
          <w:rPr>
            <w:sz w:val="28"/>
            <w:szCs w:val="28"/>
            <w:lang w:val="ru-RU"/>
          </w:rPr>
          <w:t>1991 г</w:t>
        </w:r>
      </w:smartTag>
      <w:r w:rsidRPr="00C9067C">
        <w:rPr>
          <w:sz w:val="28"/>
          <w:szCs w:val="28"/>
          <w:lang w:val="ru-RU"/>
        </w:rPr>
        <w:t>. Роспуск КПСС. Распад СССР. Образование СНГ. Причины и последствия кризиса советской системы и распада СССР.</w:t>
      </w:r>
    </w:p>
    <w:p w:rsidR="0074333A" w:rsidRPr="00C9067C" w:rsidRDefault="0074333A" w:rsidP="00C9067C">
      <w:pPr>
        <w:shd w:val="clear" w:color="auto" w:fill="FFFFFF"/>
        <w:spacing w:line="360" w:lineRule="auto"/>
        <w:ind w:firstLine="454"/>
        <w:jc w:val="both"/>
        <w:rPr>
          <w:sz w:val="28"/>
          <w:szCs w:val="28"/>
          <w:lang w:val="ru-RU"/>
        </w:rPr>
      </w:pPr>
      <w:r w:rsidRPr="003A7EAF">
        <w:rPr>
          <w:b/>
          <w:bCs/>
          <w:color w:val="0000CC"/>
          <w:sz w:val="28"/>
          <w:szCs w:val="28"/>
          <w:lang w:val="ru-RU"/>
        </w:rPr>
        <w:t xml:space="preserve">Российская Федерация в 90-е гг. </w:t>
      </w:r>
      <w:r w:rsidRPr="003A7EAF">
        <w:rPr>
          <w:b/>
          <w:bCs/>
          <w:color w:val="0000CC"/>
          <w:sz w:val="28"/>
          <w:szCs w:val="28"/>
        </w:rPr>
        <w:t>XX</w:t>
      </w:r>
      <w:r w:rsidRPr="003A7EAF">
        <w:rPr>
          <w:b/>
          <w:bCs/>
          <w:color w:val="0000CC"/>
          <w:sz w:val="28"/>
          <w:szCs w:val="28"/>
          <w:lang w:val="ru-RU"/>
        </w:rPr>
        <w:t xml:space="preserve"> — начале </w:t>
      </w:r>
      <w:r w:rsidRPr="003A7EAF">
        <w:rPr>
          <w:b/>
          <w:bCs/>
          <w:color w:val="0000CC"/>
          <w:sz w:val="28"/>
          <w:szCs w:val="28"/>
        </w:rPr>
        <w:t>XXI</w:t>
      </w:r>
      <w:r w:rsidRPr="003A7EAF">
        <w:rPr>
          <w:b/>
          <w:bCs/>
          <w:color w:val="0000CC"/>
          <w:sz w:val="28"/>
          <w:szCs w:val="28"/>
          <w:lang w:val="ru-RU"/>
        </w:rPr>
        <w:t> в</w:t>
      </w:r>
      <w:proofErr w:type="gramStart"/>
      <w:r w:rsidRPr="003A7EAF">
        <w:rPr>
          <w:b/>
          <w:bCs/>
          <w:color w:val="0000CC"/>
          <w:sz w:val="28"/>
          <w:szCs w:val="28"/>
          <w:lang w:val="ru-RU"/>
        </w:rPr>
        <w:t>.</w:t>
      </w:r>
      <w:r w:rsidRPr="00C9067C">
        <w:rPr>
          <w:sz w:val="28"/>
          <w:szCs w:val="28"/>
          <w:lang w:val="ru-RU"/>
        </w:rPr>
        <w:t>В</w:t>
      </w:r>
      <w:proofErr w:type="gramEnd"/>
      <w:r w:rsidRPr="00C9067C">
        <w:rPr>
          <w:sz w:val="28"/>
          <w:szCs w:val="28"/>
          <w:lang w:val="ru-RU"/>
        </w:rPr>
        <w:t xml:space="preserve">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C9067C">
          <w:rPr>
            <w:sz w:val="28"/>
            <w:szCs w:val="28"/>
            <w:lang w:val="ru-RU"/>
          </w:rPr>
          <w:t>1993 г</w:t>
        </w:r>
      </w:smartTag>
      <w:r w:rsidRPr="00C9067C">
        <w:rPr>
          <w:sz w:val="28"/>
          <w:szCs w:val="28"/>
          <w:lang w:val="ru-RU"/>
        </w:rPr>
        <w:t>. Принятие Конституции России (</w:t>
      </w:r>
      <w:smartTag w:uri="urn:schemas-microsoft-com:office:smarttags" w:element="metricconverter">
        <w:smartTagPr>
          <w:attr w:name="ProductID" w:val="1993 г"/>
        </w:smartTagPr>
        <w:r w:rsidRPr="00C9067C">
          <w:rPr>
            <w:sz w:val="28"/>
            <w:szCs w:val="28"/>
            <w:lang w:val="ru-RU"/>
          </w:rPr>
          <w:t>1993 г</w:t>
        </w:r>
      </w:smartTag>
      <w:r w:rsidRPr="00C9067C">
        <w:rPr>
          <w:sz w:val="28"/>
          <w:szCs w:val="28"/>
          <w:lang w:val="ru-RU"/>
        </w:rPr>
        <w:t>.).</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Экономические реформы 1990-х гг.: основные этапы и результаты. Трудности и противоречия перехода к рыночной экономике.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C9067C">
          <w:rPr>
            <w:sz w:val="28"/>
            <w:szCs w:val="28"/>
            <w:lang w:val="ru-RU"/>
          </w:rPr>
          <w:t>1999 г</w:t>
        </w:r>
      </w:smartTag>
      <w:r w:rsidRPr="00C9067C">
        <w:rPr>
          <w:sz w:val="28"/>
          <w:szCs w:val="28"/>
          <w:lang w:val="ru-RU"/>
        </w:rPr>
        <w:t>. Отношения со странами СНГ и Балтии. Восточное направление внешней политики. Русское зарубежье.</w:t>
      </w:r>
    </w:p>
    <w:p w:rsidR="0074333A" w:rsidRPr="00C9067C" w:rsidRDefault="0074333A" w:rsidP="00C9067C">
      <w:pPr>
        <w:shd w:val="clear" w:color="auto" w:fill="FFFFFF"/>
        <w:spacing w:line="360" w:lineRule="auto"/>
        <w:ind w:firstLine="454"/>
        <w:jc w:val="both"/>
        <w:rPr>
          <w:sz w:val="28"/>
          <w:szCs w:val="28"/>
          <w:lang w:val="ru-RU"/>
        </w:rPr>
      </w:pPr>
      <w:r w:rsidRPr="003A7EAF">
        <w:rPr>
          <w:b/>
          <w:bCs/>
          <w:color w:val="0000CC"/>
          <w:sz w:val="28"/>
          <w:szCs w:val="28"/>
          <w:lang w:val="ru-RU"/>
        </w:rPr>
        <w:t>Российская Федерация в 2000—2008</w:t>
      </w:r>
      <w:r w:rsidRPr="003A7EAF">
        <w:rPr>
          <w:b/>
          <w:bCs/>
          <w:color w:val="0000CC"/>
          <w:sz w:val="28"/>
          <w:szCs w:val="28"/>
        </w:rPr>
        <w:t> </w:t>
      </w:r>
      <w:r w:rsidRPr="003A7EAF">
        <w:rPr>
          <w:b/>
          <w:bCs/>
          <w:color w:val="0000CC"/>
          <w:sz w:val="28"/>
          <w:szCs w:val="28"/>
          <w:lang w:val="ru-RU"/>
        </w:rPr>
        <w:t>гг.</w:t>
      </w:r>
      <w:r w:rsidRPr="00C9067C">
        <w:rPr>
          <w:sz w:val="28"/>
          <w:szCs w:val="28"/>
          <w:lang w:val="ru-RU"/>
        </w:rPr>
        <w:t xml:space="preserve">Отставка Б. Н. Ельцина; президентские выборы </w:t>
      </w:r>
      <w:smartTag w:uri="urn:schemas-microsoft-com:office:smarttags" w:element="metricconverter">
        <w:smartTagPr>
          <w:attr w:name="ProductID" w:val="2000 г"/>
        </w:smartTagPr>
        <w:r w:rsidRPr="00C9067C">
          <w:rPr>
            <w:sz w:val="28"/>
            <w:szCs w:val="28"/>
            <w:lang w:val="ru-RU"/>
          </w:rPr>
          <w:t>2000</w:t>
        </w:r>
        <w:r w:rsidRPr="00C9067C">
          <w:rPr>
            <w:sz w:val="28"/>
            <w:szCs w:val="28"/>
          </w:rPr>
          <w:t> </w:t>
        </w:r>
        <w:r w:rsidRPr="00C9067C">
          <w:rPr>
            <w:sz w:val="28"/>
            <w:szCs w:val="28"/>
            <w:lang w:val="ru-RU"/>
          </w:rPr>
          <w:t>г</w:t>
        </w:r>
      </w:smartTag>
      <w:r w:rsidRPr="00C9067C">
        <w:rPr>
          <w:sz w:val="28"/>
          <w:szCs w:val="28"/>
          <w:lang w:val="ru-RU"/>
        </w:rPr>
        <w:t>. Деятельность Президента России В.</w:t>
      </w:r>
      <w:r w:rsidRPr="00C9067C">
        <w:rPr>
          <w:sz w:val="28"/>
          <w:szCs w:val="28"/>
        </w:rPr>
        <w:t> </w:t>
      </w:r>
      <w:r w:rsidRPr="00C9067C">
        <w:rPr>
          <w:sz w:val="28"/>
          <w:szCs w:val="28"/>
          <w:lang w:val="ru-RU"/>
        </w:rPr>
        <w:t>В.</w:t>
      </w:r>
      <w:r w:rsidRPr="00C9067C">
        <w:rPr>
          <w:sz w:val="28"/>
          <w:szCs w:val="28"/>
        </w:rPr>
        <w:t> </w:t>
      </w:r>
      <w:r w:rsidRPr="00C9067C">
        <w:rPr>
          <w:sz w:val="28"/>
          <w:szCs w:val="28"/>
          <w:lang w:val="ru-RU"/>
        </w:rPr>
        <w:t>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Развитие экономики и социальной сферы. Переход к политике </w:t>
      </w:r>
      <w:r w:rsidRPr="00C9067C">
        <w:rPr>
          <w:sz w:val="28"/>
          <w:szCs w:val="28"/>
          <w:lang w:val="ru-RU"/>
        </w:rPr>
        <w:lastRenderedPageBreak/>
        <w:t>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Культура и духовная жизнь общества в начале</w:t>
      </w:r>
      <w:proofErr w:type="gramStart"/>
      <w:r w:rsidRPr="00C9067C">
        <w:rPr>
          <w:sz w:val="28"/>
          <w:szCs w:val="28"/>
        </w:rPr>
        <w:t>XXI</w:t>
      </w:r>
      <w:proofErr w:type="gramEnd"/>
      <w:r w:rsidRPr="00C9067C">
        <w:rPr>
          <w:sz w:val="28"/>
          <w:szCs w:val="28"/>
        </w:rPr>
        <w:t> </w:t>
      </w:r>
      <w:r w:rsidRPr="00C9067C">
        <w:rPr>
          <w:sz w:val="28"/>
          <w:szCs w:val="28"/>
          <w:lang w:val="ru-RU"/>
        </w:rPr>
        <w:t>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Президентские выборы </w:t>
      </w:r>
      <w:smartTag w:uri="urn:schemas-microsoft-com:office:smarttags" w:element="metricconverter">
        <w:smartTagPr>
          <w:attr w:name="ProductID" w:val="2008 г"/>
        </w:smartTagPr>
        <w:r w:rsidRPr="00C9067C">
          <w:rPr>
            <w:sz w:val="28"/>
            <w:szCs w:val="28"/>
            <w:lang w:val="ru-RU"/>
          </w:rPr>
          <w:t>2008</w:t>
        </w:r>
        <w:r w:rsidRPr="00C9067C">
          <w:rPr>
            <w:sz w:val="28"/>
            <w:szCs w:val="28"/>
          </w:rPr>
          <w:t> </w:t>
        </w:r>
        <w:r w:rsidRPr="00C9067C">
          <w:rPr>
            <w:sz w:val="28"/>
            <w:szCs w:val="28"/>
            <w:lang w:val="ru-RU"/>
          </w:rPr>
          <w:t>г</w:t>
        </w:r>
      </w:smartTag>
      <w:r w:rsidRPr="00C9067C">
        <w:rPr>
          <w:sz w:val="28"/>
          <w:szCs w:val="28"/>
          <w:lang w:val="ru-RU"/>
        </w:rPr>
        <w:t>. Президент России Д.</w:t>
      </w:r>
      <w:r w:rsidRPr="00C9067C">
        <w:rPr>
          <w:sz w:val="28"/>
          <w:szCs w:val="28"/>
        </w:rPr>
        <w:t> </w:t>
      </w:r>
      <w:r w:rsidRPr="00C9067C">
        <w:rPr>
          <w:sz w:val="28"/>
          <w:szCs w:val="28"/>
          <w:lang w:val="ru-RU"/>
        </w:rPr>
        <w:t>А.</w:t>
      </w:r>
      <w:r w:rsidRPr="00C9067C">
        <w:rPr>
          <w:sz w:val="28"/>
          <w:szCs w:val="28"/>
        </w:rPr>
        <w:t> </w:t>
      </w:r>
      <w:r w:rsidRPr="00C9067C">
        <w:rPr>
          <w:sz w:val="28"/>
          <w:szCs w:val="28"/>
          <w:lang w:val="ru-RU"/>
        </w:rPr>
        <w:t>Медведев. Общественно-политическое развитие страны на современном этапе. Государственная политика в условиях экономического кризиса.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Разработка новой внешнеполитической стратегии в начале</w:t>
      </w:r>
      <w:proofErr w:type="gramStart"/>
      <w:r w:rsidRPr="00C9067C">
        <w:rPr>
          <w:sz w:val="28"/>
          <w:szCs w:val="28"/>
        </w:rPr>
        <w:t>XXI</w:t>
      </w:r>
      <w:proofErr w:type="gramEnd"/>
      <w:r w:rsidRPr="00C9067C">
        <w:rPr>
          <w:sz w:val="28"/>
          <w:szCs w:val="28"/>
        </w:rPr>
        <w:t> </w:t>
      </w:r>
      <w:r w:rsidRPr="00C9067C">
        <w:rPr>
          <w:sz w:val="28"/>
          <w:szCs w:val="28"/>
          <w:lang w:val="ru-RU"/>
        </w:rPr>
        <w:t>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74333A" w:rsidRPr="003A7EAF" w:rsidRDefault="0074333A" w:rsidP="00C366EF">
      <w:pPr>
        <w:shd w:val="clear" w:color="auto" w:fill="FFFFFF"/>
        <w:spacing w:line="360" w:lineRule="auto"/>
        <w:ind w:firstLine="454"/>
        <w:jc w:val="center"/>
        <w:rPr>
          <w:b/>
          <w:color w:val="0000CC"/>
          <w:sz w:val="28"/>
          <w:szCs w:val="28"/>
          <w:u w:val="single"/>
          <w:lang w:val="ru-RU"/>
        </w:rPr>
      </w:pPr>
      <w:r w:rsidRPr="003A7EAF">
        <w:rPr>
          <w:b/>
          <w:color w:val="0000CC"/>
          <w:sz w:val="28"/>
          <w:szCs w:val="28"/>
          <w:u w:val="single"/>
          <w:lang w:val="ru-RU"/>
        </w:rPr>
        <w:t>Всеобщая история</w:t>
      </w:r>
    </w:p>
    <w:p w:rsidR="0074333A" w:rsidRPr="003A7EAF" w:rsidRDefault="0074333A" w:rsidP="00C9067C">
      <w:pPr>
        <w:shd w:val="clear" w:color="auto" w:fill="FFFFFF"/>
        <w:spacing w:line="360" w:lineRule="auto"/>
        <w:ind w:firstLine="454"/>
        <w:jc w:val="both"/>
        <w:rPr>
          <w:i/>
          <w:color w:val="0000CC"/>
          <w:sz w:val="28"/>
          <w:szCs w:val="28"/>
          <w:lang w:val="ru-RU"/>
        </w:rPr>
      </w:pPr>
      <w:r w:rsidRPr="003A7EAF">
        <w:rPr>
          <w:b/>
          <w:color w:val="0000CC"/>
          <w:sz w:val="28"/>
          <w:szCs w:val="28"/>
          <w:lang w:val="ru-RU"/>
        </w:rPr>
        <w:t>История Древнего мира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Что изучает история. </w:t>
      </w:r>
      <w:proofErr w:type="gramStart"/>
      <w:r w:rsidRPr="00C9067C">
        <w:rPr>
          <w:sz w:val="28"/>
          <w:szCs w:val="28"/>
          <w:lang w:val="ru-RU"/>
        </w:rPr>
        <w:t>Историческая хронология (счёт лет «до н.</w:t>
      </w:r>
      <w:r w:rsidRPr="00C9067C">
        <w:rPr>
          <w:sz w:val="28"/>
          <w:szCs w:val="28"/>
        </w:rPr>
        <w:t> </w:t>
      </w:r>
      <w:r w:rsidRPr="00C9067C">
        <w:rPr>
          <w:sz w:val="28"/>
          <w:szCs w:val="28"/>
          <w:lang w:val="ru-RU"/>
        </w:rPr>
        <w:t>э.» и «н.</w:t>
      </w:r>
      <w:r w:rsidRPr="00C9067C">
        <w:rPr>
          <w:sz w:val="28"/>
          <w:szCs w:val="28"/>
        </w:rPr>
        <w:t> </w:t>
      </w:r>
      <w:r w:rsidRPr="00C9067C">
        <w:rPr>
          <w:sz w:val="28"/>
          <w:szCs w:val="28"/>
          <w:lang w:val="ru-RU"/>
        </w:rPr>
        <w:t>э.»). Историческая карта.</w:t>
      </w:r>
      <w:proofErr w:type="gramEnd"/>
      <w:r w:rsidRPr="00C9067C">
        <w:rPr>
          <w:sz w:val="28"/>
          <w:szCs w:val="28"/>
          <w:lang w:val="ru-RU"/>
        </w:rPr>
        <w:t xml:space="preserve"> Источники исторических знаний. Вспомогательные исторические науки.</w:t>
      </w:r>
    </w:p>
    <w:p w:rsidR="0074333A" w:rsidRPr="00C9067C" w:rsidRDefault="0074333A" w:rsidP="00C9067C">
      <w:pPr>
        <w:shd w:val="clear" w:color="auto" w:fill="FFFFFF"/>
        <w:spacing w:line="360" w:lineRule="auto"/>
        <w:ind w:firstLine="454"/>
        <w:jc w:val="both"/>
        <w:rPr>
          <w:sz w:val="28"/>
          <w:szCs w:val="28"/>
          <w:lang w:val="ru-RU"/>
        </w:rPr>
      </w:pPr>
      <w:r w:rsidRPr="003A7EAF">
        <w:rPr>
          <w:b/>
          <w:bCs/>
          <w:color w:val="0000CC"/>
          <w:sz w:val="28"/>
          <w:szCs w:val="28"/>
          <w:lang w:val="ru-RU"/>
        </w:rPr>
        <w:t>Первобытность.</w:t>
      </w:r>
      <w:r w:rsidRPr="00C9067C">
        <w:rPr>
          <w:sz w:val="28"/>
          <w:szCs w:val="28"/>
          <w:lang w:val="ru-RU"/>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C9067C">
        <w:rPr>
          <w:sz w:val="28"/>
          <w:szCs w:val="28"/>
          <w:lang w:val="ru-RU"/>
        </w:rPr>
        <w:t>к</w:t>
      </w:r>
      <w:proofErr w:type="gramEnd"/>
      <w:r w:rsidRPr="00C9067C">
        <w:rPr>
          <w:sz w:val="28"/>
          <w:szCs w:val="28"/>
          <w:lang w:val="ru-RU"/>
        </w:rPr>
        <w:t xml:space="preserve"> соседской. Появление ремёсел и торговли. Возникновение древнейших цивилизаций.</w:t>
      </w:r>
    </w:p>
    <w:p w:rsidR="0074333A" w:rsidRPr="00C9067C" w:rsidRDefault="0074333A" w:rsidP="00C9067C">
      <w:pPr>
        <w:shd w:val="clear" w:color="auto" w:fill="FFFFFF"/>
        <w:spacing w:line="360" w:lineRule="auto"/>
        <w:ind w:firstLine="454"/>
        <w:jc w:val="both"/>
        <w:rPr>
          <w:sz w:val="28"/>
          <w:szCs w:val="28"/>
          <w:lang w:val="ru-RU"/>
        </w:rPr>
      </w:pPr>
      <w:r w:rsidRPr="003A7EAF">
        <w:rPr>
          <w:b/>
          <w:bCs/>
          <w:color w:val="0000CC"/>
          <w:sz w:val="28"/>
          <w:szCs w:val="28"/>
          <w:lang w:val="ru-RU"/>
        </w:rPr>
        <w:t>Древний мир:</w:t>
      </w:r>
      <w:r w:rsidRPr="00C9067C">
        <w:rPr>
          <w:sz w:val="28"/>
          <w:szCs w:val="28"/>
          <w:lang w:val="ru-RU"/>
        </w:rPr>
        <w:t>понятие и хронология. Карта Древнего мира.</w:t>
      </w:r>
    </w:p>
    <w:p w:rsidR="0074333A" w:rsidRPr="003A7EAF" w:rsidRDefault="0074333A" w:rsidP="00C9067C">
      <w:pPr>
        <w:shd w:val="clear" w:color="auto" w:fill="FFFFFF"/>
        <w:spacing w:line="360" w:lineRule="auto"/>
        <w:ind w:firstLine="454"/>
        <w:jc w:val="both"/>
        <w:rPr>
          <w:color w:val="0000CC"/>
          <w:sz w:val="28"/>
          <w:szCs w:val="28"/>
          <w:lang w:val="ru-RU"/>
        </w:rPr>
      </w:pPr>
      <w:r w:rsidRPr="003A7EAF">
        <w:rPr>
          <w:b/>
          <w:bCs/>
          <w:color w:val="0000CC"/>
          <w:sz w:val="28"/>
          <w:szCs w:val="28"/>
          <w:lang w:val="ru-RU"/>
        </w:rPr>
        <w:t>Древний Восток</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Древние цивилизации Месопотамии. Условия жизни и занятия населения. Города-государства. Мифы и сказания. Письменность. Древний Вавилон. </w:t>
      </w:r>
      <w:r w:rsidRPr="00C9067C">
        <w:rPr>
          <w:sz w:val="28"/>
          <w:szCs w:val="28"/>
          <w:lang w:val="ru-RU"/>
        </w:rPr>
        <w:lastRenderedPageBreak/>
        <w:t xml:space="preserve">Законы Хаммурапи. </w:t>
      </w:r>
      <w:proofErr w:type="spellStart"/>
      <w:r w:rsidRPr="00C9067C">
        <w:rPr>
          <w:sz w:val="28"/>
          <w:szCs w:val="28"/>
          <w:lang w:val="ru-RU"/>
        </w:rPr>
        <w:t>Нововавилонское</w:t>
      </w:r>
      <w:proofErr w:type="spellEnd"/>
      <w:r w:rsidRPr="00C9067C">
        <w:rPr>
          <w:sz w:val="28"/>
          <w:szCs w:val="28"/>
          <w:lang w:val="ru-RU"/>
        </w:rPr>
        <w:t xml:space="preserve"> царство: завоевания, легендарные памятники города Вавилона.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Ассирия: завоевания ассирийцев, культурные сокровища Ниневии, гибель империи. Персидская держава: военные походы, управление империей.</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Древняя Индия. Природные условия, занятия населения. Древние города-государства. Общественное устройство, </w:t>
      </w:r>
      <w:proofErr w:type="spellStart"/>
      <w:r w:rsidRPr="00C9067C">
        <w:rPr>
          <w:sz w:val="28"/>
          <w:szCs w:val="28"/>
          <w:lang w:val="ru-RU"/>
        </w:rPr>
        <w:t>варны</w:t>
      </w:r>
      <w:proofErr w:type="spellEnd"/>
      <w:r w:rsidRPr="00C9067C">
        <w:rPr>
          <w:sz w:val="28"/>
          <w:szCs w:val="28"/>
          <w:lang w:val="ru-RU"/>
        </w:rPr>
        <w:t>. Религиозные верования, легенды и сказания. Возникновение буддизма. Культурное наследие Древней Индии.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Древний Китай. Условия жизни и хозяйственная деятельность населения. Создание объединённого государства. Империи </w:t>
      </w:r>
      <w:proofErr w:type="spellStart"/>
      <w:r w:rsidRPr="00C9067C">
        <w:rPr>
          <w:sz w:val="28"/>
          <w:szCs w:val="28"/>
          <w:lang w:val="ru-RU"/>
        </w:rPr>
        <w:t>Цинь</w:t>
      </w:r>
      <w:proofErr w:type="spellEnd"/>
      <w:r w:rsidRPr="00C9067C">
        <w:rPr>
          <w:sz w:val="28"/>
          <w:szCs w:val="28"/>
          <w:lang w:val="ru-RU"/>
        </w:rPr>
        <w:t xml:space="preserve"> и </w:t>
      </w:r>
      <w:proofErr w:type="spellStart"/>
      <w:r w:rsidRPr="00C9067C">
        <w:rPr>
          <w:sz w:val="28"/>
          <w:szCs w:val="28"/>
          <w:lang w:val="ru-RU"/>
        </w:rPr>
        <w:t>Хань</w:t>
      </w:r>
      <w:proofErr w:type="spellEnd"/>
      <w:r w:rsidRPr="00C9067C">
        <w:rPr>
          <w:sz w:val="28"/>
          <w:szCs w:val="28"/>
          <w:lang w:val="ru-RU"/>
        </w:rPr>
        <w:t>.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74333A" w:rsidRPr="00C9067C" w:rsidRDefault="0074333A" w:rsidP="00C9067C">
      <w:pPr>
        <w:shd w:val="clear" w:color="auto" w:fill="FFFFFF"/>
        <w:spacing w:line="360" w:lineRule="auto"/>
        <w:ind w:firstLine="454"/>
        <w:jc w:val="both"/>
        <w:rPr>
          <w:sz w:val="28"/>
          <w:szCs w:val="28"/>
          <w:lang w:val="ru-RU"/>
        </w:rPr>
      </w:pPr>
      <w:r w:rsidRPr="003A7EAF">
        <w:rPr>
          <w:b/>
          <w:bCs/>
          <w:color w:val="0000CC"/>
          <w:sz w:val="28"/>
          <w:szCs w:val="28"/>
          <w:lang w:val="ru-RU"/>
        </w:rPr>
        <w:t>Античный мир:</w:t>
      </w:r>
      <w:r w:rsidRPr="00C9067C">
        <w:rPr>
          <w:sz w:val="28"/>
          <w:szCs w:val="28"/>
          <w:lang w:val="ru-RU"/>
        </w:rPr>
        <w:t>понятие. Карта античного мира.</w:t>
      </w:r>
    </w:p>
    <w:p w:rsidR="0074333A" w:rsidRPr="003A7EAF" w:rsidRDefault="0074333A" w:rsidP="00C9067C">
      <w:pPr>
        <w:shd w:val="clear" w:color="auto" w:fill="FFFFFF"/>
        <w:spacing w:line="360" w:lineRule="auto"/>
        <w:ind w:firstLine="454"/>
        <w:jc w:val="both"/>
        <w:rPr>
          <w:color w:val="0000CC"/>
          <w:sz w:val="28"/>
          <w:szCs w:val="28"/>
          <w:lang w:val="ru-RU"/>
        </w:rPr>
      </w:pPr>
      <w:r w:rsidRPr="003A7EAF">
        <w:rPr>
          <w:b/>
          <w:bCs/>
          <w:color w:val="0000CC"/>
          <w:sz w:val="28"/>
          <w:szCs w:val="28"/>
          <w:lang w:val="ru-RU"/>
        </w:rPr>
        <w:t>Древняя Греция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Население Древней Греции: условия жизни и занятия. Древнейшие государства на Крите. Государства ахейской Греции (Микены, </w:t>
      </w:r>
      <w:proofErr w:type="spellStart"/>
      <w:r w:rsidRPr="00C9067C">
        <w:rPr>
          <w:sz w:val="28"/>
          <w:szCs w:val="28"/>
          <w:lang w:val="ru-RU"/>
        </w:rPr>
        <w:t>Тиринф</w:t>
      </w:r>
      <w:proofErr w:type="spellEnd"/>
      <w:r w:rsidRPr="00C9067C">
        <w:rPr>
          <w:sz w:val="28"/>
          <w:szCs w:val="28"/>
          <w:lang w:val="ru-RU"/>
        </w:rPr>
        <w:t xml:space="preserve"> и др.). Троянская война. «Илиада» и «Одиссея». Верования древних греков. Сказания о богах и героях.</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Греческие города-государства: политический строй, аристократия и </w:t>
      </w:r>
      <w:r w:rsidRPr="00C9067C">
        <w:rPr>
          <w:sz w:val="28"/>
          <w:szCs w:val="28"/>
          <w:lang w:val="ru-RU"/>
        </w:rPr>
        <w:lastRenderedPageBreak/>
        <w:t xml:space="preserve">демос. Развитие земледелия и ремесла. Великая греческая колонизация. Афины: утверждение демократии. Законы Солона, реформы </w:t>
      </w:r>
      <w:proofErr w:type="spellStart"/>
      <w:r w:rsidRPr="00C9067C">
        <w:rPr>
          <w:sz w:val="28"/>
          <w:szCs w:val="28"/>
          <w:lang w:val="ru-RU"/>
        </w:rPr>
        <w:t>Клисфена</w:t>
      </w:r>
      <w:proofErr w:type="spellEnd"/>
      <w:r w:rsidRPr="00C9067C">
        <w:rPr>
          <w:sz w:val="28"/>
          <w:szCs w:val="28"/>
          <w:lang w:val="ru-RU"/>
        </w:rPr>
        <w:t>. Спарта: основные группы населения, политическое устройство. Спартанское воспитание. Организация военного дела.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w:t>
      </w:r>
      <w:r w:rsidR="00C366EF">
        <w:rPr>
          <w:sz w:val="28"/>
          <w:szCs w:val="28"/>
          <w:lang w:val="ru-RU"/>
        </w:rPr>
        <w:t>н</w:t>
      </w:r>
      <w:r w:rsidRPr="00C9067C">
        <w:rPr>
          <w:sz w:val="28"/>
          <w:szCs w:val="28"/>
          <w:lang w:val="ru-RU"/>
        </w:rPr>
        <w:t>есская война. Возвышение Македонии.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74333A" w:rsidRPr="003A7EAF" w:rsidRDefault="0074333A" w:rsidP="00C9067C">
      <w:pPr>
        <w:shd w:val="clear" w:color="auto" w:fill="FFFFFF"/>
        <w:spacing w:line="360" w:lineRule="auto"/>
        <w:ind w:firstLine="454"/>
        <w:jc w:val="both"/>
        <w:rPr>
          <w:color w:val="0000CC"/>
          <w:sz w:val="28"/>
          <w:szCs w:val="28"/>
          <w:lang w:val="ru-RU"/>
        </w:rPr>
      </w:pPr>
      <w:r w:rsidRPr="003A7EAF">
        <w:rPr>
          <w:b/>
          <w:bCs/>
          <w:color w:val="0000CC"/>
          <w:sz w:val="28"/>
          <w:szCs w:val="28"/>
          <w:lang w:val="ru-RU"/>
        </w:rPr>
        <w:t>Древний Рим</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Завоевание Римом Италии. Войны с Карфагеном; Ганнибал. Римская армия. Установление господства Рима в Средиземноморье. Реформы </w:t>
      </w:r>
      <w:proofErr w:type="spellStart"/>
      <w:r w:rsidRPr="00C9067C">
        <w:rPr>
          <w:sz w:val="28"/>
          <w:szCs w:val="28"/>
          <w:lang w:val="ru-RU"/>
        </w:rPr>
        <w:t>Гракхов</w:t>
      </w:r>
      <w:proofErr w:type="spellEnd"/>
      <w:r w:rsidRPr="00C9067C">
        <w:rPr>
          <w:sz w:val="28"/>
          <w:szCs w:val="28"/>
          <w:lang w:val="ru-RU"/>
        </w:rPr>
        <w:t>. Рабство в Древнем Риме.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От республики к империи. Гражданские войны в Риме. Гай Юлий Цезарь. Установление императорской власти; </w:t>
      </w:r>
      <w:proofErr w:type="spellStart"/>
      <w:r w:rsidRPr="00C9067C">
        <w:rPr>
          <w:sz w:val="28"/>
          <w:szCs w:val="28"/>
          <w:lang w:val="ru-RU"/>
        </w:rPr>
        <w:t>Октавиан</w:t>
      </w:r>
      <w:proofErr w:type="spellEnd"/>
      <w:r w:rsidRPr="00C9067C">
        <w:rPr>
          <w:sz w:val="28"/>
          <w:szCs w:val="28"/>
          <w:lang w:val="ru-RU"/>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Историческое и культурное наследие древних цивилизаций.</w:t>
      </w:r>
    </w:p>
    <w:p w:rsidR="0074333A" w:rsidRPr="003A7EAF" w:rsidRDefault="0074333A" w:rsidP="00C9067C">
      <w:pPr>
        <w:shd w:val="clear" w:color="auto" w:fill="FFFFFF"/>
        <w:spacing w:line="360" w:lineRule="auto"/>
        <w:ind w:firstLine="454"/>
        <w:jc w:val="both"/>
        <w:rPr>
          <w:color w:val="0000CC"/>
          <w:sz w:val="28"/>
          <w:szCs w:val="28"/>
          <w:lang w:val="ru-RU"/>
        </w:rPr>
      </w:pPr>
      <w:r w:rsidRPr="003A7EAF">
        <w:rPr>
          <w:b/>
          <w:color w:val="0000CC"/>
          <w:sz w:val="28"/>
          <w:szCs w:val="28"/>
          <w:lang w:val="ru-RU"/>
        </w:rPr>
        <w:lastRenderedPageBreak/>
        <w:t>История Средних веков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Средние века: понятие и хронологические рамки.</w:t>
      </w:r>
    </w:p>
    <w:p w:rsidR="0074333A" w:rsidRPr="003A7EAF" w:rsidRDefault="0074333A" w:rsidP="00C9067C">
      <w:pPr>
        <w:shd w:val="clear" w:color="auto" w:fill="FFFFFF"/>
        <w:spacing w:line="360" w:lineRule="auto"/>
        <w:ind w:firstLine="454"/>
        <w:jc w:val="both"/>
        <w:rPr>
          <w:color w:val="0000CC"/>
          <w:sz w:val="28"/>
          <w:szCs w:val="28"/>
          <w:lang w:val="ru-RU"/>
        </w:rPr>
      </w:pPr>
      <w:r w:rsidRPr="003A7EAF">
        <w:rPr>
          <w:b/>
          <w:bCs/>
          <w:color w:val="0000CC"/>
          <w:sz w:val="28"/>
          <w:szCs w:val="28"/>
          <w:lang w:val="ru-RU"/>
        </w:rPr>
        <w:t>Раннее Средневековье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Начало Средневековья. Великое переселение народов. Образование варварских королевств.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Народы Европы в раннее Средневековье. Франки: расселение, занятия, общественное устройство. Законы франков; «</w:t>
      </w:r>
      <w:proofErr w:type="gramStart"/>
      <w:r w:rsidRPr="00C9067C">
        <w:rPr>
          <w:sz w:val="28"/>
          <w:szCs w:val="28"/>
          <w:lang w:val="ru-RU"/>
        </w:rPr>
        <w:t>Салическая</w:t>
      </w:r>
      <w:proofErr w:type="gramEnd"/>
      <w:r w:rsidRPr="00C9067C">
        <w:rPr>
          <w:sz w:val="28"/>
          <w:szCs w:val="28"/>
          <w:lang w:val="ru-RU"/>
        </w:rPr>
        <w:t xml:space="preserve">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Византийская империя в </w:t>
      </w:r>
      <w:r w:rsidRPr="00C9067C">
        <w:rPr>
          <w:sz w:val="28"/>
          <w:szCs w:val="28"/>
        </w:rPr>
        <w:t>IV</w:t>
      </w:r>
      <w:r w:rsidRPr="00C9067C">
        <w:rPr>
          <w:sz w:val="28"/>
          <w:szCs w:val="28"/>
          <w:lang w:val="ru-RU"/>
        </w:rPr>
        <w:t>—</w:t>
      </w:r>
      <w:r w:rsidRPr="00C9067C">
        <w:rPr>
          <w:sz w:val="28"/>
          <w:szCs w:val="28"/>
        </w:rPr>
        <w:t>XI</w:t>
      </w:r>
      <w:r w:rsidRPr="00C9067C">
        <w:rPr>
          <w:sz w:val="28"/>
          <w:szCs w:val="28"/>
          <w:lang w:val="ru-RU"/>
        </w:rPr>
        <w:t>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Арабы в </w:t>
      </w:r>
      <w:r w:rsidRPr="00C9067C">
        <w:rPr>
          <w:sz w:val="28"/>
          <w:szCs w:val="28"/>
        </w:rPr>
        <w:t>VI</w:t>
      </w:r>
      <w:r w:rsidRPr="00C9067C">
        <w:rPr>
          <w:sz w:val="28"/>
          <w:szCs w:val="28"/>
          <w:lang w:val="ru-RU"/>
        </w:rPr>
        <w:t>—Х</w:t>
      </w:r>
      <w:r w:rsidRPr="00C9067C">
        <w:rPr>
          <w:sz w:val="28"/>
          <w:szCs w:val="28"/>
        </w:rPr>
        <w:t>I</w:t>
      </w:r>
      <w:r w:rsidRPr="00C9067C">
        <w:rPr>
          <w:sz w:val="28"/>
          <w:szCs w:val="28"/>
          <w:lang w:val="ru-RU"/>
        </w:rPr>
        <w:t> вв.: расселение, занятия. Возникновение и распространение ислама. Завоевания арабов. Арабский халифат, его расцвет и распад. Арабская культура.</w:t>
      </w:r>
    </w:p>
    <w:p w:rsidR="0074333A" w:rsidRPr="003A7EAF" w:rsidRDefault="0074333A" w:rsidP="00C9067C">
      <w:pPr>
        <w:shd w:val="clear" w:color="auto" w:fill="FFFFFF"/>
        <w:spacing w:line="360" w:lineRule="auto"/>
        <w:ind w:firstLine="454"/>
        <w:jc w:val="both"/>
        <w:rPr>
          <w:color w:val="0000CC"/>
          <w:sz w:val="28"/>
          <w:szCs w:val="28"/>
          <w:lang w:val="ru-RU"/>
        </w:rPr>
      </w:pPr>
      <w:r w:rsidRPr="003A7EAF">
        <w:rPr>
          <w:b/>
          <w:bCs/>
          <w:color w:val="0000CC"/>
          <w:sz w:val="28"/>
          <w:szCs w:val="28"/>
          <w:lang w:val="ru-RU"/>
        </w:rPr>
        <w:t>Зрелое Средневековье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Крестьянство: феодальная зависимость, повинности, условия жизни. Крестьянская община.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w:t>
      </w:r>
      <w:r w:rsidRPr="00C9067C">
        <w:rPr>
          <w:sz w:val="28"/>
          <w:szCs w:val="28"/>
          <w:lang w:val="ru-RU"/>
        </w:rPr>
        <w:lastRenderedPageBreak/>
        <w:t>горожан.</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Государства Европы в </w:t>
      </w:r>
      <w:r w:rsidR="001314C6" w:rsidRPr="00C9067C">
        <w:rPr>
          <w:sz w:val="28"/>
          <w:szCs w:val="28"/>
          <w:lang w:val="ru-RU"/>
        </w:rPr>
        <w:t>X</w:t>
      </w:r>
      <w:r w:rsidRPr="00C9067C">
        <w:rPr>
          <w:sz w:val="28"/>
          <w:szCs w:val="28"/>
        </w:rPr>
        <w:t>II</w:t>
      </w:r>
      <w:r w:rsidRPr="00C9067C">
        <w:rPr>
          <w:sz w:val="28"/>
          <w:szCs w:val="28"/>
          <w:lang w:val="ru-RU"/>
        </w:rPr>
        <w:t>—Х</w:t>
      </w:r>
      <w:r w:rsidRPr="00C9067C">
        <w:rPr>
          <w:sz w:val="28"/>
          <w:szCs w:val="28"/>
        </w:rPr>
        <w:t>V</w:t>
      </w:r>
      <w:r w:rsidRPr="00C9067C">
        <w:rPr>
          <w:sz w:val="28"/>
          <w:szCs w:val="28"/>
          <w:lang w:val="ru-RU"/>
        </w:rPr>
        <w:t>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C9067C">
        <w:rPr>
          <w:sz w:val="28"/>
          <w:szCs w:val="28"/>
          <w:lang w:val="ru-RU"/>
        </w:rPr>
        <w:t>д’Арк</w:t>
      </w:r>
      <w:proofErr w:type="spellEnd"/>
      <w:r w:rsidRPr="00C9067C">
        <w:rPr>
          <w:sz w:val="28"/>
          <w:szCs w:val="28"/>
          <w:lang w:val="ru-RU"/>
        </w:rPr>
        <w:t xml:space="preserve">. Германские государства в </w:t>
      </w:r>
      <w:r w:rsidRPr="00C9067C">
        <w:rPr>
          <w:sz w:val="28"/>
          <w:szCs w:val="28"/>
        </w:rPr>
        <w:t>XII</w:t>
      </w:r>
      <w:r w:rsidRPr="00C9067C">
        <w:rPr>
          <w:sz w:val="28"/>
          <w:szCs w:val="28"/>
          <w:lang w:val="ru-RU"/>
        </w:rPr>
        <w:t>—</w:t>
      </w:r>
      <w:r w:rsidRPr="00C9067C">
        <w:rPr>
          <w:sz w:val="28"/>
          <w:szCs w:val="28"/>
        </w:rPr>
        <w:t>XV</w:t>
      </w:r>
      <w:r w:rsidRPr="00C9067C">
        <w:rPr>
          <w:sz w:val="28"/>
          <w:szCs w:val="28"/>
          <w:lang w:val="ru-RU"/>
        </w:rPr>
        <w:t xml:space="preserve"> вв. Реконкиста и образование централизованных государств на Пиренейском полуострове. Итальянские республики в </w:t>
      </w:r>
      <w:r w:rsidRPr="00C9067C">
        <w:rPr>
          <w:sz w:val="28"/>
          <w:szCs w:val="28"/>
        </w:rPr>
        <w:t>XII</w:t>
      </w:r>
      <w:r w:rsidRPr="00C9067C">
        <w:rPr>
          <w:sz w:val="28"/>
          <w:szCs w:val="28"/>
          <w:lang w:val="ru-RU"/>
        </w:rPr>
        <w:t>—</w:t>
      </w:r>
      <w:r w:rsidRPr="00C9067C">
        <w:rPr>
          <w:sz w:val="28"/>
          <w:szCs w:val="28"/>
        </w:rPr>
        <w:t>XV</w:t>
      </w:r>
      <w:r w:rsidRPr="00C9067C">
        <w:rPr>
          <w:sz w:val="28"/>
          <w:szCs w:val="28"/>
          <w:lang w:val="ru-RU"/>
        </w:rPr>
        <w:t xml:space="preserve"> вв. Экономическое и социальное развитие европейских стран. Обострение социальных противоречий в </w:t>
      </w:r>
      <w:r w:rsidR="00EF50AF" w:rsidRPr="00C9067C">
        <w:rPr>
          <w:sz w:val="28"/>
          <w:szCs w:val="28"/>
          <w:lang w:val="ru-RU"/>
        </w:rPr>
        <w:t>X</w:t>
      </w:r>
      <w:r w:rsidRPr="00C9067C">
        <w:rPr>
          <w:sz w:val="28"/>
          <w:szCs w:val="28"/>
        </w:rPr>
        <w:t>IV</w:t>
      </w:r>
      <w:r w:rsidRPr="00C9067C">
        <w:rPr>
          <w:sz w:val="28"/>
          <w:szCs w:val="28"/>
          <w:lang w:val="ru-RU"/>
        </w:rPr>
        <w:t xml:space="preserve"> в. (Жакерия, восстание </w:t>
      </w:r>
      <w:proofErr w:type="spellStart"/>
      <w:r w:rsidRPr="00C9067C">
        <w:rPr>
          <w:sz w:val="28"/>
          <w:szCs w:val="28"/>
          <w:lang w:val="ru-RU"/>
        </w:rPr>
        <w:t>УотаТайлера</w:t>
      </w:r>
      <w:proofErr w:type="spellEnd"/>
      <w:r w:rsidRPr="00C9067C">
        <w:rPr>
          <w:sz w:val="28"/>
          <w:szCs w:val="28"/>
          <w:lang w:val="ru-RU"/>
        </w:rPr>
        <w:t>). Гуситское движение в Чехии.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Византийская империя и славянские государства в </w:t>
      </w:r>
      <w:r w:rsidR="00EF50AF" w:rsidRPr="00C9067C">
        <w:rPr>
          <w:sz w:val="28"/>
          <w:szCs w:val="28"/>
          <w:lang w:val="ru-RU"/>
        </w:rPr>
        <w:t>X</w:t>
      </w:r>
      <w:r w:rsidRPr="00C9067C">
        <w:rPr>
          <w:sz w:val="28"/>
          <w:szCs w:val="28"/>
        </w:rPr>
        <w:t>II</w:t>
      </w:r>
      <w:r w:rsidRPr="00C9067C">
        <w:rPr>
          <w:sz w:val="28"/>
          <w:szCs w:val="28"/>
          <w:lang w:val="ru-RU"/>
        </w:rPr>
        <w:t>—</w:t>
      </w:r>
      <w:r w:rsidRPr="00C9067C">
        <w:rPr>
          <w:sz w:val="28"/>
          <w:szCs w:val="28"/>
        </w:rPr>
        <w:t>XV</w:t>
      </w:r>
      <w:r w:rsidRPr="00C9067C">
        <w:rPr>
          <w:sz w:val="28"/>
          <w:szCs w:val="28"/>
          <w:lang w:val="ru-RU"/>
        </w:rPr>
        <w:t> вв. Экспансия турок-османов и падение Византии.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74333A" w:rsidRPr="00C9067C" w:rsidRDefault="0074333A" w:rsidP="00C9067C">
      <w:pPr>
        <w:shd w:val="clear" w:color="auto" w:fill="FFFFFF"/>
        <w:spacing w:line="360" w:lineRule="auto"/>
        <w:ind w:firstLine="454"/>
        <w:jc w:val="both"/>
        <w:rPr>
          <w:sz w:val="28"/>
          <w:szCs w:val="28"/>
          <w:lang w:val="ru-RU"/>
        </w:rPr>
      </w:pPr>
      <w:r w:rsidRPr="003A7EAF">
        <w:rPr>
          <w:b/>
          <w:bCs/>
          <w:color w:val="0000CC"/>
          <w:sz w:val="28"/>
          <w:szCs w:val="28"/>
          <w:lang w:val="ru-RU"/>
        </w:rPr>
        <w:t>Страны Востока в Средние века.</w:t>
      </w:r>
      <w:r w:rsidRPr="00C9067C">
        <w:rPr>
          <w:sz w:val="28"/>
          <w:szCs w:val="28"/>
          <w:lang w:val="ru-RU"/>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w:t>
      </w:r>
      <w:r w:rsidR="00C366EF">
        <w:rPr>
          <w:sz w:val="28"/>
          <w:szCs w:val="28"/>
          <w:lang w:val="ru-RU"/>
        </w:rPr>
        <w:t>ё</w:t>
      </w:r>
      <w:r w:rsidRPr="00C9067C">
        <w:rPr>
          <w:sz w:val="28"/>
          <w:szCs w:val="28"/>
          <w:lang w:val="ru-RU"/>
        </w:rPr>
        <w:t>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74333A" w:rsidRPr="00C9067C" w:rsidRDefault="0074333A" w:rsidP="00C9067C">
      <w:pPr>
        <w:shd w:val="clear" w:color="auto" w:fill="FFFFFF"/>
        <w:spacing w:line="360" w:lineRule="auto"/>
        <w:ind w:firstLine="454"/>
        <w:jc w:val="both"/>
        <w:rPr>
          <w:sz w:val="28"/>
          <w:szCs w:val="28"/>
          <w:lang w:val="ru-RU"/>
        </w:rPr>
      </w:pPr>
      <w:r w:rsidRPr="003A7EAF">
        <w:rPr>
          <w:b/>
          <w:bCs/>
          <w:color w:val="0000CC"/>
          <w:sz w:val="28"/>
          <w:szCs w:val="28"/>
          <w:lang w:val="ru-RU"/>
        </w:rPr>
        <w:t>Государства доколумбовой Америки.</w:t>
      </w:r>
      <w:r w:rsidRPr="00C9067C">
        <w:rPr>
          <w:sz w:val="28"/>
          <w:szCs w:val="28"/>
          <w:lang w:val="ru-RU"/>
        </w:rPr>
        <w:t xml:space="preserve">Общественный строй. </w:t>
      </w:r>
      <w:r w:rsidRPr="00C9067C">
        <w:rPr>
          <w:sz w:val="28"/>
          <w:szCs w:val="28"/>
          <w:lang w:val="ru-RU"/>
        </w:rPr>
        <w:lastRenderedPageBreak/>
        <w:t>Религиозные верования населения. Культура.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Историческое и культурное наследие Средневековья.</w:t>
      </w:r>
    </w:p>
    <w:p w:rsidR="0074333A" w:rsidRPr="003A7EAF" w:rsidRDefault="0074333A" w:rsidP="00C9067C">
      <w:pPr>
        <w:shd w:val="clear" w:color="auto" w:fill="FFFFFF"/>
        <w:spacing w:line="360" w:lineRule="auto"/>
        <w:ind w:firstLine="454"/>
        <w:jc w:val="both"/>
        <w:rPr>
          <w:color w:val="0000CC"/>
          <w:sz w:val="28"/>
          <w:szCs w:val="28"/>
          <w:lang w:val="ru-RU"/>
        </w:rPr>
      </w:pPr>
      <w:r w:rsidRPr="003A7EAF">
        <w:rPr>
          <w:b/>
          <w:color w:val="0000CC"/>
          <w:sz w:val="28"/>
          <w:szCs w:val="28"/>
          <w:lang w:val="ru-RU"/>
        </w:rPr>
        <w:t>Новая история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Новое время: понятие и хронологические рамки. </w:t>
      </w:r>
    </w:p>
    <w:p w:rsidR="0074333A" w:rsidRPr="003A7EAF" w:rsidRDefault="0074333A" w:rsidP="00C9067C">
      <w:pPr>
        <w:shd w:val="clear" w:color="auto" w:fill="FFFFFF"/>
        <w:spacing w:line="360" w:lineRule="auto"/>
        <w:ind w:firstLine="454"/>
        <w:jc w:val="both"/>
        <w:rPr>
          <w:color w:val="0000CC"/>
          <w:sz w:val="28"/>
          <w:szCs w:val="28"/>
          <w:lang w:val="ru-RU"/>
        </w:rPr>
      </w:pPr>
      <w:r w:rsidRPr="003A7EAF">
        <w:rPr>
          <w:b/>
          <w:bCs/>
          <w:color w:val="0000CC"/>
          <w:sz w:val="28"/>
          <w:szCs w:val="28"/>
          <w:lang w:val="ru-RU"/>
        </w:rPr>
        <w:t>Европа в конце Х</w:t>
      </w:r>
      <w:proofErr w:type="gramStart"/>
      <w:r w:rsidRPr="003A7EAF">
        <w:rPr>
          <w:b/>
          <w:bCs/>
          <w:color w:val="0000CC"/>
          <w:sz w:val="28"/>
          <w:szCs w:val="28"/>
        </w:rPr>
        <w:t>V</w:t>
      </w:r>
      <w:proofErr w:type="gramEnd"/>
      <w:r w:rsidRPr="003A7EAF">
        <w:rPr>
          <w:color w:val="0000CC"/>
          <w:sz w:val="28"/>
          <w:szCs w:val="28"/>
          <w:lang w:val="ru-RU"/>
        </w:rPr>
        <w:t xml:space="preserve">— </w:t>
      </w:r>
      <w:r w:rsidRPr="003A7EAF">
        <w:rPr>
          <w:b/>
          <w:bCs/>
          <w:color w:val="0000CC"/>
          <w:sz w:val="28"/>
          <w:szCs w:val="28"/>
          <w:lang w:val="ru-RU"/>
        </w:rPr>
        <w:t xml:space="preserve">начале </w:t>
      </w:r>
      <w:r w:rsidR="00223341" w:rsidRPr="003A7EAF">
        <w:rPr>
          <w:b/>
          <w:bCs/>
          <w:color w:val="0000CC"/>
          <w:sz w:val="28"/>
          <w:szCs w:val="28"/>
          <w:lang w:val="ru-RU"/>
        </w:rPr>
        <w:t>X</w:t>
      </w:r>
      <w:r w:rsidRPr="003A7EAF">
        <w:rPr>
          <w:b/>
          <w:bCs/>
          <w:color w:val="0000CC"/>
          <w:sz w:val="28"/>
          <w:szCs w:val="28"/>
        </w:rPr>
        <w:t>VII</w:t>
      </w:r>
      <w:r w:rsidRPr="003A7EAF">
        <w:rPr>
          <w:b/>
          <w:bCs/>
          <w:color w:val="0000CC"/>
          <w:sz w:val="28"/>
          <w:szCs w:val="28"/>
          <w:lang w:val="ru-RU"/>
        </w:rPr>
        <w:t> 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C9067C">
        <w:rPr>
          <w:sz w:val="28"/>
          <w:szCs w:val="28"/>
        </w:rPr>
        <w:t>XVI</w:t>
      </w:r>
      <w:r w:rsidRPr="00C9067C">
        <w:rPr>
          <w:sz w:val="28"/>
          <w:szCs w:val="28"/>
          <w:lang w:val="ru-RU"/>
        </w:rPr>
        <w:t xml:space="preserve"> — начале </w:t>
      </w:r>
      <w:r w:rsidRPr="00C9067C">
        <w:rPr>
          <w:sz w:val="28"/>
          <w:szCs w:val="28"/>
        </w:rPr>
        <w:t>XVII</w:t>
      </w:r>
      <w:r w:rsidRPr="00C9067C">
        <w:rPr>
          <w:sz w:val="28"/>
          <w:szCs w:val="28"/>
          <w:lang w:val="ru-RU"/>
        </w:rPr>
        <w:t> в. Возникновение мануфактур. Развитие товарного производства. Расширение внутреннего и мирового рынка.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Абсолютные монархии. Англия, Франция, монархия Габсбургов в </w:t>
      </w:r>
      <w:r w:rsidRPr="00C9067C">
        <w:rPr>
          <w:sz w:val="28"/>
          <w:szCs w:val="28"/>
        </w:rPr>
        <w:t>XVI</w:t>
      </w:r>
      <w:r w:rsidRPr="00C9067C">
        <w:rPr>
          <w:sz w:val="28"/>
          <w:szCs w:val="28"/>
          <w:lang w:val="ru-RU"/>
        </w:rPr>
        <w:t xml:space="preserve"> — начале </w:t>
      </w:r>
      <w:r w:rsidRPr="00C9067C">
        <w:rPr>
          <w:sz w:val="28"/>
          <w:szCs w:val="28"/>
        </w:rPr>
        <w:t>XVII</w:t>
      </w:r>
      <w:r w:rsidRPr="00C9067C">
        <w:rPr>
          <w:sz w:val="28"/>
          <w:szCs w:val="28"/>
          <w:lang w:val="ru-RU"/>
        </w:rPr>
        <w:t> в.: внутреннее развитие и внешняя политика. Образование национальных государств в Европе.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Нидерландская революция: цели, участники, формы борьбы. Итоги и значение революции.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74333A" w:rsidRPr="003A7EAF" w:rsidRDefault="0074333A" w:rsidP="00C9067C">
      <w:pPr>
        <w:shd w:val="clear" w:color="auto" w:fill="FFFFFF"/>
        <w:spacing w:line="360" w:lineRule="auto"/>
        <w:ind w:firstLine="454"/>
        <w:jc w:val="both"/>
        <w:rPr>
          <w:color w:val="0000CC"/>
          <w:sz w:val="28"/>
          <w:szCs w:val="28"/>
          <w:lang w:val="ru-RU"/>
        </w:rPr>
      </w:pPr>
      <w:r w:rsidRPr="003A7EAF">
        <w:rPr>
          <w:b/>
          <w:bCs/>
          <w:color w:val="0000CC"/>
          <w:sz w:val="28"/>
          <w:szCs w:val="28"/>
          <w:lang w:val="ru-RU"/>
        </w:rPr>
        <w:t xml:space="preserve">Страны Европы и Северной Америки в середине </w:t>
      </w:r>
      <w:r w:rsidR="00223341" w:rsidRPr="003A7EAF">
        <w:rPr>
          <w:b/>
          <w:bCs/>
          <w:color w:val="0000CC"/>
          <w:sz w:val="28"/>
          <w:szCs w:val="28"/>
          <w:lang w:val="ru-RU"/>
        </w:rPr>
        <w:t>X</w:t>
      </w:r>
      <w:r w:rsidRPr="003A7EAF">
        <w:rPr>
          <w:b/>
          <w:bCs/>
          <w:color w:val="0000CC"/>
          <w:sz w:val="28"/>
          <w:szCs w:val="28"/>
        </w:rPr>
        <w:t>VII</w:t>
      </w:r>
      <w:r w:rsidRPr="003A7EAF">
        <w:rPr>
          <w:b/>
          <w:bCs/>
          <w:color w:val="0000CC"/>
          <w:sz w:val="28"/>
          <w:szCs w:val="28"/>
          <w:lang w:val="ru-RU"/>
        </w:rPr>
        <w:t>—Х</w:t>
      </w:r>
      <w:r w:rsidRPr="003A7EAF">
        <w:rPr>
          <w:b/>
          <w:bCs/>
          <w:color w:val="0000CC"/>
          <w:sz w:val="28"/>
          <w:szCs w:val="28"/>
        </w:rPr>
        <w:t>VIII</w:t>
      </w:r>
      <w:r w:rsidRPr="003A7EAF">
        <w:rPr>
          <w:b/>
          <w:bCs/>
          <w:color w:val="0000CC"/>
          <w:sz w:val="28"/>
          <w:szCs w:val="28"/>
          <w:lang w:val="ru-RU"/>
        </w:rPr>
        <w:t> 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Английская революция </w:t>
      </w:r>
      <w:r w:rsidRPr="00C9067C">
        <w:rPr>
          <w:sz w:val="28"/>
          <w:szCs w:val="28"/>
        </w:rPr>
        <w:t>XVII</w:t>
      </w:r>
      <w:r w:rsidRPr="00C9067C">
        <w:rPr>
          <w:sz w:val="28"/>
          <w:szCs w:val="28"/>
          <w:lang w:val="ru-RU"/>
        </w:rPr>
        <w:t xml:space="preserve"> в.: причины, участники, этапы. О. Кромвель. Итоги и значение революции. Экономическое и социальное развитие Европы в </w:t>
      </w:r>
      <w:r w:rsidR="00E9270D" w:rsidRPr="00C9067C">
        <w:rPr>
          <w:sz w:val="28"/>
          <w:szCs w:val="28"/>
          <w:lang w:val="ru-RU"/>
        </w:rPr>
        <w:t>X</w:t>
      </w:r>
      <w:r w:rsidRPr="00C9067C">
        <w:rPr>
          <w:sz w:val="28"/>
          <w:szCs w:val="28"/>
        </w:rPr>
        <w:t>VII</w:t>
      </w:r>
      <w:r w:rsidRPr="00C9067C">
        <w:rPr>
          <w:sz w:val="28"/>
          <w:szCs w:val="28"/>
          <w:lang w:val="ru-RU"/>
        </w:rPr>
        <w:t>—Х</w:t>
      </w:r>
      <w:r w:rsidRPr="00C9067C">
        <w:rPr>
          <w:sz w:val="28"/>
          <w:szCs w:val="28"/>
        </w:rPr>
        <w:t>VIII</w:t>
      </w:r>
      <w:r w:rsidRPr="00C9067C">
        <w:rPr>
          <w:sz w:val="28"/>
          <w:szCs w:val="28"/>
          <w:lang w:val="ru-RU"/>
        </w:rPr>
        <w:t xml:space="preserve">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C9067C">
        <w:rPr>
          <w:sz w:val="28"/>
          <w:szCs w:val="28"/>
        </w:rPr>
        <w:t>XVIII</w:t>
      </w:r>
      <w:r w:rsidRPr="00C9067C">
        <w:rPr>
          <w:sz w:val="28"/>
          <w:szCs w:val="28"/>
          <w:lang w:val="ru-RU"/>
        </w:rPr>
        <w:t xml:space="preserve"> в. Война североамериканских колоний за </w:t>
      </w:r>
      <w:r w:rsidRPr="00C9067C">
        <w:rPr>
          <w:sz w:val="28"/>
          <w:szCs w:val="28"/>
          <w:lang w:val="ru-RU"/>
        </w:rPr>
        <w:lastRenderedPageBreak/>
        <w:t>независимость. Образование Соедин</w:t>
      </w:r>
      <w:r w:rsidR="008C3302">
        <w:rPr>
          <w:sz w:val="28"/>
          <w:szCs w:val="28"/>
          <w:lang w:val="ru-RU"/>
        </w:rPr>
        <w:t>ё</w:t>
      </w:r>
      <w:r w:rsidRPr="00C9067C">
        <w:rPr>
          <w:sz w:val="28"/>
          <w:szCs w:val="28"/>
          <w:lang w:val="ru-RU"/>
        </w:rPr>
        <w:t>нных Штатов Америки; «отцы-основатели».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Французская революция </w:t>
      </w:r>
      <w:r w:rsidR="00E9270D" w:rsidRPr="00C9067C">
        <w:rPr>
          <w:sz w:val="28"/>
          <w:szCs w:val="28"/>
          <w:lang w:val="ru-RU"/>
        </w:rPr>
        <w:t>X</w:t>
      </w:r>
      <w:r w:rsidRPr="00C9067C">
        <w:rPr>
          <w:sz w:val="28"/>
          <w:szCs w:val="28"/>
        </w:rPr>
        <w:t>VIII</w:t>
      </w:r>
      <w:r w:rsidRPr="00C9067C">
        <w:rPr>
          <w:sz w:val="28"/>
          <w:szCs w:val="28"/>
          <w:lang w:val="ru-RU"/>
        </w:rPr>
        <w:t>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Европейская культура </w:t>
      </w:r>
      <w:r w:rsidRPr="00C9067C">
        <w:rPr>
          <w:sz w:val="28"/>
          <w:szCs w:val="28"/>
        </w:rPr>
        <w:t>XVI</w:t>
      </w:r>
      <w:r w:rsidRPr="00C9067C">
        <w:rPr>
          <w:sz w:val="28"/>
          <w:szCs w:val="28"/>
          <w:lang w:val="ru-RU"/>
        </w:rPr>
        <w:t>—</w:t>
      </w:r>
      <w:r w:rsidRPr="00C9067C">
        <w:rPr>
          <w:sz w:val="28"/>
          <w:szCs w:val="28"/>
        </w:rPr>
        <w:t>XVIII</w:t>
      </w:r>
      <w:r w:rsidRPr="00C9067C">
        <w:rPr>
          <w:sz w:val="28"/>
          <w:szCs w:val="28"/>
          <w:lang w:val="ru-RU"/>
        </w:rPr>
        <w:t xml:space="preserve">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w:t>
      </w:r>
      <w:r w:rsidRPr="00C9067C">
        <w:rPr>
          <w:sz w:val="28"/>
          <w:szCs w:val="28"/>
        </w:rPr>
        <w:t>XVII</w:t>
      </w:r>
      <w:r w:rsidRPr="00C9067C">
        <w:rPr>
          <w:sz w:val="28"/>
          <w:szCs w:val="28"/>
          <w:lang w:val="ru-RU"/>
        </w:rPr>
        <w:t>—</w:t>
      </w:r>
      <w:r w:rsidRPr="00C9067C">
        <w:rPr>
          <w:sz w:val="28"/>
          <w:szCs w:val="28"/>
        </w:rPr>
        <w:t>XVIII</w:t>
      </w:r>
      <w:r w:rsidRPr="00C9067C">
        <w:rPr>
          <w:sz w:val="28"/>
          <w:szCs w:val="28"/>
          <w:lang w:val="ru-RU"/>
        </w:rPr>
        <w:t xml:space="preserve"> вв. (барокко, классицизм). Становление театра. Международные отношения середины </w:t>
      </w:r>
      <w:r w:rsidRPr="00C9067C">
        <w:rPr>
          <w:sz w:val="28"/>
          <w:szCs w:val="28"/>
        </w:rPr>
        <w:t>XVII</w:t>
      </w:r>
      <w:r w:rsidRPr="00C9067C">
        <w:rPr>
          <w:sz w:val="28"/>
          <w:szCs w:val="28"/>
          <w:lang w:val="ru-RU"/>
        </w:rPr>
        <w:t>—</w:t>
      </w:r>
      <w:r w:rsidRPr="00C9067C">
        <w:rPr>
          <w:sz w:val="28"/>
          <w:szCs w:val="28"/>
        </w:rPr>
        <w:t>XVIII</w:t>
      </w:r>
      <w:r w:rsidRPr="00C9067C">
        <w:rPr>
          <w:sz w:val="28"/>
          <w:szCs w:val="28"/>
          <w:lang w:val="ru-RU"/>
        </w:rPr>
        <w:t xml:space="preserve"> в. Европейские конфликты и дипломатия. Семилетняя война. Разделы Речи </w:t>
      </w:r>
      <w:proofErr w:type="spellStart"/>
      <w:r w:rsidRPr="00C9067C">
        <w:rPr>
          <w:sz w:val="28"/>
          <w:szCs w:val="28"/>
          <w:lang w:val="ru-RU"/>
        </w:rPr>
        <w:t>Посполитой</w:t>
      </w:r>
      <w:proofErr w:type="spellEnd"/>
      <w:r w:rsidRPr="00C9067C">
        <w:rPr>
          <w:sz w:val="28"/>
          <w:szCs w:val="28"/>
          <w:lang w:val="ru-RU"/>
        </w:rPr>
        <w:t>. Колониальные захваты европейских держав.</w:t>
      </w:r>
    </w:p>
    <w:p w:rsidR="0074333A" w:rsidRPr="003A7EAF" w:rsidRDefault="0074333A" w:rsidP="00C9067C">
      <w:pPr>
        <w:shd w:val="clear" w:color="auto" w:fill="FFFFFF"/>
        <w:spacing w:line="360" w:lineRule="auto"/>
        <w:ind w:firstLine="454"/>
        <w:jc w:val="both"/>
        <w:rPr>
          <w:color w:val="0000CC"/>
          <w:sz w:val="28"/>
          <w:szCs w:val="28"/>
          <w:lang w:val="ru-RU"/>
        </w:rPr>
      </w:pPr>
      <w:r w:rsidRPr="003A7EAF">
        <w:rPr>
          <w:b/>
          <w:bCs/>
          <w:color w:val="0000CC"/>
          <w:sz w:val="28"/>
          <w:szCs w:val="28"/>
          <w:lang w:val="ru-RU"/>
        </w:rPr>
        <w:t xml:space="preserve">Страны Востока в </w:t>
      </w:r>
      <w:r w:rsidRPr="003A7EAF">
        <w:rPr>
          <w:b/>
          <w:bCs/>
          <w:color w:val="0000CC"/>
          <w:sz w:val="28"/>
          <w:szCs w:val="28"/>
        </w:rPr>
        <w:t>XVI</w:t>
      </w:r>
      <w:r w:rsidRPr="003A7EAF">
        <w:rPr>
          <w:b/>
          <w:bCs/>
          <w:color w:val="0000CC"/>
          <w:sz w:val="28"/>
          <w:szCs w:val="28"/>
          <w:lang w:val="ru-RU"/>
        </w:rPr>
        <w:t>—</w:t>
      </w:r>
      <w:r w:rsidRPr="003A7EAF">
        <w:rPr>
          <w:b/>
          <w:bCs/>
          <w:color w:val="0000CC"/>
          <w:sz w:val="28"/>
          <w:szCs w:val="28"/>
        </w:rPr>
        <w:t>XVIII</w:t>
      </w:r>
      <w:r w:rsidRPr="003A7EAF">
        <w:rPr>
          <w:b/>
          <w:bCs/>
          <w:color w:val="0000CC"/>
          <w:sz w:val="28"/>
          <w:szCs w:val="28"/>
          <w:lang w:val="ru-RU"/>
        </w:rPr>
        <w:t> вв.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w:t>
      </w:r>
      <w:proofErr w:type="spellStart"/>
      <w:r w:rsidRPr="00C9067C">
        <w:rPr>
          <w:sz w:val="28"/>
          <w:szCs w:val="28"/>
          <w:lang w:val="ru-RU"/>
        </w:rPr>
        <w:t>сёгунатаТокугава</w:t>
      </w:r>
      <w:proofErr w:type="spellEnd"/>
      <w:r w:rsidRPr="00C9067C">
        <w:rPr>
          <w:sz w:val="28"/>
          <w:szCs w:val="28"/>
          <w:lang w:val="ru-RU"/>
        </w:rPr>
        <w:t xml:space="preserve"> в Японии.</w:t>
      </w:r>
    </w:p>
    <w:p w:rsidR="0074333A" w:rsidRPr="003A7EAF" w:rsidRDefault="0074333A" w:rsidP="00C9067C">
      <w:pPr>
        <w:shd w:val="clear" w:color="auto" w:fill="FFFFFF"/>
        <w:spacing w:line="360" w:lineRule="auto"/>
        <w:ind w:firstLine="454"/>
        <w:jc w:val="both"/>
        <w:rPr>
          <w:color w:val="0000CC"/>
          <w:sz w:val="28"/>
          <w:szCs w:val="28"/>
          <w:lang w:val="ru-RU"/>
        </w:rPr>
      </w:pPr>
      <w:r w:rsidRPr="003A7EAF">
        <w:rPr>
          <w:b/>
          <w:bCs/>
          <w:color w:val="0000CC"/>
          <w:sz w:val="28"/>
          <w:szCs w:val="28"/>
          <w:lang w:val="ru-RU"/>
        </w:rPr>
        <w:t>Страны Европы и Северной Америки в первой половине Х</w:t>
      </w:r>
      <w:r w:rsidRPr="003A7EAF">
        <w:rPr>
          <w:b/>
          <w:bCs/>
          <w:color w:val="0000CC"/>
          <w:sz w:val="28"/>
          <w:szCs w:val="28"/>
        </w:rPr>
        <w:t>I</w:t>
      </w:r>
      <w:r w:rsidRPr="003A7EAF">
        <w:rPr>
          <w:b/>
          <w:bCs/>
          <w:color w:val="0000CC"/>
          <w:sz w:val="28"/>
          <w:szCs w:val="28"/>
          <w:lang w:val="ru-RU"/>
        </w:rPr>
        <w:t>Х </w:t>
      </w:r>
      <w:proofErr w:type="gramStart"/>
      <w:r w:rsidRPr="003A7EAF">
        <w:rPr>
          <w:b/>
          <w:bCs/>
          <w:color w:val="0000CC"/>
          <w:sz w:val="28"/>
          <w:szCs w:val="28"/>
          <w:lang w:val="ru-RU"/>
        </w:rPr>
        <w:t>в</w:t>
      </w:r>
      <w:proofErr w:type="gramEnd"/>
      <w:r w:rsidRPr="003A7EAF">
        <w:rPr>
          <w:b/>
          <w:bCs/>
          <w:color w:val="0000CC"/>
          <w:sz w:val="28"/>
          <w:szCs w:val="28"/>
          <w:lang w:val="ru-RU"/>
        </w:rPr>
        <w:t>.</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Империя Наполеона во Франции: внутренняя и внешняя политика. Наполеоновские войны. Падение империи. Венский конгресс; Ш. М.</w:t>
      </w:r>
      <w:r w:rsidRPr="00C9067C">
        <w:rPr>
          <w:sz w:val="28"/>
          <w:szCs w:val="28"/>
        </w:rPr>
        <w:t> </w:t>
      </w:r>
      <w:r w:rsidRPr="00C9067C">
        <w:rPr>
          <w:sz w:val="28"/>
          <w:szCs w:val="28"/>
          <w:lang w:val="ru-RU"/>
        </w:rPr>
        <w:t>Талейран. Священный союз.</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w:t>
      </w:r>
      <w:r w:rsidRPr="00C9067C">
        <w:rPr>
          <w:sz w:val="28"/>
          <w:szCs w:val="28"/>
        </w:rPr>
        <w:t> </w:t>
      </w:r>
      <w:r w:rsidRPr="00C9067C">
        <w:rPr>
          <w:sz w:val="28"/>
          <w:szCs w:val="28"/>
          <w:lang w:val="ru-RU"/>
        </w:rPr>
        <w:t>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74333A" w:rsidRPr="003A7EAF" w:rsidRDefault="0074333A" w:rsidP="00C9067C">
      <w:pPr>
        <w:shd w:val="clear" w:color="auto" w:fill="FFFFFF"/>
        <w:spacing w:line="360" w:lineRule="auto"/>
        <w:ind w:firstLine="454"/>
        <w:jc w:val="both"/>
        <w:rPr>
          <w:color w:val="0000CC"/>
          <w:sz w:val="28"/>
          <w:szCs w:val="28"/>
          <w:lang w:val="ru-RU"/>
        </w:rPr>
      </w:pPr>
      <w:r w:rsidRPr="003A7EAF">
        <w:rPr>
          <w:b/>
          <w:bCs/>
          <w:color w:val="0000CC"/>
          <w:sz w:val="28"/>
          <w:szCs w:val="28"/>
          <w:lang w:val="ru-RU"/>
        </w:rPr>
        <w:lastRenderedPageBreak/>
        <w:t>Страны Европы и Северной Америки во второй половине Х</w:t>
      </w:r>
      <w:r w:rsidRPr="003A7EAF">
        <w:rPr>
          <w:b/>
          <w:bCs/>
          <w:color w:val="0000CC"/>
          <w:sz w:val="28"/>
          <w:szCs w:val="28"/>
        </w:rPr>
        <w:t>I</w:t>
      </w:r>
      <w:r w:rsidRPr="003A7EAF">
        <w:rPr>
          <w:b/>
          <w:bCs/>
          <w:color w:val="0000CC"/>
          <w:sz w:val="28"/>
          <w:szCs w:val="28"/>
          <w:lang w:val="ru-RU"/>
        </w:rPr>
        <w:t>Х</w:t>
      </w:r>
      <w:r w:rsidRPr="003A7EAF">
        <w:rPr>
          <w:b/>
          <w:bCs/>
          <w:color w:val="0000CC"/>
          <w:sz w:val="28"/>
          <w:szCs w:val="28"/>
        </w:rPr>
        <w:t> </w:t>
      </w:r>
      <w:proofErr w:type="gramStart"/>
      <w:r w:rsidRPr="003A7EAF">
        <w:rPr>
          <w:b/>
          <w:bCs/>
          <w:color w:val="0000CC"/>
          <w:sz w:val="28"/>
          <w:szCs w:val="28"/>
          <w:lang w:val="ru-RU"/>
        </w:rPr>
        <w:t>в</w:t>
      </w:r>
      <w:proofErr w:type="gramEnd"/>
      <w:r w:rsidRPr="003A7EAF">
        <w:rPr>
          <w:b/>
          <w:bCs/>
          <w:color w:val="0000CC"/>
          <w:sz w:val="28"/>
          <w:szCs w:val="28"/>
          <w:lang w:val="ru-RU"/>
        </w:rPr>
        <w:t>.</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w:t>
      </w:r>
      <w:r w:rsidRPr="00C9067C">
        <w:rPr>
          <w:sz w:val="28"/>
          <w:szCs w:val="28"/>
        </w:rPr>
        <w:t> </w:t>
      </w:r>
      <w:proofErr w:type="spellStart"/>
      <w:r w:rsidRPr="00C9067C">
        <w:rPr>
          <w:sz w:val="28"/>
          <w:szCs w:val="28"/>
          <w:lang w:val="ru-RU"/>
        </w:rPr>
        <w:t>Кавур</w:t>
      </w:r>
      <w:proofErr w:type="spellEnd"/>
      <w:r w:rsidRPr="00C9067C">
        <w:rPr>
          <w:sz w:val="28"/>
          <w:szCs w:val="28"/>
          <w:lang w:val="ru-RU"/>
        </w:rPr>
        <w:t>, Дж.</w:t>
      </w:r>
      <w:r w:rsidRPr="00C9067C">
        <w:rPr>
          <w:sz w:val="28"/>
          <w:szCs w:val="28"/>
        </w:rPr>
        <w:t> </w:t>
      </w:r>
      <w:r w:rsidRPr="00C9067C">
        <w:rPr>
          <w:sz w:val="28"/>
          <w:szCs w:val="28"/>
          <w:lang w:val="ru-RU"/>
        </w:rPr>
        <w:t>Гарибальди. Объединение германских государств, провозглашение Германской империи; О.</w:t>
      </w:r>
      <w:r w:rsidRPr="00C9067C">
        <w:rPr>
          <w:sz w:val="28"/>
          <w:szCs w:val="28"/>
        </w:rPr>
        <w:t> </w:t>
      </w:r>
      <w:r w:rsidRPr="00C9067C">
        <w:rPr>
          <w:sz w:val="28"/>
          <w:szCs w:val="28"/>
          <w:lang w:val="ru-RU"/>
        </w:rPr>
        <w:t xml:space="preserve">Бисмарк. </w:t>
      </w:r>
      <w:proofErr w:type="spellStart"/>
      <w:r w:rsidRPr="00C9067C">
        <w:rPr>
          <w:sz w:val="28"/>
          <w:szCs w:val="28"/>
          <w:lang w:val="ru-RU"/>
        </w:rPr>
        <w:t>Габсбургская</w:t>
      </w:r>
      <w:proofErr w:type="spellEnd"/>
      <w:r w:rsidRPr="00C9067C">
        <w:rPr>
          <w:sz w:val="28"/>
          <w:szCs w:val="28"/>
          <w:lang w:val="ru-RU"/>
        </w:rPr>
        <w:t xml:space="preserve"> монархия: австро-венгерский дуализм.</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Соедин</w:t>
      </w:r>
      <w:r w:rsidR="008C3302">
        <w:rPr>
          <w:sz w:val="28"/>
          <w:szCs w:val="28"/>
          <w:lang w:val="ru-RU"/>
        </w:rPr>
        <w:t>ё</w:t>
      </w:r>
      <w:r w:rsidRPr="00C9067C">
        <w:rPr>
          <w:sz w:val="28"/>
          <w:szCs w:val="28"/>
          <w:lang w:val="ru-RU"/>
        </w:rPr>
        <w:t>нные Штаты Америки во второй половине Х</w:t>
      </w:r>
      <w:r w:rsidRPr="00C9067C">
        <w:rPr>
          <w:sz w:val="28"/>
          <w:szCs w:val="28"/>
        </w:rPr>
        <w:t>I</w:t>
      </w:r>
      <w:r w:rsidRPr="00C9067C">
        <w:rPr>
          <w:sz w:val="28"/>
          <w:szCs w:val="28"/>
          <w:lang w:val="ru-RU"/>
        </w:rPr>
        <w:t>Х</w:t>
      </w:r>
      <w:r w:rsidRPr="00C9067C">
        <w:rPr>
          <w:sz w:val="28"/>
          <w:szCs w:val="28"/>
        </w:rPr>
        <w:t> </w:t>
      </w:r>
      <w:proofErr w:type="gramStart"/>
      <w:r w:rsidRPr="00C9067C">
        <w:rPr>
          <w:sz w:val="28"/>
          <w:szCs w:val="28"/>
          <w:lang w:val="ru-RU"/>
        </w:rPr>
        <w:t>в</w:t>
      </w:r>
      <w:proofErr w:type="gramEnd"/>
      <w:r w:rsidRPr="00C9067C">
        <w:rPr>
          <w:sz w:val="28"/>
          <w:szCs w:val="28"/>
          <w:lang w:val="ru-RU"/>
        </w:rPr>
        <w:t xml:space="preserve">.: </w:t>
      </w:r>
      <w:proofErr w:type="gramStart"/>
      <w:r w:rsidRPr="00C9067C">
        <w:rPr>
          <w:sz w:val="28"/>
          <w:szCs w:val="28"/>
          <w:lang w:val="ru-RU"/>
        </w:rPr>
        <w:t>экономика</w:t>
      </w:r>
      <w:proofErr w:type="gramEnd"/>
      <w:r w:rsidRPr="00C9067C">
        <w:rPr>
          <w:sz w:val="28"/>
          <w:szCs w:val="28"/>
          <w:lang w:val="ru-RU"/>
        </w:rPr>
        <w:t>, социальные отношения, политическая жизнь. Север и Юг. Гражданская война (1861—1865). А.</w:t>
      </w:r>
      <w:r w:rsidRPr="00C9067C">
        <w:rPr>
          <w:sz w:val="28"/>
          <w:szCs w:val="28"/>
        </w:rPr>
        <w:t> </w:t>
      </w:r>
      <w:r w:rsidRPr="00C9067C">
        <w:rPr>
          <w:sz w:val="28"/>
          <w:szCs w:val="28"/>
          <w:lang w:val="ru-RU"/>
        </w:rPr>
        <w:t>Линкольн.</w:t>
      </w:r>
    </w:p>
    <w:p w:rsidR="0074333A" w:rsidRPr="003A7EAF" w:rsidRDefault="0074333A" w:rsidP="00C9067C">
      <w:pPr>
        <w:shd w:val="clear" w:color="auto" w:fill="FFFFFF"/>
        <w:spacing w:line="360" w:lineRule="auto"/>
        <w:ind w:firstLine="454"/>
        <w:jc w:val="both"/>
        <w:rPr>
          <w:color w:val="0000CC"/>
          <w:sz w:val="28"/>
          <w:szCs w:val="28"/>
          <w:lang w:val="ru-RU"/>
        </w:rPr>
      </w:pPr>
      <w:r w:rsidRPr="003A7EAF">
        <w:rPr>
          <w:b/>
          <w:bCs/>
          <w:color w:val="0000CC"/>
          <w:sz w:val="28"/>
          <w:szCs w:val="28"/>
          <w:lang w:val="ru-RU"/>
        </w:rPr>
        <w:t>Экономическое и социально-политическое развитие стран Европы и США в конце Х</w:t>
      </w:r>
      <w:r w:rsidRPr="003A7EAF">
        <w:rPr>
          <w:b/>
          <w:bCs/>
          <w:color w:val="0000CC"/>
          <w:sz w:val="28"/>
          <w:szCs w:val="28"/>
        </w:rPr>
        <w:t>I</w:t>
      </w:r>
      <w:r w:rsidRPr="003A7EAF">
        <w:rPr>
          <w:b/>
          <w:bCs/>
          <w:color w:val="0000CC"/>
          <w:sz w:val="28"/>
          <w:szCs w:val="28"/>
          <w:lang w:val="ru-RU"/>
        </w:rPr>
        <w:t>Х</w:t>
      </w:r>
      <w:r w:rsidRPr="003A7EAF">
        <w:rPr>
          <w:b/>
          <w:bCs/>
          <w:color w:val="0000CC"/>
          <w:sz w:val="28"/>
          <w:szCs w:val="28"/>
        </w:rPr>
        <w:t> </w:t>
      </w:r>
      <w:proofErr w:type="gramStart"/>
      <w:r w:rsidRPr="003A7EAF">
        <w:rPr>
          <w:b/>
          <w:bCs/>
          <w:color w:val="0000CC"/>
          <w:sz w:val="28"/>
          <w:szCs w:val="28"/>
          <w:lang w:val="ru-RU"/>
        </w:rPr>
        <w:t>в</w:t>
      </w:r>
      <w:proofErr w:type="gramEnd"/>
      <w:r w:rsidRPr="003A7EAF">
        <w:rPr>
          <w:b/>
          <w:bCs/>
          <w:color w:val="0000CC"/>
          <w:sz w:val="28"/>
          <w:szCs w:val="28"/>
          <w:lang w:val="ru-RU"/>
        </w:rPr>
        <w:t>.</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Завершение промышленного переворота. Индустриализация. Монополистический капитализм. Технический прогре</w:t>
      </w:r>
      <w:proofErr w:type="gramStart"/>
      <w:r w:rsidRPr="00C9067C">
        <w:rPr>
          <w:sz w:val="28"/>
          <w:szCs w:val="28"/>
          <w:lang w:val="ru-RU"/>
        </w:rPr>
        <w:t>сс в пр</w:t>
      </w:r>
      <w:proofErr w:type="gramEnd"/>
      <w:r w:rsidRPr="00C9067C">
        <w:rPr>
          <w:sz w:val="28"/>
          <w:szCs w:val="28"/>
          <w:lang w:val="ru-RU"/>
        </w:rPr>
        <w:t>омышленности и сельском хозяйстве. Развитие транспорта и сре</w:t>
      </w:r>
      <w:proofErr w:type="gramStart"/>
      <w:r w:rsidRPr="00C9067C">
        <w:rPr>
          <w:sz w:val="28"/>
          <w:szCs w:val="28"/>
          <w:lang w:val="ru-RU"/>
        </w:rPr>
        <w:t>дств св</w:t>
      </w:r>
      <w:proofErr w:type="gramEnd"/>
      <w:r w:rsidRPr="00C9067C">
        <w:rPr>
          <w:sz w:val="28"/>
          <w:szCs w:val="28"/>
          <w:lang w:val="ru-RU"/>
        </w:rPr>
        <w:t>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74333A" w:rsidRPr="003A7EAF" w:rsidRDefault="0074333A" w:rsidP="00C9067C">
      <w:pPr>
        <w:shd w:val="clear" w:color="auto" w:fill="FFFFFF"/>
        <w:spacing w:line="360" w:lineRule="auto"/>
        <w:ind w:firstLine="454"/>
        <w:jc w:val="both"/>
        <w:rPr>
          <w:color w:val="0000CC"/>
          <w:sz w:val="28"/>
          <w:szCs w:val="28"/>
          <w:lang w:val="ru-RU"/>
        </w:rPr>
      </w:pPr>
      <w:r w:rsidRPr="003A7EAF">
        <w:rPr>
          <w:b/>
          <w:bCs/>
          <w:color w:val="0000CC"/>
          <w:sz w:val="28"/>
          <w:szCs w:val="28"/>
          <w:lang w:val="ru-RU"/>
        </w:rPr>
        <w:t>Страны Азии в Х</w:t>
      </w:r>
      <w:r w:rsidRPr="003A7EAF">
        <w:rPr>
          <w:b/>
          <w:bCs/>
          <w:color w:val="0000CC"/>
          <w:sz w:val="28"/>
          <w:szCs w:val="28"/>
        </w:rPr>
        <w:t>I</w:t>
      </w:r>
      <w:r w:rsidRPr="003A7EAF">
        <w:rPr>
          <w:b/>
          <w:bCs/>
          <w:color w:val="0000CC"/>
          <w:sz w:val="28"/>
          <w:szCs w:val="28"/>
          <w:lang w:val="ru-RU"/>
        </w:rPr>
        <w:t>Х</w:t>
      </w:r>
      <w:r w:rsidRPr="003A7EAF">
        <w:rPr>
          <w:b/>
          <w:bCs/>
          <w:color w:val="0000CC"/>
          <w:sz w:val="28"/>
          <w:szCs w:val="28"/>
        </w:rPr>
        <w:t> </w:t>
      </w:r>
      <w:proofErr w:type="gramStart"/>
      <w:r w:rsidRPr="003A7EAF">
        <w:rPr>
          <w:b/>
          <w:bCs/>
          <w:color w:val="0000CC"/>
          <w:sz w:val="28"/>
          <w:szCs w:val="28"/>
          <w:lang w:val="ru-RU"/>
        </w:rPr>
        <w:t>в</w:t>
      </w:r>
      <w:proofErr w:type="gramEnd"/>
      <w:r w:rsidRPr="003A7EAF">
        <w:rPr>
          <w:b/>
          <w:bCs/>
          <w:color w:val="0000CC"/>
          <w:sz w:val="28"/>
          <w:szCs w:val="28"/>
          <w:lang w:val="ru-RU"/>
        </w:rPr>
        <w:t>.</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w:t>
      </w:r>
      <w:r w:rsidR="008C3302">
        <w:rPr>
          <w:sz w:val="28"/>
          <w:szCs w:val="28"/>
          <w:lang w:val="ru-RU"/>
        </w:rPr>
        <w:t>«</w:t>
      </w:r>
      <w:r w:rsidRPr="00C9067C">
        <w:rPr>
          <w:sz w:val="28"/>
          <w:szCs w:val="28"/>
          <w:lang w:val="ru-RU"/>
        </w:rPr>
        <w:t>опиумные войны</w:t>
      </w:r>
      <w:r w:rsidR="008C3302">
        <w:rPr>
          <w:sz w:val="28"/>
          <w:szCs w:val="28"/>
          <w:lang w:val="ru-RU"/>
        </w:rPr>
        <w:t>»</w:t>
      </w:r>
      <w:r w:rsidRPr="00C9067C">
        <w:rPr>
          <w:sz w:val="28"/>
          <w:szCs w:val="28"/>
          <w:lang w:val="ru-RU"/>
        </w:rPr>
        <w:t xml:space="preserve">, движение тайпинов. Япония: внутренняя и внешняя политика </w:t>
      </w:r>
      <w:proofErr w:type="spellStart"/>
      <w:r w:rsidRPr="00C9067C">
        <w:rPr>
          <w:sz w:val="28"/>
          <w:szCs w:val="28"/>
          <w:lang w:val="ru-RU"/>
        </w:rPr>
        <w:t>сёгунатаТокугава</w:t>
      </w:r>
      <w:proofErr w:type="spellEnd"/>
      <w:r w:rsidRPr="00C9067C">
        <w:rPr>
          <w:sz w:val="28"/>
          <w:szCs w:val="28"/>
          <w:lang w:val="ru-RU"/>
        </w:rPr>
        <w:t xml:space="preserve">, преобразования эпохи </w:t>
      </w:r>
      <w:proofErr w:type="spellStart"/>
      <w:r w:rsidRPr="00C9067C">
        <w:rPr>
          <w:sz w:val="28"/>
          <w:szCs w:val="28"/>
          <w:lang w:val="ru-RU"/>
        </w:rPr>
        <w:t>Мэйдзи</w:t>
      </w:r>
      <w:proofErr w:type="spellEnd"/>
      <w:r w:rsidRPr="00C9067C">
        <w:rPr>
          <w:sz w:val="28"/>
          <w:szCs w:val="28"/>
          <w:lang w:val="ru-RU"/>
        </w:rPr>
        <w:t>.</w:t>
      </w:r>
    </w:p>
    <w:p w:rsidR="0074333A" w:rsidRPr="003A7EAF" w:rsidRDefault="0074333A" w:rsidP="00C9067C">
      <w:pPr>
        <w:shd w:val="clear" w:color="auto" w:fill="FFFFFF"/>
        <w:spacing w:line="360" w:lineRule="auto"/>
        <w:ind w:firstLine="454"/>
        <w:jc w:val="both"/>
        <w:rPr>
          <w:color w:val="0000CC"/>
          <w:sz w:val="28"/>
          <w:szCs w:val="28"/>
          <w:lang w:val="ru-RU"/>
        </w:rPr>
      </w:pPr>
      <w:r w:rsidRPr="003A7EAF">
        <w:rPr>
          <w:b/>
          <w:bCs/>
          <w:color w:val="0000CC"/>
          <w:sz w:val="28"/>
          <w:szCs w:val="28"/>
          <w:lang w:val="ru-RU"/>
        </w:rPr>
        <w:t>Война за независимость в Латинской Америке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Колониальное общество. Освободительная борьба: задачи, участники, формы выступлений. П.</w:t>
      </w:r>
      <w:r w:rsidRPr="00C9067C">
        <w:rPr>
          <w:sz w:val="28"/>
          <w:szCs w:val="28"/>
        </w:rPr>
        <w:t> </w:t>
      </w:r>
      <w:r w:rsidRPr="00C9067C">
        <w:rPr>
          <w:sz w:val="28"/>
          <w:szCs w:val="28"/>
          <w:lang w:val="ru-RU"/>
        </w:rPr>
        <w:t>Д.</w:t>
      </w:r>
      <w:r w:rsidRPr="00C9067C">
        <w:rPr>
          <w:sz w:val="28"/>
          <w:szCs w:val="28"/>
        </w:rPr>
        <w:t> </w:t>
      </w:r>
      <w:proofErr w:type="spellStart"/>
      <w:r w:rsidRPr="00C9067C">
        <w:rPr>
          <w:sz w:val="28"/>
          <w:szCs w:val="28"/>
          <w:lang w:val="ru-RU"/>
        </w:rPr>
        <w:t>Туссен-Лувертюр</w:t>
      </w:r>
      <w:proofErr w:type="spellEnd"/>
      <w:r w:rsidRPr="00C9067C">
        <w:rPr>
          <w:sz w:val="28"/>
          <w:szCs w:val="28"/>
          <w:lang w:val="ru-RU"/>
        </w:rPr>
        <w:t>, С.</w:t>
      </w:r>
      <w:r w:rsidRPr="00C9067C">
        <w:rPr>
          <w:sz w:val="28"/>
          <w:szCs w:val="28"/>
        </w:rPr>
        <w:t> </w:t>
      </w:r>
      <w:r w:rsidRPr="00C9067C">
        <w:rPr>
          <w:sz w:val="28"/>
          <w:szCs w:val="28"/>
          <w:lang w:val="ru-RU"/>
        </w:rPr>
        <w:t xml:space="preserve">Боливар. Провозглашение </w:t>
      </w:r>
      <w:r w:rsidRPr="00C9067C">
        <w:rPr>
          <w:sz w:val="28"/>
          <w:szCs w:val="28"/>
          <w:lang w:val="ru-RU"/>
        </w:rPr>
        <w:lastRenderedPageBreak/>
        <w:t>независимых государств.</w:t>
      </w:r>
    </w:p>
    <w:p w:rsidR="0074333A" w:rsidRPr="003A7EAF" w:rsidRDefault="0074333A" w:rsidP="00C9067C">
      <w:pPr>
        <w:shd w:val="clear" w:color="auto" w:fill="FFFFFF"/>
        <w:spacing w:line="360" w:lineRule="auto"/>
        <w:ind w:firstLine="454"/>
        <w:jc w:val="both"/>
        <w:rPr>
          <w:color w:val="0000CC"/>
          <w:sz w:val="28"/>
          <w:szCs w:val="28"/>
          <w:lang w:val="ru-RU"/>
        </w:rPr>
      </w:pPr>
      <w:r w:rsidRPr="003A7EAF">
        <w:rPr>
          <w:b/>
          <w:bCs/>
          <w:color w:val="0000CC"/>
          <w:sz w:val="28"/>
          <w:szCs w:val="28"/>
          <w:lang w:val="ru-RU"/>
        </w:rPr>
        <w:t>Народы Африки в Новое время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Колониальные империи. Колониальные порядки и традиционные общественные отношения. Выступления против колонизаторов.</w:t>
      </w:r>
    </w:p>
    <w:p w:rsidR="0074333A" w:rsidRPr="003A7EAF" w:rsidRDefault="0074333A" w:rsidP="00C9067C">
      <w:pPr>
        <w:shd w:val="clear" w:color="auto" w:fill="FFFFFF"/>
        <w:spacing w:line="360" w:lineRule="auto"/>
        <w:ind w:firstLine="454"/>
        <w:jc w:val="both"/>
        <w:rPr>
          <w:color w:val="0000CC"/>
          <w:sz w:val="28"/>
          <w:szCs w:val="28"/>
          <w:lang w:val="ru-RU"/>
        </w:rPr>
      </w:pPr>
      <w:r w:rsidRPr="003A7EAF">
        <w:rPr>
          <w:b/>
          <w:bCs/>
          <w:color w:val="0000CC"/>
          <w:sz w:val="28"/>
          <w:szCs w:val="28"/>
          <w:lang w:val="ru-RU"/>
        </w:rPr>
        <w:t xml:space="preserve">Развитие культуры в </w:t>
      </w:r>
      <w:r w:rsidRPr="003A7EAF">
        <w:rPr>
          <w:b/>
          <w:bCs/>
          <w:color w:val="0000CC"/>
          <w:sz w:val="28"/>
          <w:szCs w:val="28"/>
        </w:rPr>
        <w:t>XIX </w:t>
      </w:r>
      <w:r w:rsidRPr="003A7EAF">
        <w:rPr>
          <w:b/>
          <w:bCs/>
          <w:color w:val="0000CC"/>
          <w:sz w:val="28"/>
          <w:szCs w:val="28"/>
          <w:lang w:val="ru-RU"/>
        </w:rPr>
        <w:t>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49034B" w:rsidRPr="003A7EAF" w:rsidRDefault="0049034B" w:rsidP="00C9067C">
      <w:pPr>
        <w:shd w:val="clear" w:color="auto" w:fill="FFFFFF"/>
        <w:spacing w:line="360" w:lineRule="auto"/>
        <w:ind w:firstLine="454"/>
        <w:jc w:val="both"/>
        <w:rPr>
          <w:color w:val="0000CC"/>
          <w:sz w:val="28"/>
          <w:szCs w:val="28"/>
          <w:lang w:val="ru-RU"/>
        </w:rPr>
      </w:pPr>
      <w:r w:rsidRPr="003A7EAF">
        <w:rPr>
          <w:b/>
          <w:bCs/>
          <w:color w:val="0000CC"/>
          <w:sz w:val="28"/>
          <w:szCs w:val="28"/>
          <w:lang w:val="ru-RU"/>
        </w:rPr>
        <w:t xml:space="preserve">Международные отношения в </w:t>
      </w:r>
      <w:r w:rsidRPr="003A7EAF">
        <w:rPr>
          <w:b/>
          <w:bCs/>
          <w:color w:val="0000CC"/>
          <w:sz w:val="28"/>
          <w:szCs w:val="28"/>
        </w:rPr>
        <w:t>XIX</w:t>
      </w:r>
      <w:r w:rsidRPr="003A7EAF">
        <w:rPr>
          <w:b/>
          <w:bCs/>
          <w:color w:val="0000CC"/>
          <w:sz w:val="28"/>
          <w:szCs w:val="28"/>
          <w:lang w:val="ru-RU"/>
        </w:rPr>
        <w:t> в.</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Историческое и культурное наследие Нового времени.</w:t>
      </w:r>
    </w:p>
    <w:p w:rsidR="0049034B" w:rsidRPr="003A7EAF" w:rsidRDefault="0049034B" w:rsidP="00C9067C">
      <w:pPr>
        <w:shd w:val="clear" w:color="auto" w:fill="FFFFFF"/>
        <w:spacing w:line="360" w:lineRule="auto"/>
        <w:ind w:firstLine="454"/>
        <w:jc w:val="both"/>
        <w:rPr>
          <w:color w:val="0000CC"/>
          <w:sz w:val="28"/>
          <w:szCs w:val="28"/>
          <w:lang w:val="ru-RU"/>
        </w:rPr>
      </w:pPr>
      <w:r w:rsidRPr="003A7EAF">
        <w:rPr>
          <w:b/>
          <w:color w:val="0000CC"/>
          <w:sz w:val="28"/>
          <w:szCs w:val="28"/>
          <w:lang w:val="ru-RU"/>
        </w:rPr>
        <w:t xml:space="preserve">Новейшая история. ХХ — начало </w:t>
      </w:r>
      <w:r w:rsidRPr="003A7EAF">
        <w:rPr>
          <w:b/>
          <w:color w:val="0000CC"/>
          <w:sz w:val="28"/>
          <w:szCs w:val="28"/>
        </w:rPr>
        <w:t>XXI</w:t>
      </w:r>
      <w:r w:rsidRPr="003A7EAF">
        <w:rPr>
          <w:b/>
          <w:color w:val="0000CC"/>
          <w:sz w:val="28"/>
          <w:szCs w:val="28"/>
          <w:lang w:val="ru-RU"/>
        </w:rPr>
        <w:t> в.</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Мир к началу </w:t>
      </w:r>
      <w:r w:rsidRPr="00C9067C">
        <w:rPr>
          <w:sz w:val="28"/>
          <w:szCs w:val="28"/>
        </w:rPr>
        <w:t>XX </w:t>
      </w:r>
      <w:r w:rsidRPr="00C9067C">
        <w:rPr>
          <w:sz w:val="28"/>
          <w:szCs w:val="28"/>
          <w:lang w:val="ru-RU"/>
        </w:rPr>
        <w:t>в. Новейшая история: понятие, периодизация.</w:t>
      </w:r>
    </w:p>
    <w:p w:rsidR="003A7EAF" w:rsidRDefault="003A7EAF" w:rsidP="00C9067C">
      <w:pPr>
        <w:shd w:val="clear" w:color="auto" w:fill="FFFFFF"/>
        <w:spacing w:line="360" w:lineRule="auto"/>
        <w:ind w:firstLine="454"/>
        <w:jc w:val="both"/>
        <w:rPr>
          <w:b/>
          <w:bCs/>
          <w:sz w:val="28"/>
          <w:szCs w:val="28"/>
          <w:lang w:val="ru-RU"/>
        </w:rPr>
      </w:pPr>
    </w:p>
    <w:p w:rsidR="0049034B" w:rsidRPr="003A7EAF" w:rsidRDefault="0049034B" w:rsidP="00C9067C">
      <w:pPr>
        <w:shd w:val="clear" w:color="auto" w:fill="FFFFFF"/>
        <w:spacing w:line="360" w:lineRule="auto"/>
        <w:ind w:firstLine="454"/>
        <w:jc w:val="both"/>
        <w:rPr>
          <w:color w:val="0000CC"/>
          <w:sz w:val="28"/>
          <w:szCs w:val="28"/>
          <w:lang w:val="ru-RU"/>
        </w:rPr>
      </w:pPr>
      <w:r w:rsidRPr="003A7EAF">
        <w:rPr>
          <w:b/>
          <w:bCs/>
          <w:color w:val="0000CC"/>
          <w:sz w:val="28"/>
          <w:szCs w:val="28"/>
          <w:lang w:val="ru-RU"/>
        </w:rPr>
        <w:t>Мир в 1900—1914</w:t>
      </w:r>
      <w:r w:rsidRPr="003A7EAF">
        <w:rPr>
          <w:b/>
          <w:bCs/>
          <w:color w:val="0000CC"/>
          <w:sz w:val="28"/>
          <w:szCs w:val="28"/>
        </w:rPr>
        <w:t> </w:t>
      </w:r>
      <w:r w:rsidRPr="003A7EAF">
        <w:rPr>
          <w:b/>
          <w:bCs/>
          <w:color w:val="0000CC"/>
          <w:sz w:val="28"/>
          <w:szCs w:val="28"/>
          <w:lang w:val="ru-RU"/>
        </w:rPr>
        <w:t>гг.</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Страны Европы и США в 1900—1914</w:t>
      </w:r>
      <w:r w:rsidRPr="00C9067C">
        <w:rPr>
          <w:sz w:val="28"/>
          <w:szCs w:val="28"/>
        </w:rPr>
        <w:t> </w:t>
      </w:r>
      <w:r w:rsidRPr="00C9067C">
        <w:rPr>
          <w:sz w:val="28"/>
          <w:szCs w:val="28"/>
          <w:lang w:val="ru-RU"/>
        </w:rPr>
        <w:t>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w:t>
      </w:r>
      <w:r w:rsidRPr="00C9067C">
        <w:rPr>
          <w:sz w:val="28"/>
          <w:szCs w:val="28"/>
        </w:rPr>
        <w:t> </w:t>
      </w:r>
      <w:r w:rsidRPr="00C9067C">
        <w:rPr>
          <w:sz w:val="28"/>
          <w:szCs w:val="28"/>
          <w:lang w:val="ru-RU"/>
        </w:rPr>
        <w:t>Ллойд Джордж.</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Страны Азии и Латинской Америки в 1900—1917</w:t>
      </w:r>
      <w:r w:rsidRPr="00C9067C">
        <w:rPr>
          <w:sz w:val="28"/>
          <w:szCs w:val="28"/>
        </w:rPr>
        <w:t> </w:t>
      </w:r>
      <w:r w:rsidRPr="00C9067C">
        <w:rPr>
          <w:sz w:val="28"/>
          <w:szCs w:val="28"/>
          <w:lang w:val="ru-RU"/>
        </w:rPr>
        <w:t>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w:t>
      </w:r>
      <w:r w:rsidRPr="00C9067C">
        <w:rPr>
          <w:sz w:val="28"/>
          <w:szCs w:val="28"/>
        </w:rPr>
        <w:t> </w:t>
      </w:r>
      <w:proofErr w:type="gramStart"/>
      <w:r w:rsidRPr="00C9067C">
        <w:rPr>
          <w:sz w:val="28"/>
          <w:szCs w:val="28"/>
          <w:lang w:val="ru-RU"/>
        </w:rPr>
        <w:t>в</w:t>
      </w:r>
      <w:proofErr w:type="gramEnd"/>
      <w:r w:rsidRPr="00C9067C">
        <w:rPr>
          <w:sz w:val="28"/>
          <w:szCs w:val="28"/>
          <w:lang w:val="ru-RU"/>
        </w:rPr>
        <w:t xml:space="preserve">. </w:t>
      </w:r>
      <w:proofErr w:type="gramStart"/>
      <w:r w:rsidRPr="00C9067C">
        <w:rPr>
          <w:sz w:val="28"/>
          <w:szCs w:val="28"/>
          <w:lang w:val="ru-RU"/>
        </w:rPr>
        <w:t>в</w:t>
      </w:r>
      <w:proofErr w:type="gramEnd"/>
      <w:r w:rsidRPr="00C9067C">
        <w:rPr>
          <w:sz w:val="28"/>
          <w:szCs w:val="28"/>
          <w:lang w:val="ru-RU"/>
        </w:rPr>
        <w:t xml:space="preserve"> странах Азии (Турция, Иран, Китай). Мексиканская революция 1910—1917</w:t>
      </w:r>
      <w:r w:rsidRPr="00C9067C">
        <w:rPr>
          <w:sz w:val="28"/>
          <w:szCs w:val="28"/>
        </w:rPr>
        <w:t> </w:t>
      </w:r>
      <w:r w:rsidRPr="00C9067C">
        <w:rPr>
          <w:sz w:val="28"/>
          <w:szCs w:val="28"/>
          <w:lang w:val="ru-RU"/>
        </w:rPr>
        <w:t>гг. Руководители освободительной борьбы (Сунь Ятсен, Э. </w:t>
      </w:r>
      <w:proofErr w:type="spellStart"/>
      <w:r w:rsidRPr="00C9067C">
        <w:rPr>
          <w:sz w:val="28"/>
          <w:szCs w:val="28"/>
          <w:lang w:val="ru-RU"/>
        </w:rPr>
        <w:t>Сапата</w:t>
      </w:r>
      <w:proofErr w:type="spellEnd"/>
      <w:r w:rsidRPr="00C9067C">
        <w:rPr>
          <w:sz w:val="28"/>
          <w:szCs w:val="28"/>
          <w:lang w:val="ru-RU"/>
        </w:rPr>
        <w:t>, Ф. </w:t>
      </w:r>
      <w:proofErr w:type="spellStart"/>
      <w:r w:rsidRPr="00C9067C">
        <w:rPr>
          <w:sz w:val="28"/>
          <w:szCs w:val="28"/>
          <w:lang w:val="ru-RU"/>
        </w:rPr>
        <w:t>Вилья</w:t>
      </w:r>
      <w:proofErr w:type="spellEnd"/>
      <w:r w:rsidRPr="00C9067C">
        <w:rPr>
          <w:sz w:val="28"/>
          <w:szCs w:val="28"/>
          <w:lang w:val="ru-RU"/>
        </w:rPr>
        <w:t>).</w:t>
      </w:r>
    </w:p>
    <w:p w:rsidR="0049034B" w:rsidRPr="003A7EAF" w:rsidRDefault="0049034B" w:rsidP="00C9067C">
      <w:pPr>
        <w:shd w:val="clear" w:color="auto" w:fill="FFFFFF"/>
        <w:spacing w:line="360" w:lineRule="auto"/>
        <w:ind w:firstLine="454"/>
        <w:jc w:val="both"/>
        <w:rPr>
          <w:color w:val="0000CC"/>
          <w:sz w:val="28"/>
          <w:szCs w:val="28"/>
          <w:lang w:val="ru-RU"/>
        </w:rPr>
      </w:pPr>
      <w:r w:rsidRPr="003A7EAF">
        <w:rPr>
          <w:b/>
          <w:bCs/>
          <w:color w:val="0000CC"/>
          <w:sz w:val="28"/>
          <w:szCs w:val="28"/>
          <w:lang w:val="ru-RU"/>
        </w:rPr>
        <w:lastRenderedPageBreak/>
        <w:t>Первая мировая война (1914—1918 гг.)</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49034B" w:rsidRPr="003A7EAF" w:rsidRDefault="0049034B" w:rsidP="00C9067C">
      <w:pPr>
        <w:shd w:val="clear" w:color="auto" w:fill="FFFFFF"/>
        <w:spacing w:line="360" w:lineRule="auto"/>
        <w:ind w:firstLine="454"/>
        <w:jc w:val="both"/>
        <w:rPr>
          <w:color w:val="0000CC"/>
          <w:sz w:val="28"/>
          <w:szCs w:val="28"/>
          <w:lang w:val="ru-RU"/>
        </w:rPr>
      </w:pPr>
      <w:r w:rsidRPr="003A7EAF">
        <w:rPr>
          <w:b/>
          <w:bCs/>
          <w:color w:val="0000CC"/>
          <w:sz w:val="28"/>
          <w:szCs w:val="28"/>
          <w:lang w:val="ru-RU"/>
        </w:rPr>
        <w:t>Мир в 1918—1939 гг.</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w:t>
      </w:r>
      <w:proofErr w:type="gramStart"/>
      <w:r w:rsidRPr="00C9067C">
        <w:rPr>
          <w:sz w:val="28"/>
          <w:szCs w:val="28"/>
          <w:lang w:val="ru-RU"/>
        </w:rPr>
        <w:t>в начале</w:t>
      </w:r>
      <w:proofErr w:type="gramEnd"/>
      <w:r w:rsidRPr="00C9067C">
        <w:rPr>
          <w:sz w:val="28"/>
          <w:szCs w:val="28"/>
          <w:lang w:val="ru-RU"/>
        </w:rPr>
        <w:t xml:space="preserve"> 1920-х гг. Приход фашистов к власти в Италии; Б. Муссолини.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Страны Азии в 1920—1930-е гг. Опыт модернизации в Турции; М. </w:t>
      </w:r>
      <w:proofErr w:type="spellStart"/>
      <w:r w:rsidRPr="00C9067C">
        <w:rPr>
          <w:sz w:val="28"/>
          <w:szCs w:val="28"/>
          <w:lang w:val="ru-RU"/>
        </w:rPr>
        <w:t>КемальАтатюрк</w:t>
      </w:r>
      <w:proofErr w:type="spellEnd"/>
      <w:r w:rsidRPr="00C9067C">
        <w:rPr>
          <w:sz w:val="28"/>
          <w:szCs w:val="28"/>
          <w:lang w:val="ru-RU"/>
        </w:rPr>
        <w:t>. Революция 1920-х гг. в Китае. Движение народов Индии</w:t>
      </w:r>
      <w:r w:rsidR="003F51E0" w:rsidRPr="00C9067C">
        <w:rPr>
          <w:sz w:val="28"/>
          <w:szCs w:val="28"/>
          <w:lang w:val="ru-RU"/>
        </w:rPr>
        <w:t xml:space="preserve"> против колониального гнё</w:t>
      </w:r>
      <w:r w:rsidRPr="00C9067C">
        <w:rPr>
          <w:sz w:val="28"/>
          <w:szCs w:val="28"/>
          <w:lang w:val="ru-RU"/>
        </w:rPr>
        <w:t>та; М. К. Ганди.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Развитие культуры в первой трети </w:t>
      </w:r>
      <w:r w:rsidRPr="00C9067C">
        <w:rPr>
          <w:sz w:val="28"/>
          <w:szCs w:val="28"/>
        </w:rPr>
        <w:t>XX</w:t>
      </w:r>
      <w:r w:rsidRPr="00C9067C">
        <w:rPr>
          <w:sz w:val="28"/>
          <w:szCs w:val="28"/>
          <w:lang w:val="ru-RU"/>
        </w:rPr>
        <w:t xml:space="preserve"> в. Социальные потрясения начала </w:t>
      </w:r>
      <w:r w:rsidRPr="00C9067C">
        <w:rPr>
          <w:sz w:val="28"/>
          <w:szCs w:val="28"/>
        </w:rPr>
        <w:t>XX</w:t>
      </w:r>
      <w:r w:rsidRPr="00C9067C">
        <w:rPr>
          <w:sz w:val="28"/>
          <w:szCs w:val="28"/>
          <w:lang w:val="ru-RU"/>
        </w:rPr>
        <w:t xml:space="preserve"> в. и духовная культура. Отход от традиций классического искусства. Модернизм. Авангардизм. Течения в литературе и искусстве 1920—1930-х </w:t>
      </w:r>
      <w:r w:rsidRPr="00C9067C">
        <w:rPr>
          <w:sz w:val="28"/>
          <w:szCs w:val="28"/>
          <w:lang w:val="ru-RU"/>
        </w:rPr>
        <w:lastRenderedPageBreak/>
        <w:t>гг. Тоталитаризм и культура. Деятели культуры: творчество и судьбы.</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C9067C">
          <w:rPr>
            <w:sz w:val="28"/>
            <w:szCs w:val="28"/>
            <w:lang w:val="ru-RU"/>
          </w:rPr>
          <w:t>1939 г</w:t>
        </w:r>
      </w:smartTag>
      <w:r w:rsidRPr="00C9067C">
        <w:rPr>
          <w:sz w:val="28"/>
          <w:szCs w:val="28"/>
          <w:lang w:val="ru-RU"/>
        </w:rPr>
        <w:t>., их результаты.</w:t>
      </w:r>
    </w:p>
    <w:p w:rsidR="0049034B" w:rsidRPr="003A7EAF" w:rsidRDefault="0049034B" w:rsidP="00C9067C">
      <w:pPr>
        <w:shd w:val="clear" w:color="auto" w:fill="FFFFFF"/>
        <w:spacing w:line="360" w:lineRule="auto"/>
        <w:ind w:firstLine="454"/>
        <w:jc w:val="both"/>
        <w:rPr>
          <w:color w:val="0000CC"/>
          <w:sz w:val="28"/>
          <w:szCs w:val="28"/>
          <w:lang w:val="ru-RU"/>
        </w:rPr>
      </w:pPr>
      <w:r w:rsidRPr="003A7EAF">
        <w:rPr>
          <w:b/>
          <w:bCs/>
          <w:color w:val="0000CC"/>
          <w:sz w:val="28"/>
          <w:szCs w:val="28"/>
          <w:lang w:val="ru-RU"/>
        </w:rPr>
        <w:t>Вторая мировая война (1939—1945 гг.)</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49034B" w:rsidRPr="003A7EAF" w:rsidRDefault="0049034B" w:rsidP="00C9067C">
      <w:pPr>
        <w:shd w:val="clear" w:color="auto" w:fill="FFFFFF"/>
        <w:spacing w:line="360" w:lineRule="auto"/>
        <w:ind w:firstLine="454"/>
        <w:jc w:val="both"/>
        <w:rPr>
          <w:color w:val="0000CC"/>
          <w:sz w:val="28"/>
          <w:szCs w:val="28"/>
          <w:lang w:val="ru-RU"/>
        </w:rPr>
      </w:pPr>
      <w:r w:rsidRPr="003A7EAF">
        <w:rPr>
          <w:b/>
          <w:bCs/>
          <w:color w:val="0000CC"/>
          <w:sz w:val="28"/>
          <w:szCs w:val="28"/>
          <w:lang w:val="ru-RU"/>
        </w:rPr>
        <w:t xml:space="preserve">Мир во второй половине </w:t>
      </w:r>
      <w:r w:rsidRPr="003A7EAF">
        <w:rPr>
          <w:b/>
          <w:bCs/>
          <w:color w:val="0000CC"/>
          <w:sz w:val="28"/>
          <w:szCs w:val="28"/>
        </w:rPr>
        <w:t>XX</w:t>
      </w:r>
      <w:r w:rsidRPr="003A7EAF">
        <w:rPr>
          <w:b/>
          <w:bCs/>
          <w:color w:val="0000CC"/>
          <w:sz w:val="28"/>
          <w:szCs w:val="28"/>
          <w:lang w:val="ru-RU"/>
        </w:rPr>
        <w:t xml:space="preserve"> — начале </w:t>
      </w:r>
      <w:r w:rsidRPr="003A7EAF">
        <w:rPr>
          <w:b/>
          <w:bCs/>
          <w:color w:val="0000CC"/>
          <w:sz w:val="28"/>
          <w:szCs w:val="28"/>
        </w:rPr>
        <w:t>XXI</w:t>
      </w:r>
      <w:r w:rsidRPr="003A7EAF">
        <w:rPr>
          <w:b/>
          <w:bCs/>
          <w:color w:val="0000CC"/>
          <w:sz w:val="28"/>
          <w:szCs w:val="28"/>
          <w:lang w:val="ru-RU"/>
        </w:rPr>
        <w:t> в.</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Изменения на политической карте мира после Второй мировой войны. Отношения между державами-победительницами. Формирование </w:t>
      </w:r>
      <w:proofErr w:type="spellStart"/>
      <w:proofErr w:type="gramStart"/>
      <w:r w:rsidRPr="00C9067C">
        <w:rPr>
          <w:sz w:val="28"/>
          <w:szCs w:val="28"/>
          <w:lang w:val="ru-RU"/>
        </w:rPr>
        <w:t>биполяр</w:t>
      </w:r>
      <w:r w:rsidR="00732EAB" w:rsidRPr="00C9067C">
        <w:rPr>
          <w:sz w:val="28"/>
          <w:szCs w:val="28"/>
          <w:lang w:val="ru-RU"/>
        </w:rPr>
        <w:t>-</w:t>
      </w:r>
      <w:r w:rsidRPr="00C9067C">
        <w:rPr>
          <w:sz w:val="28"/>
          <w:szCs w:val="28"/>
          <w:lang w:val="ru-RU"/>
        </w:rPr>
        <w:t>ного</w:t>
      </w:r>
      <w:proofErr w:type="spellEnd"/>
      <w:proofErr w:type="gramEnd"/>
      <w:r w:rsidRPr="00C9067C">
        <w:rPr>
          <w:sz w:val="28"/>
          <w:szCs w:val="28"/>
          <w:lang w:val="ru-RU"/>
        </w:rPr>
        <w:t xml:space="preserve"> мира. Начало «холодной войны».</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Новые явления в экономике и социальной жизни послевоенного мира. Научно-техническая революция второй половины </w:t>
      </w:r>
      <w:r w:rsidRPr="00C9067C">
        <w:rPr>
          <w:sz w:val="28"/>
          <w:szCs w:val="28"/>
        </w:rPr>
        <w:t>XX</w:t>
      </w:r>
      <w:r w:rsidRPr="00C9067C">
        <w:rPr>
          <w:sz w:val="28"/>
          <w:szCs w:val="28"/>
          <w:lang w:val="ru-RU"/>
        </w:rPr>
        <w:t> в. Переход от индустриального общества к постиндустриальному, информационному обществу. Эволюция социальной структуры общества.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Соедин</w:t>
      </w:r>
      <w:r w:rsidR="00745910">
        <w:rPr>
          <w:sz w:val="28"/>
          <w:szCs w:val="28"/>
          <w:lang w:val="ru-RU"/>
        </w:rPr>
        <w:t>ё</w:t>
      </w:r>
      <w:r w:rsidRPr="00C9067C">
        <w:rPr>
          <w:sz w:val="28"/>
          <w:szCs w:val="28"/>
          <w:lang w:val="ru-RU"/>
        </w:rPr>
        <w:t xml:space="preserve">нные Штаты Америки во второй половине ХХ — начале </w:t>
      </w:r>
      <w:r w:rsidRPr="00C9067C">
        <w:rPr>
          <w:sz w:val="28"/>
          <w:szCs w:val="28"/>
        </w:rPr>
        <w:t>XXI</w:t>
      </w:r>
      <w:r w:rsidRPr="00C9067C">
        <w:rPr>
          <w:sz w:val="28"/>
          <w:szCs w:val="28"/>
          <w:lang w:val="ru-RU"/>
        </w:rPr>
        <w:t>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Страны Западной Европы во второй половине </w:t>
      </w:r>
      <w:r w:rsidRPr="00C9067C">
        <w:rPr>
          <w:sz w:val="28"/>
          <w:szCs w:val="28"/>
        </w:rPr>
        <w:t>XX</w:t>
      </w:r>
      <w:r w:rsidRPr="00C9067C">
        <w:rPr>
          <w:sz w:val="28"/>
          <w:szCs w:val="28"/>
          <w:lang w:val="ru-RU"/>
        </w:rPr>
        <w:t xml:space="preserve"> — начале </w:t>
      </w:r>
      <w:r w:rsidRPr="00C9067C">
        <w:rPr>
          <w:sz w:val="28"/>
          <w:szCs w:val="28"/>
        </w:rPr>
        <w:t>XXI</w:t>
      </w:r>
      <w:r w:rsidRPr="00C9067C">
        <w:rPr>
          <w:sz w:val="28"/>
          <w:szCs w:val="28"/>
          <w:lang w:val="ru-RU"/>
        </w:rPr>
        <w:t xml:space="preserve">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w:t>
      </w:r>
      <w:r w:rsidRPr="00C9067C">
        <w:rPr>
          <w:sz w:val="28"/>
          <w:szCs w:val="28"/>
          <w:lang w:val="ru-RU"/>
        </w:rPr>
        <w:lastRenderedPageBreak/>
        <w:t>демократических режимов в 1970-е гг. в Португалии, Испании, Греции. Европейская интеграция: цели, этапы, результаты.</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Страны Восточной Европы во второй половине ХХ — начале </w:t>
      </w:r>
      <w:r w:rsidRPr="00C9067C">
        <w:rPr>
          <w:sz w:val="28"/>
          <w:szCs w:val="28"/>
        </w:rPr>
        <w:t>XXI</w:t>
      </w:r>
      <w:r w:rsidRPr="00C9067C">
        <w:rPr>
          <w:sz w:val="28"/>
          <w:szCs w:val="28"/>
          <w:lang w:val="ru-RU"/>
        </w:rPr>
        <w:t>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Страны Азии и Африки во второй половине </w:t>
      </w:r>
      <w:r w:rsidRPr="00C9067C">
        <w:rPr>
          <w:sz w:val="28"/>
          <w:szCs w:val="28"/>
        </w:rPr>
        <w:t>XX</w:t>
      </w:r>
      <w:r w:rsidRPr="00C9067C">
        <w:rPr>
          <w:sz w:val="28"/>
          <w:szCs w:val="28"/>
          <w:lang w:val="ru-RU"/>
        </w:rPr>
        <w:t xml:space="preserve"> — начале </w:t>
      </w:r>
      <w:r w:rsidRPr="00C9067C">
        <w:rPr>
          <w:sz w:val="28"/>
          <w:szCs w:val="28"/>
        </w:rPr>
        <w:t>XXI</w:t>
      </w:r>
      <w:r w:rsidRPr="00C9067C">
        <w:rPr>
          <w:sz w:val="28"/>
          <w:szCs w:val="28"/>
          <w:lang w:val="ru-RU"/>
        </w:rPr>
        <w:t>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Страны Латинской Америки во второй половине ХХ — начале </w:t>
      </w:r>
      <w:r w:rsidRPr="00C9067C">
        <w:rPr>
          <w:sz w:val="28"/>
          <w:szCs w:val="28"/>
        </w:rPr>
        <w:t>XXI</w:t>
      </w:r>
      <w:r w:rsidRPr="00C9067C">
        <w:rPr>
          <w:sz w:val="28"/>
          <w:szCs w:val="28"/>
          <w:lang w:val="ru-RU"/>
        </w:rPr>
        <w:t>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Культура зарубежных стран во второй половине </w:t>
      </w:r>
      <w:r w:rsidRPr="00C9067C">
        <w:rPr>
          <w:sz w:val="28"/>
          <w:szCs w:val="28"/>
        </w:rPr>
        <w:t>XX</w:t>
      </w:r>
      <w:r w:rsidRPr="00C9067C">
        <w:rPr>
          <w:sz w:val="28"/>
          <w:szCs w:val="28"/>
          <w:lang w:val="ru-RU"/>
        </w:rPr>
        <w:t xml:space="preserve"> — начале </w:t>
      </w:r>
      <w:r w:rsidRPr="00C9067C">
        <w:rPr>
          <w:sz w:val="28"/>
          <w:szCs w:val="28"/>
        </w:rPr>
        <w:t>XXI</w:t>
      </w:r>
      <w:r w:rsidRPr="00C9067C">
        <w:rPr>
          <w:sz w:val="28"/>
          <w:szCs w:val="28"/>
          <w:lang w:val="ru-RU"/>
        </w:rPr>
        <w:t xml:space="preserve">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w:t>
      </w:r>
      <w:r w:rsidRPr="00C9067C">
        <w:rPr>
          <w:sz w:val="28"/>
          <w:szCs w:val="28"/>
        </w:rPr>
        <w:t>XX</w:t>
      </w:r>
      <w:r w:rsidRPr="00C9067C">
        <w:rPr>
          <w:sz w:val="28"/>
          <w:szCs w:val="28"/>
          <w:lang w:val="ru-RU"/>
        </w:rPr>
        <w:t xml:space="preserve"> — начала </w:t>
      </w:r>
      <w:r w:rsidRPr="00C9067C">
        <w:rPr>
          <w:sz w:val="28"/>
          <w:szCs w:val="28"/>
        </w:rPr>
        <w:t>XXI</w:t>
      </w:r>
      <w:r w:rsidRPr="00C9067C">
        <w:rPr>
          <w:sz w:val="28"/>
          <w:szCs w:val="28"/>
          <w:lang w:val="ru-RU"/>
        </w:rPr>
        <w:t> в. Массовая культура. Расширение контактов и взаимовлияний в мировой культуре.</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Международные отношения во второй половине ХХ — начале </w:t>
      </w:r>
      <w:r w:rsidRPr="00C9067C">
        <w:rPr>
          <w:sz w:val="28"/>
          <w:szCs w:val="28"/>
        </w:rPr>
        <w:t>XXI</w:t>
      </w:r>
      <w:r w:rsidRPr="00C9067C">
        <w:rPr>
          <w:sz w:val="28"/>
          <w:szCs w:val="28"/>
          <w:lang w:val="ru-RU"/>
        </w:rPr>
        <w:t xml:space="preserve"> в. Расстановка сил в Европе и мире в первые послевоенные годы. «Холодная война», гонка вооружений, региональные конфликты. Движение за мир и </w:t>
      </w:r>
      <w:r w:rsidRPr="00C9067C">
        <w:rPr>
          <w:sz w:val="28"/>
          <w:szCs w:val="28"/>
          <w:lang w:val="ru-RU"/>
        </w:rPr>
        <w:lastRenderedPageBreak/>
        <w:t>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Основное содержание и противоречия современной эпохи. Глобальные проблемы человечества. Мировое сообщество в начале</w:t>
      </w:r>
      <w:r w:rsidRPr="00C9067C">
        <w:rPr>
          <w:sz w:val="28"/>
          <w:szCs w:val="28"/>
        </w:rPr>
        <w:t>XXI</w:t>
      </w:r>
      <w:r w:rsidRPr="00C9067C">
        <w:rPr>
          <w:sz w:val="28"/>
          <w:szCs w:val="28"/>
          <w:lang w:val="ru-RU"/>
        </w:rPr>
        <w:t> </w:t>
      </w:r>
      <w:proofErr w:type="gramStart"/>
      <w:r w:rsidRPr="00C9067C">
        <w:rPr>
          <w:sz w:val="28"/>
          <w:szCs w:val="28"/>
          <w:lang w:val="ru-RU"/>
        </w:rPr>
        <w:t>в</w:t>
      </w:r>
      <w:proofErr w:type="gramEnd"/>
      <w:r w:rsidRPr="00C9067C">
        <w:rPr>
          <w:sz w:val="28"/>
          <w:szCs w:val="28"/>
          <w:lang w:val="ru-RU"/>
        </w:rPr>
        <w:t>.</w:t>
      </w:r>
    </w:p>
    <w:p w:rsidR="003A7EAF" w:rsidRDefault="003A7EAF" w:rsidP="00D51CA8">
      <w:pPr>
        <w:spacing w:line="360" w:lineRule="auto"/>
        <w:ind w:firstLine="454"/>
        <w:jc w:val="center"/>
        <w:rPr>
          <w:b/>
          <w:color w:val="0000CC"/>
          <w:sz w:val="28"/>
          <w:szCs w:val="28"/>
          <w:u w:val="single"/>
          <w:lang w:val="ru-RU"/>
        </w:rPr>
      </w:pPr>
    </w:p>
    <w:p w:rsidR="0049034B" w:rsidRPr="003A7EAF" w:rsidRDefault="0049034B" w:rsidP="00D51CA8">
      <w:pPr>
        <w:spacing w:line="360" w:lineRule="auto"/>
        <w:ind w:firstLine="454"/>
        <w:jc w:val="center"/>
        <w:rPr>
          <w:b/>
          <w:color w:val="0000CC"/>
          <w:sz w:val="28"/>
          <w:szCs w:val="28"/>
          <w:u w:val="single"/>
          <w:lang w:val="ru-RU"/>
        </w:rPr>
      </w:pPr>
      <w:r w:rsidRPr="003A7EAF">
        <w:rPr>
          <w:b/>
          <w:color w:val="0000CC"/>
          <w:sz w:val="28"/>
          <w:szCs w:val="28"/>
          <w:u w:val="single"/>
          <w:lang w:val="ru-RU"/>
        </w:rPr>
        <w:t>Обществознание</w:t>
      </w:r>
    </w:p>
    <w:p w:rsidR="0049034B" w:rsidRPr="003A7EAF" w:rsidRDefault="0049034B" w:rsidP="00D51CA8">
      <w:pPr>
        <w:spacing w:line="360" w:lineRule="auto"/>
        <w:ind w:firstLine="454"/>
        <w:jc w:val="center"/>
        <w:rPr>
          <w:i/>
          <w:color w:val="0000CC"/>
          <w:sz w:val="28"/>
          <w:szCs w:val="28"/>
          <w:lang w:val="ru-RU"/>
        </w:rPr>
      </w:pPr>
      <w:r w:rsidRPr="003A7EAF">
        <w:rPr>
          <w:b/>
          <w:bCs/>
          <w:i/>
          <w:color w:val="0000CC"/>
          <w:sz w:val="28"/>
          <w:szCs w:val="28"/>
          <w:lang w:val="ru-RU"/>
        </w:rPr>
        <w:t>Социальная сущность личности</w:t>
      </w:r>
    </w:p>
    <w:p w:rsidR="0049034B" w:rsidRPr="003A7EAF" w:rsidRDefault="0049034B" w:rsidP="00C9067C">
      <w:pPr>
        <w:spacing w:line="360" w:lineRule="auto"/>
        <w:ind w:firstLine="454"/>
        <w:jc w:val="both"/>
        <w:rPr>
          <w:i/>
          <w:iCs/>
          <w:color w:val="0000CC"/>
          <w:sz w:val="28"/>
          <w:szCs w:val="28"/>
          <w:lang w:val="ru-RU"/>
        </w:rPr>
      </w:pPr>
      <w:r w:rsidRPr="003A7EAF">
        <w:rPr>
          <w:b/>
          <w:bCs/>
          <w:color w:val="0000CC"/>
          <w:sz w:val="28"/>
          <w:szCs w:val="28"/>
          <w:lang w:val="ru-RU"/>
        </w:rPr>
        <w:t>Человек в социальном измерении</w:t>
      </w:r>
    </w:p>
    <w:p w:rsidR="0049034B" w:rsidRPr="00C9067C" w:rsidRDefault="0049034B" w:rsidP="00C9067C">
      <w:pPr>
        <w:spacing w:line="360" w:lineRule="auto"/>
        <w:ind w:firstLine="454"/>
        <w:jc w:val="both"/>
        <w:rPr>
          <w:sz w:val="28"/>
          <w:szCs w:val="28"/>
          <w:lang w:val="ru-RU"/>
        </w:rPr>
      </w:pPr>
      <w:r w:rsidRPr="00C9067C">
        <w:rPr>
          <w:sz w:val="28"/>
          <w:szCs w:val="28"/>
          <w:lang w:val="ru-RU"/>
        </w:rPr>
        <w:t>Природа человека. Интересы и потребности. Самооценка. Здоровый образ жизни. Безопасность жизни.</w:t>
      </w:r>
    </w:p>
    <w:p w:rsidR="0049034B" w:rsidRPr="00C9067C" w:rsidRDefault="0049034B" w:rsidP="00C9067C">
      <w:pPr>
        <w:spacing w:line="360" w:lineRule="auto"/>
        <w:ind w:firstLine="454"/>
        <w:jc w:val="both"/>
        <w:rPr>
          <w:sz w:val="28"/>
          <w:szCs w:val="28"/>
          <w:lang w:val="ru-RU"/>
        </w:rPr>
      </w:pPr>
      <w:r w:rsidRPr="00C9067C">
        <w:rPr>
          <w:sz w:val="28"/>
          <w:szCs w:val="28"/>
          <w:lang w:val="ru-RU"/>
        </w:rPr>
        <w:t>Деятельность и поведение. Мотивы деятельности. Виды деятельности. Люди с ограниченными возможностями и особыми потребностями.</w:t>
      </w:r>
    </w:p>
    <w:p w:rsidR="0049034B" w:rsidRPr="00C9067C" w:rsidRDefault="0049034B" w:rsidP="00C9067C">
      <w:pPr>
        <w:spacing w:line="360" w:lineRule="auto"/>
        <w:ind w:firstLine="454"/>
        <w:jc w:val="both"/>
        <w:rPr>
          <w:sz w:val="28"/>
          <w:szCs w:val="28"/>
          <w:lang w:val="ru-RU"/>
        </w:rPr>
      </w:pPr>
      <w:r w:rsidRPr="00C9067C">
        <w:rPr>
          <w:sz w:val="28"/>
          <w:szCs w:val="28"/>
          <w:lang w:val="ru-RU"/>
        </w:rPr>
        <w:t>Как человек позна</w:t>
      </w:r>
      <w:r w:rsidR="00D51CA8">
        <w:rPr>
          <w:sz w:val="28"/>
          <w:szCs w:val="28"/>
          <w:lang w:val="ru-RU"/>
        </w:rPr>
        <w:t>ё</w:t>
      </w:r>
      <w:r w:rsidRPr="00C9067C">
        <w:rPr>
          <w:sz w:val="28"/>
          <w:szCs w:val="28"/>
          <w:lang w:val="ru-RU"/>
        </w:rPr>
        <w:t>т мир и самого себя. Образование и самообразование.</w:t>
      </w:r>
    </w:p>
    <w:p w:rsidR="0049034B" w:rsidRPr="00C9067C" w:rsidRDefault="0049034B" w:rsidP="00C9067C">
      <w:pPr>
        <w:spacing w:line="360" w:lineRule="auto"/>
        <w:ind w:firstLine="454"/>
        <w:jc w:val="both"/>
        <w:rPr>
          <w:sz w:val="28"/>
          <w:szCs w:val="28"/>
          <w:lang w:val="ru-RU"/>
        </w:rPr>
      </w:pPr>
      <w:r w:rsidRPr="00C9067C">
        <w:rPr>
          <w:sz w:val="28"/>
          <w:szCs w:val="28"/>
          <w:lang w:val="ru-RU"/>
        </w:rPr>
        <w:t>Социальное становление человека: как усваиваются социальные нормы. Социальные «параметры личности».</w:t>
      </w:r>
    </w:p>
    <w:p w:rsidR="0049034B" w:rsidRPr="00C9067C" w:rsidRDefault="0049034B" w:rsidP="00C9067C">
      <w:pPr>
        <w:spacing w:line="360" w:lineRule="auto"/>
        <w:ind w:firstLine="454"/>
        <w:jc w:val="both"/>
        <w:rPr>
          <w:sz w:val="28"/>
          <w:szCs w:val="28"/>
          <w:lang w:val="ru-RU"/>
        </w:rPr>
      </w:pPr>
      <w:r w:rsidRPr="00C9067C">
        <w:rPr>
          <w:sz w:val="28"/>
          <w:szCs w:val="28"/>
          <w:lang w:val="ru-RU"/>
        </w:rPr>
        <w:t>Положение личности в обществе: от чего оно зависит. Статус. Типичные социальные роли.</w:t>
      </w:r>
    </w:p>
    <w:p w:rsidR="0049034B" w:rsidRPr="00C9067C" w:rsidRDefault="0049034B" w:rsidP="00C9067C">
      <w:pPr>
        <w:spacing w:line="360" w:lineRule="auto"/>
        <w:ind w:firstLine="454"/>
        <w:jc w:val="both"/>
        <w:rPr>
          <w:sz w:val="28"/>
          <w:szCs w:val="28"/>
          <w:lang w:val="ru-RU"/>
        </w:rPr>
      </w:pPr>
      <w:r w:rsidRPr="00C9067C">
        <w:rPr>
          <w:sz w:val="28"/>
          <w:szCs w:val="28"/>
          <w:lang w:val="ru-RU"/>
        </w:rPr>
        <w:t>Возраст человека и социальные отношения. Особенности подросткового возраста. Отношения в семье и со сверстниками.</w:t>
      </w:r>
    </w:p>
    <w:p w:rsidR="0049034B" w:rsidRPr="00C9067C" w:rsidRDefault="0049034B" w:rsidP="00C9067C">
      <w:pPr>
        <w:spacing w:line="360" w:lineRule="auto"/>
        <w:ind w:firstLine="454"/>
        <w:jc w:val="both"/>
        <w:rPr>
          <w:sz w:val="28"/>
          <w:szCs w:val="28"/>
          <w:lang w:val="ru-RU"/>
        </w:rPr>
      </w:pPr>
      <w:proofErr w:type="spellStart"/>
      <w:r w:rsidRPr="00C9067C">
        <w:rPr>
          <w:sz w:val="28"/>
          <w:szCs w:val="28"/>
          <w:lang w:val="ru-RU"/>
        </w:rPr>
        <w:t>Гендер</w:t>
      </w:r>
      <w:proofErr w:type="spellEnd"/>
      <w:r w:rsidRPr="00C9067C">
        <w:rPr>
          <w:sz w:val="28"/>
          <w:szCs w:val="28"/>
          <w:lang w:val="ru-RU"/>
        </w:rPr>
        <w:t xml:space="preserve"> как «социальный пол». Различия в поведении мальчиков и девочек.</w:t>
      </w:r>
    </w:p>
    <w:p w:rsidR="0049034B" w:rsidRPr="00C9067C" w:rsidRDefault="0049034B" w:rsidP="00C9067C">
      <w:pPr>
        <w:spacing w:line="360" w:lineRule="auto"/>
        <w:ind w:firstLine="454"/>
        <w:jc w:val="both"/>
        <w:rPr>
          <w:sz w:val="28"/>
          <w:szCs w:val="28"/>
          <w:lang w:val="ru-RU"/>
        </w:rPr>
      </w:pPr>
      <w:r w:rsidRPr="00C9067C">
        <w:rPr>
          <w:sz w:val="28"/>
          <w:szCs w:val="28"/>
          <w:lang w:val="ru-RU"/>
        </w:rPr>
        <w:t>Национальная принадлежность: влияет ли она на социальное положение личности?</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Гражданско-правовое положение личности в обществе. Юные граждане </w:t>
      </w:r>
      <w:proofErr w:type="gramStart"/>
      <w:r w:rsidRPr="00C9067C">
        <w:rPr>
          <w:sz w:val="28"/>
          <w:szCs w:val="28"/>
          <w:lang w:val="ru-RU"/>
        </w:rPr>
        <w:t>России</w:t>
      </w:r>
      <w:proofErr w:type="gramEnd"/>
      <w:r w:rsidRPr="00C9067C">
        <w:rPr>
          <w:sz w:val="28"/>
          <w:szCs w:val="28"/>
          <w:lang w:val="ru-RU"/>
        </w:rPr>
        <w:t>: какие права человек получает от рождения.</w:t>
      </w:r>
    </w:p>
    <w:p w:rsidR="0049034B" w:rsidRPr="00677B7E" w:rsidRDefault="0049034B" w:rsidP="00C9067C">
      <w:pPr>
        <w:spacing w:line="360" w:lineRule="auto"/>
        <w:ind w:firstLine="454"/>
        <w:jc w:val="both"/>
        <w:rPr>
          <w:color w:val="0000CC"/>
          <w:sz w:val="28"/>
          <w:szCs w:val="28"/>
          <w:lang w:val="ru-RU"/>
        </w:rPr>
      </w:pPr>
      <w:r w:rsidRPr="00677B7E">
        <w:rPr>
          <w:b/>
          <w:bCs/>
          <w:color w:val="0000CC"/>
          <w:sz w:val="28"/>
          <w:szCs w:val="28"/>
          <w:lang w:val="ru-RU"/>
        </w:rPr>
        <w:t>Ближайшее социальное окружение</w:t>
      </w:r>
    </w:p>
    <w:p w:rsidR="0049034B" w:rsidRPr="00C9067C" w:rsidRDefault="0049034B" w:rsidP="00C9067C">
      <w:pPr>
        <w:spacing w:line="360" w:lineRule="auto"/>
        <w:ind w:firstLine="454"/>
        <w:jc w:val="both"/>
        <w:rPr>
          <w:sz w:val="28"/>
          <w:szCs w:val="28"/>
          <w:lang w:val="ru-RU"/>
        </w:rPr>
      </w:pPr>
      <w:r w:rsidRPr="00C9067C">
        <w:rPr>
          <w:sz w:val="28"/>
          <w:szCs w:val="28"/>
          <w:lang w:val="ru-RU"/>
        </w:rPr>
        <w:t>Семья и семейные отношения. Роли в семье. Семейные ценности и традиции. Забота и воспитание в семье.</w:t>
      </w:r>
    </w:p>
    <w:p w:rsidR="0049034B" w:rsidRPr="00C9067C" w:rsidRDefault="0049034B" w:rsidP="00C9067C">
      <w:pPr>
        <w:spacing w:line="360" w:lineRule="auto"/>
        <w:ind w:firstLine="454"/>
        <w:jc w:val="both"/>
        <w:rPr>
          <w:sz w:val="28"/>
          <w:szCs w:val="28"/>
          <w:lang w:val="ru-RU"/>
        </w:rPr>
      </w:pPr>
      <w:r w:rsidRPr="00C9067C">
        <w:rPr>
          <w:sz w:val="28"/>
          <w:szCs w:val="28"/>
          <w:lang w:val="ru-RU"/>
        </w:rPr>
        <w:lastRenderedPageBreak/>
        <w:t>Защита прав и интересов детей, оставшихся без попечения родителей.</w:t>
      </w:r>
    </w:p>
    <w:p w:rsidR="0049034B" w:rsidRPr="00C9067C" w:rsidRDefault="0049034B" w:rsidP="00C9067C">
      <w:pPr>
        <w:spacing w:line="360" w:lineRule="auto"/>
        <w:ind w:firstLine="454"/>
        <w:jc w:val="both"/>
        <w:rPr>
          <w:sz w:val="28"/>
          <w:szCs w:val="28"/>
          <w:lang w:val="ru-RU"/>
        </w:rPr>
      </w:pPr>
      <w:r w:rsidRPr="00C9067C">
        <w:rPr>
          <w:sz w:val="28"/>
          <w:szCs w:val="28"/>
          <w:lang w:val="ru-RU"/>
        </w:rPr>
        <w:t>Человек в малой группе. Ученический коллектив, группа сверстников.</w:t>
      </w:r>
    </w:p>
    <w:p w:rsidR="0049034B" w:rsidRPr="00C9067C" w:rsidRDefault="0049034B" w:rsidP="00C9067C">
      <w:pPr>
        <w:spacing w:line="360" w:lineRule="auto"/>
        <w:ind w:firstLine="454"/>
        <w:jc w:val="both"/>
        <w:rPr>
          <w:sz w:val="28"/>
          <w:szCs w:val="28"/>
          <w:lang w:val="ru-RU"/>
        </w:rPr>
      </w:pPr>
      <w:r w:rsidRPr="00C9067C">
        <w:rPr>
          <w:sz w:val="28"/>
          <w:szCs w:val="28"/>
          <w:lang w:val="ru-RU"/>
        </w:rPr>
        <w:t>Межличностные отношения. Общение. Межличностные конфликты и пути их разрешения.</w:t>
      </w:r>
    </w:p>
    <w:p w:rsidR="0049034B" w:rsidRPr="00413F3F" w:rsidRDefault="0049034B" w:rsidP="00D51CA8">
      <w:pPr>
        <w:spacing w:line="360" w:lineRule="auto"/>
        <w:ind w:firstLine="454"/>
        <w:jc w:val="center"/>
        <w:rPr>
          <w:i/>
          <w:color w:val="0000CC"/>
          <w:sz w:val="28"/>
          <w:szCs w:val="28"/>
          <w:lang w:val="ru-RU"/>
        </w:rPr>
      </w:pPr>
      <w:r w:rsidRPr="00413F3F">
        <w:rPr>
          <w:b/>
          <w:bCs/>
          <w:i/>
          <w:color w:val="0000CC"/>
          <w:sz w:val="28"/>
          <w:szCs w:val="28"/>
          <w:lang w:val="ru-RU"/>
        </w:rPr>
        <w:t>Современное общество</w:t>
      </w:r>
    </w:p>
    <w:p w:rsidR="0049034B" w:rsidRPr="00413F3F" w:rsidRDefault="0049034B" w:rsidP="00C9067C">
      <w:pPr>
        <w:spacing w:line="360" w:lineRule="auto"/>
        <w:ind w:firstLine="454"/>
        <w:jc w:val="both"/>
        <w:rPr>
          <w:color w:val="0000CC"/>
          <w:sz w:val="28"/>
          <w:szCs w:val="28"/>
          <w:lang w:val="ru-RU"/>
        </w:rPr>
      </w:pPr>
      <w:r w:rsidRPr="00413F3F">
        <w:rPr>
          <w:b/>
          <w:bCs/>
          <w:color w:val="0000CC"/>
          <w:sz w:val="28"/>
          <w:szCs w:val="28"/>
          <w:lang w:val="ru-RU"/>
        </w:rPr>
        <w:t>Общество — большой «дом» человечества</w:t>
      </w:r>
    </w:p>
    <w:p w:rsidR="0049034B" w:rsidRPr="00C9067C" w:rsidRDefault="0049034B" w:rsidP="00C9067C">
      <w:pPr>
        <w:spacing w:line="360" w:lineRule="auto"/>
        <w:ind w:firstLine="454"/>
        <w:jc w:val="both"/>
        <w:rPr>
          <w:sz w:val="28"/>
          <w:szCs w:val="28"/>
          <w:lang w:val="ru-RU"/>
        </w:rPr>
      </w:pPr>
      <w:r w:rsidRPr="00C9067C">
        <w:rPr>
          <w:sz w:val="28"/>
          <w:szCs w:val="28"/>
          <w:lang w:val="ru-RU"/>
        </w:rPr>
        <w:t>Что связывает людей в общество. Устойчивость и изменчивость в развитии общества. Основные типы обществ. Общественный прогресс.</w:t>
      </w:r>
    </w:p>
    <w:p w:rsidR="0049034B" w:rsidRPr="00C9067C" w:rsidRDefault="0049034B" w:rsidP="00C9067C">
      <w:pPr>
        <w:spacing w:line="360" w:lineRule="auto"/>
        <w:ind w:firstLine="454"/>
        <w:jc w:val="both"/>
        <w:rPr>
          <w:sz w:val="28"/>
          <w:szCs w:val="28"/>
          <w:lang w:val="ru-RU"/>
        </w:rPr>
      </w:pPr>
      <w:r w:rsidRPr="00C9067C">
        <w:rPr>
          <w:sz w:val="28"/>
          <w:szCs w:val="28"/>
          <w:lang w:val="ru-RU"/>
        </w:rPr>
        <w:t>Сферы общественной жизни, их взаимосвязь.</w:t>
      </w:r>
    </w:p>
    <w:p w:rsidR="0049034B" w:rsidRPr="00C9067C" w:rsidRDefault="0049034B" w:rsidP="00C9067C">
      <w:pPr>
        <w:spacing w:line="360" w:lineRule="auto"/>
        <w:ind w:firstLine="454"/>
        <w:jc w:val="both"/>
        <w:rPr>
          <w:sz w:val="28"/>
          <w:szCs w:val="28"/>
          <w:lang w:val="ru-RU"/>
        </w:rPr>
      </w:pPr>
      <w:r w:rsidRPr="00C9067C">
        <w:rPr>
          <w:sz w:val="28"/>
          <w:szCs w:val="28"/>
          <w:lang w:val="ru-RU"/>
        </w:rPr>
        <w:t>Труд и образ жизни людей: как создаются материальные блага. Экономика.</w:t>
      </w:r>
    </w:p>
    <w:p w:rsidR="0049034B" w:rsidRPr="00C9067C" w:rsidRDefault="0049034B" w:rsidP="00C9067C">
      <w:pPr>
        <w:spacing w:line="360" w:lineRule="auto"/>
        <w:ind w:firstLine="454"/>
        <w:jc w:val="both"/>
        <w:rPr>
          <w:sz w:val="28"/>
          <w:szCs w:val="28"/>
          <w:lang w:val="ru-RU"/>
        </w:rPr>
      </w:pPr>
      <w:r w:rsidRPr="00C9067C">
        <w:rPr>
          <w:sz w:val="28"/>
          <w:szCs w:val="28"/>
          <w:lang w:val="ru-RU"/>
        </w:rPr>
        <w:t>Социальные различия в обществе: причины их возникновения и проявления. Социальные общности и группы.</w:t>
      </w:r>
    </w:p>
    <w:p w:rsidR="0049034B" w:rsidRPr="00C9067C" w:rsidRDefault="0049034B" w:rsidP="00C9067C">
      <w:pPr>
        <w:spacing w:line="360" w:lineRule="auto"/>
        <w:ind w:firstLine="454"/>
        <w:jc w:val="both"/>
        <w:rPr>
          <w:sz w:val="28"/>
          <w:szCs w:val="28"/>
          <w:lang w:val="ru-RU"/>
        </w:rPr>
      </w:pPr>
      <w:r w:rsidRPr="00C9067C">
        <w:rPr>
          <w:sz w:val="28"/>
          <w:szCs w:val="28"/>
          <w:lang w:val="ru-RU"/>
        </w:rPr>
        <w:t>Государственная власть, её роль в управлении общественной жизнью.</w:t>
      </w:r>
    </w:p>
    <w:p w:rsidR="0049034B" w:rsidRPr="00C9067C" w:rsidRDefault="0049034B" w:rsidP="00C9067C">
      <w:pPr>
        <w:spacing w:line="360" w:lineRule="auto"/>
        <w:ind w:firstLine="454"/>
        <w:jc w:val="both"/>
        <w:rPr>
          <w:sz w:val="28"/>
          <w:szCs w:val="28"/>
          <w:lang w:val="ru-RU"/>
        </w:rPr>
      </w:pPr>
      <w:r w:rsidRPr="00C9067C">
        <w:rPr>
          <w:sz w:val="28"/>
          <w:szCs w:val="28"/>
          <w:lang w:val="ru-RU"/>
        </w:rPr>
        <w:t>Из чего складывается духовная культура общества. Духовные богатства общества: создание, сохранение, распространение, усвоение.</w:t>
      </w:r>
    </w:p>
    <w:p w:rsidR="0049034B" w:rsidRPr="00413F3F" w:rsidRDefault="0049034B" w:rsidP="00C9067C">
      <w:pPr>
        <w:spacing w:line="360" w:lineRule="auto"/>
        <w:ind w:firstLine="454"/>
        <w:jc w:val="both"/>
        <w:rPr>
          <w:color w:val="0000CC"/>
          <w:sz w:val="28"/>
          <w:szCs w:val="28"/>
          <w:lang w:val="ru-RU"/>
        </w:rPr>
      </w:pPr>
      <w:r w:rsidRPr="00413F3F">
        <w:rPr>
          <w:b/>
          <w:bCs/>
          <w:color w:val="0000CC"/>
          <w:sz w:val="28"/>
          <w:szCs w:val="28"/>
          <w:lang w:val="ru-RU"/>
        </w:rPr>
        <w:t>Общество, в котором мы живём</w:t>
      </w:r>
    </w:p>
    <w:p w:rsidR="0049034B" w:rsidRPr="00C9067C" w:rsidRDefault="0049034B" w:rsidP="00C9067C">
      <w:pPr>
        <w:spacing w:line="360" w:lineRule="auto"/>
        <w:ind w:firstLine="454"/>
        <w:jc w:val="both"/>
        <w:rPr>
          <w:sz w:val="28"/>
          <w:szCs w:val="28"/>
          <w:lang w:val="ru-RU"/>
        </w:rPr>
      </w:pPr>
      <w:r w:rsidRPr="00C9067C">
        <w:rPr>
          <w:sz w:val="28"/>
          <w:szCs w:val="28"/>
          <w:lang w:val="ru-RU"/>
        </w:rPr>
        <w:t>Мир как единое целое. Ускорение мирового общественного развития.</w:t>
      </w:r>
    </w:p>
    <w:p w:rsidR="0049034B" w:rsidRPr="00C9067C" w:rsidRDefault="0049034B" w:rsidP="00C9067C">
      <w:pPr>
        <w:spacing w:line="360" w:lineRule="auto"/>
        <w:ind w:firstLine="454"/>
        <w:jc w:val="both"/>
        <w:rPr>
          <w:sz w:val="28"/>
          <w:szCs w:val="28"/>
          <w:lang w:val="ru-RU"/>
        </w:rPr>
      </w:pPr>
      <w:r w:rsidRPr="00C9067C">
        <w:rPr>
          <w:sz w:val="28"/>
          <w:szCs w:val="28"/>
          <w:lang w:val="ru-RU"/>
        </w:rPr>
        <w:t>Современные средства связи и коммуникации, их влияние на нашу жизнь.</w:t>
      </w:r>
    </w:p>
    <w:p w:rsidR="0049034B" w:rsidRPr="00C9067C" w:rsidRDefault="0049034B" w:rsidP="00C9067C">
      <w:pPr>
        <w:spacing w:line="360" w:lineRule="auto"/>
        <w:ind w:firstLine="454"/>
        <w:jc w:val="both"/>
        <w:rPr>
          <w:sz w:val="28"/>
          <w:szCs w:val="28"/>
          <w:lang w:val="ru-RU"/>
        </w:rPr>
      </w:pPr>
      <w:r w:rsidRPr="00C9067C">
        <w:rPr>
          <w:sz w:val="28"/>
          <w:szCs w:val="28"/>
          <w:lang w:val="ru-RU"/>
        </w:rPr>
        <w:t>Глобальные проблемы современности. Экологическая ситуация в современном глобальном мире: как спасти природу.</w:t>
      </w:r>
    </w:p>
    <w:p w:rsidR="0049034B" w:rsidRPr="00C9067C" w:rsidRDefault="0049034B" w:rsidP="00C9067C">
      <w:pPr>
        <w:spacing w:line="360" w:lineRule="auto"/>
        <w:ind w:firstLine="454"/>
        <w:jc w:val="both"/>
        <w:rPr>
          <w:sz w:val="28"/>
          <w:szCs w:val="28"/>
          <w:lang w:val="ru-RU"/>
        </w:rPr>
      </w:pPr>
      <w:r w:rsidRPr="00C9067C">
        <w:rPr>
          <w:sz w:val="28"/>
          <w:szCs w:val="28"/>
          <w:lang w:val="ru-RU"/>
        </w:rPr>
        <w:t>Российское общество в начале</w:t>
      </w:r>
      <w:r w:rsidRPr="00C9067C">
        <w:rPr>
          <w:sz w:val="28"/>
          <w:szCs w:val="28"/>
        </w:rPr>
        <w:t>XXI</w:t>
      </w:r>
      <w:r w:rsidRPr="00C9067C">
        <w:rPr>
          <w:sz w:val="28"/>
          <w:szCs w:val="28"/>
          <w:lang w:val="ru-RU"/>
        </w:rPr>
        <w:t> </w:t>
      </w:r>
      <w:proofErr w:type="gramStart"/>
      <w:r w:rsidRPr="00C9067C">
        <w:rPr>
          <w:sz w:val="28"/>
          <w:szCs w:val="28"/>
          <w:lang w:val="ru-RU"/>
        </w:rPr>
        <w:t>в</w:t>
      </w:r>
      <w:proofErr w:type="gramEnd"/>
      <w:r w:rsidRPr="00C9067C">
        <w:rPr>
          <w:sz w:val="28"/>
          <w:szCs w:val="28"/>
          <w:lang w:val="ru-RU"/>
        </w:rPr>
        <w:t xml:space="preserve">. </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Ресурсы и возможности развития нашей </w:t>
      </w:r>
      <w:proofErr w:type="gramStart"/>
      <w:r w:rsidRPr="00C9067C">
        <w:rPr>
          <w:sz w:val="28"/>
          <w:szCs w:val="28"/>
          <w:lang w:val="ru-RU"/>
        </w:rPr>
        <w:t>страны</w:t>
      </w:r>
      <w:proofErr w:type="gramEnd"/>
      <w:r w:rsidRPr="00C9067C">
        <w:rPr>
          <w:sz w:val="28"/>
          <w:szCs w:val="28"/>
          <w:lang w:val="ru-RU"/>
        </w:rPr>
        <w:t>: какие задачи стоят перед отечественной экономикой.</w:t>
      </w:r>
    </w:p>
    <w:p w:rsidR="0049034B" w:rsidRPr="00C9067C" w:rsidRDefault="0049034B" w:rsidP="00C9067C">
      <w:pPr>
        <w:spacing w:line="360" w:lineRule="auto"/>
        <w:ind w:firstLine="454"/>
        <w:jc w:val="both"/>
        <w:rPr>
          <w:sz w:val="28"/>
          <w:szCs w:val="28"/>
          <w:lang w:val="ru-RU"/>
        </w:rPr>
      </w:pPr>
      <w:r w:rsidRPr="00C9067C">
        <w:rPr>
          <w:sz w:val="28"/>
          <w:szCs w:val="28"/>
          <w:lang w:val="ru-RU"/>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49034B" w:rsidRPr="00C9067C" w:rsidRDefault="0049034B" w:rsidP="00C9067C">
      <w:pPr>
        <w:spacing w:line="360" w:lineRule="auto"/>
        <w:ind w:firstLine="454"/>
        <w:jc w:val="both"/>
        <w:rPr>
          <w:sz w:val="28"/>
          <w:szCs w:val="28"/>
          <w:lang w:val="ru-RU"/>
        </w:rPr>
      </w:pPr>
      <w:r w:rsidRPr="00C9067C">
        <w:rPr>
          <w:sz w:val="28"/>
          <w:szCs w:val="28"/>
          <w:lang w:val="ru-RU"/>
        </w:rPr>
        <w:t>Духовные ценности российского народа. Культурные достижения народов России: как их сохранить и приумножить.</w:t>
      </w:r>
    </w:p>
    <w:p w:rsidR="0049034B" w:rsidRPr="00C9067C" w:rsidRDefault="0049034B" w:rsidP="00C9067C">
      <w:pPr>
        <w:spacing w:line="360" w:lineRule="auto"/>
        <w:ind w:firstLine="454"/>
        <w:jc w:val="both"/>
        <w:rPr>
          <w:sz w:val="28"/>
          <w:szCs w:val="28"/>
          <w:lang w:val="ru-RU"/>
        </w:rPr>
      </w:pPr>
      <w:r w:rsidRPr="00C9067C">
        <w:rPr>
          <w:sz w:val="28"/>
          <w:szCs w:val="28"/>
          <w:lang w:val="ru-RU"/>
        </w:rPr>
        <w:lastRenderedPageBreak/>
        <w:t>Место России среди других государств мира.</w:t>
      </w:r>
    </w:p>
    <w:p w:rsidR="0049034B" w:rsidRPr="00413F3F" w:rsidRDefault="0049034B" w:rsidP="00D51CA8">
      <w:pPr>
        <w:spacing w:line="360" w:lineRule="auto"/>
        <w:ind w:firstLine="454"/>
        <w:jc w:val="center"/>
        <w:rPr>
          <w:i/>
          <w:color w:val="0000CC"/>
          <w:sz w:val="28"/>
          <w:szCs w:val="28"/>
          <w:lang w:val="ru-RU"/>
        </w:rPr>
      </w:pPr>
      <w:r w:rsidRPr="00413F3F">
        <w:rPr>
          <w:b/>
          <w:bCs/>
          <w:i/>
          <w:color w:val="0000CC"/>
          <w:sz w:val="28"/>
          <w:szCs w:val="28"/>
          <w:lang w:val="ru-RU"/>
        </w:rPr>
        <w:t>Социальные нормы</w:t>
      </w:r>
    </w:p>
    <w:p w:rsidR="0049034B" w:rsidRPr="00413F3F" w:rsidRDefault="0049034B" w:rsidP="00C9067C">
      <w:pPr>
        <w:spacing w:line="360" w:lineRule="auto"/>
        <w:ind w:firstLine="454"/>
        <w:jc w:val="both"/>
        <w:rPr>
          <w:color w:val="0000CC"/>
          <w:sz w:val="28"/>
          <w:szCs w:val="28"/>
          <w:lang w:val="ru-RU"/>
        </w:rPr>
      </w:pPr>
      <w:r w:rsidRPr="00413F3F">
        <w:rPr>
          <w:b/>
          <w:bCs/>
          <w:color w:val="0000CC"/>
          <w:sz w:val="28"/>
          <w:szCs w:val="28"/>
          <w:lang w:val="ru-RU"/>
        </w:rPr>
        <w:t>Регулирование поведения людей в обществе</w:t>
      </w:r>
    </w:p>
    <w:p w:rsidR="0049034B" w:rsidRPr="00C9067C" w:rsidRDefault="0049034B" w:rsidP="00C9067C">
      <w:pPr>
        <w:spacing w:line="360" w:lineRule="auto"/>
        <w:ind w:firstLine="454"/>
        <w:jc w:val="both"/>
        <w:rPr>
          <w:sz w:val="28"/>
          <w:szCs w:val="28"/>
          <w:lang w:val="ru-RU"/>
        </w:rPr>
      </w:pPr>
      <w:r w:rsidRPr="00C9067C">
        <w:rPr>
          <w:sz w:val="28"/>
          <w:szCs w:val="28"/>
          <w:lang w:val="ru-RU"/>
        </w:rPr>
        <w:t>Социальные нормы и правила общественной жизни. Общественные традиции и обычаи.</w:t>
      </w:r>
    </w:p>
    <w:p w:rsidR="0049034B" w:rsidRPr="00C9067C" w:rsidRDefault="0049034B" w:rsidP="00C9067C">
      <w:pPr>
        <w:spacing w:line="360" w:lineRule="auto"/>
        <w:ind w:firstLine="454"/>
        <w:jc w:val="both"/>
        <w:rPr>
          <w:sz w:val="28"/>
          <w:szCs w:val="28"/>
          <w:lang w:val="ru-RU"/>
        </w:rPr>
      </w:pPr>
      <w:r w:rsidRPr="00C9067C">
        <w:rPr>
          <w:sz w:val="28"/>
          <w:szCs w:val="28"/>
          <w:lang w:val="ru-RU"/>
        </w:rPr>
        <w:t>Общественное сознание и ценности. Гражданственность и патриотизм.</w:t>
      </w:r>
    </w:p>
    <w:p w:rsidR="0049034B" w:rsidRPr="00C9067C" w:rsidRDefault="0049034B" w:rsidP="00C9067C">
      <w:pPr>
        <w:spacing w:line="360" w:lineRule="auto"/>
        <w:ind w:firstLine="454"/>
        <w:jc w:val="both"/>
        <w:rPr>
          <w:sz w:val="28"/>
          <w:szCs w:val="28"/>
          <w:lang w:val="ru-RU"/>
        </w:rPr>
      </w:pPr>
      <w:r w:rsidRPr="00C9067C">
        <w:rPr>
          <w:sz w:val="28"/>
          <w:szCs w:val="28"/>
          <w:lang w:val="ru-RU"/>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49034B" w:rsidRPr="00C9067C" w:rsidRDefault="0049034B" w:rsidP="00C9067C">
      <w:pPr>
        <w:spacing w:line="360" w:lineRule="auto"/>
        <w:ind w:firstLine="454"/>
        <w:jc w:val="both"/>
        <w:rPr>
          <w:sz w:val="28"/>
          <w:szCs w:val="28"/>
          <w:lang w:val="ru-RU"/>
        </w:rPr>
      </w:pPr>
      <w:r w:rsidRPr="00C9067C">
        <w:rPr>
          <w:sz w:val="28"/>
          <w:szCs w:val="28"/>
          <w:lang w:val="ru-RU"/>
        </w:rPr>
        <w:t>Право, его роль в жизни человека, общества и государства. Основные признаки права. Нормы права. Понятие прав, свобод и обязанностей.</w:t>
      </w:r>
    </w:p>
    <w:p w:rsidR="0049034B" w:rsidRPr="00C9067C" w:rsidRDefault="0049034B" w:rsidP="00C9067C">
      <w:pPr>
        <w:spacing w:line="360" w:lineRule="auto"/>
        <w:ind w:firstLine="454"/>
        <w:jc w:val="both"/>
        <w:rPr>
          <w:sz w:val="28"/>
          <w:szCs w:val="28"/>
          <w:lang w:val="ru-RU"/>
        </w:rPr>
      </w:pPr>
      <w:r w:rsidRPr="00C9067C">
        <w:rPr>
          <w:sz w:val="28"/>
          <w:szCs w:val="28"/>
          <w:lang w:val="ru-RU"/>
        </w:rPr>
        <w:t>Дееспособность и правоспособность человека. Правоотношения, субъекты права.</w:t>
      </w:r>
    </w:p>
    <w:p w:rsidR="0049034B" w:rsidRPr="00C9067C" w:rsidRDefault="0049034B" w:rsidP="00C9067C">
      <w:pPr>
        <w:spacing w:line="360" w:lineRule="auto"/>
        <w:ind w:firstLine="454"/>
        <w:jc w:val="both"/>
        <w:rPr>
          <w:sz w:val="28"/>
          <w:szCs w:val="28"/>
          <w:lang w:val="ru-RU"/>
        </w:rPr>
      </w:pPr>
      <w:r w:rsidRPr="00C9067C">
        <w:rPr>
          <w:sz w:val="28"/>
          <w:szCs w:val="28"/>
          <w:lang w:val="ru-RU"/>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49034B" w:rsidRPr="00C9067C" w:rsidRDefault="0049034B" w:rsidP="00C9067C">
      <w:pPr>
        <w:spacing w:line="360" w:lineRule="auto"/>
        <w:ind w:firstLine="454"/>
        <w:jc w:val="both"/>
        <w:rPr>
          <w:sz w:val="28"/>
          <w:szCs w:val="28"/>
          <w:lang w:val="ru-RU"/>
        </w:rPr>
      </w:pPr>
      <w:r w:rsidRPr="00C9067C">
        <w:rPr>
          <w:sz w:val="28"/>
          <w:szCs w:val="28"/>
          <w:lang w:val="ru-RU"/>
        </w:rPr>
        <w:t>Личные (гражданские) права, социально-экономические и культурные права, политические права и свободы российских граждан.</w:t>
      </w:r>
    </w:p>
    <w:p w:rsidR="0049034B" w:rsidRPr="00C9067C" w:rsidRDefault="0049034B" w:rsidP="00C9067C">
      <w:pPr>
        <w:spacing w:line="360" w:lineRule="auto"/>
        <w:ind w:firstLine="454"/>
        <w:jc w:val="both"/>
        <w:rPr>
          <w:sz w:val="28"/>
          <w:szCs w:val="28"/>
          <w:lang w:val="ru-RU"/>
        </w:rPr>
      </w:pPr>
      <w:r w:rsidRPr="00C9067C">
        <w:rPr>
          <w:sz w:val="28"/>
          <w:szCs w:val="28"/>
          <w:lang w:val="ru-RU"/>
        </w:rPr>
        <w:t>Как защищаются права человека в России.</w:t>
      </w:r>
    </w:p>
    <w:p w:rsidR="0049034B" w:rsidRPr="00C9067C" w:rsidRDefault="0049034B" w:rsidP="00C9067C">
      <w:pPr>
        <w:spacing w:line="360" w:lineRule="auto"/>
        <w:ind w:firstLine="454"/>
        <w:jc w:val="both"/>
        <w:rPr>
          <w:sz w:val="28"/>
          <w:szCs w:val="28"/>
          <w:lang w:val="ru-RU"/>
        </w:rPr>
      </w:pPr>
      <w:r w:rsidRPr="00C9067C">
        <w:rPr>
          <w:sz w:val="28"/>
          <w:szCs w:val="28"/>
          <w:lang w:val="ru-RU"/>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49034B" w:rsidRPr="00413F3F" w:rsidRDefault="0049034B" w:rsidP="00C9067C">
      <w:pPr>
        <w:spacing w:line="360" w:lineRule="auto"/>
        <w:ind w:firstLine="454"/>
        <w:jc w:val="both"/>
        <w:rPr>
          <w:color w:val="0000CC"/>
          <w:sz w:val="28"/>
          <w:szCs w:val="28"/>
          <w:lang w:val="ru-RU"/>
        </w:rPr>
      </w:pPr>
      <w:r w:rsidRPr="00413F3F">
        <w:rPr>
          <w:b/>
          <w:bCs/>
          <w:color w:val="0000CC"/>
          <w:sz w:val="28"/>
          <w:szCs w:val="28"/>
          <w:lang w:val="ru-RU"/>
        </w:rPr>
        <w:t>Основы российского законодательства</w:t>
      </w:r>
    </w:p>
    <w:p w:rsidR="0049034B" w:rsidRPr="00C9067C" w:rsidRDefault="0049034B" w:rsidP="00C9067C">
      <w:pPr>
        <w:spacing w:line="360" w:lineRule="auto"/>
        <w:ind w:firstLine="454"/>
        <w:jc w:val="both"/>
        <w:rPr>
          <w:sz w:val="28"/>
          <w:szCs w:val="28"/>
          <w:lang w:val="ru-RU"/>
        </w:rPr>
      </w:pPr>
      <w:r w:rsidRPr="00C9067C">
        <w:rPr>
          <w:sz w:val="28"/>
          <w:szCs w:val="28"/>
          <w:lang w:val="ru-RU"/>
        </w:rPr>
        <w:t>Гражданские правоотношения. Гражданско-правовые споры. Судебное разбирательство.</w:t>
      </w:r>
    </w:p>
    <w:p w:rsidR="0049034B" w:rsidRPr="00C9067C" w:rsidRDefault="0049034B" w:rsidP="00C9067C">
      <w:pPr>
        <w:spacing w:line="360" w:lineRule="auto"/>
        <w:ind w:firstLine="454"/>
        <w:jc w:val="both"/>
        <w:rPr>
          <w:sz w:val="28"/>
          <w:szCs w:val="28"/>
          <w:lang w:val="ru-RU"/>
        </w:rPr>
      </w:pPr>
      <w:r w:rsidRPr="00C9067C">
        <w:rPr>
          <w:sz w:val="28"/>
          <w:szCs w:val="28"/>
          <w:lang w:val="ru-RU"/>
        </w:rPr>
        <w:t>Семейные правоотношения. Права и обязанности родителей и детей. Защита прав и интересов детей, оставшихся без родителей.</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Трудовые правоотношения. Права, обязанности и ответственность работника и работодателя. Особенности положения несовершеннолетних в </w:t>
      </w:r>
      <w:r w:rsidRPr="00C9067C">
        <w:rPr>
          <w:sz w:val="28"/>
          <w:szCs w:val="28"/>
          <w:lang w:val="ru-RU"/>
        </w:rPr>
        <w:lastRenderedPageBreak/>
        <w:t>трудовых правоотношениях.</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Административные правоотношения. Административное </w:t>
      </w:r>
      <w:proofErr w:type="spellStart"/>
      <w:proofErr w:type="gramStart"/>
      <w:r w:rsidRPr="00C9067C">
        <w:rPr>
          <w:sz w:val="28"/>
          <w:szCs w:val="28"/>
          <w:lang w:val="ru-RU"/>
        </w:rPr>
        <w:t>правонару</w:t>
      </w:r>
      <w:r w:rsidR="005B3297" w:rsidRPr="00C9067C">
        <w:rPr>
          <w:sz w:val="28"/>
          <w:szCs w:val="28"/>
          <w:lang w:val="ru-RU"/>
        </w:rPr>
        <w:t>-</w:t>
      </w:r>
      <w:r w:rsidRPr="00C9067C">
        <w:rPr>
          <w:sz w:val="28"/>
          <w:szCs w:val="28"/>
          <w:lang w:val="ru-RU"/>
        </w:rPr>
        <w:t>шение</w:t>
      </w:r>
      <w:proofErr w:type="spellEnd"/>
      <w:proofErr w:type="gramEnd"/>
      <w:r w:rsidRPr="00C9067C">
        <w:rPr>
          <w:sz w:val="28"/>
          <w:szCs w:val="28"/>
          <w:lang w:val="ru-RU"/>
        </w:rPr>
        <w:t>.</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Преступление и наказание. Правовая ответственность </w:t>
      </w:r>
      <w:proofErr w:type="spellStart"/>
      <w:proofErr w:type="gramStart"/>
      <w:r w:rsidRPr="00C9067C">
        <w:rPr>
          <w:sz w:val="28"/>
          <w:szCs w:val="28"/>
          <w:lang w:val="ru-RU"/>
        </w:rPr>
        <w:t>несовершен</w:t>
      </w:r>
      <w:r w:rsidR="005B3297" w:rsidRPr="00C9067C">
        <w:rPr>
          <w:sz w:val="28"/>
          <w:szCs w:val="28"/>
          <w:lang w:val="ru-RU"/>
        </w:rPr>
        <w:t>-</w:t>
      </w:r>
      <w:r w:rsidRPr="00C9067C">
        <w:rPr>
          <w:sz w:val="28"/>
          <w:szCs w:val="28"/>
          <w:lang w:val="ru-RU"/>
        </w:rPr>
        <w:t>нолетних</w:t>
      </w:r>
      <w:proofErr w:type="spellEnd"/>
      <w:proofErr w:type="gramEnd"/>
      <w:r w:rsidRPr="00C9067C">
        <w:rPr>
          <w:sz w:val="28"/>
          <w:szCs w:val="28"/>
          <w:lang w:val="ru-RU"/>
        </w:rPr>
        <w:t>.</w:t>
      </w:r>
    </w:p>
    <w:p w:rsidR="0049034B" w:rsidRPr="00C9067C" w:rsidRDefault="0049034B" w:rsidP="00C9067C">
      <w:pPr>
        <w:spacing w:line="360" w:lineRule="auto"/>
        <w:ind w:firstLine="454"/>
        <w:jc w:val="both"/>
        <w:rPr>
          <w:sz w:val="28"/>
          <w:szCs w:val="28"/>
          <w:lang w:val="ru-RU"/>
        </w:rPr>
      </w:pPr>
      <w:r w:rsidRPr="00C9067C">
        <w:rPr>
          <w:sz w:val="28"/>
          <w:szCs w:val="28"/>
          <w:lang w:val="ru-RU"/>
        </w:rPr>
        <w:t>Правоохранительные органы. Судебная система.</w:t>
      </w:r>
    </w:p>
    <w:p w:rsidR="0049034B" w:rsidRPr="00413F3F" w:rsidRDefault="0049034B" w:rsidP="00D51CA8">
      <w:pPr>
        <w:spacing w:line="360" w:lineRule="auto"/>
        <w:ind w:firstLine="454"/>
        <w:jc w:val="center"/>
        <w:rPr>
          <w:i/>
          <w:color w:val="0000CC"/>
          <w:sz w:val="28"/>
          <w:szCs w:val="28"/>
          <w:lang w:val="ru-RU"/>
        </w:rPr>
      </w:pPr>
      <w:r w:rsidRPr="00413F3F">
        <w:rPr>
          <w:b/>
          <w:bCs/>
          <w:i/>
          <w:color w:val="0000CC"/>
          <w:sz w:val="28"/>
          <w:szCs w:val="28"/>
          <w:lang w:val="ru-RU"/>
        </w:rPr>
        <w:t>Экономика и социальные отношения</w:t>
      </w:r>
    </w:p>
    <w:p w:rsidR="0049034B" w:rsidRPr="00413F3F" w:rsidRDefault="0049034B" w:rsidP="00C9067C">
      <w:pPr>
        <w:spacing w:line="360" w:lineRule="auto"/>
        <w:ind w:firstLine="454"/>
        <w:jc w:val="both"/>
        <w:rPr>
          <w:color w:val="0000CC"/>
          <w:sz w:val="28"/>
          <w:szCs w:val="28"/>
          <w:lang w:val="ru-RU"/>
        </w:rPr>
      </w:pPr>
      <w:r w:rsidRPr="00413F3F">
        <w:rPr>
          <w:b/>
          <w:bCs/>
          <w:color w:val="0000CC"/>
          <w:sz w:val="28"/>
          <w:szCs w:val="28"/>
          <w:lang w:val="ru-RU"/>
        </w:rPr>
        <w:t>Мир экономики</w:t>
      </w:r>
    </w:p>
    <w:p w:rsidR="0049034B" w:rsidRPr="00C9067C" w:rsidRDefault="0049034B" w:rsidP="00C9067C">
      <w:pPr>
        <w:spacing w:line="360" w:lineRule="auto"/>
        <w:ind w:firstLine="454"/>
        <w:jc w:val="both"/>
        <w:rPr>
          <w:sz w:val="28"/>
          <w:szCs w:val="28"/>
          <w:lang w:val="ru-RU"/>
        </w:rPr>
      </w:pPr>
      <w:r w:rsidRPr="00C9067C">
        <w:rPr>
          <w:sz w:val="28"/>
          <w:szCs w:val="28"/>
          <w:lang w:val="ru-RU"/>
        </w:rPr>
        <w:t>Экономика и её роль в жизни общества. Экономические ресурсы и потребности. Товары и услуги. Цикличность экономического развития.</w:t>
      </w:r>
    </w:p>
    <w:p w:rsidR="0049034B" w:rsidRPr="00C9067C" w:rsidRDefault="0049034B" w:rsidP="00C9067C">
      <w:pPr>
        <w:spacing w:line="360" w:lineRule="auto"/>
        <w:ind w:firstLine="454"/>
        <w:jc w:val="both"/>
        <w:rPr>
          <w:sz w:val="28"/>
          <w:szCs w:val="28"/>
          <w:lang w:val="ru-RU"/>
        </w:rPr>
      </w:pPr>
      <w:r w:rsidRPr="00C9067C">
        <w:rPr>
          <w:sz w:val="28"/>
          <w:szCs w:val="28"/>
          <w:lang w:val="ru-RU"/>
        </w:rPr>
        <w:t>Современное производство. Факторы производства. Новые технологии и их возможности. Предприятия и их современные формы.</w:t>
      </w:r>
    </w:p>
    <w:p w:rsidR="0049034B" w:rsidRPr="00C9067C" w:rsidRDefault="0049034B" w:rsidP="00C9067C">
      <w:pPr>
        <w:spacing w:line="360" w:lineRule="auto"/>
        <w:ind w:firstLine="454"/>
        <w:jc w:val="both"/>
        <w:rPr>
          <w:sz w:val="28"/>
          <w:szCs w:val="28"/>
          <w:lang w:val="ru-RU"/>
        </w:rPr>
      </w:pPr>
      <w:r w:rsidRPr="00C9067C">
        <w:rPr>
          <w:sz w:val="28"/>
          <w:szCs w:val="28"/>
          <w:lang w:val="ru-RU"/>
        </w:rPr>
        <w:t>Типы экономических систем. Собственность и её формы.</w:t>
      </w:r>
    </w:p>
    <w:p w:rsidR="0049034B" w:rsidRPr="00C9067C" w:rsidRDefault="0049034B" w:rsidP="00C9067C">
      <w:pPr>
        <w:spacing w:line="360" w:lineRule="auto"/>
        <w:ind w:firstLine="454"/>
        <w:jc w:val="both"/>
        <w:rPr>
          <w:sz w:val="28"/>
          <w:szCs w:val="28"/>
          <w:lang w:val="ru-RU"/>
        </w:rPr>
      </w:pPr>
      <w:r w:rsidRPr="00C9067C">
        <w:rPr>
          <w:sz w:val="28"/>
          <w:szCs w:val="28"/>
          <w:lang w:val="ru-RU"/>
        </w:rPr>
        <w:t>Рыночное регулирование экономики: возможности и границы. Виды рынков. Законы рыночной экономики.</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Деньги и их функции. Инфляция. Роль банков в экономике. </w:t>
      </w:r>
    </w:p>
    <w:p w:rsidR="0049034B" w:rsidRPr="00C9067C" w:rsidRDefault="0049034B" w:rsidP="00C9067C">
      <w:pPr>
        <w:spacing w:line="360" w:lineRule="auto"/>
        <w:ind w:firstLine="454"/>
        <w:jc w:val="both"/>
        <w:rPr>
          <w:sz w:val="28"/>
          <w:szCs w:val="28"/>
          <w:lang w:val="ru-RU"/>
        </w:rPr>
      </w:pPr>
      <w:r w:rsidRPr="00C9067C">
        <w:rPr>
          <w:sz w:val="28"/>
          <w:szCs w:val="28"/>
          <w:lang w:val="ru-RU"/>
        </w:rPr>
        <w:t>Роль государства в рыночной экономике. Государственный бюджет. Налоги.</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Занятость и </w:t>
      </w:r>
      <w:proofErr w:type="gramStart"/>
      <w:r w:rsidRPr="00C9067C">
        <w:rPr>
          <w:sz w:val="28"/>
          <w:szCs w:val="28"/>
          <w:lang w:val="ru-RU"/>
        </w:rPr>
        <w:t>безработица</w:t>
      </w:r>
      <w:proofErr w:type="gramEnd"/>
      <w:r w:rsidRPr="00C9067C">
        <w:rPr>
          <w:sz w:val="28"/>
          <w:szCs w:val="28"/>
          <w:lang w:val="ru-RU"/>
        </w:rPr>
        <w:t xml:space="preserve">: какие профессии востребованы на рынке труда в начале </w:t>
      </w:r>
      <w:r w:rsidRPr="00C9067C">
        <w:rPr>
          <w:sz w:val="28"/>
          <w:szCs w:val="28"/>
        </w:rPr>
        <w:t>XXI</w:t>
      </w:r>
      <w:r w:rsidRPr="00C9067C">
        <w:rPr>
          <w:sz w:val="28"/>
          <w:szCs w:val="28"/>
          <w:lang w:val="ru-RU"/>
        </w:rPr>
        <w:t> в. Причины безработицы. Роль государства в обеспечении занятости.</w:t>
      </w:r>
    </w:p>
    <w:p w:rsidR="0049034B" w:rsidRPr="00C9067C" w:rsidRDefault="0049034B" w:rsidP="00C9067C">
      <w:pPr>
        <w:spacing w:line="360" w:lineRule="auto"/>
        <w:ind w:firstLine="454"/>
        <w:jc w:val="both"/>
        <w:rPr>
          <w:sz w:val="28"/>
          <w:szCs w:val="28"/>
          <w:lang w:val="ru-RU"/>
        </w:rPr>
      </w:pPr>
      <w:r w:rsidRPr="00C9067C">
        <w:rPr>
          <w:sz w:val="28"/>
          <w:szCs w:val="28"/>
          <w:lang w:val="ru-RU"/>
        </w:rPr>
        <w:t>Особенности экономического развития России.</w:t>
      </w:r>
    </w:p>
    <w:p w:rsidR="0049034B" w:rsidRPr="00413F3F" w:rsidRDefault="0049034B" w:rsidP="00C9067C">
      <w:pPr>
        <w:spacing w:line="360" w:lineRule="auto"/>
        <w:ind w:firstLine="454"/>
        <w:jc w:val="both"/>
        <w:rPr>
          <w:color w:val="0000CC"/>
          <w:sz w:val="28"/>
          <w:szCs w:val="28"/>
          <w:lang w:val="ru-RU"/>
        </w:rPr>
      </w:pPr>
      <w:r w:rsidRPr="00413F3F">
        <w:rPr>
          <w:b/>
          <w:bCs/>
          <w:color w:val="0000CC"/>
          <w:sz w:val="28"/>
          <w:szCs w:val="28"/>
          <w:lang w:val="ru-RU"/>
        </w:rPr>
        <w:t>Человек в экономических отношениях</w:t>
      </w:r>
    </w:p>
    <w:p w:rsidR="0049034B" w:rsidRPr="00C9067C" w:rsidRDefault="0049034B" w:rsidP="00C9067C">
      <w:pPr>
        <w:spacing w:line="360" w:lineRule="auto"/>
        <w:ind w:firstLine="454"/>
        <w:jc w:val="both"/>
        <w:rPr>
          <w:sz w:val="28"/>
          <w:szCs w:val="28"/>
          <w:lang w:val="ru-RU"/>
        </w:rPr>
      </w:pPr>
      <w:r w:rsidRPr="00C9067C">
        <w:rPr>
          <w:sz w:val="28"/>
          <w:szCs w:val="28"/>
          <w:lang w:val="ru-RU"/>
        </w:rPr>
        <w:t>Основные участники экономики — производители и потребители. Роль человеческого фактора в развитии экономики.</w:t>
      </w:r>
    </w:p>
    <w:p w:rsidR="0049034B" w:rsidRPr="00C9067C" w:rsidRDefault="0049034B" w:rsidP="00C9067C">
      <w:pPr>
        <w:spacing w:line="360" w:lineRule="auto"/>
        <w:ind w:firstLine="454"/>
        <w:jc w:val="both"/>
        <w:rPr>
          <w:sz w:val="28"/>
          <w:szCs w:val="28"/>
          <w:lang w:val="ru-RU"/>
        </w:rPr>
      </w:pPr>
      <w:r w:rsidRPr="00C9067C">
        <w:rPr>
          <w:sz w:val="28"/>
          <w:szCs w:val="28"/>
          <w:lang w:val="ru-RU"/>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49034B" w:rsidRPr="00C9067C" w:rsidRDefault="0049034B" w:rsidP="00C9067C">
      <w:pPr>
        <w:spacing w:line="360" w:lineRule="auto"/>
        <w:ind w:firstLine="454"/>
        <w:jc w:val="both"/>
        <w:rPr>
          <w:sz w:val="28"/>
          <w:szCs w:val="28"/>
          <w:lang w:val="ru-RU"/>
        </w:rPr>
      </w:pPr>
      <w:r w:rsidRPr="00C9067C">
        <w:rPr>
          <w:sz w:val="28"/>
          <w:szCs w:val="28"/>
          <w:lang w:val="ru-RU"/>
        </w:rPr>
        <w:t>Экономика семьи. Прожиточный минимум. Семейное потребление.</w:t>
      </w:r>
    </w:p>
    <w:p w:rsidR="0049034B" w:rsidRPr="00C9067C" w:rsidRDefault="0049034B" w:rsidP="00C9067C">
      <w:pPr>
        <w:spacing w:line="360" w:lineRule="auto"/>
        <w:ind w:firstLine="454"/>
        <w:jc w:val="both"/>
        <w:rPr>
          <w:sz w:val="28"/>
          <w:szCs w:val="28"/>
          <w:lang w:val="ru-RU"/>
        </w:rPr>
      </w:pPr>
      <w:r w:rsidRPr="00C9067C">
        <w:rPr>
          <w:sz w:val="28"/>
          <w:szCs w:val="28"/>
          <w:lang w:val="ru-RU"/>
        </w:rPr>
        <w:t>Права потребителя.</w:t>
      </w:r>
    </w:p>
    <w:p w:rsidR="0049034B" w:rsidRPr="00413F3F" w:rsidRDefault="0049034B" w:rsidP="00C9067C">
      <w:pPr>
        <w:spacing w:line="360" w:lineRule="auto"/>
        <w:ind w:firstLine="454"/>
        <w:jc w:val="both"/>
        <w:rPr>
          <w:color w:val="0000CC"/>
          <w:sz w:val="28"/>
          <w:szCs w:val="28"/>
          <w:lang w:val="ru-RU"/>
        </w:rPr>
      </w:pPr>
      <w:r w:rsidRPr="00413F3F">
        <w:rPr>
          <w:b/>
          <w:bCs/>
          <w:color w:val="0000CC"/>
          <w:sz w:val="28"/>
          <w:szCs w:val="28"/>
          <w:lang w:val="ru-RU"/>
        </w:rPr>
        <w:lastRenderedPageBreak/>
        <w:t>Мир социальных отношений</w:t>
      </w:r>
    </w:p>
    <w:p w:rsidR="0049034B" w:rsidRPr="00C9067C" w:rsidRDefault="0049034B" w:rsidP="00860A88">
      <w:pPr>
        <w:spacing w:line="336" w:lineRule="auto"/>
        <w:ind w:firstLine="454"/>
        <w:jc w:val="both"/>
        <w:rPr>
          <w:sz w:val="28"/>
          <w:szCs w:val="28"/>
          <w:lang w:val="ru-RU"/>
        </w:rPr>
      </w:pPr>
      <w:r w:rsidRPr="00C9067C">
        <w:rPr>
          <w:sz w:val="28"/>
          <w:szCs w:val="28"/>
          <w:lang w:val="ru-RU"/>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49034B" w:rsidRPr="00C9067C" w:rsidRDefault="0049034B" w:rsidP="00860A88">
      <w:pPr>
        <w:spacing w:line="336" w:lineRule="auto"/>
        <w:ind w:firstLine="454"/>
        <w:jc w:val="both"/>
        <w:rPr>
          <w:sz w:val="28"/>
          <w:szCs w:val="28"/>
          <w:lang w:val="ru-RU"/>
        </w:rPr>
      </w:pPr>
      <w:r w:rsidRPr="00C9067C">
        <w:rPr>
          <w:sz w:val="28"/>
          <w:szCs w:val="28"/>
          <w:lang w:val="ru-RU"/>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49034B" w:rsidRPr="00C9067C" w:rsidRDefault="0049034B" w:rsidP="00860A88">
      <w:pPr>
        <w:spacing w:line="336" w:lineRule="auto"/>
        <w:ind w:firstLine="454"/>
        <w:jc w:val="both"/>
        <w:rPr>
          <w:sz w:val="28"/>
          <w:szCs w:val="28"/>
          <w:lang w:val="ru-RU"/>
        </w:rPr>
      </w:pPr>
      <w:r w:rsidRPr="00C9067C">
        <w:rPr>
          <w:sz w:val="28"/>
          <w:szCs w:val="28"/>
          <w:lang w:val="ru-RU"/>
        </w:rPr>
        <w:t>Основные социальные группы современного российского общества. Социальная политика Российского государства.</w:t>
      </w:r>
    </w:p>
    <w:p w:rsidR="0049034B" w:rsidRPr="00C9067C" w:rsidRDefault="0049034B" w:rsidP="00860A88">
      <w:pPr>
        <w:spacing w:line="336" w:lineRule="auto"/>
        <w:ind w:firstLine="454"/>
        <w:jc w:val="both"/>
        <w:rPr>
          <w:sz w:val="28"/>
          <w:szCs w:val="28"/>
          <w:lang w:val="ru-RU"/>
        </w:rPr>
      </w:pPr>
      <w:r w:rsidRPr="00C9067C">
        <w:rPr>
          <w:sz w:val="28"/>
          <w:szCs w:val="28"/>
          <w:lang w:val="ru-RU"/>
        </w:rPr>
        <w:t>Нации и межнациональные отношения. Характеристика межнациональных отношений в современной России. Понятие толерантности.</w:t>
      </w:r>
    </w:p>
    <w:p w:rsidR="0049034B" w:rsidRPr="00413F3F" w:rsidRDefault="0049034B" w:rsidP="00D51CA8">
      <w:pPr>
        <w:spacing w:line="360" w:lineRule="auto"/>
        <w:ind w:firstLine="454"/>
        <w:jc w:val="center"/>
        <w:rPr>
          <w:b/>
          <w:bCs/>
          <w:i/>
          <w:color w:val="0000CC"/>
          <w:sz w:val="28"/>
          <w:szCs w:val="28"/>
          <w:lang w:val="ru-RU"/>
        </w:rPr>
      </w:pPr>
      <w:r w:rsidRPr="00413F3F">
        <w:rPr>
          <w:b/>
          <w:bCs/>
          <w:i/>
          <w:color w:val="0000CC"/>
          <w:sz w:val="28"/>
          <w:szCs w:val="28"/>
          <w:lang w:val="ru-RU"/>
        </w:rPr>
        <w:t>Политика. Культура</w:t>
      </w:r>
    </w:p>
    <w:p w:rsidR="0049034B" w:rsidRPr="00413F3F" w:rsidRDefault="0049034B" w:rsidP="00C9067C">
      <w:pPr>
        <w:spacing w:line="360" w:lineRule="auto"/>
        <w:ind w:firstLine="454"/>
        <w:jc w:val="both"/>
        <w:rPr>
          <w:color w:val="0000CC"/>
          <w:sz w:val="28"/>
          <w:szCs w:val="28"/>
          <w:lang w:val="ru-RU"/>
        </w:rPr>
      </w:pPr>
      <w:r w:rsidRPr="00413F3F">
        <w:rPr>
          <w:b/>
          <w:bCs/>
          <w:color w:val="0000CC"/>
          <w:sz w:val="28"/>
          <w:szCs w:val="28"/>
          <w:lang w:val="ru-RU"/>
        </w:rPr>
        <w:t>Политическая жизнь общества</w:t>
      </w:r>
    </w:p>
    <w:p w:rsidR="0049034B" w:rsidRPr="00C9067C" w:rsidRDefault="0049034B" w:rsidP="00C9067C">
      <w:pPr>
        <w:spacing w:line="360" w:lineRule="auto"/>
        <w:ind w:firstLine="454"/>
        <w:jc w:val="both"/>
        <w:rPr>
          <w:sz w:val="28"/>
          <w:szCs w:val="28"/>
          <w:lang w:val="ru-RU"/>
        </w:rPr>
      </w:pPr>
      <w:r w:rsidRPr="00C9067C">
        <w:rPr>
          <w:sz w:val="28"/>
          <w:szCs w:val="28"/>
          <w:lang w:val="ru-RU"/>
        </w:rPr>
        <w:t>Власть. Властные отношения. Политика. Внутренняя и внешняя политика.</w:t>
      </w:r>
    </w:p>
    <w:p w:rsidR="0049034B" w:rsidRPr="00C9067C" w:rsidRDefault="0049034B" w:rsidP="00C9067C">
      <w:pPr>
        <w:spacing w:line="360" w:lineRule="auto"/>
        <w:ind w:firstLine="454"/>
        <w:jc w:val="both"/>
        <w:rPr>
          <w:sz w:val="28"/>
          <w:szCs w:val="28"/>
          <w:lang w:val="ru-RU"/>
        </w:rPr>
      </w:pPr>
      <w:r w:rsidRPr="00C9067C">
        <w:rPr>
          <w:sz w:val="28"/>
          <w:szCs w:val="28"/>
          <w:lang w:val="ru-RU"/>
        </w:rPr>
        <w:t>Сущность государства. Суверенитет. Государственное управление. Формы государства. Функции государства.</w:t>
      </w:r>
    </w:p>
    <w:p w:rsidR="0049034B" w:rsidRPr="00C9067C" w:rsidRDefault="0049034B" w:rsidP="00C9067C">
      <w:pPr>
        <w:spacing w:line="360" w:lineRule="auto"/>
        <w:ind w:firstLine="454"/>
        <w:jc w:val="both"/>
        <w:rPr>
          <w:sz w:val="28"/>
          <w:szCs w:val="28"/>
          <w:lang w:val="ru-RU"/>
        </w:rPr>
      </w:pPr>
      <w:r w:rsidRPr="00C9067C">
        <w:rPr>
          <w:sz w:val="28"/>
          <w:szCs w:val="28"/>
          <w:lang w:val="ru-RU"/>
        </w:rPr>
        <w:t>Наше государство — Российская Федерация. Государственное устройство России. Гражданство Российской Федерации.</w:t>
      </w:r>
    </w:p>
    <w:p w:rsidR="0049034B" w:rsidRPr="00C9067C" w:rsidRDefault="0049034B" w:rsidP="00C9067C">
      <w:pPr>
        <w:spacing w:line="360" w:lineRule="auto"/>
        <w:ind w:firstLine="454"/>
        <w:jc w:val="both"/>
        <w:rPr>
          <w:sz w:val="28"/>
          <w:szCs w:val="28"/>
          <w:lang w:val="ru-RU"/>
        </w:rPr>
      </w:pPr>
      <w:r w:rsidRPr="00C9067C">
        <w:rPr>
          <w:sz w:val="28"/>
          <w:szCs w:val="28"/>
          <w:lang w:val="ru-RU"/>
        </w:rPr>
        <w:t>Политический режим. Демократия. Парламентаризм.</w:t>
      </w:r>
    </w:p>
    <w:p w:rsidR="0049034B" w:rsidRPr="00C9067C" w:rsidRDefault="0049034B" w:rsidP="00C9067C">
      <w:pPr>
        <w:spacing w:line="360" w:lineRule="auto"/>
        <w:ind w:firstLine="454"/>
        <w:jc w:val="both"/>
        <w:rPr>
          <w:sz w:val="28"/>
          <w:szCs w:val="28"/>
          <w:lang w:val="ru-RU"/>
        </w:rPr>
      </w:pPr>
      <w:r w:rsidRPr="00C9067C">
        <w:rPr>
          <w:sz w:val="28"/>
          <w:szCs w:val="28"/>
          <w:lang w:val="ru-RU"/>
        </w:rPr>
        <w:t>Республика. Выборы и избирательные системы. Политические партии.</w:t>
      </w:r>
    </w:p>
    <w:p w:rsidR="0049034B" w:rsidRPr="00C9067C" w:rsidRDefault="0049034B" w:rsidP="00C9067C">
      <w:pPr>
        <w:spacing w:line="360" w:lineRule="auto"/>
        <w:ind w:firstLine="454"/>
        <w:jc w:val="both"/>
        <w:rPr>
          <w:sz w:val="28"/>
          <w:szCs w:val="28"/>
          <w:lang w:val="ru-RU"/>
        </w:rPr>
      </w:pPr>
      <w:r w:rsidRPr="00C9067C">
        <w:rPr>
          <w:sz w:val="28"/>
          <w:szCs w:val="28"/>
          <w:lang w:val="ru-RU"/>
        </w:rPr>
        <w:t>Правовое государство. Верховенство права. Разделение властей. Гражданское общество и правовое государство. Местное самоуправление.</w:t>
      </w:r>
    </w:p>
    <w:p w:rsidR="0049034B" w:rsidRPr="00C9067C" w:rsidRDefault="0049034B" w:rsidP="00C9067C">
      <w:pPr>
        <w:spacing w:line="360" w:lineRule="auto"/>
        <w:ind w:firstLine="454"/>
        <w:jc w:val="both"/>
        <w:rPr>
          <w:sz w:val="28"/>
          <w:szCs w:val="28"/>
          <w:lang w:val="ru-RU"/>
        </w:rPr>
      </w:pPr>
      <w:r w:rsidRPr="00C9067C">
        <w:rPr>
          <w:sz w:val="28"/>
          <w:szCs w:val="28"/>
          <w:lang w:val="ru-RU"/>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49034B" w:rsidRPr="00C9067C" w:rsidRDefault="0049034B" w:rsidP="00C9067C">
      <w:pPr>
        <w:spacing w:line="360" w:lineRule="auto"/>
        <w:ind w:firstLine="454"/>
        <w:jc w:val="both"/>
        <w:rPr>
          <w:sz w:val="28"/>
          <w:szCs w:val="28"/>
          <w:lang w:val="ru-RU"/>
        </w:rPr>
      </w:pPr>
      <w:r w:rsidRPr="00C9067C">
        <w:rPr>
          <w:sz w:val="28"/>
          <w:szCs w:val="28"/>
          <w:lang w:val="ru-RU"/>
        </w:rPr>
        <w:t>Межгосударственные отношения. Международные политические организации.</w:t>
      </w:r>
    </w:p>
    <w:p w:rsidR="0049034B" w:rsidRPr="00C9067C" w:rsidRDefault="0049034B" w:rsidP="00C9067C">
      <w:pPr>
        <w:spacing w:line="360" w:lineRule="auto"/>
        <w:ind w:firstLine="454"/>
        <w:jc w:val="both"/>
        <w:rPr>
          <w:sz w:val="28"/>
          <w:szCs w:val="28"/>
          <w:lang w:val="ru-RU"/>
        </w:rPr>
      </w:pPr>
      <w:r w:rsidRPr="00C9067C">
        <w:rPr>
          <w:sz w:val="28"/>
          <w:szCs w:val="28"/>
          <w:lang w:val="ru-RU"/>
        </w:rPr>
        <w:t>Войны и вооруж</w:t>
      </w:r>
      <w:r w:rsidR="00D51CA8">
        <w:rPr>
          <w:sz w:val="28"/>
          <w:szCs w:val="28"/>
          <w:lang w:val="ru-RU"/>
        </w:rPr>
        <w:t>ё</w:t>
      </w:r>
      <w:r w:rsidRPr="00C9067C">
        <w:rPr>
          <w:sz w:val="28"/>
          <w:szCs w:val="28"/>
          <w:lang w:val="ru-RU"/>
        </w:rPr>
        <w:t xml:space="preserve">нные конфликты. Национальная безопасность. </w:t>
      </w:r>
      <w:r w:rsidRPr="00C9067C">
        <w:rPr>
          <w:sz w:val="28"/>
          <w:szCs w:val="28"/>
          <w:lang w:val="ru-RU"/>
        </w:rPr>
        <w:lastRenderedPageBreak/>
        <w:t>Сепаратизм. Международно-правовая защита жертв вооружённых конфликтов.</w:t>
      </w:r>
    </w:p>
    <w:p w:rsidR="0049034B" w:rsidRPr="00C9067C" w:rsidRDefault="0049034B" w:rsidP="00C9067C">
      <w:pPr>
        <w:spacing w:line="360" w:lineRule="auto"/>
        <w:ind w:firstLine="454"/>
        <w:jc w:val="both"/>
        <w:rPr>
          <w:sz w:val="28"/>
          <w:szCs w:val="28"/>
          <w:lang w:val="ru-RU"/>
        </w:rPr>
      </w:pPr>
      <w:r w:rsidRPr="00C9067C">
        <w:rPr>
          <w:sz w:val="28"/>
          <w:szCs w:val="28"/>
          <w:lang w:val="ru-RU"/>
        </w:rPr>
        <w:t>Глобализация и её противоречия.</w:t>
      </w:r>
    </w:p>
    <w:p w:rsidR="0049034B" w:rsidRPr="00C9067C" w:rsidRDefault="0049034B" w:rsidP="00C9067C">
      <w:pPr>
        <w:spacing w:line="360" w:lineRule="auto"/>
        <w:ind w:firstLine="454"/>
        <w:jc w:val="both"/>
        <w:rPr>
          <w:sz w:val="28"/>
          <w:szCs w:val="28"/>
          <w:lang w:val="ru-RU"/>
        </w:rPr>
      </w:pPr>
      <w:r w:rsidRPr="00C9067C">
        <w:rPr>
          <w:sz w:val="28"/>
          <w:szCs w:val="28"/>
          <w:lang w:val="ru-RU"/>
        </w:rPr>
        <w:t>Человек и политика. Политические события и судьбы людей. Гражданская активность. Патриотизм.</w:t>
      </w:r>
    </w:p>
    <w:p w:rsidR="0049034B" w:rsidRPr="00413F3F" w:rsidRDefault="0049034B" w:rsidP="00C9067C">
      <w:pPr>
        <w:spacing w:line="360" w:lineRule="auto"/>
        <w:ind w:firstLine="454"/>
        <w:jc w:val="both"/>
        <w:rPr>
          <w:color w:val="0000CC"/>
          <w:sz w:val="28"/>
          <w:szCs w:val="28"/>
          <w:lang w:val="ru-RU"/>
        </w:rPr>
      </w:pPr>
      <w:r w:rsidRPr="00413F3F">
        <w:rPr>
          <w:b/>
          <w:bCs/>
          <w:color w:val="0000CC"/>
          <w:sz w:val="28"/>
          <w:szCs w:val="28"/>
          <w:lang w:val="ru-RU"/>
        </w:rPr>
        <w:t>Культурно-информационная среда общественной жизни</w:t>
      </w:r>
    </w:p>
    <w:p w:rsidR="0049034B" w:rsidRPr="00C9067C" w:rsidRDefault="0049034B" w:rsidP="00C9067C">
      <w:pPr>
        <w:spacing w:line="360" w:lineRule="auto"/>
        <w:ind w:firstLine="454"/>
        <w:jc w:val="both"/>
        <w:rPr>
          <w:sz w:val="28"/>
          <w:szCs w:val="28"/>
          <w:lang w:val="ru-RU"/>
        </w:rPr>
      </w:pPr>
      <w:r w:rsidRPr="00C9067C">
        <w:rPr>
          <w:sz w:val="28"/>
          <w:szCs w:val="28"/>
          <w:lang w:val="ru-RU"/>
        </w:rPr>
        <w:t>Информация и способы её распространения. Средства массовой информации. Интернет.</w:t>
      </w:r>
    </w:p>
    <w:p w:rsidR="0049034B" w:rsidRPr="00C9067C" w:rsidRDefault="0049034B" w:rsidP="00C9067C">
      <w:pPr>
        <w:spacing w:line="360" w:lineRule="auto"/>
        <w:ind w:firstLine="454"/>
        <w:jc w:val="both"/>
        <w:rPr>
          <w:sz w:val="28"/>
          <w:szCs w:val="28"/>
          <w:lang w:val="ru-RU"/>
        </w:rPr>
      </w:pPr>
      <w:r w:rsidRPr="00C9067C">
        <w:rPr>
          <w:sz w:val="28"/>
          <w:szCs w:val="28"/>
          <w:lang w:val="ru-RU"/>
        </w:rPr>
        <w:t>Культура, её многообразие и формы. Культурные различия. Диалог культур как черта современного мира.</w:t>
      </w:r>
    </w:p>
    <w:p w:rsidR="0049034B" w:rsidRPr="00C9067C" w:rsidRDefault="0049034B" w:rsidP="00C9067C">
      <w:pPr>
        <w:spacing w:line="360" w:lineRule="auto"/>
        <w:ind w:firstLine="454"/>
        <w:jc w:val="both"/>
        <w:rPr>
          <w:sz w:val="28"/>
          <w:szCs w:val="28"/>
          <w:lang w:val="ru-RU"/>
        </w:rPr>
      </w:pPr>
      <w:r w:rsidRPr="00C9067C">
        <w:rPr>
          <w:sz w:val="28"/>
          <w:szCs w:val="28"/>
          <w:lang w:val="ru-RU"/>
        </w:rPr>
        <w:t>Роль религии в культурном развитии. Религиозные нормы. Мировые религии. Веротерпимость.</w:t>
      </w:r>
    </w:p>
    <w:p w:rsidR="0049034B" w:rsidRPr="00C9067C" w:rsidRDefault="0049034B" w:rsidP="00C9067C">
      <w:pPr>
        <w:spacing w:line="360" w:lineRule="auto"/>
        <w:ind w:firstLine="454"/>
        <w:jc w:val="both"/>
        <w:rPr>
          <w:sz w:val="28"/>
          <w:szCs w:val="28"/>
          <w:lang w:val="ru-RU"/>
        </w:rPr>
      </w:pPr>
      <w:r w:rsidRPr="00C9067C">
        <w:rPr>
          <w:sz w:val="28"/>
          <w:szCs w:val="28"/>
          <w:lang w:val="ru-RU"/>
        </w:rPr>
        <w:t>Культура Российской Федерации. Образование и наука. Искусство. Возрождение религиозной жизни в нашей стране.</w:t>
      </w:r>
    </w:p>
    <w:p w:rsidR="0049034B" w:rsidRPr="00413F3F" w:rsidRDefault="0049034B" w:rsidP="00C9067C">
      <w:pPr>
        <w:spacing w:line="360" w:lineRule="auto"/>
        <w:ind w:firstLine="454"/>
        <w:jc w:val="both"/>
        <w:rPr>
          <w:color w:val="0000CC"/>
          <w:sz w:val="28"/>
          <w:szCs w:val="28"/>
          <w:lang w:val="ru-RU"/>
        </w:rPr>
      </w:pPr>
      <w:r w:rsidRPr="00413F3F">
        <w:rPr>
          <w:b/>
          <w:bCs/>
          <w:color w:val="0000CC"/>
          <w:sz w:val="28"/>
          <w:szCs w:val="28"/>
          <w:lang w:val="ru-RU"/>
        </w:rPr>
        <w:t>Человек в меняющемся обществе</w:t>
      </w:r>
    </w:p>
    <w:p w:rsidR="0049034B" w:rsidRPr="00C9067C" w:rsidRDefault="0049034B" w:rsidP="00C9067C">
      <w:pPr>
        <w:spacing w:line="360" w:lineRule="auto"/>
        <w:ind w:firstLine="454"/>
        <w:jc w:val="both"/>
        <w:rPr>
          <w:sz w:val="28"/>
          <w:szCs w:val="28"/>
          <w:lang w:val="ru-RU"/>
        </w:rPr>
      </w:pPr>
      <w:r w:rsidRPr="00C9067C">
        <w:rPr>
          <w:sz w:val="28"/>
          <w:szCs w:val="28"/>
          <w:lang w:val="ru-RU"/>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w:t>
      </w:r>
      <w:r w:rsidR="00D51CA8">
        <w:rPr>
          <w:sz w:val="28"/>
          <w:szCs w:val="28"/>
          <w:lang w:val="ru-RU"/>
        </w:rPr>
        <w:t>ё</w:t>
      </w:r>
      <w:r w:rsidRPr="00C9067C">
        <w:rPr>
          <w:sz w:val="28"/>
          <w:szCs w:val="28"/>
          <w:lang w:val="ru-RU"/>
        </w:rPr>
        <w:t>тся молодыми.</w:t>
      </w:r>
    </w:p>
    <w:p w:rsidR="0049034B" w:rsidRPr="00413F3F" w:rsidRDefault="0049034B" w:rsidP="00D51CA8">
      <w:pPr>
        <w:spacing w:line="360" w:lineRule="auto"/>
        <w:ind w:firstLine="454"/>
        <w:jc w:val="center"/>
        <w:rPr>
          <w:b/>
          <w:color w:val="0000CC"/>
          <w:sz w:val="28"/>
          <w:szCs w:val="28"/>
          <w:u w:val="single"/>
          <w:lang w:val="ru-RU"/>
        </w:rPr>
      </w:pPr>
      <w:r w:rsidRPr="00413F3F">
        <w:rPr>
          <w:b/>
          <w:color w:val="0000CC"/>
          <w:sz w:val="28"/>
          <w:szCs w:val="28"/>
          <w:u w:val="single"/>
          <w:lang w:val="ru-RU"/>
        </w:rPr>
        <w:t>География</w:t>
      </w:r>
    </w:p>
    <w:p w:rsidR="0049034B" w:rsidRPr="00413F3F" w:rsidRDefault="0049034B" w:rsidP="00D51CA8">
      <w:pPr>
        <w:spacing w:line="360" w:lineRule="auto"/>
        <w:ind w:firstLine="454"/>
        <w:jc w:val="center"/>
        <w:rPr>
          <w:b/>
          <w:color w:val="0000CC"/>
          <w:sz w:val="28"/>
          <w:szCs w:val="28"/>
          <w:lang w:val="ru-RU"/>
        </w:rPr>
      </w:pPr>
      <w:r w:rsidRPr="00413F3F">
        <w:rPr>
          <w:b/>
          <w:color w:val="0000CC"/>
          <w:sz w:val="28"/>
          <w:szCs w:val="28"/>
          <w:lang w:val="ru-RU"/>
        </w:rPr>
        <w:t xml:space="preserve">География </w:t>
      </w:r>
      <w:r w:rsidR="00D51CA8" w:rsidRPr="00413F3F">
        <w:rPr>
          <w:b/>
          <w:color w:val="0000CC"/>
          <w:sz w:val="28"/>
          <w:szCs w:val="28"/>
          <w:lang w:val="ru-RU"/>
        </w:rPr>
        <w:t>З</w:t>
      </w:r>
      <w:r w:rsidRPr="00413F3F">
        <w:rPr>
          <w:b/>
          <w:color w:val="0000CC"/>
          <w:sz w:val="28"/>
          <w:szCs w:val="28"/>
          <w:lang w:val="ru-RU"/>
        </w:rPr>
        <w:t>емли</w:t>
      </w:r>
    </w:p>
    <w:p w:rsidR="0049034B" w:rsidRPr="00413F3F" w:rsidRDefault="0049034B" w:rsidP="00C9067C">
      <w:pPr>
        <w:spacing w:line="360" w:lineRule="auto"/>
        <w:ind w:firstLine="454"/>
        <w:jc w:val="both"/>
        <w:rPr>
          <w:color w:val="0000CC"/>
          <w:sz w:val="28"/>
          <w:szCs w:val="28"/>
          <w:lang w:val="ru-RU"/>
        </w:rPr>
      </w:pPr>
      <w:r w:rsidRPr="00413F3F">
        <w:rPr>
          <w:b/>
          <w:color w:val="0000CC"/>
          <w:sz w:val="28"/>
          <w:szCs w:val="28"/>
          <w:lang w:val="ru-RU"/>
        </w:rPr>
        <w:t>Источники географической информации</w:t>
      </w:r>
    </w:p>
    <w:p w:rsidR="0049034B" w:rsidRPr="00C9067C" w:rsidRDefault="0049034B" w:rsidP="00C9067C">
      <w:pPr>
        <w:spacing w:line="360" w:lineRule="auto"/>
        <w:ind w:firstLine="454"/>
        <w:jc w:val="both"/>
        <w:rPr>
          <w:sz w:val="28"/>
          <w:szCs w:val="28"/>
          <w:lang w:val="ru-RU"/>
        </w:rPr>
      </w:pPr>
      <w:r w:rsidRPr="00413F3F">
        <w:rPr>
          <w:b/>
          <w:i/>
          <w:color w:val="0000CC"/>
          <w:sz w:val="28"/>
          <w:szCs w:val="28"/>
          <w:lang w:val="ru-RU"/>
        </w:rPr>
        <w:t>Развитие географических знаний о Земле</w:t>
      </w:r>
      <w:r w:rsidRPr="00413F3F">
        <w:rPr>
          <w:b/>
          <w:color w:val="0000CC"/>
          <w:sz w:val="28"/>
          <w:szCs w:val="28"/>
          <w:lang w:val="ru-RU"/>
        </w:rPr>
        <w:t>.</w:t>
      </w:r>
      <w:r w:rsidRPr="00C9067C">
        <w:rPr>
          <w:sz w:val="28"/>
          <w:szCs w:val="28"/>
          <w:lang w:val="ru-RU"/>
        </w:rPr>
        <w:t xml:space="preserve"> Развитие п</w:t>
      </w:r>
      <w:r w:rsidRPr="00C9067C">
        <w:rPr>
          <w:iCs/>
          <w:sz w:val="28"/>
          <w:szCs w:val="28"/>
          <w:lang w:val="ru-RU"/>
        </w:rPr>
        <w:t xml:space="preserve">редставлений человека о мире. </w:t>
      </w:r>
      <w:r w:rsidRPr="00C9067C">
        <w:rPr>
          <w:sz w:val="28"/>
          <w:szCs w:val="28"/>
          <w:lang w:val="ru-RU"/>
        </w:rPr>
        <w:t>Выдающиеся географические открытия. Современный этап научных географических исследований.</w:t>
      </w:r>
    </w:p>
    <w:p w:rsidR="0049034B" w:rsidRPr="00C9067C" w:rsidRDefault="0049034B" w:rsidP="00C9067C">
      <w:pPr>
        <w:spacing w:line="360" w:lineRule="auto"/>
        <w:ind w:firstLine="454"/>
        <w:jc w:val="both"/>
        <w:rPr>
          <w:sz w:val="28"/>
          <w:szCs w:val="28"/>
          <w:lang w:val="ru-RU"/>
        </w:rPr>
      </w:pPr>
      <w:r w:rsidRPr="00413F3F">
        <w:rPr>
          <w:b/>
          <w:i/>
          <w:color w:val="0000CC"/>
          <w:sz w:val="28"/>
          <w:szCs w:val="28"/>
          <w:lang w:val="ru-RU"/>
        </w:rPr>
        <w:t>Глобус.</w:t>
      </w:r>
      <w:r w:rsidRPr="00C9067C">
        <w:rPr>
          <w:sz w:val="28"/>
          <w:szCs w:val="28"/>
          <w:lang w:val="ru-RU"/>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49034B" w:rsidRPr="00C9067C" w:rsidRDefault="0049034B" w:rsidP="00C9067C">
      <w:pPr>
        <w:spacing w:line="360" w:lineRule="auto"/>
        <w:ind w:firstLine="454"/>
        <w:jc w:val="both"/>
        <w:rPr>
          <w:sz w:val="28"/>
          <w:szCs w:val="28"/>
          <w:lang w:val="ru-RU"/>
        </w:rPr>
      </w:pPr>
      <w:r w:rsidRPr="00413F3F">
        <w:rPr>
          <w:b/>
          <w:i/>
          <w:color w:val="0000CC"/>
          <w:sz w:val="28"/>
          <w:szCs w:val="28"/>
          <w:lang w:val="ru-RU"/>
        </w:rPr>
        <w:t>План местности.</w:t>
      </w:r>
      <w:r w:rsidRPr="00C9067C">
        <w:rPr>
          <w:sz w:val="28"/>
          <w:szCs w:val="28"/>
          <w:lang w:val="ru-RU"/>
        </w:rPr>
        <w:t xml:space="preserve"> Ориентирование и способы ориентирования на местности. Компас. Азимут. Измерение расстояний и определение </w:t>
      </w:r>
      <w:r w:rsidRPr="00C9067C">
        <w:rPr>
          <w:sz w:val="28"/>
          <w:szCs w:val="28"/>
          <w:lang w:val="ru-RU"/>
        </w:rPr>
        <w:lastRenderedPageBreak/>
        <w:t>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49034B" w:rsidRPr="00C9067C" w:rsidRDefault="0049034B" w:rsidP="00C9067C">
      <w:pPr>
        <w:spacing w:line="360" w:lineRule="auto"/>
        <w:ind w:firstLine="454"/>
        <w:jc w:val="both"/>
        <w:rPr>
          <w:sz w:val="28"/>
          <w:szCs w:val="28"/>
          <w:lang w:val="ru-RU"/>
        </w:rPr>
      </w:pPr>
      <w:r w:rsidRPr="00413F3F">
        <w:rPr>
          <w:b/>
          <w:i/>
          <w:color w:val="0000CC"/>
          <w:sz w:val="28"/>
          <w:szCs w:val="28"/>
          <w:lang w:val="ru-RU"/>
        </w:rPr>
        <w:t>Географическая карта — особый источник информации</w:t>
      </w:r>
      <w:r w:rsidRPr="00D51CA8">
        <w:rPr>
          <w:b/>
          <w:i/>
          <w:sz w:val="28"/>
          <w:szCs w:val="28"/>
          <w:lang w:val="ru-RU"/>
        </w:rPr>
        <w:t>.</w:t>
      </w:r>
      <w:r w:rsidRPr="00C9067C">
        <w:rPr>
          <w:sz w:val="28"/>
          <w:szCs w:val="28"/>
          <w:lang w:val="ru-RU"/>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F9053D" w:rsidRPr="00413F3F" w:rsidRDefault="0049034B" w:rsidP="00413F3F">
      <w:pPr>
        <w:spacing w:line="360" w:lineRule="auto"/>
        <w:ind w:firstLine="454"/>
        <w:jc w:val="both"/>
        <w:rPr>
          <w:sz w:val="28"/>
          <w:szCs w:val="28"/>
          <w:lang w:val="ru-RU"/>
        </w:rPr>
      </w:pPr>
      <w:r w:rsidRPr="00413F3F">
        <w:rPr>
          <w:b/>
          <w:i/>
          <w:color w:val="0000CC"/>
          <w:sz w:val="28"/>
          <w:szCs w:val="28"/>
          <w:lang w:val="ru-RU"/>
        </w:rPr>
        <w:t>Географические методы изучения окружающей среды</w:t>
      </w:r>
      <w:r w:rsidRPr="00413F3F">
        <w:rPr>
          <w:b/>
          <w:color w:val="0000CC"/>
          <w:sz w:val="28"/>
          <w:szCs w:val="28"/>
          <w:lang w:val="ru-RU"/>
        </w:rPr>
        <w:t>.</w:t>
      </w:r>
      <w:r w:rsidRPr="00C9067C">
        <w:rPr>
          <w:sz w:val="28"/>
          <w:szCs w:val="28"/>
          <w:lang w:val="ru-RU"/>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49034B" w:rsidRPr="00413F3F" w:rsidRDefault="0049034B" w:rsidP="00C9067C">
      <w:pPr>
        <w:spacing w:line="360" w:lineRule="auto"/>
        <w:ind w:firstLine="454"/>
        <w:jc w:val="both"/>
        <w:rPr>
          <w:color w:val="0000CC"/>
          <w:sz w:val="28"/>
          <w:szCs w:val="28"/>
          <w:lang w:val="ru-RU"/>
        </w:rPr>
      </w:pPr>
      <w:r w:rsidRPr="00413F3F">
        <w:rPr>
          <w:b/>
          <w:color w:val="0000CC"/>
          <w:sz w:val="28"/>
          <w:szCs w:val="28"/>
          <w:lang w:val="ru-RU"/>
        </w:rPr>
        <w:t>Природа Земли и человек</w:t>
      </w:r>
    </w:p>
    <w:p w:rsidR="0049034B" w:rsidRPr="00C9067C" w:rsidRDefault="0049034B" w:rsidP="003D3732">
      <w:pPr>
        <w:pStyle w:val="affff"/>
      </w:pPr>
      <w:r w:rsidRPr="00413F3F">
        <w:rPr>
          <w:b/>
          <w:i/>
          <w:color w:val="0000CC"/>
        </w:rPr>
        <w:t>Земля — планета Солнечной системы.</w:t>
      </w:r>
      <w:r w:rsidRPr="00C9067C">
        <w:t>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49034B" w:rsidRPr="00C9067C" w:rsidRDefault="0049034B" w:rsidP="003D3732">
      <w:pPr>
        <w:pStyle w:val="affff"/>
      </w:pPr>
      <w:r w:rsidRPr="00413F3F">
        <w:rPr>
          <w:b/>
          <w:i/>
          <w:color w:val="0000CC"/>
        </w:rPr>
        <w:t>Земная кора и литосфера.Рельеф Земли.</w:t>
      </w:r>
      <w:r w:rsidRPr="00C9067C">
        <w:t xml:space="preserve"> Внутреннее строение Земли, методы его изучения.</w:t>
      </w:r>
    </w:p>
    <w:p w:rsidR="0049034B" w:rsidRPr="00C9067C" w:rsidRDefault="0049034B" w:rsidP="003D3732">
      <w:pPr>
        <w:pStyle w:val="affff"/>
      </w:pPr>
      <w:r w:rsidRPr="00C9067C">
        <w:rPr>
          <w:i/>
        </w:rPr>
        <w:t>Земная кора и литосфера.</w:t>
      </w:r>
      <w:r w:rsidRPr="00C9067C">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49034B" w:rsidRPr="003D3732" w:rsidRDefault="0049034B" w:rsidP="003D3732">
      <w:pPr>
        <w:pStyle w:val="affff"/>
      </w:pPr>
      <w:r w:rsidRPr="003D3732">
        <w:rPr>
          <w:i/>
        </w:rPr>
        <w:t>Рельеф Земли.</w:t>
      </w:r>
      <w:r w:rsidRPr="003D3732">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49034B" w:rsidRPr="00C9067C" w:rsidRDefault="0049034B" w:rsidP="003D3732">
      <w:pPr>
        <w:pStyle w:val="affff"/>
      </w:pPr>
      <w:r w:rsidRPr="00C9067C">
        <w:rPr>
          <w:i/>
        </w:rPr>
        <w:lastRenderedPageBreak/>
        <w:t>Человек и литосфера.</w:t>
      </w:r>
      <w:r w:rsidRPr="00C9067C">
        <w:t xml:space="preserve"> Опасные природные явления, их предупреждение. Особенности жизни и деятельности </w:t>
      </w:r>
      <w:proofErr w:type="gramStart"/>
      <w:r w:rsidRPr="00C9067C">
        <w:t>чел</w:t>
      </w:r>
      <w:r w:rsidR="006D6787">
        <w:t>-</w:t>
      </w:r>
      <w:proofErr w:type="spellStart"/>
      <w:r w:rsidRPr="00C9067C">
        <w:t>овека</w:t>
      </w:r>
      <w:proofErr w:type="spellEnd"/>
      <w:proofErr w:type="gramEnd"/>
      <w:r w:rsidRPr="00C9067C">
        <w:t xml:space="preserve"> в горах и на равнинах. Воздействие хозяйственной деятельности на литосферу. Преобразование рельефа, антропогенные формы рельефа.</w:t>
      </w:r>
    </w:p>
    <w:p w:rsidR="0049034B" w:rsidRPr="00413F3F" w:rsidRDefault="0049034B" w:rsidP="00C9067C">
      <w:pPr>
        <w:spacing w:line="360" w:lineRule="auto"/>
        <w:ind w:firstLine="454"/>
        <w:jc w:val="both"/>
        <w:rPr>
          <w:color w:val="0000CC"/>
          <w:sz w:val="28"/>
          <w:szCs w:val="28"/>
          <w:lang w:val="ru-RU"/>
        </w:rPr>
      </w:pPr>
      <w:r w:rsidRPr="00413F3F">
        <w:rPr>
          <w:b/>
          <w:i/>
          <w:color w:val="0000CC"/>
          <w:sz w:val="28"/>
          <w:szCs w:val="28"/>
          <w:lang w:val="ru-RU"/>
        </w:rPr>
        <w:t>Атмосфера — воздушная оболочка Земли.</w:t>
      </w:r>
    </w:p>
    <w:p w:rsidR="0049034B" w:rsidRPr="00C9067C" w:rsidRDefault="0049034B" w:rsidP="00C9067C">
      <w:pPr>
        <w:spacing w:line="360" w:lineRule="auto"/>
        <w:ind w:firstLine="454"/>
        <w:jc w:val="both"/>
        <w:rPr>
          <w:sz w:val="28"/>
          <w:szCs w:val="28"/>
          <w:lang w:val="ru-RU"/>
        </w:rPr>
      </w:pPr>
      <w:r w:rsidRPr="00C9067C">
        <w:rPr>
          <w:i/>
          <w:sz w:val="28"/>
          <w:szCs w:val="28"/>
          <w:lang w:val="ru-RU"/>
        </w:rPr>
        <w:t xml:space="preserve">Атмосфера. </w:t>
      </w:r>
      <w:r w:rsidRPr="00C9067C">
        <w:rPr>
          <w:sz w:val="28"/>
          <w:szCs w:val="28"/>
          <w:lang w:val="ru-RU"/>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49034B" w:rsidRPr="00C9067C" w:rsidRDefault="0049034B" w:rsidP="00C9067C">
      <w:pPr>
        <w:spacing w:line="360" w:lineRule="auto"/>
        <w:ind w:firstLine="454"/>
        <w:jc w:val="both"/>
        <w:rPr>
          <w:sz w:val="28"/>
          <w:szCs w:val="28"/>
          <w:lang w:val="ru-RU"/>
        </w:rPr>
      </w:pPr>
      <w:r w:rsidRPr="00C9067C">
        <w:rPr>
          <w:sz w:val="28"/>
          <w:szCs w:val="28"/>
          <w:lang w:val="ru-RU"/>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49034B" w:rsidRPr="00C9067C" w:rsidRDefault="0049034B" w:rsidP="00C9067C">
      <w:pPr>
        <w:spacing w:line="360" w:lineRule="auto"/>
        <w:ind w:firstLine="454"/>
        <w:jc w:val="both"/>
        <w:rPr>
          <w:sz w:val="28"/>
          <w:szCs w:val="28"/>
          <w:lang w:val="ru-RU"/>
        </w:rPr>
      </w:pPr>
      <w:r w:rsidRPr="00C9067C">
        <w:rPr>
          <w:sz w:val="28"/>
          <w:szCs w:val="28"/>
          <w:lang w:val="ru-RU"/>
        </w:rPr>
        <w:t>Атмосферное давление, ветры. Изменение атмосферного давления с высотой. Направление и сила ветра. Роза ветров. Постоянные в</w:t>
      </w:r>
      <w:r w:rsidR="003D3732">
        <w:rPr>
          <w:sz w:val="28"/>
          <w:szCs w:val="28"/>
          <w:lang w:val="ru-RU"/>
        </w:rPr>
        <w:t>етры Земли. Типы воздушных масс,</w:t>
      </w:r>
      <w:r w:rsidRPr="00C9067C">
        <w:rPr>
          <w:sz w:val="28"/>
          <w:szCs w:val="28"/>
          <w:lang w:val="ru-RU"/>
        </w:rPr>
        <w:t xml:space="preserve"> условия их формирования и свойства.</w:t>
      </w:r>
    </w:p>
    <w:p w:rsidR="0049034B" w:rsidRPr="00C9067C" w:rsidRDefault="0049034B" w:rsidP="003D3732">
      <w:pPr>
        <w:pStyle w:val="affff"/>
      </w:pPr>
      <w:r w:rsidRPr="00C9067C">
        <w:rPr>
          <w:i/>
        </w:rPr>
        <w:t>Погода и климат.</w:t>
      </w:r>
      <w:r w:rsidRPr="00C9067C">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49034B" w:rsidRPr="00C9067C" w:rsidRDefault="0049034B" w:rsidP="00C9067C">
      <w:pPr>
        <w:spacing w:line="360" w:lineRule="auto"/>
        <w:ind w:firstLine="454"/>
        <w:jc w:val="both"/>
        <w:rPr>
          <w:sz w:val="28"/>
          <w:szCs w:val="28"/>
          <w:lang w:val="ru-RU"/>
        </w:rPr>
      </w:pPr>
      <w:r w:rsidRPr="00C9067C">
        <w:rPr>
          <w:i/>
          <w:sz w:val="28"/>
          <w:szCs w:val="28"/>
          <w:lang w:val="ru-RU"/>
        </w:rPr>
        <w:t>Человек и атмосфера</w:t>
      </w:r>
      <w:r w:rsidRPr="00C9067C">
        <w:rPr>
          <w:sz w:val="28"/>
          <w:szCs w:val="28"/>
          <w:lang w:val="ru-RU"/>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49034B" w:rsidRPr="00413F3F" w:rsidRDefault="0049034B" w:rsidP="00C9067C">
      <w:pPr>
        <w:spacing w:line="360" w:lineRule="auto"/>
        <w:ind w:firstLine="454"/>
        <w:jc w:val="both"/>
        <w:rPr>
          <w:color w:val="0000CC"/>
          <w:sz w:val="28"/>
          <w:szCs w:val="28"/>
          <w:lang w:val="ru-RU"/>
        </w:rPr>
      </w:pPr>
      <w:r w:rsidRPr="00413F3F">
        <w:rPr>
          <w:b/>
          <w:i/>
          <w:color w:val="0000CC"/>
          <w:sz w:val="28"/>
          <w:szCs w:val="28"/>
          <w:lang w:val="ru-RU"/>
        </w:rPr>
        <w:t>Гидросфера — водная оболочка Земли.</w:t>
      </w:r>
    </w:p>
    <w:p w:rsidR="0049034B" w:rsidRPr="00C9067C" w:rsidRDefault="0049034B" w:rsidP="00C9067C">
      <w:pPr>
        <w:spacing w:line="360" w:lineRule="auto"/>
        <w:ind w:firstLine="454"/>
        <w:jc w:val="both"/>
        <w:rPr>
          <w:sz w:val="28"/>
          <w:szCs w:val="28"/>
          <w:lang w:val="ru-RU"/>
        </w:rPr>
      </w:pPr>
      <w:r w:rsidRPr="00C9067C">
        <w:rPr>
          <w:i/>
          <w:sz w:val="28"/>
          <w:szCs w:val="28"/>
          <w:lang w:val="ru-RU"/>
        </w:rPr>
        <w:t>Вода на Земле</w:t>
      </w:r>
      <w:r w:rsidRPr="00C9067C">
        <w:rPr>
          <w:sz w:val="28"/>
          <w:szCs w:val="28"/>
          <w:lang w:val="ru-RU"/>
        </w:rPr>
        <w:t>. Части гидросферы. Мировой круговорот воды.</w:t>
      </w:r>
    </w:p>
    <w:p w:rsidR="0049034B" w:rsidRPr="00C9067C" w:rsidRDefault="0049034B" w:rsidP="00C9067C">
      <w:pPr>
        <w:spacing w:line="360" w:lineRule="auto"/>
        <w:ind w:firstLine="454"/>
        <w:jc w:val="both"/>
        <w:rPr>
          <w:i/>
          <w:iCs/>
          <w:sz w:val="28"/>
          <w:szCs w:val="28"/>
          <w:lang w:val="ru-RU"/>
        </w:rPr>
      </w:pPr>
      <w:r w:rsidRPr="00C9067C">
        <w:rPr>
          <w:i/>
          <w:sz w:val="28"/>
          <w:szCs w:val="28"/>
          <w:lang w:val="ru-RU"/>
        </w:rPr>
        <w:lastRenderedPageBreak/>
        <w:t>Океаны.</w:t>
      </w:r>
      <w:r w:rsidRPr="00C9067C">
        <w:rPr>
          <w:sz w:val="28"/>
          <w:szCs w:val="28"/>
          <w:lang w:val="ru-RU"/>
        </w:rPr>
        <w:t xml:space="preserve"> Части Мирового океана. Методы изучения морских глубин. Свойства вод Мирового океана. Движение воды в </w:t>
      </w:r>
      <w:r w:rsidR="003D3732">
        <w:rPr>
          <w:sz w:val="28"/>
          <w:szCs w:val="28"/>
          <w:lang w:val="ru-RU"/>
        </w:rPr>
        <w:t>О</w:t>
      </w:r>
      <w:r w:rsidRPr="00C9067C">
        <w:rPr>
          <w:sz w:val="28"/>
          <w:szCs w:val="28"/>
          <w:lang w:val="ru-RU"/>
        </w:rPr>
        <w:t xml:space="preserve">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w:t>
      </w:r>
      <w:r w:rsidR="003D3732">
        <w:rPr>
          <w:sz w:val="28"/>
          <w:szCs w:val="28"/>
          <w:lang w:val="ru-RU"/>
        </w:rPr>
        <w:t>О</w:t>
      </w:r>
      <w:r w:rsidRPr="00C9067C">
        <w:rPr>
          <w:sz w:val="28"/>
          <w:szCs w:val="28"/>
          <w:lang w:val="ru-RU"/>
        </w:rPr>
        <w:t>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49034B" w:rsidRPr="00C9067C" w:rsidRDefault="0049034B" w:rsidP="00C9067C">
      <w:pPr>
        <w:spacing w:line="360" w:lineRule="auto"/>
        <w:ind w:firstLine="454"/>
        <w:jc w:val="both"/>
        <w:rPr>
          <w:sz w:val="28"/>
          <w:szCs w:val="28"/>
          <w:lang w:val="ru-RU"/>
        </w:rPr>
      </w:pPr>
      <w:r w:rsidRPr="00C9067C">
        <w:rPr>
          <w:i/>
          <w:sz w:val="28"/>
          <w:szCs w:val="28"/>
          <w:lang w:val="ru-RU"/>
        </w:rPr>
        <w:t>Воды суши</w:t>
      </w:r>
      <w:r w:rsidRPr="00C9067C">
        <w:rPr>
          <w:sz w:val="28"/>
          <w:szCs w:val="28"/>
          <w:lang w:val="ru-RU"/>
        </w:rPr>
        <w:t>. Реки Земли — их общие черты и различия. Речная система. Питание и режим рек. Оз</w:t>
      </w:r>
      <w:r w:rsidR="003D3732">
        <w:rPr>
          <w:sz w:val="28"/>
          <w:szCs w:val="28"/>
          <w:lang w:val="ru-RU"/>
        </w:rPr>
        <w:t>ё</w:t>
      </w:r>
      <w:r w:rsidRPr="00C9067C">
        <w:rPr>
          <w:sz w:val="28"/>
          <w:szCs w:val="28"/>
          <w:lang w:val="ru-RU"/>
        </w:rPr>
        <w:t>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49034B" w:rsidRPr="00C9067C" w:rsidRDefault="0049034B" w:rsidP="00C9067C">
      <w:pPr>
        <w:spacing w:line="360" w:lineRule="auto"/>
        <w:ind w:firstLine="454"/>
        <w:jc w:val="both"/>
        <w:rPr>
          <w:sz w:val="28"/>
          <w:szCs w:val="28"/>
          <w:lang w:val="ru-RU"/>
        </w:rPr>
      </w:pPr>
      <w:r w:rsidRPr="00C9067C">
        <w:rPr>
          <w:sz w:val="28"/>
          <w:szCs w:val="28"/>
          <w:lang w:val="ru-RU"/>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49034B" w:rsidRPr="00C9067C" w:rsidRDefault="0049034B" w:rsidP="00C9067C">
      <w:pPr>
        <w:spacing w:line="360" w:lineRule="auto"/>
        <w:ind w:firstLine="454"/>
        <w:jc w:val="both"/>
        <w:rPr>
          <w:sz w:val="28"/>
          <w:szCs w:val="28"/>
          <w:lang w:val="ru-RU"/>
        </w:rPr>
      </w:pPr>
      <w:r w:rsidRPr="00C9067C">
        <w:rPr>
          <w:sz w:val="28"/>
          <w:szCs w:val="28"/>
          <w:lang w:val="ru-RU"/>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49034B" w:rsidRPr="00C9067C" w:rsidRDefault="0049034B" w:rsidP="00C9067C">
      <w:pPr>
        <w:spacing w:line="360" w:lineRule="auto"/>
        <w:ind w:firstLine="454"/>
        <w:jc w:val="both"/>
        <w:rPr>
          <w:sz w:val="28"/>
          <w:szCs w:val="28"/>
          <w:lang w:val="ru-RU"/>
        </w:rPr>
      </w:pPr>
      <w:r w:rsidRPr="00C9067C">
        <w:rPr>
          <w:i/>
          <w:sz w:val="28"/>
          <w:szCs w:val="28"/>
          <w:lang w:val="ru-RU"/>
        </w:rPr>
        <w:t xml:space="preserve">Человек и гидросфера. </w:t>
      </w:r>
      <w:r w:rsidRPr="00C9067C">
        <w:rPr>
          <w:sz w:val="28"/>
          <w:szCs w:val="28"/>
          <w:lang w:val="ru-RU"/>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413F3F" w:rsidRDefault="0049034B" w:rsidP="00C9067C">
      <w:pPr>
        <w:spacing w:line="360" w:lineRule="auto"/>
        <w:ind w:firstLine="454"/>
        <w:jc w:val="both"/>
        <w:rPr>
          <w:sz w:val="28"/>
          <w:szCs w:val="28"/>
          <w:lang w:val="ru-RU"/>
        </w:rPr>
      </w:pPr>
      <w:r w:rsidRPr="00413F3F">
        <w:rPr>
          <w:b/>
          <w:i/>
          <w:color w:val="0000CC"/>
          <w:sz w:val="28"/>
          <w:szCs w:val="28"/>
          <w:lang w:val="ru-RU"/>
        </w:rPr>
        <w:t>Биосфера Земли.</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w:t>
      </w:r>
      <w:r w:rsidRPr="00C9067C">
        <w:rPr>
          <w:sz w:val="28"/>
          <w:szCs w:val="28"/>
          <w:lang w:val="ru-RU"/>
        </w:rPr>
        <w:lastRenderedPageBreak/>
        <w:t>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413F3F" w:rsidRDefault="0049034B" w:rsidP="00C9067C">
      <w:pPr>
        <w:spacing w:line="360" w:lineRule="auto"/>
        <w:ind w:firstLine="454"/>
        <w:jc w:val="both"/>
        <w:rPr>
          <w:sz w:val="28"/>
          <w:szCs w:val="28"/>
          <w:lang w:val="ru-RU"/>
        </w:rPr>
      </w:pPr>
      <w:r w:rsidRPr="00413F3F">
        <w:rPr>
          <w:b/>
          <w:i/>
          <w:color w:val="0000CC"/>
          <w:sz w:val="28"/>
          <w:szCs w:val="28"/>
          <w:lang w:val="ru-RU"/>
        </w:rPr>
        <w:t>Почва как особое природное образование.</w:t>
      </w:r>
    </w:p>
    <w:p w:rsidR="0049034B" w:rsidRPr="00C9067C" w:rsidRDefault="0049034B" w:rsidP="00C9067C">
      <w:pPr>
        <w:spacing w:line="360" w:lineRule="auto"/>
        <w:ind w:firstLine="454"/>
        <w:jc w:val="both"/>
        <w:rPr>
          <w:sz w:val="28"/>
          <w:szCs w:val="28"/>
          <w:lang w:val="ru-RU"/>
        </w:rPr>
      </w:pPr>
      <w:r w:rsidRPr="00C9067C">
        <w:rPr>
          <w:sz w:val="28"/>
          <w:szCs w:val="28"/>
          <w:lang w:val="ru-RU"/>
        </w:rPr>
        <w:t>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49034B" w:rsidRPr="00C9067C" w:rsidRDefault="0049034B" w:rsidP="00C9067C">
      <w:pPr>
        <w:spacing w:line="360" w:lineRule="auto"/>
        <w:ind w:firstLine="454"/>
        <w:jc w:val="both"/>
        <w:rPr>
          <w:sz w:val="28"/>
          <w:szCs w:val="28"/>
          <w:lang w:val="ru-RU"/>
        </w:rPr>
      </w:pPr>
      <w:r w:rsidRPr="00413F3F">
        <w:rPr>
          <w:b/>
          <w:i/>
          <w:color w:val="0000CC"/>
          <w:sz w:val="28"/>
          <w:szCs w:val="28"/>
          <w:lang w:val="ru-RU"/>
        </w:rPr>
        <w:t>Географическая оболочка Земли.</w:t>
      </w:r>
      <w:r w:rsidRPr="00C9067C">
        <w:rPr>
          <w:sz w:val="28"/>
          <w:szCs w:val="28"/>
          <w:lang w:val="ru-RU"/>
        </w:rPr>
        <w:t xml:space="preserve">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w:t>
      </w:r>
      <w:r w:rsidR="00645A9A">
        <w:rPr>
          <w:sz w:val="28"/>
          <w:szCs w:val="28"/>
          <w:lang w:val="ru-RU"/>
        </w:rPr>
        <w:t xml:space="preserve">— </w:t>
      </w:r>
      <w:r w:rsidRPr="00C9067C">
        <w:rPr>
          <w:sz w:val="28"/>
          <w:szCs w:val="28"/>
          <w:lang w:val="ru-RU"/>
        </w:rPr>
        <w:t>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413F3F" w:rsidRDefault="00413F3F" w:rsidP="00C9067C">
      <w:pPr>
        <w:spacing w:line="360" w:lineRule="auto"/>
        <w:ind w:firstLine="454"/>
        <w:jc w:val="both"/>
        <w:rPr>
          <w:b/>
          <w:sz w:val="28"/>
          <w:szCs w:val="28"/>
          <w:lang w:val="ru-RU"/>
        </w:rPr>
      </w:pPr>
    </w:p>
    <w:p w:rsidR="0049034B" w:rsidRPr="00413F3F" w:rsidRDefault="0049034B" w:rsidP="00C9067C">
      <w:pPr>
        <w:spacing w:line="360" w:lineRule="auto"/>
        <w:ind w:firstLine="454"/>
        <w:jc w:val="both"/>
        <w:rPr>
          <w:color w:val="0000CC"/>
          <w:sz w:val="28"/>
          <w:szCs w:val="28"/>
          <w:lang w:val="ru-RU"/>
        </w:rPr>
      </w:pPr>
      <w:r w:rsidRPr="00413F3F">
        <w:rPr>
          <w:b/>
          <w:color w:val="0000CC"/>
          <w:sz w:val="28"/>
          <w:szCs w:val="28"/>
          <w:lang w:val="ru-RU"/>
        </w:rPr>
        <w:t>Население Земли</w:t>
      </w:r>
    </w:p>
    <w:p w:rsidR="0049034B" w:rsidRPr="00C9067C" w:rsidRDefault="0049034B" w:rsidP="00C9067C">
      <w:pPr>
        <w:spacing w:line="360" w:lineRule="auto"/>
        <w:ind w:firstLine="454"/>
        <w:jc w:val="both"/>
        <w:rPr>
          <w:sz w:val="28"/>
          <w:szCs w:val="28"/>
          <w:lang w:val="ru-RU"/>
        </w:rPr>
      </w:pPr>
      <w:r w:rsidRPr="00413F3F">
        <w:rPr>
          <w:b/>
          <w:i/>
          <w:color w:val="0000CC"/>
          <w:sz w:val="28"/>
          <w:szCs w:val="28"/>
          <w:lang w:val="ru-RU"/>
        </w:rPr>
        <w:t>Заселение человеком Земли. Расы</w:t>
      </w:r>
      <w:r w:rsidRPr="00C9067C">
        <w:rPr>
          <w:b/>
          <w:i/>
          <w:sz w:val="28"/>
          <w:szCs w:val="28"/>
          <w:lang w:val="ru-RU"/>
        </w:rPr>
        <w:t>.</w:t>
      </w:r>
      <w:r w:rsidRPr="00C9067C">
        <w:rPr>
          <w:sz w:val="28"/>
          <w:szCs w:val="28"/>
          <w:lang w:val="ru-RU"/>
        </w:rPr>
        <w:t xml:space="preserve"> Основные пути расселения древнего человека. Расы. Внешние признаки людей различных рас. Анализ различных источников информации с целью </w:t>
      </w:r>
      <w:proofErr w:type="gramStart"/>
      <w:r w:rsidRPr="00C9067C">
        <w:rPr>
          <w:sz w:val="28"/>
          <w:szCs w:val="28"/>
          <w:lang w:val="ru-RU"/>
        </w:rPr>
        <w:t>выявления регионов проживания представителей различных рас</w:t>
      </w:r>
      <w:proofErr w:type="gramEnd"/>
      <w:r w:rsidRPr="00C9067C">
        <w:rPr>
          <w:sz w:val="28"/>
          <w:szCs w:val="28"/>
          <w:lang w:val="ru-RU"/>
        </w:rPr>
        <w:t>.</w:t>
      </w:r>
    </w:p>
    <w:p w:rsidR="0049034B" w:rsidRPr="00C9067C" w:rsidRDefault="0049034B" w:rsidP="00371166">
      <w:pPr>
        <w:tabs>
          <w:tab w:val="left" w:pos="2314"/>
        </w:tabs>
        <w:spacing w:line="360" w:lineRule="auto"/>
        <w:ind w:firstLine="454"/>
        <w:jc w:val="both"/>
        <w:rPr>
          <w:sz w:val="28"/>
          <w:szCs w:val="28"/>
          <w:lang w:val="ru-RU"/>
        </w:rPr>
      </w:pPr>
      <w:r w:rsidRPr="00413F3F">
        <w:rPr>
          <w:b/>
          <w:i/>
          <w:color w:val="0000CC"/>
          <w:sz w:val="28"/>
          <w:szCs w:val="28"/>
          <w:lang w:val="ru-RU"/>
        </w:rPr>
        <w:t>Численность населения Земли, её изменение во времени.</w:t>
      </w:r>
      <w:r w:rsidRPr="00C9067C">
        <w:rPr>
          <w:sz w:val="28"/>
          <w:szCs w:val="28"/>
          <w:lang w:val="ru-RU"/>
        </w:rPr>
        <w:t>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49034B" w:rsidRPr="00C9067C" w:rsidRDefault="0049034B" w:rsidP="00C9067C">
      <w:pPr>
        <w:spacing w:line="360" w:lineRule="auto"/>
        <w:ind w:firstLine="454"/>
        <w:jc w:val="both"/>
        <w:rPr>
          <w:bCs/>
          <w:sz w:val="28"/>
          <w:szCs w:val="28"/>
          <w:lang w:val="ru-RU"/>
        </w:rPr>
      </w:pPr>
      <w:r w:rsidRPr="00C9067C">
        <w:rPr>
          <w:sz w:val="28"/>
          <w:szCs w:val="28"/>
          <w:lang w:val="ru-RU"/>
        </w:rPr>
        <w:t xml:space="preserve">Факторы, влияющие на рост численности населения. </w:t>
      </w:r>
      <w:r w:rsidRPr="00C9067C">
        <w:rPr>
          <w:bCs/>
          <w:sz w:val="28"/>
          <w:szCs w:val="28"/>
          <w:lang w:val="ru-RU"/>
        </w:rPr>
        <w:t xml:space="preserve">Рождаемость, смертность, естественный прирост населения, их количественные различия и </w:t>
      </w:r>
      <w:r w:rsidRPr="00C9067C">
        <w:rPr>
          <w:bCs/>
          <w:sz w:val="28"/>
          <w:szCs w:val="28"/>
          <w:lang w:val="ru-RU"/>
        </w:rPr>
        <w:lastRenderedPageBreak/>
        <w:t xml:space="preserve">географические особенности. Влияние величины естественного прироста на средний возраст населения стран и продолжительность жизни. Миграции. </w:t>
      </w:r>
    </w:p>
    <w:p w:rsidR="0049034B" w:rsidRPr="00C9067C" w:rsidRDefault="0049034B" w:rsidP="00C9067C">
      <w:pPr>
        <w:tabs>
          <w:tab w:val="left" w:pos="2314"/>
        </w:tabs>
        <w:spacing w:line="360" w:lineRule="auto"/>
        <w:ind w:firstLine="454"/>
        <w:jc w:val="both"/>
        <w:rPr>
          <w:sz w:val="28"/>
          <w:szCs w:val="28"/>
          <w:lang w:val="ru-RU"/>
        </w:rPr>
      </w:pPr>
      <w:r w:rsidRPr="00413F3F">
        <w:rPr>
          <w:b/>
          <w:i/>
          <w:color w:val="0000CC"/>
          <w:sz w:val="28"/>
          <w:szCs w:val="28"/>
          <w:lang w:val="ru-RU"/>
        </w:rPr>
        <w:t>Размещение людей на Земле</w:t>
      </w:r>
      <w:r w:rsidRPr="00C9067C">
        <w:rPr>
          <w:b/>
          <w:i/>
          <w:sz w:val="28"/>
          <w:szCs w:val="28"/>
          <w:lang w:val="ru-RU"/>
        </w:rPr>
        <w:t xml:space="preserve">. </w:t>
      </w:r>
      <w:r w:rsidRPr="00C9067C">
        <w:rPr>
          <w:sz w:val="28"/>
          <w:szCs w:val="28"/>
          <w:lang w:val="ru-RU"/>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49034B" w:rsidRPr="00C9067C" w:rsidRDefault="0049034B" w:rsidP="00C9067C">
      <w:pPr>
        <w:tabs>
          <w:tab w:val="left" w:pos="2314"/>
        </w:tabs>
        <w:spacing w:line="360" w:lineRule="auto"/>
        <w:ind w:firstLine="454"/>
        <w:jc w:val="both"/>
        <w:rPr>
          <w:sz w:val="28"/>
          <w:szCs w:val="28"/>
          <w:lang w:val="ru-RU"/>
        </w:rPr>
      </w:pPr>
      <w:r w:rsidRPr="00C9067C">
        <w:rPr>
          <w:sz w:val="28"/>
          <w:szCs w:val="28"/>
          <w:lang w:val="ru-RU"/>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49034B" w:rsidRPr="00C9067C" w:rsidRDefault="0049034B" w:rsidP="00C9067C">
      <w:pPr>
        <w:tabs>
          <w:tab w:val="left" w:pos="2314"/>
        </w:tabs>
        <w:spacing w:line="360" w:lineRule="auto"/>
        <w:ind w:firstLine="454"/>
        <w:jc w:val="both"/>
        <w:rPr>
          <w:sz w:val="28"/>
          <w:szCs w:val="28"/>
          <w:lang w:val="ru-RU"/>
        </w:rPr>
      </w:pPr>
      <w:r w:rsidRPr="00413F3F">
        <w:rPr>
          <w:b/>
          <w:i/>
          <w:color w:val="0000CC"/>
          <w:sz w:val="28"/>
          <w:szCs w:val="28"/>
          <w:lang w:val="ru-RU"/>
        </w:rPr>
        <w:t>Народы и религии мира.</w:t>
      </w:r>
      <w:r w:rsidRPr="00C9067C">
        <w:rPr>
          <w:sz w:val="28"/>
          <w:szCs w:val="28"/>
          <w:lang w:val="ru-RU"/>
        </w:rPr>
        <w:t>Народ. Языковые семьи. География народов и языков. Карта народов мира. Мировые и национальные религии, их география.</w:t>
      </w:r>
    </w:p>
    <w:p w:rsidR="0049034B" w:rsidRPr="00C9067C" w:rsidRDefault="0049034B" w:rsidP="00C9067C">
      <w:pPr>
        <w:tabs>
          <w:tab w:val="left" w:pos="2314"/>
        </w:tabs>
        <w:spacing w:line="360" w:lineRule="auto"/>
        <w:ind w:firstLine="454"/>
        <w:jc w:val="both"/>
        <w:rPr>
          <w:b/>
          <w:sz w:val="28"/>
          <w:szCs w:val="28"/>
          <w:lang w:val="ru-RU"/>
        </w:rPr>
      </w:pPr>
      <w:r w:rsidRPr="00413F3F">
        <w:rPr>
          <w:b/>
          <w:i/>
          <w:color w:val="0000CC"/>
          <w:sz w:val="28"/>
          <w:szCs w:val="28"/>
          <w:lang w:val="ru-RU"/>
        </w:rPr>
        <w:t>Хозяйственная деятельность людей.</w:t>
      </w:r>
      <w:r w:rsidRPr="00C9067C">
        <w:rPr>
          <w:sz w:val="28"/>
          <w:szCs w:val="28"/>
          <w:lang w:val="ru-RU"/>
        </w:rPr>
        <w:t xml:space="preserve"> Понятие о современном хозяйстве, его составе. Основные виды хозяйственной деятельности людей, их география.</w:t>
      </w:r>
    </w:p>
    <w:p w:rsidR="0049034B" w:rsidRPr="00C9067C" w:rsidRDefault="0049034B" w:rsidP="00C9067C">
      <w:pPr>
        <w:spacing w:line="360" w:lineRule="auto"/>
        <w:ind w:firstLine="454"/>
        <w:jc w:val="both"/>
        <w:rPr>
          <w:sz w:val="28"/>
          <w:szCs w:val="28"/>
          <w:lang w:val="ru-RU"/>
        </w:rPr>
      </w:pPr>
      <w:r w:rsidRPr="00413F3F">
        <w:rPr>
          <w:b/>
          <w:i/>
          <w:color w:val="0000CC"/>
          <w:sz w:val="28"/>
          <w:szCs w:val="28"/>
          <w:lang w:val="ru-RU"/>
        </w:rPr>
        <w:t>Городское и сельское население.</w:t>
      </w:r>
      <w:r w:rsidRPr="00C9067C">
        <w:rPr>
          <w:sz w:val="28"/>
          <w:szCs w:val="28"/>
          <w:lang w:val="ru-RU"/>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49034B" w:rsidRPr="00413F3F" w:rsidRDefault="0049034B" w:rsidP="00C9067C">
      <w:pPr>
        <w:spacing w:line="360" w:lineRule="auto"/>
        <w:ind w:firstLine="454"/>
        <w:jc w:val="both"/>
        <w:rPr>
          <w:b/>
          <w:color w:val="0000CC"/>
          <w:sz w:val="28"/>
          <w:szCs w:val="28"/>
          <w:lang w:val="ru-RU"/>
        </w:rPr>
      </w:pPr>
      <w:r w:rsidRPr="00413F3F">
        <w:rPr>
          <w:b/>
          <w:color w:val="0000CC"/>
          <w:sz w:val="28"/>
          <w:szCs w:val="28"/>
          <w:lang w:val="ru-RU"/>
        </w:rPr>
        <w:t>Материки, океаны и страны</w:t>
      </w:r>
    </w:p>
    <w:p w:rsidR="0049034B" w:rsidRPr="00C9067C" w:rsidRDefault="0049034B" w:rsidP="00C9067C">
      <w:pPr>
        <w:spacing w:line="360" w:lineRule="auto"/>
        <w:ind w:firstLine="454"/>
        <w:jc w:val="both"/>
        <w:rPr>
          <w:sz w:val="28"/>
          <w:szCs w:val="28"/>
          <w:lang w:val="ru-RU"/>
        </w:rPr>
      </w:pPr>
      <w:r w:rsidRPr="00413F3F">
        <w:rPr>
          <w:b/>
          <w:i/>
          <w:iCs/>
          <w:color w:val="0000CC"/>
          <w:sz w:val="28"/>
          <w:szCs w:val="28"/>
          <w:lang w:val="ru-RU"/>
        </w:rPr>
        <w:t>Современный облик Земли: планетарные географические закономерности.</w:t>
      </w:r>
      <w:r w:rsidRPr="00C9067C">
        <w:rPr>
          <w:sz w:val="28"/>
          <w:szCs w:val="28"/>
          <w:lang w:val="ru-RU"/>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49034B" w:rsidRPr="00C9067C" w:rsidRDefault="0049034B" w:rsidP="00C9067C">
      <w:pPr>
        <w:spacing w:line="360" w:lineRule="auto"/>
        <w:ind w:firstLine="454"/>
        <w:jc w:val="both"/>
        <w:rPr>
          <w:sz w:val="28"/>
          <w:szCs w:val="28"/>
          <w:lang w:val="ru-RU"/>
        </w:rPr>
      </w:pPr>
      <w:r w:rsidRPr="00413F3F">
        <w:rPr>
          <w:b/>
          <w:i/>
          <w:iCs/>
          <w:color w:val="0000CC"/>
          <w:sz w:val="28"/>
          <w:szCs w:val="28"/>
          <w:lang w:val="ru-RU"/>
        </w:rPr>
        <w:t>Материки, океаны и страны</w:t>
      </w:r>
      <w:r w:rsidRPr="00C9067C">
        <w:rPr>
          <w:i/>
          <w:iCs/>
          <w:sz w:val="28"/>
          <w:szCs w:val="28"/>
          <w:lang w:val="ru-RU"/>
        </w:rPr>
        <w:t>.</w:t>
      </w:r>
      <w:r w:rsidRPr="00C9067C">
        <w:rPr>
          <w:sz w:val="28"/>
          <w:szCs w:val="28"/>
          <w:lang w:val="ru-RU"/>
        </w:rPr>
        <w:t xml:space="preserve"> Основные черты рельефа, климата и внутренних вод Африки, Австралии, Северной и Южной Америки, </w:t>
      </w:r>
      <w:r w:rsidRPr="00C9067C">
        <w:rPr>
          <w:sz w:val="28"/>
          <w:szCs w:val="28"/>
          <w:lang w:val="ru-RU"/>
        </w:rPr>
        <w:lastRenderedPageBreak/>
        <w:t>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49034B" w:rsidRPr="00C9067C" w:rsidRDefault="0049034B" w:rsidP="00C9067C">
      <w:pPr>
        <w:spacing w:line="360" w:lineRule="auto"/>
        <w:ind w:firstLine="454"/>
        <w:jc w:val="both"/>
        <w:rPr>
          <w:sz w:val="28"/>
          <w:szCs w:val="28"/>
          <w:lang w:val="ru-RU"/>
        </w:rPr>
      </w:pPr>
      <w:r w:rsidRPr="00C9067C">
        <w:rPr>
          <w:sz w:val="28"/>
          <w:szCs w:val="28"/>
          <w:lang w:val="ru-RU"/>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49034B" w:rsidRPr="00C9067C" w:rsidRDefault="0049034B" w:rsidP="00C9067C">
      <w:pPr>
        <w:spacing w:line="360" w:lineRule="auto"/>
        <w:ind w:firstLine="454"/>
        <w:jc w:val="both"/>
        <w:rPr>
          <w:sz w:val="28"/>
          <w:szCs w:val="28"/>
          <w:lang w:val="ru-RU"/>
        </w:rPr>
      </w:pPr>
      <w:r w:rsidRPr="00C9067C">
        <w:rPr>
          <w:sz w:val="28"/>
          <w:szCs w:val="28"/>
          <w:lang w:val="ru-RU"/>
        </w:rPr>
        <w:t>Историко-культурные районы мира. Памятники природного и культурного наследия человечества.</w:t>
      </w:r>
    </w:p>
    <w:p w:rsidR="002B3AEE" w:rsidRPr="00413F3F" w:rsidRDefault="0049034B" w:rsidP="00413F3F">
      <w:pPr>
        <w:spacing w:line="360" w:lineRule="auto"/>
        <w:ind w:firstLine="454"/>
        <w:jc w:val="both"/>
        <w:rPr>
          <w:sz w:val="28"/>
          <w:szCs w:val="28"/>
          <w:lang w:val="ru-RU"/>
        </w:rPr>
      </w:pPr>
      <w:r w:rsidRPr="00C9067C">
        <w:rPr>
          <w:sz w:val="28"/>
          <w:szCs w:val="28"/>
          <w:lang w:val="ru-RU"/>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49034B" w:rsidRPr="00413F3F" w:rsidRDefault="0049034B" w:rsidP="00371166">
      <w:pPr>
        <w:spacing w:line="360" w:lineRule="auto"/>
        <w:ind w:firstLine="454"/>
        <w:jc w:val="center"/>
        <w:rPr>
          <w:b/>
          <w:iCs/>
          <w:color w:val="0000CC"/>
          <w:sz w:val="28"/>
          <w:szCs w:val="28"/>
          <w:lang w:val="ru-RU"/>
        </w:rPr>
      </w:pPr>
      <w:r w:rsidRPr="00413F3F">
        <w:rPr>
          <w:b/>
          <w:color w:val="0000CC"/>
          <w:sz w:val="28"/>
          <w:szCs w:val="28"/>
          <w:lang w:val="ru-RU"/>
        </w:rPr>
        <w:t>География России</w:t>
      </w:r>
    </w:p>
    <w:p w:rsidR="0049034B" w:rsidRPr="00413F3F" w:rsidRDefault="0049034B" w:rsidP="00C9067C">
      <w:pPr>
        <w:spacing w:line="360" w:lineRule="auto"/>
        <w:ind w:firstLine="454"/>
        <w:jc w:val="both"/>
        <w:rPr>
          <w:b/>
          <w:color w:val="0000CC"/>
          <w:sz w:val="28"/>
          <w:szCs w:val="28"/>
          <w:lang w:val="ru-RU"/>
        </w:rPr>
      </w:pPr>
      <w:r w:rsidRPr="00413F3F">
        <w:rPr>
          <w:b/>
          <w:color w:val="0000CC"/>
          <w:sz w:val="28"/>
          <w:szCs w:val="28"/>
          <w:lang w:val="ru-RU"/>
        </w:rPr>
        <w:t>Особенности географического положения России</w:t>
      </w:r>
    </w:p>
    <w:p w:rsidR="0049034B" w:rsidRPr="00C9067C" w:rsidRDefault="0049034B" w:rsidP="00C9067C">
      <w:pPr>
        <w:spacing w:line="360" w:lineRule="auto"/>
        <w:ind w:firstLine="454"/>
        <w:jc w:val="both"/>
        <w:rPr>
          <w:sz w:val="28"/>
          <w:szCs w:val="28"/>
          <w:lang w:val="ru-RU"/>
        </w:rPr>
      </w:pPr>
      <w:r w:rsidRPr="00413F3F">
        <w:rPr>
          <w:b/>
          <w:bCs/>
          <w:i/>
          <w:iCs/>
          <w:color w:val="0000CC"/>
          <w:sz w:val="28"/>
          <w:szCs w:val="28"/>
          <w:lang w:val="ru-RU"/>
        </w:rPr>
        <w:t xml:space="preserve">Географическое положение </w:t>
      </w:r>
      <w:r w:rsidRPr="00413F3F">
        <w:rPr>
          <w:b/>
          <w:i/>
          <w:iCs/>
          <w:color w:val="0000CC"/>
          <w:sz w:val="28"/>
          <w:szCs w:val="28"/>
          <w:lang w:val="ru-RU"/>
        </w:rPr>
        <w:t>России.</w:t>
      </w:r>
      <w:r w:rsidRPr="00C9067C">
        <w:rPr>
          <w:sz w:val="28"/>
          <w:szCs w:val="28"/>
          <w:lang w:val="ru-RU"/>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49034B" w:rsidRPr="00C9067C" w:rsidRDefault="0049034B" w:rsidP="00C9067C">
      <w:pPr>
        <w:spacing w:line="360" w:lineRule="auto"/>
        <w:ind w:firstLine="454"/>
        <w:jc w:val="both"/>
        <w:rPr>
          <w:sz w:val="28"/>
          <w:szCs w:val="28"/>
          <w:lang w:val="ru-RU"/>
        </w:rPr>
      </w:pPr>
      <w:r w:rsidRPr="00413F3F">
        <w:rPr>
          <w:b/>
          <w:bCs/>
          <w:i/>
          <w:iCs/>
          <w:color w:val="0000CC"/>
          <w:sz w:val="28"/>
          <w:szCs w:val="28"/>
          <w:lang w:val="ru-RU"/>
        </w:rPr>
        <w:t xml:space="preserve">Границы </w:t>
      </w:r>
      <w:r w:rsidRPr="00413F3F">
        <w:rPr>
          <w:b/>
          <w:i/>
          <w:iCs/>
          <w:color w:val="0000CC"/>
          <w:sz w:val="28"/>
          <w:szCs w:val="28"/>
          <w:lang w:val="ru-RU"/>
        </w:rPr>
        <w:t>России.</w:t>
      </w:r>
      <w:r w:rsidRPr="00C9067C">
        <w:rPr>
          <w:sz w:val="28"/>
          <w:szCs w:val="28"/>
          <w:lang w:val="ru-RU"/>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49034B" w:rsidRPr="00C9067C" w:rsidRDefault="0049034B" w:rsidP="00C9067C">
      <w:pPr>
        <w:spacing w:line="360" w:lineRule="auto"/>
        <w:ind w:firstLine="454"/>
        <w:jc w:val="both"/>
        <w:rPr>
          <w:sz w:val="28"/>
          <w:szCs w:val="28"/>
          <w:lang w:val="ru-RU"/>
        </w:rPr>
      </w:pPr>
      <w:r w:rsidRPr="00C9067C">
        <w:rPr>
          <w:sz w:val="28"/>
          <w:szCs w:val="28"/>
          <w:lang w:val="ru-RU"/>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49034B" w:rsidRPr="00C9067C" w:rsidRDefault="0049034B" w:rsidP="00C9067C">
      <w:pPr>
        <w:spacing w:line="360" w:lineRule="auto"/>
        <w:ind w:firstLine="454"/>
        <w:jc w:val="both"/>
        <w:rPr>
          <w:sz w:val="28"/>
          <w:szCs w:val="28"/>
          <w:lang w:val="ru-RU"/>
        </w:rPr>
      </w:pPr>
      <w:r w:rsidRPr="00413F3F">
        <w:rPr>
          <w:b/>
          <w:i/>
          <w:iCs/>
          <w:color w:val="0000CC"/>
          <w:sz w:val="28"/>
          <w:szCs w:val="28"/>
          <w:lang w:val="ru-RU"/>
        </w:rPr>
        <w:t xml:space="preserve">История освоения и изучения </w:t>
      </w:r>
      <w:r w:rsidRPr="00413F3F">
        <w:rPr>
          <w:b/>
          <w:bCs/>
          <w:i/>
          <w:iCs/>
          <w:color w:val="0000CC"/>
          <w:sz w:val="28"/>
          <w:szCs w:val="28"/>
          <w:lang w:val="ru-RU"/>
        </w:rPr>
        <w:t xml:space="preserve">территории </w:t>
      </w:r>
      <w:r w:rsidRPr="00413F3F">
        <w:rPr>
          <w:b/>
          <w:i/>
          <w:iCs/>
          <w:color w:val="0000CC"/>
          <w:sz w:val="28"/>
          <w:szCs w:val="28"/>
          <w:lang w:val="ru-RU"/>
        </w:rPr>
        <w:t>России</w:t>
      </w:r>
      <w:r w:rsidRPr="00C9067C">
        <w:rPr>
          <w:b/>
          <w:i/>
          <w:iCs/>
          <w:sz w:val="28"/>
          <w:szCs w:val="28"/>
          <w:lang w:val="ru-RU"/>
        </w:rPr>
        <w:t>.</w:t>
      </w:r>
      <w:r w:rsidRPr="00C9067C">
        <w:rPr>
          <w:sz w:val="28"/>
          <w:szCs w:val="28"/>
          <w:lang w:val="ru-RU"/>
        </w:rPr>
        <w:t>Формирование и освоение государственной территории России. Выявление изменений границ страны на разных исторических этапах.</w:t>
      </w:r>
    </w:p>
    <w:p w:rsidR="0049034B" w:rsidRPr="00C9067C" w:rsidRDefault="0049034B" w:rsidP="00C9067C">
      <w:pPr>
        <w:spacing w:line="360" w:lineRule="auto"/>
        <w:ind w:firstLine="454"/>
        <w:jc w:val="both"/>
        <w:rPr>
          <w:sz w:val="28"/>
          <w:szCs w:val="28"/>
          <w:lang w:val="ru-RU"/>
        </w:rPr>
      </w:pPr>
      <w:r w:rsidRPr="00413F3F">
        <w:rPr>
          <w:b/>
          <w:i/>
          <w:iCs/>
          <w:color w:val="0000CC"/>
          <w:sz w:val="28"/>
          <w:szCs w:val="28"/>
          <w:lang w:val="ru-RU"/>
        </w:rPr>
        <w:t xml:space="preserve">Современное административно-территориальное устройство </w:t>
      </w:r>
      <w:r w:rsidRPr="00413F3F">
        <w:rPr>
          <w:b/>
          <w:i/>
          <w:iCs/>
          <w:color w:val="0000CC"/>
          <w:sz w:val="28"/>
          <w:szCs w:val="28"/>
          <w:lang w:val="ru-RU"/>
        </w:rPr>
        <w:lastRenderedPageBreak/>
        <w:t>страны.</w:t>
      </w:r>
      <w:r w:rsidRPr="00C9067C">
        <w:rPr>
          <w:sz w:val="28"/>
          <w:szCs w:val="28"/>
          <w:lang w:val="ru-RU"/>
        </w:rPr>
        <w:t>Федеративное устройство страны. Субъекты Российской Федерации, их равноправие и разнообразие. Федеральные округа.</w:t>
      </w:r>
    </w:p>
    <w:p w:rsidR="0049034B" w:rsidRPr="00413F3F" w:rsidRDefault="0049034B" w:rsidP="00C9067C">
      <w:pPr>
        <w:spacing w:line="360" w:lineRule="auto"/>
        <w:ind w:firstLine="454"/>
        <w:jc w:val="both"/>
        <w:rPr>
          <w:b/>
          <w:color w:val="0000CC"/>
          <w:sz w:val="28"/>
          <w:szCs w:val="28"/>
          <w:lang w:val="ru-RU"/>
        </w:rPr>
      </w:pPr>
      <w:r w:rsidRPr="00413F3F">
        <w:rPr>
          <w:b/>
          <w:color w:val="0000CC"/>
          <w:sz w:val="28"/>
          <w:szCs w:val="28"/>
          <w:lang w:val="ru-RU"/>
        </w:rPr>
        <w:t>Природа России</w:t>
      </w:r>
    </w:p>
    <w:p w:rsidR="0049034B" w:rsidRPr="00C9067C" w:rsidRDefault="0049034B" w:rsidP="00C9067C">
      <w:pPr>
        <w:spacing w:line="360" w:lineRule="auto"/>
        <w:ind w:firstLine="454"/>
        <w:jc w:val="both"/>
        <w:rPr>
          <w:sz w:val="28"/>
          <w:szCs w:val="28"/>
          <w:lang w:val="ru-RU"/>
        </w:rPr>
      </w:pPr>
      <w:r w:rsidRPr="00413F3F">
        <w:rPr>
          <w:b/>
          <w:bCs/>
          <w:i/>
          <w:iCs/>
          <w:color w:val="0000CC"/>
          <w:sz w:val="28"/>
          <w:szCs w:val="28"/>
          <w:lang w:val="ru-RU"/>
        </w:rPr>
        <w:t xml:space="preserve">Природныеусловия </w:t>
      </w:r>
      <w:r w:rsidRPr="00413F3F">
        <w:rPr>
          <w:b/>
          <w:i/>
          <w:iCs/>
          <w:color w:val="0000CC"/>
          <w:sz w:val="28"/>
          <w:szCs w:val="28"/>
          <w:lang w:val="ru-RU"/>
        </w:rPr>
        <w:t>и ресурсы России</w:t>
      </w:r>
      <w:r w:rsidRPr="00C9067C">
        <w:rPr>
          <w:i/>
          <w:iCs/>
          <w:sz w:val="28"/>
          <w:szCs w:val="28"/>
          <w:lang w:val="ru-RU"/>
        </w:rPr>
        <w:t xml:space="preserve">. </w:t>
      </w:r>
      <w:r w:rsidRPr="00C9067C">
        <w:rPr>
          <w:sz w:val="28"/>
          <w:szCs w:val="28"/>
          <w:lang w:val="ru-RU"/>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49034B" w:rsidRPr="00C9067C" w:rsidRDefault="0049034B" w:rsidP="00C9067C">
      <w:pPr>
        <w:spacing w:line="360" w:lineRule="auto"/>
        <w:ind w:firstLine="454"/>
        <w:jc w:val="both"/>
        <w:rPr>
          <w:sz w:val="28"/>
          <w:szCs w:val="28"/>
          <w:lang w:val="ru-RU"/>
        </w:rPr>
      </w:pPr>
      <w:r w:rsidRPr="00413F3F">
        <w:rPr>
          <w:b/>
          <w:i/>
          <w:iCs/>
          <w:color w:val="0000CC"/>
          <w:sz w:val="28"/>
          <w:szCs w:val="28"/>
          <w:lang w:val="ru-RU"/>
        </w:rPr>
        <w:t>Геологическое строение, рельеф и полезные ископаемые</w:t>
      </w:r>
      <w:r w:rsidRPr="00C9067C">
        <w:rPr>
          <w:b/>
          <w:i/>
          <w:iCs/>
          <w:sz w:val="28"/>
          <w:szCs w:val="28"/>
          <w:lang w:val="ru-RU"/>
        </w:rPr>
        <w:t>.</w:t>
      </w:r>
      <w:r w:rsidRPr="00C9067C">
        <w:rPr>
          <w:sz w:val="28"/>
          <w:szCs w:val="28"/>
          <w:lang w:val="ru-RU"/>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C9067C">
        <w:rPr>
          <w:sz w:val="28"/>
          <w:szCs w:val="28"/>
          <w:lang w:val="ru-RU"/>
        </w:rPr>
        <w:t>современное</w:t>
      </w:r>
      <w:proofErr w:type="gramEnd"/>
      <w:r w:rsidRPr="00C9067C">
        <w:rPr>
          <w:sz w:val="28"/>
          <w:szCs w:val="28"/>
          <w:lang w:val="ru-RU"/>
        </w:rPr>
        <w:t xml:space="preserve">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49034B" w:rsidRPr="00C9067C" w:rsidRDefault="0049034B" w:rsidP="00C9067C">
      <w:pPr>
        <w:spacing w:line="360" w:lineRule="auto"/>
        <w:ind w:firstLine="454"/>
        <w:jc w:val="both"/>
        <w:rPr>
          <w:sz w:val="28"/>
          <w:szCs w:val="28"/>
          <w:lang w:val="ru-RU"/>
        </w:rPr>
      </w:pPr>
      <w:r w:rsidRPr="00413F3F">
        <w:rPr>
          <w:b/>
          <w:bCs/>
          <w:i/>
          <w:iCs/>
          <w:color w:val="0000CC"/>
          <w:sz w:val="28"/>
          <w:szCs w:val="28"/>
          <w:lang w:val="ru-RU"/>
        </w:rPr>
        <w:t>Климат и климатические ресурсы</w:t>
      </w:r>
      <w:r w:rsidRPr="00413F3F">
        <w:rPr>
          <w:b/>
          <w:i/>
          <w:iCs/>
          <w:color w:val="0000CC"/>
          <w:sz w:val="28"/>
          <w:szCs w:val="28"/>
          <w:lang w:val="ru-RU"/>
        </w:rPr>
        <w:t>.</w:t>
      </w:r>
      <w:r w:rsidRPr="00C9067C">
        <w:rPr>
          <w:sz w:val="28"/>
          <w:szCs w:val="28"/>
          <w:lang w:val="ru-RU"/>
        </w:rPr>
        <w:t xml:space="preserve">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w:t>
      </w:r>
      <w:r w:rsidRPr="00C9067C">
        <w:rPr>
          <w:sz w:val="28"/>
          <w:szCs w:val="28"/>
          <w:lang w:val="ru-RU"/>
        </w:rPr>
        <w:lastRenderedPageBreak/>
        <w:t>Составление прогноза погоды.</w:t>
      </w:r>
    </w:p>
    <w:p w:rsidR="0049034B" w:rsidRPr="00C9067C" w:rsidRDefault="0049034B" w:rsidP="00C9067C">
      <w:pPr>
        <w:spacing w:line="360" w:lineRule="auto"/>
        <w:ind w:firstLine="454"/>
        <w:jc w:val="both"/>
        <w:rPr>
          <w:sz w:val="28"/>
          <w:szCs w:val="28"/>
          <w:lang w:val="ru-RU"/>
        </w:rPr>
      </w:pPr>
      <w:r w:rsidRPr="00C9067C">
        <w:rPr>
          <w:sz w:val="28"/>
          <w:szCs w:val="28"/>
          <w:lang w:val="ru-RU"/>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49034B" w:rsidRPr="00C9067C" w:rsidRDefault="0049034B" w:rsidP="00C9067C">
      <w:pPr>
        <w:spacing w:line="360" w:lineRule="auto"/>
        <w:ind w:firstLine="454"/>
        <w:jc w:val="both"/>
        <w:rPr>
          <w:sz w:val="28"/>
          <w:szCs w:val="28"/>
          <w:lang w:val="ru-RU"/>
        </w:rPr>
      </w:pPr>
      <w:r w:rsidRPr="00C9067C">
        <w:rPr>
          <w:sz w:val="28"/>
          <w:szCs w:val="28"/>
          <w:lang w:val="ru-RU"/>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49034B" w:rsidRPr="00C9067C" w:rsidRDefault="0049034B" w:rsidP="00C9067C">
      <w:pPr>
        <w:spacing w:line="360" w:lineRule="auto"/>
        <w:ind w:firstLine="454"/>
        <w:jc w:val="both"/>
        <w:rPr>
          <w:sz w:val="28"/>
          <w:szCs w:val="28"/>
          <w:lang w:val="ru-RU"/>
        </w:rPr>
      </w:pPr>
      <w:r w:rsidRPr="00413F3F">
        <w:rPr>
          <w:b/>
          <w:bCs/>
          <w:i/>
          <w:iCs/>
          <w:color w:val="0000CC"/>
          <w:sz w:val="28"/>
          <w:szCs w:val="28"/>
          <w:lang w:val="ru-RU"/>
        </w:rPr>
        <w:t>Внутренние воды и водные ресурсы</w:t>
      </w:r>
      <w:r w:rsidRPr="00C9067C">
        <w:rPr>
          <w:b/>
          <w:bCs/>
          <w:i/>
          <w:iCs/>
          <w:sz w:val="28"/>
          <w:szCs w:val="28"/>
          <w:lang w:val="ru-RU"/>
        </w:rPr>
        <w:t>.</w:t>
      </w:r>
      <w:r w:rsidRPr="00C9067C">
        <w:rPr>
          <w:sz w:val="28"/>
          <w:szCs w:val="28"/>
          <w:lang w:val="ru-RU"/>
        </w:rPr>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w:t>
      </w:r>
      <w:proofErr w:type="gramStart"/>
      <w:r w:rsidRPr="00C9067C">
        <w:rPr>
          <w:sz w:val="28"/>
          <w:szCs w:val="28"/>
          <w:lang w:val="ru-RU"/>
        </w:rPr>
        <w:t>Опасные явления, связанные с водами (паводки, наводнения, лавины, сели), их предупреждение.</w:t>
      </w:r>
      <w:proofErr w:type="gramEnd"/>
      <w:r w:rsidRPr="00C9067C">
        <w:rPr>
          <w:sz w:val="28"/>
          <w:szCs w:val="28"/>
          <w:lang w:val="ru-RU"/>
        </w:rPr>
        <w:t xml:space="preserve">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C9067C">
        <w:rPr>
          <w:sz w:val="28"/>
          <w:szCs w:val="28"/>
          <w:lang w:val="ru-RU"/>
        </w:rPr>
        <w:t>климатограмм</w:t>
      </w:r>
      <w:proofErr w:type="spellEnd"/>
      <w:r w:rsidRPr="00C9067C">
        <w:rPr>
          <w:sz w:val="28"/>
          <w:szCs w:val="28"/>
          <w:lang w:val="ru-RU"/>
        </w:rPr>
        <w:t>, определение возможностей её хозяйственного использования.</w:t>
      </w:r>
    </w:p>
    <w:p w:rsidR="0049034B" w:rsidRPr="00C9067C" w:rsidRDefault="0049034B" w:rsidP="00C9067C">
      <w:pPr>
        <w:spacing w:line="360" w:lineRule="auto"/>
        <w:ind w:firstLine="454"/>
        <w:jc w:val="both"/>
        <w:rPr>
          <w:sz w:val="28"/>
          <w:szCs w:val="28"/>
          <w:lang w:val="ru-RU"/>
        </w:rPr>
      </w:pPr>
      <w:r w:rsidRPr="00C9067C">
        <w:rPr>
          <w:sz w:val="28"/>
          <w:szCs w:val="28"/>
          <w:lang w:val="ru-RU"/>
        </w:rPr>
        <w:t>Крупнейшие оз</w:t>
      </w:r>
      <w:r w:rsidR="00645BFE">
        <w:rPr>
          <w:sz w:val="28"/>
          <w:szCs w:val="28"/>
          <w:lang w:val="ru-RU"/>
        </w:rPr>
        <w:t>ё</w:t>
      </w:r>
      <w:r w:rsidRPr="00C9067C">
        <w:rPr>
          <w:sz w:val="28"/>
          <w:szCs w:val="28"/>
          <w:lang w:val="ru-RU"/>
        </w:rPr>
        <w:t xml:space="preserve">ра, их происхождение. Болота. Подземные воды. Ледники. Многолетняя мерзлота. Объяснение </w:t>
      </w:r>
      <w:proofErr w:type="gramStart"/>
      <w:r w:rsidRPr="00C9067C">
        <w:rPr>
          <w:sz w:val="28"/>
          <w:szCs w:val="28"/>
          <w:lang w:val="ru-RU"/>
        </w:rPr>
        <w:t>закономерностей размещения разных видов вод суши</w:t>
      </w:r>
      <w:proofErr w:type="gramEnd"/>
      <w:r w:rsidRPr="00C9067C">
        <w:rPr>
          <w:sz w:val="28"/>
          <w:szCs w:val="28"/>
          <w:lang w:val="ru-RU"/>
        </w:rPr>
        <w:t xml:space="preserve"> и связанных с ними опасных природных явлений на территории страны.</w:t>
      </w:r>
    </w:p>
    <w:p w:rsidR="0049034B" w:rsidRPr="00C9067C" w:rsidRDefault="0049034B" w:rsidP="00C9067C">
      <w:pPr>
        <w:spacing w:line="360" w:lineRule="auto"/>
        <w:ind w:firstLine="454"/>
        <w:jc w:val="both"/>
        <w:rPr>
          <w:sz w:val="28"/>
          <w:szCs w:val="28"/>
          <w:lang w:val="ru-RU"/>
        </w:rPr>
      </w:pPr>
      <w:r w:rsidRPr="00C9067C">
        <w:rPr>
          <w:sz w:val="28"/>
          <w:szCs w:val="28"/>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49034B" w:rsidRPr="00C9067C" w:rsidRDefault="0049034B" w:rsidP="00C9067C">
      <w:pPr>
        <w:spacing w:line="360" w:lineRule="auto"/>
        <w:ind w:firstLine="454"/>
        <w:jc w:val="both"/>
        <w:rPr>
          <w:sz w:val="28"/>
          <w:szCs w:val="28"/>
          <w:lang w:val="ru-RU"/>
        </w:rPr>
      </w:pPr>
      <w:r w:rsidRPr="00413F3F">
        <w:rPr>
          <w:b/>
          <w:bCs/>
          <w:i/>
          <w:iCs/>
          <w:color w:val="0000CC"/>
          <w:sz w:val="28"/>
          <w:szCs w:val="28"/>
          <w:lang w:val="ru-RU"/>
        </w:rPr>
        <w:t>Почва и почвенные ресурсы</w:t>
      </w:r>
      <w:r w:rsidRPr="00413F3F">
        <w:rPr>
          <w:b/>
          <w:i/>
          <w:iCs/>
          <w:color w:val="0000CC"/>
          <w:sz w:val="28"/>
          <w:szCs w:val="28"/>
          <w:lang w:val="ru-RU"/>
        </w:rPr>
        <w:t>.</w:t>
      </w:r>
      <w:r w:rsidRPr="00C9067C">
        <w:rPr>
          <w:sz w:val="28"/>
          <w:szCs w:val="28"/>
          <w:lang w:val="ru-RU"/>
        </w:rPr>
        <w:t xml:space="preserve">Почва — особый компонент природы. Факторы образования почв. Основные типы почв, их свойства, различия в </w:t>
      </w:r>
      <w:r w:rsidRPr="00C9067C">
        <w:rPr>
          <w:sz w:val="28"/>
          <w:szCs w:val="28"/>
          <w:lang w:val="ru-RU"/>
        </w:rPr>
        <w:lastRenderedPageBreak/>
        <w:t>плодородии. Размещение основных типов почв на территории России.</w:t>
      </w:r>
    </w:p>
    <w:p w:rsidR="0049034B" w:rsidRPr="00C9067C" w:rsidRDefault="0049034B" w:rsidP="00C9067C">
      <w:pPr>
        <w:spacing w:line="360" w:lineRule="auto"/>
        <w:ind w:firstLine="454"/>
        <w:jc w:val="both"/>
        <w:rPr>
          <w:sz w:val="28"/>
          <w:szCs w:val="28"/>
          <w:lang w:val="ru-RU"/>
        </w:rPr>
      </w:pPr>
      <w:r w:rsidRPr="00C9067C">
        <w:rPr>
          <w:sz w:val="28"/>
          <w:szCs w:val="28"/>
          <w:lang w:val="ru-RU"/>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49034B" w:rsidRPr="00C9067C" w:rsidRDefault="0049034B" w:rsidP="00C9067C">
      <w:pPr>
        <w:spacing w:line="360" w:lineRule="auto"/>
        <w:ind w:firstLine="454"/>
        <w:jc w:val="both"/>
        <w:rPr>
          <w:sz w:val="28"/>
          <w:szCs w:val="28"/>
          <w:lang w:val="ru-RU"/>
        </w:rPr>
      </w:pPr>
      <w:r w:rsidRPr="00413F3F">
        <w:rPr>
          <w:b/>
          <w:i/>
          <w:iCs/>
          <w:color w:val="0000CC"/>
          <w:sz w:val="28"/>
          <w:szCs w:val="28"/>
          <w:lang w:val="ru-RU"/>
        </w:rPr>
        <w:t>Растительный и животный мир. Биологические ресурсы.</w:t>
      </w:r>
      <w:r w:rsidRPr="00C9067C">
        <w:rPr>
          <w:sz w:val="28"/>
          <w:szCs w:val="28"/>
          <w:lang w:val="ru-RU"/>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49034B" w:rsidRPr="00C9067C" w:rsidRDefault="0049034B" w:rsidP="00C9067C">
      <w:pPr>
        <w:spacing w:line="360" w:lineRule="auto"/>
        <w:ind w:firstLine="454"/>
        <w:jc w:val="both"/>
        <w:rPr>
          <w:sz w:val="28"/>
          <w:szCs w:val="28"/>
          <w:lang w:val="ru-RU"/>
        </w:rPr>
      </w:pPr>
      <w:r w:rsidRPr="00413F3F">
        <w:rPr>
          <w:b/>
          <w:i/>
          <w:iCs/>
          <w:color w:val="0000CC"/>
          <w:sz w:val="28"/>
          <w:szCs w:val="28"/>
          <w:lang w:val="ru-RU"/>
        </w:rPr>
        <w:t>Природно-хозя</w:t>
      </w:r>
      <w:r w:rsidR="006736C3" w:rsidRPr="00413F3F">
        <w:rPr>
          <w:b/>
          <w:i/>
          <w:iCs/>
          <w:color w:val="0000CC"/>
          <w:sz w:val="28"/>
          <w:szCs w:val="28"/>
          <w:lang w:val="ru-RU"/>
        </w:rPr>
        <w:t>й</w:t>
      </w:r>
      <w:r w:rsidRPr="00413F3F">
        <w:rPr>
          <w:b/>
          <w:i/>
          <w:iCs/>
          <w:color w:val="0000CC"/>
          <w:sz w:val="28"/>
          <w:szCs w:val="28"/>
          <w:lang w:val="ru-RU"/>
        </w:rPr>
        <w:t>ственные зоны.</w:t>
      </w:r>
      <w:r w:rsidRPr="00C9067C">
        <w:rPr>
          <w:sz w:val="28"/>
          <w:szCs w:val="28"/>
          <w:lang w:val="ru-RU"/>
        </w:rPr>
        <w:t xml:space="preserve">Природно-хозяйственные зоны России: взаимосвязь и взаимообусловленность их компонентов. Характеристика арктических пустынь, тундр и лесотундр, лесов, </w:t>
      </w:r>
      <w:proofErr w:type="spellStart"/>
      <w:r w:rsidRPr="00C9067C">
        <w:rPr>
          <w:sz w:val="28"/>
          <w:szCs w:val="28"/>
          <w:lang w:val="ru-RU"/>
        </w:rPr>
        <w:t>лесостепей</w:t>
      </w:r>
      <w:proofErr w:type="spellEnd"/>
      <w:r w:rsidRPr="00C9067C">
        <w:rPr>
          <w:sz w:val="28"/>
          <w:szCs w:val="28"/>
          <w:lang w:val="ru-RU"/>
        </w:rPr>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49034B" w:rsidRPr="00C9067C" w:rsidRDefault="0049034B" w:rsidP="00C9067C">
      <w:pPr>
        <w:spacing w:line="360" w:lineRule="auto"/>
        <w:ind w:firstLine="454"/>
        <w:jc w:val="both"/>
        <w:rPr>
          <w:sz w:val="28"/>
          <w:szCs w:val="28"/>
          <w:lang w:val="ru-RU"/>
        </w:rPr>
      </w:pPr>
      <w:r w:rsidRPr="00C9067C">
        <w:rPr>
          <w:sz w:val="28"/>
          <w:szCs w:val="28"/>
          <w:lang w:val="ru-RU"/>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49034B" w:rsidRPr="00CF05F8" w:rsidRDefault="0049034B" w:rsidP="00C9067C">
      <w:pPr>
        <w:spacing w:line="360" w:lineRule="auto"/>
        <w:ind w:firstLine="454"/>
        <w:jc w:val="both"/>
        <w:rPr>
          <w:b/>
          <w:color w:val="0000CC"/>
          <w:sz w:val="28"/>
          <w:szCs w:val="28"/>
          <w:lang w:val="ru-RU"/>
        </w:rPr>
      </w:pPr>
      <w:r w:rsidRPr="00CF05F8">
        <w:rPr>
          <w:b/>
          <w:color w:val="0000CC"/>
          <w:sz w:val="28"/>
          <w:szCs w:val="28"/>
          <w:lang w:val="ru-RU"/>
        </w:rPr>
        <w:t>Население России</w:t>
      </w:r>
    </w:p>
    <w:p w:rsidR="0049034B" w:rsidRPr="00C9067C" w:rsidRDefault="0049034B" w:rsidP="00C9067C">
      <w:pPr>
        <w:spacing w:line="360" w:lineRule="auto"/>
        <w:ind w:firstLine="454"/>
        <w:jc w:val="both"/>
        <w:rPr>
          <w:sz w:val="28"/>
          <w:szCs w:val="28"/>
          <w:lang w:val="ru-RU"/>
        </w:rPr>
      </w:pPr>
      <w:r w:rsidRPr="00CF05F8">
        <w:rPr>
          <w:b/>
          <w:i/>
          <w:iCs/>
          <w:color w:val="0000CC"/>
          <w:sz w:val="28"/>
          <w:szCs w:val="28"/>
          <w:lang w:val="ru-RU"/>
        </w:rPr>
        <w:t>Численность населения России.</w:t>
      </w:r>
      <w:r w:rsidRPr="00C9067C">
        <w:rPr>
          <w:sz w:val="28"/>
          <w:szCs w:val="28"/>
          <w:lang w:val="ru-RU"/>
        </w:rPr>
        <w:t xml:space="preserve">Численность населения России в сравнении с другими государствами. Особенности воспроизводства российского населения на рубеже </w:t>
      </w:r>
      <w:r w:rsidRPr="00C9067C">
        <w:rPr>
          <w:sz w:val="28"/>
          <w:szCs w:val="28"/>
        </w:rPr>
        <w:t>XX</w:t>
      </w:r>
      <w:r w:rsidR="006736C3">
        <w:rPr>
          <w:sz w:val="28"/>
          <w:szCs w:val="28"/>
          <w:lang w:val="ru-RU"/>
        </w:rPr>
        <w:t>—</w:t>
      </w:r>
      <w:r w:rsidRPr="00C9067C">
        <w:rPr>
          <w:sz w:val="28"/>
          <w:szCs w:val="28"/>
        </w:rPr>
        <w:t>XXI</w:t>
      </w:r>
      <w:r w:rsidRPr="00C9067C">
        <w:rPr>
          <w:sz w:val="28"/>
          <w:szCs w:val="28"/>
          <w:lang w:val="ru-RU"/>
        </w:rPr>
        <w:t> вв. Основные показатели, характеризующие население страны и её отдельных территорий. Прогнозирование изменения численности населения Росс</w:t>
      </w:r>
      <w:proofErr w:type="gramStart"/>
      <w:r w:rsidRPr="00C9067C">
        <w:rPr>
          <w:sz w:val="28"/>
          <w:szCs w:val="28"/>
          <w:lang w:val="ru-RU"/>
        </w:rPr>
        <w:t>ии и её</w:t>
      </w:r>
      <w:proofErr w:type="gramEnd"/>
      <w:r w:rsidRPr="00C9067C">
        <w:rPr>
          <w:sz w:val="28"/>
          <w:szCs w:val="28"/>
          <w:lang w:val="ru-RU"/>
        </w:rPr>
        <w:t xml:space="preserve"> отдельных территорий.</w:t>
      </w:r>
    </w:p>
    <w:p w:rsidR="0049034B" w:rsidRPr="00C9067C" w:rsidRDefault="0049034B" w:rsidP="00C9067C">
      <w:pPr>
        <w:spacing w:line="360" w:lineRule="auto"/>
        <w:ind w:firstLine="454"/>
        <w:jc w:val="both"/>
        <w:rPr>
          <w:sz w:val="28"/>
          <w:szCs w:val="28"/>
          <w:lang w:val="ru-RU"/>
        </w:rPr>
      </w:pPr>
      <w:r w:rsidRPr="00CF05F8">
        <w:rPr>
          <w:b/>
          <w:i/>
          <w:iCs/>
          <w:color w:val="0000CC"/>
          <w:sz w:val="28"/>
          <w:szCs w:val="28"/>
          <w:lang w:val="ru-RU"/>
        </w:rPr>
        <w:t>Половой и возрастной состав населения страны.</w:t>
      </w:r>
      <w:r w:rsidRPr="00C9067C">
        <w:rPr>
          <w:sz w:val="28"/>
          <w:szCs w:val="28"/>
          <w:lang w:val="ru-RU"/>
        </w:rPr>
        <w:t xml:space="preserve">Своеобразие полового </w:t>
      </w:r>
      <w:r w:rsidRPr="00C9067C">
        <w:rPr>
          <w:sz w:val="28"/>
          <w:szCs w:val="28"/>
          <w:lang w:val="ru-RU"/>
        </w:rPr>
        <w:lastRenderedPageBreak/>
        <w:t xml:space="preserve">и </w:t>
      </w:r>
      <w:r w:rsidR="006736C3">
        <w:rPr>
          <w:sz w:val="28"/>
          <w:szCs w:val="28"/>
          <w:lang w:val="ru-RU"/>
        </w:rPr>
        <w:t xml:space="preserve">возрастного состава населения </w:t>
      </w:r>
      <w:r w:rsidRPr="00C9067C">
        <w:rPr>
          <w:sz w:val="28"/>
          <w:szCs w:val="28"/>
          <w:lang w:val="ru-RU"/>
        </w:rPr>
        <w:t>России и определяющие его факторы. Средняя прогнозируемая продолжительность жизни мужского и женского населения России.</w:t>
      </w:r>
    </w:p>
    <w:p w:rsidR="0049034B" w:rsidRPr="00C9067C" w:rsidRDefault="0049034B" w:rsidP="00C9067C">
      <w:pPr>
        <w:spacing w:line="360" w:lineRule="auto"/>
        <w:ind w:firstLine="454"/>
        <w:jc w:val="both"/>
        <w:rPr>
          <w:sz w:val="28"/>
          <w:szCs w:val="28"/>
          <w:lang w:val="ru-RU"/>
        </w:rPr>
      </w:pPr>
      <w:r w:rsidRPr="00CF05F8">
        <w:rPr>
          <w:b/>
          <w:i/>
          <w:iCs/>
          <w:color w:val="0000CC"/>
          <w:sz w:val="28"/>
          <w:szCs w:val="28"/>
          <w:lang w:val="ru-RU"/>
        </w:rPr>
        <w:t>Народы и религии России.</w:t>
      </w:r>
      <w:r w:rsidRPr="00C9067C">
        <w:rPr>
          <w:sz w:val="28"/>
          <w:szCs w:val="28"/>
          <w:lang w:val="ru-RU"/>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49034B" w:rsidRPr="00C9067C" w:rsidRDefault="0049034B" w:rsidP="00C9067C">
      <w:pPr>
        <w:spacing w:line="360" w:lineRule="auto"/>
        <w:ind w:firstLine="454"/>
        <w:jc w:val="both"/>
        <w:rPr>
          <w:sz w:val="28"/>
          <w:szCs w:val="28"/>
          <w:lang w:val="ru-RU"/>
        </w:rPr>
      </w:pPr>
      <w:r w:rsidRPr="00CF05F8">
        <w:rPr>
          <w:b/>
          <w:i/>
          <w:iCs/>
          <w:color w:val="0000CC"/>
          <w:sz w:val="28"/>
          <w:szCs w:val="28"/>
          <w:lang w:val="ru-RU"/>
        </w:rPr>
        <w:t>Особенности размещени</w:t>
      </w:r>
      <w:r w:rsidR="00DF589C" w:rsidRPr="00CF05F8">
        <w:rPr>
          <w:b/>
          <w:i/>
          <w:iCs/>
          <w:color w:val="0000CC"/>
          <w:sz w:val="28"/>
          <w:szCs w:val="28"/>
          <w:lang w:val="ru-RU"/>
        </w:rPr>
        <w:t>я</w:t>
      </w:r>
      <w:r w:rsidRPr="00CF05F8">
        <w:rPr>
          <w:b/>
          <w:i/>
          <w:iCs/>
          <w:color w:val="0000CC"/>
          <w:sz w:val="28"/>
          <w:szCs w:val="28"/>
          <w:lang w:val="ru-RU"/>
        </w:rPr>
        <w:t xml:space="preserve"> населения России.</w:t>
      </w:r>
      <w:r w:rsidRPr="00C9067C">
        <w:rPr>
          <w:sz w:val="28"/>
          <w:szCs w:val="28"/>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49034B" w:rsidRPr="00C9067C" w:rsidRDefault="0049034B" w:rsidP="00C9067C">
      <w:pPr>
        <w:spacing w:line="360" w:lineRule="auto"/>
        <w:ind w:firstLine="454"/>
        <w:jc w:val="both"/>
        <w:rPr>
          <w:sz w:val="28"/>
          <w:szCs w:val="28"/>
          <w:lang w:val="ru-RU"/>
        </w:rPr>
      </w:pPr>
      <w:r w:rsidRPr="00CF05F8">
        <w:rPr>
          <w:b/>
          <w:i/>
          <w:iCs/>
          <w:color w:val="0000CC"/>
          <w:sz w:val="28"/>
          <w:szCs w:val="28"/>
          <w:lang w:val="ru-RU"/>
        </w:rPr>
        <w:t>Миграции населения России.</w:t>
      </w:r>
      <w:r w:rsidRPr="00C9067C">
        <w:rPr>
          <w:sz w:val="28"/>
          <w:szCs w:val="28"/>
          <w:lang w:val="ru-RU"/>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49034B" w:rsidRPr="00C9067C" w:rsidRDefault="0049034B" w:rsidP="00C9067C">
      <w:pPr>
        <w:spacing w:line="360" w:lineRule="auto"/>
        <w:ind w:firstLine="454"/>
        <w:jc w:val="both"/>
        <w:rPr>
          <w:sz w:val="28"/>
          <w:szCs w:val="28"/>
          <w:lang w:val="ru-RU"/>
        </w:rPr>
      </w:pPr>
      <w:r w:rsidRPr="00CF05F8">
        <w:rPr>
          <w:b/>
          <w:i/>
          <w:iCs/>
          <w:color w:val="0000CC"/>
          <w:sz w:val="28"/>
          <w:szCs w:val="28"/>
          <w:lang w:val="ru-RU"/>
        </w:rPr>
        <w:t>Человеческий капитал страны.</w:t>
      </w:r>
      <w:r w:rsidRPr="00C9067C">
        <w:rPr>
          <w:sz w:val="28"/>
          <w:szCs w:val="28"/>
          <w:lang w:val="ru-RU"/>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49034B" w:rsidRPr="00CF05F8" w:rsidRDefault="0049034B" w:rsidP="00C9067C">
      <w:pPr>
        <w:spacing w:line="360" w:lineRule="auto"/>
        <w:ind w:firstLine="454"/>
        <w:jc w:val="both"/>
        <w:rPr>
          <w:b/>
          <w:color w:val="0000CC"/>
          <w:sz w:val="28"/>
          <w:szCs w:val="28"/>
          <w:lang w:val="ru-RU"/>
        </w:rPr>
      </w:pPr>
      <w:r w:rsidRPr="00CF05F8">
        <w:rPr>
          <w:b/>
          <w:color w:val="0000CC"/>
          <w:sz w:val="28"/>
          <w:szCs w:val="28"/>
          <w:lang w:val="ru-RU"/>
        </w:rPr>
        <w:t>Хозяйство России</w:t>
      </w:r>
    </w:p>
    <w:p w:rsidR="0049034B" w:rsidRPr="00C9067C" w:rsidRDefault="0049034B" w:rsidP="00C9067C">
      <w:pPr>
        <w:spacing w:line="360" w:lineRule="auto"/>
        <w:ind w:firstLine="454"/>
        <w:jc w:val="both"/>
        <w:rPr>
          <w:sz w:val="28"/>
          <w:szCs w:val="28"/>
          <w:lang w:val="ru-RU"/>
        </w:rPr>
      </w:pPr>
      <w:r w:rsidRPr="00CF05F8">
        <w:rPr>
          <w:b/>
          <w:i/>
          <w:iCs/>
          <w:color w:val="0000CC"/>
          <w:sz w:val="28"/>
          <w:szCs w:val="28"/>
          <w:lang w:val="ru-RU"/>
        </w:rPr>
        <w:lastRenderedPageBreak/>
        <w:t>Особенности хозяйства России.</w:t>
      </w:r>
      <w:r w:rsidRPr="00C9067C">
        <w:rPr>
          <w:sz w:val="28"/>
          <w:szCs w:val="28"/>
          <w:lang w:val="ru-RU"/>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49034B" w:rsidRPr="00C9067C" w:rsidRDefault="0049034B" w:rsidP="00C9067C">
      <w:pPr>
        <w:spacing w:line="360" w:lineRule="auto"/>
        <w:ind w:firstLine="454"/>
        <w:jc w:val="both"/>
        <w:rPr>
          <w:sz w:val="28"/>
          <w:szCs w:val="28"/>
          <w:lang w:val="ru-RU"/>
        </w:rPr>
      </w:pPr>
      <w:r w:rsidRPr="00CF05F8">
        <w:rPr>
          <w:b/>
          <w:i/>
          <w:iCs/>
          <w:color w:val="0000CC"/>
          <w:sz w:val="28"/>
          <w:szCs w:val="28"/>
          <w:lang w:val="ru-RU"/>
        </w:rPr>
        <w:t>Производственный капитал.</w:t>
      </w:r>
      <w:r w:rsidRPr="00C9067C">
        <w:rPr>
          <w:sz w:val="28"/>
          <w:szCs w:val="28"/>
          <w:lang w:val="ru-RU"/>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49034B" w:rsidRPr="00C9067C" w:rsidRDefault="0049034B" w:rsidP="00C9067C">
      <w:pPr>
        <w:spacing w:line="360" w:lineRule="auto"/>
        <w:ind w:firstLine="454"/>
        <w:jc w:val="both"/>
        <w:rPr>
          <w:sz w:val="28"/>
          <w:szCs w:val="28"/>
          <w:lang w:val="ru-RU"/>
        </w:rPr>
      </w:pPr>
      <w:r w:rsidRPr="00CF05F8">
        <w:rPr>
          <w:b/>
          <w:i/>
          <w:iCs/>
          <w:color w:val="0000CC"/>
          <w:sz w:val="28"/>
          <w:szCs w:val="28"/>
          <w:lang w:val="ru-RU"/>
        </w:rPr>
        <w:t>Топливно-энергетический комплекс (ТЭК).</w:t>
      </w:r>
      <w:r w:rsidRPr="00C9067C">
        <w:rPr>
          <w:sz w:val="28"/>
          <w:szCs w:val="28"/>
          <w:lang w:val="ru-RU"/>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49034B" w:rsidRPr="00C9067C" w:rsidRDefault="0049034B" w:rsidP="00C9067C">
      <w:pPr>
        <w:spacing w:line="360" w:lineRule="auto"/>
        <w:ind w:firstLine="454"/>
        <w:jc w:val="both"/>
        <w:rPr>
          <w:sz w:val="28"/>
          <w:szCs w:val="28"/>
          <w:lang w:val="ru-RU"/>
        </w:rPr>
      </w:pPr>
      <w:r w:rsidRPr="00CF05F8">
        <w:rPr>
          <w:b/>
          <w:bCs/>
          <w:i/>
          <w:iCs/>
          <w:color w:val="0000CC"/>
          <w:sz w:val="28"/>
          <w:szCs w:val="28"/>
          <w:lang w:val="ru-RU"/>
        </w:rPr>
        <w:t>Машиностроение.</w:t>
      </w:r>
      <w:r w:rsidRPr="00C9067C">
        <w:rPr>
          <w:sz w:val="28"/>
          <w:szCs w:val="28"/>
          <w:lang w:val="ru-RU"/>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w:t>
      </w:r>
      <w:r w:rsidR="00DF589C">
        <w:rPr>
          <w:sz w:val="28"/>
          <w:szCs w:val="28"/>
          <w:lang w:val="ru-RU"/>
        </w:rPr>
        <w:t>ё</w:t>
      </w:r>
      <w:r w:rsidRPr="00C9067C">
        <w:rPr>
          <w:sz w:val="28"/>
          <w:szCs w:val="28"/>
          <w:lang w:val="ru-RU"/>
        </w:rPr>
        <w:t>мкого и металло</w:t>
      </w:r>
      <w:r w:rsidR="00DF589C">
        <w:rPr>
          <w:sz w:val="28"/>
          <w:szCs w:val="28"/>
          <w:lang w:val="ru-RU"/>
        </w:rPr>
        <w:t>ё</w:t>
      </w:r>
      <w:r w:rsidRPr="00C9067C">
        <w:rPr>
          <w:sz w:val="28"/>
          <w:szCs w:val="28"/>
          <w:lang w:val="ru-RU"/>
        </w:rPr>
        <w:t>мкого машиностроения по картам.</w:t>
      </w:r>
    </w:p>
    <w:p w:rsidR="0049034B" w:rsidRPr="00C9067C" w:rsidRDefault="0049034B" w:rsidP="00C9067C">
      <w:pPr>
        <w:spacing w:line="360" w:lineRule="auto"/>
        <w:ind w:firstLine="454"/>
        <w:jc w:val="both"/>
        <w:rPr>
          <w:sz w:val="28"/>
          <w:szCs w:val="28"/>
          <w:lang w:val="ru-RU"/>
        </w:rPr>
      </w:pPr>
      <w:r w:rsidRPr="00CF05F8">
        <w:rPr>
          <w:b/>
          <w:i/>
          <w:iCs/>
          <w:color w:val="0000CC"/>
          <w:sz w:val="28"/>
          <w:szCs w:val="28"/>
          <w:lang w:val="ru-RU"/>
        </w:rPr>
        <w:t>Металлургия.</w:t>
      </w:r>
      <w:r w:rsidRPr="00C9067C">
        <w:rPr>
          <w:sz w:val="28"/>
          <w:szCs w:val="28"/>
          <w:lang w:val="ru-RU"/>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49034B" w:rsidRPr="00C9067C" w:rsidRDefault="0049034B" w:rsidP="00C9067C">
      <w:pPr>
        <w:spacing w:line="360" w:lineRule="auto"/>
        <w:ind w:firstLine="454"/>
        <w:jc w:val="both"/>
        <w:rPr>
          <w:sz w:val="28"/>
          <w:szCs w:val="28"/>
          <w:lang w:val="ru-RU"/>
        </w:rPr>
      </w:pPr>
      <w:r w:rsidRPr="00CF05F8">
        <w:rPr>
          <w:b/>
          <w:i/>
          <w:iCs/>
          <w:color w:val="0000CC"/>
          <w:sz w:val="28"/>
          <w:szCs w:val="28"/>
          <w:lang w:val="ru-RU"/>
        </w:rPr>
        <w:t>Химическая промышленность.</w:t>
      </w:r>
      <w:r w:rsidRPr="00C9067C">
        <w:rPr>
          <w:sz w:val="28"/>
          <w:szCs w:val="28"/>
          <w:lang w:val="ru-RU"/>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49034B" w:rsidRPr="00C9067C" w:rsidRDefault="0049034B" w:rsidP="00C9067C">
      <w:pPr>
        <w:spacing w:line="360" w:lineRule="auto"/>
        <w:ind w:firstLine="454"/>
        <w:jc w:val="both"/>
        <w:rPr>
          <w:sz w:val="28"/>
          <w:szCs w:val="28"/>
          <w:lang w:val="ru-RU"/>
        </w:rPr>
      </w:pPr>
      <w:r w:rsidRPr="00CF05F8">
        <w:rPr>
          <w:b/>
          <w:i/>
          <w:iCs/>
          <w:color w:val="0000CC"/>
          <w:sz w:val="28"/>
          <w:szCs w:val="28"/>
          <w:lang w:val="ru-RU"/>
        </w:rPr>
        <w:lastRenderedPageBreak/>
        <w:t xml:space="preserve">Лёгкая </w:t>
      </w:r>
      <w:r w:rsidRPr="00CF05F8">
        <w:rPr>
          <w:b/>
          <w:bCs/>
          <w:i/>
          <w:iCs/>
          <w:color w:val="0000CC"/>
          <w:sz w:val="28"/>
          <w:szCs w:val="28"/>
          <w:lang w:val="ru-RU"/>
        </w:rPr>
        <w:t>промышленность</w:t>
      </w:r>
      <w:r w:rsidRPr="00C9067C">
        <w:rPr>
          <w:b/>
          <w:bCs/>
          <w:i/>
          <w:iCs/>
          <w:sz w:val="28"/>
          <w:szCs w:val="28"/>
          <w:lang w:val="ru-RU"/>
        </w:rPr>
        <w:t>.</w:t>
      </w:r>
      <w:r w:rsidRPr="00C9067C">
        <w:rPr>
          <w:sz w:val="28"/>
          <w:szCs w:val="28"/>
          <w:lang w:val="ru-RU"/>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49034B" w:rsidRPr="00C9067C" w:rsidRDefault="0049034B" w:rsidP="00C9067C">
      <w:pPr>
        <w:spacing w:line="360" w:lineRule="auto"/>
        <w:ind w:firstLine="454"/>
        <w:jc w:val="both"/>
        <w:rPr>
          <w:sz w:val="28"/>
          <w:szCs w:val="28"/>
          <w:lang w:val="ru-RU"/>
        </w:rPr>
      </w:pPr>
      <w:r w:rsidRPr="00CF05F8">
        <w:rPr>
          <w:b/>
          <w:i/>
          <w:iCs/>
          <w:color w:val="0000CC"/>
          <w:sz w:val="28"/>
          <w:szCs w:val="28"/>
          <w:lang w:val="ru-RU"/>
        </w:rPr>
        <w:t>Агропромышленный комплекс.</w:t>
      </w:r>
      <w:r w:rsidRPr="00C9067C">
        <w:rPr>
          <w:sz w:val="28"/>
          <w:szCs w:val="28"/>
          <w:lang w:val="ru-RU"/>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49034B" w:rsidRPr="00C9067C" w:rsidRDefault="0049034B" w:rsidP="00C9067C">
      <w:pPr>
        <w:spacing w:line="360" w:lineRule="auto"/>
        <w:ind w:firstLine="454"/>
        <w:jc w:val="both"/>
        <w:rPr>
          <w:sz w:val="28"/>
          <w:szCs w:val="28"/>
          <w:lang w:val="ru-RU"/>
        </w:rPr>
      </w:pPr>
      <w:r w:rsidRPr="00C9067C">
        <w:rPr>
          <w:sz w:val="28"/>
          <w:szCs w:val="28"/>
          <w:lang w:val="ru-RU"/>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CF05F8" w:rsidRDefault="00CF05F8" w:rsidP="00C9067C">
      <w:pPr>
        <w:spacing w:line="360" w:lineRule="auto"/>
        <w:ind w:firstLine="454"/>
        <w:jc w:val="both"/>
        <w:rPr>
          <w:b/>
          <w:bCs/>
          <w:i/>
          <w:iCs/>
          <w:sz w:val="28"/>
          <w:szCs w:val="28"/>
          <w:lang w:val="ru-RU"/>
        </w:rPr>
      </w:pPr>
    </w:p>
    <w:p w:rsidR="0049034B" w:rsidRPr="00C9067C" w:rsidRDefault="0049034B" w:rsidP="00C9067C">
      <w:pPr>
        <w:spacing w:line="360" w:lineRule="auto"/>
        <w:ind w:firstLine="454"/>
        <w:jc w:val="both"/>
        <w:rPr>
          <w:sz w:val="28"/>
          <w:szCs w:val="28"/>
          <w:lang w:val="ru-RU"/>
        </w:rPr>
      </w:pPr>
      <w:r w:rsidRPr="00CF05F8">
        <w:rPr>
          <w:b/>
          <w:bCs/>
          <w:i/>
          <w:iCs/>
          <w:color w:val="0000CC"/>
          <w:sz w:val="28"/>
          <w:szCs w:val="28"/>
          <w:lang w:val="ru-RU"/>
        </w:rPr>
        <w:t>Сфера услуг (инфраструктурныйкомплекс).</w:t>
      </w:r>
      <w:r w:rsidRPr="00C9067C">
        <w:rPr>
          <w:sz w:val="28"/>
          <w:szCs w:val="28"/>
          <w:lang w:val="ru-RU"/>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49034B" w:rsidRPr="00CF05F8" w:rsidRDefault="0049034B" w:rsidP="00C9067C">
      <w:pPr>
        <w:spacing w:line="360" w:lineRule="auto"/>
        <w:ind w:firstLine="454"/>
        <w:jc w:val="both"/>
        <w:rPr>
          <w:b/>
          <w:color w:val="0000CC"/>
          <w:sz w:val="28"/>
          <w:szCs w:val="28"/>
          <w:lang w:val="ru-RU"/>
        </w:rPr>
      </w:pPr>
      <w:r w:rsidRPr="00CF05F8">
        <w:rPr>
          <w:b/>
          <w:color w:val="0000CC"/>
          <w:sz w:val="28"/>
          <w:szCs w:val="28"/>
          <w:lang w:val="ru-RU"/>
        </w:rPr>
        <w:t>Районы России</w:t>
      </w:r>
    </w:p>
    <w:p w:rsidR="0049034B" w:rsidRPr="00C9067C" w:rsidRDefault="0049034B" w:rsidP="00C9067C">
      <w:pPr>
        <w:spacing w:line="360" w:lineRule="auto"/>
        <w:ind w:firstLine="454"/>
        <w:jc w:val="both"/>
        <w:rPr>
          <w:sz w:val="28"/>
          <w:szCs w:val="28"/>
          <w:lang w:val="ru-RU"/>
        </w:rPr>
      </w:pPr>
      <w:r w:rsidRPr="00CF05F8">
        <w:rPr>
          <w:b/>
          <w:bCs/>
          <w:i/>
          <w:iCs/>
          <w:color w:val="0000CC"/>
          <w:sz w:val="28"/>
          <w:szCs w:val="28"/>
          <w:lang w:val="ru-RU"/>
        </w:rPr>
        <w:t xml:space="preserve">Природно-хозяйственное </w:t>
      </w:r>
      <w:r w:rsidRPr="00CF05F8">
        <w:rPr>
          <w:b/>
          <w:i/>
          <w:iCs/>
          <w:color w:val="0000CC"/>
          <w:sz w:val="28"/>
          <w:szCs w:val="28"/>
          <w:lang w:val="ru-RU"/>
        </w:rPr>
        <w:t>районирование России</w:t>
      </w:r>
      <w:r w:rsidRPr="00C9067C">
        <w:rPr>
          <w:i/>
          <w:iCs/>
          <w:sz w:val="28"/>
          <w:szCs w:val="28"/>
          <w:lang w:val="ru-RU"/>
        </w:rPr>
        <w:t xml:space="preserve">. </w:t>
      </w:r>
      <w:r w:rsidRPr="00C9067C">
        <w:rPr>
          <w:sz w:val="28"/>
          <w:szCs w:val="28"/>
          <w:lang w:val="ru-RU"/>
        </w:rPr>
        <w:t>Принципы и виды природно-хозяйственного районирования страны. Анализ разных видов районирования России.</w:t>
      </w:r>
    </w:p>
    <w:p w:rsidR="0049034B" w:rsidRPr="00CF05F8" w:rsidRDefault="0049034B" w:rsidP="00C9067C">
      <w:pPr>
        <w:spacing w:line="360" w:lineRule="auto"/>
        <w:ind w:firstLine="454"/>
        <w:jc w:val="both"/>
        <w:rPr>
          <w:b/>
          <w:i/>
          <w:color w:val="0000CC"/>
          <w:sz w:val="28"/>
          <w:szCs w:val="28"/>
          <w:lang w:val="ru-RU"/>
        </w:rPr>
      </w:pPr>
      <w:r w:rsidRPr="00CF05F8">
        <w:rPr>
          <w:b/>
          <w:i/>
          <w:iCs/>
          <w:color w:val="0000CC"/>
          <w:sz w:val="28"/>
          <w:szCs w:val="28"/>
          <w:lang w:val="ru-RU"/>
        </w:rPr>
        <w:lastRenderedPageBreak/>
        <w:t>Крупные регионы и районы России.</w:t>
      </w:r>
    </w:p>
    <w:p w:rsidR="0049034B" w:rsidRPr="00C9067C" w:rsidRDefault="0049034B" w:rsidP="00C9067C">
      <w:pPr>
        <w:spacing w:line="360" w:lineRule="auto"/>
        <w:ind w:firstLine="454"/>
        <w:jc w:val="both"/>
        <w:rPr>
          <w:sz w:val="28"/>
          <w:szCs w:val="28"/>
          <w:lang w:val="ru-RU"/>
        </w:rPr>
      </w:pPr>
      <w:r w:rsidRPr="00C9067C">
        <w:rPr>
          <w:i/>
          <w:iCs/>
          <w:sz w:val="28"/>
          <w:szCs w:val="28"/>
          <w:lang w:val="ru-RU"/>
        </w:rPr>
        <w:t xml:space="preserve">Регионы России: </w:t>
      </w:r>
      <w:r w:rsidRPr="00C9067C">
        <w:rPr>
          <w:sz w:val="28"/>
          <w:szCs w:val="28"/>
          <w:lang w:val="ru-RU"/>
        </w:rPr>
        <w:t>Западный и Восточный.</w:t>
      </w:r>
    </w:p>
    <w:p w:rsidR="0049034B" w:rsidRPr="00C9067C" w:rsidRDefault="0049034B" w:rsidP="00C9067C">
      <w:pPr>
        <w:spacing w:line="360" w:lineRule="auto"/>
        <w:ind w:firstLine="454"/>
        <w:jc w:val="both"/>
        <w:rPr>
          <w:sz w:val="28"/>
          <w:szCs w:val="28"/>
          <w:lang w:val="ru-RU"/>
        </w:rPr>
      </w:pPr>
      <w:r w:rsidRPr="00C9067C">
        <w:rPr>
          <w:i/>
          <w:iCs/>
          <w:sz w:val="28"/>
          <w:szCs w:val="28"/>
          <w:lang w:val="ru-RU"/>
        </w:rPr>
        <w:t xml:space="preserve">Районы России: </w:t>
      </w:r>
      <w:proofErr w:type="gramStart"/>
      <w:r w:rsidRPr="00C9067C">
        <w:rPr>
          <w:sz w:val="28"/>
          <w:szCs w:val="28"/>
          <w:lang w:val="ru-RU"/>
        </w:rPr>
        <w:t>Европейский Север, Центральная Россия, Европейский Юг, Поволжье, Урал, Западная Сибирь, Восточная Сибирь, Дальний Восток.</w:t>
      </w:r>
      <w:proofErr w:type="gramEnd"/>
    </w:p>
    <w:p w:rsidR="0049034B" w:rsidRPr="00C9067C" w:rsidRDefault="0049034B" w:rsidP="00C9067C">
      <w:pPr>
        <w:spacing w:line="360" w:lineRule="auto"/>
        <w:ind w:firstLine="454"/>
        <w:jc w:val="both"/>
        <w:rPr>
          <w:sz w:val="28"/>
          <w:szCs w:val="28"/>
          <w:lang w:val="ru-RU"/>
        </w:rPr>
      </w:pPr>
      <w:r w:rsidRPr="00CF05F8">
        <w:rPr>
          <w:b/>
          <w:i/>
          <w:iCs/>
          <w:color w:val="0000CC"/>
          <w:sz w:val="28"/>
          <w:szCs w:val="28"/>
          <w:lang w:val="ru-RU"/>
        </w:rPr>
        <w:t>Характеристика регионов и районов.</w:t>
      </w:r>
      <w:r w:rsidRPr="00C9067C">
        <w:rPr>
          <w:sz w:val="28"/>
          <w:szCs w:val="28"/>
          <w:lang w:val="ru-RU"/>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49034B" w:rsidRPr="00C9067C" w:rsidRDefault="0049034B" w:rsidP="00C9067C">
      <w:pPr>
        <w:spacing w:line="360" w:lineRule="auto"/>
        <w:ind w:firstLine="454"/>
        <w:jc w:val="both"/>
        <w:rPr>
          <w:sz w:val="28"/>
          <w:szCs w:val="28"/>
          <w:lang w:val="ru-RU"/>
        </w:rPr>
      </w:pPr>
      <w:r w:rsidRPr="00C9067C">
        <w:rPr>
          <w:sz w:val="28"/>
          <w:szCs w:val="28"/>
          <w:lang w:val="ru-RU"/>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49034B" w:rsidRPr="00C9067C" w:rsidRDefault="0049034B" w:rsidP="00C9067C">
      <w:pPr>
        <w:spacing w:line="360" w:lineRule="auto"/>
        <w:ind w:firstLine="454"/>
        <w:jc w:val="both"/>
        <w:rPr>
          <w:sz w:val="28"/>
          <w:szCs w:val="28"/>
          <w:lang w:val="ru-RU"/>
        </w:rPr>
      </w:pPr>
      <w:r w:rsidRPr="00C9067C">
        <w:rPr>
          <w:sz w:val="28"/>
          <w:szCs w:val="28"/>
          <w:lang w:val="ru-RU"/>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49034B" w:rsidRPr="00CF05F8" w:rsidRDefault="0049034B" w:rsidP="00C9067C">
      <w:pPr>
        <w:spacing w:line="360" w:lineRule="auto"/>
        <w:ind w:firstLine="454"/>
        <w:jc w:val="both"/>
        <w:rPr>
          <w:b/>
          <w:color w:val="0000CC"/>
          <w:sz w:val="28"/>
          <w:szCs w:val="28"/>
          <w:lang w:val="ru-RU"/>
        </w:rPr>
      </w:pPr>
      <w:r w:rsidRPr="00CF05F8">
        <w:rPr>
          <w:b/>
          <w:color w:val="0000CC"/>
          <w:sz w:val="28"/>
          <w:szCs w:val="28"/>
          <w:lang w:val="ru-RU"/>
        </w:rPr>
        <w:t>Россия в современном мире</w:t>
      </w:r>
    </w:p>
    <w:p w:rsidR="0049034B" w:rsidRDefault="0049034B" w:rsidP="00C9067C">
      <w:pPr>
        <w:spacing w:line="360" w:lineRule="auto"/>
        <w:ind w:firstLine="454"/>
        <w:jc w:val="both"/>
        <w:rPr>
          <w:sz w:val="28"/>
          <w:szCs w:val="28"/>
          <w:lang w:val="ru-RU"/>
        </w:rPr>
      </w:pPr>
      <w:r w:rsidRPr="00C9067C">
        <w:rPr>
          <w:sz w:val="28"/>
          <w:szCs w:val="28"/>
          <w:lang w:val="ru-RU"/>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CF05F8" w:rsidRPr="00C9067C" w:rsidRDefault="00CF05F8" w:rsidP="00C9067C">
      <w:pPr>
        <w:spacing w:line="360" w:lineRule="auto"/>
        <w:ind w:firstLine="454"/>
        <w:jc w:val="both"/>
        <w:rPr>
          <w:sz w:val="28"/>
          <w:szCs w:val="28"/>
          <w:lang w:val="ru-RU"/>
        </w:rPr>
      </w:pPr>
    </w:p>
    <w:p w:rsidR="0049034B" w:rsidRPr="00CF05F8" w:rsidRDefault="0049034B" w:rsidP="00F842E9">
      <w:pPr>
        <w:spacing w:line="360" w:lineRule="auto"/>
        <w:ind w:firstLine="454"/>
        <w:jc w:val="center"/>
        <w:rPr>
          <w:b/>
          <w:color w:val="0000CC"/>
          <w:sz w:val="28"/>
          <w:szCs w:val="28"/>
          <w:u w:val="single"/>
          <w:lang w:val="ru-RU"/>
        </w:rPr>
      </w:pPr>
      <w:r w:rsidRPr="00CF05F8">
        <w:rPr>
          <w:b/>
          <w:color w:val="0000CC"/>
          <w:sz w:val="28"/>
          <w:szCs w:val="28"/>
          <w:u w:val="single"/>
          <w:lang w:val="ru-RU"/>
        </w:rPr>
        <w:t>Математика. Алгебра. Геометрия</w:t>
      </w:r>
    </w:p>
    <w:p w:rsidR="0049034B" w:rsidRPr="00C9067C" w:rsidRDefault="0049034B" w:rsidP="00C9067C">
      <w:pPr>
        <w:spacing w:line="360" w:lineRule="auto"/>
        <w:ind w:firstLine="454"/>
        <w:jc w:val="both"/>
        <w:rPr>
          <w:sz w:val="28"/>
          <w:szCs w:val="28"/>
          <w:lang w:val="ru-RU"/>
        </w:rPr>
      </w:pPr>
      <w:r w:rsidRPr="00CF05F8">
        <w:rPr>
          <w:b/>
          <w:bCs/>
          <w:color w:val="0000CC"/>
          <w:sz w:val="28"/>
          <w:szCs w:val="28"/>
          <w:lang w:val="ru-RU"/>
        </w:rPr>
        <w:t>Натуральные числа</w:t>
      </w:r>
      <w:r w:rsidRPr="00C9067C">
        <w:rPr>
          <w:b/>
          <w:bCs/>
          <w:sz w:val="28"/>
          <w:szCs w:val="28"/>
          <w:lang w:val="ru-RU"/>
        </w:rPr>
        <w:t xml:space="preserve">. </w:t>
      </w:r>
      <w:r w:rsidRPr="00C9067C">
        <w:rPr>
          <w:sz w:val="28"/>
          <w:szCs w:val="28"/>
          <w:lang w:val="ru-RU"/>
        </w:rPr>
        <w:t>Натуральный ряд. Десятичная система счисления. Арифметические действия с натуральными числами. Свойства арифметических действий.</w:t>
      </w:r>
    </w:p>
    <w:p w:rsidR="0049034B" w:rsidRPr="00C9067C" w:rsidRDefault="0049034B" w:rsidP="00C9067C">
      <w:pPr>
        <w:spacing w:line="360" w:lineRule="auto"/>
        <w:ind w:firstLine="454"/>
        <w:jc w:val="both"/>
        <w:rPr>
          <w:sz w:val="28"/>
          <w:szCs w:val="28"/>
          <w:lang w:val="ru-RU"/>
        </w:rPr>
      </w:pPr>
      <w:r w:rsidRPr="00C9067C">
        <w:rPr>
          <w:sz w:val="28"/>
          <w:szCs w:val="28"/>
          <w:lang w:val="ru-RU"/>
        </w:rPr>
        <w:t>Степень с натуральным показателем.</w:t>
      </w:r>
    </w:p>
    <w:p w:rsidR="0049034B" w:rsidRPr="00C9067C" w:rsidRDefault="0049034B" w:rsidP="00C9067C">
      <w:pPr>
        <w:spacing w:line="360" w:lineRule="auto"/>
        <w:ind w:firstLine="454"/>
        <w:jc w:val="both"/>
        <w:rPr>
          <w:sz w:val="28"/>
          <w:szCs w:val="28"/>
          <w:lang w:val="ru-RU"/>
        </w:rPr>
      </w:pPr>
      <w:r w:rsidRPr="00C9067C">
        <w:rPr>
          <w:sz w:val="28"/>
          <w:szCs w:val="28"/>
          <w:lang w:val="ru-RU"/>
        </w:rPr>
        <w:lastRenderedPageBreak/>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Делители </w:t>
      </w:r>
      <w:r w:rsidRPr="00C9067C">
        <w:rPr>
          <w:bCs/>
          <w:sz w:val="28"/>
          <w:szCs w:val="28"/>
          <w:lang w:val="ru-RU"/>
        </w:rPr>
        <w:t>и</w:t>
      </w:r>
      <w:r w:rsidRPr="00C9067C">
        <w:rPr>
          <w:sz w:val="28"/>
          <w:szCs w:val="28"/>
          <w:lang w:val="ru-RU"/>
        </w:rPr>
        <w:t>кратные. Свойства и признаки делимости. Простые и составные числа. Разложение натурального числа на простые множители. Деление с остатком.</w:t>
      </w:r>
    </w:p>
    <w:p w:rsidR="0049034B" w:rsidRPr="00C9067C" w:rsidRDefault="0049034B" w:rsidP="00C9067C">
      <w:pPr>
        <w:spacing w:line="360" w:lineRule="auto"/>
        <w:ind w:firstLine="454"/>
        <w:jc w:val="both"/>
        <w:rPr>
          <w:sz w:val="28"/>
          <w:szCs w:val="28"/>
          <w:lang w:val="ru-RU"/>
        </w:rPr>
      </w:pPr>
      <w:r w:rsidRPr="00CF05F8">
        <w:rPr>
          <w:b/>
          <w:bCs/>
          <w:color w:val="0000CC"/>
          <w:sz w:val="28"/>
          <w:szCs w:val="28"/>
          <w:lang w:val="ru-RU"/>
        </w:rPr>
        <w:t>Дроби.</w:t>
      </w:r>
      <w:r w:rsidRPr="00C9067C">
        <w:rPr>
          <w:sz w:val="28"/>
          <w:szCs w:val="28"/>
          <w:lang w:val="ru-RU"/>
        </w:rPr>
        <w:t>Обыкновенные дроби. Основное свойство д</w:t>
      </w:r>
      <w:r w:rsidRPr="00C9067C">
        <w:rPr>
          <w:bCs/>
          <w:sz w:val="28"/>
          <w:szCs w:val="28"/>
          <w:lang w:val="ru-RU"/>
        </w:rPr>
        <w:t>роби.</w:t>
      </w:r>
      <w:r w:rsidRPr="00C9067C">
        <w:rPr>
          <w:sz w:val="28"/>
          <w:szCs w:val="28"/>
          <w:lang w:val="ru-RU"/>
        </w:rPr>
        <w:t>Сравнение обыкновенных дробей. Арифметические действия с обыкновенными дробями. Нахождение части от целого и целого по его части.</w:t>
      </w:r>
    </w:p>
    <w:p w:rsidR="0049034B" w:rsidRPr="00C9067C" w:rsidRDefault="0049034B" w:rsidP="00C9067C">
      <w:pPr>
        <w:spacing w:line="360" w:lineRule="auto"/>
        <w:ind w:firstLine="454"/>
        <w:jc w:val="both"/>
        <w:rPr>
          <w:sz w:val="28"/>
          <w:szCs w:val="28"/>
          <w:lang w:val="ru-RU"/>
        </w:rPr>
      </w:pPr>
      <w:r w:rsidRPr="00C9067C">
        <w:rPr>
          <w:sz w:val="28"/>
          <w:szCs w:val="28"/>
          <w:lang w:val="ru-RU"/>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49034B" w:rsidRPr="00C9067C" w:rsidRDefault="0049034B" w:rsidP="00C9067C">
      <w:pPr>
        <w:spacing w:line="360" w:lineRule="auto"/>
        <w:ind w:firstLine="454"/>
        <w:jc w:val="both"/>
        <w:rPr>
          <w:sz w:val="28"/>
          <w:szCs w:val="28"/>
          <w:lang w:val="ru-RU"/>
        </w:rPr>
      </w:pPr>
      <w:r w:rsidRPr="00C9067C">
        <w:rPr>
          <w:sz w:val="28"/>
          <w:szCs w:val="28"/>
          <w:lang w:val="ru-RU"/>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49034B" w:rsidRPr="00C9067C" w:rsidRDefault="0049034B" w:rsidP="00C9067C">
      <w:pPr>
        <w:spacing w:line="360" w:lineRule="auto"/>
        <w:ind w:firstLine="454"/>
        <w:jc w:val="both"/>
        <w:rPr>
          <w:sz w:val="28"/>
          <w:szCs w:val="28"/>
          <w:lang w:val="ru-RU"/>
        </w:rPr>
      </w:pPr>
      <w:r w:rsidRPr="00C9067C">
        <w:rPr>
          <w:sz w:val="28"/>
          <w:szCs w:val="28"/>
          <w:lang w:val="ru-RU"/>
        </w:rPr>
        <w:t>Решение текстовых задач арифметическими способами.</w:t>
      </w:r>
    </w:p>
    <w:p w:rsidR="0049034B" w:rsidRPr="00C9067C" w:rsidRDefault="0049034B" w:rsidP="00C9067C">
      <w:pPr>
        <w:spacing w:line="360" w:lineRule="auto"/>
        <w:ind w:firstLine="454"/>
        <w:jc w:val="both"/>
        <w:rPr>
          <w:sz w:val="28"/>
          <w:szCs w:val="28"/>
          <w:lang w:val="ru-RU"/>
        </w:rPr>
      </w:pPr>
      <w:r w:rsidRPr="00CF05F8">
        <w:rPr>
          <w:b/>
          <w:bCs/>
          <w:color w:val="0000CC"/>
          <w:sz w:val="28"/>
          <w:szCs w:val="28"/>
          <w:lang w:val="ru-RU"/>
        </w:rPr>
        <w:t>Рациональные числа.</w:t>
      </w:r>
      <w:r w:rsidRPr="00C9067C">
        <w:rPr>
          <w:sz w:val="28"/>
          <w:szCs w:val="28"/>
          <w:lang w:val="ru-RU"/>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C9067C">
        <w:rPr>
          <w:i/>
          <w:sz w:val="28"/>
          <w:szCs w:val="28"/>
        </w:rPr>
        <w:t>m</w:t>
      </w:r>
      <w:r w:rsidRPr="00C9067C">
        <w:rPr>
          <w:i/>
          <w:sz w:val="28"/>
          <w:szCs w:val="28"/>
          <w:lang w:val="ru-RU"/>
        </w:rPr>
        <w:t>/</w:t>
      </w:r>
      <w:r w:rsidRPr="00C9067C">
        <w:rPr>
          <w:i/>
          <w:sz w:val="28"/>
          <w:szCs w:val="28"/>
        </w:rPr>
        <w:t>n</w:t>
      </w:r>
      <w:r w:rsidRPr="00C9067C">
        <w:rPr>
          <w:sz w:val="28"/>
          <w:szCs w:val="28"/>
          <w:lang w:val="ru-RU"/>
        </w:rPr>
        <w:t xml:space="preserve">,где </w:t>
      </w:r>
      <w:r w:rsidRPr="00C9067C">
        <w:rPr>
          <w:i/>
          <w:iCs/>
          <w:sz w:val="28"/>
          <w:szCs w:val="28"/>
          <w:lang w:val="ru-RU"/>
        </w:rPr>
        <w:t>т</w:t>
      </w:r>
      <w:r w:rsidRPr="00C9067C">
        <w:rPr>
          <w:iCs/>
          <w:sz w:val="28"/>
          <w:szCs w:val="28"/>
          <w:lang w:val="ru-RU"/>
        </w:rPr>
        <w:t xml:space="preserve"> — </w:t>
      </w:r>
      <w:r w:rsidRPr="00C9067C">
        <w:rPr>
          <w:sz w:val="28"/>
          <w:szCs w:val="28"/>
          <w:lang w:val="ru-RU"/>
        </w:rPr>
        <w:t xml:space="preserve">целое число, а </w:t>
      </w:r>
      <w:r w:rsidRPr="00C9067C">
        <w:rPr>
          <w:i/>
          <w:sz w:val="28"/>
          <w:szCs w:val="28"/>
        </w:rPr>
        <w:t>n</w:t>
      </w:r>
      <w:r w:rsidRPr="00C9067C">
        <w:rPr>
          <w:i/>
          <w:sz w:val="28"/>
          <w:szCs w:val="28"/>
          <w:lang w:val="ru-RU"/>
        </w:rPr>
        <w:t xml:space="preserve"> — </w:t>
      </w:r>
      <w:r w:rsidRPr="00C9067C">
        <w:rPr>
          <w:sz w:val="28"/>
          <w:szCs w:val="28"/>
          <w:lang w:val="ru-RU"/>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49034B" w:rsidRPr="00C9067C" w:rsidRDefault="0049034B" w:rsidP="00C9067C">
      <w:pPr>
        <w:spacing w:line="360" w:lineRule="auto"/>
        <w:ind w:firstLine="454"/>
        <w:jc w:val="both"/>
        <w:rPr>
          <w:sz w:val="28"/>
          <w:szCs w:val="28"/>
          <w:lang w:val="ru-RU"/>
        </w:rPr>
      </w:pPr>
      <w:r w:rsidRPr="00CF05F8">
        <w:rPr>
          <w:b/>
          <w:bCs/>
          <w:color w:val="0000CC"/>
          <w:sz w:val="28"/>
          <w:szCs w:val="28"/>
          <w:lang w:val="ru-RU"/>
        </w:rPr>
        <w:t>Действительные числа.</w:t>
      </w:r>
      <w:r w:rsidRPr="00C9067C">
        <w:rPr>
          <w:sz w:val="28"/>
          <w:szCs w:val="28"/>
          <w:lang w:val="ru-RU"/>
        </w:rPr>
        <w:t>Квадратный корень из числа. Корень третьей степени.</w:t>
      </w:r>
    </w:p>
    <w:p w:rsidR="0049034B" w:rsidRPr="00C9067C" w:rsidRDefault="0049034B" w:rsidP="00C9067C">
      <w:pPr>
        <w:spacing w:line="360" w:lineRule="auto"/>
        <w:ind w:firstLine="454"/>
        <w:jc w:val="both"/>
        <w:rPr>
          <w:sz w:val="28"/>
          <w:szCs w:val="28"/>
          <w:lang w:val="ru-RU"/>
        </w:rPr>
      </w:pPr>
      <w:r w:rsidRPr="00C9067C">
        <w:rPr>
          <w:sz w:val="28"/>
          <w:szCs w:val="28"/>
          <w:lang w:val="ru-RU"/>
        </w:rPr>
        <w:t>Понятие об иррациональном числе. Иррациональность числа</w:t>
      </w:r>
      <w:r w:rsidR="000E54D2" w:rsidRPr="00C9067C">
        <w:rPr>
          <w:sz w:val="28"/>
          <w:szCs w:val="28"/>
          <w:lang w:val="ru-RU"/>
        </w:rPr>
        <w:object w:dxaOrig="420" w:dyaOrig="400">
          <v:shape id="_x0000_i1026" type="#_x0000_t75" style="width:20.95pt;height:20.1pt" o:ole="">
            <v:imagedata r:id="rId9" o:title=""/>
          </v:shape>
          <o:OLEObject Type="Embed" ProgID="Equation.DSMT4" ShapeID="_x0000_i1026" DrawAspect="Content" ObjectID="_1406725027" r:id="rId10"/>
        </w:object>
      </w:r>
      <w:r w:rsidRPr="00C9067C">
        <w:rPr>
          <w:sz w:val="28"/>
          <w:szCs w:val="28"/>
          <w:lang w:val="ru-RU"/>
        </w:rPr>
        <w:t>и несоизмеримость стороны и диагонали квадрата. Десятичные приближения иррациональных чисел.</w:t>
      </w:r>
    </w:p>
    <w:p w:rsidR="0049034B" w:rsidRPr="00C9067C" w:rsidRDefault="0049034B" w:rsidP="00C9067C">
      <w:pPr>
        <w:spacing w:line="360" w:lineRule="auto"/>
        <w:ind w:firstLine="454"/>
        <w:jc w:val="both"/>
        <w:rPr>
          <w:sz w:val="28"/>
          <w:szCs w:val="28"/>
          <w:lang w:val="ru-RU"/>
        </w:rPr>
      </w:pPr>
      <w:r w:rsidRPr="00C9067C">
        <w:rPr>
          <w:sz w:val="28"/>
          <w:szCs w:val="28"/>
          <w:lang w:val="ru-RU"/>
        </w:rPr>
        <w:t>Множество действительных чисел; представление действительных чисел бесконечными десятичными дробями. Сравнение действительных чисел.</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Координатная прямая. Изображение чисел точками координатной </w:t>
      </w:r>
      <w:r w:rsidRPr="00C9067C">
        <w:rPr>
          <w:sz w:val="28"/>
          <w:szCs w:val="28"/>
          <w:lang w:val="ru-RU"/>
        </w:rPr>
        <w:lastRenderedPageBreak/>
        <w:t>прямой. Числовые промежутки.</w:t>
      </w:r>
    </w:p>
    <w:p w:rsidR="0049034B" w:rsidRPr="00C9067C" w:rsidRDefault="0049034B" w:rsidP="00C9067C">
      <w:pPr>
        <w:spacing w:line="360" w:lineRule="auto"/>
        <w:ind w:firstLine="454"/>
        <w:jc w:val="both"/>
        <w:rPr>
          <w:sz w:val="28"/>
          <w:szCs w:val="28"/>
          <w:lang w:val="ru-RU"/>
        </w:rPr>
      </w:pPr>
      <w:r w:rsidRPr="00CF05F8">
        <w:rPr>
          <w:b/>
          <w:bCs/>
          <w:color w:val="0000CC"/>
          <w:sz w:val="28"/>
          <w:szCs w:val="28"/>
          <w:lang w:val="ru-RU"/>
        </w:rPr>
        <w:t>Измерения, приближения, оценки.</w:t>
      </w:r>
      <w:r w:rsidRPr="00C9067C">
        <w:rPr>
          <w:sz w:val="28"/>
          <w:szCs w:val="28"/>
          <w:lang w:val="ru-RU"/>
        </w:rPr>
        <w:t>Размеры объектов окружающего мира (отэлементарных частиц до Вселенной), длительность процессов в окружающем мире. Выделение множителя — степени десяти в записи числа.</w:t>
      </w:r>
    </w:p>
    <w:p w:rsidR="0049034B" w:rsidRPr="00C9067C" w:rsidRDefault="0049034B" w:rsidP="00C9067C">
      <w:pPr>
        <w:spacing w:line="360" w:lineRule="auto"/>
        <w:ind w:firstLine="454"/>
        <w:jc w:val="both"/>
        <w:rPr>
          <w:sz w:val="28"/>
          <w:szCs w:val="28"/>
          <w:lang w:val="ru-RU"/>
        </w:rPr>
      </w:pPr>
      <w:r w:rsidRPr="00C9067C">
        <w:rPr>
          <w:sz w:val="28"/>
          <w:szCs w:val="28"/>
          <w:lang w:val="ru-RU"/>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49034B" w:rsidRPr="00C9067C" w:rsidRDefault="0049034B" w:rsidP="00C9067C">
      <w:pPr>
        <w:spacing w:line="360" w:lineRule="auto"/>
        <w:ind w:firstLine="454"/>
        <w:jc w:val="both"/>
        <w:rPr>
          <w:sz w:val="28"/>
          <w:szCs w:val="28"/>
          <w:lang w:val="ru-RU"/>
        </w:rPr>
      </w:pPr>
      <w:r w:rsidRPr="00CF05F8">
        <w:rPr>
          <w:b/>
          <w:color w:val="0000CC"/>
          <w:sz w:val="28"/>
          <w:szCs w:val="28"/>
          <w:lang w:val="ru-RU"/>
        </w:rPr>
        <w:t>Алгебраические выражения.</w:t>
      </w:r>
      <w:r w:rsidRPr="00C9067C">
        <w:rPr>
          <w:sz w:val="28"/>
          <w:szCs w:val="28"/>
          <w:lang w:val="ru-RU"/>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49034B" w:rsidRPr="00C9067C" w:rsidRDefault="0049034B" w:rsidP="00C9067C">
      <w:pPr>
        <w:spacing w:line="360" w:lineRule="auto"/>
        <w:ind w:firstLine="454"/>
        <w:jc w:val="both"/>
        <w:rPr>
          <w:sz w:val="28"/>
          <w:szCs w:val="28"/>
          <w:lang w:val="ru-RU"/>
        </w:rPr>
      </w:pPr>
      <w:r w:rsidRPr="00C9067C">
        <w:rPr>
          <w:sz w:val="28"/>
          <w:szCs w:val="28"/>
          <w:lang w:val="ru-RU"/>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w:t>
      </w:r>
      <w:r w:rsidR="00F842E9">
        <w:rPr>
          <w:sz w:val="28"/>
          <w:szCs w:val="28"/>
          <w:lang w:val="ru-RU"/>
        </w:rPr>
        <w:t>ё</w:t>
      </w:r>
      <w:r w:rsidRPr="00C9067C">
        <w:rPr>
          <w:sz w:val="28"/>
          <w:szCs w:val="28"/>
          <w:lang w:val="ru-RU"/>
        </w:rPr>
        <w:t>хчлена на множители.</w:t>
      </w:r>
    </w:p>
    <w:p w:rsidR="0049034B" w:rsidRPr="00C9067C" w:rsidRDefault="0049034B" w:rsidP="00C9067C">
      <w:pPr>
        <w:spacing w:line="360" w:lineRule="auto"/>
        <w:ind w:firstLine="454"/>
        <w:jc w:val="both"/>
        <w:rPr>
          <w:sz w:val="28"/>
          <w:szCs w:val="28"/>
          <w:lang w:val="ru-RU"/>
        </w:rPr>
      </w:pPr>
      <w:r w:rsidRPr="00C9067C">
        <w:rPr>
          <w:sz w:val="28"/>
          <w:szCs w:val="28"/>
          <w:lang w:val="ru-RU"/>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49034B" w:rsidRPr="00C9067C" w:rsidRDefault="0049034B" w:rsidP="00C9067C">
      <w:pPr>
        <w:spacing w:line="360" w:lineRule="auto"/>
        <w:ind w:firstLine="454"/>
        <w:jc w:val="both"/>
        <w:rPr>
          <w:sz w:val="28"/>
          <w:szCs w:val="28"/>
          <w:lang w:val="ru-RU"/>
        </w:rPr>
      </w:pPr>
      <w:r w:rsidRPr="00C9067C">
        <w:rPr>
          <w:sz w:val="28"/>
          <w:szCs w:val="28"/>
          <w:lang w:val="ru-RU"/>
        </w:rPr>
        <w:t>Рациональные выражения и их преобразования. Доказательство тождеств.</w:t>
      </w:r>
    </w:p>
    <w:p w:rsidR="0049034B" w:rsidRPr="00C9067C" w:rsidRDefault="0049034B" w:rsidP="00C9067C">
      <w:pPr>
        <w:spacing w:line="360" w:lineRule="auto"/>
        <w:ind w:firstLine="454"/>
        <w:jc w:val="both"/>
        <w:rPr>
          <w:sz w:val="28"/>
          <w:szCs w:val="28"/>
          <w:lang w:val="ru-RU"/>
        </w:rPr>
      </w:pPr>
      <w:r w:rsidRPr="00C9067C">
        <w:rPr>
          <w:sz w:val="28"/>
          <w:szCs w:val="28"/>
          <w:lang w:val="ru-RU"/>
        </w:rPr>
        <w:t>Квадратные корни. Свойства арифметических квадратных корней и их применение к преобразованию числовых выражений и вычислениям.</w:t>
      </w:r>
    </w:p>
    <w:p w:rsidR="0049034B" w:rsidRPr="00C9067C" w:rsidRDefault="0049034B" w:rsidP="00C9067C">
      <w:pPr>
        <w:spacing w:line="360" w:lineRule="auto"/>
        <w:ind w:firstLine="454"/>
        <w:jc w:val="both"/>
        <w:rPr>
          <w:sz w:val="28"/>
          <w:szCs w:val="28"/>
          <w:lang w:val="ru-RU"/>
        </w:rPr>
      </w:pPr>
      <w:r w:rsidRPr="00CF05F8">
        <w:rPr>
          <w:b/>
          <w:color w:val="0000CC"/>
          <w:sz w:val="28"/>
          <w:szCs w:val="28"/>
          <w:lang w:val="ru-RU"/>
        </w:rPr>
        <w:t>Уравнения.</w:t>
      </w:r>
      <w:r w:rsidRPr="00C9067C">
        <w:rPr>
          <w:sz w:val="28"/>
          <w:szCs w:val="28"/>
          <w:lang w:val="ru-RU"/>
        </w:rPr>
        <w:t xml:space="preserve"> Уравнение с одной переменной. Корень уравнения. Свойства числовых равенств. Равносильность уравнений.</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Линейное уравнение. Квадратное уравнение: формула корней квадратного уравнения. Теорема Виета. Решение уравнений, сводящихся к </w:t>
      </w:r>
      <w:proofErr w:type="gramStart"/>
      <w:r w:rsidRPr="00C9067C">
        <w:rPr>
          <w:sz w:val="28"/>
          <w:szCs w:val="28"/>
          <w:lang w:val="ru-RU"/>
        </w:rPr>
        <w:lastRenderedPageBreak/>
        <w:t>линейным</w:t>
      </w:r>
      <w:proofErr w:type="gramEnd"/>
      <w:r w:rsidRPr="00C9067C">
        <w:rPr>
          <w:sz w:val="28"/>
          <w:szCs w:val="28"/>
          <w:lang w:val="ru-RU"/>
        </w:rPr>
        <w:t xml:space="preserve"> и квадратным. Примеры решения уравнений третьей и четвёртой степеней. Решение дробно-рациональных уравнений.</w:t>
      </w:r>
    </w:p>
    <w:p w:rsidR="0049034B" w:rsidRPr="00C9067C" w:rsidRDefault="0049034B" w:rsidP="00C9067C">
      <w:pPr>
        <w:spacing w:line="360" w:lineRule="auto"/>
        <w:ind w:firstLine="454"/>
        <w:jc w:val="both"/>
        <w:rPr>
          <w:sz w:val="28"/>
          <w:szCs w:val="28"/>
          <w:lang w:val="ru-RU"/>
        </w:rPr>
      </w:pPr>
      <w:r w:rsidRPr="00C9067C">
        <w:rPr>
          <w:sz w:val="28"/>
          <w:szCs w:val="28"/>
          <w:lang w:val="ru-RU"/>
        </w:rPr>
        <w:t>Уравнение с двумя переменными. Линейное уравнение с двумя переменными, примеры решения уравнений в целых числах.</w:t>
      </w:r>
    </w:p>
    <w:p w:rsidR="0049034B" w:rsidRPr="00C9067C" w:rsidRDefault="0049034B" w:rsidP="00C9067C">
      <w:pPr>
        <w:spacing w:line="360" w:lineRule="auto"/>
        <w:ind w:firstLine="454"/>
        <w:jc w:val="both"/>
        <w:rPr>
          <w:sz w:val="28"/>
          <w:szCs w:val="28"/>
          <w:lang w:val="ru-RU"/>
        </w:rPr>
      </w:pPr>
      <w:r w:rsidRPr="00C9067C">
        <w:rPr>
          <w:sz w:val="28"/>
          <w:szCs w:val="28"/>
          <w:lang w:val="ru-RU"/>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49034B" w:rsidRPr="00C9067C" w:rsidRDefault="0049034B" w:rsidP="00C9067C">
      <w:pPr>
        <w:spacing w:line="360" w:lineRule="auto"/>
        <w:ind w:firstLine="454"/>
        <w:jc w:val="both"/>
        <w:rPr>
          <w:sz w:val="28"/>
          <w:szCs w:val="28"/>
          <w:lang w:val="ru-RU"/>
        </w:rPr>
      </w:pPr>
      <w:r w:rsidRPr="00C9067C">
        <w:rPr>
          <w:sz w:val="28"/>
          <w:szCs w:val="28"/>
          <w:lang w:val="ru-RU"/>
        </w:rPr>
        <w:t>Решение текстовых задач алгебраическим способом.</w:t>
      </w:r>
    </w:p>
    <w:p w:rsidR="0049034B" w:rsidRPr="00C9067C" w:rsidRDefault="0049034B" w:rsidP="00C9067C">
      <w:pPr>
        <w:spacing w:line="360" w:lineRule="auto"/>
        <w:ind w:firstLine="454"/>
        <w:jc w:val="both"/>
        <w:rPr>
          <w:sz w:val="28"/>
          <w:szCs w:val="28"/>
          <w:lang w:val="ru-RU"/>
        </w:rPr>
      </w:pPr>
      <w:r w:rsidRPr="00C9067C">
        <w:rPr>
          <w:sz w:val="28"/>
          <w:szCs w:val="28"/>
          <w:lang w:val="ru-RU"/>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49034B" w:rsidRPr="00C9067C" w:rsidRDefault="0049034B" w:rsidP="00C9067C">
      <w:pPr>
        <w:spacing w:line="360" w:lineRule="auto"/>
        <w:ind w:firstLine="454"/>
        <w:jc w:val="both"/>
        <w:rPr>
          <w:sz w:val="28"/>
          <w:szCs w:val="28"/>
          <w:lang w:val="ru-RU"/>
        </w:rPr>
      </w:pPr>
      <w:r w:rsidRPr="00CF05F8">
        <w:rPr>
          <w:b/>
          <w:color w:val="0000CC"/>
          <w:sz w:val="28"/>
          <w:szCs w:val="28"/>
          <w:lang w:val="ru-RU"/>
        </w:rPr>
        <w:t>Неравенства.</w:t>
      </w:r>
      <w:r w:rsidRPr="00C9067C">
        <w:rPr>
          <w:sz w:val="28"/>
          <w:szCs w:val="28"/>
          <w:lang w:val="ru-RU"/>
        </w:rPr>
        <w:t xml:space="preserve"> Числовые неравенства и их свойства.</w:t>
      </w:r>
    </w:p>
    <w:p w:rsidR="0049034B" w:rsidRPr="00C9067C" w:rsidRDefault="0049034B" w:rsidP="00C9067C">
      <w:pPr>
        <w:spacing w:line="360" w:lineRule="auto"/>
        <w:ind w:firstLine="454"/>
        <w:jc w:val="both"/>
        <w:rPr>
          <w:sz w:val="28"/>
          <w:szCs w:val="28"/>
          <w:lang w:val="ru-RU"/>
        </w:rPr>
      </w:pPr>
      <w:r w:rsidRPr="00C9067C">
        <w:rPr>
          <w:sz w:val="28"/>
          <w:szCs w:val="28"/>
          <w:lang w:val="ru-RU"/>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49034B" w:rsidRPr="00C9067C" w:rsidRDefault="0049034B" w:rsidP="00C9067C">
      <w:pPr>
        <w:spacing w:line="360" w:lineRule="auto"/>
        <w:ind w:firstLine="454"/>
        <w:jc w:val="both"/>
        <w:rPr>
          <w:sz w:val="28"/>
          <w:szCs w:val="28"/>
          <w:lang w:val="ru-RU"/>
        </w:rPr>
      </w:pPr>
      <w:r w:rsidRPr="00CF05F8">
        <w:rPr>
          <w:b/>
          <w:color w:val="0000CC"/>
          <w:sz w:val="28"/>
          <w:szCs w:val="28"/>
          <w:lang w:val="ru-RU"/>
        </w:rPr>
        <w:t>Функции.</w:t>
      </w:r>
      <w:r w:rsidR="009D5355" w:rsidRPr="00C9067C">
        <w:rPr>
          <w:sz w:val="28"/>
          <w:szCs w:val="28"/>
          <w:lang w:val="ru-RU"/>
        </w:rPr>
        <w:t xml:space="preserve"> Примеры зависимостей; прямая пропорциональность; обратная пропорциональность. Задание зависимостей формулами; вычисления по формулам.</w:t>
      </w:r>
      <w:r w:rsidRPr="00C9067C">
        <w:rPr>
          <w:sz w:val="28"/>
          <w:szCs w:val="28"/>
          <w:lang w:val="ru-RU"/>
        </w:rPr>
        <w:t xml:space="preserve"> Зависимости между величинами. Примеры графиков зависимостей, отражающих реальные процессы.</w:t>
      </w:r>
    </w:p>
    <w:p w:rsidR="0006345B" w:rsidRPr="00C9067C" w:rsidRDefault="0049034B" w:rsidP="00C9067C">
      <w:pPr>
        <w:spacing w:line="360" w:lineRule="auto"/>
        <w:ind w:firstLine="454"/>
        <w:jc w:val="both"/>
        <w:rPr>
          <w:sz w:val="28"/>
          <w:szCs w:val="28"/>
          <w:lang w:val="ru-RU"/>
        </w:rPr>
      </w:pPr>
      <w:r w:rsidRPr="00CF05F8">
        <w:rPr>
          <w:b/>
          <w:color w:val="0000CC"/>
          <w:sz w:val="28"/>
          <w:szCs w:val="28"/>
          <w:lang w:val="ru-RU"/>
        </w:rPr>
        <w:t>Числовые функции.</w:t>
      </w:r>
      <w:r w:rsidR="00745BE6" w:rsidRPr="00C9067C">
        <w:rPr>
          <w:sz w:val="28"/>
          <w:szCs w:val="28"/>
          <w:lang w:val="ru-RU"/>
        </w:rPr>
        <w:t xml:space="preserve">Понятие функции, область применения и область значения функции. Способы задания функции. График функции. Свойства функции, их отражение на графике. </w:t>
      </w:r>
      <w:r w:rsidRPr="00C9067C">
        <w:rPr>
          <w:sz w:val="28"/>
          <w:szCs w:val="28"/>
          <w:lang w:val="ru-RU"/>
        </w:rPr>
        <w:t xml:space="preserve">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00857BEA" w:rsidRPr="00C9067C">
        <w:rPr>
          <w:sz w:val="28"/>
          <w:szCs w:val="28"/>
          <w:lang w:val="ru-RU"/>
        </w:rPr>
        <w:object w:dxaOrig="3220" w:dyaOrig="480">
          <v:shape id="_x0000_i1027" type="#_x0000_t75" style="width:161.6pt;height:24.3pt" o:ole="">
            <v:imagedata r:id="rId11" o:title=""/>
          </v:shape>
          <o:OLEObject Type="Embed" ProgID="Equation.DSMT4" ShapeID="_x0000_i1027" DrawAspect="Content" ObjectID="_1406725028" r:id="rId12"/>
        </w:object>
      </w:r>
    </w:p>
    <w:p w:rsidR="0049034B" w:rsidRPr="00C9067C" w:rsidRDefault="0049034B" w:rsidP="00C9067C">
      <w:pPr>
        <w:spacing w:line="360" w:lineRule="auto"/>
        <w:ind w:firstLine="454"/>
        <w:jc w:val="both"/>
        <w:rPr>
          <w:sz w:val="28"/>
          <w:szCs w:val="28"/>
          <w:lang w:val="ru-RU"/>
        </w:rPr>
      </w:pPr>
      <w:r w:rsidRPr="00CF05F8">
        <w:rPr>
          <w:b/>
          <w:color w:val="0000CC"/>
          <w:sz w:val="28"/>
          <w:szCs w:val="28"/>
          <w:lang w:val="ru-RU"/>
        </w:rPr>
        <w:lastRenderedPageBreak/>
        <w:t>Числовые последовательности</w:t>
      </w:r>
      <w:r w:rsidRPr="00C9067C">
        <w:rPr>
          <w:b/>
          <w:sz w:val="28"/>
          <w:szCs w:val="28"/>
          <w:lang w:val="ru-RU"/>
        </w:rPr>
        <w:t>.</w:t>
      </w:r>
      <w:r w:rsidRPr="00C9067C">
        <w:rPr>
          <w:sz w:val="28"/>
          <w:szCs w:val="28"/>
          <w:lang w:val="ru-RU"/>
        </w:rPr>
        <w:t xml:space="preserve"> Понятие числовой последовательности. Задание последовательности рекуррентной формулой и формулой </w:t>
      </w:r>
      <w:r w:rsidRPr="00C9067C">
        <w:rPr>
          <w:i/>
          <w:sz w:val="28"/>
          <w:szCs w:val="28"/>
        </w:rPr>
        <w:t>n</w:t>
      </w:r>
      <w:r w:rsidRPr="00C9067C">
        <w:rPr>
          <w:sz w:val="28"/>
          <w:szCs w:val="28"/>
          <w:lang w:val="ru-RU"/>
        </w:rPr>
        <w:t>-го члена.</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Арифметическая и геометрическая прогрессии. Формулы </w:t>
      </w:r>
      <w:r w:rsidRPr="00C9067C">
        <w:rPr>
          <w:i/>
          <w:sz w:val="28"/>
          <w:szCs w:val="28"/>
        </w:rPr>
        <w:t>n</w:t>
      </w:r>
      <w:r w:rsidRPr="00C9067C">
        <w:rPr>
          <w:sz w:val="28"/>
          <w:szCs w:val="28"/>
          <w:lang w:val="ru-RU"/>
        </w:rPr>
        <w:t xml:space="preserve">-го члена арифметической и геометрической прогрессий, суммы первых </w:t>
      </w:r>
      <w:r w:rsidRPr="00C9067C">
        <w:rPr>
          <w:i/>
          <w:iCs/>
          <w:sz w:val="28"/>
          <w:szCs w:val="28"/>
          <w:lang w:val="ru-RU"/>
        </w:rPr>
        <w:t>п</w:t>
      </w:r>
      <w:r w:rsidRPr="00C9067C">
        <w:rPr>
          <w:iCs/>
          <w:sz w:val="28"/>
          <w:szCs w:val="28"/>
          <w:lang w:val="ru-RU"/>
        </w:rPr>
        <w:t>-х</w:t>
      </w:r>
      <w:r w:rsidRPr="00C9067C">
        <w:rPr>
          <w:sz w:val="28"/>
          <w:szCs w:val="28"/>
          <w:lang w:val="ru-RU"/>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49034B" w:rsidRPr="00C9067C" w:rsidRDefault="0049034B" w:rsidP="00C9067C">
      <w:pPr>
        <w:spacing w:line="360" w:lineRule="auto"/>
        <w:ind w:firstLine="454"/>
        <w:jc w:val="both"/>
        <w:rPr>
          <w:sz w:val="28"/>
          <w:szCs w:val="28"/>
          <w:lang w:val="ru-RU"/>
        </w:rPr>
      </w:pPr>
      <w:r w:rsidRPr="00CF05F8">
        <w:rPr>
          <w:b/>
          <w:color w:val="0000CC"/>
          <w:sz w:val="28"/>
          <w:szCs w:val="28"/>
          <w:lang w:val="ru-RU"/>
        </w:rPr>
        <w:t>Описательная статистика.</w:t>
      </w:r>
      <w:r w:rsidRPr="00C9067C">
        <w:rPr>
          <w:sz w:val="28"/>
          <w:szCs w:val="28"/>
          <w:lang w:val="ru-RU"/>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49034B" w:rsidRPr="00C9067C" w:rsidRDefault="0049034B" w:rsidP="00C9067C">
      <w:pPr>
        <w:spacing w:line="360" w:lineRule="auto"/>
        <w:ind w:firstLine="454"/>
        <w:jc w:val="both"/>
        <w:rPr>
          <w:sz w:val="28"/>
          <w:szCs w:val="28"/>
          <w:lang w:val="ru-RU"/>
        </w:rPr>
      </w:pPr>
      <w:r w:rsidRPr="00CF05F8">
        <w:rPr>
          <w:b/>
          <w:color w:val="0000CC"/>
          <w:sz w:val="28"/>
          <w:szCs w:val="28"/>
          <w:lang w:val="ru-RU"/>
        </w:rPr>
        <w:t>Случайные события и вероятность.</w:t>
      </w:r>
      <w:r w:rsidRPr="00C9067C">
        <w:rPr>
          <w:sz w:val="28"/>
          <w:szCs w:val="28"/>
          <w:lang w:val="ru-RU"/>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w:t>
      </w:r>
      <w:proofErr w:type="spellStart"/>
      <w:r w:rsidRPr="00C9067C">
        <w:rPr>
          <w:sz w:val="28"/>
          <w:szCs w:val="28"/>
          <w:lang w:val="ru-RU"/>
        </w:rPr>
        <w:t>Равновозможность</w:t>
      </w:r>
      <w:proofErr w:type="spellEnd"/>
      <w:r w:rsidRPr="00C9067C">
        <w:rPr>
          <w:sz w:val="28"/>
          <w:szCs w:val="28"/>
          <w:lang w:val="ru-RU"/>
        </w:rPr>
        <w:t xml:space="preserve"> событий. Классическое определение вероятности.</w:t>
      </w:r>
    </w:p>
    <w:p w:rsidR="0049034B" w:rsidRPr="00C9067C" w:rsidRDefault="0049034B" w:rsidP="00C9067C">
      <w:pPr>
        <w:spacing w:line="360" w:lineRule="auto"/>
        <w:ind w:firstLine="454"/>
        <w:jc w:val="both"/>
        <w:rPr>
          <w:sz w:val="28"/>
          <w:szCs w:val="28"/>
          <w:lang w:val="ru-RU"/>
        </w:rPr>
      </w:pPr>
      <w:r w:rsidRPr="00CF05F8">
        <w:rPr>
          <w:b/>
          <w:bCs/>
          <w:color w:val="0000CC"/>
          <w:sz w:val="28"/>
          <w:szCs w:val="28"/>
          <w:lang w:val="ru-RU"/>
        </w:rPr>
        <w:t>Комбинаторика.</w:t>
      </w:r>
      <w:r w:rsidRPr="00C9067C">
        <w:rPr>
          <w:sz w:val="28"/>
          <w:szCs w:val="28"/>
          <w:lang w:val="ru-RU"/>
        </w:rPr>
        <w:t>Решение комбинаторных задач перебором вариантов. Комбинаторное правило умножения. Перестановки и факториал.</w:t>
      </w:r>
    </w:p>
    <w:p w:rsidR="0049034B" w:rsidRPr="00C9067C" w:rsidRDefault="0049034B" w:rsidP="00C9067C">
      <w:pPr>
        <w:spacing w:line="360" w:lineRule="auto"/>
        <w:ind w:firstLine="454"/>
        <w:jc w:val="both"/>
        <w:rPr>
          <w:sz w:val="28"/>
          <w:szCs w:val="28"/>
          <w:lang w:val="ru-RU"/>
        </w:rPr>
      </w:pPr>
      <w:r w:rsidRPr="00CF05F8">
        <w:rPr>
          <w:b/>
          <w:bCs/>
          <w:color w:val="0000CC"/>
          <w:sz w:val="28"/>
          <w:szCs w:val="28"/>
          <w:lang w:val="ru-RU"/>
        </w:rPr>
        <w:t>Наглядная геометрия</w:t>
      </w:r>
      <w:proofErr w:type="gramStart"/>
      <w:r w:rsidRPr="00CF05F8">
        <w:rPr>
          <w:b/>
          <w:bCs/>
          <w:color w:val="0000CC"/>
          <w:sz w:val="28"/>
          <w:szCs w:val="28"/>
          <w:lang w:val="ru-RU"/>
        </w:rPr>
        <w:t>.</w:t>
      </w:r>
      <w:r w:rsidRPr="00C9067C">
        <w:rPr>
          <w:sz w:val="28"/>
          <w:szCs w:val="28"/>
          <w:lang w:val="ru-RU"/>
        </w:rPr>
        <w:t>Н</w:t>
      </w:r>
      <w:proofErr w:type="gramEnd"/>
      <w:r w:rsidRPr="00C9067C">
        <w:rPr>
          <w:sz w:val="28"/>
          <w:szCs w:val="28"/>
          <w:lang w:val="ru-RU"/>
        </w:rPr>
        <w:t>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w:t>
      </w:r>
      <w:r w:rsidR="000D68A6" w:rsidRPr="00C9067C">
        <w:rPr>
          <w:sz w:val="28"/>
          <w:szCs w:val="28"/>
          <w:lang w:val="ru-RU"/>
        </w:rPr>
        <w:t xml:space="preserve"> Изображение геометрических фигур и их конфигураций.</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Длина отрезка, </w:t>
      </w:r>
      <w:proofErr w:type="gramStart"/>
      <w:r w:rsidRPr="00C9067C">
        <w:rPr>
          <w:sz w:val="28"/>
          <w:szCs w:val="28"/>
          <w:lang w:val="ru-RU"/>
        </w:rPr>
        <w:t>ломаной</w:t>
      </w:r>
      <w:proofErr w:type="gramEnd"/>
      <w:r w:rsidRPr="00C9067C">
        <w:rPr>
          <w:sz w:val="28"/>
          <w:szCs w:val="28"/>
          <w:lang w:val="ru-RU"/>
        </w:rPr>
        <w:t>. Периметр многоугольника. Единицы измерения длины. Измерение длины отрезка, построение отрезка заданной длины.</w:t>
      </w:r>
    </w:p>
    <w:p w:rsidR="0049034B" w:rsidRPr="00C9067C" w:rsidRDefault="0049034B" w:rsidP="00C9067C">
      <w:pPr>
        <w:spacing w:line="360" w:lineRule="auto"/>
        <w:ind w:firstLine="454"/>
        <w:jc w:val="both"/>
        <w:rPr>
          <w:sz w:val="28"/>
          <w:szCs w:val="28"/>
          <w:lang w:val="ru-RU"/>
        </w:rPr>
      </w:pPr>
      <w:r w:rsidRPr="00C9067C">
        <w:rPr>
          <w:sz w:val="28"/>
          <w:szCs w:val="28"/>
          <w:lang w:val="ru-RU"/>
        </w:rPr>
        <w:t>Виды углов. Градусная мера угла. Измерение и построение углов с помощью транспортира.</w:t>
      </w:r>
      <w:r w:rsidR="000D68A6" w:rsidRPr="00C9067C">
        <w:rPr>
          <w:sz w:val="28"/>
          <w:szCs w:val="28"/>
          <w:lang w:val="ru-RU"/>
        </w:rPr>
        <w:t xml:space="preserve"> Биссектриса угла.</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Понятие площади фигуры; единицы измерения площади. Площадь </w:t>
      </w:r>
      <w:r w:rsidRPr="00C9067C">
        <w:rPr>
          <w:sz w:val="28"/>
          <w:szCs w:val="28"/>
          <w:lang w:val="ru-RU"/>
        </w:rPr>
        <w:lastRenderedPageBreak/>
        <w:t>прямоугольника, квадрата. Приближённое измерение площади фигур на клетчатой бумаге. Равновеликие фигуры.</w:t>
      </w:r>
      <w:r w:rsidR="000D68A6" w:rsidRPr="00C9067C">
        <w:rPr>
          <w:sz w:val="28"/>
          <w:szCs w:val="28"/>
          <w:lang w:val="ru-RU"/>
        </w:rPr>
        <w:t xml:space="preserve"> Разрезание и составление геометрических фигур.</w:t>
      </w:r>
    </w:p>
    <w:p w:rsidR="0049034B" w:rsidRPr="00C9067C" w:rsidRDefault="0049034B" w:rsidP="00C9067C">
      <w:pPr>
        <w:spacing w:line="360" w:lineRule="auto"/>
        <w:ind w:firstLine="454"/>
        <w:jc w:val="both"/>
        <w:rPr>
          <w:sz w:val="28"/>
          <w:szCs w:val="28"/>
          <w:lang w:val="ru-RU"/>
        </w:rPr>
      </w:pPr>
      <w:r w:rsidRPr="00C9067C">
        <w:rPr>
          <w:sz w:val="28"/>
          <w:szCs w:val="28"/>
          <w:lang w:val="ru-RU"/>
        </w:rPr>
        <w:t>Наглядные представления о пространственных фигурах: куб, параллелепипед, призма, пирамида, шар, сфера, конус, цилиндр</w:t>
      </w:r>
      <w:proofErr w:type="gramStart"/>
      <w:r w:rsidRPr="00C9067C">
        <w:rPr>
          <w:sz w:val="28"/>
          <w:szCs w:val="28"/>
          <w:lang w:val="ru-RU"/>
        </w:rPr>
        <w:t>.И</w:t>
      </w:r>
      <w:proofErr w:type="gramEnd"/>
      <w:r w:rsidRPr="00C9067C">
        <w:rPr>
          <w:sz w:val="28"/>
          <w:szCs w:val="28"/>
          <w:lang w:val="ru-RU"/>
        </w:rPr>
        <w:t>зображение пространственных фигур. Примеры сечений. Многогранники. Правильные многогранники. Примеры развёрток многогранников, цилиндра и конуса.</w:t>
      </w:r>
      <w:r w:rsidR="000D68A6" w:rsidRPr="00C9067C">
        <w:rPr>
          <w:sz w:val="28"/>
          <w:szCs w:val="28"/>
          <w:lang w:val="ru-RU"/>
        </w:rPr>
        <w:t xml:space="preserve"> Изготовление моделей пространственных фигур.</w:t>
      </w:r>
    </w:p>
    <w:p w:rsidR="0049034B" w:rsidRPr="00C9067C" w:rsidRDefault="0049034B" w:rsidP="00C9067C">
      <w:pPr>
        <w:spacing w:line="360" w:lineRule="auto"/>
        <w:ind w:firstLine="454"/>
        <w:jc w:val="both"/>
        <w:rPr>
          <w:sz w:val="28"/>
          <w:szCs w:val="28"/>
          <w:lang w:val="ru-RU"/>
        </w:rPr>
      </w:pPr>
      <w:r w:rsidRPr="00C9067C">
        <w:rPr>
          <w:sz w:val="28"/>
          <w:szCs w:val="28"/>
          <w:lang w:val="ru-RU"/>
        </w:rPr>
        <w:t>Понятие объёма; единицы объёма. Объём прямоугольного параллелепипеда, куба.</w:t>
      </w:r>
    </w:p>
    <w:p w:rsidR="0049034B" w:rsidRPr="00C9067C" w:rsidRDefault="0049034B" w:rsidP="00C9067C">
      <w:pPr>
        <w:spacing w:line="360" w:lineRule="auto"/>
        <w:ind w:firstLine="454"/>
        <w:jc w:val="both"/>
        <w:rPr>
          <w:sz w:val="28"/>
          <w:szCs w:val="28"/>
          <w:lang w:val="ru-RU"/>
        </w:rPr>
      </w:pPr>
      <w:r w:rsidRPr="00C9067C">
        <w:rPr>
          <w:sz w:val="28"/>
          <w:szCs w:val="28"/>
          <w:lang w:val="ru-RU"/>
        </w:rPr>
        <w:t>Понятие о равенстве фигур. Центральная, осевая и зеркальная симметрии. Изображение симметричных фигур.</w:t>
      </w:r>
    </w:p>
    <w:p w:rsidR="0049034B" w:rsidRPr="00C9067C" w:rsidRDefault="0049034B" w:rsidP="00C9067C">
      <w:pPr>
        <w:spacing w:line="360" w:lineRule="auto"/>
        <w:ind w:firstLine="454"/>
        <w:jc w:val="both"/>
        <w:rPr>
          <w:sz w:val="28"/>
          <w:szCs w:val="28"/>
          <w:lang w:val="ru-RU"/>
        </w:rPr>
      </w:pPr>
      <w:r w:rsidRPr="00CF05F8">
        <w:rPr>
          <w:b/>
          <w:bCs/>
          <w:color w:val="0000CC"/>
          <w:sz w:val="28"/>
          <w:szCs w:val="28"/>
          <w:lang w:val="ru-RU"/>
        </w:rPr>
        <w:t>Геометрические фигуры.</w:t>
      </w:r>
      <w:r w:rsidRPr="00C9067C">
        <w:rPr>
          <w:sz w:val="28"/>
          <w:szCs w:val="28"/>
          <w:lang w:val="ru-RU"/>
        </w:rPr>
        <w:t>Прямые и углы. Точка, прямая, плоскость. Отрезок, луч. Угол. Виды углов. Вертикальные и смежные углы. Биссектриса угла.</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Параллельные и пересекающиеся прямые. Перпендикулярные прямые. Теоремы о параллельности и перпендикулярности </w:t>
      </w:r>
      <w:proofErr w:type="gramStart"/>
      <w:r w:rsidRPr="00C9067C">
        <w:rPr>
          <w:sz w:val="28"/>
          <w:szCs w:val="28"/>
          <w:lang w:val="ru-RU"/>
        </w:rPr>
        <w:t>прямых</w:t>
      </w:r>
      <w:proofErr w:type="gramEnd"/>
      <w:r w:rsidRPr="00C9067C">
        <w:rPr>
          <w:sz w:val="28"/>
          <w:szCs w:val="28"/>
          <w:lang w:val="ru-RU"/>
        </w:rPr>
        <w:t xml:space="preserve">. Перпендикуляр и наклонная </w:t>
      </w:r>
      <w:proofErr w:type="gramStart"/>
      <w:r w:rsidRPr="00C9067C">
        <w:rPr>
          <w:sz w:val="28"/>
          <w:szCs w:val="28"/>
          <w:lang w:val="ru-RU"/>
        </w:rPr>
        <w:t>к</w:t>
      </w:r>
      <w:proofErr w:type="gramEnd"/>
      <w:r w:rsidRPr="00C9067C">
        <w:rPr>
          <w:sz w:val="28"/>
          <w:szCs w:val="28"/>
          <w:lang w:val="ru-RU"/>
        </w:rPr>
        <w:t xml:space="preserve"> прямой. Серединный перпендикуляр к отрезку.</w:t>
      </w:r>
    </w:p>
    <w:p w:rsidR="0049034B" w:rsidRPr="00C9067C" w:rsidRDefault="0049034B" w:rsidP="00C9067C">
      <w:pPr>
        <w:spacing w:line="360" w:lineRule="auto"/>
        <w:ind w:firstLine="454"/>
        <w:jc w:val="both"/>
        <w:rPr>
          <w:sz w:val="28"/>
          <w:szCs w:val="28"/>
          <w:lang w:val="ru-RU"/>
        </w:rPr>
      </w:pPr>
      <w:r w:rsidRPr="00C9067C">
        <w:rPr>
          <w:sz w:val="28"/>
          <w:szCs w:val="28"/>
          <w:lang w:val="ru-RU"/>
        </w:rPr>
        <w:t>Геометрическое место точек. Свойства биссектрисы угла и серединного перпендикуляра к отрезку.</w:t>
      </w:r>
    </w:p>
    <w:p w:rsidR="0049034B" w:rsidRPr="00C9067C" w:rsidRDefault="0049034B" w:rsidP="00C9067C">
      <w:pPr>
        <w:spacing w:line="360" w:lineRule="auto"/>
        <w:ind w:firstLine="454"/>
        <w:jc w:val="both"/>
        <w:rPr>
          <w:sz w:val="28"/>
          <w:szCs w:val="28"/>
          <w:lang w:val="ru-RU"/>
        </w:rPr>
      </w:pPr>
      <w:r w:rsidRPr="00C9067C">
        <w:rPr>
          <w:sz w:val="28"/>
          <w:szCs w:val="28"/>
          <w:lang w:val="ru-RU"/>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C9067C">
        <w:rPr>
          <w:sz w:val="28"/>
          <w:szCs w:val="28"/>
        </w:rPr>
        <w:sym w:font="Symbol" w:char="00B0"/>
      </w:r>
      <w:r w:rsidRPr="00C9067C">
        <w:rPr>
          <w:sz w:val="28"/>
          <w:szCs w:val="28"/>
          <w:lang w:val="ru-RU"/>
        </w:rPr>
        <w:t xml:space="preserve">, приведение к острому углу. Решение прямоугольных треугольников. Основное тригонометрическое тождество. Формулы, связывающие синус, косинус, </w:t>
      </w:r>
      <w:r w:rsidRPr="00C9067C">
        <w:rPr>
          <w:sz w:val="28"/>
          <w:szCs w:val="28"/>
          <w:lang w:val="ru-RU"/>
        </w:rPr>
        <w:lastRenderedPageBreak/>
        <w:t>тангенс, котангенс одного и того же угла. Решение треугольников: теорема косинусов и теорема синусов. Замечательные точки треугольника.</w:t>
      </w:r>
    </w:p>
    <w:p w:rsidR="0049034B" w:rsidRPr="00C9067C" w:rsidRDefault="0049034B" w:rsidP="00C9067C">
      <w:pPr>
        <w:spacing w:line="360" w:lineRule="auto"/>
        <w:ind w:firstLine="454"/>
        <w:jc w:val="both"/>
        <w:rPr>
          <w:sz w:val="28"/>
          <w:szCs w:val="28"/>
          <w:lang w:val="ru-RU"/>
        </w:rPr>
      </w:pPr>
      <w:r w:rsidRPr="00C9067C">
        <w:rPr>
          <w:sz w:val="28"/>
          <w:szCs w:val="28"/>
          <w:lang w:val="ru-RU"/>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49034B" w:rsidRPr="00C9067C" w:rsidRDefault="0049034B" w:rsidP="00C9067C">
      <w:pPr>
        <w:spacing w:line="360" w:lineRule="auto"/>
        <w:ind w:firstLine="454"/>
        <w:jc w:val="both"/>
        <w:rPr>
          <w:sz w:val="28"/>
          <w:szCs w:val="28"/>
          <w:lang w:val="ru-RU"/>
        </w:rPr>
      </w:pPr>
      <w:r w:rsidRPr="00C9067C">
        <w:rPr>
          <w:sz w:val="28"/>
          <w:szCs w:val="28"/>
          <w:lang w:val="ru-RU"/>
        </w:rPr>
        <w:t>Многоугольник. Выпуклые многоугольники. Сумма углов выпуклого многоугольника. Правильные многоугольники.</w:t>
      </w:r>
    </w:p>
    <w:p w:rsidR="0049034B" w:rsidRPr="00C9067C" w:rsidRDefault="0049034B" w:rsidP="00C9067C">
      <w:pPr>
        <w:spacing w:line="360" w:lineRule="auto"/>
        <w:ind w:firstLine="454"/>
        <w:jc w:val="both"/>
        <w:rPr>
          <w:sz w:val="28"/>
          <w:szCs w:val="28"/>
          <w:lang w:val="ru-RU"/>
        </w:rPr>
      </w:pPr>
      <w:r w:rsidRPr="00C9067C">
        <w:rPr>
          <w:sz w:val="28"/>
          <w:szCs w:val="28"/>
          <w:lang w:val="ru-RU"/>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49034B" w:rsidRPr="00C9067C" w:rsidRDefault="0049034B" w:rsidP="00C9067C">
      <w:pPr>
        <w:spacing w:line="360" w:lineRule="auto"/>
        <w:ind w:firstLine="454"/>
        <w:jc w:val="both"/>
        <w:rPr>
          <w:sz w:val="28"/>
          <w:szCs w:val="28"/>
          <w:lang w:val="ru-RU"/>
        </w:rPr>
      </w:pPr>
      <w:r w:rsidRPr="00C9067C">
        <w:rPr>
          <w:sz w:val="28"/>
          <w:szCs w:val="28"/>
          <w:lang w:val="ru-RU"/>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49034B" w:rsidRPr="00C9067C" w:rsidRDefault="0049034B" w:rsidP="00C9067C">
      <w:pPr>
        <w:spacing w:line="360" w:lineRule="auto"/>
        <w:ind w:firstLine="454"/>
        <w:jc w:val="both"/>
        <w:rPr>
          <w:sz w:val="28"/>
          <w:szCs w:val="28"/>
          <w:lang w:val="ru-RU"/>
        </w:rPr>
      </w:pPr>
      <w:r w:rsidRPr="00C9067C">
        <w:rPr>
          <w:sz w:val="28"/>
          <w:szCs w:val="28"/>
          <w:lang w:val="ru-RU"/>
        </w:rPr>
        <w:t>Решение задач на вычисление, доказательство и построение с использованием свойств изученных фигур.</w:t>
      </w:r>
    </w:p>
    <w:p w:rsidR="00CF05F8" w:rsidRDefault="00CF05F8" w:rsidP="00C9067C">
      <w:pPr>
        <w:spacing w:line="360" w:lineRule="auto"/>
        <w:ind w:firstLine="454"/>
        <w:jc w:val="both"/>
        <w:rPr>
          <w:b/>
          <w:bCs/>
          <w:sz w:val="28"/>
          <w:szCs w:val="28"/>
          <w:lang w:val="ru-RU"/>
        </w:rPr>
      </w:pPr>
    </w:p>
    <w:p w:rsidR="0049034B" w:rsidRPr="00C9067C" w:rsidRDefault="0049034B" w:rsidP="00C9067C">
      <w:pPr>
        <w:spacing w:line="360" w:lineRule="auto"/>
        <w:ind w:firstLine="454"/>
        <w:jc w:val="both"/>
        <w:rPr>
          <w:sz w:val="28"/>
          <w:szCs w:val="28"/>
          <w:lang w:val="ru-RU"/>
        </w:rPr>
      </w:pPr>
      <w:r w:rsidRPr="00CF05F8">
        <w:rPr>
          <w:b/>
          <w:bCs/>
          <w:color w:val="0000CC"/>
          <w:sz w:val="28"/>
          <w:szCs w:val="28"/>
          <w:lang w:val="ru-RU"/>
        </w:rPr>
        <w:t>Измерение геометрических величин.</w:t>
      </w:r>
      <w:r w:rsidRPr="00C9067C">
        <w:rPr>
          <w:sz w:val="28"/>
          <w:szCs w:val="28"/>
          <w:lang w:val="ru-RU"/>
        </w:rPr>
        <w:t xml:space="preserve">Длина отрезка. Расстояние от точки </w:t>
      </w:r>
      <w:proofErr w:type="gramStart"/>
      <w:r w:rsidRPr="00C9067C">
        <w:rPr>
          <w:sz w:val="28"/>
          <w:szCs w:val="28"/>
          <w:lang w:val="ru-RU"/>
        </w:rPr>
        <w:t>до</w:t>
      </w:r>
      <w:proofErr w:type="gramEnd"/>
      <w:r w:rsidRPr="00C9067C">
        <w:rPr>
          <w:sz w:val="28"/>
          <w:szCs w:val="28"/>
          <w:lang w:val="ru-RU"/>
        </w:rPr>
        <w:t xml:space="preserve"> прямой. Расстояние между </w:t>
      </w:r>
      <w:proofErr w:type="gramStart"/>
      <w:r w:rsidRPr="00C9067C">
        <w:rPr>
          <w:sz w:val="28"/>
          <w:szCs w:val="28"/>
          <w:lang w:val="ru-RU"/>
        </w:rPr>
        <w:t>параллельными</w:t>
      </w:r>
      <w:proofErr w:type="gramEnd"/>
      <w:r w:rsidRPr="00C9067C">
        <w:rPr>
          <w:sz w:val="28"/>
          <w:szCs w:val="28"/>
          <w:lang w:val="ru-RU"/>
        </w:rPr>
        <w:t xml:space="preserve"> прямыми.</w:t>
      </w:r>
    </w:p>
    <w:p w:rsidR="0049034B" w:rsidRPr="00C9067C" w:rsidRDefault="0049034B" w:rsidP="00C9067C">
      <w:pPr>
        <w:spacing w:line="360" w:lineRule="auto"/>
        <w:ind w:firstLine="454"/>
        <w:jc w:val="both"/>
        <w:rPr>
          <w:sz w:val="28"/>
          <w:szCs w:val="28"/>
          <w:lang w:val="ru-RU"/>
        </w:rPr>
      </w:pPr>
      <w:r w:rsidRPr="00C9067C">
        <w:rPr>
          <w:sz w:val="28"/>
          <w:szCs w:val="28"/>
          <w:lang w:val="ru-RU"/>
        </w:rPr>
        <w:t>Периметр многоугольника.</w:t>
      </w:r>
    </w:p>
    <w:p w:rsidR="0049034B" w:rsidRPr="00C9067C" w:rsidRDefault="00F842E9" w:rsidP="00C9067C">
      <w:pPr>
        <w:spacing w:line="360" w:lineRule="auto"/>
        <w:ind w:firstLine="454"/>
        <w:jc w:val="both"/>
        <w:rPr>
          <w:sz w:val="28"/>
          <w:szCs w:val="28"/>
          <w:lang w:val="ru-RU"/>
        </w:rPr>
      </w:pPr>
      <w:r>
        <w:rPr>
          <w:sz w:val="28"/>
          <w:szCs w:val="28"/>
          <w:lang w:val="ru-RU"/>
        </w:rPr>
        <w:t>Длина окружности, число π,</w:t>
      </w:r>
      <w:r w:rsidR="0049034B" w:rsidRPr="00C9067C">
        <w:rPr>
          <w:sz w:val="28"/>
          <w:szCs w:val="28"/>
          <w:lang w:val="ru-RU"/>
        </w:rPr>
        <w:t xml:space="preserve"> длина дуги окружности.</w:t>
      </w:r>
    </w:p>
    <w:p w:rsidR="0049034B" w:rsidRPr="00C9067C" w:rsidRDefault="0049034B" w:rsidP="00C9067C">
      <w:pPr>
        <w:spacing w:line="360" w:lineRule="auto"/>
        <w:ind w:firstLine="454"/>
        <w:jc w:val="both"/>
        <w:rPr>
          <w:sz w:val="28"/>
          <w:szCs w:val="28"/>
          <w:lang w:val="ru-RU"/>
        </w:rPr>
      </w:pPr>
      <w:r w:rsidRPr="00C9067C">
        <w:rPr>
          <w:sz w:val="28"/>
          <w:szCs w:val="28"/>
          <w:lang w:val="ru-RU"/>
        </w:rPr>
        <w:t>Градусная мера угла, соответствие между величиной центрального угла и длиной дуги окружности.</w:t>
      </w:r>
    </w:p>
    <w:p w:rsidR="0049034B" w:rsidRPr="00C9067C" w:rsidRDefault="0049034B" w:rsidP="00C9067C">
      <w:pPr>
        <w:spacing w:line="360" w:lineRule="auto"/>
        <w:ind w:firstLine="454"/>
        <w:jc w:val="both"/>
        <w:rPr>
          <w:sz w:val="28"/>
          <w:szCs w:val="28"/>
          <w:lang w:val="ru-RU"/>
        </w:rPr>
      </w:pPr>
      <w:r w:rsidRPr="00C9067C">
        <w:rPr>
          <w:sz w:val="28"/>
          <w:szCs w:val="28"/>
          <w:lang w:val="ru-RU"/>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Решение задач на вычисление и доказательство с использованием </w:t>
      </w:r>
      <w:r w:rsidRPr="00C9067C">
        <w:rPr>
          <w:sz w:val="28"/>
          <w:szCs w:val="28"/>
          <w:lang w:val="ru-RU"/>
        </w:rPr>
        <w:lastRenderedPageBreak/>
        <w:t>изученных формул.</w:t>
      </w:r>
    </w:p>
    <w:p w:rsidR="0049034B" w:rsidRPr="00C9067C" w:rsidRDefault="0049034B" w:rsidP="00C9067C">
      <w:pPr>
        <w:spacing w:line="360" w:lineRule="auto"/>
        <w:ind w:firstLine="454"/>
        <w:jc w:val="both"/>
        <w:rPr>
          <w:sz w:val="28"/>
          <w:szCs w:val="28"/>
          <w:lang w:val="ru-RU"/>
        </w:rPr>
      </w:pPr>
      <w:r w:rsidRPr="00CF05F8">
        <w:rPr>
          <w:b/>
          <w:bCs/>
          <w:color w:val="0000CC"/>
          <w:sz w:val="28"/>
          <w:szCs w:val="28"/>
          <w:lang w:val="ru-RU"/>
        </w:rPr>
        <w:t>Координаты</w:t>
      </w:r>
      <w:proofErr w:type="gramStart"/>
      <w:r w:rsidRPr="00CF05F8">
        <w:rPr>
          <w:b/>
          <w:bCs/>
          <w:color w:val="0000CC"/>
          <w:sz w:val="28"/>
          <w:szCs w:val="28"/>
          <w:lang w:val="ru-RU"/>
        </w:rPr>
        <w:t>.</w:t>
      </w:r>
      <w:r w:rsidRPr="00C9067C">
        <w:rPr>
          <w:sz w:val="28"/>
          <w:szCs w:val="28"/>
          <w:lang w:val="ru-RU"/>
        </w:rPr>
        <w:t>У</w:t>
      </w:r>
      <w:proofErr w:type="gramEnd"/>
      <w:r w:rsidRPr="00C9067C">
        <w:rPr>
          <w:sz w:val="28"/>
          <w:szCs w:val="28"/>
          <w:lang w:val="ru-RU"/>
        </w:rPr>
        <w:t>равнение прямой. Координаты середины отрезка. Формула расстояния между двумя точками плоскости. Уравнение окружности.</w:t>
      </w:r>
    </w:p>
    <w:p w:rsidR="0049034B" w:rsidRPr="00C9067C" w:rsidRDefault="0049034B" w:rsidP="00C9067C">
      <w:pPr>
        <w:spacing w:line="360" w:lineRule="auto"/>
        <w:ind w:firstLine="454"/>
        <w:jc w:val="both"/>
        <w:rPr>
          <w:sz w:val="28"/>
          <w:szCs w:val="28"/>
          <w:lang w:val="ru-RU"/>
        </w:rPr>
      </w:pPr>
      <w:r w:rsidRPr="00CF05F8">
        <w:rPr>
          <w:b/>
          <w:bCs/>
          <w:color w:val="0000CC"/>
          <w:sz w:val="28"/>
          <w:szCs w:val="28"/>
          <w:lang w:val="ru-RU"/>
        </w:rPr>
        <w:t>Векторы.</w:t>
      </w:r>
      <w:r w:rsidRPr="00C9067C">
        <w:rPr>
          <w:sz w:val="28"/>
          <w:szCs w:val="28"/>
          <w:lang w:val="ru-RU"/>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49034B" w:rsidRPr="00C9067C" w:rsidRDefault="0049034B" w:rsidP="00C9067C">
      <w:pPr>
        <w:spacing w:line="360" w:lineRule="auto"/>
        <w:ind w:firstLine="454"/>
        <w:jc w:val="both"/>
        <w:rPr>
          <w:sz w:val="28"/>
          <w:szCs w:val="28"/>
          <w:lang w:val="ru-RU"/>
        </w:rPr>
      </w:pPr>
      <w:r w:rsidRPr="00CF05F8">
        <w:rPr>
          <w:b/>
          <w:bCs/>
          <w:color w:val="0000CC"/>
          <w:sz w:val="28"/>
          <w:szCs w:val="28"/>
          <w:lang w:val="ru-RU"/>
        </w:rPr>
        <w:t>Теоретико-множественные понятия.</w:t>
      </w:r>
      <w:r w:rsidRPr="00C9067C">
        <w:rPr>
          <w:sz w:val="28"/>
          <w:szCs w:val="28"/>
          <w:lang w:val="ru-RU"/>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49034B" w:rsidRPr="00C9067C" w:rsidRDefault="0049034B" w:rsidP="00C9067C">
      <w:pPr>
        <w:spacing w:line="360" w:lineRule="auto"/>
        <w:ind w:firstLine="454"/>
        <w:jc w:val="both"/>
        <w:rPr>
          <w:sz w:val="28"/>
          <w:szCs w:val="28"/>
          <w:lang w:val="ru-RU"/>
        </w:rPr>
      </w:pPr>
      <w:r w:rsidRPr="00C9067C">
        <w:rPr>
          <w:sz w:val="28"/>
          <w:szCs w:val="28"/>
          <w:lang w:val="ru-RU"/>
        </w:rPr>
        <w:t>Иллюстрация отношений между множествами с помощью диаграмм Эйлера—Венна.</w:t>
      </w:r>
    </w:p>
    <w:p w:rsidR="0049034B" w:rsidRPr="00C9067C" w:rsidRDefault="0049034B" w:rsidP="00C9067C">
      <w:pPr>
        <w:spacing w:line="360" w:lineRule="auto"/>
        <w:ind w:firstLine="454"/>
        <w:jc w:val="both"/>
        <w:rPr>
          <w:sz w:val="28"/>
          <w:szCs w:val="28"/>
          <w:lang w:val="ru-RU"/>
        </w:rPr>
      </w:pPr>
      <w:r w:rsidRPr="00CF05F8">
        <w:rPr>
          <w:b/>
          <w:bCs/>
          <w:color w:val="0000CC"/>
          <w:sz w:val="28"/>
          <w:szCs w:val="28"/>
          <w:lang w:val="ru-RU"/>
        </w:rPr>
        <w:t>Элементы логики.</w:t>
      </w:r>
      <w:r w:rsidRPr="00C9067C">
        <w:rPr>
          <w:sz w:val="28"/>
          <w:szCs w:val="28"/>
          <w:lang w:val="ru-RU"/>
        </w:rPr>
        <w:t xml:space="preserve">Определение. Аксиомы и теоремы. Доказательство. Доказательство от противного. Теорема, обратная </w:t>
      </w:r>
      <w:proofErr w:type="gramStart"/>
      <w:r w:rsidRPr="00C9067C">
        <w:rPr>
          <w:sz w:val="28"/>
          <w:szCs w:val="28"/>
          <w:lang w:val="ru-RU"/>
        </w:rPr>
        <w:t>данной</w:t>
      </w:r>
      <w:proofErr w:type="gramEnd"/>
      <w:r w:rsidRPr="00C9067C">
        <w:rPr>
          <w:sz w:val="28"/>
          <w:szCs w:val="28"/>
          <w:lang w:val="ru-RU"/>
        </w:rPr>
        <w:t xml:space="preserve">. Пример и </w:t>
      </w:r>
      <w:proofErr w:type="spellStart"/>
      <w:r w:rsidRPr="00C9067C">
        <w:rPr>
          <w:sz w:val="28"/>
          <w:szCs w:val="28"/>
          <w:lang w:val="ru-RU"/>
        </w:rPr>
        <w:t>контрпример</w:t>
      </w:r>
      <w:proofErr w:type="spellEnd"/>
      <w:r w:rsidRPr="00C9067C">
        <w:rPr>
          <w:sz w:val="28"/>
          <w:szCs w:val="28"/>
          <w:lang w:val="ru-RU"/>
        </w:rPr>
        <w:t>.</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Понятие о равносильности, следовании, употребление </w:t>
      </w:r>
      <w:proofErr w:type="gramStart"/>
      <w:r w:rsidRPr="00C9067C">
        <w:rPr>
          <w:sz w:val="28"/>
          <w:szCs w:val="28"/>
          <w:lang w:val="ru-RU"/>
        </w:rPr>
        <w:t>логических</w:t>
      </w:r>
      <w:proofErr w:type="gramEnd"/>
      <w:r w:rsidRPr="00C9067C">
        <w:rPr>
          <w:sz w:val="28"/>
          <w:szCs w:val="28"/>
          <w:lang w:val="ru-RU"/>
        </w:rPr>
        <w:t xml:space="preserve"> связок</w:t>
      </w:r>
      <w:r w:rsidR="005800B7">
        <w:rPr>
          <w:i/>
          <w:iCs/>
          <w:sz w:val="28"/>
          <w:szCs w:val="28"/>
          <w:lang w:val="ru-RU"/>
        </w:rPr>
        <w:t>если..., то,</w:t>
      </w:r>
      <w:r w:rsidRPr="00C9067C">
        <w:rPr>
          <w:i/>
          <w:iCs/>
          <w:sz w:val="28"/>
          <w:szCs w:val="28"/>
          <w:lang w:val="ru-RU"/>
        </w:rPr>
        <w:t xml:space="preserve"> в том и только в том случае, </w:t>
      </w:r>
      <w:r w:rsidRPr="00C9067C">
        <w:rPr>
          <w:sz w:val="28"/>
          <w:szCs w:val="28"/>
          <w:lang w:val="ru-RU"/>
        </w:rPr>
        <w:t xml:space="preserve">логические связки </w:t>
      </w:r>
      <w:r w:rsidRPr="00C9067C">
        <w:rPr>
          <w:i/>
          <w:iCs/>
          <w:sz w:val="28"/>
          <w:szCs w:val="28"/>
          <w:lang w:val="ru-RU"/>
        </w:rPr>
        <w:t>и, или.</w:t>
      </w:r>
    </w:p>
    <w:p w:rsidR="0049034B" w:rsidRPr="00C9067C" w:rsidRDefault="0049034B" w:rsidP="00C9067C">
      <w:pPr>
        <w:spacing w:line="360" w:lineRule="auto"/>
        <w:ind w:firstLine="454"/>
        <w:jc w:val="both"/>
        <w:rPr>
          <w:sz w:val="28"/>
          <w:szCs w:val="28"/>
          <w:lang w:val="ru-RU"/>
        </w:rPr>
      </w:pPr>
      <w:r w:rsidRPr="00CF05F8">
        <w:rPr>
          <w:b/>
          <w:color w:val="0000CC"/>
          <w:sz w:val="28"/>
          <w:szCs w:val="28"/>
          <w:lang w:val="ru-RU"/>
        </w:rPr>
        <w:t>Математика в историческом развитии.</w:t>
      </w:r>
      <w:r w:rsidRPr="00C9067C">
        <w:rPr>
          <w:sz w:val="28"/>
          <w:szCs w:val="28"/>
          <w:lang w:val="ru-RU"/>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Зарождение алгебры в недрах арифметики. </w:t>
      </w:r>
      <w:proofErr w:type="gramStart"/>
      <w:r w:rsidRPr="00C9067C">
        <w:rPr>
          <w:sz w:val="28"/>
          <w:szCs w:val="28"/>
          <w:lang w:val="ru-RU"/>
        </w:rPr>
        <w:t>Ал-Хорезми</w:t>
      </w:r>
      <w:proofErr w:type="gramEnd"/>
      <w:r w:rsidRPr="00C9067C">
        <w:rPr>
          <w:sz w:val="28"/>
          <w:szCs w:val="28"/>
          <w:lang w:val="ru-RU"/>
        </w:rPr>
        <w:t>.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w:t>
      </w:r>
      <w:proofErr w:type="spellStart"/>
      <w:r w:rsidRPr="00C9067C">
        <w:rPr>
          <w:sz w:val="28"/>
          <w:szCs w:val="28"/>
          <w:lang w:val="ru-RU"/>
        </w:rPr>
        <w:t>Кардано</w:t>
      </w:r>
      <w:proofErr w:type="spellEnd"/>
      <w:r w:rsidRPr="00C9067C">
        <w:rPr>
          <w:sz w:val="28"/>
          <w:szCs w:val="28"/>
          <w:lang w:val="ru-RU"/>
        </w:rPr>
        <w:t>, Н. </w:t>
      </w:r>
      <w:r w:rsidRPr="00C9067C">
        <w:rPr>
          <w:sz w:val="28"/>
          <w:szCs w:val="28"/>
        </w:rPr>
        <w:t>X</w:t>
      </w:r>
      <w:r w:rsidRPr="00C9067C">
        <w:rPr>
          <w:sz w:val="28"/>
          <w:szCs w:val="28"/>
          <w:lang w:val="ru-RU"/>
        </w:rPr>
        <w:t>. Абель. Э. Галуа.</w:t>
      </w:r>
    </w:p>
    <w:p w:rsidR="0049034B" w:rsidRPr="00C9067C" w:rsidRDefault="0049034B" w:rsidP="00C9067C">
      <w:pPr>
        <w:spacing w:line="360" w:lineRule="auto"/>
        <w:ind w:firstLine="454"/>
        <w:jc w:val="both"/>
        <w:rPr>
          <w:sz w:val="28"/>
          <w:szCs w:val="28"/>
          <w:lang w:val="ru-RU"/>
        </w:rPr>
      </w:pPr>
      <w:r w:rsidRPr="00C9067C">
        <w:rPr>
          <w:sz w:val="28"/>
          <w:szCs w:val="28"/>
          <w:lang w:val="ru-RU"/>
        </w:rPr>
        <w:lastRenderedPageBreak/>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49034B" w:rsidRPr="00C9067C" w:rsidRDefault="0049034B" w:rsidP="00C9067C">
      <w:pPr>
        <w:spacing w:line="360" w:lineRule="auto"/>
        <w:ind w:firstLine="454"/>
        <w:jc w:val="both"/>
        <w:rPr>
          <w:sz w:val="28"/>
          <w:szCs w:val="28"/>
          <w:lang w:val="ru-RU"/>
        </w:rPr>
      </w:pPr>
      <w:r w:rsidRPr="00C9067C">
        <w:rPr>
          <w:sz w:val="28"/>
          <w:szCs w:val="28"/>
          <w:lang w:val="ru-RU"/>
        </w:rPr>
        <w:t>Задача Леонардо Пизанского (Фибоначчи) о кроликах, числа Фибоначчи. Задача о шахматной доске.</w:t>
      </w:r>
    </w:p>
    <w:p w:rsidR="0049034B" w:rsidRPr="00C9067C" w:rsidRDefault="0049034B" w:rsidP="00C9067C">
      <w:pPr>
        <w:spacing w:line="360" w:lineRule="auto"/>
        <w:ind w:firstLine="454"/>
        <w:jc w:val="both"/>
        <w:rPr>
          <w:sz w:val="28"/>
          <w:szCs w:val="28"/>
          <w:lang w:val="ru-RU"/>
        </w:rPr>
      </w:pPr>
      <w:r w:rsidRPr="00C9067C">
        <w:rPr>
          <w:sz w:val="28"/>
          <w:szCs w:val="28"/>
          <w:lang w:val="ru-RU"/>
        </w:rPr>
        <w:t>Истоки теории вероятностей: страховое дело, азартные игры. П. Ферма и Б. Паскаль. Я. Бернулли. А. Н. Колмогоров.</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C9067C">
        <w:rPr>
          <w:iCs/>
          <w:sz w:val="28"/>
          <w:szCs w:val="28"/>
          <w:lang w:val="ru-RU"/>
        </w:rPr>
        <w:t xml:space="preserve">π. </w:t>
      </w:r>
      <w:r w:rsidRPr="00C9067C">
        <w:rPr>
          <w:sz w:val="28"/>
          <w:szCs w:val="28"/>
          <w:lang w:val="ru-RU"/>
        </w:rPr>
        <w:t>Золотое сечение. «Начала» Евклида. Л. Эйлер. Н. И. Лобачевский. История пятого постулата. Софизм, парадоксы.</w:t>
      </w:r>
    </w:p>
    <w:p w:rsidR="00CF05F8" w:rsidRDefault="00CF05F8" w:rsidP="005800B7">
      <w:pPr>
        <w:spacing w:line="360" w:lineRule="auto"/>
        <w:ind w:firstLine="454"/>
        <w:jc w:val="center"/>
        <w:rPr>
          <w:rFonts w:eastAsia="Times New Roman"/>
          <w:b/>
          <w:bCs/>
          <w:sz w:val="28"/>
          <w:szCs w:val="28"/>
          <w:lang w:val="ru-RU"/>
        </w:rPr>
      </w:pPr>
    </w:p>
    <w:p w:rsidR="00211ADD" w:rsidRPr="00CF05F8" w:rsidRDefault="00211ADD" w:rsidP="005800B7">
      <w:pPr>
        <w:spacing w:line="360" w:lineRule="auto"/>
        <w:ind w:firstLine="454"/>
        <w:jc w:val="center"/>
        <w:rPr>
          <w:rFonts w:eastAsia="Times New Roman"/>
          <w:b/>
          <w:bCs/>
          <w:color w:val="0000CC"/>
          <w:sz w:val="28"/>
          <w:szCs w:val="28"/>
          <w:u w:val="single"/>
          <w:lang w:val="ru-RU"/>
        </w:rPr>
      </w:pPr>
      <w:r w:rsidRPr="00CF05F8">
        <w:rPr>
          <w:rFonts w:eastAsia="Times New Roman"/>
          <w:b/>
          <w:bCs/>
          <w:color w:val="0000CC"/>
          <w:sz w:val="28"/>
          <w:szCs w:val="28"/>
          <w:u w:val="single"/>
          <w:lang w:val="ru-RU"/>
        </w:rPr>
        <w:t>Информатика</w:t>
      </w:r>
    </w:p>
    <w:p w:rsidR="0049034B" w:rsidRPr="00C9067C" w:rsidRDefault="0049034B" w:rsidP="00C9067C">
      <w:pPr>
        <w:spacing w:line="360" w:lineRule="auto"/>
        <w:ind w:firstLine="454"/>
        <w:jc w:val="both"/>
        <w:rPr>
          <w:sz w:val="28"/>
          <w:szCs w:val="28"/>
          <w:lang w:val="ru-RU"/>
        </w:rPr>
      </w:pPr>
      <w:r w:rsidRPr="00CF05F8">
        <w:rPr>
          <w:b/>
          <w:color w:val="0000CC"/>
          <w:sz w:val="28"/>
          <w:szCs w:val="28"/>
          <w:lang w:val="ru-RU"/>
        </w:rPr>
        <w:t>Информация и способы её представления.</w:t>
      </w:r>
      <w:r w:rsidRPr="00C9067C">
        <w:rPr>
          <w:sz w:val="28"/>
          <w:szCs w:val="28"/>
          <w:lang w:val="ru-RU"/>
        </w:rPr>
        <w:t>Слово «информация» в обыденной речи. И</w:t>
      </w:r>
      <w:r w:rsidR="005800B7">
        <w:rPr>
          <w:sz w:val="28"/>
          <w:szCs w:val="28"/>
          <w:lang w:val="ru-RU"/>
        </w:rPr>
        <w:t>нформация как объект</w:t>
      </w:r>
      <w:r w:rsidR="006869A8" w:rsidRPr="00C9067C">
        <w:rPr>
          <w:sz w:val="28"/>
          <w:szCs w:val="28"/>
          <w:lang w:val="ru-RU"/>
        </w:rPr>
        <w:t xml:space="preserve"> (данные)</w:t>
      </w:r>
      <w:r w:rsidRPr="00C9067C">
        <w:rPr>
          <w:sz w:val="28"/>
          <w:szCs w:val="28"/>
          <w:lang w:val="ru-RU"/>
        </w:rPr>
        <w:t xml:space="preserve"> и как процесс (информирование). Термин </w:t>
      </w:r>
      <w:r w:rsidR="005800B7">
        <w:rPr>
          <w:sz w:val="28"/>
          <w:szCs w:val="28"/>
          <w:lang w:val="ru-RU"/>
        </w:rPr>
        <w:t>«</w:t>
      </w:r>
      <w:r w:rsidRPr="00C9067C">
        <w:rPr>
          <w:sz w:val="28"/>
          <w:szCs w:val="28"/>
          <w:lang w:val="ru-RU"/>
        </w:rPr>
        <w:t>информация</w:t>
      </w:r>
      <w:r w:rsidR="005800B7">
        <w:rPr>
          <w:sz w:val="28"/>
          <w:szCs w:val="28"/>
          <w:lang w:val="ru-RU"/>
        </w:rPr>
        <w:t>»</w:t>
      </w:r>
      <w:r w:rsidRPr="00C9067C">
        <w:rPr>
          <w:sz w:val="28"/>
          <w:szCs w:val="28"/>
          <w:lang w:val="ru-RU"/>
        </w:rPr>
        <w:t xml:space="preserve"> (данные) в курсе информатики.</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Описание информации при помощи текстов. </w:t>
      </w:r>
      <w:r w:rsidRPr="00C9067C">
        <w:rPr>
          <w:i/>
          <w:sz w:val="28"/>
          <w:szCs w:val="28"/>
          <w:lang w:val="ru-RU"/>
        </w:rPr>
        <w:t>Язык. Письмо. Знак</w:t>
      </w:r>
      <w:r w:rsidRPr="00C9067C">
        <w:rPr>
          <w:sz w:val="28"/>
          <w:szCs w:val="28"/>
          <w:lang w:val="ru-RU"/>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49034B" w:rsidRPr="00C9067C" w:rsidRDefault="0049034B" w:rsidP="00C9067C">
      <w:pPr>
        <w:spacing w:line="360" w:lineRule="auto"/>
        <w:ind w:firstLine="454"/>
        <w:jc w:val="both"/>
        <w:rPr>
          <w:i/>
          <w:sz w:val="28"/>
          <w:szCs w:val="28"/>
          <w:lang w:val="ru-RU"/>
        </w:rPr>
      </w:pPr>
      <w:r w:rsidRPr="00C9067C">
        <w:rPr>
          <w:i/>
          <w:sz w:val="28"/>
          <w:szCs w:val="28"/>
          <w:lang w:val="ru-RU"/>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w:t>
      </w:r>
      <w:r w:rsidRPr="00C9067C">
        <w:rPr>
          <w:sz w:val="28"/>
          <w:szCs w:val="28"/>
          <w:lang w:val="ru-RU"/>
        </w:rPr>
        <w:lastRenderedPageBreak/>
        <w:t xml:space="preserve">двоичном виде. </w:t>
      </w:r>
    </w:p>
    <w:p w:rsidR="0049034B" w:rsidRPr="00C9067C" w:rsidRDefault="0049034B" w:rsidP="00C9067C">
      <w:pPr>
        <w:spacing w:line="360" w:lineRule="auto"/>
        <w:ind w:firstLine="454"/>
        <w:jc w:val="both"/>
        <w:rPr>
          <w:i/>
          <w:sz w:val="28"/>
          <w:szCs w:val="28"/>
          <w:lang w:val="ru-RU"/>
        </w:rPr>
      </w:pPr>
      <w:r w:rsidRPr="00C9067C">
        <w:rPr>
          <w:i/>
          <w:sz w:val="28"/>
          <w:szCs w:val="28"/>
          <w:lang w:val="ru-RU"/>
        </w:rPr>
        <w:t xml:space="preserve">Примеры кодов. Код КОИ-8. Представление о стандарте Юникод. Значение стандартов </w:t>
      </w:r>
      <w:proofErr w:type="gramStart"/>
      <w:r w:rsidRPr="00C9067C">
        <w:rPr>
          <w:i/>
          <w:sz w:val="28"/>
          <w:szCs w:val="28"/>
          <w:lang w:val="ru-RU"/>
        </w:rPr>
        <w:t>для</w:t>
      </w:r>
      <w:proofErr w:type="gramEnd"/>
      <w:r w:rsidRPr="00C9067C">
        <w:rPr>
          <w:i/>
          <w:sz w:val="28"/>
          <w:szCs w:val="28"/>
          <w:lang w:val="ru-RU"/>
        </w:rPr>
        <w:t xml:space="preserve"> ИКТ. </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Знакомство с двоичной записью целых чисел. Запись натуральных чисел в пределах 256. </w:t>
      </w:r>
    </w:p>
    <w:p w:rsidR="0049034B" w:rsidRPr="00C9067C" w:rsidRDefault="0049034B" w:rsidP="00C9067C">
      <w:pPr>
        <w:spacing w:line="360" w:lineRule="auto"/>
        <w:ind w:firstLine="454"/>
        <w:jc w:val="both"/>
        <w:rPr>
          <w:i/>
          <w:sz w:val="28"/>
          <w:szCs w:val="28"/>
          <w:lang w:val="ru-RU"/>
        </w:rPr>
      </w:pPr>
      <w:r w:rsidRPr="00C9067C">
        <w:rPr>
          <w:i/>
          <w:sz w:val="28"/>
          <w:szCs w:val="28"/>
          <w:lang w:val="ru-RU"/>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49034B" w:rsidRPr="00C9067C" w:rsidRDefault="0049034B" w:rsidP="00C9067C">
      <w:pPr>
        <w:spacing w:line="360" w:lineRule="auto"/>
        <w:ind w:firstLine="454"/>
        <w:jc w:val="both"/>
        <w:rPr>
          <w:sz w:val="28"/>
          <w:szCs w:val="28"/>
          <w:lang w:val="ru-RU"/>
        </w:rPr>
      </w:pPr>
      <w:r w:rsidRPr="00C9067C">
        <w:rPr>
          <w:sz w:val="28"/>
          <w:szCs w:val="28"/>
          <w:lang w:val="ru-RU"/>
        </w:rPr>
        <w:t>Понятие о необходимости количественного описания информации.</w:t>
      </w:r>
      <w:r w:rsidRPr="00C9067C">
        <w:rPr>
          <w:i/>
          <w:sz w:val="28"/>
          <w:szCs w:val="28"/>
          <w:lang w:val="ru-RU"/>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Бит и байт </w:t>
      </w:r>
      <w:r w:rsidR="00E27CC2" w:rsidRPr="00C9067C">
        <w:rPr>
          <w:sz w:val="28"/>
          <w:szCs w:val="28"/>
          <w:lang w:val="ru-RU"/>
        </w:rPr>
        <w:t>—</w:t>
      </w:r>
      <w:r w:rsidRPr="00C9067C">
        <w:rPr>
          <w:sz w:val="28"/>
          <w:szCs w:val="28"/>
          <w:lang w:val="ru-RU"/>
        </w:rPr>
        <w:t xml:space="preserve"> единицы размера двоичных текстов, производные единицы. </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Понятие о носителях информации, используемых  в ИКТ, их истории и перспективах развития. </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Понятие файла. Типы файлов. Характерные размеры файлов различных типов </w:t>
      </w:r>
      <w:r w:rsidR="00E27CC2" w:rsidRPr="00C9067C">
        <w:rPr>
          <w:sz w:val="28"/>
          <w:szCs w:val="28"/>
          <w:lang w:val="ru-RU"/>
        </w:rPr>
        <w:t>—</w:t>
      </w:r>
      <w:r w:rsidRPr="00C9067C">
        <w:rPr>
          <w:sz w:val="28"/>
          <w:szCs w:val="28"/>
          <w:lang w:val="ru-RU"/>
        </w:rPr>
        <w:t xml:space="preserve">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49034B" w:rsidRPr="00C9067C" w:rsidRDefault="0049034B" w:rsidP="00C9067C">
      <w:pPr>
        <w:spacing w:line="360" w:lineRule="auto"/>
        <w:ind w:firstLine="454"/>
        <w:jc w:val="both"/>
        <w:rPr>
          <w:sz w:val="28"/>
          <w:szCs w:val="28"/>
          <w:lang w:val="ru-RU"/>
        </w:rPr>
      </w:pPr>
      <w:r w:rsidRPr="00CF05F8">
        <w:rPr>
          <w:b/>
          <w:color w:val="0000CC"/>
          <w:sz w:val="28"/>
          <w:szCs w:val="28"/>
          <w:lang w:val="ru-RU"/>
        </w:rPr>
        <w:t>Основы алгоритмической культуры.</w:t>
      </w:r>
      <w:r w:rsidRPr="00C9067C">
        <w:rPr>
          <w:sz w:val="28"/>
          <w:szCs w:val="28"/>
          <w:lang w:val="ru-RU"/>
        </w:rPr>
        <w:t xml:space="preserve">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w:t>
      </w:r>
      <w:r w:rsidRPr="00C9067C">
        <w:rPr>
          <w:sz w:val="28"/>
          <w:szCs w:val="28"/>
          <w:lang w:val="ru-RU"/>
        </w:rPr>
        <w:lastRenderedPageBreak/>
        <w:t>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49034B" w:rsidRPr="00C9067C" w:rsidRDefault="005800B7" w:rsidP="00C9067C">
      <w:pPr>
        <w:spacing w:line="360" w:lineRule="auto"/>
        <w:ind w:firstLine="454"/>
        <w:jc w:val="both"/>
        <w:rPr>
          <w:sz w:val="28"/>
          <w:szCs w:val="28"/>
          <w:lang w:val="ru-RU"/>
        </w:rPr>
      </w:pPr>
      <w:r>
        <w:rPr>
          <w:sz w:val="28"/>
          <w:szCs w:val="28"/>
          <w:lang w:val="ru-RU"/>
        </w:rPr>
        <w:t>Понятие алгоритма</w:t>
      </w:r>
      <w:r w:rsidR="0049034B" w:rsidRPr="00C9067C">
        <w:rPr>
          <w:sz w:val="28"/>
          <w:szCs w:val="28"/>
          <w:lang w:val="ru-RU"/>
        </w:rPr>
        <w:t xml:space="preserve">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49034B" w:rsidRPr="00C9067C" w:rsidRDefault="0049034B" w:rsidP="00C9067C">
      <w:pPr>
        <w:spacing w:line="360" w:lineRule="auto"/>
        <w:ind w:firstLine="454"/>
        <w:jc w:val="both"/>
        <w:rPr>
          <w:sz w:val="28"/>
          <w:szCs w:val="28"/>
          <w:lang w:val="ru-RU"/>
        </w:rPr>
      </w:pPr>
      <w:r w:rsidRPr="00C9067C">
        <w:rPr>
          <w:sz w:val="28"/>
          <w:szCs w:val="28"/>
          <w:lang w:val="ru-RU"/>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49034B" w:rsidRPr="00C9067C" w:rsidRDefault="0049034B" w:rsidP="00C9067C">
      <w:pPr>
        <w:spacing w:line="360" w:lineRule="auto"/>
        <w:ind w:firstLine="454"/>
        <w:jc w:val="both"/>
        <w:rPr>
          <w:sz w:val="28"/>
          <w:szCs w:val="28"/>
          <w:lang w:val="ru-RU"/>
        </w:rPr>
      </w:pPr>
      <w:proofErr w:type="gramStart"/>
      <w:r w:rsidRPr="00C9067C">
        <w:rPr>
          <w:sz w:val="28"/>
          <w:szCs w:val="28"/>
          <w:lang w:val="ru-RU"/>
        </w:rPr>
        <w:t>Алгоритмические конструкции, связанные с проверкой условий: ветвление (условный оператор) и повторение (операторы цикла в форме «пока» и «для каждого»).</w:t>
      </w:r>
      <w:proofErr w:type="gramEnd"/>
      <w:r w:rsidRPr="00C9067C">
        <w:rPr>
          <w:sz w:val="28"/>
          <w:szCs w:val="28"/>
          <w:lang w:val="ru-RU"/>
        </w:rPr>
        <w:t xml:space="preserve"> Понятие вспомогательного алгоритма.</w:t>
      </w:r>
    </w:p>
    <w:p w:rsidR="0049034B" w:rsidRPr="00C9067C" w:rsidRDefault="0049034B" w:rsidP="00C9067C">
      <w:pPr>
        <w:spacing w:line="360" w:lineRule="auto"/>
        <w:ind w:firstLine="454"/>
        <w:jc w:val="both"/>
        <w:rPr>
          <w:sz w:val="28"/>
          <w:szCs w:val="28"/>
          <w:lang w:val="ru-RU"/>
        </w:rPr>
      </w:pPr>
      <w:r w:rsidRPr="00C9067C">
        <w:rPr>
          <w:sz w:val="28"/>
          <w:szCs w:val="28"/>
          <w:lang w:val="ru-RU"/>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49034B" w:rsidRPr="00C9067C" w:rsidRDefault="00E27CC2" w:rsidP="00C9067C">
      <w:pPr>
        <w:spacing w:line="360" w:lineRule="auto"/>
        <w:ind w:firstLine="454"/>
        <w:jc w:val="both"/>
        <w:rPr>
          <w:sz w:val="28"/>
          <w:szCs w:val="28"/>
          <w:lang w:val="ru-RU"/>
        </w:rPr>
      </w:pPr>
      <w:r w:rsidRPr="00C9067C">
        <w:rPr>
          <w:sz w:val="28"/>
          <w:szCs w:val="28"/>
          <w:lang w:val="ru-RU"/>
        </w:rPr>
        <w:t xml:space="preserve">Знакомство </w:t>
      </w:r>
      <w:r w:rsidR="0049034B" w:rsidRPr="00C9067C">
        <w:rPr>
          <w:sz w:val="28"/>
          <w:szCs w:val="28"/>
          <w:lang w:val="ru-RU"/>
        </w:rPr>
        <w:t xml:space="preserve">с графами, деревьями, списками, символьными строками. </w:t>
      </w:r>
    </w:p>
    <w:p w:rsidR="0049034B" w:rsidRPr="00C9067C" w:rsidRDefault="0049034B" w:rsidP="00C9067C">
      <w:pPr>
        <w:spacing w:line="360" w:lineRule="auto"/>
        <w:ind w:firstLine="454"/>
        <w:jc w:val="both"/>
        <w:rPr>
          <w:sz w:val="28"/>
          <w:szCs w:val="28"/>
          <w:lang w:val="ru-RU"/>
        </w:rPr>
      </w:pPr>
      <w:r w:rsidRPr="00C9067C">
        <w:rPr>
          <w:sz w:val="28"/>
          <w:szCs w:val="28"/>
          <w:lang w:val="ru-RU"/>
        </w:rPr>
        <w:t>Понятие о методах разработки программ (пошаговое выполнение, отладка, тестирование).</w:t>
      </w:r>
    </w:p>
    <w:p w:rsidR="0049034B" w:rsidRPr="00C9067C" w:rsidRDefault="0049034B" w:rsidP="00C9067C">
      <w:pPr>
        <w:spacing w:line="360" w:lineRule="auto"/>
        <w:ind w:firstLine="454"/>
        <w:jc w:val="both"/>
        <w:outlineLvl w:val="0"/>
        <w:rPr>
          <w:sz w:val="28"/>
          <w:szCs w:val="28"/>
          <w:lang w:val="ru-RU"/>
        </w:rPr>
      </w:pPr>
      <w:r w:rsidRPr="00CF05F8">
        <w:rPr>
          <w:b/>
          <w:color w:val="0000CC"/>
          <w:sz w:val="28"/>
          <w:szCs w:val="28"/>
          <w:lang w:val="ru-RU"/>
        </w:rPr>
        <w:t>Использование программных систем и сервисов.</w:t>
      </w:r>
      <w:r w:rsidRPr="00C9067C">
        <w:rPr>
          <w:sz w:val="28"/>
          <w:szCs w:val="28"/>
          <w:lang w:val="ru-RU"/>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Компьютерные вирусы. Антивирусная профилактика.</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w:t>
      </w:r>
      <w:r w:rsidRPr="00C9067C">
        <w:rPr>
          <w:sz w:val="28"/>
          <w:szCs w:val="28"/>
          <w:lang w:val="ru-RU"/>
        </w:rPr>
        <w:lastRenderedPageBreak/>
        <w:t>организация их семейств.</w:t>
      </w:r>
    </w:p>
    <w:p w:rsidR="0049034B" w:rsidRPr="00C9067C" w:rsidRDefault="0049034B" w:rsidP="00C9067C">
      <w:pPr>
        <w:spacing w:line="360" w:lineRule="auto"/>
        <w:ind w:firstLine="454"/>
        <w:jc w:val="both"/>
        <w:rPr>
          <w:sz w:val="28"/>
          <w:szCs w:val="28"/>
          <w:lang w:val="ru-RU"/>
        </w:rPr>
      </w:pPr>
      <w:r w:rsidRPr="00C9067C">
        <w:rPr>
          <w:sz w:val="28"/>
          <w:szCs w:val="28"/>
          <w:lang w:val="ru-RU"/>
        </w:rPr>
        <w:t>Архивирование и разархивирование.</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Обработка текстов. Текстовый редактор. Создание структурированного текста. Проверка правописания, словари. Ссылки. Выделение изменений. Включение в те</w:t>
      </w:r>
      <w:proofErr w:type="gramStart"/>
      <w:r w:rsidRPr="00C9067C">
        <w:rPr>
          <w:sz w:val="28"/>
          <w:szCs w:val="28"/>
          <w:lang w:val="ru-RU"/>
        </w:rPr>
        <w:t>кст гр</w:t>
      </w:r>
      <w:proofErr w:type="gramEnd"/>
      <w:r w:rsidRPr="00C9067C">
        <w:rPr>
          <w:sz w:val="28"/>
          <w:szCs w:val="28"/>
          <w:lang w:val="ru-RU"/>
        </w:rPr>
        <w:t>афических и иных информационных объектов. Деловая переписка, учебная публикация, коллективная работа.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49034B" w:rsidRPr="00C9067C" w:rsidRDefault="0049034B" w:rsidP="00C9067C">
      <w:pPr>
        <w:spacing w:line="360" w:lineRule="auto"/>
        <w:ind w:firstLine="454"/>
        <w:jc w:val="both"/>
        <w:rPr>
          <w:sz w:val="28"/>
          <w:szCs w:val="28"/>
          <w:lang w:val="ru-RU"/>
        </w:rPr>
      </w:pPr>
      <w:r w:rsidRPr="00C9067C">
        <w:rPr>
          <w:sz w:val="28"/>
          <w:szCs w:val="28"/>
          <w:lang w:val="ru-RU"/>
        </w:rPr>
        <w:t>Гипертекст. Браузеры. Компьютерные энциклопедии и компьютерные слова</w:t>
      </w:r>
      <w:r w:rsidR="008C392C" w:rsidRPr="00C9067C">
        <w:rPr>
          <w:sz w:val="28"/>
          <w:szCs w:val="28"/>
          <w:lang w:val="ru-RU"/>
        </w:rPr>
        <w:t>ри. Средства поиска информации.</w:t>
      </w:r>
    </w:p>
    <w:p w:rsidR="0049034B" w:rsidRPr="00C9067C" w:rsidRDefault="0049034B" w:rsidP="00C9067C">
      <w:pPr>
        <w:shd w:val="clear" w:color="auto" w:fill="FFFFFF"/>
        <w:spacing w:line="360" w:lineRule="auto"/>
        <w:ind w:firstLine="454"/>
        <w:jc w:val="both"/>
        <w:rPr>
          <w:sz w:val="28"/>
          <w:szCs w:val="28"/>
          <w:lang w:val="ru-RU"/>
        </w:rPr>
      </w:pPr>
      <w:r w:rsidRPr="00CF05F8">
        <w:rPr>
          <w:b/>
          <w:color w:val="0000CC"/>
          <w:sz w:val="28"/>
          <w:szCs w:val="28"/>
          <w:lang w:val="ru-RU"/>
        </w:rPr>
        <w:t>Работа в информационном пространстве.</w:t>
      </w:r>
      <w:r w:rsidRPr="00C9067C">
        <w:rPr>
          <w:sz w:val="28"/>
          <w:szCs w:val="28"/>
          <w:lang w:val="ru-RU"/>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49034B" w:rsidRPr="00C9067C" w:rsidRDefault="0049034B" w:rsidP="00C9067C">
      <w:pPr>
        <w:spacing w:line="360" w:lineRule="auto"/>
        <w:ind w:firstLine="454"/>
        <w:jc w:val="both"/>
        <w:rPr>
          <w:i/>
          <w:sz w:val="28"/>
          <w:szCs w:val="28"/>
          <w:lang w:val="ru-RU"/>
        </w:rPr>
      </w:pPr>
      <w:r w:rsidRPr="00C9067C">
        <w:rPr>
          <w:i/>
          <w:sz w:val="28"/>
          <w:szCs w:val="28"/>
          <w:lang w:val="ru-RU"/>
        </w:rPr>
        <w:t xml:space="preserve">Постановка вопроса о достоверности полученной информации, </w:t>
      </w:r>
      <w:proofErr w:type="spellStart"/>
      <w:r w:rsidRPr="00C9067C">
        <w:rPr>
          <w:i/>
          <w:sz w:val="28"/>
          <w:szCs w:val="28"/>
          <w:lang w:val="ru-RU"/>
        </w:rPr>
        <w:t>оеёподкреплённости</w:t>
      </w:r>
      <w:proofErr w:type="spellEnd"/>
      <w:r w:rsidRPr="00C9067C">
        <w:rPr>
          <w:i/>
          <w:sz w:val="28"/>
          <w:szCs w:val="28"/>
          <w:lang w:val="ru-RU"/>
        </w:rPr>
        <w:t xml:space="preserve">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w:t>
      </w:r>
      <w:r w:rsidR="004105D6" w:rsidRPr="00C9067C">
        <w:rPr>
          <w:i/>
          <w:sz w:val="28"/>
          <w:szCs w:val="28"/>
          <w:lang w:val="ru-RU"/>
        </w:rPr>
        <w:t>мени и т. </w:t>
      </w:r>
      <w:r w:rsidRPr="00C9067C">
        <w:rPr>
          <w:i/>
          <w:sz w:val="28"/>
          <w:szCs w:val="28"/>
          <w:lang w:val="ru-RU"/>
        </w:rPr>
        <w:t>п.).</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Организация взаимодействия в информационной среде: электронная переписка, чат, форум, телеконференция, сайт.</w:t>
      </w:r>
    </w:p>
    <w:p w:rsidR="0049034B" w:rsidRPr="00C9067C" w:rsidRDefault="0049034B" w:rsidP="003F3052">
      <w:pPr>
        <w:spacing w:line="348" w:lineRule="auto"/>
        <w:ind w:firstLine="454"/>
        <w:jc w:val="both"/>
        <w:rPr>
          <w:sz w:val="28"/>
          <w:szCs w:val="28"/>
          <w:lang w:val="ru-RU"/>
        </w:rPr>
      </w:pPr>
      <w:r w:rsidRPr="00C9067C">
        <w:rPr>
          <w:sz w:val="28"/>
          <w:szCs w:val="28"/>
          <w:lang w:val="ru-RU"/>
        </w:rPr>
        <w:t xml:space="preserve">Понятие модели объекта, процесса или явления. Математическая </w:t>
      </w:r>
      <w:r w:rsidRPr="00C9067C">
        <w:rPr>
          <w:sz w:val="28"/>
          <w:szCs w:val="28"/>
          <w:lang w:val="ru-RU"/>
        </w:rPr>
        <w:lastRenderedPageBreak/>
        <w:t>(компьютерная) модель. Её отличия от словесного (литературного) описания объекта или процесса.</w:t>
      </w:r>
    </w:p>
    <w:p w:rsidR="0049034B" w:rsidRPr="00C9067C" w:rsidRDefault="0049034B" w:rsidP="003F3052">
      <w:pPr>
        <w:spacing w:line="348" w:lineRule="auto"/>
        <w:ind w:firstLine="454"/>
        <w:jc w:val="both"/>
        <w:rPr>
          <w:sz w:val="28"/>
          <w:szCs w:val="28"/>
          <w:lang w:val="ru-RU"/>
        </w:rPr>
      </w:pPr>
      <w:r w:rsidRPr="00C9067C">
        <w:rPr>
          <w:sz w:val="28"/>
          <w:szCs w:val="28"/>
          <w:lang w:val="ru-RU"/>
        </w:rPr>
        <w:t xml:space="preserve">Примерная схема использования математических (компьютерных) моделей </w:t>
      </w:r>
      <w:r w:rsidR="00CF3C6A" w:rsidRPr="00C9067C">
        <w:rPr>
          <w:sz w:val="28"/>
          <w:szCs w:val="28"/>
          <w:lang w:val="ru-RU"/>
        </w:rPr>
        <w:t xml:space="preserve">при решении научно-технических </w:t>
      </w:r>
      <w:r w:rsidRPr="00C9067C">
        <w:rPr>
          <w:sz w:val="28"/>
          <w:szCs w:val="28"/>
          <w:lang w:val="ru-RU"/>
        </w:rPr>
        <w:t>задач: построение математической модели, её программная реализация, проведение компьютерного эксперимента, анализ его результатов.</w:t>
      </w:r>
    </w:p>
    <w:p w:rsidR="0049034B" w:rsidRPr="00C9067C" w:rsidRDefault="0049034B" w:rsidP="003F3052">
      <w:pPr>
        <w:shd w:val="clear" w:color="auto" w:fill="FFFFFF"/>
        <w:spacing w:line="348" w:lineRule="auto"/>
        <w:ind w:firstLine="454"/>
        <w:jc w:val="both"/>
        <w:rPr>
          <w:sz w:val="28"/>
          <w:szCs w:val="28"/>
          <w:lang w:val="ru-RU"/>
        </w:rPr>
      </w:pPr>
      <w:r w:rsidRPr="00C9067C">
        <w:rPr>
          <w:sz w:val="28"/>
          <w:szCs w:val="28"/>
          <w:lang w:val="ru-RU"/>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49034B" w:rsidRPr="00C9067C" w:rsidRDefault="0049034B" w:rsidP="003F3052">
      <w:pPr>
        <w:shd w:val="clear" w:color="auto" w:fill="FFFFFF"/>
        <w:spacing w:line="348" w:lineRule="auto"/>
        <w:ind w:firstLine="454"/>
        <w:jc w:val="both"/>
        <w:rPr>
          <w:sz w:val="28"/>
          <w:szCs w:val="28"/>
          <w:lang w:val="ru-RU"/>
        </w:rPr>
      </w:pPr>
      <w:r w:rsidRPr="00C9067C">
        <w:rPr>
          <w:sz w:val="28"/>
          <w:szCs w:val="28"/>
          <w:lang w:val="ru-RU"/>
        </w:rPr>
        <w:t xml:space="preserve">Примеры применения ИКТ: связь, информационные услуги, научно-технические исследования, управление и проектирование, </w:t>
      </w:r>
      <w:r w:rsidR="00BB4170" w:rsidRPr="00C9067C">
        <w:rPr>
          <w:sz w:val="28"/>
          <w:szCs w:val="28"/>
          <w:lang w:val="ru-RU"/>
        </w:rPr>
        <w:t>анализ данных</w:t>
      </w:r>
      <w:proofErr w:type="gramStart"/>
      <w:r w:rsidR="00291D65">
        <w:rPr>
          <w:sz w:val="28"/>
          <w:szCs w:val="28"/>
          <w:lang w:val="ru-RU"/>
        </w:rPr>
        <w:t>,</w:t>
      </w:r>
      <w:r w:rsidRPr="00C9067C">
        <w:rPr>
          <w:sz w:val="28"/>
          <w:szCs w:val="28"/>
          <w:lang w:val="ru-RU"/>
        </w:rPr>
        <w:t>о</w:t>
      </w:r>
      <w:proofErr w:type="gramEnd"/>
      <w:r w:rsidRPr="00C9067C">
        <w:rPr>
          <w:sz w:val="28"/>
          <w:szCs w:val="28"/>
          <w:lang w:val="ru-RU"/>
        </w:rPr>
        <w:t xml:space="preserve">бразование (дистанционное обучение, образовательные источники). </w:t>
      </w:r>
    </w:p>
    <w:p w:rsidR="0049034B" w:rsidRPr="00C9067C" w:rsidRDefault="0049034B" w:rsidP="003F3052">
      <w:pPr>
        <w:shd w:val="clear" w:color="auto" w:fill="FFFFFF"/>
        <w:spacing w:line="348" w:lineRule="auto"/>
        <w:ind w:firstLine="454"/>
        <w:jc w:val="both"/>
        <w:rPr>
          <w:sz w:val="28"/>
          <w:szCs w:val="28"/>
          <w:lang w:val="ru-RU"/>
        </w:rPr>
      </w:pPr>
      <w:r w:rsidRPr="00C9067C">
        <w:rPr>
          <w:sz w:val="28"/>
          <w:szCs w:val="28"/>
          <w:lang w:val="ru-RU"/>
        </w:rPr>
        <w:t>Тенденции развития ИКТ (суперкомпьютеры, мобильн</w:t>
      </w:r>
      <w:r w:rsidR="00BB4170" w:rsidRPr="00C9067C">
        <w:rPr>
          <w:sz w:val="28"/>
          <w:szCs w:val="28"/>
          <w:lang w:val="ru-RU"/>
        </w:rPr>
        <w:t>ые вычислительные устройства).</w:t>
      </w:r>
    </w:p>
    <w:p w:rsidR="0049034B" w:rsidRPr="00C9067C" w:rsidRDefault="0049034B" w:rsidP="003F3052">
      <w:pPr>
        <w:spacing w:line="348" w:lineRule="auto"/>
        <w:ind w:firstLine="454"/>
        <w:jc w:val="both"/>
        <w:rPr>
          <w:sz w:val="28"/>
          <w:szCs w:val="28"/>
          <w:lang w:val="ru-RU"/>
        </w:rPr>
      </w:pPr>
      <w:r w:rsidRPr="00C9067C">
        <w:rPr>
          <w:sz w:val="28"/>
          <w:szCs w:val="28"/>
          <w:lang w:val="ru-RU"/>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CF05F8" w:rsidRDefault="00CF05F8" w:rsidP="00291D65">
      <w:pPr>
        <w:spacing w:line="360" w:lineRule="auto"/>
        <w:ind w:firstLine="454"/>
        <w:jc w:val="center"/>
        <w:rPr>
          <w:b/>
          <w:sz w:val="28"/>
          <w:szCs w:val="28"/>
          <w:lang w:val="ru-RU"/>
        </w:rPr>
      </w:pPr>
    </w:p>
    <w:p w:rsidR="00CF05F8" w:rsidRDefault="00CF05F8" w:rsidP="00291D65">
      <w:pPr>
        <w:spacing w:line="360" w:lineRule="auto"/>
        <w:ind w:firstLine="454"/>
        <w:jc w:val="center"/>
        <w:rPr>
          <w:b/>
          <w:sz w:val="28"/>
          <w:szCs w:val="28"/>
          <w:lang w:val="ru-RU"/>
        </w:rPr>
      </w:pPr>
    </w:p>
    <w:p w:rsidR="0049034B" w:rsidRPr="00CF05F8" w:rsidRDefault="0049034B" w:rsidP="00291D65">
      <w:pPr>
        <w:spacing w:line="360" w:lineRule="auto"/>
        <w:ind w:firstLine="454"/>
        <w:jc w:val="center"/>
        <w:rPr>
          <w:b/>
          <w:color w:val="0000CC"/>
          <w:sz w:val="28"/>
          <w:szCs w:val="28"/>
          <w:u w:val="single"/>
          <w:lang w:val="ru-RU"/>
        </w:rPr>
      </w:pPr>
      <w:r w:rsidRPr="00CF05F8">
        <w:rPr>
          <w:b/>
          <w:color w:val="0000CC"/>
          <w:sz w:val="28"/>
          <w:szCs w:val="28"/>
          <w:u w:val="single"/>
          <w:lang w:val="ru-RU"/>
        </w:rPr>
        <w:t>Физика</w:t>
      </w:r>
    </w:p>
    <w:p w:rsidR="0049034B" w:rsidRPr="00CF05F8" w:rsidRDefault="0049034B" w:rsidP="00C9067C">
      <w:pPr>
        <w:spacing w:line="360" w:lineRule="auto"/>
        <w:ind w:firstLine="454"/>
        <w:jc w:val="both"/>
        <w:rPr>
          <w:b/>
          <w:bCs/>
          <w:color w:val="0000CC"/>
          <w:sz w:val="28"/>
          <w:szCs w:val="28"/>
          <w:lang w:val="ru-RU"/>
        </w:rPr>
      </w:pPr>
      <w:r w:rsidRPr="00CF05F8">
        <w:rPr>
          <w:b/>
          <w:bCs/>
          <w:color w:val="0000CC"/>
          <w:sz w:val="28"/>
          <w:szCs w:val="28"/>
          <w:lang w:val="ru-RU"/>
        </w:rPr>
        <w:t>Физика и физические методы изучения природы</w:t>
      </w:r>
    </w:p>
    <w:p w:rsidR="0049034B" w:rsidRPr="00C9067C" w:rsidRDefault="0049034B" w:rsidP="00C9067C">
      <w:pPr>
        <w:spacing w:line="360" w:lineRule="auto"/>
        <w:ind w:firstLine="454"/>
        <w:jc w:val="both"/>
        <w:rPr>
          <w:sz w:val="28"/>
          <w:szCs w:val="28"/>
          <w:lang w:val="ru-RU"/>
        </w:rPr>
      </w:pPr>
      <w:r w:rsidRPr="00C9067C">
        <w:rPr>
          <w:sz w:val="28"/>
          <w:szCs w:val="28"/>
          <w:lang w:val="ru-RU"/>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49034B" w:rsidRPr="00CF05F8" w:rsidRDefault="0049034B" w:rsidP="00C9067C">
      <w:pPr>
        <w:spacing w:line="360" w:lineRule="auto"/>
        <w:ind w:firstLine="454"/>
        <w:jc w:val="both"/>
        <w:rPr>
          <w:b/>
          <w:bCs/>
          <w:color w:val="0000CC"/>
          <w:sz w:val="28"/>
          <w:szCs w:val="28"/>
          <w:lang w:val="ru-RU"/>
        </w:rPr>
      </w:pPr>
      <w:r w:rsidRPr="00CF05F8">
        <w:rPr>
          <w:b/>
          <w:bCs/>
          <w:color w:val="0000CC"/>
          <w:sz w:val="28"/>
          <w:szCs w:val="28"/>
          <w:lang w:val="ru-RU"/>
        </w:rPr>
        <w:t>Механические явления. Кинематика</w:t>
      </w:r>
    </w:p>
    <w:p w:rsidR="0049034B" w:rsidRPr="00C9067C" w:rsidRDefault="0049034B" w:rsidP="00C9067C">
      <w:pPr>
        <w:spacing w:line="360" w:lineRule="auto"/>
        <w:ind w:firstLine="454"/>
        <w:jc w:val="both"/>
        <w:rPr>
          <w:sz w:val="28"/>
          <w:szCs w:val="28"/>
          <w:lang w:val="ru-RU"/>
        </w:rPr>
      </w:pPr>
      <w:r w:rsidRPr="00C9067C">
        <w:rPr>
          <w:sz w:val="28"/>
          <w:szCs w:val="28"/>
          <w:lang w:val="ru-RU"/>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Ускорение — векторная величина. Равноускоренное прямолинейное движение. Графики зависимости пути и модуля скорости равноускоренного </w:t>
      </w:r>
      <w:r w:rsidRPr="00C9067C">
        <w:rPr>
          <w:sz w:val="28"/>
          <w:szCs w:val="28"/>
          <w:lang w:val="ru-RU"/>
        </w:rPr>
        <w:lastRenderedPageBreak/>
        <w:t>прямолинейного движения от времени движения. Равномерное движение по окружности. Центростремительное ускорение.</w:t>
      </w:r>
    </w:p>
    <w:p w:rsidR="0049034B" w:rsidRPr="00CF05F8" w:rsidRDefault="0049034B" w:rsidP="00C9067C">
      <w:pPr>
        <w:spacing w:line="360" w:lineRule="auto"/>
        <w:ind w:firstLine="454"/>
        <w:jc w:val="both"/>
        <w:rPr>
          <w:b/>
          <w:bCs/>
          <w:color w:val="0000CC"/>
          <w:sz w:val="28"/>
          <w:szCs w:val="28"/>
          <w:lang w:val="ru-RU"/>
        </w:rPr>
      </w:pPr>
      <w:r w:rsidRPr="00CF05F8">
        <w:rPr>
          <w:b/>
          <w:bCs/>
          <w:color w:val="0000CC"/>
          <w:sz w:val="28"/>
          <w:szCs w:val="28"/>
          <w:lang w:val="ru-RU"/>
        </w:rPr>
        <w:t>Динамика</w:t>
      </w:r>
    </w:p>
    <w:p w:rsidR="0049034B" w:rsidRPr="00C9067C" w:rsidRDefault="0049034B" w:rsidP="00C9067C">
      <w:pPr>
        <w:spacing w:line="360" w:lineRule="auto"/>
        <w:ind w:firstLine="454"/>
        <w:jc w:val="both"/>
        <w:rPr>
          <w:sz w:val="28"/>
          <w:szCs w:val="28"/>
          <w:lang w:val="ru-RU"/>
        </w:rPr>
      </w:pPr>
      <w:r w:rsidRPr="00C9067C">
        <w:rPr>
          <w:sz w:val="28"/>
          <w:szCs w:val="28"/>
          <w:lang w:val="ru-RU"/>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49034B" w:rsidRPr="00C9067C" w:rsidRDefault="0049034B" w:rsidP="00C9067C">
      <w:pPr>
        <w:spacing w:line="360" w:lineRule="auto"/>
        <w:ind w:firstLine="454"/>
        <w:jc w:val="both"/>
        <w:rPr>
          <w:sz w:val="28"/>
          <w:szCs w:val="28"/>
          <w:lang w:val="ru-RU"/>
        </w:rPr>
      </w:pPr>
      <w:r w:rsidRPr="00C9067C">
        <w:rPr>
          <w:sz w:val="28"/>
          <w:szCs w:val="28"/>
          <w:lang w:val="ru-RU"/>
        </w:rPr>
        <w:t>Сила упругости. Сила трения. Сила тяжести. Закон всемирного тяготения. Центр тяжести.</w:t>
      </w:r>
    </w:p>
    <w:p w:rsidR="0049034B" w:rsidRPr="00C9067C" w:rsidRDefault="0049034B" w:rsidP="00C9067C">
      <w:pPr>
        <w:spacing w:line="360" w:lineRule="auto"/>
        <w:ind w:firstLine="454"/>
        <w:jc w:val="both"/>
        <w:rPr>
          <w:sz w:val="28"/>
          <w:szCs w:val="28"/>
          <w:lang w:val="ru-RU"/>
        </w:rPr>
      </w:pPr>
      <w:r w:rsidRPr="00C9067C">
        <w:rPr>
          <w:sz w:val="28"/>
          <w:szCs w:val="28"/>
          <w:lang w:val="ru-RU"/>
        </w:rPr>
        <w:t>Давление. Атмосферное давление. Закон Паскаля. Закон Архимеда. Условие плавания тел.</w:t>
      </w:r>
    </w:p>
    <w:p w:rsidR="0049034B" w:rsidRPr="00C9067C" w:rsidRDefault="0049034B" w:rsidP="00C9067C">
      <w:pPr>
        <w:spacing w:line="360" w:lineRule="auto"/>
        <w:ind w:firstLine="454"/>
        <w:jc w:val="both"/>
        <w:rPr>
          <w:sz w:val="28"/>
          <w:szCs w:val="28"/>
          <w:lang w:val="ru-RU"/>
        </w:rPr>
      </w:pPr>
      <w:r w:rsidRPr="00C9067C">
        <w:rPr>
          <w:sz w:val="28"/>
          <w:szCs w:val="28"/>
          <w:lang w:val="ru-RU"/>
        </w:rPr>
        <w:t>Условия равновесия тв</w:t>
      </w:r>
      <w:r w:rsidR="00291D65">
        <w:rPr>
          <w:sz w:val="28"/>
          <w:szCs w:val="28"/>
          <w:lang w:val="ru-RU"/>
        </w:rPr>
        <w:t>ё</w:t>
      </w:r>
      <w:r w:rsidRPr="00C9067C">
        <w:rPr>
          <w:sz w:val="28"/>
          <w:szCs w:val="28"/>
          <w:lang w:val="ru-RU"/>
        </w:rPr>
        <w:t>рдого тела.</w:t>
      </w:r>
    </w:p>
    <w:p w:rsidR="0049034B" w:rsidRPr="00CF05F8" w:rsidRDefault="0049034B" w:rsidP="00C9067C">
      <w:pPr>
        <w:spacing w:line="360" w:lineRule="auto"/>
        <w:ind w:firstLine="454"/>
        <w:jc w:val="both"/>
        <w:rPr>
          <w:b/>
          <w:bCs/>
          <w:color w:val="0000CC"/>
          <w:sz w:val="28"/>
          <w:szCs w:val="28"/>
          <w:lang w:val="ru-RU"/>
        </w:rPr>
      </w:pPr>
      <w:r w:rsidRPr="00CF05F8">
        <w:rPr>
          <w:b/>
          <w:bCs/>
          <w:color w:val="0000CC"/>
          <w:sz w:val="28"/>
          <w:szCs w:val="28"/>
          <w:lang w:val="ru-RU"/>
        </w:rPr>
        <w:t>Законы сохранения импульса и механической энергии. Механические колебания и волны</w:t>
      </w:r>
    </w:p>
    <w:p w:rsidR="0049034B" w:rsidRPr="00C9067C" w:rsidRDefault="0049034B" w:rsidP="00C9067C">
      <w:pPr>
        <w:spacing w:line="360" w:lineRule="auto"/>
        <w:ind w:firstLine="454"/>
        <w:jc w:val="both"/>
        <w:rPr>
          <w:sz w:val="28"/>
          <w:szCs w:val="28"/>
          <w:lang w:val="ru-RU"/>
        </w:rPr>
      </w:pPr>
      <w:r w:rsidRPr="00C9067C">
        <w:rPr>
          <w:sz w:val="28"/>
          <w:szCs w:val="28"/>
          <w:lang w:val="ru-RU"/>
        </w:rPr>
        <w:t>Импульс. Закон сохранения импульса. Реактивное движение.</w:t>
      </w:r>
    </w:p>
    <w:p w:rsidR="0049034B" w:rsidRPr="00C9067C" w:rsidRDefault="0049034B" w:rsidP="00C9067C">
      <w:pPr>
        <w:spacing w:line="360" w:lineRule="auto"/>
        <w:ind w:firstLine="454"/>
        <w:jc w:val="both"/>
        <w:rPr>
          <w:sz w:val="28"/>
          <w:szCs w:val="28"/>
          <w:lang w:val="ru-RU"/>
        </w:rPr>
      </w:pPr>
      <w:r w:rsidRPr="00C9067C">
        <w:rPr>
          <w:sz w:val="28"/>
          <w:szCs w:val="28"/>
          <w:lang w:val="ru-RU"/>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49034B" w:rsidRPr="00C9067C" w:rsidRDefault="0049034B" w:rsidP="00C9067C">
      <w:pPr>
        <w:spacing w:line="360" w:lineRule="auto"/>
        <w:ind w:firstLine="454"/>
        <w:jc w:val="both"/>
        <w:rPr>
          <w:sz w:val="28"/>
          <w:szCs w:val="28"/>
          <w:lang w:val="ru-RU"/>
        </w:rPr>
      </w:pPr>
      <w:r w:rsidRPr="00C9067C">
        <w:rPr>
          <w:sz w:val="28"/>
          <w:szCs w:val="28"/>
          <w:lang w:val="ru-RU"/>
        </w:rPr>
        <w:t>Механические колебания. Резонанс. Механические волны. Звук. Использование колебаний в технике.</w:t>
      </w:r>
    </w:p>
    <w:p w:rsidR="0049034B" w:rsidRPr="00CF05F8" w:rsidRDefault="0049034B" w:rsidP="00C9067C">
      <w:pPr>
        <w:spacing w:line="360" w:lineRule="auto"/>
        <w:ind w:firstLine="454"/>
        <w:jc w:val="both"/>
        <w:rPr>
          <w:b/>
          <w:bCs/>
          <w:color w:val="0000CC"/>
          <w:sz w:val="28"/>
          <w:szCs w:val="28"/>
          <w:lang w:val="ru-RU"/>
        </w:rPr>
      </w:pPr>
      <w:r w:rsidRPr="00CF05F8">
        <w:rPr>
          <w:b/>
          <w:bCs/>
          <w:color w:val="0000CC"/>
          <w:sz w:val="28"/>
          <w:szCs w:val="28"/>
          <w:lang w:val="ru-RU"/>
        </w:rPr>
        <w:t>Строение и свойства вещества</w:t>
      </w:r>
    </w:p>
    <w:p w:rsidR="0049034B" w:rsidRPr="00C9067C" w:rsidRDefault="0049034B" w:rsidP="00C9067C">
      <w:pPr>
        <w:spacing w:line="360" w:lineRule="auto"/>
        <w:ind w:firstLine="454"/>
        <w:jc w:val="both"/>
        <w:rPr>
          <w:sz w:val="28"/>
          <w:szCs w:val="28"/>
          <w:lang w:val="ru-RU"/>
        </w:rPr>
      </w:pPr>
      <w:r w:rsidRPr="00C9067C">
        <w:rPr>
          <w:sz w:val="28"/>
          <w:szCs w:val="28"/>
          <w:lang w:val="ru-RU"/>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w:t>
      </w:r>
      <w:r w:rsidR="00291D65">
        <w:rPr>
          <w:sz w:val="28"/>
          <w:szCs w:val="28"/>
          <w:lang w:val="ru-RU"/>
        </w:rPr>
        <w:t>ё</w:t>
      </w:r>
      <w:r w:rsidRPr="00C9067C">
        <w:rPr>
          <w:sz w:val="28"/>
          <w:szCs w:val="28"/>
          <w:lang w:val="ru-RU"/>
        </w:rPr>
        <w:t>рдых тел.</w:t>
      </w:r>
    </w:p>
    <w:p w:rsidR="0049034B" w:rsidRPr="00CF05F8" w:rsidRDefault="0049034B" w:rsidP="00C9067C">
      <w:pPr>
        <w:spacing w:line="360" w:lineRule="auto"/>
        <w:ind w:firstLine="454"/>
        <w:jc w:val="both"/>
        <w:rPr>
          <w:b/>
          <w:bCs/>
          <w:color w:val="0000CC"/>
          <w:sz w:val="28"/>
          <w:szCs w:val="28"/>
          <w:lang w:val="ru-RU"/>
        </w:rPr>
      </w:pPr>
      <w:r w:rsidRPr="00CF05F8">
        <w:rPr>
          <w:b/>
          <w:bCs/>
          <w:color w:val="0000CC"/>
          <w:sz w:val="28"/>
          <w:szCs w:val="28"/>
          <w:lang w:val="ru-RU"/>
        </w:rPr>
        <w:t>Тепловые явления</w:t>
      </w:r>
    </w:p>
    <w:p w:rsidR="0049034B" w:rsidRPr="00C9067C" w:rsidRDefault="0049034B" w:rsidP="00C9067C">
      <w:pPr>
        <w:spacing w:line="360" w:lineRule="auto"/>
        <w:ind w:firstLine="454"/>
        <w:jc w:val="both"/>
        <w:rPr>
          <w:sz w:val="28"/>
          <w:szCs w:val="28"/>
          <w:lang w:val="ru-RU"/>
        </w:rPr>
      </w:pPr>
      <w:r w:rsidRPr="00C9067C">
        <w:rPr>
          <w:sz w:val="28"/>
          <w:szCs w:val="28"/>
          <w:lang w:val="ru-RU"/>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49034B" w:rsidRPr="00C9067C" w:rsidRDefault="0049034B" w:rsidP="00C9067C">
      <w:pPr>
        <w:spacing w:line="360" w:lineRule="auto"/>
        <w:ind w:firstLine="454"/>
        <w:jc w:val="both"/>
        <w:rPr>
          <w:sz w:val="28"/>
          <w:szCs w:val="28"/>
          <w:lang w:val="ru-RU"/>
        </w:rPr>
      </w:pPr>
      <w:r w:rsidRPr="00C9067C">
        <w:rPr>
          <w:sz w:val="28"/>
          <w:szCs w:val="28"/>
          <w:lang w:val="ru-RU"/>
        </w:rPr>
        <w:t>Преобразования энергии в тепловых машинах. КПД тепловой машины. Экологические проблемы теплоэнергетики.</w:t>
      </w:r>
    </w:p>
    <w:p w:rsidR="0049034B" w:rsidRPr="00CF05F8" w:rsidRDefault="0049034B" w:rsidP="00C9067C">
      <w:pPr>
        <w:spacing w:line="360" w:lineRule="auto"/>
        <w:ind w:firstLine="454"/>
        <w:jc w:val="both"/>
        <w:rPr>
          <w:b/>
          <w:bCs/>
          <w:color w:val="0000CC"/>
          <w:sz w:val="28"/>
          <w:szCs w:val="28"/>
          <w:lang w:val="ru-RU"/>
        </w:rPr>
      </w:pPr>
      <w:r w:rsidRPr="00CF05F8">
        <w:rPr>
          <w:b/>
          <w:bCs/>
          <w:color w:val="0000CC"/>
          <w:sz w:val="28"/>
          <w:szCs w:val="28"/>
          <w:lang w:val="ru-RU"/>
        </w:rPr>
        <w:lastRenderedPageBreak/>
        <w:t>Электрические явления</w:t>
      </w:r>
    </w:p>
    <w:p w:rsidR="0049034B" w:rsidRPr="00C9067C" w:rsidRDefault="0049034B" w:rsidP="00C9067C">
      <w:pPr>
        <w:spacing w:line="360" w:lineRule="auto"/>
        <w:ind w:firstLine="454"/>
        <w:jc w:val="both"/>
        <w:rPr>
          <w:sz w:val="28"/>
          <w:szCs w:val="28"/>
          <w:lang w:val="ru-RU"/>
        </w:rPr>
      </w:pPr>
      <w:r w:rsidRPr="00C9067C">
        <w:rPr>
          <w:sz w:val="28"/>
          <w:szCs w:val="28"/>
          <w:lang w:val="ru-RU"/>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w:t>
      </w:r>
      <w:proofErr w:type="gramStart"/>
      <w:r w:rsidRPr="00C9067C">
        <w:rPr>
          <w:sz w:val="28"/>
          <w:szCs w:val="28"/>
          <w:lang w:val="ru-RU"/>
        </w:rPr>
        <w:t>Джоуля—Ленца</w:t>
      </w:r>
      <w:proofErr w:type="gramEnd"/>
      <w:r w:rsidRPr="00C9067C">
        <w:rPr>
          <w:sz w:val="28"/>
          <w:szCs w:val="28"/>
          <w:lang w:val="ru-RU"/>
        </w:rPr>
        <w:t>. Правила безопасности при работе с источниками электрического тока.</w:t>
      </w:r>
    </w:p>
    <w:p w:rsidR="0049034B" w:rsidRPr="00CF05F8" w:rsidRDefault="0049034B" w:rsidP="00C9067C">
      <w:pPr>
        <w:spacing w:line="360" w:lineRule="auto"/>
        <w:ind w:firstLine="454"/>
        <w:jc w:val="both"/>
        <w:rPr>
          <w:b/>
          <w:bCs/>
          <w:color w:val="0000CC"/>
          <w:sz w:val="28"/>
          <w:szCs w:val="28"/>
          <w:lang w:val="ru-RU"/>
        </w:rPr>
      </w:pPr>
      <w:r w:rsidRPr="00CF05F8">
        <w:rPr>
          <w:b/>
          <w:bCs/>
          <w:color w:val="0000CC"/>
          <w:sz w:val="28"/>
          <w:szCs w:val="28"/>
          <w:lang w:val="ru-RU"/>
        </w:rPr>
        <w:t>Магнитные явления</w:t>
      </w:r>
    </w:p>
    <w:p w:rsidR="0049034B" w:rsidRPr="00C9067C" w:rsidRDefault="0049034B" w:rsidP="00C9067C">
      <w:pPr>
        <w:spacing w:line="360" w:lineRule="auto"/>
        <w:ind w:firstLine="454"/>
        <w:jc w:val="both"/>
        <w:rPr>
          <w:sz w:val="28"/>
          <w:szCs w:val="28"/>
          <w:lang w:val="ru-RU"/>
        </w:rPr>
      </w:pPr>
      <w:r w:rsidRPr="00C9067C">
        <w:rPr>
          <w:sz w:val="28"/>
          <w:szCs w:val="28"/>
          <w:lang w:val="ru-RU"/>
        </w:rPr>
        <w:t>Постоянные магниты. Взаимодействие магнитов. Магнитное поле. Магнитное поле тока. Действие магнитного поля на проводник с током.</w:t>
      </w:r>
    </w:p>
    <w:p w:rsidR="0049034B" w:rsidRPr="00C9067C" w:rsidRDefault="0049034B" w:rsidP="00C9067C">
      <w:pPr>
        <w:spacing w:line="360" w:lineRule="auto"/>
        <w:ind w:firstLine="454"/>
        <w:jc w:val="both"/>
        <w:rPr>
          <w:sz w:val="28"/>
          <w:szCs w:val="28"/>
          <w:lang w:val="ru-RU"/>
        </w:rPr>
      </w:pPr>
      <w:r w:rsidRPr="00C9067C">
        <w:rPr>
          <w:sz w:val="28"/>
          <w:szCs w:val="28"/>
          <w:lang w:val="ru-RU"/>
        </w:rPr>
        <w:t>Электродвигатель постоянного тока.</w:t>
      </w:r>
    </w:p>
    <w:p w:rsidR="0049034B" w:rsidRPr="00C9067C" w:rsidRDefault="0049034B" w:rsidP="00C9067C">
      <w:pPr>
        <w:spacing w:line="360" w:lineRule="auto"/>
        <w:ind w:firstLine="454"/>
        <w:jc w:val="both"/>
        <w:rPr>
          <w:sz w:val="28"/>
          <w:szCs w:val="28"/>
          <w:lang w:val="ru-RU"/>
        </w:rPr>
      </w:pPr>
      <w:r w:rsidRPr="00C9067C">
        <w:rPr>
          <w:sz w:val="28"/>
          <w:szCs w:val="28"/>
          <w:lang w:val="ru-RU"/>
        </w:rPr>
        <w:t>Электромагнитная индукция. Электрогенератор. Трансформатор.</w:t>
      </w:r>
    </w:p>
    <w:p w:rsidR="0049034B" w:rsidRPr="00CF05F8" w:rsidRDefault="0049034B" w:rsidP="00C9067C">
      <w:pPr>
        <w:spacing w:line="360" w:lineRule="auto"/>
        <w:ind w:firstLine="454"/>
        <w:jc w:val="both"/>
        <w:rPr>
          <w:b/>
          <w:bCs/>
          <w:color w:val="0000CC"/>
          <w:sz w:val="28"/>
          <w:szCs w:val="28"/>
          <w:lang w:val="ru-RU"/>
        </w:rPr>
      </w:pPr>
      <w:r w:rsidRPr="00CF05F8">
        <w:rPr>
          <w:b/>
          <w:bCs/>
          <w:color w:val="0000CC"/>
          <w:sz w:val="28"/>
          <w:szCs w:val="28"/>
          <w:lang w:val="ru-RU"/>
        </w:rPr>
        <w:t>Электромагнитные колебания и волны</w:t>
      </w:r>
    </w:p>
    <w:p w:rsidR="0049034B" w:rsidRPr="00C9067C" w:rsidRDefault="0049034B" w:rsidP="00C9067C">
      <w:pPr>
        <w:spacing w:line="360" w:lineRule="auto"/>
        <w:ind w:firstLine="454"/>
        <w:jc w:val="both"/>
        <w:rPr>
          <w:sz w:val="28"/>
          <w:szCs w:val="28"/>
          <w:lang w:val="ru-RU"/>
        </w:rPr>
      </w:pPr>
      <w:r w:rsidRPr="00C9067C">
        <w:rPr>
          <w:sz w:val="28"/>
          <w:szCs w:val="28"/>
          <w:lang w:val="ru-RU"/>
        </w:rPr>
        <w:t>Электромагнитные колебания. Электромагнитные волны. Влияние электромагнитных излучений на живые организмы.</w:t>
      </w:r>
    </w:p>
    <w:p w:rsidR="0049034B" w:rsidRPr="00C9067C" w:rsidRDefault="0049034B" w:rsidP="00C9067C">
      <w:pPr>
        <w:spacing w:line="360" w:lineRule="auto"/>
        <w:ind w:firstLine="454"/>
        <w:jc w:val="both"/>
        <w:rPr>
          <w:sz w:val="28"/>
          <w:szCs w:val="28"/>
          <w:lang w:val="ru-RU"/>
        </w:rPr>
      </w:pPr>
      <w:r w:rsidRPr="00C9067C">
        <w:rPr>
          <w:sz w:val="28"/>
          <w:szCs w:val="28"/>
          <w:lang w:val="ru-RU"/>
        </w:rPr>
        <w:t>Принципы радиосвязи и телевидения.</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Свет — электромагнитная волна. Прямолинейное распространение света. Отражение и преломление света. Плоское </w:t>
      </w:r>
      <w:r w:rsidRPr="00C9067C">
        <w:rPr>
          <w:bCs/>
          <w:sz w:val="28"/>
          <w:szCs w:val="28"/>
          <w:lang w:val="ru-RU"/>
        </w:rPr>
        <w:t xml:space="preserve">зеркало. </w:t>
      </w:r>
      <w:r w:rsidRPr="00C9067C">
        <w:rPr>
          <w:sz w:val="28"/>
          <w:szCs w:val="28"/>
          <w:lang w:val="ru-RU"/>
        </w:rPr>
        <w:t>Линзы. Фокусное расстояние и оптическая сила линзы. Оптические приборы. Дисперсия света.</w:t>
      </w:r>
    </w:p>
    <w:p w:rsidR="0049034B" w:rsidRPr="00CF05F8" w:rsidRDefault="0049034B" w:rsidP="00C9067C">
      <w:pPr>
        <w:spacing w:line="360" w:lineRule="auto"/>
        <w:ind w:firstLine="454"/>
        <w:jc w:val="both"/>
        <w:rPr>
          <w:b/>
          <w:bCs/>
          <w:color w:val="0000CC"/>
          <w:sz w:val="28"/>
          <w:szCs w:val="28"/>
          <w:lang w:val="ru-RU"/>
        </w:rPr>
      </w:pPr>
      <w:r w:rsidRPr="00CF05F8">
        <w:rPr>
          <w:b/>
          <w:bCs/>
          <w:color w:val="0000CC"/>
          <w:sz w:val="28"/>
          <w:szCs w:val="28"/>
          <w:lang w:val="ru-RU"/>
        </w:rPr>
        <w:t>Квантовые явления</w:t>
      </w:r>
    </w:p>
    <w:p w:rsidR="0049034B" w:rsidRPr="00C9067C" w:rsidRDefault="0049034B" w:rsidP="00C9067C">
      <w:pPr>
        <w:spacing w:line="360" w:lineRule="auto"/>
        <w:ind w:firstLine="454"/>
        <w:jc w:val="both"/>
        <w:rPr>
          <w:sz w:val="28"/>
          <w:szCs w:val="28"/>
          <w:lang w:val="ru-RU"/>
        </w:rPr>
      </w:pPr>
      <w:r w:rsidRPr="00C9067C">
        <w:rPr>
          <w:sz w:val="28"/>
          <w:szCs w:val="28"/>
          <w:lang w:val="ru-RU"/>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49034B" w:rsidRPr="00C9067C" w:rsidRDefault="0049034B" w:rsidP="00C9067C">
      <w:pPr>
        <w:spacing w:line="360" w:lineRule="auto"/>
        <w:ind w:firstLine="454"/>
        <w:jc w:val="both"/>
        <w:rPr>
          <w:sz w:val="28"/>
          <w:szCs w:val="28"/>
          <w:lang w:val="ru-RU"/>
        </w:rPr>
      </w:pPr>
      <w:r w:rsidRPr="00C9067C">
        <w:rPr>
          <w:sz w:val="28"/>
          <w:szCs w:val="28"/>
          <w:lang w:val="ru-RU"/>
        </w:rPr>
        <w:t>Влияние радиоактивных излучений на живые организмы. Экологические проблемы, возникающие при использовании атомных электростанций.</w:t>
      </w:r>
    </w:p>
    <w:p w:rsidR="0049034B" w:rsidRPr="00CF05F8" w:rsidRDefault="0049034B" w:rsidP="00C9067C">
      <w:pPr>
        <w:spacing w:line="360" w:lineRule="auto"/>
        <w:ind w:firstLine="454"/>
        <w:jc w:val="both"/>
        <w:rPr>
          <w:b/>
          <w:bCs/>
          <w:color w:val="0000CC"/>
          <w:sz w:val="28"/>
          <w:szCs w:val="28"/>
          <w:lang w:val="ru-RU"/>
        </w:rPr>
      </w:pPr>
      <w:r w:rsidRPr="00CF05F8">
        <w:rPr>
          <w:b/>
          <w:bCs/>
          <w:color w:val="0000CC"/>
          <w:sz w:val="28"/>
          <w:szCs w:val="28"/>
          <w:lang w:val="ru-RU"/>
        </w:rPr>
        <w:t>Строение и эволюция Вселенной</w:t>
      </w:r>
    </w:p>
    <w:p w:rsidR="0049034B" w:rsidRPr="00C9067C" w:rsidRDefault="0049034B" w:rsidP="00C9067C">
      <w:pPr>
        <w:spacing w:line="360" w:lineRule="auto"/>
        <w:ind w:firstLine="454"/>
        <w:jc w:val="both"/>
        <w:rPr>
          <w:sz w:val="28"/>
          <w:szCs w:val="28"/>
          <w:lang w:val="ru-RU"/>
        </w:rPr>
      </w:pPr>
      <w:r w:rsidRPr="00C9067C">
        <w:rPr>
          <w:sz w:val="28"/>
          <w:szCs w:val="28"/>
          <w:lang w:val="ru-RU"/>
        </w:rPr>
        <w:lastRenderedPageBreak/>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w:t>
      </w:r>
      <w:r w:rsidR="000F512D">
        <w:rPr>
          <w:sz w:val="28"/>
          <w:szCs w:val="28"/>
          <w:lang w:val="ru-RU"/>
        </w:rPr>
        <w:t>ё</w:t>
      </w:r>
      <w:r w:rsidRPr="00C9067C">
        <w:rPr>
          <w:sz w:val="28"/>
          <w:szCs w:val="28"/>
          <w:lang w:val="ru-RU"/>
        </w:rPr>
        <w:t>зд. Строение Вселенной. Эволюция Вселенной.</w:t>
      </w:r>
    </w:p>
    <w:p w:rsidR="0049034B" w:rsidRPr="00CF05F8" w:rsidRDefault="0049034B" w:rsidP="000F512D">
      <w:pPr>
        <w:spacing w:line="360" w:lineRule="auto"/>
        <w:ind w:firstLine="454"/>
        <w:jc w:val="center"/>
        <w:rPr>
          <w:b/>
          <w:color w:val="0000CC"/>
          <w:sz w:val="28"/>
          <w:szCs w:val="28"/>
          <w:u w:val="single"/>
          <w:lang w:val="ru-RU"/>
        </w:rPr>
      </w:pPr>
      <w:r w:rsidRPr="00CF05F8">
        <w:rPr>
          <w:b/>
          <w:color w:val="0000CC"/>
          <w:sz w:val="28"/>
          <w:szCs w:val="28"/>
          <w:u w:val="single"/>
          <w:lang w:val="ru-RU"/>
        </w:rPr>
        <w:t>Биология</w:t>
      </w:r>
    </w:p>
    <w:p w:rsidR="0049034B" w:rsidRPr="00CF05F8" w:rsidRDefault="0049034B" w:rsidP="00C9067C">
      <w:pPr>
        <w:spacing w:line="360" w:lineRule="auto"/>
        <w:ind w:firstLine="454"/>
        <w:jc w:val="both"/>
        <w:rPr>
          <w:b/>
          <w:color w:val="0000CC"/>
          <w:sz w:val="28"/>
          <w:szCs w:val="28"/>
          <w:lang w:val="ru-RU"/>
        </w:rPr>
      </w:pPr>
      <w:r w:rsidRPr="00CF05F8">
        <w:rPr>
          <w:b/>
          <w:color w:val="0000CC"/>
          <w:sz w:val="28"/>
          <w:szCs w:val="28"/>
          <w:lang w:val="ru-RU"/>
        </w:rPr>
        <w:t>Живые организмы</w:t>
      </w:r>
    </w:p>
    <w:p w:rsidR="0049034B" w:rsidRPr="00C9067C" w:rsidRDefault="0049034B" w:rsidP="00C9067C">
      <w:pPr>
        <w:spacing w:line="360" w:lineRule="auto"/>
        <w:ind w:firstLine="454"/>
        <w:jc w:val="both"/>
        <w:rPr>
          <w:sz w:val="28"/>
          <w:szCs w:val="28"/>
          <w:lang w:val="ru-RU"/>
        </w:rPr>
      </w:pPr>
      <w:r w:rsidRPr="00C9067C">
        <w:rPr>
          <w:sz w:val="28"/>
          <w:szCs w:val="28"/>
          <w:lang w:val="ru-RU"/>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49034B" w:rsidRPr="00C9067C" w:rsidRDefault="0049034B" w:rsidP="00C9067C">
      <w:pPr>
        <w:spacing w:line="360" w:lineRule="auto"/>
        <w:ind w:firstLine="454"/>
        <w:jc w:val="both"/>
        <w:rPr>
          <w:sz w:val="28"/>
          <w:szCs w:val="28"/>
          <w:lang w:val="ru-RU"/>
        </w:rPr>
      </w:pPr>
      <w:r w:rsidRPr="00C9067C">
        <w:rPr>
          <w:sz w:val="28"/>
          <w:szCs w:val="28"/>
          <w:lang w:val="ru-RU"/>
        </w:rPr>
        <w:t>Правила работы в кабинете биологии, с биологическими приборами и инструментами.</w:t>
      </w:r>
    </w:p>
    <w:p w:rsidR="0049034B" w:rsidRPr="00C9067C" w:rsidRDefault="0049034B" w:rsidP="00C9067C">
      <w:pPr>
        <w:spacing w:line="360" w:lineRule="auto"/>
        <w:ind w:firstLine="454"/>
        <w:jc w:val="both"/>
        <w:rPr>
          <w:sz w:val="28"/>
          <w:szCs w:val="28"/>
          <w:lang w:val="ru-RU"/>
        </w:rPr>
      </w:pPr>
      <w:r w:rsidRPr="00C9067C">
        <w:rPr>
          <w:sz w:val="28"/>
          <w:szCs w:val="28"/>
          <w:lang w:val="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49034B" w:rsidRPr="00C9067C" w:rsidRDefault="0049034B" w:rsidP="00C9067C">
      <w:pPr>
        <w:spacing w:line="360" w:lineRule="auto"/>
        <w:ind w:firstLine="454"/>
        <w:jc w:val="both"/>
        <w:rPr>
          <w:sz w:val="28"/>
          <w:szCs w:val="28"/>
          <w:lang w:val="ru-RU"/>
        </w:rPr>
      </w:pPr>
      <w:r w:rsidRPr="00C9067C">
        <w:rPr>
          <w:sz w:val="28"/>
          <w:szCs w:val="28"/>
          <w:lang w:val="ru-RU"/>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49034B" w:rsidRPr="00C9067C" w:rsidRDefault="0049034B" w:rsidP="00C9067C">
      <w:pPr>
        <w:spacing w:line="360" w:lineRule="auto"/>
        <w:ind w:firstLine="454"/>
        <w:jc w:val="both"/>
        <w:rPr>
          <w:sz w:val="28"/>
          <w:szCs w:val="28"/>
          <w:lang w:val="ru-RU"/>
        </w:rPr>
      </w:pPr>
      <w:r w:rsidRPr="00C9067C">
        <w:rPr>
          <w:sz w:val="28"/>
          <w:szCs w:val="28"/>
          <w:lang w:val="ru-RU"/>
        </w:rPr>
        <w:t>Лишайники. Роль лишайников в природе и жизни человека.</w:t>
      </w:r>
    </w:p>
    <w:p w:rsidR="0049034B" w:rsidRPr="00C9067C" w:rsidRDefault="0049034B" w:rsidP="00C9067C">
      <w:pPr>
        <w:spacing w:line="360" w:lineRule="auto"/>
        <w:ind w:firstLine="454"/>
        <w:jc w:val="both"/>
        <w:rPr>
          <w:sz w:val="28"/>
          <w:szCs w:val="28"/>
          <w:lang w:val="ru-RU"/>
        </w:rPr>
      </w:pPr>
      <w:r w:rsidRPr="00C9067C">
        <w:rPr>
          <w:sz w:val="28"/>
          <w:szCs w:val="28"/>
          <w:lang w:val="ru-RU"/>
        </w:rPr>
        <w:t>Вирусы — неклеточные формы. Заболевания, вызываемые вирусами. Меры профилактики заболеваний.</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w:t>
      </w:r>
      <w:r w:rsidRPr="00C9067C">
        <w:rPr>
          <w:sz w:val="28"/>
          <w:szCs w:val="28"/>
          <w:lang w:val="ru-RU"/>
        </w:rPr>
        <w:lastRenderedPageBreak/>
        <w:t>Усложнение растений в процессе эволюции.</w:t>
      </w:r>
    </w:p>
    <w:p w:rsidR="0049034B" w:rsidRPr="00C9067C" w:rsidRDefault="0049034B" w:rsidP="00C9067C">
      <w:pPr>
        <w:spacing w:line="360" w:lineRule="auto"/>
        <w:ind w:firstLine="454"/>
        <w:jc w:val="both"/>
        <w:rPr>
          <w:sz w:val="28"/>
          <w:szCs w:val="28"/>
          <w:lang w:val="ru-RU"/>
        </w:rPr>
      </w:pPr>
      <w:r w:rsidRPr="00C9067C">
        <w:rPr>
          <w:sz w:val="28"/>
          <w:szCs w:val="28"/>
          <w:lang w:val="ru-RU"/>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49034B" w:rsidRPr="00CF05F8" w:rsidRDefault="0049034B" w:rsidP="00C9067C">
      <w:pPr>
        <w:spacing w:line="360" w:lineRule="auto"/>
        <w:ind w:firstLine="454"/>
        <w:jc w:val="both"/>
        <w:rPr>
          <w:b/>
          <w:color w:val="0000CC"/>
          <w:sz w:val="28"/>
          <w:szCs w:val="28"/>
          <w:lang w:val="ru-RU"/>
        </w:rPr>
      </w:pPr>
      <w:r w:rsidRPr="00CF05F8">
        <w:rPr>
          <w:b/>
          <w:color w:val="0000CC"/>
          <w:sz w:val="28"/>
          <w:szCs w:val="28"/>
          <w:lang w:val="ru-RU"/>
        </w:rPr>
        <w:t>Человек и его здоровье</w:t>
      </w:r>
    </w:p>
    <w:p w:rsidR="0049034B" w:rsidRPr="00C9067C" w:rsidRDefault="0049034B" w:rsidP="00C9067C">
      <w:pPr>
        <w:spacing w:line="360" w:lineRule="auto"/>
        <w:ind w:firstLine="454"/>
        <w:jc w:val="both"/>
        <w:rPr>
          <w:sz w:val="28"/>
          <w:szCs w:val="28"/>
          <w:lang w:val="ru-RU"/>
        </w:rPr>
      </w:pPr>
      <w:r w:rsidRPr="00C9067C">
        <w:rPr>
          <w:sz w:val="28"/>
          <w:szCs w:val="28"/>
          <w:lang w:val="ru-RU"/>
        </w:rPr>
        <w:t>Человек и окружающая среда. Природная и социальная среда обитания человека. Защита среды обитания человека.</w:t>
      </w:r>
    </w:p>
    <w:p w:rsidR="0049034B" w:rsidRPr="00C9067C" w:rsidRDefault="0049034B" w:rsidP="00C9067C">
      <w:pPr>
        <w:spacing w:line="360" w:lineRule="auto"/>
        <w:ind w:firstLine="454"/>
        <w:jc w:val="both"/>
        <w:rPr>
          <w:sz w:val="28"/>
          <w:szCs w:val="28"/>
          <w:lang w:val="ru-RU"/>
        </w:rPr>
      </w:pPr>
      <w:r w:rsidRPr="00C9067C">
        <w:rPr>
          <w:sz w:val="28"/>
          <w:szCs w:val="28"/>
          <w:lang w:val="ru-RU"/>
        </w:rPr>
        <w:t>Общие сведения об организме человека. Место человека в системе органического мира. Черты сходства и различи</w:t>
      </w:r>
      <w:r w:rsidR="000F512D">
        <w:rPr>
          <w:sz w:val="28"/>
          <w:szCs w:val="28"/>
          <w:lang w:val="ru-RU"/>
        </w:rPr>
        <w:t>й</w:t>
      </w:r>
      <w:r w:rsidRPr="00C9067C">
        <w:rPr>
          <w:sz w:val="28"/>
          <w:szCs w:val="28"/>
          <w:lang w:val="ru-RU"/>
        </w:rPr>
        <w:t xml:space="preserve"> человека и животных. Строение организма человека: клетки, ткани, органы, системы органов. Методы изучения организма человека.</w:t>
      </w:r>
    </w:p>
    <w:p w:rsidR="0049034B" w:rsidRPr="00C9067C" w:rsidRDefault="0049034B" w:rsidP="00C9067C">
      <w:pPr>
        <w:spacing w:line="360" w:lineRule="auto"/>
        <w:ind w:firstLine="454"/>
        <w:jc w:val="both"/>
        <w:rPr>
          <w:sz w:val="28"/>
          <w:szCs w:val="28"/>
          <w:lang w:val="ru-RU"/>
        </w:rPr>
      </w:pPr>
      <w:r w:rsidRPr="00C9067C">
        <w:rPr>
          <w:sz w:val="28"/>
          <w:szCs w:val="28"/>
          <w:lang w:val="ru-RU"/>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49034B" w:rsidRPr="00C9067C" w:rsidRDefault="0049034B" w:rsidP="00C9067C">
      <w:pPr>
        <w:spacing w:line="360" w:lineRule="auto"/>
        <w:ind w:firstLine="454"/>
        <w:jc w:val="both"/>
        <w:rPr>
          <w:sz w:val="28"/>
          <w:szCs w:val="28"/>
          <w:lang w:val="ru-RU"/>
        </w:rPr>
      </w:pPr>
      <w:r w:rsidRPr="00C9067C">
        <w:rPr>
          <w:sz w:val="28"/>
          <w:szCs w:val="28"/>
          <w:lang w:val="ru-RU"/>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w:t>
      </w:r>
      <w:r w:rsidRPr="00C9067C">
        <w:rPr>
          <w:sz w:val="28"/>
          <w:szCs w:val="28"/>
          <w:lang w:val="ru-RU"/>
        </w:rPr>
        <w:lastRenderedPageBreak/>
        <w:t xml:space="preserve">Инфекционные заболевания и меры их профилактики. Вред </w:t>
      </w:r>
      <w:proofErr w:type="spellStart"/>
      <w:r w:rsidRPr="00C9067C">
        <w:rPr>
          <w:sz w:val="28"/>
          <w:szCs w:val="28"/>
          <w:lang w:val="ru-RU"/>
        </w:rPr>
        <w:t>табакокурения</w:t>
      </w:r>
      <w:proofErr w:type="spellEnd"/>
      <w:r w:rsidRPr="00C9067C">
        <w:rPr>
          <w:sz w:val="28"/>
          <w:szCs w:val="28"/>
          <w:lang w:val="ru-RU"/>
        </w:rPr>
        <w:t>.</w:t>
      </w:r>
    </w:p>
    <w:p w:rsidR="0049034B" w:rsidRPr="00C9067C" w:rsidRDefault="0049034B" w:rsidP="00C9067C">
      <w:pPr>
        <w:spacing w:line="360" w:lineRule="auto"/>
        <w:ind w:firstLine="454"/>
        <w:jc w:val="both"/>
        <w:rPr>
          <w:sz w:val="28"/>
          <w:szCs w:val="28"/>
          <w:lang w:val="ru-RU"/>
        </w:rPr>
      </w:pPr>
      <w:r w:rsidRPr="00C9067C">
        <w:rPr>
          <w:sz w:val="28"/>
          <w:szCs w:val="28"/>
          <w:lang w:val="ru-RU"/>
        </w:rPr>
        <w:t>Питание. Пищеварение. Пищеварительная система. Нарушения работы пищеварительной системы и их профилактика.</w:t>
      </w:r>
    </w:p>
    <w:p w:rsidR="0049034B" w:rsidRPr="00C9067C" w:rsidRDefault="0049034B" w:rsidP="00C9067C">
      <w:pPr>
        <w:spacing w:line="360" w:lineRule="auto"/>
        <w:ind w:firstLine="454"/>
        <w:jc w:val="both"/>
        <w:rPr>
          <w:sz w:val="28"/>
          <w:szCs w:val="28"/>
          <w:lang w:val="ru-RU"/>
        </w:rPr>
      </w:pPr>
      <w:r w:rsidRPr="00C9067C">
        <w:rPr>
          <w:sz w:val="28"/>
          <w:szCs w:val="28"/>
          <w:lang w:val="ru-RU"/>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49034B" w:rsidRPr="00C9067C" w:rsidRDefault="0049034B" w:rsidP="00C9067C">
      <w:pPr>
        <w:spacing w:line="360" w:lineRule="auto"/>
        <w:ind w:firstLine="454"/>
        <w:jc w:val="both"/>
        <w:rPr>
          <w:sz w:val="28"/>
          <w:szCs w:val="28"/>
          <w:lang w:val="ru-RU"/>
        </w:rPr>
      </w:pPr>
      <w:r w:rsidRPr="00C9067C">
        <w:rPr>
          <w:sz w:val="28"/>
          <w:szCs w:val="28"/>
          <w:lang w:val="ru-RU"/>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49034B" w:rsidRPr="00C9067C" w:rsidRDefault="0049034B" w:rsidP="00C9067C">
      <w:pPr>
        <w:spacing w:line="360" w:lineRule="auto"/>
        <w:ind w:firstLine="454"/>
        <w:jc w:val="both"/>
        <w:rPr>
          <w:sz w:val="28"/>
          <w:szCs w:val="28"/>
          <w:lang w:val="ru-RU"/>
        </w:rPr>
      </w:pPr>
      <w:r w:rsidRPr="00C9067C">
        <w:rPr>
          <w:sz w:val="28"/>
          <w:szCs w:val="28"/>
          <w:lang w:val="ru-RU"/>
        </w:rPr>
        <w:t>Выделение. Строение и функции выделительной системы. Заболевания органов мочевыделительной системы и их предупреждение.</w:t>
      </w:r>
    </w:p>
    <w:p w:rsidR="0049034B" w:rsidRPr="00C9067C" w:rsidRDefault="0049034B" w:rsidP="00C9067C">
      <w:pPr>
        <w:spacing w:line="360" w:lineRule="auto"/>
        <w:ind w:firstLine="454"/>
        <w:jc w:val="both"/>
        <w:rPr>
          <w:sz w:val="28"/>
          <w:szCs w:val="28"/>
          <w:lang w:val="ru-RU"/>
        </w:rPr>
      </w:pPr>
      <w:r w:rsidRPr="00C9067C">
        <w:rPr>
          <w:sz w:val="28"/>
          <w:szCs w:val="28"/>
          <w:lang w:val="ru-RU"/>
        </w:rPr>
        <w:t>Размножение и развитие. Половые железы и половые клетки. Половое созревание. Инфекции, передающиеся половым пут</w:t>
      </w:r>
      <w:r w:rsidR="000F512D">
        <w:rPr>
          <w:sz w:val="28"/>
          <w:szCs w:val="28"/>
          <w:lang w:val="ru-RU"/>
        </w:rPr>
        <w:t>ё</w:t>
      </w:r>
      <w:r w:rsidRPr="00C9067C">
        <w:rPr>
          <w:sz w:val="28"/>
          <w:szCs w:val="28"/>
          <w:lang w:val="ru-RU"/>
        </w:rPr>
        <w:t xml:space="preserve">м, их профилактика. ВИЧ-инфекция и её профилактика. Наследственные заболевания. </w:t>
      </w:r>
      <w:proofErr w:type="spellStart"/>
      <w:r w:rsidRPr="00C9067C">
        <w:rPr>
          <w:sz w:val="28"/>
          <w:szCs w:val="28"/>
          <w:lang w:val="ru-RU"/>
        </w:rPr>
        <w:t>Медикогенетическое</w:t>
      </w:r>
      <w:proofErr w:type="spellEnd"/>
      <w:r w:rsidRPr="00C9067C">
        <w:rPr>
          <w:sz w:val="28"/>
          <w:szCs w:val="28"/>
          <w:lang w:val="ru-RU"/>
        </w:rPr>
        <w:t xml:space="preserve">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49034B" w:rsidRPr="00C9067C" w:rsidRDefault="0049034B" w:rsidP="00C9067C">
      <w:pPr>
        <w:spacing w:line="360" w:lineRule="auto"/>
        <w:ind w:firstLine="454"/>
        <w:jc w:val="both"/>
        <w:rPr>
          <w:sz w:val="28"/>
          <w:szCs w:val="28"/>
          <w:lang w:val="ru-RU"/>
        </w:rPr>
      </w:pPr>
      <w:r w:rsidRPr="00C9067C">
        <w:rPr>
          <w:sz w:val="28"/>
          <w:szCs w:val="28"/>
          <w:lang w:val="ru-RU"/>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49034B" w:rsidRPr="00C9067C" w:rsidRDefault="0049034B" w:rsidP="00C9067C">
      <w:pPr>
        <w:spacing w:line="360" w:lineRule="auto"/>
        <w:ind w:firstLine="454"/>
        <w:jc w:val="both"/>
        <w:rPr>
          <w:sz w:val="28"/>
          <w:szCs w:val="28"/>
          <w:lang w:val="ru-RU"/>
        </w:rPr>
      </w:pPr>
      <w:r w:rsidRPr="00C9067C">
        <w:rPr>
          <w:sz w:val="28"/>
          <w:szCs w:val="28"/>
          <w:lang w:val="ru-RU"/>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49034B" w:rsidRPr="00C9067C" w:rsidRDefault="0049034B" w:rsidP="00C9067C">
      <w:pPr>
        <w:spacing w:line="360" w:lineRule="auto"/>
        <w:ind w:firstLine="454"/>
        <w:jc w:val="both"/>
        <w:rPr>
          <w:sz w:val="28"/>
          <w:szCs w:val="28"/>
          <w:lang w:val="ru-RU"/>
        </w:rPr>
      </w:pPr>
      <w:r w:rsidRPr="00C9067C">
        <w:rPr>
          <w:sz w:val="28"/>
          <w:szCs w:val="28"/>
          <w:lang w:val="ru-RU"/>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Здоровый образ жизни. Соблюдение санитарно-гигиенических норм и </w:t>
      </w:r>
      <w:r w:rsidRPr="00C9067C">
        <w:rPr>
          <w:sz w:val="28"/>
          <w:szCs w:val="28"/>
          <w:lang w:val="ru-RU"/>
        </w:rPr>
        <w:lastRenderedPageBreak/>
        <w:t>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49034B" w:rsidRPr="00CF05F8" w:rsidRDefault="0049034B" w:rsidP="00C9067C">
      <w:pPr>
        <w:spacing w:line="360" w:lineRule="auto"/>
        <w:ind w:firstLine="454"/>
        <w:jc w:val="both"/>
        <w:rPr>
          <w:b/>
          <w:color w:val="0000CC"/>
          <w:sz w:val="28"/>
          <w:szCs w:val="28"/>
          <w:lang w:val="ru-RU"/>
        </w:rPr>
      </w:pPr>
      <w:r w:rsidRPr="00CF05F8">
        <w:rPr>
          <w:b/>
          <w:color w:val="0000CC"/>
          <w:sz w:val="28"/>
          <w:szCs w:val="28"/>
          <w:lang w:val="ru-RU"/>
        </w:rPr>
        <w:t>Общие биологические закономерности</w:t>
      </w:r>
    </w:p>
    <w:p w:rsidR="0049034B" w:rsidRPr="00C9067C" w:rsidRDefault="0049034B" w:rsidP="00C9067C">
      <w:pPr>
        <w:spacing w:line="360" w:lineRule="auto"/>
        <w:ind w:firstLine="454"/>
        <w:jc w:val="both"/>
        <w:rPr>
          <w:sz w:val="28"/>
          <w:szCs w:val="28"/>
          <w:lang w:val="ru-RU"/>
        </w:rPr>
      </w:pPr>
      <w:r w:rsidRPr="00C9067C">
        <w:rPr>
          <w:sz w:val="28"/>
          <w:szCs w:val="28"/>
          <w:lang w:val="ru-RU"/>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Клеточное строение организмов. </w:t>
      </w:r>
      <w:proofErr w:type="gramStart"/>
      <w:r w:rsidRPr="00C9067C">
        <w:rPr>
          <w:sz w:val="28"/>
          <w:szCs w:val="28"/>
          <w:lang w:val="ru-RU"/>
        </w:rPr>
        <w:t>Строение клетки: ядро, клеточная оболочка, плазматическая мембрана, цитоплазма, пластиды, митохондрии, вакуоли.</w:t>
      </w:r>
      <w:proofErr w:type="gramEnd"/>
      <w:r w:rsidRPr="00C9067C">
        <w:rPr>
          <w:sz w:val="28"/>
          <w:szCs w:val="28"/>
          <w:lang w:val="ru-RU"/>
        </w:rPr>
        <w:t xml:space="preserve"> Хромосомы. Многообразие клеток.</w:t>
      </w:r>
    </w:p>
    <w:p w:rsidR="0049034B" w:rsidRPr="00C9067C" w:rsidRDefault="0049034B" w:rsidP="00C9067C">
      <w:pPr>
        <w:spacing w:line="360" w:lineRule="auto"/>
        <w:ind w:firstLine="454"/>
        <w:jc w:val="both"/>
        <w:rPr>
          <w:sz w:val="28"/>
          <w:szCs w:val="28"/>
          <w:lang w:val="ru-RU"/>
        </w:rPr>
      </w:pPr>
      <w:r w:rsidRPr="00C9067C">
        <w:rPr>
          <w:sz w:val="28"/>
          <w:szCs w:val="28"/>
          <w:lang w:val="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49034B" w:rsidRPr="00C9067C" w:rsidRDefault="0049034B" w:rsidP="00C9067C">
      <w:pPr>
        <w:spacing w:line="360" w:lineRule="auto"/>
        <w:ind w:firstLine="454"/>
        <w:jc w:val="both"/>
        <w:rPr>
          <w:sz w:val="28"/>
          <w:szCs w:val="28"/>
          <w:lang w:val="ru-RU"/>
        </w:rPr>
      </w:pPr>
      <w:r w:rsidRPr="00C9067C">
        <w:rPr>
          <w:sz w:val="28"/>
          <w:szCs w:val="28"/>
          <w:lang w:val="ru-RU"/>
        </w:rPr>
        <w:t>Рост и развитие организмов. Размножение. Бесполое и половое размножение. Половые клетки. Оплодотворение.</w:t>
      </w:r>
    </w:p>
    <w:p w:rsidR="0049034B" w:rsidRPr="00C9067C" w:rsidRDefault="0049034B" w:rsidP="00C9067C">
      <w:pPr>
        <w:spacing w:line="360" w:lineRule="auto"/>
        <w:ind w:firstLine="454"/>
        <w:jc w:val="both"/>
        <w:rPr>
          <w:sz w:val="28"/>
          <w:szCs w:val="28"/>
          <w:lang w:val="ru-RU"/>
        </w:rPr>
      </w:pPr>
      <w:r w:rsidRPr="00C9067C">
        <w:rPr>
          <w:sz w:val="28"/>
          <w:szCs w:val="28"/>
          <w:lang w:val="ru-RU"/>
        </w:rPr>
        <w:t>Наследственность и изменчивость — свойства организмов. Наследственная и ненаследственная изменчивость.</w:t>
      </w:r>
    </w:p>
    <w:p w:rsidR="0049034B" w:rsidRPr="00C9067C" w:rsidRDefault="0049034B" w:rsidP="00C9067C">
      <w:pPr>
        <w:spacing w:line="360" w:lineRule="auto"/>
        <w:ind w:firstLine="454"/>
        <w:jc w:val="both"/>
        <w:rPr>
          <w:sz w:val="28"/>
          <w:szCs w:val="28"/>
          <w:lang w:val="ru-RU"/>
        </w:rPr>
      </w:pPr>
      <w:r w:rsidRPr="00C9067C">
        <w:rPr>
          <w:sz w:val="28"/>
          <w:szCs w:val="28"/>
          <w:lang w:val="ru-RU"/>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Взаимосвязи организмов и окружающей среды. Среда — источник веществ, энергии и информации. Влияние экологических факторов на организмы. </w:t>
      </w:r>
      <w:proofErr w:type="spellStart"/>
      <w:r w:rsidRPr="00C9067C">
        <w:rPr>
          <w:sz w:val="28"/>
          <w:szCs w:val="28"/>
          <w:lang w:val="ru-RU"/>
        </w:rPr>
        <w:t>Экосистемная</w:t>
      </w:r>
      <w:proofErr w:type="spellEnd"/>
      <w:r w:rsidRPr="00C9067C">
        <w:rPr>
          <w:sz w:val="28"/>
          <w:szCs w:val="28"/>
          <w:lang w:val="ru-RU"/>
        </w:rPr>
        <w:t xml:space="preserve">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w:t>
      </w:r>
      <w:r w:rsidRPr="00C9067C">
        <w:rPr>
          <w:sz w:val="28"/>
          <w:szCs w:val="28"/>
          <w:lang w:val="ru-RU"/>
        </w:rPr>
        <w:lastRenderedPageBreak/>
        <w:t>превращения энергии. Биосфера — глобальная экосистема. В. И</w:t>
      </w:r>
      <w:r w:rsidR="005F4406">
        <w:rPr>
          <w:sz w:val="28"/>
          <w:szCs w:val="28"/>
          <w:lang w:val="ru-RU"/>
        </w:rPr>
        <w:t>.</w:t>
      </w:r>
      <w:r w:rsidRPr="00C9067C">
        <w:rPr>
          <w:sz w:val="28"/>
          <w:szCs w:val="28"/>
          <w:lang w:val="ru-RU"/>
        </w:rPr>
        <w:t>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49034B" w:rsidRPr="00CF05F8" w:rsidRDefault="0049034B" w:rsidP="005F4406">
      <w:pPr>
        <w:spacing w:line="360" w:lineRule="auto"/>
        <w:ind w:firstLine="454"/>
        <w:jc w:val="center"/>
        <w:rPr>
          <w:b/>
          <w:color w:val="0000CC"/>
          <w:sz w:val="28"/>
          <w:szCs w:val="28"/>
          <w:u w:val="single"/>
          <w:lang w:val="ru-RU"/>
        </w:rPr>
      </w:pPr>
      <w:r w:rsidRPr="00CF05F8">
        <w:rPr>
          <w:b/>
          <w:color w:val="0000CC"/>
          <w:sz w:val="28"/>
          <w:szCs w:val="28"/>
          <w:u w:val="single"/>
          <w:lang w:val="ru-RU"/>
        </w:rPr>
        <w:t>Химия</w:t>
      </w:r>
    </w:p>
    <w:p w:rsidR="0049034B" w:rsidRPr="00CF05F8" w:rsidRDefault="0049034B" w:rsidP="00C9067C">
      <w:pPr>
        <w:spacing w:line="360" w:lineRule="auto"/>
        <w:ind w:firstLine="454"/>
        <w:jc w:val="both"/>
        <w:rPr>
          <w:color w:val="0000CC"/>
          <w:sz w:val="28"/>
          <w:szCs w:val="28"/>
          <w:lang w:val="ru-RU"/>
        </w:rPr>
      </w:pPr>
      <w:r w:rsidRPr="00CF05F8">
        <w:rPr>
          <w:b/>
          <w:color w:val="0000CC"/>
          <w:sz w:val="28"/>
          <w:szCs w:val="28"/>
          <w:lang w:val="ru-RU"/>
        </w:rPr>
        <w:t>Основные понятия химии (уровень атомно-молекулярных представлений)</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Физические явления и химические реакции. Признаки и условия протекания химических реакций. Закон сохранения массы веще</w:t>
      </w:r>
      <w:proofErr w:type="gramStart"/>
      <w:r w:rsidRPr="00C9067C">
        <w:rPr>
          <w:sz w:val="28"/>
          <w:szCs w:val="28"/>
          <w:lang w:val="ru-RU"/>
        </w:rPr>
        <w:t>ств пр</w:t>
      </w:r>
      <w:proofErr w:type="gramEnd"/>
      <w:r w:rsidRPr="00C9067C">
        <w:rPr>
          <w:sz w:val="28"/>
          <w:szCs w:val="28"/>
          <w:lang w:val="ru-RU"/>
        </w:rPr>
        <w:t>и химических реакциях. Химические уравнения.</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49034B" w:rsidRPr="00C9067C" w:rsidRDefault="0049034B" w:rsidP="00C9067C">
      <w:pPr>
        <w:spacing w:line="360" w:lineRule="auto"/>
        <w:ind w:firstLine="454"/>
        <w:jc w:val="both"/>
        <w:rPr>
          <w:sz w:val="28"/>
          <w:szCs w:val="28"/>
          <w:lang w:val="ru-RU"/>
        </w:rPr>
      </w:pPr>
      <w:r w:rsidRPr="00C9067C">
        <w:rPr>
          <w:sz w:val="28"/>
          <w:szCs w:val="28"/>
          <w:lang w:val="ru-RU"/>
        </w:rPr>
        <w:lastRenderedPageBreak/>
        <w:t>Первоначальные представления о естественных семействах (группах) химических элементов: щелочные металлы, галогены.</w:t>
      </w:r>
    </w:p>
    <w:p w:rsidR="0049034B" w:rsidRPr="00CF05F8" w:rsidRDefault="0049034B" w:rsidP="00C9067C">
      <w:pPr>
        <w:spacing w:line="360" w:lineRule="auto"/>
        <w:ind w:firstLine="454"/>
        <w:jc w:val="both"/>
        <w:rPr>
          <w:color w:val="0000CC"/>
          <w:sz w:val="28"/>
          <w:szCs w:val="28"/>
          <w:lang w:val="ru-RU"/>
        </w:rPr>
      </w:pPr>
      <w:r w:rsidRPr="00CF05F8">
        <w:rPr>
          <w:b/>
          <w:color w:val="0000CC"/>
          <w:sz w:val="28"/>
          <w:szCs w:val="28"/>
          <w:lang w:val="ru-RU"/>
        </w:rPr>
        <w:t>Периодический закон и периодическая система химических элементов Д.</w:t>
      </w:r>
      <w:r w:rsidRPr="00CF05F8">
        <w:rPr>
          <w:b/>
          <w:color w:val="0000CC"/>
          <w:sz w:val="28"/>
          <w:szCs w:val="28"/>
        </w:rPr>
        <w:t> </w:t>
      </w:r>
      <w:r w:rsidRPr="00CF05F8">
        <w:rPr>
          <w:b/>
          <w:color w:val="0000CC"/>
          <w:sz w:val="28"/>
          <w:szCs w:val="28"/>
          <w:lang w:val="ru-RU"/>
        </w:rPr>
        <w:t>И.</w:t>
      </w:r>
      <w:r w:rsidRPr="00CF05F8">
        <w:rPr>
          <w:b/>
          <w:color w:val="0000CC"/>
          <w:sz w:val="28"/>
          <w:szCs w:val="28"/>
        </w:rPr>
        <w:t> </w:t>
      </w:r>
      <w:r w:rsidRPr="00CF05F8">
        <w:rPr>
          <w:b/>
          <w:color w:val="0000CC"/>
          <w:sz w:val="28"/>
          <w:szCs w:val="28"/>
          <w:lang w:val="ru-RU"/>
        </w:rPr>
        <w:t>Менделеева. Строение вещества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Периодический закон. История открытия периодического закона. Значение периодического закона для развития науки.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Периодическая система как </w:t>
      </w:r>
      <w:proofErr w:type="gramStart"/>
      <w:r w:rsidRPr="00C9067C">
        <w:rPr>
          <w:sz w:val="28"/>
          <w:szCs w:val="28"/>
          <w:lang w:val="ru-RU"/>
        </w:rPr>
        <w:t>естественно</w:t>
      </w:r>
      <w:r w:rsidR="005F4406">
        <w:rPr>
          <w:sz w:val="28"/>
          <w:szCs w:val="28"/>
          <w:lang w:val="ru-RU"/>
        </w:rPr>
        <w:t>-</w:t>
      </w:r>
      <w:r w:rsidRPr="00C9067C">
        <w:rPr>
          <w:sz w:val="28"/>
          <w:szCs w:val="28"/>
          <w:lang w:val="ru-RU"/>
        </w:rPr>
        <w:t>научная</w:t>
      </w:r>
      <w:proofErr w:type="gramEnd"/>
      <w:r w:rsidRPr="00C9067C">
        <w:rPr>
          <w:sz w:val="28"/>
          <w:szCs w:val="28"/>
          <w:lang w:val="ru-RU"/>
        </w:rPr>
        <w:t xml:space="preserve">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Химическая связь. </w:t>
      </w:r>
      <w:proofErr w:type="spellStart"/>
      <w:r w:rsidRPr="00C9067C">
        <w:rPr>
          <w:sz w:val="28"/>
          <w:szCs w:val="28"/>
          <w:lang w:val="ru-RU"/>
        </w:rPr>
        <w:t>Электроотрицательность</w:t>
      </w:r>
      <w:proofErr w:type="spellEnd"/>
      <w:r w:rsidRPr="00C9067C">
        <w:rPr>
          <w:sz w:val="28"/>
          <w:szCs w:val="28"/>
          <w:lang w:val="ru-RU"/>
        </w:rPr>
        <w:t xml:space="preserve"> атомов. Ковалентная неполярная и полярная связь. Ионная связь. Валентность, степень окисления, заряд иона.</w:t>
      </w:r>
    </w:p>
    <w:p w:rsidR="0049034B" w:rsidRPr="00CF05F8" w:rsidRDefault="0049034B" w:rsidP="00C9067C">
      <w:pPr>
        <w:spacing w:line="360" w:lineRule="auto"/>
        <w:ind w:firstLine="454"/>
        <w:jc w:val="both"/>
        <w:rPr>
          <w:b/>
          <w:color w:val="0000CC"/>
          <w:sz w:val="28"/>
          <w:szCs w:val="28"/>
          <w:lang w:val="ru-RU"/>
        </w:rPr>
      </w:pPr>
      <w:r w:rsidRPr="00CF05F8">
        <w:rPr>
          <w:b/>
          <w:color w:val="0000CC"/>
          <w:sz w:val="28"/>
          <w:szCs w:val="28"/>
          <w:lang w:val="ru-RU"/>
        </w:rPr>
        <w:t>Многообразие химических реакций</w:t>
      </w:r>
    </w:p>
    <w:p w:rsidR="0049034B" w:rsidRPr="00C9067C" w:rsidRDefault="0049034B" w:rsidP="00C9067C">
      <w:pPr>
        <w:shd w:val="clear" w:color="auto" w:fill="FFFFFF"/>
        <w:spacing w:line="360" w:lineRule="auto"/>
        <w:ind w:firstLine="454"/>
        <w:jc w:val="both"/>
        <w:rPr>
          <w:sz w:val="28"/>
          <w:szCs w:val="28"/>
          <w:lang w:val="ru-RU"/>
        </w:rPr>
      </w:pPr>
      <w:proofErr w:type="gramStart"/>
      <w:r w:rsidRPr="00C9067C">
        <w:rPr>
          <w:sz w:val="28"/>
          <w:szCs w:val="28"/>
          <w:lang w:val="ru-RU"/>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roofErr w:type="gramEnd"/>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Скорость химических реакций. Факторы, влияющие на скорость химических реакций.</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Растворы. Электролитическая диссоциация. Электролиты и </w:t>
      </w:r>
      <w:proofErr w:type="spellStart"/>
      <w:r w:rsidRPr="00C9067C">
        <w:rPr>
          <w:sz w:val="28"/>
          <w:szCs w:val="28"/>
          <w:lang w:val="ru-RU"/>
        </w:rPr>
        <w:t>неэлектролиты</w:t>
      </w:r>
      <w:proofErr w:type="spellEnd"/>
      <w:r w:rsidRPr="00C9067C">
        <w:rPr>
          <w:sz w:val="28"/>
          <w:szCs w:val="28"/>
          <w:lang w:val="ru-RU"/>
        </w:rPr>
        <w:t>. Катионы и анионы. Диссоциация солей, кислот и оснований в водных растворах. Реакц</w:t>
      </w:r>
      <w:proofErr w:type="gramStart"/>
      <w:r w:rsidRPr="00C9067C">
        <w:rPr>
          <w:sz w:val="28"/>
          <w:szCs w:val="28"/>
          <w:lang w:val="ru-RU"/>
        </w:rPr>
        <w:t>ии ио</w:t>
      </w:r>
      <w:proofErr w:type="gramEnd"/>
      <w:r w:rsidRPr="00C9067C">
        <w:rPr>
          <w:sz w:val="28"/>
          <w:szCs w:val="28"/>
          <w:lang w:val="ru-RU"/>
        </w:rPr>
        <w:t>нного обмена в растворах электролитов.</w:t>
      </w:r>
    </w:p>
    <w:p w:rsidR="0049034B" w:rsidRPr="00CF05F8" w:rsidRDefault="0049034B" w:rsidP="00C9067C">
      <w:pPr>
        <w:spacing w:line="360" w:lineRule="auto"/>
        <w:ind w:firstLine="454"/>
        <w:jc w:val="both"/>
        <w:rPr>
          <w:b/>
          <w:color w:val="0000CC"/>
          <w:sz w:val="28"/>
          <w:szCs w:val="28"/>
          <w:lang w:val="ru-RU"/>
        </w:rPr>
      </w:pPr>
      <w:r w:rsidRPr="00CF05F8">
        <w:rPr>
          <w:b/>
          <w:color w:val="0000CC"/>
          <w:sz w:val="28"/>
          <w:szCs w:val="28"/>
          <w:lang w:val="ru-RU"/>
        </w:rPr>
        <w:t>Многообразие веществ</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Общая характеристика неметаллов на основе их положения в </w:t>
      </w:r>
      <w:r w:rsidRPr="00C9067C">
        <w:rPr>
          <w:sz w:val="28"/>
          <w:szCs w:val="28"/>
          <w:lang w:val="ru-RU"/>
        </w:rPr>
        <w:lastRenderedPageBreak/>
        <w:t>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49034B" w:rsidRPr="00C9067C" w:rsidRDefault="0049034B" w:rsidP="00C9067C">
      <w:pPr>
        <w:spacing w:line="360" w:lineRule="auto"/>
        <w:ind w:firstLine="454"/>
        <w:jc w:val="both"/>
        <w:rPr>
          <w:sz w:val="28"/>
          <w:szCs w:val="28"/>
          <w:lang w:val="ru-RU"/>
        </w:rPr>
      </w:pPr>
      <w:r w:rsidRPr="00C9067C">
        <w:rPr>
          <w:sz w:val="28"/>
          <w:szCs w:val="28"/>
          <w:lang w:val="ru-RU"/>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49034B" w:rsidRPr="00CF05F8" w:rsidRDefault="0049034B" w:rsidP="00C9067C">
      <w:pPr>
        <w:spacing w:line="360" w:lineRule="auto"/>
        <w:ind w:firstLine="454"/>
        <w:jc w:val="both"/>
        <w:rPr>
          <w:color w:val="0000CC"/>
          <w:sz w:val="28"/>
          <w:szCs w:val="28"/>
          <w:lang w:val="ru-RU"/>
        </w:rPr>
      </w:pPr>
      <w:r w:rsidRPr="00CF05F8">
        <w:rPr>
          <w:b/>
          <w:color w:val="0000CC"/>
          <w:sz w:val="28"/>
          <w:szCs w:val="28"/>
          <w:lang w:val="ru-RU"/>
        </w:rPr>
        <w:t>Экспериментальная химия</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w:t>
      </w:r>
      <w:proofErr w:type="gramStart"/>
      <w:r w:rsidRPr="00C9067C">
        <w:rPr>
          <w:sz w:val="28"/>
          <w:szCs w:val="28"/>
          <w:lang w:val="ru-RU"/>
        </w:rPr>
        <w:t>опыты</w:t>
      </w:r>
      <w:proofErr w:type="gramEnd"/>
      <w:r w:rsidRPr="00C9067C">
        <w:rPr>
          <w:sz w:val="28"/>
          <w:szCs w:val="28"/>
          <w:lang w:val="ru-RU"/>
        </w:rPr>
        <w:t xml:space="preserve">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4B01BE" w:rsidRDefault="004B01BE" w:rsidP="005F4406">
      <w:pPr>
        <w:shd w:val="clear" w:color="auto" w:fill="FFFFFF"/>
        <w:spacing w:line="360" w:lineRule="auto"/>
        <w:ind w:firstLine="454"/>
        <w:jc w:val="center"/>
        <w:rPr>
          <w:b/>
          <w:sz w:val="28"/>
          <w:szCs w:val="28"/>
          <w:lang w:val="ru-RU"/>
        </w:rPr>
      </w:pPr>
    </w:p>
    <w:p w:rsidR="004B01BE" w:rsidRDefault="004B01BE" w:rsidP="005F4406">
      <w:pPr>
        <w:shd w:val="clear" w:color="auto" w:fill="FFFFFF"/>
        <w:spacing w:line="360" w:lineRule="auto"/>
        <w:ind w:firstLine="454"/>
        <w:jc w:val="center"/>
        <w:rPr>
          <w:b/>
          <w:sz w:val="28"/>
          <w:szCs w:val="28"/>
          <w:lang w:val="ru-RU"/>
        </w:rPr>
      </w:pPr>
    </w:p>
    <w:p w:rsidR="0049034B" w:rsidRPr="00CF05F8" w:rsidRDefault="0049034B" w:rsidP="005F4406">
      <w:pPr>
        <w:shd w:val="clear" w:color="auto" w:fill="FFFFFF"/>
        <w:spacing w:line="360" w:lineRule="auto"/>
        <w:ind w:firstLine="454"/>
        <w:jc w:val="center"/>
        <w:rPr>
          <w:b/>
          <w:color w:val="0000CC"/>
          <w:sz w:val="28"/>
          <w:szCs w:val="28"/>
          <w:u w:val="single"/>
          <w:lang w:val="ru-RU"/>
        </w:rPr>
      </w:pPr>
      <w:r w:rsidRPr="00CF05F8">
        <w:rPr>
          <w:b/>
          <w:color w:val="0000CC"/>
          <w:sz w:val="28"/>
          <w:szCs w:val="28"/>
          <w:u w:val="single"/>
          <w:lang w:val="ru-RU"/>
        </w:rPr>
        <w:t>Изобразительное искусство</w:t>
      </w:r>
    </w:p>
    <w:p w:rsidR="00CF05F8" w:rsidRDefault="0049034B" w:rsidP="00C9067C">
      <w:pPr>
        <w:shd w:val="clear" w:color="auto" w:fill="FFFFFF"/>
        <w:spacing w:line="360" w:lineRule="auto"/>
        <w:ind w:firstLine="454"/>
        <w:jc w:val="both"/>
        <w:rPr>
          <w:b/>
          <w:bCs/>
          <w:sz w:val="28"/>
          <w:szCs w:val="28"/>
          <w:lang w:val="ru-RU"/>
        </w:rPr>
      </w:pPr>
      <w:r w:rsidRPr="00CF05F8">
        <w:rPr>
          <w:b/>
          <w:bCs/>
          <w:color w:val="0000CC"/>
          <w:sz w:val="28"/>
          <w:szCs w:val="28"/>
          <w:lang w:val="ru-RU"/>
        </w:rPr>
        <w:t>Роль искусства и художественной деятельности человека в развитии культуры.</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49034B" w:rsidRPr="00C9067C" w:rsidRDefault="0049034B" w:rsidP="00C9067C">
      <w:pPr>
        <w:shd w:val="clear" w:color="auto" w:fill="FFFFFF"/>
        <w:spacing w:line="360" w:lineRule="auto"/>
        <w:ind w:firstLine="454"/>
        <w:jc w:val="both"/>
        <w:rPr>
          <w:sz w:val="28"/>
          <w:szCs w:val="28"/>
          <w:lang w:val="ru-RU"/>
        </w:rPr>
      </w:pPr>
      <w:r w:rsidRPr="00CF05F8">
        <w:rPr>
          <w:b/>
          <w:bCs/>
          <w:color w:val="0000CC"/>
          <w:sz w:val="28"/>
          <w:szCs w:val="28"/>
          <w:lang w:val="ru-RU"/>
        </w:rPr>
        <w:t>Роль художественной деятельности человека в освоении мира.</w:t>
      </w:r>
      <w:r w:rsidRPr="00C9067C">
        <w:rPr>
          <w:sz w:val="28"/>
          <w:szCs w:val="28"/>
          <w:lang w:val="ru-RU"/>
        </w:rPr>
        <w:t xml:space="preserve">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w:t>
      </w:r>
      <w:r w:rsidRPr="00C9067C">
        <w:rPr>
          <w:sz w:val="28"/>
          <w:szCs w:val="28"/>
          <w:lang w:val="ru-RU"/>
        </w:rPr>
        <w:lastRenderedPageBreak/>
        <w:t>Роль визуально-пространственных иску</w:t>
      </w:r>
      <w:proofErr w:type="gramStart"/>
      <w:r w:rsidRPr="00C9067C">
        <w:rPr>
          <w:sz w:val="28"/>
          <w:szCs w:val="28"/>
          <w:lang w:val="ru-RU"/>
        </w:rPr>
        <w:t>сств в ф</w:t>
      </w:r>
      <w:proofErr w:type="gramEnd"/>
      <w:r w:rsidRPr="00C9067C">
        <w:rPr>
          <w:sz w:val="28"/>
          <w:szCs w:val="28"/>
          <w:lang w:val="ru-RU"/>
        </w:rPr>
        <w:t>ормировании образа Родины.</w:t>
      </w:r>
    </w:p>
    <w:p w:rsidR="00CF05F8" w:rsidRDefault="0049034B" w:rsidP="00C9067C">
      <w:pPr>
        <w:shd w:val="clear" w:color="auto" w:fill="FFFFFF"/>
        <w:spacing w:line="360" w:lineRule="auto"/>
        <w:ind w:firstLine="454"/>
        <w:jc w:val="both"/>
        <w:rPr>
          <w:b/>
          <w:bCs/>
          <w:sz w:val="28"/>
          <w:szCs w:val="28"/>
          <w:lang w:val="ru-RU"/>
        </w:rPr>
      </w:pPr>
      <w:r w:rsidRPr="00CF05F8">
        <w:rPr>
          <w:b/>
          <w:bCs/>
          <w:color w:val="0000CC"/>
          <w:sz w:val="28"/>
          <w:szCs w:val="28"/>
          <w:lang w:val="ru-RU"/>
        </w:rPr>
        <w:t>Художественный диалог культур.</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49034B" w:rsidRPr="00C9067C" w:rsidRDefault="0049034B" w:rsidP="00C9067C">
      <w:pPr>
        <w:shd w:val="clear" w:color="auto" w:fill="FFFFFF"/>
        <w:spacing w:line="360" w:lineRule="auto"/>
        <w:ind w:firstLine="454"/>
        <w:jc w:val="both"/>
        <w:rPr>
          <w:sz w:val="28"/>
          <w:szCs w:val="28"/>
          <w:lang w:val="ru-RU"/>
        </w:rPr>
      </w:pPr>
      <w:r w:rsidRPr="00CF05F8">
        <w:rPr>
          <w:b/>
          <w:bCs/>
          <w:color w:val="0000CC"/>
          <w:sz w:val="28"/>
          <w:szCs w:val="28"/>
          <w:lang w:val="ru-RU"/>
        </w:rPr>
        <w:t xml:space="preserve">Роль искусства в создании материальной среды жизни человека. </w:t>
      </w:r>
      <w:r w:rsidRPr="00C9067C">
        <w:rPr>
          <w:sz w:val="28"/>
          <w:szCs w:val="28"/>
          <w:lang w:val="ru-RU"/>
        </w:rPr>
        <w:t>Роль искусства в организации предметно-пространственной среды жизни человека.</w:t>
      </w:r>
    </w:p>
    <w:p w:rsidR="00CF05F8" w:rsidRDefault="0049034B" w:rsidP="00C9067C">
      <w:pPr>
        <w:shd w:val="clear" w:color="auto" w:fill="FFFFFF"/>
        <w:spacing w:line="360" w:lineRule="auto"/>
        <w:ind w:firstLine="454"/>
        <w:jc w:val="both"/>
        <w:rPr>
          <w:b/>
          <w:bCs/>
          <w:sz w:val="28"/>
          <w:szCs w:val="28"/>
          <w:lang w:val="ru-RU"/>
        </w:rPr>
      </w:pPr>
      <w:r w:rsidRPr="00CF05F8">
        <w:rPr>
          <w:b/>
          <w:bCs/>
          <w:color w:val="0000CC"/>
          <w:sz w:val="28"/>
          <w:szCs w:val="28"/>
          <w:lang w:val="ru-RU"/>
        </w:rPr>
        <w:t>Искусство в современном мире.</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CF05F8" w:rsidRDefault="0049034B" w:rsidP="00C9067C">
      <w:pPr>
        <w:shd w:val="clear" w:color="auto" w:fill="FFFFFF"/>
        <w:spacing w:line="360" w:lineRule="auto"/>
        <w:ind w:firstLine="454"/>
        <w:jc w:val="both"/>
        <w:rPr>
          <w:b/>
          <w:bCs/>
          <w:sz w:val="28"/>
          <w:szCs w:val="28"/>
          <w:lang w:val="ru-RU"/>
        </w:rPr>
      </w:pPr>
      <w:r w:rsidRPr="00CF05F8">
        <w:rPr>
          <w:b/>
          <w:bCs/>
          <w:color w:val="0000CC"/>
          <w:sz w:val="28"/>
          <w:szCs w:val="28"/>
          <w:lang w:val="ru-RU"/>
        </w:rPr>
        <w:t>Духовно-нравственные проблемы жизни и искусства.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Выражение в образах искусства нравственного поиска человечества, нравственного выбора отдельного человека.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Традиционный и современный уклад семейной жизни, отражённый в искусстве. Образы мира, защиты Отечества в жизни и в искусстве.</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Народные праздники, обряды в искусстве и в современной жизни.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Взаимоотношения между народами, между людьми разных поколений в жизни и в искусстве.</w:t>
      </w:r>
    </w:p>
    <w:p w:rsidR="00CF05F8" w:rsidRDefault="0049034B" w:rsidP="00C9067C">
      <w:pPr>
        <w:shd w:val="clear" w:color="auto" w:fill="FFFFFF"/>
        <w:spacing w:line="360" w:lineRule="auto"/>
        <w:ind w:firstLine="454"/>
        <w:jc w:val="both"/>
        <w:rPr>
          <w:b/>
          <w:bCs/>
          <w:sz w:val="28"/>
          <w:szCs w:val="28"/>
          <w:lang w:val="ru-RU"/>
        </w:rPr>
      </w:pPr>
      <w:r w:rsidRPr="00CF05F8">
        <w:rPr>
          <w:b/>
          <w:bCs/>
          <w:color w:val="0000CC"/>
          <w:sz w:val="28"/>
          <w:szCs w:val="28"/>
          <w:lang w:val="ru-RU"/>
        </w:rPr>
        <w:t>Специфика художественного изображения</w:t>
      </w:r>
      <w:r w:rsidRPr="00C9067C">
        <w:rPr>
          <w:b/>
          <w:bCs/>
          <w:sz w:val="28"/>
          <w:szCs w:val="28"/>
          <w:lang w:val="ru-RU"/>
        </w:rPr>
        <w:t>.</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Художественный образ — основа и цель любого искусства. Условность художественного изображения. Реальность и фантазия в искусстве.</w:t>
      </w:r>
    </w:p>
    <w:p w:rsidR="0049034B" w:rsidRPr="00CF05F8" w:rsidRDefault="0049034B" w:rsidP="00C9067C">
      <w:pPr>
        <w:shd w:val="clear" w:color="auto" w:fill="FFFFFF"/>
        <w:spacing w:line="360" w:lineRule="auto"/>
        <w:ind w:firstLine="454"/>
        <w:jc w:val="both"/>
        <w:rPr>
          <w:color w:val="0000CC"/>
          <w:sz w:val="28"/>
          <w:szCs w:val="28"/>
          <w:lang w:val="ru-RU"/>
        </w:rPr>
      </w:pPr>
      <w:r w:rsidRPr="00CF05F8">
        <w:rPr>
          <w:b/>
          <w:bCs/>
          <w:color w:val="0000CC"/>
          <w:sz w:val="28"/>
          <w:szCs w:val="28"/>
          <w:lang w:val="ru-RU"/>
        </w:rPr>
        <w:t>Средства художественной выразительности</w:t>
      </w:r>
    </w:p>
    <w:p w:rsidR="0049034B" w:rsidRPr="00C9067C" w:rsidRDefault="0049034B" w:rsidP="00C9067C">
      <w:pPr>
        <w:shd w:val="clear" w:color="auto" w:fill="FFFFFF"/>
        <w:spacing w:line="360" w:lineRule="auto"/>
        <w:ind w:firstLine="454"/>
        <w:jc w:val="both"/>
        <w:rPr>
          <w:sz w:val="28"/>
          <w:szCs w:val="28"/>
          <w:lang w:val="ru-RU"/>
        </w:rPr>
      </w:pPr>
      <w:r w:rsidRPr="00CF05F8">
        <w:rPr>
          <w:b/>
          <w:bCs/>
          <w:i/>
          <w:iCs/>
          <w:color w:val="0000CC"/>
          <w:sz w:val="28"/>
          <w:szCs w:val="28"/>
          <w:lang w:val="ru-RU"/>
        </w:rPr>
        <w:t>Художественные материалы и художественные техники.</w:t>
      </w:r>
      <w:r w:rsidRPr="00C9067C">
        <w:rPr>
          <w:sz w:val="28"/>
          <w:szCs w:val="28"/>
          <w:lang w:val="ru-RU"/>
        </w:rPr>
        <w:t>Материалы живописи, графики, скульптуры. Художественные техники.</w:t>
      </w:r>
    </w:p>
    <w:p w:rsidR="0049034B" w:rsidRPr="00C9067C" w:rsidRDefault="0049034B" w:rsidP="00C9067C">
      <w:pPr>
        <w:shd w:val="clear" w:color="auto" w:fill="FFFFFF"/>
        <w:spacing w:line="360" w:lineRule="auto"/>
        <w:ind w:firstLine="454"/>
        <w:jc w:val="both"/>
        <w:rPr>
          <w:sz w:val="28"/>
          <w:szCs w:val="28"/>
          <w:lang w:val="ru-RU"/>
        </w:rPr>
      </w:pPr>
      <w:r w:rsidRPr="00CF05F8">
        <w:rPr>
          <w:b/>
          <w:bCs/>
          <w:i/>
          <w:iCs/>
          <w:color w:val="0000CC"/>
          <w:sz w:val="28"/>
          <w:szCs w:val="28"/>
          <w:lang w:val="ru-RU"/>
        </w:rPr>
        <w:t>Композиция.</w:t>
      </w:r>
      <w:r w:rsidRPr="00C9067C">
        <w:rPr>
          <w:sz w:val="28"/>
          <w:szCs w:val="28"/>
          <w:lang w:val="ru-RU"/>
        </w:rPr>
        <w:t xml:space="preserve">Композиция — главное средство выразительности художественного произведения. Раскрытие в композиции сущности </w:t>
      </w:r>
      <w:r w:rsidRPr="00C9067C">
        <w:rPr>
          <w:sz w:val="28"/>
          <w:szCs w:val="28"/>
          <w:lang w:val="ru-RU"/>
        </w:rPr>
        <w:lastRenderedPageBreak/>
        <w:t>произведения.</w:t>
      </w:r>
    </w:p>
    <w:p w:rsidR="0049034B" w:rsidRPr="00C9067C" w:rsidRDefault="0049034B" w:rsidP="00C9067C">
      <w:pPr>
        <w:shd w:val="clear" w:color="auto" w:fill="FFFFFF"/>
        <w:spacing w:line="360" w:lineRule="auto"/>
        <w:ind w:firstLine="454"/>
        <w:jc w:val="both"/>
        <w:rPr>
          <w:sz w:val="28"/>
          <w:szCs w:val="28"/>
          <w:lang w:val="ru-RU"/>
        </w:rPr>
      </w:pPr>
      <w:r w:rsidRPr="00CF05F8">
        <w:rPr>
          <w:b/>
          <w:bCs/>
          <w:i/>
          <w:iCs/>
          <w:color w:val="0000CC"/>
          <w:sz w:val="28"/>
          <w:szCs w:val="28"/>
          <w:lang w:val="ru-RU"/>
        </w:rPr>
        <w:t>Пропорции.</w:t>
      </w:r>
      <w:r w:rsidRPr="00C9067C">
        <w:rPr>
          <w:sz w:val="28"/>
          <w:szCs w:val="28"/>
          <w:lang w:val="ru-RU"/>
        </w:rPr>
        <w:t>Линейная и воздушная перспектива. Контраст в композиции.</w:t>
      </w:r>
    </w:p>
    <w:p w:rsidR="0049034B" w:rsidRPr="00C9067C" w:rsidRDefault="0049034B" w:rsidP="00C9067C">
      <w:pPr>
        <w:shd w:val="clear" w:color="auto" w:fill="FFFFFF"/>
        <w:spacing w:line="360" w:lineRule="auto"/>
        <w:ind w:firstLine="454"/>
        <w:jc w:val="both"/>
        <w:rPr>
          <w:sz w:val="28"/>
          <w:szCs w:val="28"/>
          <w:lang w:val="ru-RU"/>
        </w:rPr>
      </w:pPr>
      <w:r w:rsidRPr="00CF05F8">
        <w:rPr>
          <w:b/>
          <w:bCs/>
          <w:i/>
          <w:iCs/>
          <w:color w:val="0000CC"/>
          <w:sz w:val="28"/>
          <w:szCs w:val="28"/>
          <w:lang w:val="ru-RU"/>
        </w:rPr>
        <w:t>Цвет.</w:t>
      </w:r>
      <w:r w:rsidRPr="00C9067C">
        <w:rPr>
          <w:sz w:val="28"/>
          <w:szCs w:val="28"/>
          <w:lang w:val="ru-RU"/>
        </w:rPr>
        <w:t>Цветовые отношения. Колорит картины. Напряжённость и насыщенность цвета. Свет и цвет. Характер мазка.</w:t>
      </w:r>
    </w:p>
    <w:p w:rsidR="0049034B" w:rsidRPr="00C9067C" w:rsidRDefault="0049034B" w:rsidP="00C9067C">
      <w:pPr>
        <w:shd w:val="clear" w:color="auto" w:fill="FFFFFF"/>
        <w:spacing w:line="360" w:lineRule="auto"/>
        <w:ind w:firstLine="454"/>
        <w:jc w:val="both"/>
        <w:rPr>
          <w:sz w:val="28"/>
          <w:szCs w:val="28"/>
          <w:lang w:val="ru-RU"/>
        </w:rPr>
      </w:pPr>
      <w:r w:rsidRPr="00CF05F8">
        <w:rPr>
          <w:b/>
          <w:bCs/>
          <w:i/>
          <w:iCs/>
          <w:color w:val="0000CC"/>
          <w:sz w:val="28"/>
          <w:szCs w:val="28"/>
          <w:lang w:val="ru-RU"/>
        </w:rPr>
        <w:t>Линия, штрих, пятно</w:t>
      </w:r>
      <w:r w:rsidRPr="00C9067C">
        <w:rPr>
          <w:b/>
          <w:bCs/>
          <w:i/>
          <w:iCs/>
          <w:sz w:val="28"/>
          <w:szCs w:val="28"/>
          <w:lang w:val="ru-RU"/>
        </w:rPr>
        <w:t xml:space="preserve">. </w:t>
      </w:r>
      <w:r w:rsidRPr="00C9067C">
        <w:rPr>
          <w:sz w:val="28"/>
          <w:szCs w:val="28"/>
          <w:lang w:val="ru-RU"/>
        </w:rPr>
        <w:t>Линия, штрих, пятно и художественный образ. Передача графическими средствами эмоционального состояния природы, человека, животного.</w:t>
      </w:r>
    </w:p>
    <w:p w:rsidR="0049034B" w:rsidRPr="00C9067C" w:rsidRDefault="0049034B" w:rsidP="00C9067C">
      <w:pPr>
        <w:shd w:val="clear" w:color="auto" w:fill="FFFFFF"/>
        <w:spacing w:line="360" w:lineRule="auto"/>
        <w:ind w:firstLine="454"/>
        <w:jc w:val="both"/>
        <w:rPr>
          <w:sz w:val="28"/>
          <w:szCs w:val="28"/>
          <w:lang w:val="ru-RU"/>
        </w:rPr>
      </w:pPr>
      <w:r w:rsidRPr="00CF05F8">
        <w:rPr>
          <w:b/>
          <w:bCs/>
          <w:i/>
          <w:iCs/>
          <w:color w:val="0000CC"/>
          <w:sz w:val="28"/>
          <w:szCs w:val="28"/>
          <w:lang w:val="ru-RU"/>
        </w:rPr>
        <w:t>Объём и форма</w:t>
      </w:r>
      <w:r w:rsidRPr="00C9067C">
        <w:rPr>
          <w:b/>
          <w:bCs/>
          <w:i/>
          <w:iCs/>
          <w:sz w:val="28"/>
          <w:szCs w:val="28"/>
          <w:lang w:val="ru-RU"/>
        </w:rPr>
        <w:t xml:space="preserve">. </w:t>
      </w:r>
      <w:r w:rsidRPr="00C9067C">
        <w:rPr>
          <w:sz w:val="28"/>
          <w:szCs w:val="28"/>
          <w:lang w:val="ru-RU"/>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49034B" w:rsidRPr="00C9067C" w:rsidRDefault="0049034B" w:rsidP="00C9067C">
      <w:pPr>
        <w:shd w:val="clear" w:color="auto" w:fill="FFFFFF"/>
        <w:spacing w:line="360" w:lineRule="auto"/>
        <w:ind w:firstLine="454"/>
        <w:jc w:val="both"/>
        <w:rPr>
          <w:sz w:val="28"/>
          <w:szCs w:val="28"/>
          <w:lang w:val="ru-RU"/>
        </w:rPr>
      </w:pPr>
      <w:r w:rsidRPr="00CF05F8">
        <w:rPr>
          <w:b/>
          <w:bCs/>
          <w:i/>
          <w:iCs/>
          <w:color w:val="0000CC"/>
          <w:sz w:val="28"/>
          <w:szCs w:val="28"/>
          <w:lang w:val="ru-RU"/>
        </w:rPr>
        <w:t>Ритм</w:t>
      </w:r>
      <w:r w:rsidRPr="00C9067C">
        <w:rPr>
          <w:b/>
          <w:bCs/>
          <w:i/>
          <w:iCs/>
          <w:sz w:val="28"/>
          <w:szCs w:val="28"/>
          <w:lang w:val="ru-RU"/>
        </w:rPr>
        <w:t xml:space="preserve">. </w:t>
      </w:r>
      <w:r w:rsidRPr="00C9067C">
        <w:rPr>
          <w:sz w:val="28"/>
          <w:szCs w:val="28"/>
          <w:lang w:val="ru-RU"/>
        </w:rPr>
        <w:t>Роль ритма в построении композиции в живописи и рисунке, архитектуре, декоративно-прикладном искусстве.</w:t>
      </w:r>
    </w:p>
    <w:p w:rsidR="00CF05F8" w:rsidRDefault="0049034B" w:rsidP="00C9067C">
      <w:pPr>
        <w:shd w:val="clear" w:color="auto" w:fill="FFFFFF"/>
        <w:spacing w:line="360" w:lineRule="auto"/>
        <w:ind w:firstLine="454"/>
        <w:jc w:val="both"/>
        <w:rPr>
          <w:b/>
          <w:bCs/>
          <w:sz w:val="28"/>
          <w:szCs w:val="28"/>
          <w:lang w:val="ru-RU"/>
        </w:rPr>
      </w:pPr>
      <w:r w:rsidRPr="00CF05F8">
        <w:rPr>
          <w:b/>
          <w:bCs/>
          <w:color w:val="0000CC"/>
          <w:sz w:val="28"/>
          <w:szCs w:val="28"/>
          <w:lang w:val="ru-RU"/>
        </w:rPr>
        <w:t>Изобразительные виды искусства</w:t>
      </w:r>
      <w:r w:rsidRPr="00C9067C">
        <w:rPr>
          <w:b/>
          <w:bCs/>
          <w:sz w:val="28"/>
          <w:szCs w:val="28"/>
          <w:lang w:val="ru-RU"/>
        </w:rPr>
        <w:t xml:space="preserve">. </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CF05F8" w:rsidRDefault="0049034B" w:rsidP="00C9067C">
      <w:pPr>
        <w:shd w:val="clear" w:color="auto" w:fill="FFFFFF"/>
        <w:spacing w:line="360" w:lineRule="auto"/>
        <w:ind w:firstLine="454"/>
        <w:jc w:val="both"/>
        <w:rPr>
          <w:b/>
          <w:bCs/>
          <w:color w:val="0000CC"/>
          <w:sz w:val="28"/>
          <w:szCs w:val="28"/>
          <w:lang w:val="ru-RU"/>
        </w:rPr>
      </w:pPr>
      <w:r w:rsidRPr="00CF05F8">
        <w:rPr>
          <w:b/>
          <w:bCs/>
          <w:color w:val="0000CC"/>
          <w:sz w:val="28"/>
          <w:szCs w:val="28"/>
          <w:lang w:val="ru-RU"/>
        </w:rPr>
        <w:t>Конструктивные виды искусства.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Архитектура </w:t>
      </w:r>
      <w:r w:rsidRPr="00C9067C">
        <w:rPr>
          <w:bCs/>
          <w:sz w:val="28"/>
          <w:szCs w:val="28"/>
          <w:lang w:val="ru-RU"/>
        </w:rPr>
        <w:t>и</w:t>
      </w:r>
      <w:r w:rsidRPr="00C9067C">
        <w:rPr>
          <w:sz w:val="28"/>
          <w:szCs w:val="28"/>
          <w:lang w:val="ru-RU"/>
        </w:rPr>
        <w:t xml:space="preserve">дизайн. Роль искусства в организации предметно-пространственной среды жизни человека. Единство </w:t>
      </w:r>
      <w:proofErr w:type="gramStart"/>
      <w:r w:rsidRPr="00C9067C">
        <w:rPr>
          <w:sz w:val="28"/>
          <w:szCs w:val="28"/>
          <w:lang w:val="ru-RU"/>
        </w:rPr>
        <w:t>художественного</w:t>
      </w:r>
      <w:proofErr w:type="gramEnd"/>
      <w:r w:rsidRPr="00C9067C">
        <w:rPr>
          <w:sz w:val="28"/>
          <w:szCs w:val="28"/>
          <w:lang w:val="ru-RU"/>
        </w:rPr>
        <w:t xml:space="preserve"> и функционального в архитектуре и дизайне.</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Архитектурный образ. Архитектура — летопись врем</w:t>
      </w:r>
      <w:r w:rsidR="005F4406">
        <w:rPr>
          <w:sz w:val="28"/>
          <w:szCs w:val="28"/>
          <w:lang w:val="ru-RU"/>
        </w:rPr>
        <w:t>ё</w:t>
      </w:r>
      <w:r w:rsidRPr="00C9067C">
        <w:rPr>
          <w:sz w:val="28"/>
          <w:szCs w:val="28"/>
          <w:lang w:val="ru-RU"/>
        </w:rPr>
        <w:t>н.</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Виды дизайна. Промышленный дизайн. Индустрия моды. Архитектурный и ландшафтный дизайн. Проектная культура. Проектирование пространственной и предмет</w:t>
      </w:r>
      <w:r w:rsidR="008C5D0A" w:rsidRPr="00C9067C">
        <w:rPr>
          <w:sz w:val="28"/>
          <w:szCs w:val="28"/>
          <w:lang w:val="ru-RU"/>
        </w:rPr>
        <w:t>ной среды. Графический дизайн, а</w:t>
      </w:r>
      <w:r w:rsidRPr="00C9067C">
        <w:rPr>
          <w:sz w:val="28"/>
          <w:szCs w:val="28"/>
          <w:lang w:val="ru-RU"/>
        </w:rPr>
        <w:t>рт-дизайн. Компьютерная графика и анимация.</w:t>
      </w:r>
    </w:p>
    <w:p w:rsidR="00CF05F8" w:rsidRDefault="0049034B" w:rsidP="00C9067C">
      <w:pPr>
        <w:shd w:val="clear" w:color="auto" w:fill="FFFFFF"/>
        <w:spacing w:line="360" w:lineRule="auto"/>
        <w:ind w:firstLine="454"/>
        <w:jc w:val="both"/>
        <w:rPr>
          <w:b/>
          <w:bCs/>
          <w:color w:val="0000CC"/>
          <w:sz w:val="28"/>
          <w:szCs w:val="28"/>
          <w:lang w:val="ru-RU"/>
        </w:rPr>
      </w:pPr>
      <w:r w:rsidRPr="00CF05F8">
        <w:rPr>
          <w:b/>
          <w:bCs/>
          <w:color w:val="0000CC"/>
          <w:sz w:val="28"/>
          <w:szCs w:val="28"/>
          <w:lang w:val="ru-RU"/>
        </w:rPr>
        <w:t>Декоративно-прикладные виды искусства.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Народное искусство. Истоки декоративно-прикладного искусства. </w:t>
      </w:r>
      <w:r w:rsidRPr="00C9067C">
        <w:rPr>
          <w:sz w:val="28"/>
          <w:szCs w:val="28"/>
          <w:lang w:val="ru-RU"/>
        </w:rPr>
        <w:lastRenderedPageBreak/>
        <w:t xml:space="preserve">Семантика образа в народном искусстве. Орнамент </w:t>
      </w:r>
      <w:r w:rsidRPr="00C9067C">
        <w:rPr>
          <w:bCs/>
          <w:sz w:val="28"/>
          <w:szCs w:val="28"/>
          <w:lang w:val="ru-RU"/>
        </w:rPr>
        <w:t>и его</w:t>
      </w:r>
      <w:r w:rsidRPr="00C9067C">
        <w:rPr>
          <w:sz w:val="28"/>
          <w:szCs w:val="28"/>
          <w:lang w:val="ru-RU"/>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CF05F8" w:rsidRDefault="0049034B" w:rsidP="00C9067C">
      <w:pPr>
        <w:shd w:val="clear" w:color="auto" w:fill="FFFFFF"/>
        <w:spacing w:line="360" w:lineRule="auto"/>
        <w:ind w:firstLine="454"/>
        <w:jc w:val="both"/>
        <w:rPr>
          <w:sz w:val="28"/>
          <w:szCs w:val="28"/>
          <w:lang w:val="ru-RU"/>
        </w:rPr>
      </w:pPr>
      <w:r w:rsidRPr="00CF05F8">
        <w:rPr>
          <w:b/>
          <w:bCs/>
          <w:color w:val="0000CC"/>
          <w:sz w:val="28"/>
          <w:szCs w:val="28"/>
          <w:lang w:val="ru-RU"/>
        </w:rPr>
        <w:t>Изображение в синтетических и экранных видах искусства и художественная фотография.</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C9067C">
        <w:rPr>
          <w:bCs/>
          <w:sz w:val="28"/>
          <w:szCs w:val="28"/>
          <w:lang w:val="ru-RU"/>
        </w:rPr>
        <w:t xml:space="preserve">и </w:t>
      </w:r>
      <w:r w:rsidRPr="00C9067C">
        <w:rPr>
          <w:sz w:val="28"/>
          <w:szCs w:val="28"/>
          <w:lang w:val="ru-RU"/>
        </w:rPr>
        <w:t>возможности. Создание художественного образа в искусстве фотографии.</w:t>
      </w:r>
    </w:p>
    <w:p w:rsidR="00E85947" w:rsidRDefault="00E85947" w:rsidP="005F4406">
      <w:pPr>
        <w:shd w:val="clear" w:color="auto" w:fill="FFFFFF"/>
        <w:spacing w:line="360" w:lineRule="auto"/>
        <w:ind w:firstLine="454"/>
        <w:jc w:val="center"/>
        <w:rPr>
          <w:b/>
          <w:sz w:val="28"/>
          <w:szCs w:val="28"/>
          <w:lang w:val="ru-RU"/>
        </w:rPr>
      </w:pPr>
    </w:p>
    <w:p w:rsidR="0049034B" w:rsidRPr="00E85947" w:rsidRDefault="0049034B" w:rsidP="005F4406">
      <w:pPr>
        <w:shd w:val="clear" w:color="auto" w:fill="FFFFFF"/>
        <w:spacing w:line="360" w:lineRule="auto"/>
        <w:ind w:firstLine="454"/>
        <w:jc w:val="center"/>
        <w:rPr>
          <w:b/>
          <w:color w:val="0000CC"/>
          <w:sz w:val="28"/>
          <w:szCs w:val="28"/>
          <w:u w:val="single"/>
          <w:lang w:val="ru-RU"/>
        </w:rPr>
      </w:pPr>
      <w:r w:rsidRPr="00E85947">
        <w:rPr>
          <w:b/>
          <w:color w:val="0000CC"/>
          <w:sz w:val="28"/>
          <w:szCs w:val="28"/>
          <w:u w:val="single"/>
          <w:lang w:val="ru-RU"/>
        </w:rPr>
        <w:t>Музыка</w:t>
      </w:r>
    </w:p>
    <w:p w:rsidR="0049034B" w:rsidRPr="00C9067C" w:rsidRDefault="0049034B" w:rsidP="00C9067C">
      <w:pPr>
        <w:shd w:val="clear" w:color="auto" w:fill="FFFFFF"/>
        <w:spacing w:line="360" w:lineRule="auto"/>
        <w:ind w:firstLine="454"/>
        <w:jc w:val="both"/>
        <w:rPr>
          <w:sz w:val="28"/>
          <w:szCs w:val="28"/>
          <w:lang w:val="ru-RU"/>
        </w:rPr>
      </w:pPr>
      <w:r w:rsidRPr="00E85947">
        <w:rPr>
          <w:b/>
          <w:bCs/>
          <w:color w:val="0000CC"/>
          <w:sz w:val="28"/>
          <w:szCs w:val="28"/>
          <w:lang w:val="ru-RU"/>
        </w:rPr>
        <w:t>Музыка как вид искусства.</w:t>
      </w:r>
      <w:r w:rsidRPr="00C9067C">
        <w:rPr>
          <w:sz w:val="28"/>
          <w:szCs w:val="28"/>
          <w:lang w:val="ru-RU"/>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w:t>
      </w:r>
      <w:r w:rsidR="005F4406">
        <w:rPr>
          <w:sz w:val="28"/>
          <w:szCs w:val="28"/>
          <w:lang w:val="ru-RU"/>
        </w:rPr>
        <w:t>я</w:t>
      </w:r>
      <w:r w:rsidRPr="00C9067C">
        <w:rPr>
          <w:sz w:val="28"/>
          <w:szCs w:val="28"/>
          <w:lang w:val="ru-RU"/>
        </w:rPr>
        <w:t xml:space="preserve"> выразительных средств разных видов искусства.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E85947" w:rsidRDefault="0049034B" w:rsidP="00C9067C">
      <w:pPr>
        <w:spacing w:line="360" w:lineRule="auto"/>
        <w:ind w:firstLine="454"/>
        <w:jc w:val="both"/>
        <w:rPr>
          <w:sz w:val="28"/>
          <w:szCs w:val="28"/>
          <w:lang w:val="ru-RU"/>
        </w:rPr>
      </w:pPr>
      <w:r w:rsidRPr="00E85947">
        <w:rPr>
          <w:b/>
          <w:bCs/>
          <w:color w:val="0000CC"/>
          <w:sz w:val="28"/>
          <w:szCs w:val="28"/>
          <w:lang w:val="ru-RU"/>
        </w:rPr>
        <w:t>Музыкальный образ и музыкальная драматургия.</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Всеобщность музыкального языка. Жизненное содержание музыкальных </w:t>
      </w:r>
      <w:r w:rsidRPr="00C9067C">
        <w:rPr>
          <w:sz w:val="28"/>
          <w:szCs w:val="28"/>
          <w:lang w:val="ru-RU"/>
        </w:rPr>
        <w:lastRenderedPageBreak/>
        <w:t>образов, их характеристика и построение, взаимосвязь и развитие. Лирические и драматические, романтические и героические образы и др.</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w:t>
      </w:r>
      <w:r w:rsidRPr="00C9067C">
        <w:rPr>
          <w:sz w:val="28"/>
          <w:szCs w:val="28"/>
        </w:rPr>
        <w:t>XIX</w:t>
      </w:r>
      <w:r w:rsidRPr="00C9067C">
        <w:rPr>
          <w:sz w:val="28"/>
          <w:szCs w:val="28"/>
          <w:lang w:val="ru-RU"/>
        </w:rPr>
        <w:t>—</w:t>
      </w:r>
      <w:r w:rsidRPr="00C9067C">
        <w:rPr>
          <w:sz w:val="28"/>
          <w:szCs w:val="28"/>
        </w:rPr>
        <w:t>XX</w:t>
      </w:r>
      <w:r w:rsidRPr="00C9067C">
        <w:rPr>
          <w:sz w:val="28"/>
          <w:szCs w:val="28"/>
          <w:lang w:val="ru-RU"/>
        </w:rPr>
        <w:t xml:space="preserve"> вв.: духовная музыка (знаменный распев и григорианский хорал), западноевропейская и русская музыка </w:t>
      </w:r>
      <w:r w:rsidRPr="00C9067C">
        <w:rPr>
          <w:sz w:val="28"/>
          <w:szCs w:val="28"/>
        </w:rPr>
        <w:t>XVII</w:t>
      </w:r>
      <w:r w:rsidRPr="00C9067C">
        <w:rPr>
          <w:sz w:val="28"/>
          <w:szCs w:val="28"/>
          <w:lang w:val="ru-RU"/>
        </w:rPr>
        <w:t>—</w:t>
      </w:r>
      <w:r w:rsidRPr="00C9067C">
        <w:rPr>
          <w:sz w:val="28"/>
          <w:szCs w:val="28"/>
        </w:rPr>
        <w:t>XVIII</w:t>
      </w:r>
      <w:r w:rsidRPr="00C9067C">
        <w:rPr>
          <w:sz w:val="28"/>
          <w:szCs w:val="28"/>
          <w:lang w:val="ru-RU"/>
        </w:rPr>
        <w:t xml:space="preserve"> вв., зарубежная и русская музыкальная культура </w:t>
      </w:r>
      <w:r w:rsidRPr="00C9067C">
        <w:rPr>
          <w:sz w:val="28"/>
          <w:szCs w:val="28"/>
        </w:rPr>
        <w:t>XIX</w:t>
      </w:r>
      <w:r w:rsidRPr="00C9067C">
        <w:rPr>
          <w:sz w:val="28"/>
          <w:szCs w:val="28"/>
          <w:lang w:val="ru-RU"/>
        </w:rPr>
        <w:t> в. (основные стили, жанры и характерные черты, специфика национальных школ).</w:t>
      </w:r>
    </w:p>
    <w:p w:rsidR="00E85947" w:rsidRDefault="0049034B" w:rsidP="00C9067C">
      <w:pPr>
        <w:shd w:val="clear" w:color="auto" w:fill="FFFFFF"/>
        <w:spacing w:line="360" w:lineRule="auto"/>
        <w:ind w:firstLine="454"/>
        <w:jc w:val="both"/>
        <w:rPr>
          <w:b/>
          <w:bCs/>
          <w:sz w:val="28"/>
          <w:szCs w:val="28"/>
          <w:lang w:val="ru-RU"/>
        </w:rPr>
      </w:pPr>
      <w:r w:rsidRPr="00E85947">
        <w:rPr>
          <w:b/>
          <w:bCs/>
          <w:color w:val="0000CC"/>
          <w:sz w:val="28"/>
          <w:szCs w:val="28"/>
          <w:lang w:val="ru-RU"/>
        </w:rPr>
        <w:t>Музыка в современном мире: традиции и инновации.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Отечественная и зарубежная музыка композиторов </w:t>
      </w:r>
      <w:r w:rsidRPr="00C9067C">
        <w:rPr>
          <w:sz w:val="28"/>
          <w:szCs w:val="28"/>
        </w:rPr>
        <w:t>XX</w:t>
      </w:r>
      <w:r w:rsidRPr="00C9067C">
        <w:rPr>
          <w:sz w:val="28"/>
          <w:szCs w:val="28"/>
          <w:lang w:val="ru-RU"/>
        </w:rPr>
        <w:t xml:space="preserve"> в., её стилевое многообразие (импрессионизм, </w:t>
      </w:r>
      <w:proofErr w:type="spellStart"/>
      <w:r w:rsidRPr="00C9067C">
        <w:rPr>
          <w:sz w:val="28"/>
          <w:szCs w:val="28"/>
          <w:lang w:val="ru-RU"/>
        </w:rPr>
        <w:t>неофольклоризм</w:t>
      </w:r>
      <w:proofErr w:type="spellEnd"/>
      <w:r w:rsidRPr="00C9067C">
        <w:rPr>
          <w:sz w:val="28"/>
          <w:szCs w:val="28"/>
          <w:lang w:val="ru-RU"/>
        </w:rPr>
        <w:t xml:space="preserve"> и неоклассицизм). Музыкальное творчество композиторов академического направления. Джаз и симфоджаз. </w:t>
      </w:r>
      <w:proofErr w:type="gramStart"/>
      <w:r w:rsidRPr="00C9067C">
        <w:rPr>
          <w:sz w:val="28"/>
          <w:szCs w:val="28"/>
          <w:lang w:val="ru-RU"/>
        </w:rPr>
        <w:t>Современная популярная музыка: авторская песня, электронная музыка, рок-музыка (рок-опера, рок-н-ролл, фолк-рок, арт-рок), мюзикл, диско-музыка.</w:t>
      </w:r>
      <w:proofErr w:type="gramEnd"/>
      <w:r w:rsidRPr="00C9067C">
        <w:rPr>
          <w:sz w:val="28"/>
          <w:szCs w:val="28"/>
          <w:lang w:val="ru-RU"/>
        </w:rPr>
        <w:t xml:space="preserve"> Информационно-коммуникационные технологии в музыке.</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Современная музыкальная жизнь. Выдающиеся отечественные и зарубежные исполнители, ансамбли и музыкальные коллективы. Пение: соло, </w:t>
      </w:r>
      <w:r w:rsidRPr="00C9067C">
        <w:rPr>
          <w:sz w:val="28"/>
          <w:szCs w:val="28"/>
          <w:lang w:val="ru-RU"/>
        </w:rPr>
        <w:lastRenderedPageBreak/>
        <w:t xml:space="preserve">дуэт, трио, квартет, ансамбль, хор; аккомпанемент, </w:t>
      </w:r>
      <w:proofErr w:type="spellStart"/>
      <w:r w:rsidRPr="00C9067C">
        <w:rPr>
          <w:sz w:val="28"/>
          <w:szCs w:val="28"/>
        </w:rPr>
        <w:t>acapella</w:t>
      </w:r>
      <w:proofErr w:type="spellEnd"/>
      <w:r w:rsidRPr="00C9067C">
        <w:rPr>
          <w:sz w:val="28"/>
          <w:szCs w:val="28"/>
          <w:lang w:val="ru-RU"/>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E85947" w:rsidRDefault="00E85947" w:rsidP="005F4406">
      <w:pPr>
        <w:shd w:val="clear" w:color="auto" w:fill="FFFFFF"/>
        <w:spacing w:line="360" w:lineRule="auto"/>
        <w:ind w:firstLine="454"/>
        <w:jc w:val="center"/>
        <w:rPr>
          <w:b/>
          <w:sz w:val="28"/>
          <w:szCs w:val="28"/>
          <w:lang w:val="ru-RU"/>
        </w:rPr>
      </w:pPr>
    </w:p>
    <w:p w:rsidR="0049034B" w:rsidRPr="00E85947" w:rsidRDefault="0049034B" w:rsidP="005F4406">
      <w:pPr>
        <w:shd w:val="clear" w:color="auto" w:fill="FFFFFF"/>
        <w:spacing w:line="360" w:lineRule="auto"/>
        <w:ind w:firstLine="454"/>
        <w:jc w:val="center"/>
        <w:rPr>
          <w:b/>
          <w:color w:val="0000CC"/>
          <w:sz w:val="28"/>
          <w:szCs w:val="28"/>
          <w:u w:val="single"/>
          <w:lang w:val="ru-RU"/>
        </w:rPr>
      </w:pPr>
      <w:r w:rsidRPr="00E85947">
        <w:rPr>
          <w:b/>
          <w:color w:val="0000CC"/>
          <w:sz w:val="28"/>
          <w:szCs w:val="28"/>
          <w:u w:val="single"/>
          <w:lang w:val="ru-RU"/>
        </w:rPr>
        <w:t>Технология</w:t>
      </w:r>
    </w:p>
    <w:p w:rsidR="0049034B" w:rsidRPr="00E85947" w:rsidRDefault="0049034B" w:rsidP="00C9067C">
      <w:pPr>
        <w:shd w:val="clear" w:color="auto" w:fill="FFFFFF"/>
        <w:spacing w:line="360" w:lineRule="auto"/>
        <w:ind w:firstLine="454"/>
        <w:jc w:val="both"/>
        <w:rPr>
          <w:b/>
          <w:color w:val="0000CC"/>
          <w:sz w:val="28"/>
          <w:szCs w:val="28"/>
          <w:lang w:val="ru-RU"/>
        </w:rPr>
      </w:pPr>
      <w:r w:rsidRPr="00E85947">
        <w:rPr>
          <w:b/>
          <w:color w:val="0000CC"/>
          <w:sz w:val="28"/>
          <w:szCs w:val="28"/>
          <w:lang w:val="ru-RU"/>
        </w:rPr>
        <w:t>Индустриальные технологи</w:t>
      </w:r>
      <w:r w:rsidR="005E1734" w:rsidRPr="00E85947">
        <w:rPr>
          <w:b/>
          <w:color w:val="0000CC"/>
          <w:sz w:val="28"/>
          <w:szCs w:val="28"/>
          <w:lang w:val="ru-RU"/>
        </w:rPr>
        <w:t>и</w:t>
      </w:r>
    </w:p>
    <w:p w:rsidR="0049034B" w:rsidRPr="00E85947" w:rsidRDefault="0049034B" w:rsidP="00C9067C">
      <w:pPr>
        <w:shd w:val="clear" w:color="auto" w:fill="FFFFFF"/>
        <w:spacing w:line="360" w:lineRule="auto"/>
        <w:ind w:firstLine="454"/>
        <w:jc w:val="both"/>
        <w:rPr>
          <w:b/>
          <w:i/>
          <w:color w:val="0000CC"/>
          <w:sz w:val="28"/>
          <w:szCs w:val="28"/>
          <w:lang w:val="ru-RU"/>
        </w:rPr>
      </w:pPr>
      <w:r w:rsidRPr="00E85947">
        <w:rPr>
          <w:b/>
          <w:i/>
          <w:iCs/>
          <w:color w:val="0000CC"/>
          <w:sz w:val="28"/>
          <w:szCs w:val="28"/>
          <w:lang w:val="ru-RU"/>
        </w:rPr>
        <w:t xml:space="preserve">Технологии обработки конструкционных и поделочных </w:t>
      </w:r>
      <w:r w:rsidRPr="00E85947">
        <w:rPr>
          <w:b/>
          <w:bCs/>
          <w:i/>
          <w:iCs/>
          <w:color w:val="0000CC"/>
          <w:sz w:val="28"/>
          <w:szCs w:val="28"/>
          <w:lang w:val="ru-RU"/>
        </w:rPr>
        <w:t>материалов</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Технологии ручной обработки древесины </w:t>
      </w:r>
      <w:r w:rsidRPr="00C9067C">
        <w:rPr>
          <w:bCs/>
          <w:sz w:val="28"/>
          <w:szCs w:val="28"/>
          <w:lang w:val="ru-RU"/>
        </w:rPr>
        <w:t xml:space="preserve">и </w:t>
      </w:r>
      <w:r w:rsidRPr="00C9067C">
        <w:rPr>
          <w:sz w:val="28"/>
          <w:szCs w:val="28"/>
          <w:lang w:val="ru-RU"/>
        </w:rPr>
        <w:t>древесных материалов.</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Технологии машинной обработки древесины </w:t>
      </w:r>
      <w:r w:rsidRPr="00C9067C">
        <w:rPr>
          <w:bCs/>
          <w:sz w:val="28"/>
          <w:szCs w:val="28"/>
          <w:lang w:val="ru-RU"/>
        </w:rPr>
        <w:t xml:space="preserve">и </w:t>
      </w:r>
      <w:r w:rsidRPr="00C9067C">
        <w:rPr>
          <w:sz w:val="28"/>
          <w:szCs w:val="28"/>
          <w:lang w:val="ru-RU"/>
        </w:rPr>
        <w:t xml:space="preserve">древесных </w:t>
      </w:r>
      <w:r w:rsidRPr="00C9067C">
        <w:rPr>
          <w:bCs/>
          <w:sz w:val="28"/>
          <w:szCs w:val="28"/>
          <w:lang w:val="ru-RU"/>
        </w:rPr>
        <w:t>материалов.</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 xml:space="preserve">Технологии </w:t>
      </w:r>
      <w:r w:rsidRPr="00C9067C">
        <w:rPr>
          <w:sz w:val="28"/>
          <w:szCs w:val="28"/>
          <w:lang w:val="ru-RU"/>
        </w:rPr>
        <w:t xml:space="preserve">ручной обработки </w:t>
      </w:r>
      <w:r w:rsidRPr="00C9067C">
        <w:rPr>
          <w:bCs/>
          <w:sz w:val="28"/>
          <w:szCs w:val="28"/>
          <w:lang w:val="ru-RU"/>
        </w:rPr>
        <w:t xml:space="preserve">металлов и </w:t>
      </w:r>
      <w:r w:rsidRPr="00C9067C">
        <w:rPr>
          <w:sz w:val="28"/>
          <w:szCs w:val="28"/>
          <w:lang w:val="ru-RU"/>
        </w:rPr>
        <w:t xml:space="preserve">искусственных </w:t>
      </w:r>
      <w:r w:rsidRPr="00C9067C">
        <w:rPr>
          <w:bCs/>
          <w:sz w:val="28"/>
          <w:szCs w:val="28"/>
          <w:lang w:val="ru-RU"/>
        </w:rPr>
        <w:t>материалов.</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Технологии машинной обработки металлов </w:t>
      </w:r>
      <w:r w:rsidRPr="00C9067C">
        <w:rPr>
          <w:bCs/>
          <w:sz w:val="28"/>
          <w:szCs w:val="28"/>
          <w:lang w:val="ru-RU"/>
        </w:rPr>
        <w:t xml:space="preserve">и </w:t>
      </w:r>
      <w:r w:rsidRPr="00C9067C">
        <w:rPr>
          <w:sz w:val="28"/>
          <w:szCs w:val="28"/>
          <w:lang w:val="ru-RU"/>
        </w:rPr>
        <w:t>искусственных материалов.</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Технологии художественно-прикладной обработки материалов.</w:t>
      </w:r>
    </w:p>
    <w:p w:rsidR="0049034B" w:rsidRPr="00E85947" w:rsidRDefault="0049034B" w:rsidP="00C9067C">
      <w:pPr>
        <w:shd w:val="clear" w:color="auto" w:fill="FFFFFF"/>
        <w:spacing w:line="360" w:lineRule="auto"/>
        <w:ind w:firstLine="454"/>
        <w:jc w:val="both"/>
        <w:rPr>
          <w:b/>
          <w:i/>
          <w:color w:val="0000CC"/>
          <w:sz w:val="28"/>
          <w:szCs w:val="28"/>
          <w:lang w:val="ru-RU"/>
        </w:rPr>
      </w:pPr>
      <w:r w:rsidRPr="00E85947">
        <w:rPr>
          <w:b/>
          <w:i/>
          <w:iCs/>
          <w:color w:val="0000CC"/>
          <w:sz w:val="28"/>
          <w:szCs w:val="28"/>
          <w:lang w:val="ru-RU"/>
        </w:rPr>
        <w:t>Электротехника</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Электромонтажные и сборочные технологии.</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 xml:space="preserve">Электротехнические </w:t>
      </w:r>
      <w:r w:rsidRPr="00C9067C">
        <w:rPr>
          <w:sz w:val="28"/>
          <w:szCs w:val="28"/>
          <w:lang w:val="ru-RU"/>
        </w:rPr>
        <w:t>устройства с элементами автоматики.</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Бытовые электроприборы.</w:t>
      </w:r>
    </w:p>
    <w:p w:rsidR="0049034B" w:rsidRPr="00E85947" w:rsidRDefault="004F0713" w:rsidP="00C9067C">
      <w:pPr>
        <w:shd w:val="clear" w:color="auto" w:fill="FFFFFF"/>
        <w:spacing w:line="360" w:lineRule="auto"/>
        <w:ind w:firstLine="454"/>
        <w:jc w:val="both"/>
        <w:rPr>
          <w:b/>
          <w:color w:val="0000CC"/>
          <w:sz w:val="28"/>
          <w:szCs w:val="28"/>
          <w:lang w:val="ru-RU"/>
        </w:rPr>
      </w:pPr>
      <w:r w:rsidRPr="00E85947">
        <w:rPr>
          <w:b/>
          <w:color w:val="0000CC"/>
          <w:sz w:val="28"/>
          <w:szCs w:val="28"/>
          <w:lang w:val="ru-RU"/>
        </w:rPr>
        <w:t>Технологии ведения дома</w:t>
      </w:r>
    </w:p>
    <w:p w:rsidR="0049034B" w:rsidRPr="00E85947" w:rsidRDefault="0049034B" w:rsidP="00C9067C">
      <w:pPr>
        <w:shd w:val="clear" w:color="auto" w:fill="FFFFFF"/>
        <w:spacing w:line="360" w:lineRule="auto"/>
        <w:ind w:firstLine="454"/>
        <w:jc w:val="both"/>
        <w:rPr>
          <w:b/>
          <w:i/>
          <w:color w:val="0000CC"/>
          <w:sz w:val="28"/>
          <w:szCs w:val="28"/>
          <w:lang w:val="ru-RU"/>
        </w:rPr>
      </w:pPr>
      <w:r w:rsidRPr="00E85947">
        <w:rPr>
          <w:b/>
          <w:i/>
          <w:iCs/>
          <w:color w:val="0000CC"/>
          <w:sz w:val="28"/>
          <w:szCs w:val="28"/>
          <w:lang w:val="ru-RU"/>
        </w:rPr>
        <w:t>Кулинария</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Санитария и гигиена.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Физиология питания.</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Блюда из яиц, бутерброды, горячие напитки.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Блюда из овощей.</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Блюда из молока и кисломолочных продуктов.</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Блюда из рыбы и морепродуктов.</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Блюда из птицы.</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Блюда из мяса.</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 xml:space="preserve">Блюда из круп, </w:t>
      </w:r>
      <w:r w:rsidRPr="00C9067C">
        <w:rPr>
          <w:sz w:val="28"/>
          <w:szCs w:val="28"/>
          <w:lang w:val="ru-RU"/>
        </w:rPr>
        <w:t xml:space="preserve">бобовых и </w:t>
      </w:r>
      <w:r w:rsidRPr="00C9067C">
        <w:rPr>
          <w:bCs/>
          <w:sz w:val="28"/>
          <w:szCs w:val="28"/>
          <w:lang w:val="ru-RU"/>
        </w:rPr>
        <w:t xml:space="preserve">макаронных </w:t>
      </w:r>
      <w:r w:rsidRPr="00C9067C">
        <w:rPr>
          <w:sz w:val="28"/>
          <w:szCs w:val="28"/>
          <w:lang w:val="ru-RU"/>
        </w:rPr>
        <w:t>изделий.</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Заправочные супы.</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lastRenderedPageBreak/>
        <w:t>Изделия из теста.</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Сервировка стола. Этикет.</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Приготовление обеда в походных условиях.</w:t>
      </w:r>
    </w:p>
    <w:p w:rsidR="0049034B" w:rsidRPr="00E85947" w:rsidRDefault="0049034B" w:rsidP="00C9067C">
      <w:pPr>
        <w:shd w:val="clear" w:color="auto" w:fill="FFFFFF"/>
        <w:spacing w:line="360" w:lineRule="auto"/>
        <w:ind w:firstLine="454"/>
        <w:jc w:val="both"/>
        <w:rPr>
          <w:b/>
          <w:i/>
          <w:color w:val="0000CC"/>
          <w:sz w:val="28"/>
          <w:szCs w:val="28"/>
          <w:lang w:val="ru-RU"/>
        </w:rPr>
      </w:pPr>
      <w:r w:rsidRPr="00E85947">
        <w:rPr>
          <w:b/>
          <w:bCs/>
          <w:i/>
          <w:iCs/>
          <w:color w:val="0000CC"/>
          <w:sz w:val="28"/>
          <w:szCs w:val="28"/>
          <w:lang w:val="ru-RU"/>
        </w:rPr>
        <w:t xml:space="preserve">Создание </w:t>
      </w:r>
      <w:r w:rsidRPr="00E85947">
        <w:rPr>
          <w:b/>
          <w:i/>
          <w:iCs/>
          <w:color w:val="0000CC"/>
          <w:sz w:val="28"/>
          <w:szCs w:val="28"/>
          <w:lang w:val="ru-RU"/>
        </w:rPr>
        <w:t xml:space="preserve">изделий </w:t>
      </w:r>
      <w:r w:rsidRPr="00E85947">
        <w:rPr>
          <w:b/>
          <w:bCs/>
          <w:i/>
          <w:iCs/>
          <w:color w:val="0000CC"/>
          <w:sz w:val="28"/>
          <w:szCs w:val="28"/>
          <w:lang w:val="ru-RU"/>
        </w:rPr>
        <w:t xml:space="preserve">из </w:t>
      </w:r>
      <w:r w:rsidRPr="00E85947">
        <w:rPr>
          <w:b/>
          <w:i/>
          <w:iCs/>
          <w:color w:val="0000CC"/>
          <w:sz w:val="28"/>
          <w:szCs w:val="28"/>
          <w:lang w:val="ru-RU"/>
        </w:rPr>
        <w:t>текстильных</w:t>
      </w:r>
      <w:r w:rsidR="004F0713" w:rsidRPr="00E85947">
        <w:rPr>
          <w:b/>
          <w:i/>
          <w:iCs/>
          <w:color w:val="0000CC"/>
          <w:sz w:val="28"/>
          <w:szCs w:val="28"/>
          <w:lang w:val="ru-RU"/>
        </w:rPr>
        <w:t xml:space="preserve"> и поделочных </w:t>
      </w:r>
      <w:r w:rsidRPr="00E85947">
        <w:rPr>
          <w:b/>
          <w:i/>
          <w:iCs/>
          <w:color w:val="0000CC"/>
          <w:sz w:val="28"/>
          <w:szCs w:val="28"/>
          <w:lang w:val="ru-RU"/>
        </w:rPr>
        <w:t>материалов</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Свойства текстильных материалов.</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Элементы машиноведения.</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Конструирование швейных изделий.</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Моделирование швейных изделий.</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Технология изготовления швейных изделий.</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Выполнение образцов ручных стежков, строчек и швов.</w:t>
      </w:r>
    </w:p>
    <w:p w:rsidR="0049034B" w:rsidRPr="00E85947" w:rsidRDefault="0049034B" w:rsidP="00C9067C">
      <w:pPr>
        <w:shd w:val="clear" w:color="auto" w:fill="FFFFFF"/>
        <w:spacing w:line="360" w:lineRule="auto"/>
        <w:ind w:firstLine="454"/>
        <w:jc w:val="both"/>
        <w:rPr>
          <w:b/>
          <w:i/>
          <w:color w:val="0000CC"/>
          <w:sz w:val="28"/>
          <w:szCs w:val="28"/>
          <w:lang w:val="ru-RU"/>
        </w:rPr>
      </w:pPr>
      <w:r w:rsidRPr="00E85947">
        <w:rPr>
          <w:b/>
          <w:bCs/>
          <w:i/>
          <w:iCs/>
          <w:color w:val="0000CC"/>
          <w:sz w:val="28"/>
          <w:szCs w:val="28"/>
          <w:lang w:val="ru-RU"/>
        </w:rPr>
        <w:t>Художественные ремёсла</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Декоративно-прикладное искусство.</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Основы композиции и законы восприятия цвета при создании предметов декоративно-прикладного искусства.</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Лоскутное шитьё.</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Роспись ткани.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Вязание крючком.</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Вязание на спицах.</w:t>
      </w:r>
    </w:p>
    <w:p w:rsidR="006B0297" w:rsidRPr="00E85947" w:rsidRDefault="006B0297" w:rsidP="00C9067C">
      <w:pPr>
        <w:shd w:val="clear" w:color="auto" w:fill="FFFFFF"/>
        <w:spacing w:line="360" w:lineRule="auto"/>
        <w:ind w:firstLine="454"/>
        <w:jc w:val="both"/>
        <w:rPr>
          <w:b/>
          <w:i/>
          <w:color w:val="0000CC"/>
          <w:sz w:val="28"/>
          <w:szCs w:val="28"/>
          <w:lang w:val="ru-RU"/>
        </w:rPr>
      </w:pPr>
      <w:r w:rsidRPr="00E85947">
        <w:rPr>
          <w:b/>
          <w:bCs/>
          <w:i/>
          <w:iCs/>
          <w:color w:val="0000CC"/>
          <w:sz w:val="28"/>
          <w:szCs w:val="28"/>
          <w:lang w:val="ru-RU"/>
        </w:rPr>
        <w:t xml:space="preserve">Технологии </w:t>
      </w:r>
      <w:r w:rsidRPr="00E85947">
        <w:rPr>
          <w:b/>
          <w:i/>
          <w:iCs/>
          <w:color w:val="0000CC"/>
          <w:sz w:val="28"/>
          <w:szCs w:val="28"/>
          <w:lang w:val="ru-RU"/>
        </w:rPr>
        <w:t>исследовательской, опытнической</w:t>
      </w:r>
      <w:r w:rsidR="00A74E12" w:rsidRPr="00E85947">
        <w:rPr>
          <w:b/>
          <w:i/>
          <w:iCs/>
          <w:color w:val="0000CC"/>
          <w:sz w:val="28"/>
          <w:szCs w:val="28"/>
          <w:lang w:val="ru-RU"/>
        </w:rPr>
        <w:t xml:space="preserve"> и проектной</w:t>
      </w:r>
      <w:r w:rsidRPr="00E85947">
        <w:rPr>
          <w:b/>
          <w:bCs/>
          <w:i/>
          <w:iCs/>
          <w:color w:val="0000CC"/>
          <w:sz w:val="28"/>
          <w:szCs w:val="28"/>
          <w:lang w:val="ru-RU"/>
        </w:rPr>
        <w:t>деятельности</w:t>
      </w:r>
    </w:p>
    <w:p w:rsidR="006B0297" w:rsidRPr="00C9067C" w:rsidRDefault="006B0297" w:rsidP="00C9067C">
      <w:pPr>
        <w:shd w:val="clear" w:color="auto" w:fill="FFFFFF"/>
        <w:spacing w:line="360" w:lineRule="auto"/>
        <w:ind w:firstLine="454"/>
        <w:jc w:val="both"/>
        <w:rPr>
          <w:sz w:val="28"/>
          <w:szCs w:val="28"/>
          <w:lang w:val="ru-RU"/>
        </w:rPr>
      </w:pPr>
      <w:r w:rsidRPr="00C9067C">
        <w:rPr>
          <w:bCs/>
          <w:sz w:val="28"/>
          <w:szCs w:val="28"/>
          <w:lang w:val="ru-RU"/>
        </w:rPr>
        <w:t xml:space="preserve">Исследовательская и </w:t>
      </w:r>
      <w:r w:rsidRPr="00C9067C">
        <w:rPr>
          <w:sz w:val="28"/>
          <w:szCs w:val="28"/>
          <w:lang w:val="ru-RU"/>
        </w:rPr>
        <w:t>созидательная деятельность.</w:t>
      </w:r>
    </w:p>
    <w:p w:rsidR="006B0297" w:rsidRPr="00E85947" w:rsidRDefault="006B0297" w:rsidP="00C9067C">
      <w:pPr>
        <w:shd w:val="clear" w:color="auto" w:fill="FFFFFF"/>
        <w:spacing w:line="360" w:lineRule="auto"/>
        <w:ind w:firstLine="454"/>
        <w:jc w:val="both"/>
        <w:rPr>
          <w:b/>
          <w:i/>
          <w:color w:val="0000CC"/>
          <w:sz w:val="28"/>
          <w:szCs w:val="28"/>
          <w:lang w:val="ru-RU"/>
        </w:rPr>
      </w:pPr>
      <w:r w:rsidRPr="00E85947">
        <w:rPr>
          <w:b/>
          <w:bCs/>
          <w:i/>
          <w:iCs/>
          <w:color w:val="0000CC"/>
          <w:sz w:val="28"/>
          <w:szCs w:val="28"/>
          <w:lang w:val="ru-RU"/>
        </w:rPr>
        <w:t>Современное производство и профессиональное самоопределение</w:t>
      </w:r>
    </w:p>
    <w:p w:rsidR="006B0297" w:rsidRPr="00C9067C" w:rsidRDefault="006B0297" w:rsidP="00C9067C">
      <w:pPr>
        <w:shd w:val="clear" w:color="auto" w:fill="FFFFFF"/>
        <w:spacing w:line="360" w:lineRule="auto"/>
        <w:ind w:firstLine="454"/>
        <w:jc w:val="both"/>
        <w:rPr>
          <w:sz w:val="28"/>
          <w:szCs w:val="28"/>
          <w:lang w:val="ru-RU"/>
        </w:rPr>
      </w:pPr>
      <w:r w:rsidRPr="00C9067C">
        <w:rPr>
          <w:bCs/>
          <w:sz w:val="28"/>
          <w:szCs w:val="28"/>
          <w:lang w:val="ru-RU"/>
        </w:rPr>
        <w:t xml:space="preserve">Сферы производства, профессиональное образование и </w:t>
      </w:r>
      <w:proofErr w:type="spellStart"/>
      <w:proofErr w:type="gramStart"/>
      <w:r w:rsidRPr="00C9067C">
        <w:rPr>
          <w:bCs/>
          <w:sz w:val="28"/>
          <w:szCs w:val="28"/>
          <w:lang w:val="ru-RU"/>
        </w:rPr>
        <w:t>профессиональ</w:t>
      </w:r>
      <w:r w:rsidR="00607372" w:rsidRPr="00C9067C">
        <w:rPr>
          <w:bCs/>
          <w:sz w:val="28"/>
          <w:szCs w:val="28"/>
          <w:lang w:val="ru-RU"/>
        </w:rPr>
        <w:t>-</w:t>
      </w:r>
      <w:r w:rsidRPr="00C9067C">
        <w:rPr>
          <w:bCs/>
          <w:sz w:val="28"/>
          <w:szCs w:val="28"/>
          <w:lang w:val="ru-RU"/>
        </w:rPr>
        <w:t>ная</w:t>
      </w:r>
      <w:proofErr w:type="spellEnd"/>
      <w:proofErr w:type="gramEnd"/>
      <w:r w:rsidRPr="00C9067C">
        <w:rPr>
          <w:bCs/>
          <w:sz w:val="28"/>
          <w:szCs w:val="28"/>
          <w:lang w:val="ru-RU"/>
        </w:rPr>
        <w:t xml:space="preserve"> карьера.</w:t>
      </w:r>
    </w:p>
    <w:p w:rsidR="0049034B" w:rsidRPr="00E85947" w:rsidRDefault="0049034B" w:rsidP="00A74E12">
      <w:pPr>
        <w:spacing w:line="360" w:lineRule="auto"/>
        <w:ind w:firstLine="454"/>
        <w:jc w:val="center"/>
        <w:rPr>
          <w:b/>
          <w:color w:val="0000CC"/>
          <w:sz w:val="28"/>
          <w:szCs w:val="28"/>
          <w:u w:val="single"/>
          <w:lang w:val="ru-RU"/>
        </w:rPr>
      </w:pPr>
      <w:r w:rsidRPr="00E85947">
        <w:rPr>
          <w:b/>
          <w:color w:val="0000CC"/>
          <w:sz w:val="28"/>
          <w:szCs w:val="28"/>
          <w:u w:val="single"/>
          <w:lang w:val="ru-RU"/>
        </w:rPr>
        <w:t>Физическая культура</w:t>
      </w:r>
    </w:p>
    <w:p w:rsidR="0049034B" w:rsidRPr="00E85947" w:rsidRDefault="0049034B" w:rsidP="00C9067C">
      <w:pPr>
        <w:shd w:val="clear" w:color="auto" w:fill="FFFFFF"/>
        <w:spacing w:line="360" w:lineRule="auto"/>
        <w:ind w:firstLine="454"/>
        <w:jc w:val="both"/>
        <w:rPr>
          <w:b/>
          <w:color w:val="0000CC"/>
          <w:sz w:val="28"/>
          <w:szCs w:val="28"/>
          <w:lang w:val="ru-RU"/>
        </w:rPr>
      </w:pPr>
      <w:r w:rsidRPr="00E85947">
        <w:rPr>
          <w:b/>
          <w:color w:val="0000CC"/>
          <w:sz w:val="28"/>
          <w:szCs w:val="28"/>
          <w:lang w:val="ru-RU"/>
        </w:rPr>
        <w:t>Знания о физической культуре</w:t>
      </w:r>
    </w:p>
    <w:p w:rsidR="0049034B" w:rsidRPr="00C9067C" w:rsidRDefault="0049034B" w:rsidP="00C9067C">
      <w:pPr>
        <w:shd w:val="clear" w:color="auto" w:fill="FFFFFF"/>
        <w:spacing w:line="360" w:lineRule="auto"/>
        <w:ind w:firstLine="454"/>
        <w:jc w:val="both"/>
        <w:rPr>
          <w:sz w:val="28"/>
          <w:szCs w:val="28"/>
          <w:lang w:val="ru-RU"/>
        </w:rPr>
      </w:pPr>
      <w:r w:rsidRPr="00E85947">
        <w:rPr>
          <w:b/>
          <w:bCs/>
          <w:color w:val="0000CC"/>
          <w:sz w:val="28"/>
          <w:szCs w:val="28"/>
          <w:lang w:val="ru-RU"/>
        </w:rPr>
        <w:t>История физической культуры</w:t>
      </w:r>
      <w:r w:rsidRPr="00C9067C">
        <w:rPr>
          <w:b/>
          <w:bCs/>
          <w:sz w:val="28"/>
          <w:szCs w:val="28"/>
          <w:lang w:val="ru-RU"/>
        </w:rPr>
        <w:t>.</w:t>
      </w:r>
      <w:r w:rsidRPr="00C9067C">
        <w:rPr>
          <w:sz w:val="28"/>
          <w:szCs w:val="28"/>
          <w:lang w:val="ru-RU"/>
        </w:rPr>
        <w:t>Олимпийские игры древности.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Возрождение Олимпийских игр и олимпийского движения.</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История зарождения олимпийского движения в России. Олимпийское движение в России (СССР). Выдающиеся достижения отечественных </w:t>
      </w:r>
      <w:r w:rsidRPr="00C9067C">
        <w:rPr>
          <w:sz w:val="28"/>
          <w:szCs w:val="28"/>
          <w:lang w:val="ru-RU"/>
        </w:rPr>
        <w:lastRenderedPageBreak/>
        <w:t>спортсменов на Олимпийских играх.</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Краткая характеристика видов спорта, входящих в программу Олимпийских игр.</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Физическая культура в современном обществе.</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49034B" w:rsidRPr="00C9067C" w:rsidRDefault="0049034B" w:rsidP="00C9067C">
      <w:pPr>
        <w:shd w:val="clear" w:color="auto" w:fill="FFFFFF"/>
        <w:spacing w:line="360" w:lineRule="auto"/>
        <w:ind w:firstLine="454"/>
        <w:jc w:val="both"/>
        <w:rPr>
          <w:sz w:val="28"/>
          <w:szCs w:val="28"/>
          <w:lang w:val="ru-RU"/>
        </w:rPr>
      </w:pPr>
      <w:r w:rsidRPr="00E85947">
        <w:rPr>
          <w:b/>
          <w:bCs/>
          <w:color w:val="0000CC"/>
          <w:sz w:val="28"/>
          <w:szCs w:val="28"/>
          <w:lang w:val="ru-RU"/>
        </w:rPr>
        <w:t xml:space="preserve">Физическая культура (основные понятия). </w:t>
      </w:r>
      <w:r w:rsidRPr="00C9067C">
        <w:rPr>
          <w:sz w:val="28"/>
          <w:szCs w:val="28"/>
          <w:lang w:val="ru-RU"/>
        </w:rPr>
        <w:t>Физическое развитие человека.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Физическая подготовка и её связь с укреплением здоровья, развитием физических качеств.</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Организация и планирование самостоятельных занятий по развитию физических качеств.</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Техническая подготовка. Техника движений и её основные показатели.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Всестороннее и гармоничное физическое развитие.</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Адаптивная физическая культура.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Спортивная подготовка.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Здоровье и здоровый образ жизни.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Профессионально-прикладная физическая подготовка.</w:t>
      </w:r>
    </w:p>
    <w:p w:rsidR="0049034B" w:rsidRPr="00C9067C" w:rsidRDefault="0049034B" w:rsidP="00C9067C">
      <w:pPr>
        <w:shd w:val="clear" w:color="auto" w:fill="FFFFFF"/>
        <w:spacing w:line="360" w:lineRule="auto"/>
        <w:ind w:firstLine="454"/>
        <w:jc w:val="both"/>
        <w:rPr>
          <w:sz w:val="28"/>
          <w:szCs w:val="28"/>
          <w:lang w:val="ru-RU"/>
        </w:rPr>
      </w:pPr>
      <w:r w:rsidRPr="00E85947">
        <w:rPr>
          <w:b/>
          <w:bCs/>
          <w:color w:val="0000CC"/>
          <w:sz w:val="28"/>
          <w:szCs w:val="28"/>
          <w:lang w:val="ru-RU"/>
        </w:rPr>
        <w:t>Физическая культура человека.</w:t>
      </w:r>
      <w:r w:rsidRPr="00C9067C">
        <w:rPr>
          <w:sz w:val="28"/>
          <w:szCs w:val="28"/>
          <w:lang w:val="ru-RU"/>
        </w:rPr>
        <w:t>Режим дня, его основное содержание и правила планирования.</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Закаливание организма. Правила безопасности и гигиенические требования.</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Влияние занятий физической культурой на формирование положительных качеств личности.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Проведение самостоятельных занятий по коррекции осанки и телосложения.</w:t>
      </w:r>
    </w:p>
    <w:p w:rsidR="0049034B" w:rsidRPr="00C9067C" w:rsidRDefault="0049034B" w:rsidP="00C9067C">
      <w:pPr>
        <w:spacing w:line="360" w:lineRule="auto"/>
        <w:ind w:firstLine="454"/>
        <w:jc w:val="both"/>
        <w:rPr>
          <w:sz w:val="28"/>
          <w:szCs w:val="28"/>
          <w:lang w:val="ru-RU"/>
        </w:rPr>
      </w:pPr>
      <w:r w:rsidRPr="00C9067C">
        <w:rPr>
          <w:sz w:val="28"/>
          <w:szCs w:val="28"/>
          <w:lang w:val="ru-RU"/>
        </w:rPr>
        <w:t>Восстановительный массаж.</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Проведение банных процедур.</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Доврачебная помощь во время занятий физической культурой и спортом.</w:t>
      </w:r>
    </w:p>
    <w:p w:rsidR="0049034B" w:rsidRPr="00E85947" w:rsidRDefault="0049034B" w:rsidP="00C9067C">
      <w:pPr>
        <w:shd w:val="clear" w:color="auto" w:fill="FFFFFF"/>
        <w:spacing w:line="360" w:lineRule="auto"/>
        <w:ind w:firstLine="454"/>
        <w:jc w:val="both"/>
        <w:rPr>
          <w:b/>
          <w:color w:val="0000CC"/>
          <w:sz w:val="28"/>
          <w:szCs w:val="28"/>
          <w:lang w:val="ru-RU"/>
        </w:rPr>
      </w:pPr>
      <w:r w:rsidRPr="00E85947">
        <w:rPr>
          <w:b/>
          <w:color w:val="0000CC"/>
          <w:sz w:val="28"/>
          <w:szCs w:val="28"/>
          <w:lang w:val="ru-RU"/>
        </w:rPr>
        <w:lastRenderedPageBreak/>
        <w:t>Способы двигательной (физкультурной) деятельности</w:t>
      </w:r>
    </w:p>
    <w:p w:rsidR="0049034B" w:rsidRPr="00C9067C" w:rsidRDefault="0049034B" w:rsidP="00C9067C">
      <w:pPr>
        <w:shd w:val="clear" w:color="auto" w:fill="FFFFFF"/>
        <w:spacing w:line="360" w:lineRule="auto"/>
        <w:ind w:firstLine="454"/>
        <w:jc w:val="both"/>
        <w:rPr>
          <w:sz w:val="28"/>
          <w:szCs w:val="28"/>
          <w:lang w:val="ru-RU"/>
        </w:rPr>
      </w:pPr>
      <w:r w:rsidRPr="00E85947">
        <w:rPr>
          <w:b/>
          <w:bCs/>
          <w:color w:val="0000CC"/>
          <w:sz w:val="28"/>
          <w:szCs w:val="28"/>
          <w:lang w:val="ru-RU"/>
        </w:rPr>
        <w:t xml:space="preserve">Организация и проведение самостоятельных занятий физической культурой. </w:t>
      </w:r>
      <w:r w:rsidRPr="00C9067C">
        <w:rPr>
          <w:sz w:val="28"/>
          <w:szCs w:val="28"/>
          <w:lang w:val="ru-RU"/>
        </w:rPr>
        <w:t>Подготовка к занятиям физической культурой.</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Выбор упражнений и составление индивидуальных комплексов для утренней зар</w:t>
      </w:r>
      <w:r w:rsidR="009B3C51">
        <w:rPr>
          <w:sz w:val="28"/>
          <w:szCs w:val="28"/>
          <w:lang w:val="ru-RU"/>
        </w:rPr>
        <w:t xml:space="preserve">ядки, физкультминуток, </w:t>
      </w:r>
      <w:proofErr w:type="spellStart"/>
      <w:r w:rsidR="009B3C51">
        <w:rPr>
          <w:sz w:val="28"/>
          <w:szCs w:val="28"/>
          <w:lang w:val="ru-RU"/>
        </w:rPr>
        <w:t>физкульт</w:t>
      </w:r>
      <w:r w:rsidRPr="00C9067C">
        <w:rPr>
          <w:sz w:val="28"/>
          <w:szCs w:val="28"/>
          <w:lang w:val="ru-RU"/>
        </w:rPr>
        <w:t>пауз</w:t>
      </w:r>
      <w:proofErr w:type="spellEnd"/>
      <w:r w:rsidRPr="00C9067C">
        <w:rPr>
          <w:sz w:val="28"/>
          <w:szCs w:val="28"/>
          <w:lang w:val="ru-RU"/>
        </w:rPr>
        <w:t xml:space="preserve"> (подвижных перемен).</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Планирование занятий физической культурой.</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Проведение самостоятельных занятий прикладной физической подготовкой.</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Организация досуга средствами физической культуры.</w:t>
      </w:r>
    </w:p>
    <w:p w:rsidR="0049034B" w:rsidRPr="00C9067C" w:rsidRDefault="0049034B" w:rsidP="00C9067C">
      <w:pPr>
        <w:shd w:val="clear" w:color="auto" w:fill="FFFFFF"/>
        <w:spacing w:line="360" w:lineRule="auto"/>
        <w:ind w:firstLine="454"/>
        <w:jc w:val="both"/>
        <w:rPr>
          <w:sz w:val="28"/>
          <w:szCs w:val="28"/>
          <w:lang w:val="ru-RU"/>
        </w:rPr>
      </w:pPr>
      <w:r w:rsidRPr="00E85947">
        <w:rPr>
          <w:b/>
          <w:bCs/>
          <w:color w:val="0000CC"/>
          <w:sz w:val="28"/>
          <w:szCs w:val="28"/>
          <w:lang w:val="ru-RU"/>
        </w:rPr>
        <w:t>Оценка эффективности занятий физической культурой.</w:t>
      </w:r>
      <w:r w:rsidRPr="00C9067C">
        <w:rPr>
          <w:sz w:val="28"/>
          <w:szCs w:val="28"/>
          <w:lang w:val="ru-RU"/>
        </w:rPr>
        <w:t>Самонаблюдение и самоконтроль.</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Измерение резервов организма и состояния здоровья с помощью функциональных проб.</w:t>
      </w:r>
    </w:p>
    <w:p w:rsidR="00E85947" w:rsidRDefault="00E85947" w:rsidP="00C9067C">
      <w:pPr>
        <w:shd w:val="clear" w:color="auto" w:fill="FFFFFF"/>
        <w:spacing w:line="360" w:lineRule="auto"/>
        <w:ind w:firstLine="454"/>
        <w:jc w:val="both"/>
        <w:rPr>
          <w:b/>
          <w:color w:val="0000CC"/>
          <w:sz w:val="28"/>
          <w:szCs w:val="28"/>
          <w:lang w:val="ru-RU"/>
        </w:rPr>
      </w:pPr>
    </w:p>
    <w:p w:rsidR="00E85947" w:rsidRDefault="00E85947" w:rsidP="00C9067C">
      <w:pPr>
        <w:shd w:val="clear" w:color="auto" w:fill="FFFFFF"/>
        <w:spacing w:line="360" w:lineRule="auto"/>
        <w:ind w:firstLine="454"/>
        <w:jc w:val="both"/>
        <w:rPr>
          <w:b/>
          <w:color w:val="0000CC"/>
          <w:sz w:val="28"/>
          <w:szCs w:val="28"/>
          <w:lang w:val="ru-RU"/>
        </w:rPr>
      </w:pPr>
    </w:p>
    <w:p w:rsidR="0049034B" w:rsidRPr="00E85947" w:rsidRDefault="0049034B" w:rsidP="00C9067C">
      <w:pPr>
        <w:shd w:val="clear" w:color="auto" w:fill="FFFFFF"/>
        <w:spacing w:line="360" w:lineRule="auto"/>
        <w:ind w:firstLine="454"/>
        <w:jc w:val="both"/>
        <w:rPr>
          <w:b/>
          <w:color w:val="0000CC"/>
          <w:sz w:val="28"/>
          <w:szCs w:val="28"/>
          <w:lang w:val="ru-RU"/>
        </w:rPr>
      </w:pPr>
      <w:r w:rsidRPr="00E85947">
        <w:rPr>
          <w:b/>
          <w:color w:val="0000CC"/>
          <w:sz w:val="28"/>
          <w:szCs w:val="28"/>
          <w:lang w:val="ru-RU"/>
        </w:rPr>
        <w:t>Физическое совершенствование</w:t>
      </w:r>
    </w:p>
    <w:p w:rsidR="0049034B" w:rsidRPr="00C9067C" w:rsidRDefault="0049034B" w:rsidP="00C9067C">
      <w:pPr>
        <w:shd w:val="clear" w:color="auto" w:fill="FFFFFF"/>
        <w:spacing w:line="360" w:lineRule="auto"/>
        <w:ind w:firstLine="454"/>
        <w:jc w:val="both"/>
        <w:rPr>
          <w:sz w:val="28"/>
          <w:szCs w:val="28"/>
          <w:lang w:val="ru-RU"/>
        </w:rPr>
      </w:pPr>
      <w:r w:rsidRPr="00E85947">
        <w:rPr>
          <w:b/>
          <w:bCs/>
          <w:color w:val="0000CC"/>
          <w:sz w:val="28"/>
          <w:szCs w:val="28"/>
          <w:lang w:val="ru-RU"/>
        </w:rPr>
        <w:t>Физкультурно-оздоровительная деятельность.</w:t>
      </w:r>
      <w:r w:rsidRPr="00C9067C">
        <w:rPr>
          <w:sz w:val="28"/>
          <w:szCs w:val="28"/>
          <w:lang w:val="ru-RU"/>
        </w:rPr>
        <w:t>Оздоровительные формы занятий в режиме учебного дня и учебной недели.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Индивидуальные комплексы адаптивной (лечебной) и корригирующей физической культуры.</w:t>
      </w:r>
    </w:p>
    <w:p w:rsidR="0049034B" w:rsidRPr="00E85947" w:rsidRDefault="0049034B" w:rsidP="00C9067C">
      <w:pPr>
        <w:shd w:val="clear" w:color="auto" w:fill="FFFFFF"/>
        <w:spacing w:line="360" w:lineRule="auto"/>
        <w:ind w:firstLine="454"/>
        <w:jc w:val="both"/>
        <w:rPr>
          <w:b/>
          <w:bCs/>
          <w:color w:val="0000CC"/>
          <w:sz w:val="28"/>
          <w:szCs w:val="28"/>
          <w:lang w:val="ru-RU"/>
        </w:rPr>
      </w:pPr>
      <w:r w:rsidRPr="00E85947">
        <w:rPr>
          <w:b/>
          <w:bCs/>
          <w:color w:val="0000CC"/>
          <w:sz w:val="28"/>
          <w:szCs w:val="28"/>
          <w:lang w:val="ru-RU"/>
        </w:rPr>
        <w:t>Спортивно-оздоровительная деятельность с общеразвивающей направленностью</w:t>
      </w:r>
    </w:p>
    <w:p w:rsidR="0049034B" w:rsidRPr="00C9067C" w:rsidRDefault="0049034B" w:rsidP="00C9067C">
      <w:pPr>
        <w:shd w:val="clear" w:color="auto" w:fill="FFFFFF"/>
        <w:spacing w:line="360" w:lineRule="auto"/>
        <w:ind w:firstLine="454"/>
        <w:jc w:val="both"/>
        <w:rPr>
          <w:sz w:val="28"/>
          <w:szCs w:val="28"/>
          <w:lang w:val="ru-RU"/>
        </w:rPr>
      </w:pPr>
      <w:r w:rsidRPr="00E85947">
        <w:rPr>
          <w:b/>
          <w:bCs/>
          <w:i/>
          <w:iCs/>
          <w:color w:val="0000CC"/>
          <w:sz w:val="28"/>
          <w:szCs w:val="28"/>
          <w:lang w:val="ru-RU"/>
        </w:rPr>
        <w:t>Гимнастика с основами акробатики.</w:t>
      </w:r>
      <w:r w:rsidRPr="00C9067C">
        <w:rPr>
          <w:sz w:val="28"/>
          <w:szCs w:val="28"/>
          <w:lang w:val="ru-RU"/>
        </w:rPr>
        <w:t>Организующие команды и приёмы.</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Акробатические упражнения и комбинации.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Ритмическая гимнастика (девочки).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Опорные прыжки.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lastRenderedPageBreak/>
        <w:t>Упражнения и комбинации на гимнастическом бревне (девочки).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Упражнения и комбинации на гимнастической перекладине (мальчики).</w:t>
      </w:r>
    </w:p>
    <w:p w:rsidR="00776DD0" w:rsidRPr="00C9067C" w:rsidRDefault="0049034B" w:rsidP="00C9067C">
      <w:pPr>
        <w:spacing w:line="360" w:lineRule="auto"/>
        <w:ind w:firstLine="454"/>
        <w:jc w:val="both"/>
        <w:rPr>
          <w:sz w:val="28"/>
          <w:szCs w:val="28"/>
          <w:lang w:val="ru-RU"/>
        </w:rPr>
      </w:pPr>
      <w:r w:rsidRPr="00C9067C">
        <w:rPr>
          <w:sz w:val="28"/>
          <w:szCs w:val="28"/>
          <w:lang w:val="ru-RU"/>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984462" w:rsidRPr="00C9067C" w:rsidRDefault="00984462" w:rsidP="00C9067C">
      <w:pPr>
        <w:shd w:val="clear" w:color="auto" w:fill="FFFFFF"/>
        <w:spacing w:line="360" w:lineRule="auto"/>
        <w:ind w:firstLine="454"/>
        <w:jc w:val="both"/>
        <w:rPr>
          <w:sz w:val="28"/>
          <w:szCs w:val="28"/>
          <w:lang w:val="ru-RU"/>
        </w:rPr>
      </w:pPr>
      <w:r w:rsidRPr="00E85947">
        <w:rPr>
          <w:b/>
          <w:bCs/>
          <w:i/>
          <w:iCs/>
          <w:color w:val="0000CC"/>
          <w:sz w:val="28"/>
          <w:szCs w:val="28"/>
          <w:lang w:val="ru-RU"/>
        </w:rPr>
        <w:t>Лёгкая атлетика.</w:t>
      </w:r>
      <w:r w:rsidRPr="00C9067C">
        <w:rPr>
          <w:sz w:val="28"/>
          <w:szCs w:val="28"/>
          <w:lang w:val="ru-RU"/>
        </w:rPr>
        <w:t>Беговые упражнения.</w:t>
      </w:r>
    </w:p>
    <w:p w:rsidR="00984462" w:rsidRPr="00C9067C" w:rsidRDefault="00984462" w:rsidP="00C9067C">
      <w:pPr>
        <w:shd w:val="clear" w:color="auto" w:fill="FFFFFF"/>
        <w:spacing w:line="360" w:lineRule="auto"/>
        <w:ind w:firstLine="454"/>
        <w:jc w:val="both"/>
        <w:rPr>
          <w:sz w:val="28"/>
          <w:szCs w:val="28"/>
          <w:lang w:val="ru-RU"/>
        </w:rPr>
      </w:pPr>
      <w:r w:rsidRPr="00C9067C">
        <w:rPr>
          <w:sz w:val="28"/>
          <w:szCs w:val="28"/>
          <w:lang w:val="ru-RU"/>
        </w:rPr>
        <w:t>Прыжковые упражнения.</w:t>
      </w:r>
    </w:p>
    <w:p w:rsidR="00984462" w:rsidRPr="00C9067C" w:rsidRDefault="00984462" w:rsidP="00C9067C">
      <w:pPr>
        <w:shd w:val="clear" w:color="auto" w:fill="FFFFFF"/>
        <w:spacing w:line="360" w:lineRule="auto"/>
        <w:ind w:firstLine="454"/>
        <w:jc w:val="both"/>
        <w:rPr>
          <w:sz w:val="28"/>
          <w:szCs w:val="28"/>
          <w:lang w:val="ru-RU"/>
        </w:rPr>
      </w:pPr>
      <w:r w:rsidRPr="00C9067C">
        <w:rPr>
          <w:sz w:val="28"/>
          <w:szCs w:val="28"/>
          <w:lang w:val="ru-RU"/>
        </w:rPr>
        <w:t>Метание малого мяча.</w:t>
      </w:r>
    </w:p>
    <w:p w:rsidR="00984462" w:rsidRPr="00C9067C" w:rsidRDefault="00984462" w:rsidP="00C9067C">
      <w:pPr>
        <w:shd w:val="clear" w:color="auto" w:fill="FFFFFF"/>
        <w:spacing w:line="360" w:lineRule="auto"/>
        <w:ind w:firstLine="454"/>
        <w:jc w:val="both"/>
        <w:rPr>
          <w:sz w:val="28"/>
          <w:szCs w:val="28"/>
          <w:lang w:val="ru-RU"/>
        </w:rPr>
      </w:pPr>
      <w:r w:rsidRPr="00E85947">
        <w:rPr>
          <w:b/>
          <w:bCs/>
          <w:i/>
          <w:iCs/>
          <w:color w:val="0000CC"/>
          <w:sz w:val="28"/>
          <w:szCs w:val="28"/>
          <w:lang w:val="ru-RU"/>
        </w:rPr>
        <w:t>Лыжные гонки.</w:t>
      </w:r>
      <w:r w:rsidRPr="00C9067C">
        <w:rPr>
          <w:sz w:val="28"/>
          <w:szCs w:val="28"/>
          <w:lang w:val="ru-RU"/>
        </w:rPr>
        <w:t>Передвижения на лыжах.</w:t>
      </w:r>
    </w:p>
    <w:p w:rsidR="00984462" w:rsidRPr="00C9067C" w:rsidRDefault="00984462" w:rsidP="00C9067C">
      <w:pPr>
        <w:shd w:val="clear" w:color="auto" w:fill="FFFFFF"/>
        <w:spacing w:line="360" w:lineRule="auto"/>
        <w:ind w:firstLine="454"/>
        <w:jc w:val="both"/>
        <w:rPr>
          <w:sz w:val="28"/>
          <w:szCs w:val="28"/>
          <w:lang w:val="ru-RU"/>
        </w:rPr>
      </w:pPr>
      <w:r w:rsidRPr="00C9067C">
        <w:rPr>
          <w:sz w:val="28"/>
          <w:szCs w:val="28"/>
          <w:lang w:val="ru-RU"/>
        </w:rPr>
        <w:t>Подъёмы, спуски, повороты, торможения.</w:t>
      </w:r>
    </w:p>
    <w:p w:rsidR="00984462" w:rsidRPr="00C9067C" w:rsidRDefault="00984462" w:rsidP="00C9067C">
      <w:pPr>
        <w:shd w:val="clear" w:color="auto" w:fill="FFFFFF"/>
        <w:spacing w:line="360" w:lineRule="auto"/>
        <w:ind w:firstLine="454"/>
        <w:jc w:val="both"/>
        <w:rPr>
          <w:i/>
          <w:iCs/>
          <w:sz w:val="28"/>
          <w:szCs w:val="28"/>
          <w:lang w:val="ru-RU"/>
        </w:rPr>
      </w:pPr>
      <w:r w:rsidRPr="00E85947">
        <w:rPr>
          <w:b/>
          <w:bCs/>
          <w:i/>
          <w:iCs/>
          <w:color w:val="0000CC"/>
          <w:sz w:val="28"/>
          <w:szCs w:val="28"/>
          <w:lang w:val="ru-RU"/>
        </w:rPr>
        <w:t>Спортивные игры.</w:t>
      </w:r>
      <w:r w:rsidRPr="00C9067C">
        <w:rPr>
          <w:sz w:val="28"/>
          <w:szCs w:val="28"/>
          <w:lang w:val="ru-RU"/>
        </w:rPr>
        <w:t xml:space="preserve">Баскетбол. </w:t>
      </w:r>
      <w:r w:rsidRPr="00C9067C">
        <w:rPr>
          <w:i/>
          <w:iCs/>
          <w:sz w:val="28"/>
          <w:szCs w:val="28"/>
          <w:lang w:val="ru-RU"/>
        </w:rPr>
        <w:t>Игра по правилам.</w:t>
      </w:r>
    </w:p>
    <w:p w:rsidR="00984462" w:rsidRPr="00C9067C" w:rsidRDefault="00984462" w:rsidP="00C9067C">
      <w:pPr>
        <w:shd w:val="clear" w:color="auto" w:fill="FFFFFF"/>
        <w:spacing w:line="360" w:lineRule="auto"/>
        <w:ind w:firstLine="454"/>
        <w:jc w:val="both"/>
        <w:rPr>
          <w:i/>
          <w:iCs/>
          <w:sz w:val="28"/>
          <w:szCs w:val="28"/>
          <w:lang w:val="ru-RU"/>
        </w:rPr>
      </w:pPr>
      <w:r w:rsidRPr="00C9067C">
        <w:rPr>
          <w:sz w:val="28"/>
          <w:szCs w:val="28"/>
          <w:lang w:val="ru-RU"/>
        </w:rPr>
        <w:t xml:space="preserve">Волейбол. </w:t>
      </w:r>
      <w:r w:rsidRPr="00C9067C">
        <w:rPr>
          <w:i/>
          <w:iCs/>
          <w:sz w:val="28"/>
          <w:szCs w:val="28"/>
          <w:lang w:val="ru-RU"/>
        </w:rPr>
        <w:t>Игра по правилам.</w:t>
      </w:r>
    </w:p>
    <w:p w:rsidR="00984462" w:rsidRPr="00C9067C" w:rsidRDefault="00984462" w:rsidP="00C9067C">
      <w:pPr>
        <w:shd w:val="clear" w:color="auto" w:fill="FFFFFF"/>
        <w:spacing w:line="360" w:lineRule="auto"/>
        <w:ind w:firstLine="454"/>
        <w:jc w:val="both"/>
        <w:rPr>
          <w:i/>
          <w:iCs/>
          <w:sz w:val="28"/>
          <w:szCs w:val="28"/>
          <w:lang w:val="ru-RU"/>
        </w:rPr>
      </w:pPr>
      <w:r w:rsidRPr="00C9067C">
        <w:rPr>
          <w:sz w:val="28"/>
          <w:szCs w:val="28"/>
          <w:lang w:val="ru-RU"/>
        </w:rPr>
        <w:t xml:space="preserve">Футбол. </w:t>
      </w:r>
      <w:r w:rsidRPr="00C9067C">
        <w:rPr>
          <w:i/>
          <w:iCs/>
          <w:sz w:val="28"/>
          <w:szCs w:val="28"/>
          <w:lang w:val="ru-RU"/>
        </w:rPr>
        <w:t>Игра по правилам.</w:t>
      </w:r>
    </w:p>
    <w:p w:rsidR="00984462" w:rsidRPr="00C9067C" w:rsidRDefault="00984462" w:rsidP="00C9067C">
      <w:pPr>
        <w:shd w:val="clear" w:color="auto" w:fill="FFFFFF"/>
        <w:spacing w:line="360" w:lineRule="auto"/>
        <w:ind w:firstLine="454"/>
        <w:jc w:val="both"/>
        <w:rPr>
          <w:sz w:val="28"/>
          <w:szCs w:val="28"/>
          <w:lang w:val="ru-RU"/>
        </w:rPr>
      </w:pPr>
      <w:proofErr w:type="spellStart"/>
      <w:r w:rsidRPr="00E85947">
        <w:rPr>
          <w:b/>
          <w:bCs/>
          <w:color w:val="0000CC"/>
          <w:spacing w:val="-4"/>
          <w:sz w:val="28"/>
          <w:szCs w:val="28"/>
          <w:lang w:val="ru-RU"/>
        </w:rPr>
        <w:t>Прикладно</w:t>
      </w:r>
      <w:proofErr w:type="spellEnd"/>
      <w:r w:rsidRPr="00E85947">
        <w:rPr>
          <w:b/>
          <w:bCs/>
          <w:color w:val="0000CC"/>
          <w:spacing w:val="-4"/>
          <w:sz w:val="28"/>
          <w:szCs w:val="28"/>
          <w:lang w:val="ru-RU"/>
        </w:rPr>
        <w:t xml:space="preserve">-ориентированная </w:t>
      </w:r>
      <w:proofErr w:type="spellStart"/>
      <w:r w:rsidRPr="00E85947">
        <w:rPr>
          <w:b/>
          <w:bCs/>
          <w:color w:val="0000CC"/>
          <w:spacing w:val="-4"/>
          <w:sz w:val="28"/>
          <w:szCs w:val="28"/>
          <w:lang w:val="ru-RU"/>
        </w:rPr>
        <w:t>подготовка.</w:t>
      </w:r>
      <w:r w:rsidRPr="009B3C51">
        <w:rPr>
          <w:spacing w:val="-6"/>
          <w:sz w:val="28"/>
          <w:szCs w:val="28"/>
          <w:lang w:val="ru-RU"/>
        </w:rPr>
        <w:t>Прикладно</w:t>
      </w:r>
      <w:proofErr w:type="spellEnd"/>
      <w:r w:rsidRPr="009B3C51">
        <w:rPr>
          <w:spacing w:val="-6"/>
          <w:sz w:val="28"/>
          <w:szCs w:val="28"/>
          <w:lang w:val="ru-RU"/>
        </w:rPr>
        <w:t>-ориентированные упражнения</w:t>
      </w:r>
      <w:r w:rsidRPr="00C9067C">
        <w:rPr>
          <w:sz w:val="28"/>
          <w:szCs w:val="28"/>
          <w:lang w:val="ru-RU"/>
        </w:rPr>
        <w:t>.</w:t>
      </w:r>
    </w:p>
    <w:p w:rsidR="00984462" w:rsidRPr="00C9067C" w:rsidRDefault="00984462" w:rsidP="00C9067C">
      <w:pPr>
        <w:shd w:val="clear" w:color="auto" w:fill="FFFFFF"/>
        <w:spacing w:line="360" w:lineRule="auto"/>
        <w:ind w:firstLine="454"/>
        <w:jc w:val="both"/>
        <w:rPr>
          <w:sz w:val="28"/>
          <w:szCs w:val="28"/>
          <w:lang w:val="ru-RU"/>
        </w:rPr>
      </w:pPr>
      <w:r w:rsidRPr="00E85947">
        <w:rPr>
          <w:b/>
          <w:bCs/>
          <w:color w:val="0000CC"/>
          <w:sz w:val="28"/>
          <w:szCs w:val="28"/>
          <w:lang w:val="ru-RU"/>
        </w:rPr>
        <w:t>Упражнения общеразвивающей направленности</w:t>
      </w:r>
      <w:r w:rsidRPr="00C9067C">
        <w:rPr>
          <w:b/>
          <w:bCs/>
          <w:sz w:val="28"/>
          <w:szCs w:val="28"/>
          <w:lang w:val="ru-RU"/>
        </w:rPr>
        <w:t>.</w:t>
      </w:r>
      <w:r w:rsidRPr="00C9067C">
        <w:rPr>
          <w:sz w:val="28"/>
          <w:szCs w:val="28"/>
          <w:lang w:val="ru-RU"/>
        </w:rPr>
        <w:t>Общефизическая подготовка.</w:t>
      </w:r>
    </w:p>
    <w:p w:rsidR="00E85947" w:rsidRDefault="00E85947" w:rsidP="00C9067C">
      <w:pPr>
        <w:shd w:val="clear" w:color="auto" w:fill="FFFFFF"/>
        <w:spacing w:line="360" w:lineRule="auto"/>
        <w:ind w:firstLine="454"/>
        <w:jc w:val="both"/>
        <w:rPr>
          <w:b/>
          <w:bCs/>
          <w:i/>
          <w:iCs/>
          <w:color w:val="0000CC"/>
          <w:sz w:val="28"/>
          <w:szCs w:val="28"/>
          <w:lang w:val="ru-RU"/>
        </w:rPr>
      </w:pPr>
    </w:p>
    <w:p w:rsidR="00984462" w:rsidRPr="00C9067C" w:rsidRDefault="00984462" w:rsidP="00C9067C">
      <w:pPr>
        <w:shd w:val="clear" w:color="auto" w:fill="FFFFFF"/>
        <w:spacing w:line="360" w:lineRule="auto"/>
        <w:ind w:firstLine="454"/>
        <w:jc w:val="both"/>
        <w:rPr>
          <w:sz w:val="28"/>
          <w:szCs w:val="28"/>
          <w:lang w:val="ru-RU"/>
        </w:rPr>
      </w:pPr>
      <w:r w:rsidRPr="00E85947">
        <w:rPr>
          <w:b/>
          <w:bCs/>
          <w:i/>
          <w:iCs/>
          <w:color w:val="0000CC"/>
          <w:sz w:val="28"/>
          <w:szCs w:val="28"/>
          <w:lang w:val="ru-RU"/>
        </w:rPr>
        <w:t>Гимнастика с основами акробатики.</w:t>
      </w:r>
      <w:r w:rsidRPr="00C9067C">
        <w:rPr>
          <w:sz w:val="28"/>
          <w:szCs w:val="28"/>
          <w:lang w:val="ru-RU"/>
        </w:rPr>
        <w:t>Развитие гибкости, координации движений, силы, выносливости.</w:t>
      </w:r>
    </w:p>
    <w:p w:rsidR="00984462" w:rsidRPr="00C9067C" w:rsidRDefault="00984462" w:rsidP="00C9067C">
      <w:pPr>
        <w:shd w:val="clear" w:color="auto" w:fill="FFFFFF"/>
        <w:spacing w:line="360" w:lineRule="auto"/>
        <w:ind w:firstLine="454"/>
        <w:jc w:val="both"/>
        <w:rPr>
          <w:sz w:val="28"/>
          <w:szCs w:val="28"/>
          <w:lang w:val="ru-RU"/>
        </w:rPr>
      </w:pPr>
      <w:r w:rsidRPr="00E85947">
        <w:rPr>
          <w:b/>
          <w:bCs/>
          <w:i/>
          <w:iCs/>
          <w:color w:val="0000CC"/>
          <w:sz w:val="28"/>
          <w:szCs w:val="28"/>
          <w:lang w:val="ru-RU"/>
        </w:rPr>
        <w:t>Лёгкая атлетика.</w:t>
      </w:r>
      <w:r w:rsidRPr="00C9067C">
        <w:rPr>
          <w:sz w:val="28"/>
          <w:szCs w:val="28"/>
          <w:lang w:val="ru-RU"/>
        </w:rPr>
        <w:t>Развитие выносливости, силы, быстроты, координации движений.</w:t>
      </w:r>
    </w:p>
    <w:p w:rsidR="00984462" w:rsidRPr="00C9067C" w:rsidRDefault="00984462" w:rsidP="00C9067C">
      <w:pPr>
        <w:shd w:val="clear" w:color="auto" w:fill="FFFFFF"/>
        <w:spacing w:line="360" w:lineRule="auto"/>
        <w:ind w:firstLine="454"/>
        <w:jc w:val="both"/>
        <w:rPr>
          <w:sz w:val="28"/>
          <w:szCs w:val="28"/>
          <w:lang w:val="ru-RU"/>
        </w:rPr>
      </w:pPr>
      <w:r w:rsidRPr="00E85947">
        <w:rPr>
          <w:b/>
          <w:bCs/>
          <w:i/>
          <w:iCs/>
          <w:color w:val="0000CC"/>
          <w:sz w:val="28"/>
          <w:szCs w:val="28"/>
          <w:lang w:val="ru-RU"/>
        </w:rPr>
        <w:t>Лыжные гонки</w:t>
      </w:r>
      <w:r w:rsidRPr="00C9067C">
        <w:rPr>
          <w:b/>
          <w:bCs/>
          <w:i/>
          <w:iCs/>
          <w:sz w:val="28"/>
          <w:szCs w:val="28"/>
          <w:lang w:val="ru-RU"/>
        </w:rPr>
        <w:t>.</w:t>
      </w:r>
      <w:r w:rsidRPr="00C9067C">
        <w:rPr>
          <w:sz w:val="28"/>
          <w:szCs w:val="28"/>
          <w:lang w:val="ru-RU"/>
        </w:rPr>
        <w:t>Развитие выносливости, силы, координации движений, быстроты.</w:t>
      </w:r>
    </w:p>
    <w:p w:rsidR="00984462" w:rsidRPr="00C9067C" w:rsidRDefault="00984462" w:rsidP="00C9067C">
      <w:pPr>
        <w:shd w:val="clear" w:color="auto" w:fill="FFFFFF"/>
        <w:spacing w:line="360" w:lineRule="auto"/>
        <w:ind w:firstLine="454"/>
        <w:jc w:val="both"/>
        <w:rPr>
          <w:sz w:val="28"/>
          <w:szCs w:val="28"/>
          <w:lang w:val="ru-RU"/>
        </w:rPr>
      </w:pPr>
      <w:r w:rsidRPr="00E85947">
        <w:rPr>
          <w:b/>
          <w:bCs/>
          <w:i/>
          <w:iCs/>
          <w:color w:val="0000CC"/>
          <w:sz w:val="28"/>
          <w:szCs w:val="28"/>
          <w:lang w:val="ru-RU"/>
        </w:rPr>
        <w:t>Баскетбол.</w:t>
      </w:r>
      <w:r w:rsidRPr="00C9067C">
        <w:rPr>
          <w:sz w:val="28"/>
          <w:szCs w:val="28"/>
          <w:lang w:val="ru-RU"/>
        </w:rPr>
        <w:t>Развитие быстроты, силы, выносливости, координации движений.</w:t>
      </w:r>
    </w:p>
    <w:p w:rsidR="00984462" w:rsidRPr="00C9067C" w:rsidRDefault="00984462" w:rsidP="00C9067C">
      <w:pPr>
        <w:spacing w:line="360" w:lineRule="auto"/>
        <w:ind w:firstLine="454"/>
        <w:jc w:val="both"/>
        <w:rPr>
          <w:sz w:val="28"/>
          <w:szCs w:val="28"/>
          <w:lang w:val="ru-RU"/>
        </w:rPr>
      </w:pPr>
      <w:r w:rsidRPr="00E85947">
        <w:rPr>
          <w:b/>
          <w:bCs/>
          <w:i/>
          <w:iCs/>
          <w:color w:val="0000CC"/>
          <w:sz w:val="28"/>
          <w:szCs w:val="28"/>
          <w:lang w:val="ru-RU"/>
        </w:rPr>
        <w:t>Футбол.</w:t>
      </w:r>
      <w:r w:rsidRPr="00C9067C">
        <w:rPr>
          <w:sz w:val="28"/>
          <w:szCs w:val="28"/>
          <w:lang w:val="ru-RU"/>
        </w:rPr>
        <w:t>Развитие быстроты, силы, выносливости.</w:t>
      </w:r>
    </w:p>
    <w:p w:rsidR="00E85947" w:rsidRDefault="00E85947" w:rsidP="00C60729">
      <w:pPr>
        <w:spacing w:line="360" w:lineRule="auto"/>
        <w:ind w:firstLine="454"/>
        <w:jc w:val="center"/>
        <w:rPr>
          <w:b/>
          <w:sz w:val="28"/>
          <w:szCs w:val="28"/>
          <w:lang w:val="ru-RU"/>
        </w:rPr>
      </w:pPr>
    </w:p>
    <w:p w:rsidR="00984462" w:rsidRPr="00E85947" w:rsidRDefault="00984462" w:rsidP="00C60729">
      <w:pPr>
        <w:spacing w:line="360" w:lineRule="auto"/>
        <w:ind w:firstLine="454"/>
        <w:jc w:val="center"/>
        <w:rPr>
          <w:b/>
          <w:color w:val="0000CC"/>
          <w:sz w:val="28"/>
          <w:szCs w:val="28"/>
          <w:u w:val="single"/>
          <w:lang w:val="ru-RU"/>
        </w:rPr>
      </w:pPr>
      <w:r w:rsidRPr="00E85947">
        <w:rPr>
          <w:b/>
          <w:color w:val="0000CC"/>
          <w:sz w:val="28"/>
          <w:szCs w:val="28"/>
          <w:u w:val="single"/>
          <w:lang w:val="ru-RU"/>
        </w:rPr>
        <w:t>Основы безопасности жизнедеятельности</w:t>
      </w:r>
    </w:p>
    <w:p w:rsidR="00984462" w:rsidRPr="00E85947" w:rsidRDefault="00984462" w:rsidP="00C60729">
      <w:pPr>
        <w:spacing w:line="360" w:lineRule="auto"/>
        <w:ind w:firstLine="454"/>
        <w:jc w:val="center"/>
        <w:rPr>
          <w:b/>
          <w:bCs/>
          <w:i/>
          <w:color w:val="0000CC"/>
          <w:sz w:val="28"/>
          <w:szCs w:val="28"/>
          <w:lang w:val="ru-RU"/>
        </w:rPr>
      </w:pPr>
      <w:r w:rsidRPr="00E85947">
        <w:rPr>
          <w:b/>
          <w:bCs/>
          <w:i/>
          <w:color w:val="0000CC"/>
          <w:sz w:val="28"/>
          <w:szCs w:val="28"/>
          <w:lang w:val="ru-RU"/>
        </w:rPr>
        <w:t>Основы безопасности личности, общества и государства</w:t>
      </w:r>
    </w:p>
    <w:p w:rsidR="00984462" w:rsidRPr="00C9067C" w:rsidRDefault="00984462" w:rsidP="00C9067C">
      <w:pPr>
        <w:spacing w:line="360" w:lineRule="auto"/>
        <w:ind w:firstLine="454"/>
        <w:jc w:val="both"/>
        <w:rPr>
          <w:b/>
          <w:iCs/>
          <w:sz w:val="28"/>
          <w:szCs w:val="28"/>
          <w:lang w:val="ru-RU"/>
        </w:rPr>
      </w:pPr>
      <w:r w:rsidRPr="00E85947">
        <w:rPr>
          <w:b/>
          <w:iCs/>
          <w:color w:val="0000CC"/>
          <w:sz w:val="28"/>
          <w:szCs w:val="28"/>
          <w:lang w:val="ru-RU"/>
        </w:rPr>
        <w:lastRenderedPageBreak/>
        <w:t>Основы комплексной безопасности</w:t>
      </w:r>
    </w:p>
    <w:p w:rsidR="00984462" w:rsidRPr="00C9067C" w:rsidRDefault="00984462" w:rsidP="00C9067C">
      <w:pPr>
        <w:spacing w:line="360" w:lineRule="auto"/>
        <w:ind w:firstLine="454"/>
        <w:jc w:val="both"/>
        <w:rPr>
          <w:sz w:val="28"/>
          <w:szCs w:val="28"/>
          <w:lang w:val="ru-RU"/>
        </w:rPr>
      </w:pPr>
      <w:r w:rsidRPr="00E85947">
        <w:rPr>
          <w:bCs/>
          <w:i/>
          <w:color w:val="0000CC"/>
          <w:sz w:val="28"/>
          <w:szCs w:val="28"/>
          <w:lang w:val="ru-RU"/>
        </w:rPr>
        <w:t>Обеспечение личной безопасности в повседневной жизни</w:t>
      </w:r>
      <w:r w:rsidRPr="00C9067C">
        <w:rPr>
          <w:bCs/>
          <w:i/>
          <w:sz w:val="28"/>
          <w:szCs w:val="28"/>
          <w:lang w:val="ru-RU"/>
        </w:rPr>
        <w:t>.</w:t>
      </w:r>
      <w:r w:rsidRPr="00C9067C">
        <w:rPr>
          <w:sz w:val="28"/>
          <w:szCs w:val="28"/>
          <w:lang w:val="ru-RU"/>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984462" w:rsidRPr="00C9067C" w:rsidRDefault="00984462" w:rsidP="00C9067C">
      <w:pPr>
        <w:spacing w:line="360" w:lineRule="auto"/>
        <w:ind w:firstLine="454"/>
        <w:jc w:val="both"/>
        <w:rPr>
          <w:sz w:val="28"/>
          <w:szCs w:val="28"/>
          <w:lang w:val="ru-RU"/>
        </w:rPr>
      </w:pPr>
      <w:r w:rsidRPr="00E85947">
        <w:rPr>
          <w:bCs/>
          <w:i/>
          <w:color w:val="0000CC"/>
          <w:sz w:val="28"/>
          <w:szCs w:val="28"/>
          <w:lang w:val="ru-RU"/>
        </w:rPr>
        <w:t>Обеспечение безопасности при активном отдыхе в природных условиях.</w:t>
      </w:r>
      <w:r w:rsidRPr="00C9067C">
        <w:rPr>
          <w:sz w:val="28"/>
          <w:szCs w:val="28"/>
          <w:lang w:val="ru-RU"/>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984462" w:rsidRPr="00C9067C" w:rsidRDefault="00984462" w:rsidP="00C9067C">
      <w:pPr>
        <w:spacing w:line="360" w:lineRule="auto"/>
        <w:ind w:firstLine="454"/>
        <w:jc w:val="both"/>
        <w:rPr>
          <w:sz w:val="28"/>
          <w:szCs w:val="28"/>
          <w:lang w:val="ru-RU"/>
        </w:rPr>
      </w:pPr>
      <w:r w:rsidRPr="00E85947">
        <w:rPr>
          <w:bCs/>
          <w:i/>
          <w:color w:val="0000CC"/>
          <w:sz w:val="28"/>
          <w:szCs w:val="28"/>
          <w:lang w:val="ru-RU"/>
        </w:rPr>
        <w:t>Обеспечение личной безопасности при угрозе террористического акта.</w:t>
      </w:r>
      <w:r w:rsidRPr="00C9067C">
        <w:rPr>
          <w:sz w:val="28"/>
          <w:szCs w:val="28"/>
          <w:lang w:val="ru-RU"/>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984462" w:rsidRPr="00C9067C" w:rsidRDefault="00984462" w:rsidP="00C9067C">
      <w:pPr>
        <w:spacing w:line="360" w:lineRule="auto"/>
        <w:ind w:firstLine="454"/>
        <w:jc w:val="both"/>
        <w:rPr>
          <w:sz w:val="28"/>
          <w:szCs w:val="28"/>
          <w:lang w:val="ru-RU"/>
        </w:rPr>
      </w:pPr>
      <w:r w:rsidRPr="00E85947">
        <w:rPr>
          <w:bCs/>
          <w:i/>
          <w:color w:val="0000CC"/>
          <w:sz w:val="28"/>
          <w:szCs w:val="28"/>
          <w:lang w:val="ru-RU"/>
        </w:rPr>
        <w:t>Обеспечение безопасности в чрезвычайных ситуациях природного, техногенного и социального характера.</w:t>
      </w:r>
      <w:r w:rsidRPr="00C9067C">
        <w:rPr>
          <w:sz w:val="28"/>
          <w:szCs w:val="28"/>
          <w:lang w:val="ru-RU"/>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984462" w:rsidRPr="00E85947" w:rsidRDefault="00984462" w:rsidP="00C9067C">
      <w:pPr>
        <w:spacing w:line="360" w:lineRule="auto"/>
        <w:ind w:firstLine="454"/>
        <w:jc w:val="both"/>
        <w:rPr>
          <w:b/>
          <w:iCs/>
          <w:color w:val="0000CC"/>
          <w:sz w:val="28"/>
          <w:szCs w:val="28"/>
          <w:lang w:val="ru-RU"/>
        </w:rPr>
      </w:pPr>
      <w:r w:rsidRPr="00E85947">
        <w:rPr>
          <w:b/>
          <w:iCs/>
          <w:color w:val="0000CC"/>
          <w:sz w:val="28"/>
          <w:szCs w:val="28"/>
          <w:lang w:val="ru-RU"/>
        </w:rPr>
        <w:t>Защита населения Российской Федерации от чрезвычайных ситуаций</w:t>
      </w:r>
    </w:p>
    <w:p w:rsidR="00984462" w:rsidRPr="00C9067C" w:rsidRDefault="00984462" w:rsidP="00C9067C">
      <w:pPr>
        <w:spacing w:line="360" w:lineRule="auto"/>
        <w:ind w:firstLine="454"/>
        <w:jc w:val="both"/>
        <w:rPr>
          <w:sz w:val="28"/>
          <w:szCs w:val="28"/>
          <w:lang w:val="ru-RU"/>
        </w:rPr>
      </w:pPr>
      <w:r w:rsidRPr="00E85947">
        <w:rPr>
          <w:bCs/>
          <w:i/>
          <w:color w:val="0000CC"/>
          <w:sz w:val="28"/>
          <w:szCs w:val="28"/>
          <w:lang w:val="ru-RU"/>
        </w:rPr>
        <w:t>Организация защиты населения от чрезвычайных ситуаций</w:t>
      </w:r>
      <w:r w:rsidRPr="00C9067C">
        <w:rPr>
          <w:bCs/>
          <w:i/>
          <w:sz w:val="28"/>
          <w:szCs w:val="28"/>
          <w:lang w:val="ru-RU"/>
        </w:rPr>
        <w:t>.</w:t>
      </w:r>
      <w:r w:rsidRPr="00C9067C">
        <w:rPr>
          <w:sz w:val="28"/>
          <w:szCs w:val="28"/>
          <w:lang w:val="ru-RU"/>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984462" w:rsidRPr="00E85947" w:rsidRDefault="00984462" w:rsidP="00C9067C">
      <w:pPr>
        <w:spacing w:line="360" w:lineRule="auto"/>
        <w:ind w:firstLine="454"/>
        <w:jc w:val="both"/>
        <w:rPr>
          <w:b/>
          <w:color w:val="0000CC"/>
          <w:sz w:val="28"/>
          <w:szCs w:val="28"/>
          <w:lang w:val="ru-RU"/>
        </w:rPr>
      </w:pPr>
      <w:r w:rsidRPr="00E85947">
        <w:rPr>
          <w:b/>
          <w:color w:val="0000CC"/>
          <w:sz w:val="28"/>
          <w:szCs w:val="28"/>
          <w:lang w:val="ru-RU"/>
        </w:rPr>
        <w:t>Основы противодействия терроризму и экстремизму в Российской Федерации</w:t>
      </w:r>
    </w:p>
    <w:p w:rsidR="00984462" w:rsidRPr="00C60729" w:rsidRDefault="00984462" w:rsidP="00C60729">
      <w:pPr>
        <w:pStyle w:val="aff0"/>
        <w:rPr>
          <w:i/>
          <w:szCs w:val="28"/>
        </w:rPr>
      </w:pPr>
      <w:r w:rsidRPr="00E85947">
        <w:rPr>
          <w:i/>
          <w:color w:val="0000CC"/>
          <w:szCs w:val="28"/>
        </w:rPr>
        <w:t>Экстремизм и терроризм</w:t>
      </w:r>
      <w:r w:rsidRPr="00E85947">
        <w:rPr>
          <w:color w:val="0000CC"/>
          <w:szCs w:val="28"/>
        </w:rPr>
        <w:t xml:space="preserve"> — </w:t>
      </w:r>
      <w:r w:rsidRPr="00E85947">
        <w:rPr>
          <w:i/>
          <w:color w:val="0000CC"/>
          <w:szCs w:val="28"/>
        </w:rPr>
        <w:t>чрезвычайные опасности для общества и государства</w:t>
      </w:r>
      <w:r w:rsidR="00C60729" w:rsidRPr="00E85947">
        <w:rPr>
          <w:i/>
          <w:color w:val="0000CC"/>
          <w:szCs w:val="28"/>
        </w:rPr>
        <w:t xml:space="preserve">. </w:t>
      </w:r>
      <w:r w:rsidRPr="00C9067C">
        <w:rPr>
          <w:szCs w:val="28"/>
        </w:rPr>
        <w:t>Основные причины возникновения терроризма и экстремизма. Противодействие терроризму в мировом сообществе.</w:t>
      </w:r>
    </w:p>
    <w:p w:rsidR="00984462" w:rsidRPr="00C60729" w:rsidRDefault="00984462" w:rsidP="00C60729">
      <w:pPr>
        <w:pStyle w:val="aff0"/>
        <w:rPr>
          <w:i/>
          <w:szCs w:val="28"/>
        </w:rPr>
      </w:pPr>
      <w:r w:rsidRPr="00E85947">
        <w:rPr>
          <w:i/>
          <w:color w:val="0000CC"/>
          <w:szCs w:val="28"/>
        </w:rPr>
        <w:lastRenderedPageBreak/>
        <w:t>Нормативно-правовая база противодействия терр</w:t>
      </w:r>
      <w:r w:rsidR="00E85947">
        <w:rPr>
          <w:i/>
          <w:color w:val="0000CC"/>
          <w:szCs w:val="28"/>
        </w:rPr>
        <w:t>оризму, экстремизму и обороту наркотиков</w:t>
      </w:r>
      <w:r w:rsidRPr="00E85947">
        <w:rPr>
          <w:i/>
          <w:color w:val="0000CC"/>
          <w:szCs w:val="28"/>
        </w:rPr>
        <w:t xml:space="preserve"> в Российской Федерации</w:t>
      </w:r>
      <w:r w:rsidR="00C60729" w:rsidRPr="00E85947">
        <w:rPr>
          <w:i/>
          <w:color w:val="0000CC"/>
          <w:szCs w:val="28"/>
        </w:rPr>
        <w:t>.</w:t>
      </w:r>
      <w:r w:rsidRPr="00C9067C">
        <w:rPr>
          <w:szCs w:val="28"/>
        </w:rPr>
        <w:t xml:space="preserve">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w:t>
      </w:r>
      <w:r w:rsidR="00C60729">
        <w:rPr>
          <w:szCs w:val="28"/>
        </w:rPr>
        <w:t xml:space="preserve">Российской Федерациипо </w:t>
      </w:r>
      <w:r w:rsidRPr="00C9067C">
        <w:rPr>
          <w:szCs w:val="28"/>
        </w:rPr>
        <w:t>контрол</w:t>
      </w:r>
      <w:r w:rsidR="00C60729">
        <w:rPr>
          <w:szCs w:val="28"/>
        </w:rPr>
        <w:t>ю за оборотом</w:t>
      </w:r>
      <w:r w:rsidRPr="00C9067C">
        <w:rPr>
          <w:szCs w:val="28"/>
        </w:rPr>
        <w:t xml:space="preserve">наркотиков (ФСКН России) по остановке развития </w:t>
      </w:r>
      <w:proofErr w:type="spellStart"/>
      <w:r w:rsidRPr="00C9067C">
        <w:rPr>
          <w:szCs w:val="28"/>
        </w:rPr>
        <w:t>наркосистемы</w:t>
      </w:r>
      <w:proofErr w:type="spellEnd"/>
      <w:r w:rsidRPr="00C9067C">
        <w:rPr>
          <w:szCs w:val="28"/>
        </w:rPr>
        <w:t xml:space="preserve">, изменению </w:t>
      </w:r>
      <w:proofErr w:type="spellStart"/>
      <w:r w:rsidRPr="00C9067C">
        <w:rPr>
          <w:szCs w:val="28"/>
        </w:rPr>
        <w:t>наркоситуации</w:t>
      </w:r>
      <w:proofErr w:type="spellEnd"/>
      <w:r w:rsidRPr="00C9067C">
        <w:rPr>
          <w:szCs w:val="28"/>
        </w:rPr>
        <w:t>, ликвидации финансовой базы наркомафии. Профилактика наркозависимости.</w:t>
      </w:r>
    </w:p>
    <w:p w:rsidR="00984462" w:rsidRPr="00C60729" w:rsidRDefault="00984462" w:rsidP="00C60729">
      <w:pPr>
        <w:pStyle w:val="aff0"/>
        <w:rPr>
          <w:i/>
          <w:szCs w:val="28"/>
        </w:rPr>
      </w:pPr>
      <w:r w:rsidRPr="00E85947">
        <w:rPr>
          <w:i/>
          <w:color w:val="0000CC"/>
          <w:szCs w:val="28"/>
        </w:rPr>
        <w:t>Организационные основы системы противодействия терроризму и экстремизму в Российской Федерации</w:t>
      </w:r>
      <w:r w:rsidR="00C60729" w:rsidRPr="00E85947">
        <w:rPr>
          <w:i/>
          <w:color w:val="0000CC"/>
          <w:szCs w:val="28"/>
        </w:rPr>
        <w:t>.</w:t>
      </w:r>
      <w:r w:rsidRPr="00C9067C">
        <w:rPr>
          <w:szCs w:val="28"/>
        </w:rPr>
        <w:t xml:space="preserve">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w:t>
      </w:r>
      <w:r w:rsidR="00C60729">
        <w:rPr>
          <w:szCs w:val="28"/>
        </w:rPr>
        <w:t>с</w:t>
      </w:r>
      <w:r w:rsidRPr="00C9067C">
        <w:rPr>
          <w:szCs w:val="28"/>
        </w:rPr>
        <w:t>ил Российской Федерации в борьбе с терроризмом.</w:t>
      </w:r>
    </w:p>
    <w:p w:rsidR="00984462" w:rsidRPr="00C60729" w:rsidRDefault="00984462" w:rsidP="00C60729">
      <w:pPr>
        <w:pStyle w:val="aff0"/>
        <w:rPr>
          <w:i/>
          <w:szCs w:val="28"/>
        </w:rPr>
      </w:pPr>
      <w:r w:rsidRPr="00E85947">
        <w:rPr>
          <w:i/>
          <w:color w:val="0000CC"/>
          <w:szCs w:val="28"/>
        </w:rPr>
        <w:t>Духовно-нравственные основы противодействия терроризму и экстремизму</w:t>
      </w:r>
      <w:r w:rsidR="00C60729" w:rsidRPr="00E85947">
        <w:rPr>
          <w:i/>
          <w:color w:val="0000CC"/>
          <w:szCs w:val="28"/>
        </w:rPr>
        <w:t>.</w:t>
      </w:r>
      <w:r w:rsidRPr="00C9067C">
        <w:rPr>
          <w:szCs w:val="28"/>
        </w:rPr>
        <w:t>Роль нравственной позиции и выработка личных качеств в формировании антитеррористического поведения.</w:t>
      </w:r>
    </w:p>
    <w:p w:rsidR="00984462" w:rsidRPr="00C9067C" w:rsidRDefault="00984462" w:rsidP="00C9067C">
      <w:pPr>
        <w:pStyle w:val="aff0"/>
        <w:rPr>
          <w:szCs w:val="28"/>
        </w:rPr>
      </w:pPr>
      <w:r w:rsidRPr="00C9067C">
        <w:rPr>
          <w:szCs w:val="28"/>
        </w:rPr>
        <w:t>Влияние уровня культуры в области безопасности жизнедеятельности на формирование антитеррористического поведения.</w:t>
      </w:r>
    </w:p>
    <w:p w:rsidR="00984462" w:rsidRPr="00C9067C" w:rsidRDefault="00984462" w:rsidP="00C9067C">
      <w:pPr>
        <w:pStyle w:val="aff0"/>
        <w:rPr>
          <w:szCs w:val="28"/>
        </w:rPr>
      </w:pPr>
      <w:r w:rsidRPr="00C9067C">
        <w:rPr>
          <w:szCs w:val="28"/>
        </w:rPr>
        <w:t>Профилактика террористической деятельности.</w:t>
      </w:r>
    </w:p>
    <w:p w:rsidR="00984462" w:rsidRPr="0064634E" w:rsidRDefault="00984462" w:rsidP="0064634E">
      <w:pPr>
        <w:pStyle w:val="aff0"/>
        <w:rPr>
          <w:i/>
          <w:szCs w:val="28"/>
        </w:rPr>
      </w:pPr>
      <w:r w:rsidRPr="00E85947">
        <w:rPr>
          <w:i/>
          <w:color w:val="0000CC"/>
          <w:szCs w:val="28"/>
        </w:rPr>
        <w:t>Ответственность несовершеннолетних за антиобщественное поведение и за участие в террористической и экстремистской деятельности</w:t>
      </w:r>
      <w:r w:rsidR="0064634E" w:rsidRPr="00E85947">
        <w:rPr>
          <w:i/>
          <w:color w:val="0000CC"/>
          <w:szCs w:val="28"/>
        </w:rPr>
        <w:t>.</w:t>
      </w:r>
      <w:r w:rsidRPr="00C9067C">
        <w:rPr>
          <w:szCs w:val="28"/>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984462" w:rsidRPr="00C9067C" w:rsidRDefault="00984462" w:rsidP="00C9067C">
      <w:pPr>
        <w:pStyle w:val="aff0"/>
        <w:rPr>
          <w:szCs w:val="28"/>
        </w:rPr>
      </w:pPr>
      <w:r w:rsidRPr="00C9067C">
        <w:rPr>
          <w:szCs w:val="28"/>
        </w:rPr>
        <w:t>Наказание за участие в террористической и экстремистской деятельности.</w:t>
      </w:r>
    </w:p>
    <w:p w:rsidR="00984462" w:rsidRPr="00E7364B" w:rsidRDefault="00984462" w:rsidP="00E7364B">
      <w:pPr>
        <w:pStyle w:val="aff0"/>
        <w:rPr>
          <w:i/>
          <w:szCs w:val="28"/>
        </w:rPr>
      </w:pPr>
      <w:r w:rsidRPr="00E85947">
        <w:rPr>
          <w:i/>
          <w:color w:val="0000CC"/>
          <w:szCs w:val="28"/>
        </w:rPr>
        <w:t>Обеспечение личной безопасности при угрозе террористического акта</w:t>
      </w:r>
      <w:r w:rsidR="00E7364B" w:rsidRPr="00E85947">
        <w:rPr>
          <w:i/>
          <w:color w:val="0000CC"/>
          <w:szCs w:val="28"/>
        </w:rPr>
        <w:t>.</w:t>
      </w:r>
      <w:r w:rsidRPr="00C9067C">
        <w:rPr>
          <w:szCs w:val="28"/>
        </w:rPr>
        <w:t>Взрывы в местах массового скопления людей.</w:t>
      </w:r>
    </w:p>
    <w:p w:rsidR="00984462" w:rsidRPr="00C9067C" w:rsidRDefault="00984462" w:rsidP="00C9067C">
      <w:pPr>
        <w:pStyle w:val="aff0"/>
        <w:rPr>
          <w:szCs w:val="28"/>
        </w:rPr>
      </w:pPr>
      <w:r w:rsidRPr="00C9067C">
        <w:rPr>
          <w:szCs w:val="28"/>
        </w:rPr>
        <w:lastRenderedPageBreak/>
        <w:t>Захват воздушных и морских судов, автомашин и других транспортных средств и удерживание в них заложников.</w:t>
      </w:r>
    </w:p>
    <w:p w:rsidR="00984462" w:rsidRPr="00C9067C" w:rsidRDefault="00984462" w:rsidP="00C9067C">
      <w:pPr>
        <w:pStyle w:val="aff0"/>
        <w:rPr>
          <w:szCs w:val="28"/>
        </w:rPr>
      </w:pPr>
      <w:r w:rsidRPr="00C9067C">
        <w:rPr>
          <w:szCs w:val="28"/>
        </w:rPr>
        <w:t>Правила поведения при возможной опасности взрыва.</w:t>
      </w:r>
    </w:p>
    <w:p w:rsidR="00984462" w:rsidRPr="00C9067C" w:rsidRDefault="00984462" w:rsidP="00C9067C">
      <w:pPr>
        <w:pStyle w:val="aff0"/>
        <w:rPr>
          <w:szCs w:val="28"/>
        </w:rPr>
      </w:pPr>
      <w:r w:rsidRPr="00C9067C">
        <w:rPr>
          <w:szCs w:val="28"/>
        </w:rPr>
        <w:t>Правила безопасного поведения, если взрыв произошёл.</w:t>
      </w:r>
    </w:p>
    <w:p w:rsidR="00984462" w:rsidRPr="00C9067C" w:rsidRDefault="00984462" w:rsidP="00C9067C">
      <w:pPr>
        <w:pStyle w:val="aff0"/>
        <w:rPr>
          <w:szCs w:val="28"/>
        </w:rPr>
      </w:pPr>
      <w:r w:rsidRPr="00C9067C">
        <w:rPr>
          <w:szCs w:val="28"/>
        </w:rPr>
        <w:t>Меры безопасности в случае похищения или захвата в заложники.</w:t>
      </w:r>
    </w:p>
    <w:p w:rsidR="00984462" w:rsidRPr="00C9067C" w:rsidRDefault="00984462" w:rsidP="00C9067C">
      <w:pPr>
        <w:pStyle w:val="aff0"/>
        <w:rPr>
          <w:szCs w:val="28"/>
        </w:rPr>
      </w:pPr>
      <w:r w:rsidRPr="00C9067C">
        <w:rPr>
          <w:szCs w:val="28"/>
        </w:rPr>
        <w:t>Обеспечение безопасности при захвате самолёта.</w:t>
      </w:r>
    </w:p>
    <w:p w:rsidR="00984462" w:rsidRPr="00C9067C" w:rsidRDefault="00984462" w:rsidP="00C9067C">
      <w:pPr>
        <w:pStyle w:val="aff0"/>
        <w:rPr>
          <w:szCs w:val="28"/>
        </w:rPr>
      </w:pPr>
      <w:r w:rsidRPr="00C9067C">
        <w:rPr>
          <w:szCs w:val="28"/>
        </w:rPr>
        <w:t>Правила поведения при перестрелке.</w:t>
      </w:r>
    </w:p>
    <w:p w:rsidR="00984462" w:rsidRPr="00E85947" w:rsidRDefault="00984462" w:rsidP="00E7364B">
      <w:pPr>
        <w:spacing w:line="360" w:lineRule="auto"/>
        <w:ind w:firstLine="454"/>
        <w:jc w:val="center"/>
        <w:rPr>
          <w:b/>
          <w:bCs/>
          <w:i/>
          <w:color w:val="0000CC"/>
          <w:sz w:val="28"/>
          <w:szCs w:val="28"/>
          <w:lang w:val="ru-RU"/>
        </w:rPr>
      </w:pPr>
      <w:r w:rsidRPr="00E85947">
        <w:rPr>
          <w:b/>
          <w:bCs/>
          <w:i/>
          <w:color w:val="0000CC"/>
          <w:sz w:val="28"/>
          <w:szCs w:val="28"/>
          <w:lang w:val="ru-RU"/>
        </w:rPr>
        <w:t>Основы медицинских знаний и здорового образа жизни</w:t>
      </w:r>
    </w:p>
    <w:p w:rsidR="00984462" w:rsidRPr="00E85947" w:rsidRDefault="00984462" w:rsidP="00C9067C">
      <w:pPr>
        <w:spacing w:line="360" w:lineRule="auto"/>
        <w:ind w:firstLine="454"/>
        <w:jc w:val="both"/>
        <w:rPr>
          <w:b/>
          <w:iCs/>
          <w:color w:val="0000CC"/>
          <w:sz w:val="28"/>
          <w:szCs w:val="28"/>
          <w:lang w:val="ru-RU"/>
        </w:rPr>
      </w:pPr>
      <w:r w:rsidRPr="00E85947">
        <w:rPr>
          <w:b/>
          <w:iCs/>
          <w:color w:val="0000CC"/>
          <w:sz w:val="28"/>
          <w:szCs w:val="28"/>
          <w:lang w:val="ru-RU"/>
        </w:rPr>
        <w:t>Основы здорового образа жизни</w:t>
      </w:r>
    </w:p>
    <w:p w:rsidR="00984462" w:rsidRPr="00C9067C" w:rsidRDefault="00984462" w:rsidP="00C9067C">
      <w:pPr>
        <w:spacing w:line="360" w:lineRule="auto"/>
        <w:ind w:firstLine="454"/>
        <w:jc w:val="both"/>
        <w:rPr>
          <w:sz w:val="28"/>
          <w:szCs w:val="28"/>
          <w:lang w:val="ru-RU"/>
        </w:rPr>
      </w:pPr>
      <w:r w:rsidRPr="00E85947">
        <w:rPr>
          <w:bCs/>
          <w:i/>
          <w:color w:val="0000CC"/>
          <w:sz w:val="28"/>
          <w:szCs w:val="28"/>
          <w:lang w:val="ru-RU"/>
        </w:rPr>
        <w:t>Здоровый образ жизни и его составляющие</w:t>
      </w:r>
      <w:r w:rsidRPr="00C9067C">
        <w:rPr>
          <w:bCs/>
          <w:i/>
          <w:sz w:val="28"/>
          <w:szCs w:val="28"/>
          <w:lang w:val="ru-RU"/>
        </w:rPr>
        <w:t>.</w:t>
      </w:r>
      <w:r w:rsidRPr="00C9067C">
        <w:rPr>
          <w:sz w:val="28"/>
          <w:szCs w:val="28"/>
          <w:lang w:val="ru-RU"/>
        </w:rPr>
        <w:t>Основные понятия о здоровье и здоровом образе жизни. Составляющие здорового образа жизни.</w:t>
      </w:r>
    </w:p>
    <w:p w:rsidR="00984462" w:rsidRPr="00C9067C" w:rsidRDefault="00984462" w:rsidP="00C9067C">
      <w:pPr>
        <w:spacing w:line="360" w:lineRule="auto"/>
        <w:ind w:firstLine="454"/>
        <w:jc w:val="both"/>
        <w:rPr>
          <w:sz w:val="28"/>
          <w:szCs w:val="28"/>
          <w:lang w:val="ru-RU"/>
        </w:rPr>
      </w:pPr>
      <w:r w:rsidRPr="00E85947">
        <w:rPr>
          <w:bCs/>
          <w:i/>
          <w:color w:val="0000CC"/>
          <w:sz w:val="28"/>
          <w:szCs w:val="28"/>
          <w:lang w:val="ru-RU"/>
        </w:rPr>
        <w:t>Факторы, разрушающие здоровье</w:t>
      </w:r>
      <w:r w:rsidRPr="00C9067C">
        <w:rPr>
          <w:bCs/>
          <w:i/>
          <w:sz w:val="28"/>
          <w:szCs w:val="28"/>
          <w:lang w:val="ru-RU"/>
        </w:rPr>
        <w:t>.</w:t>
      </w:r>
      <w:r w:rsidRPr="00C9067C">
        <w:rPr>
          <w:sz w:val="28"/>
          <w:szCs w:val="28"/>
          <w:lang w:val="ru-RU"/>
        </w:rPr>
        <w:t>Вредные привычки и их влияние на здоровье. Ранние половые связи и их отрицательные последствия для здоровья человека.</w:t>
      </w:r>
    </w:p>
    <w:p w:rsidR="00984462" w:rsidRPr="00C9067C" w:rsidRDefault="00984462" w:rsidP="00C9067C">
      <w:pPr>
        <w:spacing w:line="360" w:lineRule="auto"/>
        <w:ind w:firstLine="454"/>
        <w:jc w:val="both"/>
        <w:rPr>
          <w:sz w:val="28"/>
          <w:szCs w:val="28"/>
          <w:lang w:val="ru-RU"/>
        </w:rPr>
      </w:pPr>
      <w:r w:rsidRPr="00E85947">
        <w:rPr>
          <w:bCs/>
          <w:i/>
          <w:color w:val="0000CC"/>
          <w:sz w:val="28"/>
          <w:szCs w:val="28"/>
          <w:lang w:val="ru-RU"/>
        </w:rPr>
        <w:t>Правовые аспекты взаимоотношения полов.</w:t>
      </w:r>
      <w:r w:rsidRPr="00C9067C">
        <w:rPr>
          <w:sz w:val="28"/>
          <w:szCs w:val="28"/>
          <w:lang w:val="ru-RU"/>
        </w:rPr>
        <w:t>Семья в современном обществе.</w:t>
      </w:r>
    </w:p>
    <w:p w:rsidR="00E85947" w:rsidRDefault="00E85947" w:rsidP="00C9067C">
      <w:pPr>
        <w:spacing w:line="360" w:lineRule="auto"/>
        <w:ind w:firstLine="454"/>
        <w:jc w:val="both"/>
        <w:rPr>
          <w:b/>
          <w:iCs/>
          <w:sz w:val="28"/>
          <w:szCs w:val="28"/>
          <w:lang w:val="ru-RU"/>
        </w:rPr>
      </w:pPr>
    </w:p>
    <w:p w:rsidR="00E85947" w:rsidRDefault="00E85947" w:rsidP="00C9067C">
      <w:pPr>
        <w:spacing w:line="360" w:lineRule="auto"/>
        <w:ind w:firstLine="454"/>
        <w:jc w:val="both"/>
        <w:rPr>
          <w:b/>
          <w:iCs/>
          <w:sz w:val="28"/>
          <w:szCs w:val="28"/>
          <w:lang w:val="ru-RU"/>
        </w:rPr>
      </w:pPr>
    </w:p>
    <w:p w:rsidR="00984462" w:rsidRPr="00E85947" w:rsidRDefault="00984462" w:rsidP="00C9067C">
      <w:pPr>
        <w:spacing w:line="360" w:lineRule="auto"/>
        <w:ind w:firstLine="454"/>
        <w:jc w:val="both"/>
        <w:rPr>
          <w:b/>
          <w:iCs/>
          <w:color w:val="0000CC"/>
          <w:sz w:val="28"/>
          <w:szCs w:val="28"/>
          <w:lang w:val="ru-RU"/>
        </w:rPr>
      </w:pPr>
      <w:r w:rsidRPr="00E85947">
        <w:rPr>
          <w:b/>
          <w:iCs/>
          <w:color w:val="0000CC"/>
          <w:sz w:val="28"/>
          <w:szCs w:val="28"/>
          <w:lang w:val="ru-RU"/>
        </w:rPr>
        <w:t>Основы медицинских знаний и оказание первой медицинской помощи</w:t>
      </w:r>
    </w:p>
    <w:p w:rsidR="00984462" w:rsidRPr="00C9067C" w:rsidRDefault="00984462" w:rsidP="00C9067C">
      <w:pPr>
        <w:spacing w:line="360" w:lineRule="auto"/>
        <w:ind w:firstLine="454"/>
        <w:jc w:val="both"/>
        <w:rPr>
          <w:sz w:val="28"/>
          <w:szCs w:val="28"/>
          <w:lang w:val="ru-RU"/>
        </w:rPr>
      </w:pPr>
      <w:r w:rsidRPr="00E85947">
        <w:rPr>
          <w:bCs/>
          <w:i/>
          <w:color w:val="0000CC"/>
          <w:sz w:val="28"/>
          <w:szCs w:val="28"/>
          <w:lang w:val="ru-RU"/>
        </w:rPr>
        <w:t>Оказание первой медицинской помощи.</w:t>
      </w:r>
      <w:r w:rsidRPr="00C9067C">
        <w:rPr>
          <w:sz w:val="28"/>
          <w:szCs w:val="28"/>
          <w:lang w:val="ru-RU"/>
        </w:rPr>
        <w:t>Первая медицинская помощь и правила её оказания.</w:t>
      </w:r>
    </w:p>
    <w:p w:rsidR="00984462" w:rsidRPr="00C9067C" w:rsidRDefault="00984462" w:rsidP="00C9067C">
      <w:pPr>
        <w:spacing w:line="360" w:lineRule="auto"/>
        <w:ind w:firstLine="454"/>
        <w:jc w:val="both"/>
        <w:rPr>
          <w:sz w:val="28"/>
          <w:szCs w:val="28"/>
          <w:lang w:val="ru-RU"/>
        </w:rPr>
      </w:pPr>
      <w:r w:rsidRPr="00E85947">
        <w:rPr>
          <w:bCs/>
          <w:i/>
          <w:color w:val="0000CC"/>
          <w:sz w:val="28"/>
          <w:szCs w:val="28"/>
          <w:lang w:val="ru-RU"/>
        </w:rPr>
        <w:t>Первая медицинская помощь при неотложных состояниях</w:t>
      </w:r>
      <w:r w:rsidRPr="00C9067C">
        <w:rPr>
          <w:bCs/>
          <w:i/>
          <w:sz w:val="28"/>
          <w:szCs w:val="28"/>
          <w:lang w:val="ru-RU"/>
        </w:rPr>
        <w:t>.</w:t>
      </w:r>
      <w:r w:rsidRPr="00C9067C">
        <w:rPr>
          <w:sz w:val="28"/>
          <w:szCs w:val="28"/>
          <w:lang w:val="ru-RU"/>
        </w:rPr>
        <w:t>Правила оказания первой медицинской помощи при неотложных состояниях.</w:t>
      </w:r>
    </w:p>
    <w:p w:rsidR="00984462" w:rsidRDefault="00984462" w:rsidP="00C9067C">
      <w:pPr>
        <w:spacing w:line="360" w:lineRule="auto"/>
        <w:ind w:firstLine="454"/>
        <w:jc w:val="both"/>
        <w:rPr>
          <w:sz w:val="28"/>
          <w:szCs w:val="28"/>
          <w:lang w:val="ru-RU"/>
        </w:rPr>
      </w:pPr>
      <w:r w:rsidRPr="00E85947">
        <w:rPr>
          <w:bCs/>
          <w:i/>
          <w:color w:val="0000CC"/>
          <w:sz w:val="28"/>
          <w:szCs w:val="28"/>
          <w:lang w:val="ru-RU"/>
        </w:rPr>
        <w:t>Первая медицинская помощь при массовых поражениях.</w:t>
      </w:r>
      <w:r w:rsidRPr="00C9067C">
        <w:rPr>
          <w:sz w:val="28"/>
          <w:szCs w:val="28"/>
          <w:lang w:val="ru-RU"/>
        </w:rPr>
        <w:t>Комплекс простейших мероприятий по оказанию первой медицинской помощи при массовых поражениях.</w:t>
      </w:r>
    </w:p>
    <w:p w:rsidR="00E85947" w:rsidRDefault="00E85947" w:rsidP="00C9067C">
      <w:pPr>
        <w:spacing w:line="360" w:lineRule="auto"/>
        <w:ind w:firstLine="454"/>
        <w:jc w:val="both"/>
        <w:rPr>
          <w:sz w:val="28"/>
          <w:szCs w:val="28"/>
          <w:lang w:val="ru-RU"/>
        </w:rPr>
      </w:pPr>
    </w:p>
    <w:p w:rsidR="00E85947" w:rsidRDefault="00E85947" w:rsidP="00C9067C">
      <w:pPr>
        <w:spacing w:line="360" w:lineRule="auto"/>
        <w:ind w:firstLine="454"/>
        <w:jc w:val="both"/>
        <w:rPr>
          <w:sz w:val="28"/>
          <w:szCs w:val="28"/>
          <w:lang w:val="ru-RU"/>
        </w:rPr>
      </w:pPr>
    </w:p>
    <w:p w:rsidR="00E85947" w:rsidRDefault="00E85947" w:rsidP="00C9067C">
      <w:pPr>
        <w:spacing w:line="360" w:lineRule="auto"/>
        <w:ind w:firstLine="454"/>
        <w:jc w:val="both"/>
        <w:rPr>
          <w:sz w:val="28"/>
          <w:szCs w:val="28"/>
          <w:lang w:val="ru-RU"/>
        </w:rPr>
      </w:pPr>
    </w:p>
    <w:p w:rsidR="00E85947" w:rsidRDefault="00E85947" w:rsidP="00C9067C">
      <w:pPr>
        <w:spacing w:line="360" w:lineRule="auto"/>
        <w:ind w:firstLine="454"/>
        <w:jc w:val="both"/>
        <w:rPr>
          <w:sz w:val="28"/>
          <w:szCs w:val="28"/>
          <w:lang w:val="ru-RU"/>
        </w:rPr>
      </w:pPr>
    </w:p>
    <w:p w:rsidR="00E85947" w:rsidRDefault="00E85947" w:rsidP="00C9067C">
      <w:pPr>
        <w:spacing w:line="360" w:lineRule="auto"/>
        <w:ind w:firstLine="454"/>
        <w:jc w:val="both"/>
        <w:rPr>
          <w:sz w:val="28"/>
          <w:szCs w:val="28"/>
          <w:lang w:val="ru-RU"/>
        </w:rPr>
      </w:pPr>
    </w:p>
    <w:p w:rsidR="00E85947" w:rsidRDefault="00E85947" w:rsidP="00C9067C">
      <w:pPr>
        <w:spacing w:line="360" w:lineRule="auto"/>
        <w:ind w:firstLine="454"/>
        <w:jc w:val="both"/>
        <w:rPr>
          <w:sz w:val="28"/>
          <w:szCs w:val="28"/>
          <w:lang w:val="ru-RU"/>
        </w:rPr>
      </w:pPr>
    </w:p>
    <w:p w:rsidR="00E85947" w:rsidRDefault="00E85947" w:rsidP="00C9067C">
      <w:pPr>
        <w:spacing w:line="360" w:lineRule="auto"/>
        <w:ind w:firstLine="454"/>
        <w:jc w:val="both"/>
        <w:rPr>
          <w:sz w:val="28"/>
          <w:szCs w:val="28"/>
          <w:lang w:val="ru-RU"/>
        </w:rPr>
      </w:pPr>
    </w:p>
    <w:p w:rsidR="00E85947" w:rsidRDefault="00E85947" w:rsidP="00C9067C">
      <w:pPr>
        <w:spacing w:line="360" w:lineRule="auto"/>
        <w:ind w:firstLine="454"/>
        <w:jc w:val="both"/>
        <w:rPr>
          <w:sz w:val="28"/>
          <w:szCs w:val="28"/>
          <w:lang w:val="ru-RU"/>
        </w:rPr>
      </w:pPr>
    </w:p>
    <w:p w:rsidR="00E85947" w:rsidRDefault="00E85947" w:rsidP="00C9067C">
      <w:pPr>
        <w:spacing w:line="360" w:lineRule="auto"/>
        <w:ind w:firstLine="454"/>
        <w:jc w:val="both"/>
        <w:rPr>
          <w:sz w:val="28"/>
          <w:szCs w:val="28"/>
          <w:lang w:val="ru-RU"/>
        </w:rPr>
      </w:pPr>
    </w:p>
    <w:p w:rsidR="00E85947" w:rsidRDefault="00E85947" w:rsidP="00C9067C">
      <w:pPr>
        <w:spacing w:line="360" w:lineRule="auto"/>
        <w:ind w:firstLine="454"/>
        <w:jc w:val="both"/>
        <w:rPr>
          <w:sz w:val="28"/>
          <w:szCs w:val="28"/>
          <w:lang w:val="ru-RU"/>
        </w:rPr>
      </w:pPr>
    </w:p>
    <w:p w:rsidR="00E85947" w:rsidRDefault="00E85947" w:rsidP="00C9067C">
      <w:pPr>
        <w:spacing w:line="360" w:lineRule="auto"/>
        <w:ind w:firstLine="454"/>
        <w:jc w:val="both"/>
        <w:rPr>
          <w:sz w:val="28"/>
          <w:szCs w:val="28"/>
          <w:lang w:val="ru-RU"/>
        </w:rPr>
      </w:pPr>
    </w:p>
    <w:p w:rsidR="00E85947" w:rsidRDefault="00E85947" w:rsidP="00C9067C">
      <w:pPr>
        <w:spacing w:line="360" w:lineRule="auto"/>
        <w:ind w:firstLine="454"/>
        <w:jc w:val="both"/>
        <w:rPr>
          <w:sz w:val="28"/>
          <w:szCs w:val="28"/>
          <w:lang w:val="ru-RU"/>
        </w:rPr>
      </w:pPr>
    </w:p>
    <w:p w:rsidR="00E85947" w:rsidRDefault="00E85947" w:rsidP="00C9067C">
      <w:pPr>
        <w:spacing w:line="360" w:lineRule="auto"/>
        <w:ind w:firstLine="454"/>
        <w:jc w:val="both"/>
        <w:rPr>
          <w:sz w:val="28"/>
          <w:szCs w:val="28"/>
          <w:lang w:val="ru-RU"/>
        </w:rPr>
      </w:pPr>
    </w:p>
    <w:p w:rsidR="00E85947" w:rsidRDefault="00E85947" w:rsidP="00C9067C">
      <w:pPr>
        <w:spacing w:line="360" w:lineRule="auto"/>
        <w:ind w:firstLine="454"/>
        <w:jc w:val="both"/>
        <w:rPr>
          <w:sz w:val="28"/>
          <w:szCs w:val="28"/>
          <w:lang w:val="ru-RU"/>
        </w:rPr>
      </w:pPr>
    </w:p>
    <w:p w:rsidR="00E85947" w:rsidRDefault="00E85947" w:rsidP="00C9067C">
      <w:pPr>
        <w:spacing w:line="360" w:lineRule="auto"/>
        <w:ind w:firstLine="454"/>
        <w:jc w:val="both"/>
        <w:rPr>
          <w:sz w:val="28"/>
          <w:szCs w:val="28"/>
          <w:lang w:val="ru-RU"/>
        </w:rPr>
      </w:pPr>
    </w:p>
    <w:p w:rsidR="00E85947" w:rsidRDefault="00E85947" w:rsidP="00C9067C">
      <w:pPr>
        <w:spacing w:line="360" w:lineRule="auto"/>
        <w:ind w:firstLine="454"/>
        <w:jc w:val="both"/>
        <w:rPr>
          <w:sz w:val="28"/>
          <w:szCs w:val="28"/>
          <w:lang w:val="ru-RU"/>
        </w:rPr>
      </w:pPr>
    </w:p>
    <w:p w:rsidR="00E85947" w:rsidRDefault="00E85947" w:rsidP="00C9067C">
      <w:pPr>
        <w:spacing w:line="360" w:lineRule="auto"/>
        <w:ind w:firstLine="454"/>
        <w:jc w:val="both"/>
        <w:rPr>
          <w:sz w:val="28"/>
          <w:szCs w:val="28"/>
          <w:lang w:val="ru-RU"/>
        </w:rPr>
      </w:pPr>
    </w:p>
    <w:p w:rsidR="00E85947" w:rsidRDefault="00E85947" w:rsidP="00C9067C">
      <w:pPr>
        <w:spacing w:line="360" w:lineRule="auto"/>
        <w:ind w:firstLine="454"/>
        <w:jc w:val="both"/>
        <w:rPr>
          <w:sz w:val="28"/>
          <w:szCs w:val="28"/>
          <w:lang w:val="ru-RU"/>
        </w:rPr>
      </w:pPr>
    </w:p>
    <w:p w:rsidR="00E85947" w:rsidRDefault="00E85947" w:rsidP="00C9067C">
      <w:pPr>
        <w:spacing w:line="360" w:lineRule="auto"/>
        <w:ind w:firstLine="454"/>
        <w:jc w:val="both"/>
        <w:rPr>
          <w:sz w:val="28"/>
          <w:szCs w:val="28"/>
          <w:lang w:val="ru-RU"/>
        </w:rPr>
      </w:pPr>
    </w:p>
    <w:p w:rsidR="00E85947" w:rsidRDefault="00E85947" w:rsidP="00C9067C">
      <w:pPr>
        <w:spacing w:line="360" w:lineRule="auto"/>
        <w:ind w:firstLine="454"/>
        <w:jc w:val="both"/>
        <w:rPr>
          <w:sz w:val="28"/>
          <w:szCs w:val="28"/>
          <w:lang w:val="ru-RU"/>
        </w:rPr>
      </w:pPr>
    </w:p>
    <w:p w:rsidR="00E85947" w:rsidRPr="00C9067C" w:rsidRDefault="00E85947" w:rsidP="00C9067C">
      <w:pPr>
        <w:spacing w:line="360" w:lineRule="auto"/>
        <w:ind w:firstLine="454"/>
        <w:jc w:val="both"/>
        <w:rPr>
          <w:sz w:val="28"/>
          <w:szCs w:val="28"/>
          <w:lang w:val="ru-RU"/>
        </w:rPr>
      </w:pPr>
    </w:p>
    <w:p w:rsidR="00984462" w:rsidRPr="00740D4D" w:rsidRDefault="00984462" w:rsidP="00E7364B">
      <w:pPr>
        <w:spacing w:line="360" w:lineRule="auto"/>
        <w:ind w:firstLine="454"/>
        <w:jc w:val="center"/>
        <w:rPr>
          <w:b/>
          <w:i/>
          <w:color w:val="0000CC"/>
          <w:sz w:val="32"/>
          <w:szCs w:val="32"/>
          <w:u w:val="single"/>
          <w:lang w:val="ru-RU"/>
        </w:rPr>
      </w:pPr>
      <w:r w:rsidRPr="00740D4D">
        <w:rPr>
          <w:b/>
          <w:i/>
          <w:color w:val="0000CC"/>
          <w:sz w:val="32"/>
          <w:szCs w:val="32"/>
          <w:u w:val="single"/>
          <w:lang w:val="ru-RU"/>
        </w:rPr>
        <w:t>2.3. Программ</w:t>
      </w:r>
      <w:r w:rsidR="00E7364B" w:rsidRPr="00740D4D">
        <w:rPr>
          <w:b/>
          <w:i/>
          <w:color w:val="0000CC"/>
          <w:sz w:val="32"/>
          <w:szCs w:val="32"/>
          <w:u w:val="single"/>
          <w:lang w:val="ru-RU"/>
        </w:rPr>
        <w:t>а</w:t>
      </w:r>
      <w:r w:rsidRPr="00740D4D">
        <w:rPr>
          <w:b/>
          <w:i/>
          <w:color w:val="0000CC"/>
          <w:sz w:val="32"/>
          <w:szCs w:val="32"/>
          <w:u w:val="single"/>
          <w:lang w:val="ru-RU"/>
        </w:rPr>
        <w:t xml:space="preserve"> воспитания и </w:t>
      </w:r>
      <w:proofErr w:type="gramStart"/>
      <w:r w:rsidRPr="00740D4D">
        <w:rPr>
          <w:b/>
          <w:i/>
          <w:color w:val="0000CC"/>
          <w:sz w:val="32"/>
          <w:szCs w:val="32"/>
          <w:u w:val="single"/>
          <w:lang w:val="ru-RU"/>
        </w:rPr>
        <w:t>социализации</w:t>
      </w:r>
      <w:proofErr w:type="gramEnd"/>
      <w:r w:rsidRPr="00740D4D">
        <w:rPr>
          <w:b/>
          <w:i/>
          <w:color w:val="0000CC"/>
          <w:sz w:val="32"/>
          <w:szCs w:val="32"/>
          <w:u w:val="single"/>
          <w:lang w:val="ru-RU"/>
        </w:rPr>
        <w:t xml:space="preserve"> обучающихся на ступени основного общего образования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Программа воспитания и </w:t>
      </w:r>
      <w:proofErr w:type="gramStart"/>
      <w:r w:rsidRPr="00C9067C">
        <w:rPr>
          <w:sz w:val="28"/>
          <w:szCs w:val="28"/>
          <w:lang w:val="ru-RU"/>
        </w:rPr>
        <w:t>социализации</w:t>
      </w:r>
      <w:proofErr w:type="gramEnd"/>
      <w:r w:rsidRPr="00C9067C">
        <w:rPr>
          <w:sz w:val="28"/>
          <w:szCs w:val="28"/>
          <w:lang w:val="ru-RU"/>
        </w:rPr>
        <w:t xml:space="preserve"> обучающихся </w:t>
      </w:r>
      <w:r w:rsidR="00F86819">
        <w:rPr>
          <w:sz w:val="28"/>
          <w:szCs w:val="28"/>
          <w:lang w:val="ru-RU"/>
        </w:rPr>
        <w:t xml:space="preserve">МБОУ СОШ № 159 с углубленным изучением математики, физики </w:t>
      </w:r>
      <w:r w:rsidRPr="00C9067C">
        <w:rPr>
          <w:sz w:val="28"/>
          <w:szCs w:val="28"/>
          <w:lang w:val="ru-RU"/>
        </w:rPr>
        <w:t xml:space="preserve">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w:t>
      </w:r>
      <w:proofErr w:type="spellStart"/>
      <w:r w:rsidRPr="00C9067C">
        <w:rPr>
          <w:sz w:val="28"/>
          <w:szCs w:val="28"/>
          <w:lang w:val="ru-RU"/>
        </w:rPr>
        <w:t>внеучебную</w:t>
      </w:r>
      <w:proofErr w:type="spellEnd"/>
      <w:r w:rsidRPr="00C9067C">
        <w:rPr>
          <w:sz w:val="28"/>
          <w:szCs w:val="28"/>
          <w:lang w:val="ru-RU"/>
        </w:rPr>
        <w:t>,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984462" w:rsidRPr="00C9067C" w:rsidRDefault="00984462" w:rsidP="00C9067C">
      <w:pPr>
        <w:spacing w:line="360" w:lineRule="auto"/>
        <w:ind w:firstLine="454"/>
        <w:jc w:val="both"/>
        <w:rPr>
          <w:sz w:val="28"/>
          <w:szCs w:val="28"/>
          <w:lang w:val="ru-RU"/>
        </w:rPr>
      </w:pPr>
      <w:bookmarkStart w:id="1" w:name="_Toc231265551"/>
      <w:proofErr w:type="gramStart"/>
      <w:r w:rsidRPr="00C9067C">
        <w:rPr>
          <w:sz w:val="28"/>
          <w:szCs w:val="28"/>
          <w:lang w:val="ru-RU"/>
        </w:rPr>
        <w:lastRenderedPageBreak/>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roofErr w:type="gramEnd"/>
    </w:p>
    <w:p w:rsidR="008F5D9B" w:rsidRDefault="008F5D9B" w:rsidP="00E7364B">
      <w:pPr>
        <w:spacing w:line="360" w:lineRule="auto"/>
        <w:ind w:firstLine="454"/>
        <w:jc w:val="center"/>
        <w:rPr>
          <w:b/>
          <w:sz w:val="28"/>
          <w:szCs w:val="28"/>
          <w:lang w:val="ru-RU"/>
        </w:rPr>
      </w:pPr>
    </w:p>
    <w:p w:rsidR="00984462" w:rsidRPr="00F86819" w:rsidRDefault="00984462" w:rsidP="00E7364B">
      <w:pPr>
        <w:spacing w:line="360" w:lineRule="auto"/>
        <w:ind w:firstLine="454"/>
        <w:jc w:val="center"/>
        <w:rPr>
          <w:b/>
          <w:color w:val="0000CC"/>
          <w:sz w:val="28"/>
          <w:szCs w:val="28"/>
          <w:u w:val="single"/>
          <w:lang w:val="ru-RU"/>
        </w:rPr>
      </w:pPr>
      <w:r w:rsidRPr="00C9067C">
        <w:rPr>
          <w:b/>
          <w:sz w:val="28"/>
          <w:szCs w:val="28"/>
        </w:rPr>
        <w:t> </w:t>
      </w:r>
      <w:r w:rsidRPr="00F86819">
        <w:rPr>
          <w:b/>
          <w:color w:val="0000CC"/>
          <w:sz w:val="28"/>
          <w:szCs w:val="28"/>
          <w:u w:val="single"/>
          <w:lang w:val="ru-RU"/>
        </w:rPr>
        <w:t xml:space="preserve">Цель и задачи воспитания и социализации </w:t>
      </w:r>
      <w:bookmarkEnd w:id="1"/>
      <w:proofErr w:type="gramStart"/>
      <w:r w:rsidRPr="00F86819">
        <w:rPr>
          <w:b/>
          <w:color w:val="0000CC"/>
          <w:sz w:val="28"/>
          <w:szCs w:val="28"/>
          <w:u w:val="single"/>
          <w:lang w:val="ru-RU"/>
        </w:rPr>
        <w:t>обучающихся</w:t>
      </w:r>
      <w:proofErr w:type="gramEnd"/>
    </w:p>
    <w:p w:rsidR="00984462" w:rsidRPr="00C9067C" w:rsidRDefault="00984462" w:rsidP="00C9067C">
      <w:pPr>
        <w:spacing w:line="360" w:lineRule="auto"/>
        <w:ind w:firstLine="454"/>
        <w:jc w:val="both"/>
        <w:rPr>
          <w:sz w:val="28"/>
          <w:szCs w:val="28"/>
          <w:lang w:val="ru-RU"/>
        </w:rPr>
      </w:pPr>
      <w:r w:rsidRPr="00F86819">
        <w:rPr>
          <w:b/>
          <w:i/>
          <w:color w:val="0000CC"/>
          <w:sz w:val="28"/>
          <w:szCs w:val="28"/>
          <w:lang w:val="ru-RU"/>
        </w:rPr>
        <w:t xml:space="preserve">Целью воспитания и </w:t>
      </w:r>
      <w:proofErr w:type="gramStart"/>
      <w:r w:rsidRPr="00F86819">
        <w:rPr>
          <w:b/>
          <w:i/>
          <w:color w:val="0000CC"/>
          <w:sz w:val="28"/>
          <w:szCs w:val="28"/>
          <w:lang w:val="ru-RU"/>
        </w:rPr>
        <w:t>социализации</w:t>
      </w:r>
      <w:proofErr w:type="gramEnd"/>
      <w:r w:rsidRPr="00C9067C">
        <w:rPr>
          <w:sz w:val="28"/>
          <w:szCs w:val="28"/>
          <w:lang w:val="ru-RU"/>
        </w:rPr>
        <w:t xml:space="preserve">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На ступени основного общего образования для достижения поставленной цели воспитания и социализации </w:t>
      </w:r>
      <w:proofErr w:type="gramStart"/>
      <w:r w:rsidRPr="00C9067C">
        <w:rPr>
          <w:sz w:val="28"/>
          <w:szCs w:val="28"/>
          <w:lang w:val="ru-RU"/>
        </w:rPr>
        <w:t>обучающихся</w:t>
      </w:r>
      <w:proofErr w:type="gramEnd"/>
      <w:r w:rsidRPr="00C9067C">
        <w:rPr>
          <w:sz w:val="28"/>
          <w:szCs w:val="28"/>
          <w:lang w:val="ru-RU"/>
        </w:rPr>
        <w:t xml:space="preserve"> решаются </w:t>
      </w:r>
      <w:r w:rsidRPr="00F86819">
        <w:rPr>
          <w:b/>
          <w:i/>
          <w:color w:val="0000CC"/>
          <w:sz w:val="28"/>
          <w:szCs w:val="28"/>
          <w:lang w:val="ru-RU"/>
        </w:rPr>
        <w:t>следующие задачи.</w:t>
      </w:r>
    </w:p>
    <w:p w:rsidR="00984462" w:rsidRPr="00F86819" w:rsidRDefault="00984462" w:rsidP="00C9067C">
      <w:pPr>
        <w:spacing w:line="360" w:lineRule="auto"/>
        <w:ind w:firstLine="454"/>
        <w:jc w:val="both"/>
        <w:rPr>
          <w:b/>
          <w:color w:val="0000CC"/>
          <w:sz w:val="28"/>
          <w:szCs w:val="28"/>
          <w:lang w:val="ru-RU"/>
        </w:rPr>
      </w:pPr>
      <w:r w:rsidRPr="00F86819">
        <w:rPr>
          <w:b/>
          <w:color w:val="0000CC"/>
          <w:sz w:val="28"/>
          <w:szCs w:val="28"/>
          <w:lang w:val="ru-RU"/>
        </w:rPr>
        <w:t>В области формирования личностной культуры:</w:t>
      </w:r>
    </w:p>
    <w:p w:rsidR="00984462" w:rsidRPr="00F86819" w:rsidRDefault="00984462" w:rsidP="00B66D7F">
      <w:pPr>
        <w:pStyle w:val="af8"/>
        <w:numPr>
          <w:ilvl w:val="0"/>
          <w:numId w:val="284"/>
        </w:numPr>
        <w:spacing w:line="360" w:lineRule="auto"/>
        <w:jc w:val="both"/>
        <w:rPr>
          <w:sz w:val="28"/>
          <w:szCs w:val="28"/>
        </w:rPr>
      </w:pPr>
      <w:r w:rsidRPr="00F86819">
        <w:rPr>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984462" w:rsidRPr="00F86819" w:rsidRDefault="00E7364B" w:rsidP="00B66D7F">
      <w:pPr>
        <w:pStyle w:val="af8"/>
        <w:numPr>
          <w:ilvl w:val="0"/>
          <w:numId w:val="284"/>
        </w:numPr>
        <w:spacing w:line="360" w:lineRule="auto"/>
        <w:jc w:val="both"/>
        <w:rPr>
          <w:sz w:val="28"/>
          <w:szCs w:val="28"/>
        </w:rPr>
      </w:pPr>
      <w:r w:rsidRPr="00F86819">
        <w:rPr>
          <w:sz w:val="28"/>
          <w:szCs w:val="28"/>
        </w:rPr>
        <w:t>укрепление нравственности,</w:t>
      </w:r>
      <w:r w:rsidR="00984462" w:rsidRPr="00F86819">
        <w:rPr>
          <w:sz w:val="28"/>
          <w:szCs w:val="28"/>
        </w:rPr>
        <w:t xml:space="preserve"> основанной на свободе воли и духовных отечественных традициях, внутренней установке личности школьника поступать согласно своей совести;</w:t>
      </w:r>
    </w:p>
    <w:p w:rsidR="00984462" w:rsidRPr="00F86819" w:rsidRDefault="00984462" w:rsidP="00B66D7F">
      <w:pPr>
        <w:pStyle w:val="af8"/>
        <w:numPr>
          <w:ilvl w:val="0"/>
          <w:numId w:val="284"/>
        </w:numPr>
        <w:spacing w:line="360" w:lineRule="auto"/>
        <w:jc w:val="both"/>
        <w:rPr>
          <w:sz w:val="28"/>
          <w:szCs w:val="28"/>
        </w:rPr>
      </w:pPr>
      <w:r w:rsidRPr="00F86819">
        <w:rPr>
          <w:sz w:val="28"/>
          <w:szCs w:val="28"/>
        </w:rPr>
        <w:t>формирование основ нравственного са</w:t>
      </w:r>
      <w:r w:rsidR="00E7364B" w:rsidRPr="00F86819">
        <w:rPr>
          <w:sz w:val="28"/>
          <w:szCs w:val="28"/>
        </w:rPr>
        <w:t>мосознания личности (совести) — </w:t>
      </w:r>
      <w:r w:rsidRPr="00F86819">
        <w:rPr>
          <w:sz w:val="28"/>
          <w:szCs w:val="28"/>
        </w:rPr>
        <w:t>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84462" w:rsidRPr="00F86819" w:rsidRDefault="00984462" w:rsidP="00B66D7F">
      <w:pPr>
        <w:pStyle w:val="af8"/>
        <w:numPr>
          <w:ilvl w:val="0"/>
          <w:numId w:val="284"/>
        </w:numPr>
        <w:spacing w:line="360" w:lineRule="auto"/>
        <w:jc w:val="both"/>
        <w:rPr>
          <w:sz w:val="28"/>
          <w:szCs w:val="28"/>
        </w:rPr>
      </w:pPr>
      <w:r w:rsidRPr="00F86819">
        <w:rPr>
          <w:sz w:val="28"/>
          <w:szCs w:val="28"/>
        </w:rPr>
        <w:lastRenderedPageBreak/>
        <w:t>формирование нравств</w:t>
      </w:r>
      <w:r w:rsidR="00E7364B" w:rsidRPr="00F86819">
        <w:rPr>
          <w:sz w:val="28"/>
          <w:szCs w:val="28"/>
        </w:rPr>
        <w:t xml:space="preserve">енного смысла учения, </w:t>
      </w:r>
      <w:proofErr w:type="spellStart"/>
      <w:r w:rsidR="00E7364B" w:rsidRPr="00F86819">
        <w:rPr>
          <w:sz w:val="28"/>
          <w:szCs w:val="28"/>
        </w:rPr>
        <w:t>социально</w:t>
      </w:r>
      <w:r w:rsidRPr="00F86819">
        <w:rPr>
          <w:sz w:val="28"/>
          <w:szCs w:val="28"/>
        </w:rPr>
        <w:t>ориентирован</w:t>
      </w:r>
      <w:proofErr w:type="spellEnd"/>
      <w:r w:rsidR="00E7364B" w:rsidRPr="00F86819">
        <w:rPr>
          <w:sz w:val="28"/>
          <w:szCs w:val="28"/>
        </w:rPr>
        <w:t>-</w:t>
      </w:r>
      <w:r w:rsidRPr="00F86819">
        <w:rPr>
          <w:sz w:val="28"/>
          <w:szCs w:val="28"/>
        </w:rPr>
        <w:t>ной и общественно полезной деятельности;</w:t>
      </w:r>
    </w:p>
    <w:p w:rsidR="00984462" w:rsidRPr="00F86819" w:rsidRDefault="00984462" w:rsidP="00B66D7F">
      <w:pPr>
        <w:pStyle w:val="af8"/>
        <w:numPr>
          <w:ilvl w:val="0"/>
          <w:numId w:val="284"/>
        </w:numPr>
        <w:spacing w:line="360" w:lineRule="auto"/>
        <w:jc w:val="both"/>
        <w:rPr>
          <w:sz w:val="28"/>
          <w:szCs w:val="28"/>
        </w:rPr>
      </w:pPr>
      <w:r w:rsidRPr="00F86819">
        <w:rPr>
          <w:sz w:val="28"/>
          <w:szCs w:val="28"/>
        </w:rPr>
        <w:t xml:space="preserve">формирование морали — осознанной </w:t>
      </w:r>
      <w:proofErr w:type="gramStart"/>
      <w:r w:rsidRPr="00F86819">
        <w:rPr>
          <w:sz w:val="28"/>
          <w:szCs w:val="28"/>
        </w:rPr>
        <w:t>обучающимся</w:t>
      </w:r>
      <w:proofErr w:type="gramEnd"/>
      <w:r w:rsidRPr="00F86819">
        <w:rPr>
          <w:sz w:val="28"/>
          <w:szCs w:val="28"/>
        </w:rPr>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984462" w:rsidRPr="00F86819" w:rsidRDefault="00984462" w:rsidP="00B66D7F">
      <w:pPr>
        <w:pStyle w:val="af8"/>
        <w:numPr>
          <w:ilvl w:val="0"/>
          <w:numId w:val="284"/>
        </w:numPr>
        <w:spacing w:line="360" w:lineRule="auto"/>
        <w:jc w:val="both"/>
        <w:rPr>
          <w:sz w:val="28"/>
          <w:szCs w:val="28"/>
        </w:rPr>
      </w:pPr>
      <w:r w:rsidRPr="00F86819">
        <w:rPr>
          <w:sz w:val="28"/>
          <w:szCs w:val="28"/>
        </w:rPr>
        <w:t xml:space="preserve">усвоение </w:t>
      </w:r>
      <w:proofErr w:type="gramStart"/>
      <w:r w:rsidRPr="00F86819">
        <w:rPr>
          <w:sz w:val="28"/>
          <w:szCs w:val="28"/>
        </w:rPr>
        <w:t>обучающимся</w:t>
      </w:r>
      <w:proofErr w:type="gramEnd"/>
      <w:r w:rsidRPr="00F86819">
        <w:rPr>
          <w:sz w:val="28"/>
          <w:szCs w:val="28"/>
        </w:rPr>
        <w:t xml:space="preserve"> базовых национальных ценностей, духовных традиций народов России;</w:t>
      </w:r>
    </w:p>
    <w:p w:rsidR="00984462" w:rsidRPr="00F86819" w:rsidRDefault="00984462" w:rsidP="00B66D7F">
      <w:pPr>
        <w:pStyle w:val="af8"/>
        <w:numPr>
          <w:ilvl w:val="0"/>
          <w:numId w:val="284"/>
        </w:numPr>
        <w:spacing w:line="360" w:lineRule="auto"/>
        <w:jc w:val="both"/>
        <w:rPr>
          <w:sz w:val="28"/>
          <w:szCs w:val="28"/>
        </w:rPr>
      </w:pPr>
      <w:r w:rsidRPr="00F86819">
        <w:rPr>
          <w:sz w:val="28"/>
          <w:szCs w:val="28"/>
        </w:rPr>
        <w:t>укрепление у подростка позитивной нравственной самооценки, самоуважения и жизненного оптимизма;</w:t>
      </w:r>
    </w:p>
    <w:p w:rsidR="00984462" w:rsidRPr="00F86819" w:rsidRDefault="00984462" w:rsidP="00B66D7F">
      <w:pPr>
        <w:pStyle w:val="af8"/>
        <w:numPr>
          <w:ilvl w:val="0"/>
          <w:numId w:val="284"/>
        </w:numPr>
        <w:spacing w:line="360" w:lineRule="auto"/>
        <w:jc w:val="both"/>
        <w:rPr>
          <w:sz w:val="28"/>
          <w:szCs w:val="28"/>
        </w:rPr>
      </w:pPr>
      <w:r w:rsidRPr="00F86819">
        <w:rPr>
          <w:sz w:val="28"/>
          <w:szCs w:val="28"/>
        </w:rPr>
        <w:t>развитие эстетических потребностей, ценностей и чувств;</w:t>
      </w:r>
    </w:p>
    <w:p w:rsidR="00984462" w:rsidRPr="00F86819" w:rsidRDefault="00984462" w:rsidP="00B66D7F">
      <w:pPr>
        <w:pStyle w:val="af8"/>
        <w:numPr>
          <w:ilvl w:val="0"/>
          <w:numId w:val="284"/>
        </w:numPr>
        <w:spacing w:line="360" w:lineRule="auto"/>
        <w:jc w:val="both"/>
        <w:rPr>
          <w:sz w:val="28"/>
          <w:szCs w:val="28"/>
        </w:rPr>
      </w:pPr>
      <w:r w:rsidRPr="00F86819">
        <w:rPr>
          <w:sz w:val="28"/>
          <w:szCs w:val="28"/>
        </w:rPr>
        <w:t>развитие способности открыто выражать и аргументирован</w:t>
      </w:r>
      <w:r w:rsidR="00E7364B" w:rsidRPr="00F86819">
        <w:rPr>
          <w:sz w:val="28"/>
          <w:szCs w:val="28"/>
        </w:rPr>
        <w:t>н</w:t>
      </w:r>
      <w:r w:rsidRPr="00F86819">
        <w:rPr>
          <w:sz w:val="28"/>
          <w:szCs w:val="28"/>
        </w:rPr>
        <w:t>о отстаивать свою нравственно оправданную позицию, проявлять критичность к собственным намерениям, мыслям и поступкам;</w:t>
      </w:r>
    </w:p>
    <w:p w:rsidR="00984462" w:rsidRPr="00F86819" w:rsidRDefault="00984462" w:rsidP="00B66D7F">
      <w:pPr>
        <w:pStyle w:val="af8"/>
        <w:numPr>
          <w:ilvl w:val="0"/>
          <w:numId w:val="284"/>
        </w:numPr>
        <w:spacing w:line="360" w:lineRule="auto"/>
        <w:jc w:val="both"/>
        <w:rPr>
          <w:sz w:val="28"/>
          <w:szCs w:val="28"/>
        </w:rPr>
      </w:pPr>
      <w:r w:rsidRPr="00F86819">
        <w:rPr>
          <w:sz w:val="28"/>
          <w:szCs w:val="28"/>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84462" w:rsidRPr="00F86819" w:rsidRDefault="00984462" w:rsidP="00B66D7F">
      <w:pPr>
        <w:pStyle w:val="af8"/>
        <w:numPr>
          <w:ilvl w:val="0"/>
          <w:numId w:val="284"/>
        </w:numPr>
        <w:spacing w:line="360" w:lineRule="auto"/>
        <w:jc w:val="both"/>
        <w:rPr>
          <w:sz w:val="28"/>
          <w:szCs w:val="28"/>
        </w:rPr>
      </w:pPr>
      <w:r w:rsidRPr="00F86819">
        <w:rPr>
          <w:sz w:val="28"/>
          <w:szCs w:val="28"/>
        </w:rPr>
        <w:t>развитие трудолюбия, способности к преодолению трудностей, целеустремл</w:t>
      </w:r>
      <w:r w:rsidR="00E7364B" w:rsidRPr="00F86819">
        <w:rPr>
          <w:sz w:val="28"/>
          <w:szCs w:val="28"/>
        </w:rPr>
        <w:t>ё</w:t>
      </w:r>
      <w:r w:rsidRPr="00F86819">
        <w:rPr>
          <w:sz w:val="28"/>
          <w:szCs w:val="28"/>
        </w:rPr>
        <w:t>нности и настойчивости в достижении результата;</w:t>
      </w:r>
    </w:p>
    <w:p w:rsidR="00984462" w:rsidRPr="00F86819" w:rsidRDefault="00984462" w:rsidP="00B66D7F">
      <w:pPr>
        <w:pStyle w:val="af8"/>
        <w:numPr>
          <w:ilvl w:val="0"/>
          <w:numId w:val="284"/>
        </w:numPr>
        <w:spacing w:line="360" w:lineRule="auto"/>
        <w:jc w:val="both"/>
        <w:rPr>
          <w:sz w:val="28"/>
          <w:szCs w:val="28"/>
        </w:rPr>
      </w:pPr>
      <w:r w:rsidRPr="00F86819">
        <w:rPr>
          <w:sz w:val="28"/>
          <w:szCs w:val="28"/>
        </w:rPr>
        <w:t>формирование творческого отношения к учёбе, труду, социальной деятельности на основе нравственных ценностей и моральных норм;</w:t>
      </w:r>
    </w:p>
    <w:p w:rsidR="00984462" w:rsidRPr="00F86819" w:rsidRDefault="00984462" w:rsidP="00B66D7F">
      <w:pPr>
        <w:pStyle w:val="af8"/>
        <w:numPr>
          <w:ilvl w:val="0"/>
          <w:numId w:val="284"/>
        </w:numPr>
        <w:spacing w:line="360" w:lineRule="auto"/>
        <w:jc w:val="both"/>
        <w:rPr>
          <w:sz w:val="28"/>
          <w:szCs w:val="28"/>
        </w:rPr>
      </w:pPr>
      <w:r w:rsidRPr="00F86819">
        <w:rPr>
          <w:sz w:val="28"/>
          <w:szCs w:val="28"/>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984462" w:rsidRPr="00F86819" w:rsidRDefault="00984462" w:rsidP="00B66D7F">
      <w:pPr>
        <w:pStyle w:val="af8"/>
        <w:numPr>
          <w:ilvl w:val="0"/>
          <w:numId w:val="284"/>
        </w:numPr>
        <w:spacing w:line="360" w:lineRule="auto"/>
        <w:jc w:val="both"/>
        <w:rPr>
          <w:sz w:val="28"/>
          <w:szCs w:val="28"/>
        </w:rPr>
      </w:pPr>
      <w:r w:rsidRPr="00F86819">
        <w:rPr>
          <w:sz w:val="28"/>
          <w:szCs w:val="28"/>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984462" w:rsidRPr="00F86819" w:rsidRDefault="00984462" w:rsidP="00B66D7F">
      <w:pPr>
        <w:pStyle w:val="af8"/>
        <w:numPr>
          <w:ilvl w:val="0"/>
          <w:numId w:val="284"/>
        </w:numPr>
        <w:spacing w:line="360" w:lineRule="auto"/>
        <w:jc w:val="both"/>
        <w:rPr>
          <w:sz w:val="28"/>
          <w:szCs w:val="28"/>
        </w:rPr>
      </w:pPr>
      <w:r w:rsidRPr="00F86819">
        <w:rPr>
          <w:sz w:val="28"/>
          <w:szCs w:val="28"/>
        </w:rPr>
        <w:t>формирование экологической культуры, культуры здорового и безопасного образа жизни.</w:t>
      </w:r>
    </w:p>
    <w:p w:rsidR="00984462" w:rsidRPr="00F86819" w:rsidRDefault="00984462" w:rsidP="00C9067C">
      <w:pPr>
        <w:spacing w:line="360" w:lineRule="auto"/>
        <w:ind w:firstLine="454"/>
        <w:jc w:val="both"/>
        <w:rPr>
          <w:b/>
          <w:color w:val="0000CC"/>
          <w:sz w:val="28"/>
          <w:szCs w:val="28"/>
          <w:lang w:val="ru-RU"/>
        </w:rPr>
      </w:pPr>
      <w:r w:rsidRPr="00F86819">
        <w:rPr>
          <w:b/>
          <w:color w:val="0000CC"/>
          <w:sz w:val="28"/>
          <w:szCs w:val="28"/>
          <w:lang w:val="ru-RU"/>
        </w:rPr>
        <w:lastRenderedPageBreak/>
        <w:t>В области формирования социальной культуры:</w:t>
      </w:r>
    </w:p>
    <w:p w:rsidR="00984462" w:rsidRPr="00F86819" w:rsidRDefault="00984462" w:rsidP="00B66D7F">
      <w:pPr>
        <w:pStyle w:val="af8"/>
        <w:numPr>
          <w:ilvl w:val="0"/>
          <w:numId w:val="285"/>
        </w:numPr>
        <w:spacing w:line="360" w:lineRule="auto"/>
        <w:jc w:val="both"/>
        <w:rPr>
          <w:sz w:val="28"/>
          <w:szCs w:val="28"/>
        </w:rPr>
      </w:pPr>
      <w:r w:rsidRPr="00F86819">
        <w:rPr>
          <w:sz w:val="28"/>
          <w:szCs w:val="28"/>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984462" w:rsidRPr="00F86819" w:rsidRDefault="00984462" w:rsidP="00B66D7F">
      <w:pPr>
        <w:pStyle w:val="af8"/>
        <w:numPr>
          <w:ilvl w:val="0"/>
          <w:numId w:val="285"/>
        </w:numPr>
        <w:spacing w:line="360" w:lineRule="auto"/>
        <w:jc w:val="both"/>
        <w:rPr>
          <w:sz w:val="28"/>
          <w:szCs w:val="28"/>
        </w:rPr>
      </w:pPr>
      <w:r w:rsidRPr="00F86819">
        <w:rPr>
          <w:sz w:val="28"/>
          <w:szCs w:val="28"/>
        </w:rPr>
        <w:t>укрепление веры в Россию, чувства личной ответственности за Отечество, заботы о процветании своей страны;</w:t>
      </w:r>
    </w:p>
    <w:p w:rsidR="00984462" w:rsidRPr="00F86819" w:rsidRDefault="00984462" w:rsidP="00B66D7F">
      <w:pPr>
        <w:pStyle w:val="af8"/>
        <w:numPr>
          <w:ilvl w:val="0"/>
          <w:numId w:val="285"/>
        </w:numPr>
        <w:spacing w:line="360" w:lineRule="auto"/>
        <w:jc w:val="both"/>
        <w:rPr>
          <w:sz w:val="28"/>
          <w:szCs w:val="28"/>
        </w:rPr>
      </w:pPr>
      <w:r w:rsidRPr="00F86819">
        <w:rPr>
          <w:sz w:val="28"/>
          <w:szCs w:val="28"/>
        </w:rPr>
        <w:t>развитие патриотизма и гражданской солидарности;</w:t>
      </w:r>
    </w:p>
    <w:p w:rsidR="00984462" w:rsidRPr="00F86819" w:rsidRDefault="00984462" w:rsidP="00B66D7F">
      <w:pPr>
        <w:pStyle w:val="af8"/>
        <w:numPr>
          <w:ilvl w:val="0"/>
          <w:numId w:val="285"/>
        </w:numPr>
        <w:spacing w:line="360" w:lineRule="auto"/>
        <w:jc w:val="both"/>
        <w:rPr>
          <w:sz w:val="28"/>
          <w:szCs w:val="28"/>
        </w:rPr>
      </w:pPr>
      <w:r w:rsidRPr="00F86819">
        <w:rPr>
          <w:sz w:val="28"/>
          <w:szCs w:val="28"/>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984462" w:rsidRPr="00F86819" w:rsidRDefault="00984462" w:rsidP="00B66D7F">
      <w:pPr>
        <w:pStyle w:val="af8"/>
        <w:numPr>
          <w:ilvl w:val="0"/>
          <w:numId w:val="285"/>
        </w:numPr>
        <w:spacing w:line="360" w:lineRule="auto"/>
        <w:jc w:val="both"/>
        <w:rPr>
          <w:sz w:val="28"/>
          <w:szCs w:val="28"/>
        </w:rPr>
      </w:pPr>
      <w:r w:rsidRPr="00F86819">
        <w:rPr>
          <w:sz w:val="28"/>
          <w:szCs w:val="28"/>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984462" w:rsidRPr="00F86819" w:rsidRDefault="00984462" w:rsidP="00B66D7F">
      <w:pPr>
        <w:pStyle w:val="af8"/>
        <w:numPr>
          <w:ilvl w:val="0"/>
          <w:numId w:val="285"/>
        </w:numPr>
        <w:spacing w:line="360" w:lineRule="auto"/>
        <w:jc w:val="both"/>
        <w:rPr>
          <w:sz w:val="28"/>
          <w:szCs w:val="28"/>
        </w:rPr>
      </w:pPr>
      <w:r w:rsidRPr="00F86819">
        <w:rPr>
          <w:sz w:val="28"/>
          <w:szCs w:val="28"/>
        </w:rPr>
        <w:t>формирование у подростков социальных компетенций, необходимых для конструктивного, успешного и ответственного поведения в обществе;</w:t>
      </w:r>
    </w:p>
    <w:p w:rsidR="00984462" w:rsidRPr="00F86819" w:rsidRDefault="00984462" w:rsidP="00B66D7F">
      <w:pPr>
        <w:pStyle w:val="af8"/>
        <w:numPr>
          <w:ilvl w:val="0"/>
          <w:numId w:val="285"/>
        </w:numPr>
        <w:spacing w:line="360" w:lineRule="auto"/>
        <w:jc w:val="both"/>
        <w:rPr>
          <w:sz w:val="28"/>
          <w:szCs w:val="28"/>
        </w:rPr>
      </w:pPr>
      <w:r w:rsidRPr="00F86819">
        <w:rPr>
          <w:sz w:val="28"/>
          <w:szCs w:val="28"/>
        </w:rPr>
        <w:t>укрепление доверия к другим людям, институтам гражданского общества, государству;</w:t>
      </w:r>
    </w:p>
    <w:p w:rsidR="00984462" w:rsidRPr="00F86819" w:rsidRDefault="00984462" w:rsidP="00B66D7F">
      <w:pPr>
        <w:pStyle w:val="af8"/>
        <w:numPr>
          <w:ilvl w:val="0"/>
          <w:numId w:val="285"/>
        </w:numPr>
        <w:spacing w:line="360" w:lineRule="auto"/>
        <w:jc w:val="both"/>
        <w:rPr>
          <w:sz w:val="28"/>
          <w:szCs w:val="28"/>
        </w:rPr>
      </w:pPr>
      <w:r w:rsidRPr="00F86819">
        <w:rPr>
          <w:sz w:val="28"/>
          <w:szCs w:val="28"/>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984462" w:rsidRPr="00F86819" w:rsidRDefault="00984462" w:rsidP="00B66D7F">
      <w:pPr>
        <w:pStyle w:val="af8"/>
        <w:numPr>
          <w:ilvl w:val="0"/>
          <w:numId w:val="285"/>
        </w:numPr>
        <w:spacing w:line="360" w:lineRule="auto"/>
        <w:jc w:val="both"/>
        <w:rPr>
          <w:sz w:val="28"/>
          <w:szCs w:val="28"/>
        </w:rPr>
      </w:pPr>
      <w:r w:rsidRPr="00F86819">
        <w:rPr>
          <w:sz w:val="28"/>
          <w:szCs w:val="28"/>
        </w:rPr>
        <w:t>усвоение гуманистических и демократических ценностных ориентаций;</w:t>
      </w:r>
    </w:p>
    <w:p w:rsidR="00984462" w:rsidRPr="00F86819" w:rsidRDefault="00984462" w:rsidP="00B66D7F">
      <w:pPr>
        <w:pStyle w:val="af8"/>
        <w:numPr>
          <w:ilvl w:val="0"/>
          <w:numId w:val="285"/>
        </w:numPr>
        <w:spacing w:line="360" w:lineRule="auto"/>
        <w:jc w:val="both"/>
        <w:rPr>
          <w:sz w:val="28"/>
          <w:szCs w:val="28"/>
        </w:rPr>
      </w:pPr>
      <w:r w:rsidRPr="00F86819">
        <w:rPr>
          <w:sz w:val="28"/>
          <w:szCs w:val="28"/>
        </w:rPr>
        <w:t xml:space="preserve">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w:t>
      </w:r>
      <w:r w:rsidRPr="00F86819">
        <w:rPr>
          <w:sz w:val="28"/>
          <w:szCs w:val="28"/>
        </w:rPr>
        <w:lastRenderedPageBreak/>
        <w:t>религиозных идеалов в жизни человека, семьи и общества, роли традиционных религий в историческом и культурном развитии России;</w:t>
      </w:r>
    </w:p>
    <w:p w:rsidR="00984462" w:rsidRPr="00F86819" w:rsidRDefault="00984462" w:rsidP="00B66D7F">
      <w:pPr>
        <w:pStyle w:val="af8"/>
        <w:numPr>
          <w:ilvl w:val="0"/>
          <w:numId w:val="285"/>
        </w:numPr>
        <w:spacing w:line="360" w:lineRule="auto"/>
        <w:jc w:val="both"/>
        <w:rPr>
          <w:sz w:val="28"/>
          <w:szCs w:val="28"/>
        </w:rPr>
      </w:pPr>
      <w:r w:rsidRPr="00F86819">
        <w:rPr>
          <w:sz w:val="28"/>
          <w:szCs w:val="28"/>
        </w:rPr>
        <w:t>формирование культуры межэтнического общения, уважения к культурным, религиозным традициям, образу жизни представителей народов России.</w:t>
      </w:r>
    </w:p>
    <w:p w:rsidR="00984462" w:rsidRPr="00F86819" w:rsidRDefault="00984462" w:rsidP="00C9067C">
      <w:pPr>
        <w:spacing w:line="360" w:lineRule="auto"/>
        <w:ind w:firstLine="454"/>
        <w:jc w:val="both"/>
        <w:rPr>
          <w:b/>
          <w:color w:val="0000CC"/>
          <w:sz w:val="28"/>
          <w:szCs w:val="28"/>
          <w:lang w:val="ru-RU"/>
        </w:rPr>
      </w:pPr>
      <w:r w:rsidRPr="00F86819">
        <w:rPr>
          <w:b/>
          <w:color w:val="0000CC"/>
          <w:sz w:val="28"/>
          <w:szCs w:val="28"/>
          <w:lang w:val="ru-RU"/>
        </w:rPr>
        <w:t>В области формирования семейной культуры:</w:t>
      </w:r>
    </w:p>
    <w:p w:rsidR="00984462" w:rsidRPr="00F86819" w:rsidRDefault="00984462" w:rsidP="00B66D7F">
      <w:pPr>
        <w:pStyle w:val="af8"/>
        <w:numPr>
          <w:ilvl w:val="0"/>
          <w:numId w:val="286"/>
        </w:numPr>
        <w:spacing w:line="360" w:lineRule="auto"/>
        <w:jc w:val="both"/>
        <w:rPr>
          <w:sz w:val="28"/>
          <w:szCs w:val="28"/>
        </w:rPr>
      </w:pPr>
      <w:r w:rsidRPr="00F86819">
        <w:rPr>
          <w:sz w:val="28"/>
          <w:szCs w:val="28"/>
        </w:rPr>
        <w:t>укр</w:t>
      </w:r>
      <w:r w:rsidR="00E7364B" w:rsidRPr="00F86819">
        <w:rPr>
          <w:sz w:val="28"/>
          <w:szCs w:val="28"/>
        </w:rPr>
        <w:t xml:space="preserve">епление отношения к семье как </w:t>
      </w:r>
      <w:r w:rsidRPr="00F86819">
        <w:rPr>
          <w:sz w:val="28"/>
          <w:szCs w:val="28"/>
        </w:rPr>
        <w:t>основе российского общества;</w:t>
      </w:r>
    </w:p>
    <w:p w:rsidR="00984462" w:rsidRPr="00F86819" w:rsidRDefault="00984462" w:rsidP="00B66D7F">
      <w:pPr>
        <w:pStyle w:val="af8"/>
        <w:numPr>
          <w:ilvl w:val="0"/>
          <w:numId w:val="286"/>
        </w:numPr>
        <w:spacing w:line="360" w:lineRule="auto"/>
        <w:jc w:val="both"/>
        <w:rPr>
          <w:sz w:val="28"/>
          <w:szCs w:val="28"/>
        </w:rPr>
      </w:pPr>
      <w:r w:rsidRPr="00F86819">
        <w:rPr>
          <w:sz w:val="28"/>
          <w:szCs w:val="28"/>
        </w:rPr>
        <w:t>формирование представлений о значении семьи для устойчивого и успешного развития человека;</w:t>
      </w:r>
    </w:p>
    <w:p w:rsidR="00984462" w:rsidRPr="00F86819" w:rsidRDefault="00984462" w:rsidP="00B66D7F">
      <w:pPr>
        <w:pStyle w:val="af8"/>
        <w:numPr>
          <w:ilvl w:val="0"/>
          <w:numId w:val="286"/>
        </w:numPr>
        <w:spacing w:line="360" w:lineRule="auto"/>
        <w:jc w:val="both"/>
        <w:rPr>
          <w:sz w:val="28"/>
          <w:szCs w:val="28"/>
        </w:rPr>
      </w:pPr>
      <w:r w:rsidRPr="00F86819">
        <w:rPr>
          <w:sz w:val="28"/>
          <w:szCs w:val="28"/>
        </w:rPr>
        <w:t>укрепление у обучающегося уважительного отношения к родителям, осознанного, заботливого отношения к старшим и младшим;</w:t>
      </w:r>
    </w:p>
    <w:p w:rsidR="00984462" w:rsidRPr="00F86819" w:rsidRDefault="00984462" w:rsidP="00B66D7F">
      <w:pPr>
        <w:pStyle w:val="af8"/>
        <w:numPr>
          <w:ilvl w:val="0"/>
          <w:numId w:val="286"/>
        </w:numPr>
        <w:spacing w:line="360" w:lineRule="auto"/>
        <w:jc w:val="both"/>
        <w:rPr>
          <w:sz w:val="28"/>
          <w:szCs w:val="28"/>
        </w:rPr>
      </w:pPr>
      <w:r w:rsidRPr="00F86819">
        <w:rPr>
          <w:sz w:val="28"/>
          <w:szCs w:val="28"/>
        </w:rPr>
        <w:t xml:space="preserve">усвоение </w:t>
      </w:r>
      <w:r w:rsidR="009F2AC1" w:rsidRPr="00F86819">
        <w:rPr>
          <w:sz w:val="28"/>
          <w:szCs w:val="28"/>
        </w:rPr>
        <w:t xml:space="preserve">таких </w:t>
      </w:r>
      <w:r w:rsidRPr="00F86819">
        <w:rPr>
          <w:sz w:val="28"/>
          <w:szCs w:val="28"/>
        </w:rPr>
        <w:t>нравственных ценностей семейной жизни</w:t>
      </w:r>
      <w:r w:rsidR="009F2AC1" w:rsidRPr="00F86819">
        <w:rPr>
          <w:sz w:val="28"/>
          <w:szCs w:val="28"/>
        </w:rPr>
        <w:t xml:space="preserve"> как</w:t>
      </w:r>
      <w:r w:rsidRPr="00F86819">
        <w:rPr>
          <w:sz w:val="28"/>
          <w:szCs w:val="28"/>
        </w:rPr>
        <w:t xml:space="preserve"> любовь, забота о любимом человеке, продолжение рода, духовная и эмоциональная близость членов семьи, взаимопомощь и др.;</w:t>
      </w:r>
    </w:p>
    <w:p w:rsidR="00984462" w:rsidRPr="00F86819" w:rsidRDefault="00984462" w:rsidP="00B66D7F">
      <w:pPr>
        <w:pStyle w:val="af8"/>
        <w:numPr>
          <w:ilvl w:val="0"/>
          <w:numId w:val="286"/>
        </w:numPr>
        <w:spacing w:line="360" w:lineRule="auto"/>
        <w:jc w:val="both"/>
        <w:rPr>
          <w:sz w:val="28"/>
          <w:szCs w:val="28"/>
        </w:rPr>
      </w:pPr>
      <w:r w:rsidRPr="00F86819">
        <w:rPr>
          <w:sz w:val="28"/>
          <w:szCs w:val="28"/>
        </w:rPr>
        <w:t>формирование начального опыта заботы о социально-психологическом благополучии своей семьи;</w:t>
      </w:r>
    </w:p>
    <w:p w:rsidR="00984462" w:rsidRPr="00F86819" w:rsidRDefault="00984462" w:rsidP="00B66D7F">
      <w:pPr>
        <w:pStyle w:val="af8"/>
        <w:numPr>
          <w:ilvl w:val="0"/>
          <w:numId w:val="286"/>
        </w:numPr>
        <w:spacing w:line="360" w:lineRule="auto"/>
        <w:jc w:val="both"/>
        <w:rPr>
          <w:sz w:val="28"/>
          <w:szCs w:val="28"/>
        </w:rPr>
      </w:pPr>
      <w:r w:rsidRPr="00F86819">
        <w:rPr>
          <w:sz w:val="28"/>
          <w:szCs w:val="28"/>
        </w:rPr>
        <w:t>знание традиций своей семьи, культурно-исторических и этнических традиций семей своего народа, других народов России.</w:t>
      </w:r>
    </w:p>
    <w:p w:rsidR="00984462" w:rsidRPr="00C9067C" w:rsidRDefault="00984462" w:rsidP="00C9067C">
      <w:pPr>
        <w:spacing w:line="360" w:lineRule="auto"/>
        <w:ind w:firstLine="454"/>
        <w:jc w:val="both"/>
        <w:rPr>
          <w:b/>
          <w:sz w:val="28"/>
          <w:szCs w:val="28"/>
          <w:lang w:val="ru-RU"/>
        </w:rPr>
      </w:pPr>
    </w:p>
    <w:p w:rsidR="00984462" w:rsidRPr="00F86819" w:rsidRDefault="00984462" w:rsidP="00F86819">
      <w:pPr>
        <w:spacing w:line="360" w:lineRule="auto"/>
        <w:ind w:firstLine="454"/>
        <w:jc w:val="center"/>
        <w:rPr>
          <w:b/>
          <w:color w:val="0000CC"/>
          <w:sz w:val="28"/>
          <w:szCs w:val="28"/>
          <w:u w:val="single"/>
          <w:lang w:val="ru-RU"/>
        </w:rPr>
      </w:pPr>
      <w:r w:rsidRPr="00F86819">
        <w:rPr>
          <w:b/>
          <w:color w:val="0000CC"/>
          <w:sz w:val="28"/>
          <w:szCs w:val="28"/>
          <w:u w:val="single"/>
          <w:lang w:val="ru-RU"/>
        </w:rPr>
        <w:t xml:space="preserve">Основные направления и ценностные основы воспитания и социализации </w:t>
      </w:r>
      <w:proofErr w:type="gramStart"/>
      <w:r w:rsidRPr="00F86819">
        <w:rPr>
          <w:b/>
          <w:color w:val="0000CC"/>
          <w:sz w:val="28"/>
          <w:szCs w:val="28"/>
          <w:u w:val="single"/>
          <w:lang w:val="ru-RU"/>
        </w:rPr>
        <w:t>обучающихся</w:t>
      </w:r>
      <w:proofErr w:type="gramEnd"/>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Задачи воспитания и </w:t>
      </w:r>
      <w:proofErr w:type="gramStart"/>
      <w:r w:rsidRPr="00C9067C">
        <w:rPr>
          <w:sz w:val="28"/>
          <w:szCs w:val="28"/>
          <w:lang w:val="ru-RU"/>
        </w:rPr>
        <w:t>социализации</w:t>
      </w:r>
      <w:proofErr w:type="gramEnd"/>
      <w:r w:rsidRPr="00C9067C">
        <w:rPr>
          <w:sz w:val="28"/>
          <w:szCs w:val="28"/>
          <w:lang w:val="ru-RU"/>
        </w:rPr>
        <w:t xml:space="preserve">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Каждое из этих направлений основано на определённой системе базовых национальных ценностей и должно обеспечивать их усвоение </w:t>
      </w:r>
      <w:proofErr w:type="gramStart"/>
      <w:r w:rsidRPr="00C9067C">
        <w:rPr>
          <w:sz w:val="28"/>
          <w:szCs w:val="28"/>
          <w:lang w:val="ru-RU"/>
        </w:rPr>
        <w:t>обучающимися</w:t>
      </w:r>
      <w:proofErr w:type="gramEnd"/>
      <w:r w:rsidRPr="00C9067C">
        <w:rPr>
          <w:sz w:val="28"/>
          <w:szCs w:val="28"/>
          <w:lang w:val="ru-RU"/>
        </w:rPr>
        <w:t>.</w:t>
      </w:r>
    </w:p>
    <w:p w:rsidR="00984462" w:rsidRPr="00F86819" w:rsidRDefault="00984462" w:rsidP="00C9067C">
      <w:pPr>
        <w:spacing w:line="360" w:lineRule="auto"/>
        <w:ind w:firstLine="454"/>
        <w:jc w:val="both"/>
        <w:rPr>
          <w:b/>
          <w:color w:val="0000CC"/>
          <w:sz w:val="28"/>
          <w:szCs w:val="28"/>
          <w:u w:val="single"/>
          <w:lang w:val="ru-RU"/>
        </w:rPr>
      </w:pPr>
      <w:r w:rsidRPr="00F86819">
        <w:rPr>
          <w:b/>
          <w:color w:val="0000CC"/>
          <w:sz w:val="28"/>
          <w:szCs w:val="28"/>
          <w:u w:val="single"/>
          <w:lang w:val="ru-RU"/>
        </w:rPr>
        <w:t xml:space="preserve">Организация духовно-нравственного развития и воспитания </w:t>
      </w:r>
      <w:proofErr w:type="gramStart"/>
      <w:r w:rsidRPr="00F86819">
        <w:rPr>
          <w:b/>
          <w:color w:val="0000CC"/>
          <w:sz w:val="28"/>
          <w:szCs w:val="28"/>
          <w:u w:val="single"/>
          <w:lang w:val="ru-RU"/>
        </w:rPr>
        <w:lastRenderedPageBreak/>
        <w:t>обучающихся</w:t>
      </w:r>
      <w:proofErr w:type="gramEnd"/>
      <w:r w:rsidRPr="00F86819">
        <w:rPr>
          <w:b/>
          <w:color w:val="0000CC"/>
          <w:sz w:val="28"/>
          <w:szCs w:val="28"/>
          <w:u w:val="single"/>
          <w:lang w:val="ru-RU"/>
        </w:rPr>
        <w:t xml:space="preserve"> осуществляется по следующим направлениям:</w:t>
      </w:r>
    </w:p>
    <w:p w:rsidR="00984462" w:rsidRPr="00F86819" w:rsidRDefault="00984462" w:rsidP="00B66D7F">
      <w:pPr>
        <w:pStyle w:val="af8"/>
        <w:numPr>
          <w:ilvl w:val="0"/>
          <w:numId w:val="287"/>
        </w:numPr>
        <w:spacing w:line="360" w:lineRule="auto"/>
        <w:jc w:val="both"/>
        <w:rPr>
          <w:i/>
          <w:sz w:val="28"/>
          <w:szCs w:val="28"/>
        </w:rPr>
      </w:pPr>
      <w:r w:rsidRPr="00F86819">
        <w:rPr>
          <w:b/>
          <w:sz w:val="28"/>
          <w:szCs w:val="28"/>
        </w:rPr>
        <w:t>воспитание гражданственности, патриотизма, уважения к правам, свободам и обязанностям человека</w:t>
      </w:r>
      <w:r w:rsidRPr="00F86819">
        <w:rPr>
          <w:sz w:val="28"/>
          <w:szCs w:val="28"/>
        </w:rPr>
        <w:t xml:space="preserve"> (ценности</w:t>
      </w:r>
      <w:r w:rsidRPr="00F86819">
        <w:rPr>
          <w:i/>
          <w:sz w:val="28"/>
          <w:szCs w:val="28"/>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proofErr w:type="gramStart"/>
      <w:r w:rsidR="009F2AC1" w:rsidRPr="00F86819">
        <w:rPr>
          <w:i/>
          <w:sz w:val="28"/>
          <w:szCs w:val="28"/>
        </w:rPr>
        <w:t>,</w:t>
      </w:r>
      <w:r w:rsidRPr="00F86819">
        <w:rPr>
          <w:i/>
          <w:sz w:val="28"/>
          <w:szCs w:val="28"/>
        </w:rPr>
        <w:t>м</w:t>
      </w:r>
      <w:proofErr w:type="gramEnd"/>
      <w:r w:rsidRPr="00F86819">
        <w:rPr>
          <w:i/>
          <w:sz w:val="28"/>
          <w:szCs w:val="28"/>
        </w:rPr>
        <w:t>ир во вс</w:t>
      </w:r>
      <w:r w:rsidR="009F2AC1" w:rsidRPr="00F86819">
        <w:rPr>
          <w:i/>
          <w:sz w:val="28"/>
          <w:szCs w:val="28"/>
        </w:rPr>
        <w:t>ё</w:t>
      </w:r>
      <w:r w:rsidRPr="00F86819">
        <w:rPr>
          <w:i/>
          <w:sz w:val="28"/>
          <w:szCs w:val="28"/>
        </w:rPr>
        <w:t>м мире, многообразие и уважение культур и народов);</w:t>
      </w:r>
    </w:p>
    <w:p w:rsidR="00984462" w:rsidRPr="00F86819" w:rsidRDefault="00984462" w:rsidP="00B66D7F">
      <w:pPr>
        <w:pStyle w:val="af8"/>
        <w:numPr>
          <w:ilvl w:val="0"/>
          <w:numId w:val="287"/>
        </w:numPr>
        <w:spacing w:line="360" w:lineRule="auto"/>
        <w:jc w:val="both"/>
        <w:rPr>
          <w:b/>
          <w:sz w:val="28"/>
          <w:szCs w:val="28"/>
        </w:rPr>
      </w:pPr>
      <w:r w:rsidRPr="00F86819">
        <w:rPr>
          <w:b/>
          <w:sz w:val="28"/>
          <w:szCs w:val="28"/>
        </w:rPr>
        <w:t>воспитание социальной ответственности и компетентности (</w:t>
      </w:r>
      <w:r w:rsidRPr="00F86819">
        <w:rPr>
          <w:sz w:val="28"/>
          <w:szCs w:val="28"/>
        </w:rPr>
        <w:t xml:space="preserve">ценности: </w:t>
      </w:r>
      <w:r w:rsidRPr="00F86819">
        <w:rPr>
          <w:i/>
          <w:sz w:val="28"/>
          <w:szCs w:val="28"/>
        </w:rPr>
        <w:t>правовое государство, демократическое государство, социальное государство</w:t>
      </w:r>
      <w:r w:rsidR="009F2AC1" w:rsidRPr="00F86819">
        <w:rPr>
          <w:i/>
          <w:sz w:val="28"/>
          <w:szCs w:val="28"/>
        </w:rPr>
        <w:t>,</w:t>
      </w:r>
      <w:r w:rsidRPr="00F86819">
        <w:rPr>
          <w:i/>
          <w:sz w:val="28"/>
          <w:szCs w:val="28"/>
        </w:rPr>
        <w:t xml:space="preserve">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984462" w:rsidRPr="00F86819" w:rsidRDefault="00984462" w:rsidP="00B66D7F">
      <w:pPr>
        <w:pStyle w:val="af8"/>
        <w:numPr>
          <w:ilvl w:val="0"/>
          <w:numId w:val="287"/>
        </w:numPr>
        <w:spacing w:line="360" w:lineRule="auto"/>
        <w:jc w:val="both"/>
        <w:rPr>
          <w:sz w:val="28"/>
          <w:szCs w:val="28"/>
        </w:rPr>
      </w:pPr>
      <w:r w:rsidRPr="00F86819">
        <w:rPr>
          <w:b/>
          <w:sz w:val="28"/>
          <w:szCs w:val="28"/>
        </w:rPr>
        <w:t>воспитание нравственных чувств, убеждений, этического сознания</w:t>
      </w:r>
      <w:r w:rsidRPr="00F86819">
        <w:rPr>
          <w:sz w:val="28"/>
          <w:szCs w:val="28"/>
        </w:rPr>
        <w:t xml:space="preserve"> (ценности: </w:t>
      </w:r>
      <w:r w:rsidRPr="00F86819">
        <w:rPr>
          <w:i/>
          <w:sz w:val="28"/>
          <w:szCs w:val="28"/>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w:t>
      </w:r>
      <w:proofErr w:type="gramStart"/>
      <w:r w:rsidRPr="00F86819">
        <w:rPr>
          <w:i/>
          <w:sz w:val="28"/>
          <w:szCs w:val="28"/>
        </w:rPr>
        <w:t>;д</w:t>
      </w:r>
      <w:proofErr w:type="gramEnd"/>
      <w:r w:rsidRPr="00F86819">
        <w:rPr>
          <w:i/>
          <w:sz w:val="28"/>
          <w:szCs w:val="28"/>
        </w:rPr>
        <w:t>уховно-нравственное развитие личности);</w:t>
      </w:r>
    </w:p>
    <w:p w:rsidR="00984462" w:rsidRPr="00F86819" w:rsidRDefault="00984462" w:rsidP="00B66D7F">
      <w:pPr>
        <w:pStyle w:val="af8"/>
        <w:numPr>
          <w:ilvl w:val="0"/>
          <w:numId w:val="287"/>
        </w:numPr>
        <w:spacing w:line="360" w:lineRule="auto"/>
        <w:jc w:val="both"/>
        <w:rPr>
          <w:sz w:val="28"/>
          <w:szCs w:val="28"/>
        </w:rPr>
      </w:pPr>
      <w:proofErr w:type="gramStart"/>
      <w:r w:rsidRPr="00F86819">
        <w:rPr>
          <w:b/>
          <w:sz w:val="28"/>
          <w:szCs w:val="28"/>
        </w:rPr>
        <w:t xml:space="preserve">воспитание экологической культуры, культуры здорового и безопасного образа жизни </w:t>
      </w:r>
      <w:r w:rsidRPr="00F86819">
        <w:rPr>
          <w:sz w:val="28"/>
          <w:szCs w:val="28"/>
        </w:rPr>
        <w:t xml:space="preserve">(ценности: </w:t>
      </w:r>
      <w:r w:rsidRPr="00F86819">
        <w:rPr>
          <w:i/>
          <w:sz w:val="28"/>
          <w:szCs w:val="28"/>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F86819">
        <w:rPr>
          <w:rStyle w:val="dash041e005f0431005f044b005f0447005f043d005f044b005f0439005f005fchar1char1"/>
          <w:i/>
          <w:sz w:val="28"/>
          <w:szCs w:val="28"/>
        </w:rPr>
        <w:t xml:space="preserve">экологически целесообразный здоровый и безопасный образ жизни; </w:t>
      </w:r>
      <w:r w:rsidRPr="00F86819">
        <w:rPr>
          <w:i/>
          <w:sz w:val="28"/>
          <w:szCs w:val="28"/>
        </w:rPr>
        <w:t xml:space="preserve">ресурсосбережение; экологическая этика; экологическая </w:t>
      </w:r>
      <w:r w:rsidRPr="00F86819">
        <w:rPr>
          <w:i/>
          <w:sz w:val="28"/>
          <w:szCs w:val="28"/>
        </w:rPr>
        <w:lastRenderedPageBreak/>
        <w:t>ответственность; социальное партнёрство</w:t>
      </w:r>
      <w:r w:rsidRPr="00F86819">
        <w:rPr>
          <w:rStyle w:val="dash041e005f0431005f044b005f0447005f043d005f044b005f0439005f005fchar1char1"/>
          <w:i/>
          <w:sz w:val="28"/>
          <w:szCs w:val="28"/>
        </w:rPr>
        <w:t xml:space="preserve"> для </w:t>
      </w:r>
      <w:r w:rsidRPr="00F86819">
        <w:rPr>
          <w:rStyle w:val="dash041e005f0431005f044b005f0447005f043d005f044b005f0439char1"/>
          <w:i/>
          <w:sz w:val="28"/>
          <w:szCs w:val="28"/>
        </w:rPr>
        <w:t>улучшения экологического качества окружающей среды;</w:t>
      </w:r>
      <w:r w:rsidRPr="00F86819">
        <w:rPr>
          <w:i/>
          <w:sz w:val="28"/>
          <w:szCs w:val="28"/>
        </w:rPr>
        <w:t xml:space="preserve"> устойчивое развитие общества в гармонии с природой);</w:t>
      </w:r>
      <w:proofErr w:type="gramEnd"/>
    </w:p>
    <w:p w:rsidR="00984462" w:rsidRPr="00C9067C" w:rsidRDefault="00984462" w:rsidP="00B66D7F">
      <w:pPr>
        <w:pStyle w:val="affff"/>
        <w:numPr>
          <w:ilvl w:val="0"/>
          <w:numId w:val="287"/>
        </w:numPr>
        <w:rPr>
          <w:i/>
        </w:rPr>
      </w:pPr>
      <w:r w:rsidRPr="009F2AC1">
        <w:rPr>
          <w:b/>
        </w:rPr>
        <w:t>воспитание трудолюбия, сознательного, творческого отношения к образованию, труду и жизни, подготовка к сознательному выбору профессии</w:t>
      </w:r>
      <w:r w:rsidRPr="00C9067C">
        <w:t xml:space="preserve"> (ценности:</w:t>
      </w:r>
      <w:r w:rsidRPr="00C9067C">
        <w:rPr>
          <w:i/>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proofErr w:type="gramStart"/>
      <w:r w:rsidRPr="00C9067C">
        <w:rPr>
          <w:i/>
        </w:rPr>
        <w:t>;у</w:t>
      </w:r>
      <w:proofErr w:type="gramEnd"/>
      <w:r w:rsidRPr="00C9067C">
        <w:rPr>
          <w:i/>
        </w:rPr>
        <w:t>важение к труду и людям труда; нравственный смысл труда, творчество и созидание; целеустремл</w:t>
      </w:r>
      <w:r w:rsidR="009F2AC1">
        <w:rPr>
          <w:i/>
        </w:rPr>
        <w:t>ё</w:t>
      </w:r>
      <w:r w:rsidRPr="00C9067C">
        <w:rPr>
          <w:i/>
        </w:rPr>
        <w:t>нность и настойчивость, бережливость, выбор профессии)</w:t>
      </w:r>
      <w:r w:rsidRPr="00C9067C">
        <w:t>;</w:t>
      </w:r>
    </w:p>
    <w:p w:rsidR="00984462" w:rsidRPr="00F86819" w:rsidRDefault="00984462" w:rsidP="00B66D7F">
      <w:pPr>
        <w:pStyle w:val="af8"/>
        <w:numPr>
          <w:ilvl w:val="0"/>
          <w:numId w:val="287"/>
        </w:numPr>
        <w:spacing w:line="360" w:lineRule="auto"/>
        <w:jc w:val="both"/>
        <w:rPr>
          <w:i/>
          <w:sz w:val="28"/>
          <w:szCs w:val="28"/>
        </w:rPr>
      </w:pPr>
      <w:r w:rsidRPr="00F86819">
        <w:rPr>
          <w:b/>
          <w:sz w:val="28"/>
          <w:szCs w:val="28"/>
        </w:rPr>
        <w:t xml:space="preserve">воспитание ценностного отношения к </w:t>
      </w:r>
      <w:proofErr w:type="gramStart"/>
      <w:r w:rsidRPr="00F86819">
        <w:rPr>
          <w:b/>
          <w:sz w:val="28"/>
          <w:szCs w:val="28"/>
        </w:rPr>
        <w:t>прекрасному</w:t>
      </w:r>
      <w:proofErr w:type="gramEnd"/>
      <w:r w:rsidRPr="00F86819">
        <w:rPr>
          <w:b/>
          <w:sz w:val="28"/>
          <w:szCs w:val="28"/>
        </w:rPr>
        <w:t xml:space="preserve">, формирование основ эстетической культуры — эстетическое воспитание </w:t>
      </w:r>
      <w:r w:rsidRPr="00F86819">
        <w:rPr>
          <w:sz w:val="28"/>
          <w:szCs w:val="28"/>
        </w:rPr>
        <w:t xml:space="preserve">(ценности: </w:t>
      </w:r>
      <w:r w:rsidRPr="00F86819">
        <w:rPr>
          <w:i/>
          <w:sz w:val="28"/>
          <w:szCs w:val="28"/>
        </w:rPr>
        <w:t>красота</w:t>
      </w:r>
      <w:r w:rsidR="009F2AC1" w:rsidRPr="00F86819">
        <w:rPr>
          <w:i/>
          <w:sz w:val="28"/>
          <w:szCs w:val="28"/>
        </w:rPr>
        <w:t>,</w:t>
      </w:r>
      <w:r w:rsidRPr="00F86819">
        <w:rPr>
          <w:i/>
          <w:sz w:val="28"/>
          <w:szCs w:val="28"/>
        </w:rPr>
        <w:t xml:space="preserve"> гармония</w:t>
      </w:r>
      <w:r w:rsidR="009F2AC1" w:rsidRPr="00F86819">
        <w:rPr>
          <w:i/>
          <w:sz w:val="28"/>
          <w:szCs w:val="28"/>
        </w:rPr>
        <w:t>,</w:t>
      </w:r>
      <w:r w:rsidRPr="00F86819">
        <w:rPr>
          <w:i/>
          <w:sz w:val="28"/>
          <w:szCs w:val="28"/>
        </w:rPr>
        <w:t xml:space="preserve"> духовный мир человека</w:t>
      </w:r>
      <w:r w:rsidR="009F2AC1" w:rsidRPr="00F86819">
        <w:rPr>
          <w:i/>
          <w:sz w:val="28"/>
          <w:szCs w:val="28"/>
        </w:rPr>
        <w:t>,</w:t>
      </w:r>
      <w:r w:rsidRPr="00F86819">
        <w:rPr>
          <w:i/>
          <w:sz w:val="28"/>
          <w:szCs w:val="28"/>
        </w:rPr>
        <w:t xml:space="preserve"> самовыражение личности в творчестве и искусстве</w:t>
      </w:r>
      <w:r w:rsidR="009F2AC1" w:rsidRPr="00F86819">
        <w:rPr>
          <w:i/>
          <w:sz w:val="28"/>
          <w:szCs w:val="28"/>
        </w:rPr>
        <w:t>,</w:t>
      </w:r>
      <w:r w:rsidRPr="00F86819">
        <w:rPr>
          <w:i/>
          <w:sz w:val="28"/>
          <w:szCs w:val="28"/>
        </w:rPr>
        <w:t xml:space="preserve"> эстетическое развитие личности</w:t>
      </w:r>
      <w:r w:rsidRPr="00F86819">
        <w:rPr>
          <w:sz w:val="28"/>
          <w:szCs w:val="28"/>
        </w:rPr>
        <w:t>).</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984462" w:rsidRPr="00C9067C" w:rsidRDefault="00984462" w:rsidP="00C9067C">
      <w:pPr>
        <w:spacing w:line="360" w:lineRule="auto"/>
        <w:ind w:firstLine="454"/>
        <w:jc w:val="both"/>
        <w:rPr>
          <w:sz w:val="28"/>
          <w:szCs w:val="28"/>
          <w:lang w:val="ru-RU"/>
        </w:rPr>
      </w:pPr>
    </w:p>
    <w:p w:rsidR="00984462" w:rsidRPr="00F86819" w:rsidRDefault="00984462" w:rsidP="00F86819">
      <w:pPr>
        <w:spacing w:line="360" w:lineRule="auto"/>
        <w:jc w:val="center"/>
        <w:rPr>
          <w:b/>
          <w:color w:val="0000CC"/>
          <w:sz w:val="28"/>
          <w:szCs w:val="28"/>
          <w:u w:val="single"/>
          <w:lang w:val="ru-RU"/>
        </w:rPr>
      </w:pPr>
      <w:r w:rsidRPr="00F86819">
        <w:rPr>
          <w:b/>
          <w:color w:val="0000CC"/>
          <w:sz w:val="28"/>
          <w:szCs w:val="28"/>
          <w:u w:val="single"/>
          <w:lang w:val="ru-RU"/>
        </w:rPr>
        <w:t xml:space="preserve">Принципы и особенности организации содержания воспитания и социализации </w:t>
      </w:r>
      <w:proofErr w:type="gramStart"/>
      <w:r w:rsidRPr="00F86819">
        <w:rPr>
          <w:b/>
          <w:color w:val="0000CC"/>
          <w:sz w:val="28"/>
          <w:szCs w:val="28"/>
          <w:u w:val="single"/>
          <w:lang w:val="ru-RU"/>
        </w:rPr>
        <w:t>обучающихся</w:t>
      </w:r>
      <w:proofErr w:type="gramEnd"/>
    </w:p>
    <w:p w:rsidR="00984462" w:rsidRPr="00C9067C" w:rsidRDefault="00984462" w:rsidP="00C9067C">
      <w:pPr>
        <w:spacing w:line="360" w:lineRule="auto"/>
        <w:ind w:firstLine="454"/>
        <w:jc w:val="both"/>
        <w:rPr>
          <w:sz w:val="28"/>
          <w:szCs w:val="28"/>
          <w:lang w:val="ru-RU"/>
        </w:rPr>
      </w:pPr>
      <w:r w:rsidRPr="00F86819">
        <w:rPr>
          <w:b/>
          <w:color w:val="0000CC"/>
          <w:sz w:val="28"/>
          <w:szCs w:val="28"/>
          <w:lang w:val="ru-RU"/>
        </w:rPr>
        <w:t>Принцип ориентации на идеал.</w:t>
      </w:r>
      <w:r w:rsidRPr="00C9067C">
        <w:rPr>
          <w:sz w:val="28"/>
          <w:szCs w:val="28"/>
          <w:lang w:val="ru-RU"/>
        </w:rPr>
        <w:t xml:space="preserve"> Идеалы определяют смыслы воспитания, то</w:t>
      </w:r>
      <w:r w:rsidR="0011012A">
        <w:rPr>
          <w:sz w:val="28"/>
          <w:szCs w:val="28"/>
          <w:lang w:val="ru-RU"/>
        </w:rPr>
        <w:t>, ради чего</w:t>
      </w:r>
      <w:r w:rsidRPr="00C9067C">
        <w:rPr>
          <w:sz w:val="28"/>
          <w:szCs w:val="28"/>
          <w:lang w:val="ru-RU"/>
        </w:rPr>
        <w:t xml:space="preserve">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984462" w:rsidRPr="00C9067C" w:rsidRDefault="00984462" w:rsidP="00C9067C">
      <w:pPr>
        <w:spacing w:line="360" w:lineRule="auto"/>
        <w:ind w:firstLine="454"/>
        <w:jc w:val="both"/>
        <w:rPr>
          <w:sz w:val="28"/>
          <w:szCs w:val="28"/>
          <w:lang w:val="ru-RU"/>
        </w:rPr>
      </w:pPr>
      <w:r w:rsidRPr="00F86819">
        <w:rPr>
          <w:b/>
          <w:color w:val="0000CC"/>
          <w:sz w:val="28"/>
          <w:szCs w:val="28"/>
          <w:lang w:val="ru-RU"/>
        </w:rPr>
        <w:t>Аксиологический принцип.</w:t>
      </w:r>
      <w:r w:rsidRPr="00C9067C">
        <w:rPr>
          <w:sz w:val="28"/>
          <w:szCs w:val="28"/>
          <w:lang w:val="ru-RU"/>
        </w:rPr>
        <w:t xml:space="preserve">Принцип ориентации на идеал интегрирует </w:t>
      </w:r>
      <w:r w:rsidRPr="00C9067C">
        <w:rPr>
          <w:sz w:val="28"/>
          <w:szCs w:val="28"/>
          <w:lang w:val="ru-RU"/>
        </w:rPr>
        <w:lastRenderedPageBreak/>
        <w:t>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w:t>
      </w:r>
      <w:proofErr w:type="gramStart"/>
      <w:r w:rsidRPr="00C9067C">
        <w:rPr>
          <w:sz w:val="28"/>
          <w:szCs w:val="28"/>
          <w:lang w:val="ru-RU"/>
        </w:rPr>
        <w:t>ии у о</w:t>
      </w:r>
      <w:proofErr w:type="gramEnd"/>
      <w:r w:rsidRPr="00C9067C">
        <w:rPr>
          <w:sz w:val="28"/>
          <w:szCs w:val="28"/>
          <w:lang w:val="ru-RU"/>
        </w:rPr>
        <w:t>бучающихся той или иной группы ценностей.</w:t>
      </w:r>
    </w:p>
    <w:p w:rsidR="00984462" w:rsidRPr="00C9067C" w:rsidRDefault="00984462" w:rsidP="00C9067C">
      <w:pPr>
        <w:spacing w:line="360" w:lineRule="auto"/>
        <w:ind w:firstLine="454"/>
        <w:jc w:val="both"/>
        <w:rPr>
          <w:sz w:val="28"/>
          <w:szCs w:val="28"/>
          <w:lang w:val="ru-RU"/>
        </w:rPr>
      </w:pPr>
      <w:r w:rsidRPr="00F86819">
        <w:rPr>
          <w:b/>
          <w:color w:val="0000CC"/>
          <w:sz w:val="28"/>
          <w:szCs w:val="28"/>
          <w:lang w:val="ru-RU"/>
        </w:rPr>
        <w:t>Принцип следования нравственному примеру.</w:t>
      </w:r>
      <w:r w:rsidRPr="00C9067C">
        <w:rPr>
          <w:sz w:val="28"/>
          <w:szCs w:val="28"/>
          <w:lang w:val="ru-RU"/>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w:t>
      </w:r>
      <w:r w:rsidR="0011012A">
        <w:rPr>
          <w:sz w:val="28"/>
          <w:szCs w:val="28"/>
          <w:lang w:val="ru-RU"/>
        </w:rPr>
        <w:t>м</w:t>
      </w:r>
      <w:r w:rsidRPr="00C9067C">
        <w:rPr>
          <w:sz w:val="28"/>
          <w:szCs w:val="28"/>
          <w:lang w:val="ru-RU"/>
        </w:rPr>
        <w:t xml:space="preserve">». Содержание учебного процесса, </w:t>
      </w:r>
      <w:proofErr w:type="spellStart"/>
      <w:r w:rsidRPr="00C9067C">
        <w:rPr>
          <w:sz w:val="28"/>
          <w:szCs w:val="28"/>
          <w:lang w:val="ru-RU"/>
        </w:rPr>
        <w:t>внеучебной</w:t>
      </w:r>
      <w:proofErr w:type="spellEnd"/>
      <w:r w:rsidRPr="00C9067C">
        <w:rPr>
          <w:sz w:val="28"/>
          <w:szCs w:val="28"/>
          <w:lang w:val="ru-RU"/>
        </w:rPr>
        <w:t xml:space="preserve">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F86819" w:rsidRDefault="00F86819" w:rsidP="00C9067C">
      <w:pPr>
        <w:spacing w:line="360" w:lineRule="auto"/>
        <w:ind w:firstLine="454"/>
        <w:jc w:val="both"/>
        <w:rPr>
          <w:b/>
          <w:sz w:val="28"/>
          <w:szCs w:val="28"/>
          <w:lang w:val="ru-RU"/>
        </w:rPr>
      </w:pPr>
    </w:p>
    <w:p w:rsidR="00984462" w:rsidRPr="00C9067C" w:rsidRDefault="00984462" w:rsidP="00C9067C">
      <w:pPr>
        <w:spacing w:line="360" w:lineRule="auto"/>
        <w:ind w:firstLine="454"/>
        <w:jc w:val="both"/>
        <w:rPr>
          <w:sz w:val="28"/>
          <w:szCs w:val="28"/>
          <w:lang w:val="ru-RU"/>
        </w:rPr>
      </w:pPr>
      <w:r w:rsidRPr="00F86819">
        <w:rPr>
          <w:b/>
          <w:color w:val="0000CC"/>
          <w:sz w:val="28"/>
          <w:szCs w:val="28"/>
          <w:lang w:val="ru-RU"/>
        </w:rPr>
        <w:t>Принцип диалогического общения со значимыми другими.</w:t>
      </w:r>
      <w:r w:rsidRPr="00C9067C">
        <w:rPr>
          <w:sz w:val="28"/>
          <w:szCs w:val="28"/>
          <w:lang w:val="ru-RU"/>
        </w:rPr>
        <w:t xml:space="preserve">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C9067C">
        <w:rPr>
          <w:sz w:val="28"/>
          <w:szCs w:val="28"/>
          <w:lang w:val="ru-RU"/>
        </w:rPr>
        <w:t>межсубъектного</w:t>
      </w:r>
      <w:proofErr w:type="spellEnd"/>
      <w:r w:rsidRPr="00C9067C">
        <w:rPr>
          <w:sz w:val="28"/>
          <w:szCs w:val="28"/>
          <w:lang w:val="ru-RU"/>
        </w:rPr>
        <w:t xml:space="preserve"> диалога. Выработка личностью собственной системы ценностей, поиски смысла жизни невозможны вне диалогического общения подростка </w:t>
      </w:r>
      <w:proofErr w:type="gramStart"/>
      <w:r w:rsidRPr="00C9067C">
        <w:rPr>
          <w:sz w:val="28"/>
          <w:szCs w:val="28"/>
          <w:lang w:val="ru-RU"/>
        </w:rPr>
        <w:t>со</w:t>
      </w:r>
      <w:proofErr w:type="gramEnd"/>
      <w:r w:rsidRPr="00C9067C">
        <w:rPr>
          <w:sz w:val="28"/>
          <w:szCs w:val="28"/>
          <w:lang w:val="ru-RU"/>
        </w:rPr>
        <w:t xml:space="preserve"> значимым другим.</w:t>
      </w:r>
    </w:p>
    <w:p w:rsidR="00984462" w:rsidRPr="00C9067C" w:rsidRDefault="00984462" w:rsidP="00C9067C">
      <w:pPr>
        <w:spacing w:line="360" w:lineRule="auto"/>
        <w:ind w:firstLine="454"/>
        <w:jc w:val="both"/>
        <w:rPr>
          <w:sz w:val="28"/>
          <w:szCs w:val="28"/>
          <w:lang w:val="ru-RU"/>
        </w:rPr>
      </w:pPr>
      <w:r w:rsidRPr="00F86819">
        <w:rPr>
          <w:b/>
          <w:color w:val="0000CC"/>
          <w:sz w:val="28"/>
          <w:szCs w:val="28"/>
          <w:lang w:val="ru-RU"/>
        </w:rPr>
        <w:t>Принцип идентификации</w:t>
      </w:r>
      <w:r w:rsidRPr="00F86819">
        <w:rPr>
          <w:color w:val="0000CC"/>
          <w:sz w:val="28"/>
          <w:szCs w:val="28"/>
          <w:lang w:val="ru-RU"/>
        </w:rPr>
        <w:t>.</w:t>
      </w:r>
      <w:r w:rsidRPr="00C9067C">
        <w:rPr>
          <w:sz w:val="28"/>
          <w:szCs w:val="28"/>
          <w:lang w:val="ru-RU"/>
        </w:rPr>
        <w:t xml:space="preserve"> Идентификация</w:t>
      </w:r>
      <w:r w:rsidR="0011012A">
        <w:rPr>
          <w:sz w:val="28"/>
          <w:szCs w:val="28"/>
          <w:lang w:val="ru-RU"/>
        </w:rPr>
        <w:t> </w:t>
      </w:r>
      <w:r w:rsidRPr="00C9067C">
        <w:rPr>
          <w:sz w:val="28"/>
          <w:szCs w:val="28"/>
          <w:lang w:val="ru-RU"/>
        </w:rPr>
        <w:t>—</w:t>
      </w:r>
      <w:r w:rsidR="0011012A">
        <w:rPr>
          <w:sz w:val="28"/>
          <w:szCs w:val="28"/>
          <w:lang w:val="ru-RU"/>
        </w:rPr>
        <w:t> </w:t>
      </w:r>
      <w:r w:rsidRPr="00C9067C">
        <w:rPr>
          <w:sz w:val="28"/>
          <w:szCs w:val="28"/>
          <w:lang w:val="ru-RU"/>
        </w:rPr>
        <w:t xml:space="preserve">устойчивое отождествление себя созначимым другим, стремление быть похожим на него. </w:t>
      </w:r>
      <w:r w:rsidRPr="00C9067C">
        <w:rPr>
          <w:sz w:val="28"/>
          <w:szCs w:val="28"/>
          <w:lang w:val="ru-RU"/>
        </w:rPr>
        <w:lastRenderedPageBreak/>
        <w:t xml:space="preserve">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w:t>
      </w:r>
      <w:proofErr w:type="gramStart"/>
      <w:r w:rsidRPr="00C9067C">
        <w:rPr>
          <w:sz w:val="28"/>
          <w:szCs w:val="28"/>
          <w:lang w:val="ru-RU"/>
        </w:rPr>
        <w:t>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w:t>
      </w:r>
      <w:r w:rsidR="0011012A">
        <w:rPr>
          <w:sz w:val="28"/>
          <w:szCs w:val="28"/>
          <w:lang w:val="ru-RU"/>
        </w:rPr>
        <w:t>а</w:t>
      </w:r>
      <w:r w:rsidRPr="00C9067C">
        <w:rPr>
          <w:sz w:val="28"/>
          <w:szCs w:val="28"/>
          <w:lang w:val="ru-RU"/>
        </w:rPr>
        <w:t>, пока ещё скрытые в нём самом, но уже осуществившиеся в образе другого.</w:t>
      </w:r>
      <w:proofErr w:type="gramEnd"/>
      <w:r w:rsidRPr="00C9067C">
        <w:rPr>
          <w:sz w:val="28"/>
          <w:szCs w:val="28"/>
          <w:lang w:val="ru-RU"/>
        </w:rPr>
        <w:t xml:space="preserve">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w:t>
      </w:r>
      <w:r w:rsidR="0011012A">
        <w:rPr>
          <w:sz w:val="28"/>
          <w:szCs w:val="28"/>
          <w:lang w:val="ru-RU"/>
        </w:rPr>
        <w:t xml:space="preserve">в соответствии с </w:t>
      </w:r>
      <w:r w:rsidRPr="00C9067C">
        <w:rPr>
          <w:sz w:val="28"/>
          <w:szCs w:val="28"/>
          <w:lang w:val="ru-RU"/>
        </w:rPr>
        <w:t>мораль</w:t>
      </w:r>
      <w:r w:rsidR="0011012A">
        <w:rPr>
          <w:sz w:val="28"/>
          <w:szCs w:val="28"/>
          <w:lang w:val="ru-RU"/>
        </w:rPr>
        <w:t>ю</w:t>
      </w:r>
      <w:r w:rsidRPr="00C9067C">
        <w:rPr>
          <w:sz w:val="28"/>
          <w:szCs w:val="28"/>
          <w:lang w:val="ru-RU"/>
        </w:rPr>
        <w:t xml:space="preserve"> и требовать этого от других.</w:t>
      </w:r>
    </w:p>
    <w:p w:rsidR="00984462" w:rsidRPr="00C9067C" w:rsidRDefault="00984462" w:rsidP="00C9067C">
      <w:pPr>
        <w:spacing w:line="360" w:lineRule="auto"/>
        <w:ind w:firstLine="454"/>
        <w:jc w:val="both"/>
        <w:rPr>
          <w:sz w:val="28"/>
          <w:szCs w:val="28"/>
          <w:lang w:val="ru-RU"/>
        </w:rPr>
      </w:pPr>
      <w:r w:rsidRPr="00F86819">
        <w:rPr>
          <w:b/>
          <w:color w:val="0000CC"/>
          <w:sz w:val="28"/>
          <w:szCs w:val="28"/>
          <w:lang w:val="ru-RU"/>
        </w:rPr>
        <w:t xml:space="preserve">Принцип </w:t>
      </w:r>
      <w:proofErr w:type="spellStart"/>
      <w:r w:rsidRPr="00F86819">
        <w:rPr>
          <w:b/>
          <w:color w:val="0000CC"/>
          <w:sz w:val="28"/>
          <w:szCs w:val="28"/>
          <w:lang w:val="ru-RU"/>
        </w:rPr>
        <w:t>полисубъектности</w:t>
      </w:r>
      <w:proofErr w:type="spellEnd"/>
      <w:r w:rsidRPr="00F86819">
        <w:rPr>
          <w:b/>
          <w:color w:val="0000CC"/>
          <w:sz w:val="28"/>
          <w:szCs w:val="28"/>
          <w:lang w:val="ru-RU"/>
        </w:rPr>
        <w:t xml:space="preserve"> воспитания и социализации.</w:t>
      </w:r>
      <w:r w:rsidRPr="00C9067C">
        <w:rPr>
          <w:sz w:val="28"/>
          <w:szCs w:val="28"/>
          <w:lang w:val="ru-RU"/>
        </w:rPr>
        <w:t xml:space="preserve"> В современных условиях процесс развития, воспитания и социализации личности имеет </w:t>
      </w:r>
      <w:proofErr w:type="spellStart"/>
      <w:r w:rsidRPr="00C9067C">
        <w:rPr>
          <w:sz w:val="28"/>
          <w:szCs w:val="28"/>
          <w:lang w:val="ru-RU"/>
        </w:rPr>
        <w:t>полисубъектный</w:t>
      </w:r>
      <w:proofErr w:type="spellEnd"/>
      <w:r w:rsidRPr="00C9067C">
        <w:rPr>
          <w:sz w:val="28"/>
          <w:szCs w:val="28"/>
          <w:lang w:val="ru-RU"/>
        </w:rPr>
        <w:t>, многомерно-</w:t>
      </w:r>
      <w:proofErr w:type="spellStart"/>
      <w:r w:rsidRPr="00C9067C">
        <w:rPr>
          <w:sz w:val="28"/>
          <w:szCs w:val="28"/>
          <w:lang w:val="ru-RU"/>
        </w:rPr>
        <w:t>деятельностный</w:t>
      </w:r>
      <w:proofErr w:type="spellEnd"/>
      <w:r w:rsidRPr="00C9067C">
        <w:rPr>
          <w:sz w:val="28"/>
          <w:szCs w:val="28"/>
          <w:lang w:val="ru-RU"/>
        </w:rPr>
        <w:t xml:space="preserve">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roofErr w:type="gramStart"/>
      <w:r w:rsidRPr="00C9067C">
        <w:rPr>
          <w:sz w:val="28"/>
          <w:szCs w:val="28"/>
          <w:lang w:val="ru-RU"/>
        </w:rPr>
        <w:t>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w:t>
      </w:r>
      <w:proofErr w:type="gramEnd"/>
      <w:r w:rsidRPr="00C9067C">
        <w:rPr>
          <w:sz w:val="28"/>
          <w:szCs w:val="28"/>
          <w:lang w:val="ru-RU"/>
        </w:rPr>
        <w:t xml:space="preserve"> и методы воспитания и социализации </w:t>
      </w:r>
      <w:proofErr w:type="gramStart"/>
      <w:r w:rsidRPr="00C9067C">
        <w:rPr>
          <w:sz w:val="28"/>
          <w:szCs w:val="28"/>
          <w:lang w:val="ru-RU"/>
        </w:rPr>
        <w:t>обучающихся</w:t>
      </w:r>
      <w:proofErr w:type="gramEnd"/>
      <w:r w:rsidRPr="00C9067C">
        <w:rPr>
          <w:sz w:val="28"/>
          <w:szCs w:val="28"/>
          <w:lang w:val="ru-RU"/>
        </w:rPr>
        <w:t xml:space="preserve"> в учебной, </w:t>
      </w:r>
      <w:proofErr w:type="spellStart"/>
      <w:r w:rsidRPr="00C9067C">
        <w:rPr>
          <w:sz w:val="28"/>
          <w:szCs w:val="28"/>
          <w:lang w:val="ru-RU"/>
        </w:rPr>
        <w:t>внеучебной</w:t>
      </w:r>
      <w:proofErr w:type="spellEnd"/>
      <w:r w:rsidRPr="00C9067C">
        <w:rPr>
          <w:sz w:val="28"/>
          <w:szCs w:val="28"/>
          <w:lang w:val="ru-RU"/>
        </w:rPr>
        <w:t>, внешкольной, общественно значимой деятельности. Социально-</w:t>
      </w:r>
      <w:proofErr w:type="spellStart"/>
      <w:r w:rsidRPr="00C9067C">
        <w:rPr>
          <w:sz w:val="28"/>
          <w:szCs w:val="28"/>
          <w:lang w:val="ru-RU"/>
        </w:rPr>
        <w:t>педагогическоевзаимодей</w:t>
      </w:r>
      <w:proofErr w:type="spellEnd"/>
      <w:r w:rsidR="00054C3D">
        <w:rPr>
          <w:sz w:val="28"/>
          <w:szCs w:val="28"/>
          <w:lang w:val="ru-RU"/>
        </w:rPr>
        <w:t>-</w:t>
      </w:r>
      <w:proofErr w:type="spellStart"/>
      <w:r w:rsidRPr="00C9067C">
        <w:rPr>
          <w:sz w:val="28"/>
          <w:szCs w:val="28"/>
          <w:lang w:val="ru-RU"/>
        </w:rPr>
        <w:t>ствие</w:t>
      </w:r>
      <w:proofErr w:type="spellEnd"/>
      <w:r w:rsidRPr="00C9067C">
        <w:rPr>
          <w:sz w:val="28"/>
          <w:szCs w:val="28"/>
          <w:lang w:val="ru-RU"/>
        </w:rPr>
        <w:t xml:space="preserve"> школы и других общественных субъектов осуществляется в рамках </w:t>
      </w:r>
      <w:r w:rsidRPr="00C9067C">
        <w:rPr>
          <w:sz w:val="28"/>
          <w:szCs w:val="28"/>
          <w:lang w:val="ru-RU"/>
        </w:rPr>
        <w:lastRenderedPageBreak/>
        <w:t>Программы воспитания и социализации обучающихся.</w:t>
      </w:r>
    </w:p>
    <w:p w:rsidR="00984462" w:rsidRPr="00C9067C" w:rsidRDefault="00984462" w:rsidP="00C9067C">
      <w:pPr>
        <w:spacing w:line="360" w:lineRule="auto"/>
        <w:ind w:firstLine="454"/>
        <w:jc w:val="both"/>
        <w:rPr>
          <w:sz w:val="28"/>
          <w:szCs w:val="28"/>
          <w:lang w:val="ru-RU"/>
        </w:rPr>
      </w:pPr>
      <w:r w:rsidRPr="00F86819">
        <w:rPr>
          <w:b/>
          <w:color w:val="0000CC"/>
          <w:sz w:val="28"/>
          <w:szCs w:val="28"/>
          <w:lang w:val="ru-RU"/>
        </w:rPr>
        <w:t>Принцип совместного решения личностно и общественно значимых проблем.</w:t>
      </w:r>
      <w:r w:rsidRPr="00C9067C">
        <w:rPr>
          <w:sz w:val="28"/>
          <w:szCs w:val="28"/>
          <w:lang w:val="ru-RU"/>
        </w:rPr>
        <w:t>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w:t>
      </w:r>
      <w:r w:rsidR="00054C3D">
        <w:rPr>
          <w:sz w:val="28"/>
          <w:szCs w:val="28"/>
          <w:lang w:val="ru-RU"/>
        </w:rPr>
        <w:t>еред ним</w:t>
      </w:r>
      <w:r w:rsidRPr="00C9067C">
        <w:rPr>
          <w:sz w:val="28"/>
          <w:szCs w:val="28"/>
          <w:lang w:val="ru-RU"/>
        </w:rPr>
        <w:t xml:space="preserve"> личностно и общественно значимых проблем.</w:t>
      </w:r>
    </w:p>
    <w:p w:rsidR="00984462" w:rsidRPr="00C9067C" w:rsidRDefault="00984462" w:rsidP="00C9067C">
      <w:pPr>
        <w:spacing w:line="360" w:lineRule="auto"/>
        <w:ind w:firstLine="454"/>
        <w:jc w:val="both"/>
        <w:rPr>
          <w:sz w:val="28"/>
          <w:szCs w:val="28"/>
          <w:lang w:val="ru-RU"/>
        </w:rPr>
      </w:pPr>
      <w:r w:rsidRPr="00F86819">
        <w:rPr>
          <w:b/>
          <w:color w:val="0000CC"/>
          <w:sz w:val="28"/>
          <w:szCs w:val="28"/>
          <w:lang w:val="ru-RU"/>
        </w:rPr>
        <w:t>Принцип системно-</w:t>
      </w:r>
      <w:proofErr w:type="spellStart"/>
      <w:r w:rsidRPr="00F86819">
        <w:rPr>
          <w:b/>
          <w:color w:val="0000CC"/>
          <w:sz w:val="28"/>
          <w:szCs w:val="28"/>
          <w:lang w:val="ru-RU"/>
        </w:rPr>
        <w:t>деятельностной</w:t>
      </w:r>
      <w:proofErr w:type="spellEnd"/>
      <w:r w:rsidRPr="00F86819">
        <w:rPr>
          <w:b/>
          <w:color w:val="0000CC"/>
          <w:sz w:val="28"/>
          <w:szCs w:val="28"/>
          <w:lang w:val="ru-RU"/>
        </w:rPr>
        <w:t xml:space="preserve"> организации воспитания.</w:t>
      </w:r>
      <w:r w:rsidRPr="00C9067C">
        <w:rPr>
          <w:sz w:val="28"/>
          <w:szCs w:val="28"/>
          <w:lang w:val="ru-RU"/>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w:t>
      </w:r>
      <w:proofErr w:type="gramStart"/>
      <w:r w:rsidRPr="00C9067C">
        <w:rPr>
          <w:sz w:val="28"/>
          <w:szCs w:val="28"/>
          <w:lang w:val="ru-RU"/>
        </w:rPr>
        <w:t>задач</w:t>
      </w:r>
      <w:proofErr w:type="gramEnd"/>
      <w:r w:rsidRPr="00C9067C">
        <w:rPr>
          <w:sz w:val="28"/>
          <w:szCs w:val="28"/>
          <w:lang w:val="ru-RU"/>
        </w:rPr>
        <w:t xml:space="preserve"> обучающиеся вместе с педагогами, родителями, иными субъектами культурной, гражданской жизни обращаются к содержанию:</w:t>
      </w:r>
    </w:p>
    <w:p w:rsidR="00984462" w:rsidRPr="00F86819" w:rsidRDefault="00984462" w:rsidP="00B66D7F">
      <w:pPr>
        <w:pStyle w:val="af8"/>
        <w:numPr>
          <w:ilvl w:val="0"/>
          <w:numId w:val="288"/>
        </w:numPr>
        <w:spacing w:line="360" w:lineRule="auto"/>
        <w:jc w:val="both"/>
        <w:rPr>
          <w:sz w:val="28"/>
          <w:szCs w:val="28"/>
        </w:rPr>
      </w:pPr>
      <w:r w:rsidRPr="00F86819">
        <w:rPr>
          <w:sz w:val="28"/>
          <w:szCs w:val="28"/>
        </w:rPr>
        <w:t>общеобразовательных дисциплин;</w:t>
      </w:r>
    </w:p>
    <w:p w:rsidR="00984462" w:rsidRPr="00F86819" w:rsidRDefault="00984462" w:rsidP="00B66D7F">
      <w:pPr>
        <w:pStyle w:val="af8"/>
        <w:numPr>
          <w:ilvl w:val="0"/>
          <w:numId w:val="288"/>
        </w:numPr>
        <w:spacing w:line="360" w:lineRule="auto"/>
        <w:jc w:val="both"/>
        <w:rPr>
          <w:sz w:val="28"/>
          <w:szCs w:val="28"/>
        </w:rPr>
      </w:pPr>
      <w:r w:rsidRPr="00F86819">
        <w:rPr>
          <w:sz w:val="28"/>
          <w:szCs w:val="28"/>
        </w:rPr>
        <w:t>произведений искусства;</w:t>
      </w:r>
    </w:p>
    <w:p w:rsidR="00984462" w:rsidRPr="00F86819" w:rsidRDefault="00984462" w:rsidP="00B66D7F">
      <w:pPr>
        <w:pStyle w:val="af8"/>
        <w:numPr>
          <w:ilvl w:val="0"/>
          <w:numId w:val="288"/>
        </w:numPr>
        <w:spacing w:line="360" w:lineRule="auto"/>
        <w:jc w:val="both"/>
        <w:rPr>
          <w:sz w:val="28"/>
          <w:szCs w:val="28"/>
        </w:rPr>
      </w:pPr>
      <w:r w:rsidRPr="00F86819">
        <w:rPr>
          <w:sz w:val="28"/>
          <w:szCs w:val="28"/>
        </w:rPr>
        <w:t>периодической печати, публикаций, радио- и телепередач, отражающих современную жизнь;</w:t>
      </w:r>
    </w:p>
    <w:p w:rsidR="00984462" w:rsidRPr="00F86819" w:rsidRDefault="00984462" w:rsidP="00B66D7F">
      <w:pPr>
        <w:pStyle w:val="af8"/>
        <w:numPr>
          <w:ilvl w:val="0"/>
          <w:numId w:val="288"/>
        </w:numPr>
        <w:spacing w:line="360" w:lineRule="auto"/>
        <w:jc w:val="both"/>
        <w:rPr>
          <w:sz w:val="28"/>
          <w:szCs w:val="28"/>
        </w:rPr>
      </w:pPr>
      <w:r w:rsidRPr="00F86819">
        <w:rPr>
          <w:sz w:val="28"/>
          <w:szCs w:val="28"/>
        </w:rPr>
        <w:t>духовной культуры и фольклора народов России;</w:t>
      </w:r>
    </w:p>
    <w:p w:rsidR="00984462" w:rsidRPr="00F86819" w:rsidRDefault="00984462" w:rsidP="00B66D7F">
      <w:pPr>
        <w:pStyle w:val="af8"/>
        <w:numPr>
          <w:ilvl w:val="0"/>
          <w:numId w:val="288"/>
        </w:numPr>
        <w:spacing w:line="360" w:lineRule="auto"/>
        <w:jc w:val="both"/>
        <w:rPr>
          <w:sz w:val="28"/>
          <w:szCs w:val="28"/>
        </w:rPr>
      </w:pPr>
      <w:r w:rsidRPr="00F86819">
        <w:rPr>
          <w:sz w:val="28"/>
          <w:szCs w:val="28"/>
        </w:rPr>
        <w:t>истории, традиций и современной жизни своей Родины, своего края, своей семьи;</w:t>
      </w:r>
    </w:p>
    <w:p w:rsidR="00984462" w:rsidRPr="00F86819" w:rsidRDefault="00984462" w:rsidP="00B66D7F">
      <w:pPr>
        <w:pStyle w:val="af8"/>
        <w:numPr>
          <w:ilvl w:val="0"/>
          <w:numId w:val="288"/>
        </w:numPr>
        <w:spacing w:line="360" w:lineRule="auto"/>
        <w:jc w:val="both"/>
        <w:rPr>
          <w:sz w:val="28"/>
          <w:szCs w:val="28"/>
        </w:rPr>
      </w:pPr>
      <w:r w:rsidRPr="00F86819">
        <w:rPr>
          <w:sz w:val="28"/>
          <w:szCs w:val="28"/>
        </w:rPr>
        <w:t>жизненного опыта своих родителей и прародителей;</w:t>
      </w:r>
    </w:p>
    <w:p w:rsidR="00984462" w:rsidRPr="00F86819" w:rsidRDefault="00984462" w:rsidP="00B66D7F">
      <w:pPr>
        <w:pStyle w:val="af8"/>
        <w:numPr>
          <w:ilvl w:val="0"/>
          <w:numId w:val="288"/>
        </w:numPr>
        <w:spacing w:line="360" w:lineRule="auto"/>
        <w:jc w:val="both"/>
        <w:rPr>
          <w:sz w:val="28"/>
          <w:szCs w:val="28"/>
        </w:rPr>
      </w:pPr>
      <w:r w:rsidRPr="00F86819">
        <w:rPr>
          <w:sz w:val="28"/>
          <w:szCs w:val="28"/>
        </w:rPr>
        <w:t>общественно полезной, личностно значимой деятельности в рамках педагогически организованных социальных и культурных практик;</w:t>
      </w:r>
    </w:p>
    <w:p w:rsidR="00984462" w:rsidRPr="00F86819" w:rsidRDefault="00984462" w:rsidP="00B66D7F">
      <w:pPr>
        <w:pStyle w:val="af8"/>
        <w:numPr>
          <w:ilvl w:val="0"/>
          <w:numId w:val="288"/>
        </w:numPr>
        <w:spacing w:line="360" w:lineRule="auto"/>
        <w:jc w:val="both"/>
        <w:rPr>
          <w:sz w:val="28"/>
          <w:szCs w:val="28"/>
        </w:rPr>
      </w:pPr>
      <w:r w:rsidRPr="00F86819">
        <w:rPr>
          <w:sz w:val="28"/>
          <w:szCs w:val="28"/>
        </w:rPr>
        <w:t>других источников информации и научного знания.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Системно-</w:t>
      </w:r>
      <w:proofErr w:type="spellStart"/>
      <w:r w:rsidRPr="00C9067C">
        <w:rPr>
          <w:sz w:val="28"/>
          <w:szCs w:val="28"/>
          <w:lang w:val="ru-RU"/>
        </w:rPr>
        <w:t>деятельностная</w:t>
      </w:r>
      <w:proofErr w:type="spellEnd"/>
      <w:r w:rsidRPr="00C9067C">
        <w:rPr>
          <w:sz w:val="28"/>
          <w:szCs w:val="28"/>
          <w:lang w:val="ru-RU"/>
        </w:rPr>
        <w:t xml:space="preserve"> организация воспитания должна преодолевать изоляцию подростковых сообществ от мира старших и младших и </w:t>
      </w:r>
      <w:r w:rsidRPr="00C9067C">
        <w:rPr>
          <w:sz w:val="28"/>
          <w:szCs w:val="28"/>
          <w:lang w:val="ru-RU"/>
        </w:rPr>
        <w:lastRenderedPageBreak/>
        <w:t>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984462" w:rsidRPr="00C9067C" w:rsidRDefault="00984462" w:rsidP="00C9067C">
      <w:pPr>
        <w:spacing w:line="360" w:lineRule="auto"/>
        <w:ind w:firstLine="454"/>
        <w:jc w:val="both"/>
        <w:rPr>
          <w:sz w:val="28"/>
          <w:szCs w:val="28"/>
          <w:lang w:val="ru-RU"/>
        </w:rPr>
      </w:pPr>
      <w:r w:rsidRPr="00C9067C">
        <w:rPr>
          <w:sz w:val="28"/>
          <w:szCs w:val="28"/>
          <w:lang w:val="ru-RU"/>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bookmarkStart w:id="2" w:name="_Toc231265556"/>
    </w:p>
    <w:p w:rsidR="00984462" w:rsidRPr="00C9067C" w:rsidRDefault="00984462" w:rsidP="00C9067C">
      <w:pPr>
        <w:spacing w:line="360" w:lineRule="auto"/>
        <w:ind w:firstLine="454"/>
        <w:jc w:val="both"/>
        <w:rPr>
          <w:b/>
          <w:sz w:val="28"/>
          <w:szCs w:val="28"/>
          <w:lang w:val="ru-RU"/>
        </w:rPr>
      </w:pPr>
    </w:p>
    <w:p w:rsidR="00984462" w:rsidRDefault="00984462" w:rsidP="00F86819">
      <w:pPr>
        <w:spacing w:line="360" w:lineRule="auto"/>
        <w:ind w:firstLine="454"/>
        <w:jc w:val="center"/>
        <w:rPr>
          <w:b/>
          <w:color w:val="0000CC"/>
          <w:sz w:val="28"/>
          <w:szCs w:val="28"/>
          <w:u w:val="single"/>
          <w:lang w:val="ru-RU"/>
        </w:rPr>
      </w:pPr>
      <w:r w:rsidRPr="00F86819">
        <w:rPr>
          <w:b/>
          <w:color w:val="0000CC"/>
          <w:sz w:val="28"/>
          <w:szCs w:val="28"/>
          <w:u w:val="single"/>
          <w:lang w:val="ru-RU"/>
        </w:rPr>
        <w:t xml:space="preserve">Основное содержание воспитания и социализации </w:t>
      </w:r>
      <w:proofErr w:type="gramStart"/>
      <w:r w:rsidRPr="00F86819">
        <w:rPr>
          <w:b/>
          <w:color w:val="0000CC"/>
          <w:sz w:val="28"/>
          <w:szCs w:val="28"/>
          <w:u w:val="single"/>
          <w:lang w:val="ru-RU"/>
        </w:rPr>
        <w:t>обучающихся</w:t>
      </w:r>
      <w:bookmarkEnd w:id="2"/>
      <w:proofErr w:type="gramEnd"/>
    </w:p>
    <w:p w:rsidR="00F86819" w:rsidRPr="00F86819" w:rsidRDefault="00F86819" w:rsidP="00F86819">
      <w:pPr>
        <w:spacing w:line="360" w:lineRule="auto"/>
        <w:ind w:firstLine="454"/>
        <w:jc w:val="center"/>
        <w:rPr>
          <w:b/>
          <w:color w:val="0000CC"/>
          <w:sz w:val="28"/>
          <w:szCs w:val="28"/>
          <w:u w:val="single"/>
          <w:lang w:val="ru-RU"/>
        </w:rPr>
      </w:pPr>
    </w:p>
    <w:p w:rsidR="00984462" w:rsidRPr="00F86819" w:rsidRDefault="00984462" w:rsidP="00C9067C">
      <w:pPr>
        <w:spacing w:line="360" w:lineRule="auto"/>
        <w:ind w:firstLine="454"/>
        <w:jc w:val="both"/>
        <w:rPr>
          <w:b/>
          <w:color w:val="0000CC"/>
          <w:sz w:val="28"/>
          <w:szCs w:val="28"/>
          <w:lang w:val="ru-RU"/>
        </w:rPr>
      </w:pPr>
      <w:r w:rsidRPr="00F86819">
        <w:rPr>
          <w:b/>
          <w:color w:val="0000CC"/>
          <w:sz w:val="28"/>
          <w:szCs w:val="28"/>
          <w:lang w:val="ru-RU"/>
        </w:rPr>
        <w:t>Воспитание гражданственности, патриотизма, уважения к правам, свободам и обязанностям человека:</w:t>
      </w:r>
    </w:p>
    <w:p w:rsidR="00984462" w:rsidRPr="00F86819" w:rsidRDefault="00984462" w:rsidP="00B66D7F">
      <w:pPr>
        <w:pStyle w:val="af8"/>
        <w:numPr>
          <w:ilvl w:val="0"/>
          <w:numId w:val="289"/>
        </w:numPr>
        <w:spacing w:line="360" w:lineRule="auto"/>
        <w:jc w:val="both"/>
        <w:rPr>
          <w:sz w:val="28"/>
          <w:szCs w:val="28"/>
        </w:rPr>
      </w:pPr>
      <w:r w:rsidRPr="00F86819">
        <w:rPr>
          <w:sz w:val="28"/>
          <w:szCs w:val="28"/>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984462" w:rsidRPr="00F86819" w:rsidRDefault="00984462" w:rsidP="00B66D7F">
      <w:pPr>
        <w:pStyle w:val="af8"/>
        <w:numPr>
          <w:ilvl w:val="0"/>
          <w:numId w:val="289"/>
        </w:numPr>
        <w:spacing w:line="360" w:lineRule="auto"/>
        <w:jc w:val="both"/>
        <w:rPr>
          <w:sz w:val="28"/>
          <w:szCs w:val="28"/>
        </w:rPr>
      </w:pPr>
      <w:r w:rsidRPr="00F86819">
        <w:rPr>
          <w:sz w:val="28"/>
          <w:szCs w:val="28"/>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984462" w:rsidRPr="00F86819" w:rsidRDefault="00984462" w:rsidP="00B66D7F">
      <w:pPr>
        <w:pStyle w:val="af8"/>
        <w:numPr>
          <w:ilvl w:val="0"/>
          <w:numId w:val="289"/>
        </w:numPr>
        <w:spacing w:line="360" w:lineRule="auto"/>
        <w:jc w:val="both"/>
        <w:rPr>
          <w:sz w:val="28"/>
          <w:szCs w:val="28"/>
        </w:rPr>
      </w:pPr>
      <w:r w:rsidRPr="00F86819">
        <w:rPr>
          <w:sz w:val="28"/>
          <w:szCs w:val="28"/>
        </w:rPr>
        <w:t>понимание и одобрение правил поведения в обществе, уважение органов и лиц, охраняющих общественный порядок;</w:t>
      </w:r>
    </w:p>
    <w:p w:rsidR="00984462" w:rsidRPr="00F86819" w:rsidRDefault="00984462" w:rsidP="00B66D7F">
      <w:pPr>
        <w:pStyle w:val="af8"/>
        <w:numPr>
          <w:ilvl w:val="0"/>
          <w:numId w:val="289"/>
        </w:numPr>
        <w:spacing w:line="360" w:lineRule="auto"/>
        <w:jc w:val="both"/>
        <w:rPr>
          <w:sz w:val="28"/>
          <w:szCs w:val="28"/>
        </w:rPr>
      </w:pPr>
      <w:r w:rsidRPr="00F86819">
        <w:rPr>
          <w:sz w:val="28"/>
          <w:szCs w:val="28"/>
        </w:rPr>
        <w:t>осознание конституционного долга и обязанностей гражданина своей Родины;</w:t>
      </w:r>
    </w:p>
    <w:p w:rsidR="00984462" w:rsidRPr="00F86819" w:rsidRDefault="00984462" w:rsidP="00B66D7F">
      <w:pPr>
        <w:pStyle w:val="af8"/>
        <w:numPr>
          <w:ilvl w:val="0"/>
          <w:numId w:val="289"/>
        </w:numPr>
        <w:spacing w:line="360" w:lineRule="auto"/>
        <w:jc w:val="both"/>
        <w:rPr>
          <w:sz w:val="28"/>
          <w:szCs w:val="28"/>
        </w:rPr>
      </w:pPr>
      <w:r w:rsidRPr="00F86819">
        <w:rPr>
          <w:sz w:val="28"/>
          <w:szCs w:val="28"/>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984462" w:rsidRPr="00F86819" w:rsidRDefault="00984462" w:rsidP="00B66D7F">
      <w:pPr>
        <w:pStyle w:val="af8"/>
        <w:numPr>
          <w:ilvl w:val="0"/>
          <w:numId w:val="289"/>
        </w:numPr>
        <w:spacing w:line="360" w:lineRule="auto"/>
        <w:jc w:val="both"/>
        <w:rPr>
          <w:sz w:val="28"/>
          <w:szCs w:val="28"/>
        </w:rPr>
      </w:pPr>
      <w:r w:rsidRPr="00F86819">
        <w:rPr>
          <w:sz w:val="28"/>
          <w:szCs w:val="28"/>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984462" w:rsidRPr="00F86819" w:rsidRDefault="00984462" w:rsidP="00C9067C">
      <w:pPr>
        <w:spacing w:line="360" w:lineRule="auto"/>
        <w:ind w:firstLine="454"/>
        <w:jc w:val="both"/>
        <w:rPr>
          <w:b/>
          <w:color w:val="0000CC"/>
          <w:sz w:val="28"/>
          <w:szCs w:val="28"/>
          <w:lang w:val="ru-RU"/>
        </w:rPr>
      </w:pPr>
      <w:r w:rsidRPr="00F86819">
        <w:rPr>
          <w:b/>
          <w:color w:val="0000CC"/>
          <w:sz w:val="28"/>
          <w:szCs w:val="28"/>
          <w:lang w:val="ru-RU"/>
        </w:rPr>
        <w:t>Воспитание социальной ответственности и компетентности:</w:t>
      </w:r>
    </w:p>
    <w:p w:rsidR="00984462" w:rsidRPr="00F86819" w:rsidRDefault="00984462" w:rsidP="00B66D7F">
      <w:pPr>
        <w:pStyle w:val="af8"/>
        <w:numPr>
          <w:ilvl w:val="0"/>
          <w:numId w:val="290"/>
        </w:numPr>
        <w:spacing w:line="360" w:lineRule="auto"/>
        <w:jc w:val="both"/>
        <w:rPr>
          <w:sz w:val="28"/>
          <w:szCs w:val="28"/>
        </w:rPr>
      </w:pPr>
      <w:r w:rsidRPr="00F86819">
        <w:rPr>
          <w:sz w:val="28"/>
          <w:szCs w:val="28"/>
        </w:rPr>
        <w:lastRenderedPageBreak/>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984462" w:rsidRPr="00F86819" w:rsidRDefault="00984462" w:rsidP="00B66D7F">
      <w:pPr>
        <w:pStyle w:val="af8"/>
        <w:numPr>
          <w:ilvl w:val="0"/>
          <w:numId w:val="290"/>
        </w:numPr>
        <w:spacing w:line="360" w:lineRule="auto"/>
        <w:jc w:val="both"/>
        <w:rPr>
          <w:sz w:val="28"/>
          <w:szCs w:val="28"/>
        </w:rPr>
      </w:pPr>
      <w:r w:rsidRPr="00F86819">
        <w:rPr>
          <w:sz w:val="28"/>
          <w:szCs w:val="28"/>
        </w:rPr>
        <w:t>усвоение позитивного социального опыта, образцов поведения подростков и молод</w:t>
      </w:r>
      <w:r w:rsidR="00AD096B" w:rsidRPr="00F86819">
        <w:rPr>
          <w:sz w:val="28"/>
          <w:szCs w:val="28"/>
        </w:rPr>
        <w:t>ё</w:t>
      </w:r>
      <w:r w:rsidRPr="00F86819">
        <w:rPr>
          <w:sz w:val="28"/>
          <w:szCs w:val="28"/>
        </w:rPr>
        <w:t>жи в современном мире;</w:t>
      </w:r>
    </w:p>
    <w:p w:rsidR="00984462" w:rsidRPr="00F86819" w:rsidRDefault="00984462" w:rsidP="00B66D7F">
      <w:pPr>
        <w:pStyle w:val="af8"/>
        <w:numPr>
          <w:ilvl w:val="0"/>
          <w:numId w:val="290"/>
        </w:numPr>
        <w:spacing w:line="360" w:lineRule="auto"/>
        <w:jc w:val="both"/>
        <w:rPr>
          <w:sz w:val="28"/>
          <w:szCs w:val="28"/>
        </w:rPr>
      </w:pPr>
      <w:r w:rsidRPr="00F86819">
        <w:rPr>
          <w:sz w:val="28"/>
          <w:szCs w:val="28"/>
        </w:rPr>
        <w:t xml:space="preserve">освоение норм и правил общественного поведения, психологических установок, знаний и навыков, позволяющих </w:t>
      </w:r>
      <w:proofErr w:type="gramStart"/>
      <w:r w:rsidRPr="00F86819">
        <w:rPr>
          <w:sz w:val="28"/>
          <w:szCs w:val="28"/>
        </w:rPr>
        <w:t>обучающимся</w:t>
      </w:r>
      <w:proofErr w:type="gramEnd"/>
      <w:r w:rsidRPr="00F86819">
        <w:rPr>
          <w:sz w:val="28"/>
          <w:szCs w:val="28"/>
        </w:rPr>
        <w:t xml:space="preserve"> успешно действовать в современном обществе;</w:t>
      </w:r>
    </w:p>
    <w:p w:rsidR="00984462" w:rsidRPr="00F86819" w:rsidRDefault="00984462" w:rsidP="00B66D7F">
      <w:pPr>
        <w:pStyle w:val="af8"/>
        <w:numPr>
          <w:ilvl w:val="0"/>
          <w:numId w:val="290"/>
        </w:numPr>
        <w:spacing w:line="360" w:lineRule="auto"/>
        <w:jc w:val="both"/>
        <w:rPr>
          <w:sz w:val="28"/>
          <w:szCs w:val="28"/>
        </w:rPr>
      </w:pPr>
      <w:r w:rsidRPr="00F86819">
        <w:rPr>
          <w:sz w:val="28"/>
          <w:szCs w:val="28"/>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984462" w:rsidRPr="00F86819" w:rsidRDefault="00984462" w:rsidP="00B66D7F">
      <w:pPr>
        <w:pStyle w:val="af8"/>
        <w:numPr>
          <w:ilvl w:val="0"/>
          <w:numId w:val="290"/>
        </w:numPr>
        <w:spacing w:line="360" w:lineRule="auto"/>
        <w:jc w:val="both"/>
        <w:rPr>
          <w:sz w:val="28"/>
          <w:szCs w:val="28"/>
        </w:rPr>
      </w:pPr>
      <w:r w:rsidRPr="00F86819">
        <w:rPr>
          <w:sz w:val="28"/>
          <w:szCs w:val="28"/>
        </w:rPr>
        <w:t>осознанное принятие основных социальных ролей, соответствующих подростковому возрасту:</w:t>
      </w:r>
    </w:p>
    <w:p w:rsidR="00984462" w:rsidRPr="00C9067C" w:rsidRDefault="00984462" w:rsidP="00C9067C">
      <w:pPr>
        <w:widowControl/>
        <w:autoSpaceDE/>
        <w:autoSpaceDN/>
        <w:adjustRightInd/>
        <w:spacing w:line="360" w:lineRule="auto"/>
        <w:ind w:firstLine="454"/>
        <w:jc w:val="both"/>
        <w:rPr>
          <w:sz w:val="28"/>
          <w:szCs w:val="28"/>
          <w:lang w:val="ru-RU"/>
        </w:rPr>
      </w:pPr>
      <w:proofErr w:type="gramStart"/>
      <w:r w:rsidRPr="00C9067C">
        <w:rPr>
          <w:sz w:val="28"/>
          <w:szCs w:val="28"/>
          <w:lang w:val="ru-RU"/>
        </w:rPr>
        <w:t>— социальные роли в семье: сына (дочери), брата (сестры), помощника, ответственного хозяина (хозяйки), наследника (наследницы);</w:t>
      </w:r>
      <w:proofErr w:type="gramEnd"/>
    </w:p>
    <w:p w:rsidR="00984462" w:rsidRPr="00C9067C" w:rsidRDefault="00984462" w:rsidP="00C9067C">
      <w:pPr>
        <w:widowControl/>
        <w:autoSpaceDE/>
        <w:autoSpaceDN/>
        <w:adjustRightInd/>
        <w:spacing w:line="360" w:lineRule="auto"/>
        <w:ind w:firstLine="454"/>
        <w:jc w:val="both"/>
        <w:rPr>
          <w:sz w:val="28"/>
          <w:szCs w:val="28"/>
          <w:lang w:val="ru-RU"/>
        </w:rPr>
      </w:pPr>
      <w:proofErr w:type="gramStart"/>
      <w:r w:rsidRPr="00C9067C">
        <w:rPr>
          <w:sz w:val="28"/>
          <w:szCs w:val="28"/>
          <w:lang w:val="ru-RU"/>
        </w:rPr>
        <w:t xml:space="preserve">— социальные роли в классе: лидер — ведомый, партнёр, инициатор, </w:t>
      </w:r>
      <w:proofErr w:type="spellStart"/>
      <w:r w:rsidRPr="00C9067C">
        <w:rPr>
          <w:sz w:val="28"/>
          <w:szCs w:val="28"/>
          <w:lang w:val="ru-RU"/>
        </w:rPr>
        <w:t>референтный</w:t>
      </w:r>
      <w:proofErr w:type="spellEnd"/>
      <w:r w:rsidRPr="00C9067C">
        <w:rPr>
          <w:sz w:val="28"/>
          <w:szCs w:val="28"/>
          <w:lang w:val="ru-RU"/>
        </w:rPr>
        <w:t xml:space="preserve"> в определённых вопросах, руководитель, организатор, помощник, собеседник, слушатель;</w:t>
      </w:r>
      <w:proofErr w:type="gramEnd"/>
    </w:p>
    <w:p w:rsidR="00984462" w:rsidRPr="00C9067C" w:rsidRDefault="00984462" w:rsidP="00C9067C">
      <w:pPr>
        <w:widowControl/>
        <w:autoSpaceDE/>
        <w:autoSpaceDN/>
        <w:adjustRightInd/>
        <w:spacing w:line="360" w:lineRule="auto"/>
        <w:ind w:firstLine="454"/>
        <w:jc w:val="both"/>
        <w:rPr>
          <w:sz w:val="28"/>
          <w:szCs w:val="28"/>
          <w:lang w:val="ru-RU"/>
        </w:rPr>
      </w:pPr>
      <w:proofErr w:type="gramStart"/>
      <w:r w:rsidRPr="00C9067C">
        <w:rPr>
          <w:sz w:val="28"/>
          <w:szCs w:val="28"/>
          <w:lang w:val="ru-RU"/>
        </w:rPr>
        <w:t>— социальные роли в обществе: гендерная, член определ</w:t>
      </w:r>
      <w:r w:rsidR="00552159">
        <w:rPr>
          <w:sz w:val="28"/>
          <w:szCs w:val="28"/>
          <w:lang w:val="ru-RU"/>
        </w:rPr>
        <w:t>ё</w:t>
      </w:r>
      <w:r w:rsidRPr="00C9067C">
        <w:rPr>
          <w:sz w:val="28"/>
          <w:szCs w:val="28"/>
          <w:lang w:val="ru-RU"/>
        </w:rPr>
        <w:t>нной социальной группы, потребитель, покупатель, пассажир, зритель, спортсмен, читатель, сотрудник и др.;</w:t>
      </w:r>
      <w:proofErr w:type="gramEnd"/>
    </w:p>
    <w:p w:rsidR="00984462" w:rsidRPr="00F86819" w:rsidRDefault="00984462" w:rsidP="00B66D7F">
      <w:pPr>
        <w:pStyle w:val="af8"/>
        <w:numPr>
          <w:ilvl w:val="0"/>
          <w:numId w:val="291"/>
        </w:numPr>
        <w:spacing w:line="360" w:lineRule="auto"/>
        <w:jc w:val="both"/>
        <w:rPr>
          <w:sz w:val="28"/>
          <w:szCs w:val="28"/>
        </w:rPr>
      </w:pPr>
      <w:r w:rsidRPr="00F86819">
        <w:rPr>
          <w:sz w:val="28"/>
          <w:szCs w:val="28"/>
        </w:rPr>
        <w:t>формирование собственного конструктивного стиля общественного поведения.</w:t>
      </w:r>
    </w:p>
    <w:p w:rsidR="00984462" w:rsidRPr="00F86819" w:rsidRDefault="00984462" w:rsidP="00C9067C">
      <w:pPr>
        <w:widowControl/>
        <w:autoSpaceDE/>
        <w:autoSpaceDN/>
        <w:adjustRightInd/>
        <w:spacing w:line="360" w:lineRule="auto"/>
        <w:ind w:firstLine="454"/>
        <w:jc w:val="both"/>
        <w:rPr>
          <w:b/>
          <w:color w:val="0000CC"/>
          <w:sz w:val="28"/>
          <w:szCs w:val="28"/>
          <w:lang w:val="ru-RU"/>
        </w:rPr>
      </w:pPr>
      <w:r w:rsidRPr="00F86819">
        <w:rPr>
          <w:b/>
          <w:color w:val="0000CC"/>
          <w:sz w:val="28"/>
          <w:szCs w:val="28"/>
          <w:lang w:val="ru-RU"/>
        </w:rPr>
        <w:t>Воспитание нравственных чувств, убеждений, этического сознания:</w:t>
      </w:r>
    </w:p>
    <w:p w:rsidR="00984462" w:rsidRPr="00F86819" w:rsidRDefault="00984462" w:rsidP="00B66D7F">
      <w:pPr>
        <w:pStyle w:val="af8"/>
        <w:numPr>
          <w:ilvl w:val="0"/>
          <w:numId w:val="291"/>
        </w:numPr>
        <w:spacing w:line="360" w:lineRule="auto"/>
        <w:jc w:val="both"/>
        <w:rPr>
          <w:sz w:val="28"/>
          <w:szCs w:val="28"/>
        </w:rPr>
      </w:pPr>
      <w:r w:rsidRPr="00F86819">
        <w:rPr>
          <w:sz w:val="28"/>
          <w:szCs w:val="28"/>
        </w:rPr>
        <w:t>сознательное принятие базовых национальных российских ценностей;</w:t>
      </w:r>
    </w:p>
    <w:p w:rsidR="00984462" w:rsidRPr="00F86819" w:rsidRDefault="00984462" w:rsidP="00B66D7F">
      <w:pPr>
        <w:pStyle w:val="af8"/>
        <w:numPr>
          <w:ilvl w:val="0"/>
          <w:numId w:val="291"/>
        </w:numPr>
        <w:spacing w:line="360" w:lineRule="auto"/>
        <w:jc w:val="both"/>
        <w:rPr>
          <w:sz w:val="28"/>
          <w:szCs w:val="28"/>
        </w:rPr>
      </w:pPr>
      <w:r w:rsidRPr="00F86819">
        <w:rPr>
          <w:sz w:val="28"/>
          <w:szCs w:val="28"/>
        </w:rPr>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984462" w:rsidRPr="00F86819" w:rsidRDefault="00984462" w:rsidP="00B66D7F">
      <w:pPr>
        <w:pStyle w:val="af8"/>
        <w:numPr>
          <w:ilvl w:val="0"/>
          <w:numId w:val="291"/>
        </w:numPr>
        <w:spacing w:line="360" w:lineRule="auto"/>
        <w:jc w:val="both"/>
        <w:rPr>
          <w:sz w:val="28"/>
          <w:szCs w:val="28"/>
        </w:rPr>
      </w:pPr>
      <w:r w:rsidRPr="00F86819">
        <w:rPr>
          <w:sz w:val="28"/>
          <w:szCs w:val="28"/>
        </w:rPr>
        <w:lastRenderedPageBreak/>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984462" w:rsidRPr="00F86819" w:rsidRDefault="00984462" w:rsidP="00B66D7F">
      <w:pPr>
        <w:pStyle w:val="af8"/>
        <w:numPr>
          <w:ilvl w:val="0"/>
          <w:numId w:val="291"/>
        </w:numPr>
        <w:spacing w:line="360" w:lineRule="auto"/>
        <w:jc w:val="both"/>
        <w:rPr>
          <w:sz w:val="28"/>
          <w:szCs w:val="28"/>
        </w:rPr>
      </w:pPr>
      <w:r w:rsidRPr="00F86819">
        <w:rPr>
          <w:sz w:val="28"/>
          <w:szCs w:val="28"/>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984462" w:rsidRPr="00F86819" w:rsidRDefault="00984462" w:rsidP="00B66D7F">
      <w:pPr>
        <w:pStyle w:val="af8"/>
        <w:numPr>
          <w:ilvl w:val="0"/>
          <w:numId w:val="291"/>
        </w:numPr>
        <w:spacing w:line="360" w:lineRule="auto"/>
        <w:jc w:val="both"/>
        <w:rPr>
          <w:sz w:val="28"/>
          <w:szCs w:val="28"/>
        </w:rPr>
      </w:pPr>
      <w:r w:rsidRPr="00F86819">
        <w:rPr>
          <w:sz w:val="28"/>
          <w:szCs w:val="28"/>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984462" w:rsidRPr="00F86819" w:rsidRDefault="00984462" w:rsidP="00B66D7F">
      <w:pPr>
        <w:pStyle w:val="af8"/>
        <w:numPr>
          <w:ilvl w:val="0"/>
          <w:numId w:val="291"/>
        </w:numPr>
        <w:spacing w:line="360" w:lineRule="auto"/>
        <w:jc w:val="both"/>
        <w:rPr>
          <w:sz w:val="28"/>
          <w:szCs w:val="28"/>
        </w:rPr>
      </w:pPr>
      <w:r w:rsidRPr="00F86819">
        <w:rPr>
          <w:sz w:val="28"/>
          <w:szCs w:val="28"/>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984462" w:rsidRPr="00F86819" w:rsidRDefault="00984462" w:rsidP="00B66D7F">
      <w:pPr>
        <w:pStyle w:val="af8"/>
        <w:numPr>
          <w:ilvl w:val="0"/>
          <w:numId w:val="291"/>
        </w:numPr>
        <w:spacing w:line="360" w:lineRule="auto"/>
        <w:jc w:val="both"/>
        <w:rPr>
          <w:sz w:val="28"/>
          <w:szCs w:val="28"/>
        </w:rPr>
      </w:pPr>
      <w:r w:rsidRPr="00F86819">
        <w:rPr>
          <w:sz w:val="28"/>
          <w:szCs w:val="28"/>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984462" w:rsidRPr="00F86819" w:rsidRDefault="00984462" w:rsidP="00B66D7F">
      <w:pPr>
        <w:pStyle w:val="af8"/>
        <w:numPr>
          <w:ilvl w:val="0"/>
          <w:numId w:val="291"/>
        </w:numPr>
        <w:spacing w:line="360" w:lineRule="auto"/>
        <w:jc w:val="both"/>
        <w:rPr>
          <w:sz w:val="28"/>
          <w:szCs w:val="28"/>
        </w:rPr>
      </w:pPr>
      <w:r w:rsidRPr="00F86819">
        <w:rPr>
          <w:sz w:val="28"/>
          <w:szCs w:val="28"/>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984462" w:rsidRPr="00F86819" w:rsidRDefault="00984462" w:rsidP="00C9067C">
      <w:pPr>
        <w:widowControl/>
        <w:autoSpaceDE/>
        <w:autoSpaceDN/>
        <w:adjustRightInd/>
        <w:spacing w:line="360" w:lineRule="auto"/>
        <w:ind w:firstLine="454"/>
        <w:jc w:val="both"/>
        <w:rPr>
          <w:b/>
          <w:color w:val="0000CC"/>
          <w:sz w:val="28"/>
          <w:szCs w:val="28"/>
          <w:lang w:val="ru-RU"/>
        </w:rPr>
      </w:pPr>
      <w:r w:rsidRPr="00F86819">
        <w:rPr>
          <w:b/>
          <w:color w:val="0000CC"/>
          <w:sz w:val="28"/>
          <w:szCs w:val="28"/>
          <w:lang w:val="ru-RU"/>
        </w:rPr>
        <w:t>Воспитание экологической культуры, культуры здорового и безопасного образа жизни:</w:t>
      </w:r>
    </w:p>
    <w:p w:rsidR="00984462" w:rsidRPr="00F86819" w:rsidRDefault="00984462" w:rsidP="00B66D7F">
      <w:pPr>
        <w:pStyle w:val="af8"/>
        <w:numPr>
          <w:ilvl w:val="0"/>
          <w:numId w:val="292"/>
        </w:numPr>
        <w:spacing w:line="360" w:lineRule="auto"/>
        <w:jc w:val="both"/>
        <w:rPr>
          <w:sz w:val="28"/>
          <w:szCs w:val="28"/>
        </w:rPr>
      </w:pPr>
      <w:r w:rsidRPr="00F86819">
        <w:rPr>
          <w:sz w:val="28"/>
          <w:szCs w:val="28"/>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984462" w:rsidRPr="00F86819" w:rsidRDefault="00984462" w:rsidP="00B66D7F">
      <w:pPr>
        <w:pStyle w:val="af8"/>
        <w:numPr>
          <w:ilvl w:val="0"/>
          <w:numId w:val="292"/>
        </w:numPr>
        <w:spacing w:line="360" w:lineRule="auto"/>
        <w:jc w:val="both"/>
        <w:rPr>
          <w:sz w:val="28"/>
          <w:szCs w:val="28"/>
        </w:rPr>
      </w:pPr>
      <w:r w:rsidRPr="00F86819">
        <w:rPr>
          <w:sz w:val="28"/>
          <w:szCs w:val="28"/>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984462" w:rsidRPr="00F86819" w:rsidRDefault="00984462" w:rsidP="00B66D7F">
      <w:pPr>
        <w:pStyle w:val="af8"/>
        <w:numPr>
          <w:ilvl w:val="0"/>
          <w:numId w:val="292"/>
        </w:numPr>
        <w:spacing w:line="360" w:lineRule="auto"/>
        <w:jc w:val="both"/>
        <w:rPr>
          <w:sz w:val="28"/>
          <w:szCs w:val="28"/>
        </w:rPr>
      </w:pPr>
      <w:r w:rsidRPr="00F86819">
        <w:rPr>
          <w:sz w:val="28"/>
          <w:szCs w:val="28"/>
        </w:rPr>
        <w:lastRenderedPageBreak/>
        <w:t>понимание взаимной связи здоровья, экологического качества окружающей среды и экологической культуры человека;</w:t>
      </w:r>
    </w:p>
    <w:p w:rsidR="00984462" w:rsidRPr="00F86819" w:rsidRDefault="00984462" w:rsidP="00B66D7F">
      <w:pPr>
        <w:pStyle w:val="af8"/>
        <w:numPr>
          <w:ilvl w:val="0"/>
          <w:numId w:val="292"/>
        </w:numPr>
        <w:spacing w:line="360" w:lineRule="auto"/>
        <w:jc w:val="both"/>
        <w:rPr>
          <w:sz w:val="28"/>
          <w:szCs w:val="28"/>
        </w:rPr>
      </w:pPr>
      <w:proofErr w:type="gramStart"/>
      <w:r w:rsidRPr="00F86819">
        <w:rPr>
          <w:sz w:val="28"/>
          <w:szCs w:val="28"/>
        </w:rPr>
        <w:t xml:space="preserve">осознание единства и взаимовлияния различных видов здоровья человека: физического (сила, ловкость, выносливость), физиологического </w:t>
      </w:r>
      <w:r w:rsidRPr="00F86819">
        <w:rPr>
          <w:spacing w:val="-6"/>
          <w:sz w:val="28"/>
          <w:szCs w:val="28"/>
        </w:rPr>
        <w:t>(работоспособность, устойчивость к заболеваниям), психическог</w:t>
      </w:r>
      <w:r w:rsidRPr="00F86819">
        <w:rPr>
          <w:sz w:val="28"/>
          <w:szCs w:val="28"/>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roofErr w:type="gramEnd"/>
    </w:p>
    <w:p w:rsidR="00984462" w:rsidRPr="00F86819" w:rsidRDefault="00984462" w:rsidP="00B66D7F">
      <w:pPr>
        <w:pStyle w:val="af8"/>
        <w:numPr>
          <w:ilvl w:val="0"/>
          <w:numId w:val="292"/>
        </w:numPr>
        <w:spacing w:line="360" w:lineRule="auto"/>
        <w:jc w:val="both"/>
        <w:rPr>
          <w:sz w:val="28"/>
          <w:szCs w:val="28"/>
        </w:rPr>
      </w:pPr>
      <w:r w:rsidRPr="00F86819">
        <w:rPr>
          <w:sz w:val="28"/>
          <w:szCs w:val="28"/>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984462" w:rsidRPr="00F86819" w:rsidRDefault="00984462" w:rsidP="00B66D7F">
      <w:pPr>
        <w:pStyle w:val="af8"/>
        <w:numPr>
          <w:ilvl w:val="0"/>
          <w:numId w:val="292"/>
        </w:numPr>
        <w:spacing w:line="360" w:lineRule="auto"/>
        <w:jc w:val="both"/>
        <w:rPr>
          <w:sz w:val="28"/>
          <w:szCs w:val="28"/>
        </w:rPr>
      </w:pPr>
      <w:r w:rsidRPr="00F86819">
        <w:rPr>
          <w:sz w:val="28"/>
          <w:szCs w:val="28"/>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984462" w:rsidRPr="00F86819" w:rsidRDefault="00984462" w:rsidP="00B66D7F">
      <w:pPr>
        <w:pStyle w:val="af8"/>
        <w:numPr>
          <w:ilvl w:val="0"/>
          <w:numId w:val="292"/>
        </w:numPr>
        <w:spacing w:line="360" w:lineRule="auto"/>
        <w:jc w:val="both"/>
        <w:rPr>
          <w:sz w:val="28"/>
          <w:szCs w:val="28"/>
        </w:rPr>
      </w:pPr>
      <w:r w:rsidRPr="00F86819">
        <w:rPr>
          <w:sz w:val="28"/>
          <w:szCs w:val="28"/>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984462" w:rsidRPr="00F86819" w:rsidRDefault="00984462" w:rsidP="00B66D7F">
      <w:pPr>
        <w:pStyle w:val="af8"/>
        <w:numPr>
          <w:ilvl w:val="0"/>
          <w:numId w:val="292"/>
        </w:numPr>
        <w:spacing w:line="360" w:lineRule="auto"/>
        <w:jc w:val="both"/>
        <w:rPr>
          <w:sz w:val="28"/>
          <w:szCs w:val="28"/>
        </w:rPr>
      </w:pPr>
      <w:r w:rsidRPr="00F86819">
        <w:rPr>
          <w:sz w:val="28"/>
          <w:szCs w:val="28"/>
        </w:rPr>
        <w:t>опыт самооценки личного вклада в ресурсосбережение, сохранение качества окружающей среды, биоразнообразия, экологическую безопасность;</w:t>
      </w:r>
    </w:p>
    <w:p w:rsidR="00984462" w:rsidRPr="00F86819" w:rsidRDefault="00984462" w:rsidP="00B66D7F">
      <w:pPr>
        <w:pStyle w:val="af8"/>
        <w:numPr>
          <w:ilvl w:val="0"/>
          <w:numId w:val="292"/>
        </w:numPr>
        <w:spacing w:line="360" w:lineRule="auto"/>
        <w:jc w:val="both"/>
        <w:rPr>
          <w:sz w:val="28"/>
          <w:szCs w:val="28"/>
        </w:rPr>
      </w:pPr>
      <w:r w:rsidRPr="00F86819">
        <w:rPr>
          <w:sz w:val="28"/>
          <w:szCs w:val="28"/>
        </w:rPr>
        <w:t>осознание социальной значимости идей устойчивого развития; готовность участвовать в пропаганде идей образования для устойчивого развития;</w:t>
      </w:r>
    </w:p>
    <w:p w:rsidR="00984462" w:rsidRPr="00F86819" w:rsidRDefault="00984462" w:rsidP="00B66D7F">
      <w:pPr>
        <w:pStyle w:val="af8"/>
        <w:numPr>
          <w:ilvl w:val="0"/>
          <w:numId w:val="292"/>
        </w:numPr>
        <w:spacing w:line="360" w:lineRule="auto"/>
        <w:jc w:val="both"/>
        <w:rPr>
          <w:sz w:val="28"/>
          <w:szCs w:val="28"/>
        </w:rPr>
      </w:pPr>
      <w:r w:rsidRPr="00F86819">
        <w:rPr>
          <w:sz w:val="28"/>
          <w:szCs w:val="28"/>
        </w:rPr>
        <w:t>знание основ законодательства в области защиты здоровья и экологического качества окружающей среды и выполнение его требований;</w:t>
      </w:r>
    </w:p>
    <w:p w:rsidR="00984462" w:rsidRPr="00F86819" w:rsidRDefault="00984462" w:rsidP="00B66D7F">
      <w:pPr>
        <w:pStyle w:val="af8"/>
        <w:numPr>
          <w:ilvl w:val="0"/>
          <w:numId w:val="292"/>
        </w:numPr>
        <w:spacing w:line="360" w:lineRule="auto"/>
        <w:jc w:val="both"/>
        <w:rPr>
          <w:sz w:val="28"/>
          <w:szCs w:val="28"/>
        </w:rPr>
      </w:pPr>
      <w:r w:rsidRPr="00F86819">
        <w:rPr>
          <w:sz w:val="28"/>
          <w:szCs w:val="28"/>
        </w:rPr>
        <w:lastRenderedPageBreak/>
        <w:t xml:space="preserve">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w:t>
      </w:r>
      <w:proofErr w:type="spellStart"/>
      <w:r w:rsidRPr="00F86819">
        <w:rPr>
          <w:sz w:val="28"/>
          <w:szCs w:val="28"/>
        </w:rPr>
        <w:t>здоровьесберегающего</w:t>
      </w:r>
      <w:proofErr w:type="spellEnd"/>
      <w:r w:rsidRPr="00F86819">
        <w:rPr>
          <w:sz w:val="28"/>
          <w:szCs w:val="28"/>
        </w:rPr>
        <w:t xml:space="preserve"> просвещения населения;</w:t>
      </w:r>
    </w:p>
    <w:p w:rsidR="00984462" w:rsidRPr="00F86819" w:rsidRDefault="00984462" w:rsidP="00B66D7F">
      <w:pPr>
        <w:pStyle w:val="af8"/>
        <w:numPr>
          <w:ilvl w:val="0"/>
          <w:numId w:val="292"/>
        </w:numPr>
        <w:spacing w:line="360" w:lineRule="auto"/>
        <w:jc w:val="both"/>
        <w:rPr>
          <w:sz w:val="28"/>
          <w:szCs w:val="28"/>
        </w:rPr>
      </w:pPr>
      <w:r w:rsidRPr="00F86819">
        <w:rPr>
          <w:sz w:val="28"/>
          <w:szCs w:val="28"/>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984462" w:rsidRPr="00F86819" w:rsidRDefault="00984462" w:rsidP="00B66D7F">
      <w:pPr>
        <w:pStyle w:val="af8"/>
        <w:numPr>
          <w:ilvl w:val="0"/>
          <w:numId w:val="292"/>
        </w:numPr>
        <w:spacing w:line="360" w:lineRule="auto"/>
        <w:jc w:val="both"/>
        <w:rPr>
          <w:sz w:val="28"/>
          <w:szCs w:val="28"/>
        </w:rPr>
      </w:pPr>
      <w:r w:rsidRPr="00F86819">
        <w:rPr>
          <w:sz w:val="28"/>
          <w:szCs w:val="28"/>
        </w:rP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984462" w:rsidRPr="00F86819" w:rsidRDefault="00984462" w:rsidP="00B66D7F">
      <w:pPr>
        <w:pStyle w:val="af8"/>
        <w:numPr>
          <w:ilvl w:val="0"/>
          <w:numId w:val="292"/>
        </w:numPr>
        <w:spacing w:line="360" w:lineRule="auto"/>
        <w:jc w:val="both"/>
        <w:rPr>
          <w:sz w:val="28"/>
          <w:szCs w:val="28"/>
        </w:rPr>
      </w:pPr>
      <w:r w:rsidRPr="00F86819">
        <w:rPr>
          <w:sz w:val="28"/>
          <w:szCs w:val="28"/>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984462" w:rsidRPr="00F86819" w:rsidRDefault="00984462" w:rsidP="00B66D7F">
      <w:pPr>
        <w:pStyle w:val="af8"/>
        <w:numPr>
          <w:ilvl w:val="0"/>
          <w:numId w:val="292"/>
        </w:numPr>
        <w:spacing w:line="360" w:lineRule="auto"/>
        <w:jc w:val="both"/>
        <w:rPr>
          <w:sz w:val="28"/>
          <w:szCs w:val="28"/>
        </w:rPr>
      </w:pPr>
      <w:r w:rsidRPr="00F86819">
        <w:rPr>
          <w:sz w:val="28"/>
          <w:szCs w:val="28"/>
        </w:rPr>
        <w:t>опыт участия в физкультурно-оздоровительных, санитарно-гигиенических мероприятиях, экологическом туризме;</w:t>
      </w:r>
    </w:p>
    <w:p w:rsidR="00984462" w:rsidRPr="00F86819" w:rsidRDefault="00984462" w:rsidP="00B66D7F">
      <w:pPr>
        <w:pStyle w:val="af8"/>
        <w:numPr>
          <w:ilvl w:val="0"/>
          <w:numId w:val="292"/>
        </w:numPr>
        <w:spacing w:line="360" w:lineRule="auto"/>
        <w:jc w:val="both"/>
        <w:rPr>
          <w:sz w:val="28"/>
          <w:szCs w:val="28"/>
        </w:rPr>
      </w:pPr>
      <w:r w:rsidRPr="00F86819">
        <w:rPr>
          <w:sz w:val="28"/>
          <w:szCs w:val="28"/>
        </w:rPr>
        <w:t xml:space="preserve">резко негативное отношение к курению, употреблению алкогольных напитков, наркотиков и других </w:t>
      </w:r>
      <w:proofErr w:type="spellStart"/>
      <w:r w:rsidRPr="00F86819">
        <w:rPr>
          <w:sz w:val="28"/>
          <w:szCs w:val="28"/>
        </w:rPr>
        <w:t>психоактивных</w:t>
      </w:r>
      <w:proofErr w:type="spellEnd"/>
      <w:r w:rsidRPr="00F86819">
        <w:rPr>
          <w:sz w:val="28"/>
          <w:szCs w:val="28"/>
        </w:rPr>
        <w:t xml:space="preserve"> веществ (ПАВ); </w:t>
      </w:r>
    </w:p>
    <w:p w:rsidR="00984462" w:rsidRPr="00F86819" w:rsidRDefault="00984462" w:rsidP="00B66D7F">
      <w:pPr>
        <w:pStyle w:val="af8"/>
        <w:numPr>
          <w:ilvl w:val="0"/>
          <w:numId w:val="292"/>
        </w:numPr>
        <w:spacing w:line="360" w:lineRule="auto"/>
        <w:jc w:val="both"/>
        <w:rPr>
          <w:sz w:val="28"/>
          <w:szCs w:val="28"/>
        </w:rPr>
      </w:pPr>
      <w:r w:rsidRPr="00F86819">
        <w:rPr>
          <w:sz w:val="28"/>
          <w:szCs w:val="28"/>
        </w:rPr>
        <w:t>отрицательное отношение к лицам и организациям, пропагандирующим курение и пьянство, распространяющим наркотики и другие ПАВ.</w:t>
      </w:r>
    </w:p>
    <w:p w:rsidR="00984462" w:rsidRPr="00F86819" w:rsidRDefault="00984462" w:rsidP="00C9067C">
      <w:pPr>
        <w:spacing w:line="360" w:lineRule="auto"/>
        <w:ind w:firstLine="454"/>
        <w:jc w:val="both"/>
        <w:rPr>
          <w:b/>
          <w:color w:val="0000CC"/>
          <w:sz w:val="28"/>
          <w:szCs w:val="28"/>
          <w:lang w:val="ru-RU"/>
        </w:rPr>
      </w:pPr>
      <w:r w:rsidRPr="00F86819">
        <w:rPr>
          <w:b/>
          <w:color w:val="0000CC"/>
          <w:sz w:val="28"/>
          <w:szCs w:val="28"/>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984462" w:rsidRPr="00F86819" w:rsidRDefault="00984462" w:rsidP="00B66D7F">
      <w:pPr>
        <w:pStyle w:val="af8"/>
        <w:numPr>
          <w:ilvl w:val="0"/>
          <w:numId w:val="293"/>
        </w:numPr>
        <w:spacing w:line="360" w:lineRule="auto"/>
        <w:jc w:val="both"/>
        <w:rPr>
          <w:sz w:val="28"/>
          <w:szCs w:val="28"/>
        </w:rPr>
      </w:pPr>
      <w:r w:rsidRPr="00F86819">
        <w:rPr>
          <w:sz w:val="28"/>
          <w:szCs w:val="28"/>
        </w:rPr>
        <w:t>понимание необходимости научных знаний для развития личности и общества, их роли в жизни, труде, творчестве;</w:t>
      </w:r>
    </w:p>
    <w:p w:rsidR="00984462" w:rsidRPr="00F86819" w:rsidRDefault="00984462" w:rsidP="00B66D7F">
      <w:pPr>
        <w:pStyle w:val="af8"/>
        <w:numPr>
          <w:ilvl w:val="0"/>
          <w:numId w:val="293"/>
        </w:numPr>
        <w:spacing w:line="360" w:lineRule="auto"/>
        <w:jc w:val="both"/>
        <w:rPr>
          <w:sz w:val="28"/>
          <w:szCs w:val="28"/>
        </w:rPr>
      </w:pPr>
      <w:r w:rsidRPr="00F86819">
        <w:rPr>
          <w:sz w:val="28"/>
          <w:szCs w:val="28"/>
        </w:rPr>
        <w:t>осознание нравственных основ образования;</w:t>
      </w:r>
    </w:p>
    <w:p w:rsidR="00984462" w:rsidRPr="00F86819" w:rsidRDefault="00984462" w:rsidP="00B66D7F">
      <w:pPr>
        <w:pStyle w:val="af8"/>
        <w:numPr>
          <w:ilvl w:val="0"/>
          <w:numId w:val="293"/>
        </w:numPr>
        <w:spacing w:line="360" w:lineRule="auto"/>
        <w:jc w:val="both"/>
        <w:rPr>
          <w:sz w:val="28"/>
          <w:szCs w:val="28"/>
        </w:rPr>
      </w:pPr>
      <w:r w:rsidRPr="00F86819">
        <w:rPr>
          <w:sz w:val="28"/>
          <w:szCs w:val="28"/>
        </w:rPr>
        <w:t>осознание важности непрерывного образования и самообразования в течение всей жизни;</w:t>
      </w:r>
    </w:p>
    <w:p w:rsidR="00984462" w:rsidRPr="00F86819" w:rsidRDefault="00984462" w:rsidP="00B66D7F">
      <w:pPr>
        <w:pStyle w:val="af8"/>
        <w:numPr>
          <w:ilvl w:val="0"/>
          <w:numId w:val="293"/>
        </w:numPr>
        <w:spacing w:line="360" w:lineRule="auto"/>
        <w:jc w:val="both"/>
        <w:rPr>
          <w:sz w:val="28"/>
          <w:szCs w:val="28"/>
        </w:rPr>
      </w:pPr>
      <w:r w:rsidRPr="00F86819">
        <w:rPr>
          <w:sz w:val="28"/>
          <w:szCs w:val="28"/>
        </w:rPr>
        <w:lastRenderedPageBreak/>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984462" w:rsidRPr="00F86819" w:rsidRDefault="00984462" w:rsidP="00B66D7F">
      <w:pPr>
        <w:pStyle w:val="af8"/>
        <w:numPr>
          <w:ilvl w:val="0"/>
          <w:numId w:val="293"/>
        </w:numPr>
        <w:spacing w:line="360" w:lineRule="auto"/>
        <w:jc w:val="both"/>
        <w:rPr>
          <w:sz w:val="28"/>
          <w:szCs w:val="28"/>
        </w:rPr>
      </w:pPr>
      <w:r w:rsidRPr="00F86819">
        <w:rPr>
          <w:sz w:val="28"/>
          <w:szCs w:val="28"/>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984462" w:rsidRPr="00F86819" w:rsidRDefault="00984462" w:rsidP="00B66D7F">
      <w:pPr>
        <w:pStyle w:val="af8"/>
        <w:numPr>
          <w:ilvl w:val="0"/>
          <w:numId w:val="293"/>
        </w:numPr>
        <w:spacing w:line="360" w:lineRule="auto"/>
        <w:jc w:val="both"/>
        <w:rPr>
          <w:sz w:val="28"/>
          <w:szCs w:val="28"/>
        </w:rPr>
      </w:pPr>
      <w:proofErr w:type="spellStart"/>
      <w:r w:rsidRPr="00F86819">
        <w:rPr>
          <w:sz w:val="28"/>
          <w:szCs w:val="28"/>
        </w:rPr>
        <w:t>сформированность</w:t>
      </w:r>
      <w:proofErr w:type="spellEnd"/>
      <w:r w:rsidRPr="00F86819">
        <w:rPr>
          <w:sz w:val="28"/>
          <w:szCs w:val="28"/>
        </w:rPr>
        <w:t xml:space="preserve">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984462" w:rsidRPr="00F86819" w:rsidRDefault="00984462" w:rsidP="00B66D7F">
      <w:pPr>
        <w:pStyle w:val="af8"/>
        <w:numPr>
          <w:ilvl w:val="0"/>
          <w:numId w:val="293"/>
        </w:numPr>
        <w:spacing w:line="336" w:lineRule="auto"/>
        <w:jc w:val="both"/>
        <w:rPr>
          <w:sz w:val="28"/>
          <w:szCs w:val="28"/>
        </w:rPr>
      </w:pPr>
      <w:r w:rsidRPr="00F86819">
        <w:rPr>
          <w:sz w:val="28"/>
          <w:szCs w:val="28"/>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984462" w:rsidRPr="00F86819" w:rsidRDefault="00984462" w:rsidP="00B66D7F">
      <w:pPr>
        <w:pStyle w:val="af8"/>
        <w:numPr>
          <w:ilvl w:val="0"/>
          <w:numId w:val="293"/>
        </w:numPr>
        <w:spacing w:line="336" w:lineRule="auto"/>
        <w:jc w:val="both"/>
        <w:rPr>
          <w:sz w:val="28"/>
          <w:szCs w:val="28"/>
        </w:rPr>
      </w:pPr>
      <w:r w:rsidRPr="00F86819">
        <w:rPr>
          <w:sz w:val="28"/>
          <w:szCs w:val="28"/>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984462" w:rsidRPr="00F86819" w:rsidRDefault="00984462" w:rsidP="00B66D7F">
      <w:pPr>
        <w:pStyle w:val="af8"/>
        <w:numPr>
          <w:ilvl w:val="0"/>
          <w:numId w:val="293"/>
        </w:numPr>
        <w:spacing w:line="336" w:lineRule="auto"/>
        <w:jc w:val="both"/>
        <w:rPr>
          <w:sz w:val="28"/>
          <w:szCs w:val="28"/>
        </w:rPr>
      </w:pPr>
      <w:r w:rsidRPr="00F86819">
        <w:rPr>
          <w:sz w:val="28"/>
          <w:szCs w:val="28"/>
        </w:rPr>
        <w:t>общее знакомство с трудовым законодательством;</w:t>
      </w:r>
    </w:p>
    <w:p w:rsidR="00984462" w:rsidRPr="00F86819" w:rsidRDefault="00984462" w:rsidP="00B66D7F">
      <w:pPr>
        <w:pStyle w:val="af8"/>
        <w:numPr>
          <w:ilvl w:val="0"/>
          <w:numId w:val="293"/>
        </w:numPr>
        <w:spacing w:line="336" w:lineRule="auto"/>
        <w:jc w:val="both"/>
        <w:rPr>
          <w:sz w:val="28"/>
          <w:szCs w:val="28"/>
        </w:rPr>
      </w:pPr>
      <w:r w:rsidRPr="00F86819">
        <w:rPr>
          <w:sz w:val="28"/>
          <w:szCs w:val="28"/>
        </w:rPr>
        <w:t>нетерпимое отношение к лени, безответственности и пассивности в образовании и труде.</w:t>
      </w:r>
    </w:p>
    <w:p w:rsidR="00984462" w:rsidRPr="00F86819" w:rsidRDefault="00984462" w:rsidP="00850738">
      <w:pPr>
        <w:widowControl/>
        <w:autoSpaceDE/>
        <w:autoSpaceDN/>
        <w:adjustRightInd/>
        <w:spacing w:line="336" w:lineRule="auto"/>
        <w:ind w:firstLine="454"/>
        <w:jc w:val="both"/>
        <w:rPr>
          <w:b/>
          <w:color w:val="0000CC"/>
          <w:sz w:val="28"/>
          <w:szCs w:val="28"/>
          <w:lang w:val="ru-RU"/>
        </w:rPr>
      </w:pPr>
      <w:r w:rsidRPr="00F86819">
        <w:rPr>
          <w:b/>
          <w:bCs/>
          <w:color w:val="0000CC"/>
          <w:sz w:val="28"/>
          <w:szCs w:val="28"/>
          <w:lang w:val="ru-RU"/>
        </w:rPr>
        <w:t xml:space="preserve">Воспитание ценностного отношения к </w:t>
      </w:r>
      <w:proofErr w:type="gramStart"/>
      <w:r w:rsidRPr="00F86819">
        <w:rPr>
          <w:b/>
          <w:bCs/>
          <w:color w:val="0000CC"/>
          <w:sz w:val="28"/>
          <w:szCs w:val="28"/>
          <w:lang w:val="ru-RU"/>
        </w:rPr>
        <w:t>прекрасному</w:t>
      </w:r>
      <w:proofErr w:type="gramEnd"/>
      <w:r w:rsidRPr="00F86819">
        <w:rPr>
          <w:b/>
          <w:bCs/>
          <w:color w:val="0000CC"/>
          <w:sz w:val="28"/>
          <w:szCs w:val="28"/>
          <w:lang w:val="ru-RU"/>
        </w:rPr>
        <w:t>, формирование основ эстетической культуры (эстетическое воспитание):</w:t>
      </w:r>
    </w:p>
    <w:p w:rsidR="00984462" w:rsidRPr="00F86819" w:rsidRDefault="00984462" w:rsidP="00B66D7F">
      <w:pPr>
        <w:pStyle w:val="af8"/>
        <w:numPr>
          <w:ilvl w:val="0"/>
          <w:numId w:val="294"/>
        </w:numPr>
        <w:spacing w:line="336" w:lineRule="auto"/>
        <w:jc w:val="both"/>
        <w:rPr>
          <w:sz w:val="28"/>
          <w:szCs w:val="28"/>
        </w:rPr>
      </w:pPr>
      <w:r w:rsidRPr="00F86819">
        <w:rPr>
          <w:sz w:val="28"/>
          <w:szCs w:val="28"/>
        </w:rPr>
        <w:lastRenderedPageBreak/>
        <w:t xml:space="preserve">ценностное отношение к </w:t>
      </w:r>
      <w:proofErr w:type="gramStart"/>
      <w:r w:rsidRPr="00F86819">
        <w:rPr>
          <w:sz w:val="28"/>
          <w:szCs w:val="28"/>
        </w:rPr>
        <w:t>прекрасному</w:t>
      </w:r>
      <w:proofErr w:type="gramEnd"/>
      <w:r w:rsidR="00F4058C" w:rsidRPr="00F86819">
        <w:rPr>
          <w:sz w:val="28"/>
          <w:szCs w:val="28"/>
        </w:rPr>
        <w:t>,</w:t>
      </w:r>
      <w:r w:rsidRPr="00F86819">
        <w:rPr>
          <w:sz w:val="28"/>
          <w:szCs w:val="28"/>
        </w:rPr>
        <w:t xml:space="preserve"> восприятие искусства как особой формы познания и преобразования мира;</w:t>
      </w:r>
    </w:p>
    <w:p w:rsidR="00984462" w:rsidRPr="00F86819" w:rsidRDefault="00984462" w:rsidP="00B66D7F">
      <w:pPr>
        <w:pStyle w:val="af8"/>
        <w:numPr>
          <w:ilvl w:val="0"/>
          <w:numId w:val="294"/>
        </w:numPr>
        <w:spacing w:line="336" w:lineRule="auto"/>
        <w:jc w:val="both"/>
        <w:rPr>
          <w:sz w:val="28"/>
          <w:szCs w:val="28"/>
        </w:rPr>
      </w:pPr>
      <w:r w:rsidRPr="00F86819">
        <w:rPr>
          <w:sz w:val="28"/>
          <w:szCs w:val="28"/>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984462" w:rsidRPr="00F86819" w:rsidRDefault="00984462" w:rsidP="00B66D7F">
      <w:pPr>
        <w:pStyle w:val="af8"/>
        <w:numPr>
          <w:ilvl w:val="0"/>
          <w:numId w:val="294"/>
        </w:numPr>
        <w:spacing w:line="360" w:lineRule="auto"/>
        <w:jc w:val="both"/>
        <w:rPr>
          <w:sz w:val="28"/>
          <w:szCs w:val="28"/>
        </w:rPr>
      </w:pPr>
      <w:r w:rsidRPr="00F86819">
        <w:rPr>
          <w:sz w:val="28"/>
          <w:szCs w:val="28"/>
        </w:rPr>
        <w:t>представление об искусстве народов России.</w:t>
      </w:r>
    </w:p>
    <w:p w:rsidR="00046AD7" w:rsidRDefault="00046AD7" w:rsidP="00C9067C">
      <w:pPr>
        <w:spacing w:line="360" w:lineRule="auto"/>
        <w:ind w:firstLine="454"/>
        <w:jc w:val="both"/>
        <w:rPr>
          <w:b/>
          <w:sz w:val="28"/>
          <w:szCs w:val="28"/>
          <w:lang w:val="ru-RU"/>
        </w:rPr>
      </w:pPr>
      <w:bookmarkStart w:id="3" w:name="_Toc231265557"/>
    </w:p>
    <w:p w:rsidR="00984462" w:rsidRPr="00046AD7" w:rsidRDefault="00984462" w:rsidP="00046AD7">
      <w:pPr>
        <w:spacing w:line="360" w:lineRule="auto"/>
        <w:ind w:firstLine="454"/>
        <w:jc w:val="center"/>
        <w:rPr>
          <w:b/>
          <w:color w:val="0000CC"/>
          <w:sz w:val="28"/>
          <w:szCs w:val="28"/>
          <w:u w:val="single"/>
          <w:lang w:val="ru-RU"/>
        </w:rPr>
      </w:pPr>
      <w:r w:rsidRPr="00046AD7">
        <w:rPr>
          <w:b/>
          <w:color w:val="0000CC"/>
          <w:sz w:val="28"/>
          <w:szCs w:val="28"/>
          <w:u w:val="single"/>
          <w:lang w:val="ru-RU"/>
        </w:rPr>
        <w:t xml:space="preserve">Виды деятельности и формы занятий с </w:t>
      </w:r>
      <w:proofErr w:type="gramStart"/>
      <w:r w:rsidRPr="00046AD7">
        <w:rPr>
          <w:b/>
          <w:color w:val="0000CC"/>
          <w:sz w:val="28"/>
          <w:szCs w:val="28"/>
          <w:u w:val="single"/>
          <w:lang w:val="ru-RU"/>
        </w:rPr>
        <w:t>обучающимися</w:t>
      </w:r>
      <w:bookmarkEnd w:id="3"/>
      <w:proofErr w:type="gramEnd"/>
    </w:p>
    <w:p w:rsidR="00984462" w:rsidRPr="00046AD7" w:rsidRDefault="00984462" w:rsidP="00C9067C">
      <w:pPr>
        <w:spacing w:line="360" w:lineRule="auto"/>
        <w:ind w:firstLine="454"/>
        <w:jc w:val="both"/>
        <w:rPr>
          <w:b/>
          <w:color w:val="0000CC"/>
          <w:sz w:val="28"/>
          <w:szCs w:val="28"/>
          <w:lang w:val="ru-RU"/>
        </w:rPr>
      </w:pPr>
      <w:r w:rsidRPr="00046AD7">
        <w:rPr>
          <w:b/>
          <w:color w:val="0000CC"/>
          <w:sz w:val="28"/>
          <w:szCs w:val="28"/>
          <w:lang w:val="ru-RU"/>
        </w:rPr>
        <w:t>Воспитание гражданственности, патриотизма, уважения к правам, свободам и обяз</w:t>
      </w:r>
      <w:r w:rsidR="00F4058C" w:rsidRPr="00046AD7">
        <w:rPr>
          <w:b/>
          <w:color w:val="0000CC"/>
          <w:sz w:val="28"/>
          <w:szCs w:val="28"/>
          <w:lang w:val="ru-RU"/>
        </w:rPr>
        <w:t>анностям человека</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ИзучаютКонституцию Российской Федерации, получают знания об основных правах и обязанностях граждан России, о политическом устройстве </w:t>
      </w:r>
      <w:r w:rsidR="00F4058C">
        <w:rPr>
          <w:sz w:val="28"/>
          <w:szCs w:val="28"/>
          <w:lang w:val="ru-RU"/>
        </w:rPr>
        <w:t>Р</w:t>
      </w:r>
      <w:r w:rsidRPr="00C9067C">
        <w:rPr>
          <w:sz w:val="28"/>
          <w:szCs w:val="28"/>
          <w:lang w:val="ru-RU"/>
        </w:rPr>
        <w:t xml:space="preserve">оссийского государства, его институтах, их роли в жизни общества,о символах государства </w:t>
      </w:r>
      <w:r w:rsidRPr="00C9067C">
        <w:rPr>
          <w:i/>
          <w:sz w:val="28"/>
          <w:szCs w:val="28"/>
          <w:lang w:val="ru-RU"/>
        </w:rPr>
        <w:t xml:space="preserve">— </w:t>
      </w:r>
      <w:r w:rsidRPr="00C9067C">
        <w:rPr>
          <w:sz w:val="28"/>
          <w:szCs w:val="28"/>
          <w:lang w:val="ru-RU"/>
        </w:rPr>
        <w:t>Флаге, Гербе России, о флаге и гербе субъекта Российской Федерации, в котором находится образовательное учреждение.</w:t>
      </w:r>
    </w:p>
    <w:p w:rsidR="00984462" w:rsidRPr="00C9067C" w:rsidRDefault="00984462" w:rsidP="00C9067C">
      <w:pPr>
        <w:spacing w:line="360" w:lineRule="auto"/>
        <w:ind w:firstLine="454"/>
        <w:jc w:val="both"/>
        <w:rPr>
          <w:sz w:val="28"/>
          <w:szCs w:val="28"/>
          <w:lang w:val="ru-RU"/>
        </w:rPr>
      </w:pPr>
      <w:r w:rsidRPr="00C9067C">
        <w:rPr>
          <w:sz w:val="28"/>
          <w:szCs w:val="28"/>
          <w:lang w:val="ru-RU"/>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984462" w:rsidRPr="00C9067C" w:rsidRDefault="00984462" w:rsidP="00C9067C">
      <w:pPr>
        <w:spacing w:line="360" w:lineRule="auto"/>
        <w:ind w:firstLine="454"/>
        <w:jc w:val="both"/>
        <w:rPr>
          <w:sz w:val="28"/>
          <w:szCs w:val="28"/>
          <w:lang w:val="ru-RU"/>
        </w:rPr>
      </w:pPr>
      <w:proofErr w:type="gramStart"/>
      <w:r w:rsidRPr="00C9067C">
        <w:rPr>
          <w:sz w:val="28"/>
          <w:szCs w:val="28"/>
          <w:lang w:val="ru-RU"/>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roofErr w:type="gramEnd"/>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w:t>
      </w:r>
      <w:r w:rsidRPr="00C9067C">
        <w:rPr>
          <w:sz w:val="28"/>
          <w:szCs w:val="28"/>
          <w:lang w:val="ru-RU"/>
        </w:rPr>
        <w:lastRenderedPageBreak/>
        <w:t>праздникам).</w:t>
      </w:r>
    </w:p>
    <w:p w:rsidR="00984462" w:rsidRPr="00C9067C" w:rsidRDefault="00984462" w:rsidP="00C9067C">
      <w:pPr>
        <w:spacing w:line="360" w:lineRule="auto"/>
        <w:ind w:firstLine="454"/>
        <w:jc w:val="both"/>
        <w:rPr>
          <w:sz w:val="28"/>
          <w:szCs w:val="28"/>
          <w:lang w:val="ru-RU"/>
        </w:rPr>
      </w:pPr>
      <w:r w:rsidRPr="00C9067C">
        <w:rPr>
          <w:sz w:val="28"/>
          <w:szCs w:val="28"/>
          <w:lang w:val="ru-RU"/>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Участвуют в беседах о подвигах </w:t>
      </w:r>
      <w:r w:rsidR="00651C8C">
        <w:rPr>
          <w:sz w:val="28"/>
          <w:szCs w:val="28"/>
          <w:lang w:val="ru-RU"/>
        </w:rPr>
        <w:t>Р</w:t>
      </w:r>
      <w:r w:rsidRPr="00C9067C">
        <w:rPr>
          <w:sz w:val="28"/>
          <w:szCs w:val="28"/>
          <w:lang w:val="ru-RU"/>
        </w:rPr>
        <w:t xml:space="preserve">оссийской армии, защитниках Отечества, </w:t>
      </w:r>
      <w:r w:rsidR="00651C8C">
        <w:rPr>
          <w:sz w:val="28"/>
          <w:szCs w:val="28"/>
          <w:lang w:val="ru-RU"/>
        </w:rPr>
        <w:t xml:space="preserve">в </w:t>
      </w:r>
      <w:r w:rsidRPr="00C9067C">
        <w:rPr>
          <w:sz w:val="28"/>
          <w:szCs w:val="28"/>
          <w:lang w:val="ru-RU"/>
        </w:rPr>
        <w:t>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984462" w:rsidRPr="00C9067C" w:rsidRDefault="00984462" w:rsidP="00C9067C">
      <w:pPr>
        <w:spacing w:line="360" w:lineRule="auto"/>
        <w:ind w:firstLine="454"/>
        <w:jc w:val="both"/>
        <w:rPr>
          <w:sz w:val="28"/>
          <w:szCs w:val="28"/>
          <w:lang w:val="ru-RU"/>
        </w:rPr>
      </w:pPr>
      <w:r w:rsidRPr="00C9067C">
        <w:rPr>
          <w:sz w:val="28"/>
          <w:szCs w:val="28"/>
          <w:lang w:val="ru-RU"/>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984462" w:rsidRPr="00C9067C" w:rsidRDefault="00984462" w:rsidP="00C9067C">
      <w:pPr>
        <w:spacing w:line="360" w:lineRule="auto"/>
        <w:ind w:firstLine="454"/>
        <w:jc w:val="both"/>
        <w:rPr>
          <w:sz w:val="28"/>
          <w:szCs w:val="28"/>
          <w:lang w:val="ru-RU"/>
        </w:rPr>
      </w:pPr>
      <w:r w:rsidRPr="00C9067C">
        <w:rPr>
          <w:sz w:val="28"/>
          <w:szCs w:val="28"/>
          <w:lang w:val="ru-RU"/>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984462" w:rsidRPr="00046AD7" w:rsidRDefault="00984462" w:rsidP="00C9067C">
      <w:pPr>
        <w:spacing w:line="360" w:lineRule="auto"/>
        <w:ind w:firstLine="454"/>
        <w:jc w:val="both"/>
        <w:rPr>
          <w:b/>
          <w:color w:val="0000CC"/>
          <w:sz w:val="28"/>
          <w:szCs w:val="28"/>
          <w:lang w:val="ru-RU"/>
        </w:rPr>
      </w:pPr>
      <w:r w:rsidRPr="00046AD7">
        <w:rPr>
          <w:b/>
          <w:color w:val="0000CC"/>
          <w:sz w:val="28"/>
          <w:szCs w:val="28"/>
          <w:lang w:val="ru-RU"/>
        </w:rPr>
        <w:t>Воспитание социальной о</w:t>
      </w:r>
      <w:r w:rsidR="00651C8C" w:rsidRPr="00046AD7">
        <w:rPr>
          <w:b/>
          <w:color w:val="0000CC"/>
          <w:sz w:val="28"/>
          <w:szCs w:val="28"/>
          <w:lang w:val="ru-RU"/>
        </w:rPr>
        <w:t>тветственности и компетентности</w:t>
      </w:r>
    </w:p>
    <w:p w:rsidR="00984462" w:rsidRPr="00C9067C" w:rsidRDefault="00984462" w:rsidP="00C9067C">
      <w:pPr>
        <w:spacing w:line="360" w:lineRule="auto"/>
        <w:ind w:firstLine="454"/>
        <w:jc w:val="both"/>
        <w:rPr>
          <w:sz w:val="28"/>
          <w:szCs w:val="28"/>
          <w:lang w:val="ru-RU"/>
        </w:rPr>
      </w:pPr>
      <w:r w:rsidRPr="00C9067C">
        <w:rPr>
          <w:sz w:val="28"/>
          <w:szCs w:val="28"/>
          <w:lang w:val="ru-RU"/>
        </w:rPr>
        <w:t>Активно участвуют в улучшении школьной среды, доступных сфер жизни окружающего социума.</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Овладевают формами и методами самовоспитания: самокритика, самовнушение, самообязательство, </w:t>
      </w:r>
      <w:proofErr w:type="spellStart"/>
      <w:r w:rsidRPr="00C9067C">
        <w:rPr>
          <w:sz w:val="28"/>
          <w:szCs w:val="28"/>
          <w:lang w:val="ru-RU"/>
        </w:rPr>
        <w:t>самопереключение</w:t>
      </w:r>
      <w:proofErr w:type="spellEnd"/>
      <w:r w:rsidRPr="00C9067C">
        <w:rPr>
          <w:sz w:val="28"/>
          <w:szCs w:val="28"/>
          <w:lang w:val="ru-RU"/>
        </w:rPr>
        <w:t>, эмоционально-мысленный перенос в положение другого человека.</w:t>
      </w:r>
    </w:p>
    <w:p w:rsidR="00984462" w:rsidRPr="00C9067C" w:rsidRDefault="00984462" w:rsidP="00C9067C">
      <w:pPr>
        <w:spacing w:line="360" w:lineRule="auto"/>
        <w:ind w:firstLine="454"/>
        <w:jc w:val="both"/>
        <w:rPr>
          <w:sz w:val="28"/>
          <w:szCs w:val="28"/>
          <w:lang w:val="ru-RU"/>
        </w:rPr>
      </w:pPr>
      <w:r w:rsidRPr="00C9067C">
        <w:rPr>
          <w:sz w:val="28"/>
          <w:szCs w:val="28"/>
          <w:lang w:val="ru-RU"/>
        </w:rPr>
        <w:t>Активно и осознанно участвуют в разнообразных видах и типах отношений в основных сферах своей жизнедеятельности: общение, уч</w:t>
      </w:r>
      <w:r w:rsidR="00651C8C">
        <w:rPr>
          <w:sz w:val="28"/>
          <w:szCs w:val="28"/>
          <w:lang w:val="ru-RU"/>
        </w:rPr>
        <w:t>ё</w:t>
      </w:r>
      <w:r w:rsidRPr="00C9067C">
        <w:rPr>
          <w:sz w:val="28"/>
          <w:szCs w:val="28"/>
          <w:lang w:val="ru-RU"/>
        </w:rPr>
        <w:t>ба, игра, спорт, творчество, увлечения (хобби).</w:t>
      </w:r>
    </w:p>
    <w:p w:rsidR="00984462" w:rsidRPr="00C9067C" w:rsidRDefault="00984462" w:rsidP="00C9067C">
      <w:pPr>
        <w:spacing w:line="360" w:lineRule="auto"/>
        <w:ind w:firstLine="454"/>
        <w:jc w:val="both"/>
        <w:rPr>
          <w:sz w:val="28"/>
          <w:szCs w:val="28"/>
          <w:lang w:val="ru-RU"/>
        </w:rPr>
      </w:pPr>
      <w:r w:rsidRPr="00C9067C">
        <w:rPr>
          <w:sz w:val="28"/>
          <w:szCs w:val="28"/>
          <w:lang w:val="ru-RU"/>
        </w:rPr>
        <w:t>Приобретают опыт и осваивают основные формы учебного сотрудничества: сотрудничество со сверстниками и с учителями.</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Активно участвуют в организации, осуществлении и развитии школьного </w:t>
      </w:r>
      <w:r w:rsidRPr="00C9067C">
        <w:rPr>
          <w:sz w:val="28"/>
          <w:szCs w:val="28"/>
          <w:lang w:val="ru-RU"/>
        </w:rPr>
        <w:lastRenderedPageBreak/>
        <w:t xml:space="preserve">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w:t>
      </w:r>
      <w:proofErr w:type="gramStart"/>
      <w:r w:rsidRPr="00C9067C">
        <w:rPr>
          <w:sz w:val="28"/>
          <w:szCs w:val="28"/>
          <w:lang w:val="ru-RU"/>
        </w:rPr>
        <w:t>обучающимися</w:t>
      </w:r>
      <w:proofErr w:type="gramEnd"/>
      <w:r w:rsidRPr="00C9067C">
        <w:rPr>
          <w:sz w:val="28"/>
          <w:szCs w:val="28"/>
          <w:lang w:val="ru-RU"/>
        </w:rPr>
        <w:t xml:space="preserve"> основных прав и обязанностей; защищают права обучающихся на всех уровнях управления школой и т. д.</w:t>
      </w:r>
    </w:p>
    <w:p w:rsidR="00984462" w:rsidRPr="00C9067C" w:rsidRDefault="00984462" w:rsidP="00C9067C">
      <w:pPr>
        <w:spacing w:line="360" w:lineRule="auto"/>
        <w:ind w:firstLine="454"/>
        <w:jc w:val="both"/>
        <w:rPr>
          <w:sz w:val="28"/>
          <w:szCs w:val="28"/>
          <w:lang w:val="ru-RU"/>
        </w:rPr>
      </w:pPr>
      <w:r w:rsidRPr="00C9067C">
        <w:rPr>
          <w:sz w:val="28"/>
          <w:szCs w:val="28"/>
          <w:lang w:val="ru-RU"/>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w:t>
      </w:r>
      <w:r w:rsidR="00D30583">
        <w:rPr>
          <w:sz w:val="28"/>
          <w:szCs w:val="28"/>
          <w:lang w:val="ru-RU"/>
        </w:rPr>
        <w:t>ю проблему</w:t>
      </w:r>
      <w:r w:rsidRPr="00C9067C">
        <w:rPr>
          <w:sz w:val="28"/>
          <w:szCs w:val="28"/>
          <w:lang w:val="ru-RU"/>
        </w:rPr>
        <w:t xml:space="preserve"> школы, городского или сельского поселения.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984462" w:rsidRPr="00046AD7" w:rsidRDefault="00984462" w:rsidP="00C9067C">
      <w:pPr>
        <w:spacing w:line="360" w:lineRule="auto"/>
        <w:ind w:firstLine="454"/>
        <w:jc w:val="both"/>
        <w:rPr>
          <w:b/>
          <w:color w:val="0000CC"/>
          <w:sz w:val="28"/>
          <w:szCs w:val="28"/>
          <w:lang w:val="ru-RU"/>
        </w:rPr>
      </w:pPr>
      <w:r w:rsidRPr="00046AD7">
        <w:rPr>
          <w:b/>
          <w:color w:val="0000CC"/>
          <w:sz w:val="28"/>
          <w:szCs w:val="28"/>
          <w:lang w:val="ru-RU"/>
        </w:rPr>
        <w:t>Воспитание нравственных чувств,</w:t>
      </w:r>
      <w:r w:rsidR="00D30583" w:rsidRPr="00046AD7">
        <w:rPr>
          <w:b/>
          <w:color w:val="0000CC"/>
          <w:sz w:val="28"/>
          <w:szCs w:val="28"/>
          <w:lang w:val="ru-RU"/>
        </w:rPr>
        <w:t xml:space="preserve"> убеждений, этического сознания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Знакомятся с конкретными примерами высоконравственных отношений людей, участвуют в подготовке и проведении бесед.</w:t>
      </w:r>
    </w:p>
    <w:p w:rsidR="00984462" w:rsidRPr="00C9067C" w:rsidRDefault="00984462" w:rsidP="00C9067C">
      <w:pPr>
        <w:spacing w:line="360" w:lineRule="auto"/>
        <w:ind w:firstLine="454"/>
        <w:jc w:val="both"/>
        <w:rPr>
          <w:sz w:val="28"/>
          <w:szCs w:val="28"/>
          <w:lang w:val="ru-RU"/>
        </w:rPr>
      </w:pPr>
      <w:r w:rsidRPr="00C9067C">
        <w:rPr>
          <w:sz w:val="28"/>
          <w:szCs w:val="28"/>
          <w:lang w:val="ru-RU"/>
        </w:rPr>
        <w:t>Участвуют в общественно полезном труде в помощь школе, городу, селу, родному краю.</w:t>
      </w:r>
    </w:p>
    <w:p w:rsidR="00984462" w:rsidRPr="00C9067C" w:rsidRDefault="00984462" w:rsidP="00C9067C">
      <w:pPr>
        <w:pStyle w:val="20"/>
        <w:widowControl w:val="0"/>
        <w:spacing w:after="0" w:line="360" w:lineRule="auto"/>
        <w:ind w:firstLine="454"/>
        <w:jc w:val="both"/>
        <w:rPr>
          <w:sz w:val="28"/>
          <w:szCs w:val="28"/>
        </w:rPr>
      </w:pPr>
      <w:r w:rsidRPr="00C9067C">
        <w:rPr>
          <w:sz w:val="28"/>
          <w:szCs w:val="28"/>
        </w:rPr>
        <w:t xml:space="preserve">Принимают добровольное участие в делах благотворительности, милосердия, в оказании помощи </w:t>
      </w:r>
      <w:proofErr w:type="gramStart"/>
      <w:r w:rsidRPr="00C9067C">
        <w:rPr>
          <w:sz w:val="28"/>
          <w:szCs w:val="28"/>
        </w:rPr>
        <w:t>нуждающимся</w:t>
      </w:r>
      <w:proofErr w:type="gramEnd"/>
      <w:r w:rsidRPr="00C9067C">
        <w:rPr>
          <w:sz w:val="28"/>
          <w:szCs w:val="28"/>
        </w:rPr>
        <w:t>, заботе о животных, живых существах, природе.</w:t>
      </w:r>
    </w:p>
    <w:p w:rsidR="00984462" w:rsidRPr="00C9067C" w:rsidRDefault="00984462" w:rsidP="00C9067C">
      <w:pPr>
        <w:spacing w:line="360" w:lineRule="auto"/>
        <w:ind w:firstLine="454"/>
        <w:jc w:val="both"/>
        <w:rPr>
          <w:sz w:val="28"/>
          <w:szCs w:val="28"/>
          <w:lang w:val="ru-RU"/>
        </w:rPr>
      </w:pPr>
      <w:r w:rsidRPr="00C9067C">
        <w:rPr>
          <w:sz w:val="28"/>
          <w:szCs w:val="28"/>
          <w:lang w:val="ru-RU"/>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w:t>
      </w:r>
      <w:r w:rsidRPr="00C9067C">
        <w:rPr>
          <w:sz w:val="28"/>
          <w:szCs w:val="28"/>
          <w:lang w:val="ru-RU"/>
        </w:rPr>
        <w:lastRenderedPageBreak/>
        <w:t xml:space="preserve">проектов, проведения других мероприятий, раскрывающих историю семьи, воспитывающих уважение к старшему поколению, укрепляющих </w:t>
      </w:r>
      <w:proofErr w:type="spellStart"/>
      <w:proofErr w:type="gramStart"/>
      <w:r w:rsidRPr="00C9067C">
        <w:rPr>
          <w:sz w:val="28"/>
          <w:szCs w:val="28"/>
          <w:lang w:val="ru-RU"/>
        </w:rPr>
        <w:t>преемст</w:t>
      </w:r>
      <w:r w:rsidR="00D30583">
        <w:rPr>
          <w:sz w:val="28"/>
          <w:szCs w:val="28"/>
          <w:lang w:val="ru-RU"/>
        </w:rPr>
        <w:t>-</w:t>
      </w:r>
      <w:r w:rsidRPr="00C9067C">
        <w:rPr>
          <w:sz w:val="28"/>
          <w:szCs w:val="28"/>
          <w:lang w:val="ru-RU"/>
        </w:rPr>
        <w:t>венность</w:t>
      </w:r>
      <w:proofErr w:type="spellEnd"/>
      <w:proofErr w:type="gramEnd"/>
      <w:r w:rsidRPr="00C9067C">
        <w:rPr>
          <w:sz w:val="28"/>
          <w:szCs w:val="28"/>
          <w:lang w:val="ru-RU"/>
        </w:rPr>
        <w:t xml:space="preserve"> между поколениями).</w:t>
      </w:r>
    </w:p>
    <w:p w:rsidR="00984462" w:rsidRPr="00C9067C" w:rsidRDefault="00984462" w:rsidP="00C9067C">
      <w:pPr>
        <w:spacing w:line="360" w:lineRule="auto"/>
        <w:ind w:firstLine="454"/>
        <w:jc w:val="both"/>
        <w:rPr>
          <w:sz w:val="28"/>
          <w:szCs w:val="28"/>
          <w:lang w:val="ru-RU"/>
        </w:rPr>
      </w:pPr>
      <w:r w:rsidRPr="00C9067C">
        <w:rPr>
          <w:sz w:val="28"/>
          <w:szCs w:val="28"/>
          <w:lang w:val="ru-RU"/>
        </w:rPr>
        <w:t>Знакомятся с деятельностью традиционных религиозных организаций.</w:t>
      </w:r>
    </w:p>
    <w:p w:rsidR="00984462" w:rsidRPr="00046AD7" w:rsidRDefault="00984462" w:rsidP="00C9067C">
      <w:pPr>
        <w:spacing w:line="360" w:lineRule="auto"/>
        <w:ind w:firstLine="454"/>
        <w:jc w:val="both"/>
        <w:rPr>
          <w:color w:val="0000CC"/>
          <w:sz w:val="28"/>
          <w:szCs w:val="28"/>
          <w:lang w:val="ru-RU"/>
        </w:rPr>
      </w:pPr>
      <w:r w:rsidRPr="00046AD7">
        <w:rPr>
          <w:b/>
          <w:color w:val="0000CC"/>
          <w:sz w:val="28"/>
          <w:szCs w:val="28"/>
          <w:lang w:val="ru-RU"/>
        </w:rPr>
        <w:t>Воспитание экологической культуры, культуры здорового и безопасного образа жизни</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w:t>
      </w:r>
      <w:r w:rsidR="00D30583">
        <w:rPr>
          <w:sz w:val="28"/>
          <w:szCs w:val="28"/>
          <w:lang w:val="ru-RU"/>
        </w:rPr>
        <w:t xml:space="preserve">о </w:t>
      </w:r>
      <w:r w:rsidRPr="00C9067C">
        <w:rPr>
          <w:sz w:val="28"/>
          <w:szCs w:val="28"/>
          <w:lang w:val="ru-RU"/>
        </w:rPr>
        <w:t xml:space="preserve">неразрывной связи экологической культуры человека и его здоровья (в ходе бесед, просмотра учебных фильмов, игровых и </w:t>
      </w:r>
      <w:proofErr w:type="spellStart"/>
      <w:r w:rsidRPr="00C9067C">
        <w:rPr>
          <w:sz w:val="28"/>
          <w:szCs w:val="28"/>
          <w:lang w:val="ru-RU"/>
        </w:rPr>
        <w:t>тренинговых</w:t>
      </w:r>
      <w:proofErr w:type="spellEnd"/>
      <w:r w:rsidRPr="00C9067C">
        <w:rPr>
          <w:sz w:val="28"/>
          <w:szCs w:val="28"/>
          <w:lang w:val="ru-RU"/>
        </w:rPr>
        <w:t xml:space="preserve"> программ, уроков и внеурочной деятельности).</w:t>
      </w:r>
    </w:p>
    <w:p w:rsidR="00984462" w:rsidRPr="00C9067C" w:rsidRDefault="00984462" w:rsidP="00C9067C">
      <w:pPr>
        <w:spacing w:line="360" w:lineRule="auto"/>
        <w:ind w:firstLine="454"/>
        <w:jc w:val="both"/>
        <w:rPr>
          <w:sz w:val="28"/>
          <w:szCs w:val="28"/>
          <w:lang w:val="ru-RU"/>
        </w:rPr>
      </w:pPr>
      <w:r w:rsidRPr="00C9067C">
        <w:rPr>
          <w:sz w:val="28"/>
          <w:szCs w:val="28"/>
          <w:lang w:val="ru-RU"/>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984462" w:rsidRPr="00C9067C" w:rsidRDefault="00984462" w:rsidP="00C9067C">
      <w:pPr>
        <w:spacing w:line="360" w:lineRule="auto"/>
        <w:ind w:firstLine="454"/>
        <w:jc w:val="both"/>
        <w:rPr>
          <w:sz w:val="28"/>
          <w:szCs w:val="28"/>
          <w:lang w:val="ru-RU"/>
        </w:rPr>
      </w:pPr>
      <w:r w:rsidRPr="00C9067C">
        <w:rPr>
          <w:sz w:val="28"/>
          <w:szCs w:val="28"/>
          <w:lang w:val="ru-RU"/>
        </w:rPr>
        <w:t>Участвуют в проведении школьных спартакиад, эстафет, э</w:t>
      </w:r>
      <w:r w:rsidR="00D30583">
        <w:rPr>
          <w:sz w:val="28"/>
          <w:szCs w:val="28"/>
          <w:lang w:val="ru-RU"/>
        </w:rPr>
        <w:t>кологических и туристических слё</w:t>
      </w:r>
      <w:r w:rsidRPr="00C9067C">
        <w:rPr>
          <w:sz w:val="28"/>
          <w:szCs w:val="28"/>
          <w:lang w:val="ru-RU"/>
        </w:rPr>
        <w:t>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984462" w:rsidRPr="00C9067C" w:rsidRDefault="00984462" w:rsidP="00C9067C">
      <w:pPr>
        <w:spacing w:line="360" w:lineRule="auto"/>
        <w:ind w:firstLine="454"/>
        <w:jc w:val="both"/>
        <w:rPr>
          <w:sz w:val="28"/>
          <w:szCs w:val="28"/>
          <w:lang w:val="ru-RU"/>
        </w:rPr>
      </w:pPr>
      <w:r w:rsidRPr="00C9067C">
        <w:rPr>
          <w:sz w:val="28"/>
          <w:szCs w:val="28"/>
          <w:lang w:val="ru-RU"/>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984462" w:rsidRPr="00C9067C" w:rsidRDefault="00984462" w:rsidP="00C9067C">
      <w:pPr>
        <w:spacing w:line="360" w:lineRule="auto"/>
        <w:ind w:firstLine="454"/>
        <w:jc w:val="both"/>
        <w:rPr>
          <w:sz w:val="28"/>
          <w:szCs w:val="28"/>
          <w:lang w:val="ru-RU"/>
        </w:rPr>
      </w:pPr>
      <w:r w:rsidRPr="00C9067C">
        <w:rPr>
          <w:sz w:val="28"/>
          <w:szCs w:val="28"/>
          <w:lang w:val="ru-RU"/>
        </w:rPr>
        <w:lastRenderedPageBreak/>
        <w:t>Составляют правильный режим занятий физической культурой, спортом, туризмом</w:t>
      </w:r>
      <w:r w:rsidR="00D30583">
        <w:rPr>
          <w:sz w:val="28"/>
          <w:szCs w:val="28"/>
          <w:lang w:val="ru-RU"/>
        </w:rPr>
        <w:t>,</w:t>
      </w:r>
      <w:r w:rsidRPr="00C9067C">
        <w:rPr>
          <w:sz w:val="28"/>
          <w:szCs w:val="28"/>
          <w:lang w:val="ru-RU"/>
        </w:rPr>
        <w:t xml:space="preserve"> рацион здорового питания, режим дня, уч</w:t>
      </w:r>
      <w:r w:rsidR="00D30583">
        <w:rPr>
          <w:sz w:val="28"/>
          <w:szCs w:val="28"/>
          <w:lang w:val="ru-RU"/>
        </w:rPr>
        <w:t>ё</w:t>
      </w:r>
      <w:r w:rsidRPr="00C9067C">
        <w:rPr>
          <w:sz w:val="28"/>
          <w:szCs w:val="28"/>
          <w:lang w:val="ru-RU"/>
        </w:rPr>
        <w:t>бы и отдыха с учётом экологических факторов окружающей среды и контролируют их выполнение в различных формах мониторинга.</w:t>
      </w:r>
    </w:p>
    <w:p w:rsidR="00984462" w:rsidRPr="00C9067C" w:rsidRDefault="00984462" w:rsidP="00C9067C">
      <w:pPr>
        <w:spacing w:line="360" w:lineRule="auto"/>
        <w:ind w:firstLine="454"/>
        <w:jc w:val="both"/>
        <w:rPr>
          <w:sz w:val="28"/>
          <w:szCs w:val="28"/>
          <w:lang w:val="ru-RU"/>
        </w:rPr>
      </w:pPr>
      <w:r w:rsidRPr="00C9067C">
        <w:rPr>
          <w:sz w:val="28"/>
          <w:szCs w:val="28"/>
          <w:lang w:val="ru-RU"/>
        </w:rPr>
        <w:t>Учатся оказывать первую доврачебную помощь пострадавшим.</w:t>
      </w:r>
    </w:p>
    <w:p w:rsidR="00984462" w:rsidRPr="00C9067C" w:rsidRDefault="00984462" w:rsidP="00C9067C">
      <w:pPr>
        <w:spacing w:line="360" w:lineRule="auto"/>
        <w:ind w:firstLine="454"/>
        <w:jc w:val="both"/>
        <w:rPr>
          <w:sz w:val="28"/>
          <w:szCs w:val="28"/>
          <w:lang w:val="ru-RU"/>
        </w:rPr>
      </w:pPr>
      <w:r w:rsidRPr="00C9067C">
        <w:rPr>
          <w:sz w:val="28"/>
          <w:szCs w:val="28"/>
          <w:lang w:val="ru-RU"/>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984462" w:rsidRPr="00C9067C" w:rsidRDefault="00984462" w:rsidP="00C9067C">
      <w:pPr>
        <w:spacing w:line="360" w:lineRule="auto"/>
        <w:ind w:firstLine="454"/>
        <w:jc w:val="both"/>
        <w:rPr>
          <w:sz w:val="28"/>
          <w:szCs w:val="28"/>
          <w:lang w:val="ru-RU"/>
        </w:rPr>
      </w:pPr>
      <w:r w:rsidRPr="00C9067C">
        <w:rPr>
          <w:sz w:val="28"/>
          <w:szCs w:val="28"/>
          <w:lang w:val="ru-RU"/>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984462" w:rsidRPr="00C9067C" w:rsidRDefault="00984462" w:rsidP="00C9067C">
      <w:pPr>
        <w:spacing w:line="360" w:lineRule="auto"/>
        <w:ind w:firstLine="454"/>
        <w:jc w:val="both"/>
        <w:rPr>
          <w:sz w:val="28"/>
          <w:szCs w:val="28"/>
          <w:lang w:val="ru-RU"/>
        </w:rPr>
      </w:pPr>
      <w:r w:rsidRPr="00C9067C">
        <w:rPr>
          <w:sz w:val="28"/>
          <w:szCs w:val="28"/>
          <w:lang w:val="ru-RU"/>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984462" w:rsidRPr="00C9067C" w:rsidRDefault="00984462" w:rsidP="00C9067C">
      <w:pPr>
        <w:spacing w:line="360" w:lineRule="auto"/>
        <w:ind w:firstLine="454"/>
        <w:jc w:val="both"/>
        <w:rPr>
          <w:sz w:val="28"/>
          <w:szCs w:val="28"/>
          <w:lang w:val="ru-RU"/>
        </w:rPr>
      </w:pPr>
      <w:r w:rsidRPr="00C9067C">
        <w:rPr>
          <w:sz w:val="28"/>
          <w:szCs w:val="28"/>
          <w:lang w:val="ru-RU"/>
        </w:rPr>
        <w:t>Проводят школьный экологический мониторинг, включающий:</w:t>
      </w:r>
    </w:p>
    <w:p w:rsidR="00984462" w:rsidRPr="00046AD7" w:rsidRDefault="00984462" w:rsidP="00B66D7F">
      <w:pPr>
        <w:pStyle w:val="af8"/>
        <w:numPr>
          <w:ilvl w:val="0"/>
          <w:numId w:val="295"/>
        </w:numPr>
        <w:spacing w:line="360" w:lineRule="auto"/>
        <w:jc w:val="both"/>
        <w:rPr>
          <w:sz w:val="28"/>
          <w:szCs w:val="28"/>
        </w:rPr>
      </w:pPr>
      <w:r w:rsidRPr="00046AD7">
        <w:rPr>
          <w:sz w:val="28"/>
          <w:szCs w:val="28"/>
        </w:rPr>
        <w:t>систематические и целенаправленные наблюдения за состоянием окружающей среды своей местности, школы, своего жилища;</w:t>
      </w:r>
    </w:p>
    <w:p w:rsidR="00984462" w:rsidRPr="00046AD7" w:rsidRDefault="00984462" w:rsidP="00B66D7F">
      <w:pPr>
        <w:pStyle w:val="af8"/>
        <w:numPr>
          <w:ilvl w:val="0"/>
          <w:numId w:val="295"/>
        </w:numPr>
        <w:spacing w:line="360" w:lineRule="auto"/>
        <w:jc w:val="both"/>
        <w:rPr>
          <w:sz w:val="28"/>
          <w:szCs w:val="28"/>
        </w:rPr>
      </w:pPr>
      <w:r w:rsidRPr="00046AD7">
        <w:rPr>
          <w:sz w:val="28"/>
          <w:szCs w:val="28"/>
        </w:rPr>
        <w:t>мониторинг состояния водной и воздушной среды в своём жилище, школе, насел</w:t>
      </w:r>
      <w:r w:rsidR="00D30583" w:rsidRPr="00046AD7">
        <w:rPr>
          <w:sz w:val="28"/>
          <w:szCs w:val="28"/>
        </w:rPr>
        <w:t>ё</w:t>
      </w:r>
      <w:r w:rsidRPr="00046AD7">
        <w:rPr>
          <w:sz w:val="28"/>
          <w:szCs w:val="28"/>
        </w:rPr>
        <w:t>нном пункте;</w:t>
      </w:r>
    </w:p>
    <w:p w:rsidR="00984462" w:rsidRPr="00046AD7" w:rsidRDefault="00984462" w:rsidP="00B66D7F">
      <w:pPr>
        <w:pStyle w:val="af8"/>
        <w:numPr>
          <w:ilvl w:val="0"/>
          <w:numId w:val="295"/>
        </w:numPr>
        <w:spacing w:line="360" w:lineRule="auto"/>
        <w:jc w:val="both"/>
        <w:rPr>
          <w:sz w:val="28"/>
          <w:szCs w:val="28"/>
        </w:rPr>
      </w:pPr>
      <w:r w:rsidRPr="00046AD7">
        <w:rPr>
          <w:sz w:val="28"/>
          <w:szCs w:val="28"/>
        </w:rPr>
        <w:t>выявление источников загрязнения почвы, воды и воздуха, состава и интенсивности загрязнений, определение причин загрязнения;</w:t>
      </w:r>
    </w:p>
    <w:p w:rsidR="00984462" w:rsidRPr="00046AD7" w:rsidRDefault="00984462" w:rsidP="00B66D7F">
      <w:pPr>
        <w:pStyle w:val="af8"/>
        <w:numPr>
          <w:ilvl w:val="0"/>
          <w:numId w:val="295"/>
        </w:numPr>
        <w:spacing w:line="360" w:lineRule="auto"/>
        <w:jc w:val="both"/>
        <w:rPr>
          <w:sz w:val="28"/>
          <w:szCs w:val="28"/>
        </w:rPr>
      </w:pPr>
      <w:r w:rsidRPr="00046AD7">
        <w:rPr>
          <w:sz w:val="28"/>
          <w:szCs w:val="28"/>
        </w:rPr>
        <w:t>разработку проектов, снижающих риски загрязнений почвы, воды и воздуха, например проектов по восстановлению экосистемы ближайшего водо</w:t>
      </w:r>
      <w:r w:rsidR="00872BB3" w:rsidRPr="00046AD7">
        <w:rPr>
          <w:sz w:val="28"/>
          <w:szCs w:val="28"/>
        </w:rPr>
        <w:t>ё</w:t>
      </w:r>
      <w:r w:rsidRPr="00046AD7">
        <w:rPr>
          <w:sz w:val="28"/>
          <w:szCs w:val="28"/>
        </w:rPr>
        <w:t>ма (пруда, речки, озера и пр.).</w:t>
      </w:r>
    </w:p>
    <w:p w:rsidR="00984462" w:rsidRPr="00046AD7" w:rsidRDefault="00984462" w:rsidP="00C9067C">
      <w:pPr>
        <w:spacing w:line="360" w:lineRule="auto"/>
        <w:ind w:firstLine="454"/>
        <w:jc w:val="both"/>
        <w:rPr>
          <w:sz w:val="28"/>
          <w:szCs w:val="28"/>
          <w:u w:val="single"/>
          <w:lang w:val="ru-RU"/>
        </w:rPr>
      </w:pPr>
      <w:r w:rsidRPr="00046AD7">
        <w:rPr>
          <w:sz w:val="28"/>
          <w:szCs w:val="28"/>
          <w:u w:val="single"/>
          <w:lang w:val="ru-RU"/>
        </w:rPr>
        <w:t>Разрабатывают и реализуют учебно-исследовательские и просветительские проекты по направлениям: экология и здоровье</w:t>
      </w:r>
      <w:r w:rsidR="00872BB3" w:rsidRPr="00046AD7">
        <w:rPr>
          <w:sz w:val="28"/>
          <w:szCs w:val="28"/>
          <w:u w:val="single"/>
          <w:lang w:val="ru-RU"/>
        </w:rPr>
        <w:t>,</w:t>
      </w:r>
      <w:r w:rsidRPr="00046AD7">
        <w:rPr>
          <w:sz w:val="28"/>
          <w:szCs w:val="28"/>
          <w:u w:val="single"/>
          <w:lang w:val="ru-RU"/>
        </w:rPr>
        <w:t xml:space="preserve"> ресурсосбережение, экология и бизнес и др.</w:t>
      </w:r>
    </w:p>
    <w:p w:rsidR="00984462" w:rsidRPr="00046AD7" w:rsidRDefault="00984462" w:rsidP="00C9067C">
      <w:pPr>
        <w:spacing w:line="360" w:lineRule="auto"/>
        <w:ind w:firstLine="454"/>
        <w:jc w:val="both"/>
        <w:rPr>
          <w:b/>
          <w:color w:val="0000CC"/>
          <w:sz w:val="28"/>
          <w:szCs w:val="28"/>
          <w:lang w:val="ru-RU"/>
        </w:rPr>
      </w:pPr>
      <w:r w:rsidRPr="00046AD7">
        <w:rPr>
          <w:b/>
          <w:color w:val="0000CC"/>
          <w:sz w:val="28"/>
          <w:szCs w:val="28"/>
          <w:lang w:val="ru-RU"/>
        </w:rPr>
        <w:t xml:space="preserve">Воспитание трудолюбия, сознательного, творческого отношения к </w:t>
      </w:r>
      <w:r w:rsidRPr="00046AD7">
        <w:rPr>
          <w:b/>
          <w:color w:val="0000CC"/>
          <w:sz w:val="28"/>
          <w:szCs w:val="28"/>
          <w:lang w:val="ru-RU"/>
        </w:rPr>
        <w:lastRenderedPageBreak/>
        <w:t>образованию, труду и жизни, подготовка к</w:t>
      </w:r>
      <w:r w:rsidR="00872BB3" w:rsidRPr="00046AD7">
        <w:rPr>
          <w:b/>
          <w:color w:val="0000CC"/>
          <w:sz w:val="28"/>
          <w:szCs w:val="28"/>
          <w:lang w:val="ru-RU"/>
        </w:rPr>
        <w:t xml:space="preserve"> сознательному выбору профессии</w:t>
      </w:r>
    </w:p>
    <w:p w:rsidR="00984462" w:rsidRPr="00C9067C" w:rsidRDefault="00984462" w:rsidP="00046AD7">
      <w:pPr>
        <w:spacing w:line="360" w:lineRule="auto"/>
        <w:ind w:firstLine="454"/>
        <w:jc w:val="both"/>
        <w:rPr>
          <w:sz w:val="28"/>
          <w:szCs w:val="28"/>
          <w:lang w:val="ru-RU"/>
        </w:rPr>
      </w:pPr>
      <w:r w:rsidRPr="00C9067C">
        <w:rPr>
          <w:sz w:val="28"/>
          <w:szCs w:val="28"/>
          <w:lang w:val="ru-RU"/>
        </w:rPr>
        <w:t>Участвуют в подготовке и проведении «Неде</w:t>
      </w:r>
      <w:r w:rsidR="00046AD7">
        <w:rPr>
          <w:sz w:val="28"/>
          <w:szCs w:val="28"/>
          <w:lang w:val="ru-RU"/>
        </w:rPr>
        <w:t>ль науки</w:t>
      </w:r>
      <w:r w:rsidRPr="00C9067C">
        <w:rPr>
          <w:sz w:val="28"/>
          <w:szCs w:val="28"/>
          <w:lang w:val="ru-RU"/>
        </w:rPr>
        <w:t xml:space="preserve">», </w:t>
      </w:r>
      <w:r w:rsidR="00046AD7">
        <w:rPr>
          <w:sz w:val="28"/>
          <w:szCs w:val="28"/>
          <w:lang w:val="ru-RU"/>
        </w:rPr>
        <w:t xml:space="preserve"> научно-практических конференций.</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Участвуют в олимпиадах по учебным предметам, изготавливают учебные пособия для школьных кабинетов, </w:t>
      </w:r>
      <w:r w:rsidR="00046AD7">
        <w:rPr>
          <w:sz w:val="28"/>
          <w:szCs w:val="28"/>
          <w:lang w:val="ru-RU"/>
        </w:rPr>
        <w:t>осуществляют помощь в руководстве</w:t>
      </w:r>
      <w:r w:rsidRPr="00C9067C">
        <w:rPr>
          <w:sz w:val="28"/>
          <w:szCs w:val="28"/>
          <w:lang w:val="ru-RU"/>
        </w:rPr>
        <w:t xml:space="preserve"> техническими и предметными кружками, познавательными играми обучающихся младших классов.</w:t>
      </w:r>
    </w:p>
    <w:p w:rsidR="00984462" w:rsidRPr="00C9067C" w:rsidRDefault="00984462" w:rsidP="00C9067C">
      <w:pPr>
        <w:pStyle w:val="210"/>
        <w:widowControl w:val="0"/>
        <w:ind w:firstLine="454"/>
        <w:rPr>
          <w:szCs w:val="28"/>
        </w:rPr>
      </w:pPr>
      <w:r w:rsidRPr="00C9067C">
        <w:rPr>
          <w:szCs w:val="28"/>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984462" w:rsidRPr="00C9067C" w:rsidRDefault="00984462" w:rsidP="00C9067C">
      <w:pPr>
        <w:pStyle w:val="210"/>
        <w:widowControl w:val="0"/>
        <w:ind w:firstLine="454"/>
        <w:rPr>
          <w:szCs w:val="28"/>
        </w:rPr>
      </w:pPr>
      <w:r w:rsidRPr="00C9067C">
        <w:rPr>
          <w:szCs w:val="28"/>
        </w:rPr>
        <w:t xml:space="preserve">Знакомятся с профессиональной деятельностью и жизненным путём </w:t>
      </w:r>
      <w:r w:rsidR="00046AD7">
        <w:rPr>
          <w:szCs w:val="28"/>
        </w:rPr>
        <w:t>своих родителей</w:t>
      </w:r>
      <w:r w:rsidRPr="00C9067C">
        <w:rPr>
          <w:szCs w:val="28"/>
        </w:rPr>
        <w:t>.</w:t>
      </w:r>
    </w:p>
    <w:p w:rsidR="00984462" w:rsidRPr="00C9067C" w:rsidRDefault="00984462" w:rsidP="00C9067C">
      <w:pPr>
        <w:pStyle w:val="210"/>
        <w:widowControl w:val="0"/>
        <w:ind w:firstLine="454"/>
        <w:rPr>
          <w:szCs w:val="28"/>
        </w:rPr>
      </w:pPr>
      <w:r w:rsidRPr="00C9067C">
        <w:rPr>
          <w:szCs w:val="28"/>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984462" w:rsidRPr="00C9067C" w:rsidRDefault="00984462" w:rsidP="00C9067C">
      <w:pPr>
        <w:pStyle w:val="210"/>
        <w:widowControl w:val="0"/>
        <w:ind w:firstLine="454"/>
        <w:rPr>
          <w:szCs w:val="28"/>
        </w:rPr>
      </w:pPr>
      <w:r w:rsidRPr="00C9067C">
        <w:rPr>
          <w:szCs w:val="28"/>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w:t>
      </w:r>
      <w:r w:rsidR="00046AD7">
        <w:rPr>
          <w:szCs w:val="28"/>
        </w:rPr>
        <w:t>оприятий</w:t>
      </w:r>
      <w:r w:rsidRPr="00C9067C">
        <w:rPr>
          <w:szCs w:val="28"/>
        </w:rPr>
        <w:t>, раскрывающих перед подростками широкий спектр профессиональной и трудовой деятельности).</w:t>
      </w:r>
    </w:p>
    <w:p w:rsidR="00984462" w:rsidRPr="00C9067C" w:rsidRDefault="00984462" w:rsidP="00C9067C">
      <w:pPr>
        <w:pStyle w:val="210"/>
        <w:widowControl w:val="0"/>
        <w:ind w:firstLine="454"/>
        <w:rPr>
          <w:szCs w:val="28"/>
        </w:rPr>
      </w:pPr>
      <w:r w:rsidRPr="00C9067C">
        <w:rPr>
          <w:szCs w:val="28"/>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w:t>
      </w:r>
      <w:r w:rsidR="00046AD7">
        <w:rPr>
          <w:szCs w:val="28"/>
        </w:rPr>
        <w:t xml:space="preserve">вые акции, </w:t>
      </w:r>
      <w:r w:rsidRPr="00C9067C">
        <w:rPr>
          <w:szCs w:val="28"/>
        </w:rPr>
        <w:t xml:space="preserve"> как в учебное, так и в каникулярное время).</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Участвуют во встречах и беседах с выпускниками своей школы, знакомятся с биографиями выпускников, показавших достойные примеры </w:t>
      </w:r>
      <w:r w:rsidRPr="00C9067C">
        <w:rPr>
          <w:sz w:val="28"/>
          <w:szCs w:val="28"/>
          <w:lang w:val="ru-RU"/>
        </w:rPr>
        <w:lastRenderedPageBreak/>
        <w:t>высокого профессионализма, творческого отношения к труду и жизни.</w:t>
      </w:r>
    </w:p>
    <w:p w:rsidR="00984462" w:rsidRPr="00C9067C" w:rsidRDefault="00984462" w:rsidP="00C9067C">
      <w:pPr>
        <w:pStyle w:val="210"/>
        <w:widowControl w:val="0"/>
        <w:ind w:firstLine="454"/>
        <w:rPr>
          <w:szCs w:val="28"/>
        </w:rPr>
      </w:pPr>
      <w:r w:rsidRPr="00C9067C">
        <w:rPr>
          <w:szCs w:val="28"/>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w:t>
      </w:r>
      <w:r w:rsidR="00872BB3">
        <w:rPr>
          <w:szCs w:val="28"/>
        </w:rPr>
        <w:t>,</w:t>
      </w:r>
      <w:r w:rsidRPr="00C9067C">
        <w:rPr>
          <w:szCs w:val="28"/>
        </w:rPr>
        <w:t xml:space="preserve"> фотографий и др.).</w:t>
      </w:r>
    </w:p>
    <w:p w:rsidR="00984462" w:rsidRPr="00046AD7" w:rsidRDefault="00984462" w:rsidP="00C9067C">
      <w:pPr>
        <w:spacing w:line="360" w:lineRule="auto"/>
        <w:ind w:firstLine="454"/>
        <w:jc w:val="both"/>
        <w:rPr>
          <w:b/>
          <w:bCs/>
          <w:color w:val="0000CC"/>
          <w:sz w:val="28"/>
          <w:szCs w:val="28"/>
          <w:lang w:val="ru-RU"/>
        </w:rPr>
      </w:pPr>
      <w:r w:rsidRPr="00046AD7">
        <w:rPr>
          <w:b/>
          <w:bCs/>
          <w:color w:val="0000CC"/>
          <w:sz w:val="28"/>
          <w:szCs w:val="28"/>
          <w:lang w:val="ru-RU"/>
        </w:rPr>
        <w:t xml:space="preserve">Воспитание ценностного отношения к </w:t>
      </w:r>
      <w:proofErr w:type="gramStart"/>
      <w:r w:rsidRPr="00046AD7">
        <w:rPr>
          <w:b/>
          <w:bCs/>
          <w:color w:val="0000CC"/>
          <w:sz w:val="28"/>
          <w:szCs w:val="28"/>
          <w:lang w:val="ru-RU"/>
        </w:rPr>
        <w:t>прекрасному</w:t>
      </w:r>
      <w:proofErr w:type="gramEnd"/>
      <w:r w:rsidRPr="00046AD7">
        <w:rPr>
          <w:b/>
          <w:bCs/>
          <w:color w:val="0000CC"/>
          <w:sz w:val="28"/>
          <w:szCs w:val="28"/>
          <w:lang w:val="ru-RU"/>
        </w:rPr>
        <w:t>, формирование основ эстетической кул</w:t>
      </w:r>
      <w:r w:rsidR="00872BB3" w:rsidRPr="00046AD7">
        <w:rPr>
          <w:b/>
          <w:bCs/>
          <w:color w:val="0000CC"/>
          <w:sz w:val="28"/>
          <w:szCs w:val="28"/>
          <w:lang w:val="ru-RU"/>
        </w:rPr>
        <w:t>ьтуры (эстетическое воспитание)</w:t>
      </w:r>
    </w:p>
    <w:p w:rsidR="00984462" w:rsidRPr="00C9067C" w:rsidRDefault="00984462" w:rsidP="00C9067C">
      <w:pPr>
        <w:pStyle w:val="210"/>
        <w:widowControl w:val="0"/>
        <w:ind w:firstLine="454"/>
        <w:rPr>
          <w:szCs w:val="28"/>
        </w:rPr>
      </w:pPr>
      <w:proofErr w:type="gramStart"/>
      <w:r w:rsidRPr="00C9067C">
        <w:rPr>
          <w:szCs w:val="28"/>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984462" w:rsidRPr="00C9067C" w:rsidRDefault="00984462" w:rsidP="00C9067C">
      <w:pPr>
        <w:pStyle w:val="210"/>
        <w:widowControl w:val="0"/>
        <w:ind w:firstLine="454"/>
        <w:rPr>
          <w:szCs w:val="28"/>
        </w:rPr>
      </w:pPr>
      <w:r w:rsidRPr="00C9067C">
        <w:rPr>
          <w:szCs w:val="28"/>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w:t>
      </w:r>
      <w:r w:rsidR="00046AD7">
        <w:rPr>
          <w:szCs w:val="28"/>
        </w:rPr>
        <w:t>ности, внеклассных мероприятий,</w:t>
      </w:r>
      <w:r w:rsidRPr="00C9067C">
        <w:rPr>
          <w:szCs w:val="28"/>
        </w:rPr>
        <w:t xml:space="preserve">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984462" w:rsidRPr="00C9067C" w:rsidRDefault="00984462" w:rsidP="00C9067C">
      <w:pPr>
        <w:pStyle w:val="210"/>
        <w:widowControl w:val="0"/>
        <w:ind w:firstLine="454"/>
        <w:rPr>
          <w:szCs w:val="28"/>
        </w:rPr>
      </w:pPr>
      <w:r w:rsidRPr="00C9067C">
        <w:rPr>
          <w:szCs w:val="28"/>
        </w:rPr>
        <w:t xml:space="preserve">Знакомятся с местными мастерами прикладного искусства, наблюдают за </w:t>
      </w:r>
      <w:r w:rsidR="00046AD7">
        <w:rPr>
          <w:szCs w:val="28"/>
        </w:rPr>
        <w:t>их работой, участвуют в беседах</w:t>
      </w:r>
      <w:r w:rsidRPr="00C9067C">
        <w:rPr>
          <w:szCs w:val="28"/>
        </w:rPr>
        <w:t>,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984462" w:rsidRPr="00C9067C" w:rsidRDefault="00984462" w:rsidP="00C9067C">
      <w:pPr>
        <w:pStyle w:val="210"/>
        <w:widowControl w:val="0"/>
        <w:ind w:firstLine="454"/>
        <w:rPr>
          <w:szCs w:val="28"/>
        </w:rPr>
      </w:pPr>
      <w:r w:rsidRPr="00C9067C">
        <w:rPr>
          <w:szCs w:val="28"/>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984462" w:rsidRPr="00C9067C" w:rsidRDefault="00984462" w:rsidP="00C9067C">
      <w:pPr>
        <w:pStyle w:val="210"/>
        <w:widowControl w:val="0"/>
        <w:ind w:firstLine="454"/>
        <w:rPr>
          <w:szCs w:val="28"/>
        </w:rPr>
      </w:pPr>
      <w:r w:rsidRPr="00C9067C">
        <w:rPr>
          <w:szCs w:val="28"/>
        </w:rPr>
        <w:lastRenderedPageBreak/>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984462" w:rsidRPr="00C9067C" w:rsidRDefault="00984462" w:rsidP="00C9067C">
      <w:pPr>
        <w:pStyle w:val="210"/>
        <w:widowControl w:val="0"/>
        <w:ind w:firstLine="454"/>
        <w:rPr>
          <w:szCs w:val="28"/>
        </w:rPr>
      </w:pPr>
      <w:r w:rsidRPr="00C9067C">
        <w:rPr>
          <w:szCs w:val="28"/>
        </w:rPr>
        <w:t xml:space="preserve">Участвуют в оформлении класса и школы, озеленении пришкольного участка, стремятся внести красоту в домашний быт. </w:t>
      </w:r>
    </w:p>
    <w:p w:rsidR="00984462" w:rsidRPr="00C9067C" w:rsidRDefault="00984462" w:rsidP="00C9067C">
      <w:pPr>
        <w:pStyle w:val="210"/>
        <w:widowControl w:val="0"/>
        <w:ind w:firstLine="454"/>
        <w:rPr>
          <w:szCs w:val="28"/>
        </w:rPr>
      </w:pPr>
    </w:p>
    <w:p w:rsidR="00984462" w:rsidRPr="00046AD7" w:rsidRDefault="00984462" w:rsidP="00046AD7">
      <w:pPr>
        <w:pStyle w:val="dash041e005f0431005f044b005f0447005f043d005f044b005f0439"/>
        <w:spacing w:line="360" w:lineRule="auto"/>
        <w:ind w:firstLine="454"/>
        <w:jc w:val="center"/>
        <w:rPr>
          <w:b/>
          <w:color w:val="0000CC"/>
          <w:sz w:val="28"/>
          <w:szCs w:val="28"/>
          <w:u w:val="single"/>
        </w:rPr>
      </w:pPr>
      <w:bookmarkStart w:id="4" w:name="_Toc231265559"/>
      <w:r w:rsidRPr="00046AD7">
        <w:rPr>
          <w:rStyle w:val="dash041e005f0431005f044b005f0447005f043d005f044b005f0439005f005fchar1char1"/>
          <w:b/>
          <w:color w:val="0000CC"/>
          <w:sz w:val="28"/>
          <w:szCs w:val="28"/>
          <w:u w:val="single"/>
        </w:rPr>
        <w:t xml:space="preserve">Этапы организации социализации </w:t>
      </w:r>
      <w:proofErr w:type="gramStart"/>
      <w:r w:rsidRPr="00046AD7">
        <w:rPr>
          <w:rStyle w:val="dash041e005f0431005f044b005f0447005f043d005f044b005f0439005f005fchar1char1"/>
          <w:b/>
          <w:color w:val="0000CC"/>
          <w:sz w:val="28"/>
          <w:szCs w:val="28"/>
          <w:u w:val="single"/>
        </w:rPr>
        <w:t>обучающихся</w:t>
      </w:r>
      <w:proofErr w:type="gramEnd"/>
      <w:r w:rsidRPr="00046AD7">
        <w:rPr>
          <w:rStyle w:val="dash041e005f0431005f044b005f0447005f043d005f044b005f0439005f005fchar1char1"/>
          <w:b/>
          <w:color w:val="0000CC"/>
          <w:sz w:val="28"/>
          <w:szCs w:val="28"/>
          <w:u w:val="single"/>
        </w:rPr>
        <w:t xml:space="preserve">, совместной деятельности образовательного учреждения с предприятиями, </w:t>
      </w:r>
      <w:proofErr w:type="spellStart"/>
      <w:r w:rsidRPr="00046AD7">
        <w:rPr>
          <w:rStyle w:val="dash041e005f0431005f044b005f0447005f043d005f044b005f0439005f005fchar1char1"/>
          <w:b/>
          <w:color w:val="0000CC"/>
          <w:sz w:val="28"/>
          <w:szCs w:val="28"/>
          <w:u w:val="single"/>
        </w:rPr>
        <w:t>общест</w:t>
      </w:r>
      <w:proofErr w:type="spellEnd"/>
      <w:r w:rsidR="00BB71F6" w:rsidRPr="00046AD7">
        <w:rPr>
          <w:rStyle w:val="dash041e005f0431005f044b005f0447005f043d005f044b005f0439005f005fchar1char1"/>
          <w:b/>
          <w:color w:val="0000CC"/>
          <w:sz w:val="28"/>
          <w:szCs w:val="28"/>
          <w:u w:val="single"/>
        </w:rPr>
        <w:t>-</w:t>
      </w:r>
      <w:r w:rsidRPr="00046AD7">
        <w:rPr>
          <w:rStyle w:val="dash041e005f0431005f044b005f0447005f043d005f044b005f0439005f005fchar1char1"/>
          <w:b/>
          <w:color w:val="0000CC"/>
          <w:sz w:val="28"/>
          <w:szCs w:val="28"/>
          <w:u w:val="single"/>
        </w:rPr>
        <w:t>венными организациями, системой дополнительного образования, иными социальными субъектами</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w:t>
      </w:r>
      <w:proofErr w:type="gramStart"/>
      <w:r w:rsidRPr="00C9067C">
        <w:rPr>
          <w:sz w:val="28"/>
          <w:szCs w:val="28"/>
          <w:lang w:val="ru-RU"/>
        </w:rPr>
        <w:t>обучающихся</w:t>
      </w:r>
      <w:proofErr w:type="gramEnd"/>
      <w:r w:rsidRPr="00C9067C">
        <w:rPr>
          <w:sz w:val="28"/>
          <w:szCs w:val="28"/>
          <w:lang w:val="ru-RU"/>
        </w:rPr>
        <w:t xml:space="preserve">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984462" w:rsidRPr="00C9067C" w:rsidRDefault="00984462" w:rsidP="00C9067C">
      <w:pPr>
        <w:spacing w:line="360" w:lineRule="auto"/>
        <w:ind w:firstLine="454"/>
        <w:jc w:val="both"/>
        <w:rPr>
          <w:sz w:val="28"/>
          <w:szCs w:val="28"/>
          <w:lang w:val="ru-RU"/>
        </w:rPr>
      </w:pPr>
      <w:r w:rsidRPr="00046AD7">
        <w:rPr>
          <w:b/>
          <w:i/>
          <w:color w:val="0000CC"/>
          <w:sz w:val="28"/>
          <w:szCs w:val="28"/>
          <w:lang w:val="ru-RU"/>
        </w:rPr>
        <w:t>Организационно-административный этап</w:t>
      </w:r>
      <w:r w:rsidRPr="00C9067C">
        <w:rPr>
          <w:sz w:val="28"/>
          <w:szCs w:val="28"/>
          <w:lang w:val="ru-RU"/>
        </w:rPr>
        <w:t xml:space="preserve"> (ведущий субъект — администрация школы) включает:</w:t>
      </w:r>
    </w:p>
    <w:p w:rsidR="00984462" w:rsidRPr="00046AD7" w:rsidRDefault="00984462" w:rsidP="00B66D7F">
      <w:pPr>
        <w:pStyle w:val="af8"/>
        <w:numPr>
          <w:ilvl w:val="0"/>
          <w:numId w:val="296"/>
        </w:numPr>
        <w:spacing w:line="360" w:lineRule="auto"/>
        <w:jc w:val="both"/>
        <w:rPr>
          <w:sz w:val="28"/>
          <w:szCs w:val="28"/>
        </w:rPr>
      </w:pPr>
      <w:r w:rsidRPr="00046AD7">
        <w:rPr>
          <w:sz w:val="28"/>
          <w:szCs w:val="28"/>
        </w:rPr>
        <w:t xml:space="preserve">создание среды школы, поддерживающей созидательный социальный опыт </w:t>
      </w:r>
      <w:proofErr w:type="gramStart"/>
      <w:r w:rsidRPr="00046AD7">
        <w:rPr>
          <w:sz w:val="28"/>
          <w:szCs w:val="28"/>
        </w:rPr>
        <w:t>обучающихся</w:t>
      </w:r>
      <w:proofErr w:type="gramEnd"/>
      <w:r w:rsidRPr="00046AD7">
        <w:rPr>
          <w:sz w:val="28"/>
          <w:szCs w:val="28"/>
        </w:rPr>
        <w:t>, формирующей конструктивные ожидания и позитивные образцы поведения;</w:t>
      </w:r>
    </w:p>
    <w:p w:rsidR="00984462" w:rsidRPr="00046AD7" w:rsidRDefault="00984462" w:rsidP="00B66D7F">
      <w:pPr>
        <w:pStyle w:val="af8"/>
        <w:numPr>
          <w:ilvl w:val="0"/>
          <w:numId w:val="296"/>
        </w:numPr>
        <w:spacing w:line="360" w:lineRule="auto"/>
        <w:jc w:val="both"/>
        <w:rPr>
          <w:sz w:val="28"/>
          <w:szCs w:val="28"/>
        </w:rPr>
      </w:pPr>
      <w:r w:rsidRPr="00046AD7">
        <w:rPr>
          <w:sz w:val="28"/>
          <w:szCs w:val="28"/>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984462" w:rsidRPr="00046AD7" w:rsidRDefault="00984462" w:rsidP="00B66D7F">
      <w:pPr>
        <w:pStyle w:val="af8"/>
        <w:numPr>
          <w:ilvl w:val="0"/>
          <w:numId w:val="296"/>
        </w:numPr>
        <w:spacing w:line="360" w:lineRule="auto"/>
        <w:jc w:val="both"/>
        <w:rPr>
          <w:sz w:val="28"/>
          <w:szCs w:val="28"/>
        </w:rPr>
      </w:pPr>
      <w:r w:rsidRPr="00046AD7">
        <w:rPr>
          <w:sz w:val="28"/>
          <w:szCs w:val="28"/>
        </w:rPr>
        <w:lastRenderedPageBreak/>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984462" w:rsidRPr="00046AD7" w:rsidRDefault="00984462" w:rsidP="00B66D7F">
      <w:pPr>
        <w:pStyle w:val="af8"/>
        <w:numPr>
          <w:ilvl w:val="0"/>
          <w:numId w:val="296"/>
        </w:numPr>
        <w:spacing w:line="360" w:lineRule="auto"/>
        <w:jc w:val="both"/>
        <w:rPr>
          <w:sz w:val="28"/>
          <w:szCs w:val="28"/>
        </w:rPr>
      </w:pPr>
      <w:r w:rsidRPr="00046AD7">
        <w:rPr>
          <w:sz w:val="28"/>
          <w:szCs w:val="28"/>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984462" w:rsidRPr="00046AD7" w:rsidRDefault="00984462" w:rsidP="00B66D7F">
      <w:pPr>
        <w:pStyle w:val="af8"/>
        <w:numPr>
          <w:ilvl w:val="0"/>
          <w:numId w:val="296"/>
        </w:numPr>
        <w:spacing w:line="360" w:lineRule="auto"/>
        <w:jc w:val="both"/>
        <w:rPr>
          <w:sz w:val="28"/>
          <w:szCs w:val="28"/>
        </w:rPr>
      </w:pPr>
      <w:r w:rsidRPr="00046AD7">
        <w:rPr>
          <w:sz w:val="28"/>
          <w:szCs w:val="28"/>
        </w:rPr>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984462" w:rsidRPr="00046AD7" w:rsidRDefault="00984462" w:rsidP="00B66D7F">
      <w:pPr>
        <w:pStyle w:val="af8"/>
        <w:numPr>
          <w:ilvl w:val="0"/>
          <w:numId w:val="296"/>
        </w:numPr>
        <w:spacing w:line="360" w:lineRule="auto"/>
        <w:jc w:val="both"/>
        <w:rPr>
          <w:sz w:val="28"/>
          <w:szCs w:val="28"/>
        </w:rPr>
      </w:pPr>
      <w:r w:rsidRPr="00046AD7">
        <w:rPr>
          <w:sz w:val="28"/>
          <w:szCs w:val="28"/>
        </w:rPr>
        <w:t>создание условий для организованной деятельности школьных социальных групп;</w:t>
      </w:r>
    </w:p>
    <w:p w:rsidR="00984462" w:rsidRPr="00046AD7" w:rsidRDefault="00984462" w:rsidP="00B66D7F">
      <w:pPr>
        <w:pStyle w:val="af8"/>
        <w:numPr>
          <w:ilvl w:val="0"/>
          <w:numId w:val="296"/>
        </w:numPr>
        <w:spacing w:line="360" w:lineRule="auto"/>
        <w:jc w:val="both"/>
        <w:rPr>
          <w:sz w:val="28"/>
          <w:szCs w:val="28"/>
        </w:rPr>
      </w:pPr>
      <w:r w:rsidRPr="00046AD7">
        <w:rPr>
          <w:sz w:val="28"/>
          <w:szCs w:val="28"/>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984462" w:rsidRPr="00046AD7" w:rsidRDefault="00984462" w:rsidP="00B66D7F">
      <w:pPr>
        <w:pStyle w:val="af8"/>
        <w:numPr>
          <w:ilvl w:val="0"/>
          <w:numId w:val="296"/>
        </w:numPr>
        <w:spacing w:line="360" w:lineRule="auto"/>
        <w:jc w:val="both"/>
        <w:rPr>
          <w:sz w:val="28"/>
          <w:szCs w:val="28"/>
        </w:rPr>
      </w:pPr>
      <w:r w:rsidRPr="00046AD7">
        <w:rPr>
          <w:sz w:val="28"/>
          <w:szCs w:val="28"/>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984462" w:rsidRPr="00C9067C" w:rsidRDefault="00984462" w:rsidP="00C9067C">
      <w:pPr>
        <w:spacing w:line="360" w:lineRule="auto"/>
        <w:ind w:firstLine="454"/>
        <w:jc w:val="both"/>
        <w:rPr>
          <w:sz w:val="28"/>
          <w:szCs w:val="28"/>
          <w:lang w:val="ru-RU"/>
        </w:rPr>
      </w:pPr>
      <w:r w:rsidRPr="00046AD7">
        <w:rPr>
          <w:b/>
          <w:i/>
          <w:color w:val="0000CC"/>
          <w:sz w:val="28"/>
          <w:szCs w:val="28"/>
          <w:lang w:val="ru-RU"/>
        </w:rPr>
        <w:t>Организационно-педагогический этап</w:t>
      </w:r>
      <w:r w:rsidRPr="00C9067C">
        <w:rPr>
          <w:sz w:val="28"/>
          <w:szCs w:val="28"/>
          <w:lang w:val="ru-RU"/>
        </w:rPr>
        <w:t xml:space="preserve"> (ведущий субъект — педагогический коллектив школы) включает:</w:t>
      </w:r>
    </w:p>
    <w:p w:rsidR="00984462" w:rsidRPr="00046AD7" w:rsidRDefault="00984462" w:rsidP="00B66D7F">
      <w:pPr>
        <w:pStyle w:val="af8"/>
        <w:numPr>
          <w:ilvl w:val="0"/>
          <w:numId w:val="297"/>
        </w:numPr>
        <w:spacing w:line="360" w:lineRule="auto"/>
        <w:jc w:val="both"/>
        <w:rPr>
          <w:sz w:val="28"/>
          <w:szCs w:val="28"/>
        </w:rPr>
      </w:pPr>
      <w:r w:rsidRPr="00046AD7">
        <w:rPr>
          <w:sz w:val="28"/>
          <w:szCs w:val="28"/>
        </w:rPr>
        <w:t xml:space="preserve">обеспечение целенаправленности, системности и непрерывности процесса социализации </w:t>
      </w:r>
      <w:proofErr w:type="gramStart"/>
      <w:r w:rsidRPr="00046AD7">
        <w:rPr>
          <w:sz w:val="28"/>
          <w:szCs w:val="28"/>
        </w:rPr>
        <w:t>обучающихся</w:t>
      </w:r>
      <w:proofErr w:type="gramEnd"/>
      <w:r w:rsidRPr="00046AD7">
        <w:rPr>
          <w:sz w:val="28"/>
          <w:szCs w:val="28"/>
        </w:rPr>
        <w:t>;</w:t>
      </w:r>
    </w:p>
    <w:p w:rsidR="00984462" w:rsidRPr="00046AD7" w:rsidRDefault="00984462" w:rsidP="00B66D7F">
      <w:pPr>
        <w:pStyle w:val="af8"/>
        <w:numPr>
          <w:ilvl w:val="0"/>
          <w:numId w:val="297"/>
        </w:numPr>
        <w:spacing w:line="360" w:lineRule="auto"/>
        <w:jc w:val="both"/>
        <w:rPr>
          <w:sz w:val="28"/>
          <w:szCs w:val="28"/>
        </w:rPr>
      </w:pPr>
      <w:r w:rsidRPr="00046AD7">
        <w:rPr>
          <w:sz w:val="28"/>
          <w:szCs w:val="28"/>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984462" w:rsidRPr="00046AD7" w:rsidRDefault="00984462" w:rsidP="00B66D7F">
      <w:pPr>
        <w:pStyle w:val="af8"/>
        <w:numPr>
          <w:ilvl w:val="0"/>
          <w:numId w:val="297"/>
        </w:numPr>
        <w:spacing w:line="360" w:lineRule="auto"/>
        <w:jc w:val="both"/>
        <w:rPr>
          <w:sz w:val="28"/>
          <w:szCs w:val="28"/>
        </w:rPr>
      </w:pPr>
      <w:r w:rsidRPr="00046AD7">
        <w:rPr>
          <w:sz w:val="28"/>
          <w:szCs w:val="28"/>
        </w:rPr>
        <w:t xml:space="preserve">создание в процессе взаимодействия с </w:t>
      </w:r>
      <w:proofErr w:type="gramStart"/>
      <w:r w:rsidRPr="00046AD7">
        <w:rPr>
          <w:sz w:val="28"/>
          <w:szCs w:val="28"/>
        </w:rPr>
        <w:t>обучающимися</w:t>
      </w:r>
      <w:proofErr w:type="gramEnd"/>
      <w:r w:rsidRPr="00046AD7">
        <w:rPr>
          <w:sz w:val="28"/>
          <w:szCs w:val="28"/>
        </w:rPr>
        <w:t xml:space="preserve"> условий для социальной деятельности личности с использованием знаний возрастной физиологи</w:t>
      </w:r>
      <w:r w:rsidR="000770E8" w:rsidRPr="00046AD7">
        <w:rPr>
          <w:sz w:val="28"/>
          <w:szCs w:val="28"/>
        </w:rPr>
        <w:t>и</w:t>
      </w:r>
      <w:r w:rsidRPr="00046AD7">
        <w:rPr>
          <w:sz w:val="28"/>
          <w:szCs w:val="28"/>
        </w:rPr>
        <w:t xml:space="preserve"> и социологии, социальной и педагогической психологии;</w:t>
      </w:r>
    </w:p>
    <w:p w:rsidR="00984462" w:rsidRPr="00046AD7" w:rsidRDefault="00984462" w:rsidP="00B66D7F">
      <w:pPr>
        <w:pStyle w:val="af8"/>
        <w:numPr>
          <w:ilvl w:val="0"/>
          <w:numId w:val="297"/>
        </w:numPr>
        <w:spacing w:line="360" w:lineRule="auto"/>
        <w:jc w:val="both"/>
        <w:rPr>
          <w:sz w:val="28"/>
          <w:szCs w:val="28"/>
        </w:rPr>
      </w:pPr>
      <w:r w:rsidRPr="00046AD7">
        <w:rPr>
          <w:sz w:val="28"/>
          <w:szCs w:val="28"/>
        </w:rPr>
        <w:lastRenderedPageBreak/>
        <w:t>создание условий для социальной деятельности обучающ</w:t>
      </w:r>
      <w:r w:rsidR="000770E8" w:rsidRPr="00046AD7">
        <w:rPr>
          <w:sz w:val="28"/>
          <w:szCs w:val="28"/>
        </w:rPr>
        <w:t>их</w:t>
      </w:r>
      <w:r w:rsidRPr="00046AD7">
        <w:rPr>
          <w:sz w:val="28"/>
          <w:szCs w:val="28"/>
        </w:rPr>
        <w:t>ся в процессе обучения и воспитания;</w:t>
      </w:r>
    </w:p>
    <w:p w:rsidR="00984462" w:rsidRPr="00046AD7" w:rsidRDefault="00984462" w:rsidP="00B66D7F">
      <w:pPr>
        <w:pStyle w:val="af8"/>
        <w:numPr>
          <w:ilvl w:val="0"/>
          <w:numId w:val="297"/>
        </w:numPr>
        <w:spacing w:line="360" w:lineRule="auto"/>
        <w:jc w:val="both"/>
        <w:rPr>
          <w:sz w:val="28"/>
          <w:szCs w:val="28"/>
        </w:rPr>
      </w:pPr>
      <w:r w:rsidRPr="00046AD7">
        <w:rPr>
          <w:sz w:val="28"/>
          <w:szCs w:val="28"/>
        </w:rPr>
        <w:t xml:space="preserve">обеспечение возможности социализации обучающихся в направлениях адаптации к новым социальным условиям, интеграции в новые виды социальных отношений, </w:t>
      </w:r>
      <w:proofErr w:type="spellStart"/>
      <w:r w:rsidRPr="00046AD7">
        <w:rPr>
          <w:sz w:val="28"/>
          <w:szCs w:val="28"/>
        </w:rPr>
        <w:t>самоактуализации</w:t>
      </w:r>
      <w:proofErr w:type="spellEnd"/>
      <w:r w:rsidRPr="00046AD7">
        <w:rPr>
          <w:sz w:val="28"/>
          <w:szCs w:val="28"/>
        </w:rPr>
        <w:t xml:space="preserve"> социальной деятельности;</w:t>
      </w:r>
    </w:p>
    <w:p w:rsidR="00984462" w:rsidRPr="00046AD7" w:rsidRDefault="00984462" w:rsidP="00B66D7F">
      <w:pPr>
        <w:pStyle w:val="af8"/>
        <w:numPr>
          <w:ilvl w:val="0"/>
          <w:numId w:val="297"/>
        </w:numPr>
        <w:spacing w:line="360" w:lineRule="auto"/>
        <w:jc w:val="both"/>
        <w:rPr>
          <w:sz w:val="28"/>
          <w:szCs w:val="28"/>
        </w:rPr>
      </w:pPr>
      <w:r w:rsidRPr="00046AD7">
        <w:rPr>
          <w:sz w:val="28"/>
          <w:szCs w:val="28"/>
        </w:rPr>
        <w:t xml:space="preserve">определение динамики выполняемых </w:t>
      </w:r>
      <w:proofErr w:type="gramStart"/>
      <w:r w:rsidRPr="00046AD7">
        <w:rPr>
          <w:sz w:val="28"/>
          <w:szCs w:val="28"/>
        </w:rPr>
        <w:t>обучающимися</w:t>
      </w:r>
      <w:proofErr w:type="gramEnd"/>
      <w:r w:rsidRPr="00046AD7">
        <w:rPr>
          <w:sz w:val="28"/>
          <w:szCs w:val="28"/>
        </w:rPr>
        <w:t xml:space="preserve"> социальных ролей для оценивания эффективности их вхождения в систему общественных отношений;</w:t>
      </w:r>
    </w:p>
    <w:p w:rsidR="00984462" w:rsidRPr="00046AD7" w:rsidRDefault="00984462" w:rsidP="00B66D7F">
      <w:pPr>
        <w:pStyle w:val="af8"/>
        <w:numPr>
          <w:ilvl w:val="0"/>
          <w:numId w:val="297"/>
        </w:numPr>
        <w:spacing w:line="360" w:lineRule="auto"/>
        <w:jc w:val="both"/>
        <w:rPr>
          <w:sz w:val="28"/>
          <w:szCs w:val="28"/>
        </w:rPr>
      </w:pPr>
      <w:r w:rsidRPr="00046AD7">
        <w:rPr>
          <w:sz w:val="28"/>
          <w:szCs w:val="28"/>
        </w:rPr>
        <w:t>использование социальной деятельности как ведущего фактора формирования личности обучающегося;</w:t>
      </w:r>
    </w:p>
    <w:p w:rsidR="00984462" w:rsidRPr="00046AD7" w:rsidRDefault="00984462" w:rsidP="00B66D7F">
      <w:pPr>
        <w:pStyle w:val="af8"/>
        <w:numPr>
          <w:ilvl w:val="0"/>
          <w:numId w:val="297"/>
        </w:numPr>
        <w:spacing w:line="360" w:lineRule="auto"/>
        <w:jc w:val="both"/>
        <w:rPr>
          <w:sz w:val="28"/>
          <w:szCs w:val="28"/>
        </w:rPr>
      </w:pPr>
      <w:r w:rsidRPr="00046AD7">
        <w:rPr>
          <w:sz w:val="28"/>
          <w:szCs w:val="28"/>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984462" w:rsidRPr="00046AD7" w:rsidRDefault="00984462" w:rsidP="00B66D7F">
      <w:pPr>
        <w:pStyle w:val="af8"/>
        <w:numPr>
          <w:ilvl w:val="0"/>
          <w:numId w:val="297"/>
        </w:numPr>
        <w:spacing w:line="360" w:lineRule="auto"/>
        <w:jc w:val="both"/>
        <w:rPr>
          <w:sz w:val="28"/>
          <w:szCs w:val="28"/>
        </w:rPr>
      </w:pPr>
      <w:r w:rsidRPr="00046AD7">
        <w:rPr>
          <w:sz w:val="28"/>
          <w:szCs w:val="28"/>
        </w:rPr>
        <w:t xml:space="preserve">стимулирование сознательных социальных инициатив и </w:t>
      </w:r>
      <w:proofErr w:type="gramStart"/>
      <w:r w:rsidRPr="00046AD7">
        <w:rPr>
          <w:sz w:val="28"/>
          <w:szCs w:val="28"/>
        </w:rPr>
        <w:t>деятельности</w:t>
      </w:r>
      <w:proofErr w:type="gramEnd"/>
      <w:r w:rsidRPr="00046AD7">
        <w:rPr>
          <w:sz w:val="28"/>
          <w:szCs w:val="28"/>
        </w:rPr>
        <w:t xml:space="preserve"> обучающихся с опорой на мотив деятельности (желание, осознание необходимости, интерес и др.).</w:t>
      </w:r>
    </w:p>
    <w:p w:rsidR="00984462" w:rsidRPr="00C9067C" w:rsidRDefault="00984462" w:rsidP="00C9067C">
      <w:pPr>
        <w:spacing w:line="360" w:lineRule="auto"/>
        <w:ind w:firstLine="454"/>
        <w:jc w:val="both"/>
        <w:rPr>
          <w:sz w:val="28"/>
          <w:szCs w:val="28"/>
          <w:lang w:val="ru-RU"/>
        </w:rPr>
      </w:pPr>
      <w:r w:rsidRPr="00046AD7">
        <w:rPr>
          <w:b/>
          <w:i/>
          <w:color w:val="0000CC"/>
          <w:sz w:val="28"/>
          <w:szCs w:val="28"/>
          <w:lang w:val="ru-RU"/>
        </w:rPr>
        <w:t xml:space="preserve">Этап социализации </w:t>
      </w:r>
      <w:proofErr w:type="gramStart"/>
      <w:r w:rsidRPr="00046AD7">
        <w:rPr>
          <w:b/>
          <w:i/>
          <w:color w:val="0000CC"/>
          <w:sz w:val="28"/>
          <w:szCs w:val="28"/>
          <w:lang w:val="ru-RU"/>
        </w:rPr>
        <w:t>обучающихся</w:t>
      </w:r>
      <w:proofErr w:type="gramEnd"/>
      <w:r w:rsidRPr="00C9067C">
        <w:rPr>
          <w:sz w:val="28"/>
          <w:szCs w:val="28"/>
          <w:lang w:val="ru-RU"/>
        </w:rPr>
        <w:t xml:space="preserve"> включает:</w:t>
      </w:r>
    </w:p>
    <w:p w:rsidR="00984462" w:rsidRPr="00046AD7" w:rsidRDefault="00984462" w:rsidP="00B66D7F">
      <w:pPr>
        <w:pStyle w:val="af8"/>
        <w:numPr>
          <w:ilvl w:val="0"/>
          <w:numId w:val="298"/>
        </w:numPr>
        <w:spacing w:line="360" w:lineRule="auto"/>
        <w:jc w:val="both"/>
        <w:rPr>
          <w:sz w:val="28"/>
          <w:szCs w:val="28"/>
        </w:rPr>
      </w:pPr>
      <w:r w:rsidRPr="00046AD7">
        <w:rPr>
          <w:sz w:val="28"/>
          <w:szCs w:val="28"/>
        </w:rPr>
        <w:t xml:space="preserve">формирование активной гражданской позиции и ответственного поведения в процессе учебной, </w:t>
      </w:r>
      <w:proofErr w:type="spellStart"/>
      <w:r w:rsidRPr="00046AD7">
        <w:rPr>
          <w:sz w:val="28"/>
          <w:szCs w:val="28"/>
        </w:rPr>
        <w:t>внеучебной</w:t>
      </w:r>
      <w:proofErr w:type="spellEnd"/>
      <w:r w:rsidRPr="00046AD7">
        <w:rPr>
          <w:sz w:val="28"/>
          <w:szCs w:val="28"/>
        </w:rPr>
        <w:t xml:space="preserve">, внешкольной, общественно значимой деятельности </w:t>
      </w:r>
      <w:proofErr w:type="gramStart"/>
      <w:r w:rsidRPr="00046AD7">
        <w:rPr>
          <w:sz w:val="28"/>
          <w:szCs w:val="28"/>
        </w:rPr>
        <w:t>обучающихся</w:t>
      </w:r>
      <w:proofErr w:type="gramEnd"/>
      <w:r w:rsidRPr="00046AD7">
        <w:rPr>
          <w:sz w:val="28"/>
          <w:szCs w:val="28"/>
        </w:rPr>
        <w:t>;</w:t>
      </w:r>
    </w:p>
    <w:p w:rsidR="00984462" w:rsidRPr="00046AD7" w:rsidRDefault="00984462" w:rsidP="00B66D7F">
      <w:pPr>
        <w:pStyle w:val="af8"/>
        <w:numPr>
          <w:ilvl w:val="0"/>
          <w:numId w:val="298"/>
        </w:numPr>
        <w:spacing w:line="360" w:lineRule="auto"/>
        <w:jc w:val="both"/>
        <w:rPr>
          <w:sz w:val="28"/>
          <w:szCs w:val="28"/>
        </w:rPr>
      </w:pPr>
      <w:r w:rsidRPr="00046AD7">
        <w:rPr>
          <w:sz w:val="28"/>
          <w:szCs w:val="28"/>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984462" w:rsidRPr="00046AD7" w:rsidRDefault="00984462" w:rsidP="00B66D7F">
      <w:pPr>
        <w:pStyle w:val="af8"/>
        <w:numPr>
          <w:ilvl w:val="0"/>
          <w:numId w:val="298"/>
        </w:numPr>
        <w:spacing w:line="360" w:lineRule="auto"/>
        <w:jc w:val="both"/>
        <w:rPr>
          <w:sz w:val="28"/>
          <w:szCs w:val="28"/>
        </w:rPr>
      </w:pPr>
      <w:r w:rsidRPr="00046AD7">
        <w:rPr>
          <w:sz w:val="28"/>
          <w:szCs w:val="28"/>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984462" w:rsidRPr="00046AD7" w:rsidRDefault="00984462" w:rsidP="00B66D7F">
      <w:pPr>
        <w:pStyle w:val="af8"/>
        <w:numPr>
          <w:ilvl w:val="0"/>
          <w:numId w:val="298"/>
        </w:numPr>
        <w:spacing w:line="360" w:lineRule="auto"/>
        <w:jc w:val="both"/>
        <w:rPr>
          <w:sz w:val="28"/>
          <w:szCs w:val="28"/>
        </w:rPr>
      </w:pPr>
      <w:r w:rsidRPr="00046AD7">
        <w:rPr>
          <w:sz w:val="28"/>
          <w:szCs w:val="28"/>
        </w:rPr>
        <w:t>достижение уровня физического, социального и духовного развития, адекватного своему возрасту;</w:t>
      </w:r>
    </w:p>
    <w:p w:rsidR="00984462" w:rsidRPr="00046AD7" w:rsidRDefault="00984462" w:rsidP="00B66D7F">
      <w:pPr>
        <w:pStyle w:val="af8"/>
        <w:numPr>
          <w:ilvl w:val="0"/>
          <w:numId w:val="298"/>
        </w:numPr>
        <w:spacing w:line="360" w:lineRule="auto"/>
        <w:jc w:val="both"/>
        <w:rPr>
          <w:sz w:val="28"/>
          <w:szCs w:val="28"/>
        </w:rPr>
      </w:pPr>
      <w:r w:rsidRPr="00046AD7">
        <w:rPr>
          <w:sz w:val="28"/>
          <w:szCs w:val="28"/>
        </w:rPr>
        <w:lastRenderedPageBreak/>
        <w:t>умение решать социально-культурные задачи (познавательные, морально-нравственные, ценностно-смысловые), специфичные для возраста обучающегося;</w:t>
      </w:r>
    </w:p>
    <w:p w:rsidR="00984462" w:rsidRPr="00046AD7" w:rsidRDefault="00984462" w:rsidP="00B66D7F">
      <w:pPr>
        <w:pStyle w:val="af8"/>
        <w:numPr>
          <w:ilvl w:val="0"/>
          <w:numId w:val="298"/>
        </w:numPr>
        <w:spacing w:line="360" w:lineRule="auto"/>
        <w:jc w:val="both"/>
        <w:rPr>
          <w:sz w:val="28"/>
          <w:szCs w:val="28"/>
        </w:rPr>
      </w:pPr>
      <w:r w:rsidRPr="00046AD7">
        <w:rPr>
          <w:sz w:val="28"/>
          <w:szCs w:val="28"/>
        </w:rPr>
        <w:t>поддержание разнообразных видов и типов отношений в основных сферах своей жизнедеятельности: общение, уч</w:t>
      </w:r>
      <w:r w:rsidR="000770E8" w:rsidRPr="00046AD7">
        <w:rPr>
          <w:sz w:val="28"/>
          <w:szCs w:val="28"/>
        </w:rPr>
        <w:t>ё</w:t>
      </w:r>
      <w:r w:rsidRPr="00046AD7">
        <w:rPr>
          <w:sz w:val="28"/>
          <w:szCs w:val="28"/>
        </w:rPr>
        <w:t>ба, игра, спорт, творчество, увлечения (хобби);</w:t>
      </w:r>
    </w:p>
    <w:p w:rsidR="00984462" w:rsidRPr="00046AD7" w:rsidRDefault="00984462" w:rsidP="00B66D7F">
      <w:pPr>
        <w:pStyle w:val="af8"/>
        <w:numPr>
          <w:ilvl w:val="0"/>
          <w:numId w:val="298"/>
        </w:numPr>
        <w:spacing w:line="360" w:lineRule="auto"/>
        <w:jc w:val="both"/>
        <w:rPr>
          <w:sz w:val="28"/>
          <w:szCs w:val="28"/>
        </w:rPr>
      </w:pPr>
      <w:r w:rsidRPr="00046AD7">
        <w:rPr>
          <w:sz w:val="28"/>
          <w:szCs w:val="28"/>
        </w:rPr>
        <w:t>активное участие в изменении школьной среды и в изменении доступных сфер жизни окружающего социума;</w:t>
      </w:r>
    </w:p>
    <w:p w:rsidR="00984462" w:rsidRPr="00046AD7" w:rsidRDefault="00984462" w:rsidP="00B66D7F">
      <w:pPr>
        <w:pStyle w:val="af8"/>
        <w:numPr>
          <w:ilvl w:val="0"/>
          <w:numId w:val="298"/>
        </w:numPr>
        <w:spacing w:line="360" w:lineRule="auto"/>
        <w:jc w:val="both"/>
        <w:rPr>
          <w:sz w:val="28"/>
          <w:szCs w:val="28"/>
        </w:rPr>
      </w:pPr>
      <w:r w:rsidRPr="00046AD7">
        <w:rPr>
          <w:sz w:val="28"/>
          <w:szCs w:val="28"/>
        </w:rPr>
        <w:t>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984462" w:rsidRPr="00046AD7" w:rsidRDefault="00984462" w:rsidP="00B66D7F">
      <w:pPr>
        <w:pStyle w:val="af8"/>
        <w:numPr>
          <w:ilvl w:val="0"/>
          <w:numId w:val="298"/>
        </w:numPr>
        <w:spacing w:line="360" w:lineRule="auto"/>
        <w:jc w:val="both"/>
        <w:rPr>
          <w:sz w:val="28"/>
          <w:szCs w:val="28"/>
        </w:rPr>
      </w:pPr>
      <w:r w:rsidRPr="00046AD7">
        <w:rPr>
          <w:sz w:val="28"/>
          <w:szCs w:val="28"/>
        </w:rPr>
        <w:t>осознание мотивов своей социальной деятельности;</w:t>
      </w:r>
    </w:p>
    <w:p w:rsidR="00984462" w:rsidRPr="00046AD7" w:rsidRDefault="00984462" w:rsidP="00B66D7F">
      <w:pPr>
        <w:pStyle w:val="af8"/>
        <w:numPr>
          <w:ilvl w:val="0"/>
          <w:numId w:val="298"/>
        </w:numPr>
        <w:spacing w:line="360" w:lineRule="auto"/>
        <w:jc w:val="both"/>
        <w:rPr>
          <w:sz w:val="28"/>
          <w:szCs w:val="28"/>
        </w:rPr>
      </w:pPr>
      <w:r w:rsidRPr="00046AD7">
        <w:rPr>
          <w:sz w:val="28"/>
          <w:szCs w:val="28"/>
        </w:rPr>
        <w:t>развитие способности к добровольному выполнению обязательств, как личных, так и основанных на требованиях коллектива</w:t>
      </w:r>
      <w:r w:rsidR="000770E8" w:rsidRPr="00046AD7">
        <w:rPr>
          <w:sz w:val="28"/>
          <w:szCs w:val="28"/>
        </w:rPr>
        <w:t>;</w:t>
      </w:r>
      <w:r w:rsidRPr="00046AD7">
        <w:rPr>
          <w:sz w:val="28"/>
          <w:szCs w:val="28"/>
        </w:rPr>
        <w:t xml:space="preserve"> формирование моральных чувств, необходимых привычек поведения, волевых качеств;</w:t>
      </w:r>
    </w:p>
    <w:p w:rsidR="00984462" w:rsidRPr="00046AD7" w:rsidRDefault="00984462" w:rsidP="00B66D7F">
      <w:pPr>
        <w:pStyle w:val="af8"/>
        <w:numPr>
          <w:ilvl w:val="0"/>
          <w:numId w:val="298"/>
        </w:numPr>
        <w:spacing w:line="360" w:lineRule="auto"/>
        <w:jc w:val="both"/>
        <w:rPr>
          <w:sz w:val="28"/>
          <w:szCs w:val="28"/>
        </w:rPr>
      </w:pPr>
      <w:r w:rsidRPr="00046AD7">
        <w:rPr>
          <w:sz w:val="28"/>
          <w:szCs w:val="28"/>
        </w:rPr>
        <w:t xml:space="preserve">владение формами и методами самовоспитания: самокритика, самовнушение, самообязательство, </w:t>
      </w:r>
      <w:proofErr w:type="spellStart"/>
      <w:r w:rsidRPr="00046AD7">
        <w:rPr>
          <w:sz w:val="28"/>
          <w:szCs w:val="28"/>
        </w:rPr>
        <w:t>самопереключение</w:t>
      </w:r>
      <w:proofErr w:type="spellEnd"/>
      <w:r w:rsidRPr="00046AD7">
        <w:rPr>
          <w:sz w:val="28"/>
          <w:szCs w:val="28"/>
        </w:rPr>
        <w:t>, эмоционально-мысленный перенос в положение другого человека.</w:t>
      </w:r>
    </w:p>
    <w:p w:rsidR="00984462" w:rsidRPr="00C9067C" w:rsidRDefault="00984462" w:rsidP="00C9067C">
      <w:pPr>
        <w:spacing w:line="360" w:lineRule="auto"/>
        <w:ind w:firstLine="454"/>
        <w:jc w:val="both"/>
        <w:rPr>
          <w:sz w:val="28"/>
          <w:szCs w:val="28"/>
          <w:lang w:val="ru-RU"/>
        </w:rPr>
      </w:pPr>
      <w:proofErr w:type="gramStart"/>
      <w:r w:rsidRPr="00E93B3B">
        <w:rPr>
          <w:b/>
          <w:color w:val="0000CC"/>
          <w:sz w:val="28"/>
          <w:szCs w:val="28"/>
          <w:lang w:val="ru-RU"/>
        </w:rPr>
        <w:t>Миссия школы</w:t>
      </w:r>
      <w:r w:rsidRPr="00C9067C">
        <w:rPr>
          <w:sz w:val="28"/>
          <w:szCs w:val="28"/>
          <w:lang w:val="ru-RU"/>
        </w:rPr>
        <w:t xml:space="preserve">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roofErr w:type="gramEnd"/>
    </w:p>
    <w:p w:rsidR="00984462" w:rsidRPr="00C9067C" w:rsidRDefault="00984462" w:rsidP="00C9067C">
      <w:pPr>
        <w:spacing w:line="360" w:lineRule="auto"/>
        <w:ind w:firstLine="454"/>
        <w:jc w:val="both"/>
        <w:rPr>
          <w:sz w:val="28"/>
          <w:szCs w:val="28"/>
          <w:lang w:val="ru-RU"/>
        </w:rPr>
      </w:pPr>
    </w:p>
    <w:p w:rsidR="00984462" w:rsidRPr="00E93B3B" w:rsidRDefault="00984462" w:rsidP="00E93B3B">
      <w:pPr>
        <w:pStyle w:val="dash041e005f0431005f044b005f0447005f043d005f044b005f0439"/>
        <w:spacing w:line="360" w:lineRule="auto"/>
        <w:ind w:firstLine="454"/>
        <w:jc w:val="center"/>
        <w:rPr>
          <w:b/>
          <w:color w:val="0000CC"/>
          <w:sz w:val="28"/>
          <w:szCs w:val="28"/>
          <w:u w:val="single"/>
        </w:rPr>
      </w:pPr>
      <w:r w:rsidRPr="00E93B3B">
        <w:rPr>
          <w:rStyle w:val="dash041e005f0431005f044b005f0447005f043d005f044b005f0439005f005fchar1char1"/>
          <w:b/>
          <w:color w:val="0000CC"/>
          <w:sz w:val="28"/>
          <w:szCs w:val="28"/>
          <w:u w:val="single"/>
        </w:rPr>
        <w:t xml:space="preserve">Основные формы организации педагогической поддержки социализации </w:t>
      </w:r>
      <w:proofErr w:type="gramStart"/>
      <w:r w:rsidRPr="00E93B3B">
        <w:rPr>
          <w:rStyle w:val="dash041e005f0431005f044b005f0447005f043d005f044b005f0439005f005fchar1char1"/>
          <w:b/>
          <w:color w:val="0000CC"/>
          <w:sz w:val="28"/>
          <w:szCs w:val="28"/>
          <w:u w:val="single"/>
        </w:rPr>
        <w:t>обучающихся</w:t>
      </w:r>
      <w:proofErr w:type="gramEnd"/>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Педагогическая поддержка социализации осуществляется в процессе обучения, создания дополнительных пространств самореализации </w:t>
      </w:r>
      <w:r w:rsidRPr="00C9067C">
        <w:rPr>
          <w:sz w:val="28"/>
          <w:szCs w:val="28"/>
          <w:lang w:val="ru-RU"/>
        </w:rPr>
        <w:lastRenderedPageBreak/>
        <w:t xml:space="preserve">обучающихся </w:t>
      </w:r>
      <w:r w:rsidRPr="00C9067C">
        <w:rPr>
          <w:rStyle w:val="dash041e005f0431005f044b005f0447005f043d005f044b005f0439005f005fchar1char1"/>
          <w:sz w:val="28"/>
          <w:szCs w:val="28"/>
          <w:lang w:val="ru-RU"/>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C9067C">
        <w:rPr>
          <w:sz w:val="28"/>
          <w:szCs w:val="28"/>
          <w:lang w:val="ru-RU"/>
        </w:rPr>
        <w:t>,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w:t>
      </w:r>
      <w:proofErr w:type="gramStart"/>
      <w:r w:rsidRPr="00C9067C">
        <w:rPr>
          <w:sz w:val="28"/>
          <w:szCs w:val="28"/>
          <w:lang w:val="ru-RU"/>
        </w:rPr>
        <w:t>,с</w:t>
      </w:r>
      <w:proofErr w:type="gramEnd"/>
      <w:r w:rsidRPr="00C9067C">
        <w:rPr>
          <w:sz w:val="28"/>
          <w:szCs w:val="28"/>
          <w:lang w:val="ru-RU"/>
        </w:rPr>
        <w:t>оциализация обучающихся средствами общественной  и трудовой деятельности.</w:t>
      </w:r>
    </w:p>
    <w:p w:rsidR="00E93B3B" w:rsidRDefault="00984462" w:rsidP="00C9067C">
      <w:pPr>
        <w:spacing w:line="360" w:lineRule="auto"/>
        <w:ind w:firstLine="454"/>
        <w:jc w:val="both"/>
        <w:rPr>
          <w:sz w:val="28"/>
          <w:szCs w:val="28"/>
          <w:lang w:val="ru-RU"/>
        </w:rPr>
      </w:pPr>
      <w:r w:rsidRPr="00E93B3B">
        <w:rPr>
          <w:b/>
          <w:color w:val="0000CC"/>
          <w:sz w:val="28"/>
          <w:szCs w:val="28"/>
          <w:lang w:val="ru-RU"/>
        </w:rPr>
        <w:t>Ролевые игры.</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w:t>
      </w:r>
      <w:proofErr w:type="gramStart"/>
      <w:r w:rsidRPr="00C9067C">
        <w:rPr>
          <w:sz w:val="28"/>
          <w:szCs w:val="28"/>
          <w:lang w:val="ru-RU"/>
        </w:rPr>
        <w:t>обучающихся</w:t>
      </w:r>
      <w:proofErr w:type="gramEnd"/>
      <w:r w:rsidRPr="00C9067C">
        <w:rPr>
          <w:sz w:val="28"/>
          <w:szCs w:val="28"/>
          <w:lang w:val="ru-RU"/>
        </w:rPr>
        <w:t xml:space="preserve"> той или иной ситуации, реальной или вымышленной, имеющей место в историческом прошлом, настоящем или будущем.</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Для организации и проведения ролевых игр различных видов (на развитие компетенций, моделирующих, </w:t>
      </w:r>
      <w:proofErr w:type="spellStart"/>
      <w:r w:rsidRPr="00C9067C">
        <w:rPr>
          <w:sz w:val="28"/>
          <w:szCs w:val="28"/>
          <w:lang w:val="ru-RU"/>
        </w:rPr>
        <w:t>социодраматических</w:t>
      </w:r>
      <w:proofErr w:type="spellEnd"/>
      <w:r w:rsidRPr="00C9067C">
        <w:rPr>
          <w:sz w:val="28"/>
          <w:szCs w:val="28"/>
          <w:lang w:val="ru-RU"/>
        </w:rPr>
        <w:t xml:space="preserve">, </w:t>
      </w:r>
      <w:proofErr w:type="spellStart"/>
      <w:proofErr w:type="gramStart"/>
      <w:r w:rsidRPr="00C9067C">
        <w:rPr>
          <w:sz w:val="28"/>
          <w:szCs w:val="28"/>
          <w:lang w:val="ru-RU"/>
        </w:rPr>
        <w:t>идентификаци</w:t>
      </w:r>
      <w:r w:rsidR="000770E8">
        <w:rPr>
          <w:sz w:val="28"/>
          <w:szCs w:val="28"/>
          <w:lang w:val="ru-RU"/>
        </w:rPr>
        <w:t>-</w:t>
      </w:r>
      <w:r w:rsidRPr="00C9067C">
        <w:rPr>
          <w:sz w:val="28"/>
          <w:szCs w:val="28"/>
          <w:lang w:val="ru-RU"/>
        </w:rPr>
        <w:t>онных</w:t>
      </w:r>
      <w:proofErr w:type="spellEnd"/>
      <w:proofErr w:type="gramEnd"/>
      <w:r w:rsidRPr="00C9067C">
        <w:rPr>
          <w:sz w:val="28"/>
          <w:szCs w:val="28"/>
          <w:lang w:val="ru-RU"/>
        </w:rPr>
        <w:t>,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E93B3B" w:rsidRDefault="00984462" w:rsidP="00C9067C">
      <w:pPr>
        <w:spacing w:line="360" w:lineRule="auto"/>
        <w:ind w:firstLine="454"/>
        <w:jc w:val="both"/>
        <w:rPr>
          <w:sz w:val="28"/>
          <w:szCs w:val="28"/>
          <w:lang w:val="ru-RU"/>
        </w:rPr>
      </w:pPr>
      <w:r w:rsidRPr="00E93B3B">
        <w:rPr>
          <w:b/>
          <w:color w:val="0000CC"/>
          <w:sz w:val="28"/>
          <w:szCs w:val="28"/>
          <w:lang w:val="ru-RU"/>
        </w:rPr>
        <w:t xml:space="preserve">Педагогическая поддержка социализации </w:t>
      </w:r>
      <w:proofErr w:type="gramStart"/>
      <w:r w:rsidRPr="00E93B3B">
        <w:rPr>
          <w:b/>
          <w:color w:val="0000CC"/>
          <w:sz w:val="28"/>
          <w:szCs w:val="28"/>
          <w:lang w:val="ru-RU"/>
        </w:rPr>
        <w:t>обучающихся</w:t>
      </w:r>
      <w:proofErr w:type="gramEnd"/>
      <w:r w:rsidRPr="00E93B3B">
        <w:rPr>
          <w:b/>
          <w:color w:val="0000CC"/>
          <w:sz w:val="28"/>
          <w:szCs w:val="28"/>
          <w:lang w:val="ru-RU"/>
        </w:rPr>
        <w:t xml:space="preserve"> в ходе познавательной деятельности.</w:t>
      </w:r>
    </w:p>
    <w:p w:rsidR="00984462" w:rsidRPr="00C9067C" w:rsidRDefault="00984462" w:rsidP="00C9067C">
      <w:pPr>
        <w:spacing w:line="360" w:lineRule="auto"/>
        <w:ind w:firstLine="454"/>
        <w:jc w:val="both"/>
        <w:rPr>
          <w:b/>
          <w:sz w:val="28"/>
          <w:szCs w:val="28"/>
          <w:lang w:val="ru-RU"/>
        </w:rPr>
      </w:pPr>
      <w:proofErr w:type="gramStart"/>
      <w:r w:rsidRPr="00C9067C">
        <w:rPr>
          <w:sz w:val="28"/>
          <w:szCs w:val="28"/>
          <w:lang w:val="ru-RU"/>
        </w:rPr>
        <w:t>Познавательная деятельность обучающихся, организуемая в рамках системно-</w:t>
      </w:r>
      <w:proofErr w:type="spellStart"/>
      <w:r w:rsidRPr="00C9067C">
        <w:rPr>
          <w:sz w:val="28"/>
          <w:szCs w:val="28"/>
          <w:lang w:val="ru-RU"/>
        </w:rPr>
        <w:t>деятельностного</w:t>
      </w:r>
      <w:proofErr w:type="spellEnd"/>
      <w:r w:rsidRPr="00C9067C">
        <w:rPr>
          <w:sz w:val="28"/>
          <w:szCs w:val="28"/>
          <w:lang w:val="ru-RU"/>
        </w:rPr>
        <w:t xml:space="preserve"> подхода, предполагает в качестве основных форм учебного сотрудничества сотрудничество со сверстниками и с учителем.</w:t>
      </w:r>
      <w:proofErr w:type="gramEnd"/>
      <w:r w:rsidRPr="00C9067C">
        <w:rPr>
          <w:sz w:val="28"/>
          <w:szCs w:val="28"/>
          <w:lang w:val="ru-RU"/>
        </w:rPr>
        <w:t xml:space="preserve"> Социальный эффект такого сотрудничества рассматривается как последовательное движение обучающегося от освоения новых </w:t>
      </w:r>
      <w:r w:rsidRPr="00C9067C">
        <w:rPr>
          <w:sz w:val="28"/>
          <w:szCs w:val="28"/>
          <w:lang w:val="ru-RU"/>
        </w:rPr>
        <w:lastRenderedPageBreak/>
        <w:t>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E93B3B" w:rsidRDefault="00984462" w:rsidP="00C9067C">
      <w:pPr>
        <w:spacing w:line="360" w:lineRule="auto"/>
        <w:ind w:firstLine="454"/>
        <w:jc w:val="both"/>
        <w:rPr>
          <w:sz w:val="28"/>
          <w:szCs w:val="28"/>
          <w:lang w:val="ru-RU"/>
        </w:rPr>
      </w:pPr>
      <w:r w:rsidRPr="00E93B3B">
        <w:rPr>
          <w:b/>
          <w:color w:val="0000CC"/>
          <w:sz w:val="28"/>
          <w:szCs w:val="28"/>
          <w:lang w:val="ru-RU"/>
        </w:rPr>
        <w:t xml:space="preserve">Педагогическая поддержка социализации </w:t>
      </w:r>
      <w:proofErr w:type="gramStart"/>
      <w:r w:rsidRPr="00E93B3B">
        <w:rPr>
          <w:b/>
          <w:color w:val="0000CC"/>
          <w:sz w:val="28"/>
          <w:szCs w:val="28"/>
          <w:lang w:val="ru-RU"/>
        </w:rPr>
        <w:t>обучающихся</w:t>
      </w:r>
      <w:proofErr w:type="gramEnd"/>
      <w:r w:rsidRPr="00E93B3B">
        <w:rPr>
          <w:b/>
          <w:color w:val="0000CC"/>
          <w:sz w:val="28"/>
          <w:szCs w:val="28"/>
          <w:lang w:val="ru-RU"/>
        </w:rPr>
        <w:t xml:space="preserve"> средствами общественной деятельности.</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984462" w:rsidRPr="00E93B3B" w:rsidRDefault="00984462" w:rsidP="00C9067C">
      <w:pPr>
        <w:spacing w:line="360" w:lineRule="auto"/>
        <w:ind w:firstLine="454"/>
        <w:jc w:val="both"/>
        <w:rPr>
          <w:sz w:val="28"/>
          <w:szCs w:val="28"/>
          <w:u w:val="single"/>
          <w:lang w:val="ru-RU"/>
        </w:rPr>
      </w:pPr>
      <w:r w:rsidRPr="00C9067C">
        <w:rPr>
          <w:sz w:val="28"/>
          <w:szCs w:val="28"/>
          <w:lang w:val="ru-RU"/>
        </w:rPr>
        <w:t xml:space="preserve">Спектр социальных функций обучающихся в рамках системы школьного самоуправления очень широк. </w:t>
      </w:r>
      <w:r w:rsidRPr="00E93B3B">
        <w:rPr>
          <w:sz w:val="28"/>
          <w:szCs w:val="28"/>
          <w:u w:val="single"/>
          <w:lang w:val="ru-RU"/>
        </w:rPr>
        <w:t xml:space="preserve">В рамках этого вида </w:t>
      </w:r>
      <w:proofErr w:type="gramStart"/>
      <w:r w:rsidRPr="00E93B3B">
        <w:rPr>
          <w:sz w:val="28"/>
          <w:szCs w:val="28"/>
          <w:u w:val="single"/>
          <w:lang w:val="ru-RU"/>
        </w:rPr>
        <w:t>деятельности</w:t>
      </w:r>
      <w:proofErr w:type="gramEnd"/>
      <w:r w:rsidRPr="00E93B3B">
        <w:rPr>
          <w:sz w:val="28"/>
          <w:szCs w:val="28"/>
          <w:u w:val="single"/>
          <w:lang w:val="ru-RU"/>
        </w:rPr>
        <w:t xml:space="preserve"> обучающиеся должны иметь возможность:</w:t>
      </w:r>
    </w:p>
    <w:p w:rsidR="00984462" w:rsidRPr="00E93B3B" w:rsidRDefault="00984462" w:rsidP="00B66D7F">
      <w:pPr>
        <w:pStyle w:val="af8"/>
        <w:numPr>
          <w:ilvl w:val="0"/>
          <w:numId w:val="299"/>
        </w:numPr>
        <w:spacing w:line="360" w:lineRule="auto"/>
        <w:jc w:val="both"/>
        <w:rPr>
          <w:sz w:val="28"/>
          <w:szCs w:val="28"/>
        </w:rPr>
      </w:pPr>
      <w:r w:rsidRPr="00E93B3B">
        <w:rPr>
          <w:sz w:val="28"/>
          <w:szCs w:val="28"/>
        </w:rPr>
        <w:t>участвовать в принятии решений Управляющего совета школы;</w:t>
      </w:r>
    </w:p>
    <w:p w:rsidR="00984462" w:rsidRPr="00E93B3B" w:rsidRDefault="00984462" w:rsidP="00B66D7F">
      <w:pPr>
        <w:pStyle w:val="af8"/>
        <w:numPr>
          <w:ilvl w:val="0"/>
          <w:numId w:val="299"/>
        </w:numPr>
        <w:spacing w:line="360" w:lineRule="auto"/>
        <w:jc w:val="both"/>
        <w:rPr>
          <w:sz w:val="28"/>
          <w:szCs w:val="28"/>
        </w:rPr>
      </w:pPr>
      <w:r w:rsidRPr="00E93B3B">
        <w:rPr>
          <w:sz w:val="28"/>
          <w:szCs w:val="28"/>
        </w:rPr>
        <w:t>решать вопросы, связанные с самообслуживанием, поддержанием порядка, дисциплины, дежурства и работы в школе;</w:t>
      </w:r>
    </w:p>
    <w:p w:rsidR="00984462" w:rsidRPr="00E93B3B" w:rsidRDefault="00984462" w:rsidP="00B66D7F">
      <w:pPr>
        <w:pStyle w:val="af8"/>
        <w:numPr>
          <w:ilvl w:val="0"/>
          <w:numId w:val="299"/>
        </w:numPr>
        <w:spacing w:line="360" w:lineRule="auto"/>
        <w:jc w:val="both"/>
        <w:rPr>
          <w:sz w:val="28"/>
          <w:szCs w:val="28"/>
        </w:rPr>
      </w:pPr>
      <w:r w:rsidRPr="00E93B3B">
        <w:rPr>
          <w:sz w:val="28"/>
          <w:szCs w:val="28"/>
        </w:rPr>
        <w:t xml:space="preserve">контролировать выполнение </w:t>
      </w:r>
      <w:proofErr w:type="gramStart"/>
      <w:r w:rsidRPr="00E93B3B">
        <w:rPr>
          <w:sz w:val="28"/>
          <w:szCs w:val="28"/>
        </w:rPr>
        <w:t>обучающимися</w:t>
      </w:r>
      <w:proofErr w:type="gramEnd"/>
      <w:r w:rsidRPr="00E93B3B">
        <w:rPr>
          <w:sz w:val="28"/>
          <w:szCs w:val="28"/>
        </w:rPr>
        <w:t xml:space="preserve"> основных прав и обязанностей;</w:t>
      </w:r>
    </w:p>
    <w:p w:rsidR="00984462" w:rsidRPr="00E93B3B" w:rsidRDefault="00984462" w:rsidP="00B66D7F">
      <w:pPr>
        <w:pStyle w:val="af8"/>
        <w:numPr>
          <w:ilvl w:val="0"/>
          <w:numId w:val="299"/>
        </w:numPr>
        <w:spacing w:line="360" w:lineRule="auto"/>
        <w:jc w:val="both"/>
        <w:rPr>
          <w:sz w:val="28"/>
          <w:szCs w:val="28"/>
        </w:rPr>
      </w:pPr>
      <w:r w:rsidRPr="00E93B3B">
        <w:rPr>
          <w:sz w:val="28"/>
          <w:szCs w:val="28"/>
        </w:rPr>
        <w:t>защищать права обучающихся на всех уровнях управления школой.</w:t>
      </w:r>
    </w:p>
    <w:p w:rsidR="00984462" w:rsidRPr="00C9067C" w:rsidRDefault="00984462" w:rsidP="00C9067C">
      <w:pPr>
        <w:spacing w:line="360" w:lineRule="auto"/>
        <w:ind w:firstLine="454"/>
        <w:jc w:val="both"/>
        <w:rPr>
          <w:sz w:val="28"/>
          <w:szCs w:val="28"/>
          <w:lang w:val="ru-RU"/>
        </w:rPr>
      </w:pPr>
      <w:r w:rsidRPr="00C9067C">
        <w:rPr>
          <w:sz w:val="28"/>
          <w:szCs w:val="28"/>
          <w:lang w:val="ru-RU"/>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984462" w:rsidRPr="00E93B3B" w:rsidRDefault="00984462" w:rsidP="00B66D7F">
      <w:pPr>
        <w:pStyle w:val="af8"/>
        <w:numPr>
          <w:ilvl w:val="0"/>
          <w:numId w:val="300"/>
        </w:numPr>
        <w:spacing w:line="360" w:lineRule="auto"/>
        <w:jc w:val="both"/>
        <w:rPr>
          <w:sz w:val="28"/>
          <w:szCs w:val="28"/>
        </w:rPr>
      </w:pPr>
      <w:r w:rsidRPr="00E93B3B">
        <w:rPr>
          <w:sz w:val="28"/>
          <w:szCs w:val="28"/>
        </w:rPr>
        <w:t>придания общественного характера системе управления образовательным процессом;</w:t>
      </w:r>
    </w:p>
    <w:p w:rsidR="00984462" w:rsidRPr="00E93B3B" w:rsidRDefault="00984462" w:rsidP="00B66D7F">
      <w:pPr>
        <w:pStyle w:val="af8"/>
        <w:numPr>
          <w:ilvl w:val="0"/>
          <w:numId w:val="300"/>
        </w:numPr>
        <w:spacing w:line="360" w:lineRule="auto"/>
        <w:jc w:val="both"/>
        <w:rPr>
          <w:sz w:val="28"/>
          <w:szCs w:val="28"/>
        </w:rPr>
      </w:pPr>
      <w:r w:rsidRPr="00E93B3B">
        <w:rPr>
          <w:sz w:val="28"/>
          <w:szCs w:val="28"/>
        </w:rPr>
        <w:t>создания общешкольного уклада, комфортного для учеников и педагогов, способствующего активной общественной жизни школы.</w:t>
      </w:r>
    </w:p>
    <w:p w:rsidR="00984462" w:rsidRPr="00C9067C" w:rsidRDefault="00984462" w:rsidP="00C9067C">
      <w:pPr>
        <w:spacing w:line="360" w:lineRule="auto"/>
        <w:ind w:firstLine="454"/>
        <w:jc w:val="both"/>
        <w:rPr>
          <w:sz w:val="28"/>
          <w:szCs w:val="28"/>
          <w:lang w:val="ru-RU"/>
        </w:rPr>
      </w:pPr>
      <w:r w:rsidRPr="00C9067C">
        <w:rPr>
          <w:sz w:val="28"/>
          <w:szCs w:val="28"/>
          <w:lang w:val="ru-RU"/>
        </w:rPr>
        <w:lastRenderedPageBreak/>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E93B3B" w:rsidRDefault="00984462" w:rsidP="00C9067C">
      <w:pPr>
        <w:spacing w:line="360" w:lineRule="auto"/>
        <w:ind w:firstLine="454"/>
        <w:jc w:val="both"/>
        <w:rPr>
          <w:color w:val="0000CC"/>
          <w:sz w:val="28"/>
          <w:szCs w:val="28"/>
          <w:lang w:val="ru-RU"/>
        </w:rPr>
      </w:pPr>
      <w:r w:rsidRPr="00E93B3B">
        <w:rPr>
          <w:b/>
          <w:color w:val="0000CC"/>
          <w:sz w:val="28"/>
          <w:szCs w:val="28"/>
          <w:lang w:val="ru-RU"/>
        </w:rPr>
        <w:t xml:space="preserve">Педагогическая поддержка социализации </w:t>
      </w:r>
      <w:proofErr w:type="gramStart"/>
      <w:r w:rsidRPr="00E93B3B">
        <w:rPr>
          <w:b/>
          <w:color w:val="0000CC"/>
          <w:sz w:val="28"/>
          <w:szCs w:val="28"/>
          <w:lang w:val="ru-RU"/>
        </w:rPr>
        <w:t>обучающихся</w:t>
      </w:r>
      <w:proofErr w:type="gramEnd"/>
      <w:r w:rsidRPr="00E93B3B">
        <w:rPr>
          <w:b/>
          <w:color w:val="0000CC"/>
          <w:sz w:val="28"/>
          <w:szCs w:val="28"/>
          <w:lang w:val="ru-RU"/>
        </w:rPr>
        <w:t xml:space="preserve"> средствами трудовой деятельности.</w:t>
      </w:r>
    </w:p>
    <w:p w:rsidR="00984462" w:rsidRPr="00C9067C" w:rsidRDefault="00984462" w:rsidP="00C9067C">
      <w:pPr>
        <w:spacing w:line="360" w:lineRule="auto"/>
        <w:ind w:firstLine="454"/>
        <w:jc w:val="both"/>
        <w:rPr>
          <w:b/>
          <w:sz w:val="28"/>
          <w:szCs w:val="28"/>
          <w:lang w:val="ru-RU"/>
        </w:rPr>
      </w:pPr>
      <w:r w:rsidRPr="00C9067C">
        <w:rPr>
          <w:sz w:val="28"/>
          <w:szCs w:val="28"/>
          <w:lang w:val="ru-RU"/>
        </w:rPr>
        <w:t xml:space="preserve">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w:t>
      </w:r>
      <w:proofErr w:type="gramStart"/>
      <w:r w:rsidRPr="00C9067C">
        <w:rPr>
          <w:sz w:val="28"/>
          <w:szCs w:val="28"/>
          <w:lang w:val="ru-RU"/>
        </w:rPr>
        <w:t>обучающихся</w:t>
      </w:r>
      <w:proofErr w:type="gramEnd"/>
      <w:r w:rsidRPr="00C9067C">
        <w:rPr>
          <w:sz w:val="28"/>
          <w:szCs w:val="28"/>
          <w:lang w:val="ru-RU"/>
        </w:rPr>
        <w:t xml:space="preserve"> труд вс</w:t>
      </w:r>
      <w:r w:rsidR="00780CF4">
        <w:rPr>
          <w:sz w:val="28"/>
          <w:szCs w:val="28"/>
          <w:lang w:val="ru-RU"/>
        </w:rPr>
        <w:t>ё</w:t>
      </w:r>
      <w:r w:rsidRPr="00C9067C">
        <w:rPr>
          <w:sz w:val="28"/>
          <w:szCs w:val="28"/>
          <w:lang w:val="ru-RU"/>
        </w:rPr>
        <w:t xml:space="preserve"> шире используется для самореализации, созидания, творческого и профессионального роста.</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w:t>
      </w:r>
      <w:proofErr w:type="spellStart"/>
      <w:r w:rsidRPr="00C9067C">
        <w:rPr>
          <w:sz w:val="28"/>
          <w:szCs w:val="28"/>
          <w:lang w:val="ru-RU"/>
        </w:rPr>
        <w:t>элементы</w:t>
      </w:r>
      <w:r w:rsidR="00E93B3B">
        <w:rPr>
          <w:sz w:val="28"/>
          <w:szCs w:val="28"/>
          <w:lang w:val="ru-RU"/>
        </w:rPr>
        <w:t>волонтёрства</w:t>
      </w:r>
      <w:proofErr w:type="spellEnd"/>
      <w:r w:rsidRPr="00C9067C">
        <w:rPr>
          <w:sz w:val="28"/>
          <w:szCs w:val="28"/>
          <w:lang w:val="ru-RU"/>
        </w:rPr>
        <w:t xml:space="preserve">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984462" w:rsidRPr="00C9067C" w:rsidRDefault="00984462" w:rsidP="00C9067C">
      <w:pPr>
        <w:spacing w:line="360" w:lineRule="auto"/>
        <w:ind w:firstLine="454"/>
        <w:jc w:val="both"/>
        <w:rPr>
          <w:sz w:val="28"/>
          <w:szCs w:val="28"/>
          <w:lang w:val="ru-RU"/>
        </w:rPr>
      </w:pPr>
      <w:proofErr w:type="gramStart"/>
      <w:r w:rsidRPr="00C9067C">
        <w:rPr>
          <w:sz w:val="28"/>
          <w:szCs w:val="28"/>
          <w:lang w:val="ru-RU"/>
        </w:rPr>
        <w:t xml:space="preserve">Социализация обучающихся средствами трудовой деятельности должна быть направлена на формирование у </w:t>
      </w:r>
      <w:r w:rsidR="00780CF4">
        <w:rPr>
          <w:sz w:val="28"/>
          <w:szCs w:val="28"/>
          <w:lang w:val="ru-RU"/>
        </w:rPr>
        <w:t>них</w:t>
      </w:r>
      <w:r w:rsidRPr="00C9067C">
        <w:rPr>
          <w:sz w:val="28"/>
          <w:szCs w:val="28"/>
          <w:lang w:val="ru-RU"/>
        </w:rPr>
        <w:t xml:space="preserve"> отношения к труду как важнейшему жизненному приоритету.</w:t>
      </w:r>
      <w:proofErr w:type="gramEnd"/>
      <w:r w:rsidRPr="00C9067C">
        <w:rPr>
          <w:sz w:val="28"/>
          <w:szCs w:val="28"/>
          <w:lang w:val="ru-RU"/>
        </w:rPr>
        <w:t xml:space="preserve">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w:t>
      </w:r>
      <w:r w:rsidRPr="00C9067C">
        <w:rPr>
          <w:sz w:val="28"/>
          <w:szCs w:val="28"/>
          <w:lang w:val="ru-RU"/>
        </w:rPr>
        <w:lastRenderedPageBreak/>
        <w:t>ориентированная производственная деятельность и др.) может предусматривать привлечение для проведения отдельных мероприятий представителей ра</w:t>
      </w:r>
      <w:r w:rsidR="00780CF4">
        <w:rPr>
          <w:sz w:val="28"/>
          <w:szCs w:val="28"/>
          <w:lang w:val="ru-RU"/>
        </w:rPr>
        <w:t>зличных профессий, прежде всего</w:t>
      </w:r>
      <w:r w:rsidRPr="00C9067C">
        <w:rPr>
          <w:sz w:val="28"/>
          <w:szCs w:val="28"/>
          <w:lang w:val="ru-RU"/>
        </w:rPr>
        <w:t xml:space="preserve"> из числа родителей обучающихся.</w:t>
      </w:r>
    </w:p>
    <w:p w:rsidR="00984462" w:rsidRPr="00C9067C" w:rsidRDefault="00984462" w:rsidP="00C9067C">
      <w:pPr>
        <w:spacing w:line="360" w:lineRule="auto"/>
        <w:ind w:firstLine="454"/>
        <w:jc w:val="both"/>
        <w:rPr>
          <w:sz w:val="28"/>
          <w:szCs w:val="28"/>
          <w:lang w:val="ru-RU"/>
        </w:rPr>
      </w:pPr>
    </w:p>
    <w:p w:rsidR="00984462" w:rsidRPr="00E93B3B" w:rsidRDefault="00984462" w:rsidP="00E93B3B">
      <w:pPr>
        <w:pStyle w:val="dash041e005f0431005f044b005f0447005f043d005f044b005f0439"/>
        <w:spacing w:line="360" w:lineRule="auto"/>
        <w:ind w:firstLine="454"/>
        <w:jc w:val="center"/>
        <w:rPr>
          <w:rStyle w:val="dash041e005f0431005f044b005f0447005f043d005f044b005f0439005f005fchar1char1"/>
          <w:color w:val="0000CC"/>
          <w:sz w:val="28"/>
          <w:szCs w:val="28"/>
          <w:u w:val="single"/>
        </w:rPr>
      </w:pPr>
      <w:r w:rsidRPr="00E93B3B">
        <w:rPr>
          <w:b/>
          <w:color w:val="0000CC"/>
          <w:sz w:val="28"/>
          <w:szCs w:val="28"/>
          <w:u w:val="single"/>
        </w:rPr>
        <w:t>Ор</w:t>
      </w:r>
      <w:r w:rsidRPr="00E93B3B">
        <w:rPr>
          <w:rStyle w:val="dash041e005f0431005f044b005f0447005f043d005f044b005f0439005f005fchar1char1"/>
          <w:b/>
          <w:color w:val="0000CC"/>
          <w:sz w:val="28"/>
          <w:szCs w:val="28"/>
          <w:u w:val="single"/>
        </w:rPr>
        <w:t xml:space="preserve">ганизация работы по формированию </w:t>
      </w:r>
      <w:r w:rsidRPr="00E93B3B">
        <w:rPr>
          <w:rStyle w:val="dash041e005f0431005f044b005f0447005f043d005f044b005f0439char1"/>
          <w:b/>
          <w:color w:val="0000CC"/>
          <w:sz w:val="28"/>
          <w:szCs w:val="28"/>
          <w:u w:val="single"/>
        </w:rPr>
        <w:t>экологически целесообразного,</w:t>
      </w:r>
      <w:r w:rsidRPr="00E93B3B">
        <w:rPr>
          <w:rStyle w:val="dash041e005f0431005f044b005f0447005f043d005f044b005f0439005f005fchar1char1"/>
          <w:b/>
          <w:color w:val="0000CC"/>
          <w:sz w:val="28"/>
          <w:szCs w:val="28"/>
          <w:u w:val="single"/>
        </w:rPr>
        <w:t xml:space="preserve"> здорового и безопасного образа жизни</w:t>
      </w:r>
    </w:p>
    <w:p w:rsidR="00984462" w:rsidRPr="00C9067C" w:rsidRDefault="00984462" w:rsidP="00C9067C">
      <w:pPr>
        <w:spacing w:line="360" w:lineRule="auto"/>
        <w:ind w:firstLine="454"/>
        <w:jc w:val="both"/>
        <w:rPr>
          <w:sz w:val="28"/>
          <w:szCs w:val="28"/>
          <w:lang w:val="ru-RU"/>
        </w:rPr>
      </w:pPr>
      <w:r w:rsidRPr="00C9067C">
        <w:rPr>
          <w:sz w:val="28"/>
          <w:szCs w:val="28"/>
          <w:lang w:val="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984462" w:rsidRPr="00E93B3B" w:rsidRDefault="00984462" w:rsidP="00C9067C">
      <w:pPr>
        <w:spacing w:line="360" w:lineRule="auto"/>
        <w:ind w:firstLine="454"/>
        <w:jc w:val="both"/>
        <w:rPr>
          <w:b/>
          <w:color w:val="0000CC"/>
          <w:sz w:val="28"/>
          <w:szCs w:val="28"/>
          <w:lang w:val="ru-RU"/>
        </w:rPr>
      </w:pPr>
      <w:r w:rsidRPr="00E93B3B">
        <w:rPr>
          <w:b/>
          <w:color w:val="0000CC"/>
          <w:sz w:val="28"/>
          <w:szCs w:val="28"/>
          <w:u w:val="single"/>
          <w:lang w:val="ru-RU"/>
        </w:rPr>
        <w:t>МОДУЛЬ 1</w:t>
      </w:r>
      <w:r w:rsidRPr="00E93B3B">
        <w:rPr>
          <w:b/>
          <w:color w:val="0000CC"/>
          <w:sz w:val="28"/>
          <w:szCs w:val="28"/>
          <w:lang w:val="ru-RU"/>
        </w:rPr>
        <w:t xml:space="preserve"> — комплекс мероприятий, позволяющих сформировать </w:t>
      </w:r>
      <w:proofErr w:type="gramStart"/>
      <w:r w:rsidRPr="00E93B3B">
        <w:rPr>
          <w:b/>
          <w:color w:val="0000CC"/>
          <w:sz w:val="28"/>
          <w:szCs w:val="28"/>
          <w:lang w:val="ru-RU"/>
        </w:rPr>
        <w:t>у</w:t>
      </w:r>
      <w:proofErr w:type="gramEnd"/>
      <w:r w:rsidRPr="00E93B3B">
        <w:rPr>
          <w:b/>
          <w:color w:val="0000CC"/>
          <w:sz w:val="28"/>
          <w:szCs w:val="28"/>
          <w:lang w:val="ru-RU"/>
        </w:rPr>
        <w:t xml:space="preserve"> обучающихся:</w:t>
      </w:r>
    </w:p>
    <w:p w:rsidR="00984462" w:rsidRPr="00E93B3B" w:rsidRDefault="00984462" w:rsidP="00B66D7F">
      <w:pPr>
        <w:pStyle w:val="af8"/>
        <w:numPr>
          <w:ilvl w:val="0"/>
          <w:numId w:val="301"/>
        </w:numPr>
        <w:spacing w:line="360" w:lineRule="auto"/>
        <w:jc w:val="both"/>
        <w:rPr>
          <w:sz w:val="28"/>
          <w:szCs w:val="28"/>
        </w:rPr>
      </w:pPr>
      <w:r w:rsidRPr="00E93B3B">
        <w:rPr>
          <w:sz w:val="28"/>
          <w:szCs w:val="28"/>
        </w:rPr>
        <w:t xml:space="preserve">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w:t>
      </w:r>
      <w:proofErr w:type="spellStart"/>
      <w:r w:rsidRPr="00E93B3B">
        <w:rPr>
          <w:sz w:val="28"/>
          <w:szCs w:val="28"/>
        </w:rPr>
        <w:t>внеучебных</w:t>
      </w:r>
      <w:proofErr w:type="spellEnd"/>
      <w:r w:rsidRPr="00E93B3B">
        <w:rPr>
          <w:sz w:val="28"/>
          <w:szCs w:val="28"/>
        </w:rPr>
        <w:t xml:space="preserve"> нагрузок;</w:t>
      </w:r>
    </w:p>
    <w:p w:rsidR="00984462" w:rsidRPr="00E93B3B" w:rsidRDefault="00984462" w:rsidP="00B66D7F">
      <w:pPr>
        <w:pStyle w:val="af8"/>
        <w:numPr>
          <w:ilvl w:val="0"/>
          <w:numId w:val="301"/>
        </w:numPr>
        <w:spacing w:line="360" w:lineRule="auto"/>
        <w:jc w:val="both"/>
        <w:rPr>
          <w:sz w:val="28"/>
          <w:szCs w:val="28"/>
        </w:rPr>
      </w:pPr>
      <w:r w:rsidRPr="00E93B3B">
        <w:rPr>
          <w:sz w:val="28"/>
          <w:szCs w:val="28"/>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984462" w:rsidRPr="00E93B3B" w:rsidRDefault="00984462" w:rsidP="00B66D7F">
      <w:pPr>
        <w:pStyle w:val="af8"/>
        <w:numPr>
          <w:ilvl w:val="0"/>
          <w:numId w:val="301"/>
        </w:numPr>
        <w:spacing w:line="360" w:lineRule="auto"/>
        <w:jc w:val="both"/>
        <w:rPr>
          <w:sz w:val="28"/>
          <w:szCs w:val="28"/>
        </w:rPr>
      </w:pPr>
      <w:r w:rsidRPr="00E93B3B">
        <w:rPr>
          <w:sz w:val="28"/>
          <w:szCs w:val="28"/>
        </w:rPr>
        <w:t>знание основ профилактики переутомления и перенапряжения.</w:t>
      </w:r>
    </w:p>
    <w:p w:rsidR="00984462" w:rsidRPr="00E93B3B" w:rsidRDefault="00984462" w:rsidP="00C9067C">
      <w:pPr>
        <w:spacing w:line="360" w:lineRule="auto"/>
        <w:ind w:firstLine="454"/>
        <w:jc w:val="both"/>
        <w:rPr>
          <w:b/>
          <w:color w:val="0000CC"/>
          <w:sz w:val="28"/>
          <w:szCs w:val="28"/>
          <w:lang w:val="ru-RU"/>
        </w:rPr>
      </w:pPr>
      <w:r w:rsidRPr="00E93B3B">
        <w:rPr>
          <w:b/>
          <w:color w:val="0000CC"/>
          <w:sz w:val="28"/>
          <w:szCs w:val="28"/>
          <w:u w:val="single"/>
          <w:lang w:val="ru-RU"/>
        </w:rPr>
        <w:t>МОДУЛЬ 2</w:t>
      </w:r>
      <w:r w:rsidRPr="00E93B3B">
        <w:rPr>
          <w:b/>
          <w:color w:val="0000CC"/>
          <w:sz w:val="28"/>
          <w:szCs w:val="28"/>
          <w:lang w:val="ru-RU"/>
        </w:rPr>
        <w:t xml:space="preserve"> — комплекс мероприятий, позволяющих сформировать </w:t>
      </w:r>
      <w:proofErr w:type="gramStart"/>
      <w:r w:rsidRPr="00E93B3B">
        <w:rPr>
          <w:b/>
          <w:color w:val="0000CC"/>
          <w:sz w:val="28"/>
          <w:szCs w:val="28"/>
          <w:lang w:val="ru-RU"/>
        </w:rPr>
        <w:t>у</w:t>
      </w:r>
      <w:proofErr w:type="gramEnd"/>
      <w:r w:rsidRPr="00E93B3B">
        <w:rPr>
          <w:b/>
          <w:color w:val="0000CC"/>
          <w:sz w:val="28"/>
          <w:szCs w:val="28"/>
          <w:lang w:val="ru-RU"/>
        </w:rPr>
        <w:t xml:space="preserve"> обучающихся:</w:t>
      </w:r>
    </w:p>
    <w:p w:rsidR="00984462" w:rsidRPr="00E93B3B" w:rsidRDefault="00984462" w:rsidP="00B66D7F">
      <w:pPr>
        <w:pStyle w:val="af8"/>
        <w:numPr>
          <w:ilvl w:val="0"/>
          <w:numId w:val="302"/>
        </w:numPr>
        <w:spacing w:line="360" w:lineRule="auto"/>
        <w:jc w:val="both"/>
        <w:rPr>
          <w:sz w:val="28"/>
          <w:szCs w:val="28"/>
        </w:rPr>
      </w:pPr>
      <w:r w:rsidRPr="00E93B3B">
        <w:rPr>
          <w:sz w:val="28"/>
          <w:szCs w:val="28"/>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984462" w:rsidRPr="00E93B3B" w:rsidRDefault="00984462" w:rsidP="00B66D7F">
      <w:pPr>
        <w:pStyle w:val="af8"/>
        <w:numPr>
          <w:ilvl w:val="0"/>
          <w:numId w:val="302"/>
        </w:numPr>
        <w:spacing w:line="360" w:lineRule="auto"/>
        <w:jc w:val="both"/>
        <w:rPr>
          <w:sz w:val="28"/>
          <w:szCs w:val="28"/>
        </w:rPr>
      </w:pPr>
      <w:r w:rsidRPr="00E93B3B">
        <w:rPr>
          <w:sz w:val="28"/>
          <w:szCs w:val="28"/>
        </w:rPr>
        <w:lastRenderedPageBreak/>
        <w:t xml:space="preserve">представление о рисках для здоровья неадекватных нагрузок и использования биостимуляторов; </w:t>
      </w:r>
    </w:p>
    <w:p w:rsidR="00984462" w:rsidRPr="00E93B3B" w:rsidRDefault="00984462" w:rsidP="00B66D7F">
      <w:pPr>
        <w:pStyle w:val="af8"/>
        <w:numPr>
          <w:ilvl w:val="0"/>
          <w:numId w:val="302"/>
        </w:numPr>
        <w:spacing w:line="360" w:lineRule="auto"/>
        <w:jc w:val="both"/>
        <w:rPr>
          <w:sz w:val="28"/>
          <w:szCs w:val="28"/>
        </w:rPr>
      </w:pPr>
      <w:r w:rsidRPr="00E93B3B">
        <w:rPr>
          <w:sz w:val="28"/>
          <w:szCs w:val="28"/>
        </w:rPr>
        <w:t>потребность в двигательной активности и ежедневных занятиях физической культурой;</w:t>
      </w:r>
    </w:p>
    <w:p w:rsidR="00984462" w:rsidRPr="00E93B3B" w:rsidRDefault="00984462" w:rsidP="00B66D7F">
      <w:pPr>
        <w:pStyle w:val="af8"/>
        <w:numPr>
          <w:ilvl w:val="0"/>
          <w:numId w:val="302"/>
        </w:numPr>
        <w:spacing w:line="360" w:lineRule="auto"/>
        <w:jc w:val="both"/>
        <w:rPr>
          <w:sz w:val="28"/>
          <w:szCs w:val="28"/>
        </w:rPr>
      </w:pPr>
      <w:r w:rsidRPr="00E93B3B">
        <w:rPr>
          <w:sz w:val="28"/>
          <w:szCs w:val="28"/>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984462" w:rsidRPr="00E93B3B" w:rsidRDefault="00984462" w:rsidP="00C9067C">
      <w:pPr>
        <w:spacing w:line="360" w:lineRule="auto"/>
        <w:ind w:firstLine="454"/>
        <w:jc w:val="both"/>
        <w:rPr>
          <w:color w:val="0000CC"/>
          <w:sz w:val="28"/>
          <w:szCs w:val="28"/>
          <w:lang w:val="ru-RU"/>
        </w:rPr>
      </w:pPr>
      <w:r w:rsidRPr="00E93B3B">
        <w:rPr>
          <w:color w:val="0000CC"/>
          <w:sz w:val="28"/>
          <w:szCs w:val="28"/>
          <w:lang w:val="ru-RU"/>
        </w:rPr>
        <w:t>Для реализации этого модуля необходима интеграция с курсом физической культуры.</w:t>
      </w:r>
    </w:p>
    <w:p w:rsidR="00984462" w:rsidRPr="00E93B3B" w:rsidRDefault="00984462" w:rsidP="00C9067C">
      <w:pPr>
        <w:spacing w:line="360" w:lineRule="auto"/>
        <w:ind w:firstLine="454"/>
        <w:jc w:val="both"/>
        <w:rPr>
          <w:b/>
          <w:color w:val="0000CC"/>
          <w:sz w:val="28"/>
          <w:szCs w:val="28"/>
          <w:lang w:val="ru-RU"/>
        </w:rPr>
      </w:pPr>
      <w:r w:rsidRPr="00E93B3B">
        <w:rPr>
          <w:b/>
          <w:color w:val="0000CC"/>
          <w:sz w:val="28"/>
          <w:szCs w:val="28"/>
          <w:u w:val="single"/>
          <w:lang w:val="ru-RU"/>
        </w:rPr>
        <w:t>МОДУЛЬ 3</w:t>
      </w:r>
      <w:r w:rsidRPr="00E93B3B">
        <w:rPr>
          <w:b/>
          <w:color w:val="0000CC"/>
          <w:sz w:val="28"/>
          <w:szCs w:val="28"/>
          <w:lang w:val="ru-RU"/>
        </w:rPr>
        <w:t xml:space="preserve"> — комплекс мероприятий, позволяющих сформировать </w:t>
      </w:r>
      <w:proofErr w:type="gramStart"/>
      <w:r w:rsidRPr="00E93B3B">
        <w:rPr>
          <w:b/>
          <w:color w:val="0000CC"/>
          <w:sz w:val="28"/>
          <w:szCs w:val="28"/>
          <w:lang w:val="ru-RU"/>
        </w:rPr>
        <w:t>у</w:t>
      </w:r>
      <w:proofErr w:type="gramEnd"/>
      <w:r w:rsidRPr="00E93B3B">
        <w:rPr>
          <w:b/>
          <w:color w:val="0000CC"/>
          <w:sz w:val="28"/>
          <w:szCs w:val="28"/>
          <w:lang w:val="ru-RU"/>
        </w:rPr>
        <w:t xml:space="preserve"> обучающихся:</w:t>
      </w:r>
    </w:p>
    <w:p w:rsidR="00984462" w:rsidRPr="00E93B3B" w:rsidRDefault="00984462" w:rsidP="00B66D7F">
      <w:pPr>
        <w:pStyle w:val="af8"/>
        <w:numPr>
          <w:ilvl w:val="0"/>
          <w:numId w:val="303"/>
        </w:numPr>
        <w:spacing w:line="360" w:lineRule="auto"/>
        <w:jc w:val="both"/>
        <w:rPr>
          <w:sz w:val="28"/>
          <w:szCs w:val="28"/>
        </w:rPr>
      </w:pPr>
      <w:r w:rsidRPr="00E93B3B">
        <w:rPr>
          <w:sz w:val="28"/>
          <w:szCs w:val="28"/>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984462" w:rsidRPr="00E93B3B" w:rsidRDefault="00984462" w:rsidP="00B66D7F">
      <w:pPr>
        <w:pStyle w:val="af8"/>
        <w:numPr>
          <w:ilvl w:val="0"/>
          <w:numId w:val="303"/>
        </w:numPr>
        <w:spacing w:line="360" w:lineRule="auto"/>
        <w:jc w:val="both"/>
        <w:rPr>
          <w:sz w:val="28"/>
          <w:szCs w:val="28"/>
        </w:rPr>
      </w:pPr>
      <w:r w:rsidRPr="00E93B3B">
        <w:rPr>
          <w:sz w:val="28"/>
          <w:szCs w:val="28"/>
        </w:rPr>
        <w:t>навыки работы в условиях стрессовых ситуаций;</w:t>
      </w:r>
    </w:p>
    <w:p w:rsidR="00984462" w:rsidRPr="00E93B3B" w:rsidRDefault="00984462" w:rsidP="00B66D7F">
      <w:pPr>
        <w:pStyle w:val="af8"/>
        <w:numPr>
          <w:ilvl w:val="0"/>
          <w:numId w:val="303"/>
        </w:numPr>
        <w:spacing w:line="360" w:lineRule="auto"/>
        <w:jc w:val="both"/>
        <w:rPr>
          <w:sz w:val="28"/>
          <w:szCs w:val="28"/>
        </w:rPr>
      </w:pPr>
      <w:r w:rsidRPr="00E93B3B">
        <w:rPr>
          <w:sz w:val="28"/>
          <w:szCs w:val="28"/>
        </w:rPr>
        <w:t xml:space="preserve">владение элементами </w:t>
      </w:r>
      <w:proofErr w:type="spellStart"/>
      <w:r w:rsidRPr="00E93B3B">
        <w:rPr>
          <w:sz w:val="28"/>
          <w:szCs w:val="28"/>
        </w:rPr>
        <w:t>саморегуляции</w:t>
      </w:r>
      <w:proofErr w:type="spellEnd"/>
      <w:r w:rsidRPr="00E93B3B">
        <w:rPr>
          <w:sz w:val="28"/>
          <w:szCs w:val="28"/>
        </w:rPr>
        <w:t xml:space="preserve"> для снятия эмоционального и физического напряжения;</w:t>
      </w:r>
    </w:p>
    <w:p w:rsidR="00984462" w:rsidRPr="00E93B3B" w:rsidRDefault="00984462" w:rsidP="00B66D7F">
      <w:pPr>
        <w:pStyle w:val="af8"/>
        <w:numPr>
          <w:ilvl w:val="0"/>
          <w:numId w:val="303"/>
        </w:numPr>
        <w:spacing w:line="360" w:lineRule="auto"/>
        <w:jc w:val="both"/>
        <w:rPr>
          <w:sz w:val="28"/>
          <w:szCs w:val="28"/>
        </w:rPr>
      </w:pPr>
      <w:r w:rsidRPr="00E93B3B">
        <w:rPr>
          <w:sz w:val="28"/>
          <w:szCs w:val="28"/>
        </w:rPr>
        <w:t>навыки самоконтроля за собственным состоянием, чувствами в стрессовых ситуациях;</w:t>
      </w:r>
    </w:p>
    <w:p w:rsidR="00984462" w:rsidRPr="00E93B3B" w:rsidRDefault="00984462" w:rsidP="00B66D7F">
      <w:pPr>
        <w:pStyle w:val="af8"/>
        <w:numPr>
          <w:ilvl w:val="0"/>
          <w:numId w:val="303"/>
        </w:numPr>
        <w:spacing w:line="360" w:lineRule="auto"/>
        <w:jc w:val="both"/>
        <w:rPr>
          <w:sz w:val="28"/>
          <w:szCs w:val="28"/>
        </w:rPr>
      </w:pPr>
      <w:r w:rsidRPr="00E93B3B">
        <w:rPr>
          <w:sz w:val="28"/>
          <w:szCs w:val="28"/>
        </w:rPr>
        <w:t>представления о влиянии позитивных и негативных эмоций на здоровье, факторах, их вызывающих, и условиях снижения риска негативных влияний;</w:t>
      </w:r>
    </w:p>
    <w:p w:rsidR="00984462" w:rsidRPr="00E93B3B" w:rsidRDefault="00984462" w:rsidP="00B66D7F">
      <w:pPr>
        <w:pStyle w:val="af8"/>
        <w:numPr>
          <w:ilvl w:val="0"/>
          <w:numId w:val="303"/>
        </w:numPr>
        <w:spacing w:line="360" w:lineRule="auto"/>
        <w:jc w:val="both"/>
        <w:rPr>
          <w:sz w:val="28"/>
          <w:szCs w:val="28"/>
        </w:rPr>
      </w:pPr>
      <w:r w:rsidRPr="00E93B3B">
        <w:rPr>
          <w:sz w:val="28"/>
          <w:szCs w:val="28"/>
        </w:rPr>
        <w:t>навыки эмоциональной разгрузки и их использование в повседневной жизни;</w:t>
      </w:r>
    </w:p>
    <w:p w:rsidR="00984462" w:rsidRPr="00E93B3B" w:rsidRDefault="00984462" w:rsidP="00B66D7F">
      <w:pPr>
        <w:pStyle w:val="af8"/>
        <w:numPr>
          <w:ilvl w:val="0"/>
          <w:numId w:val="303"/>
        </w:numPr>
        <w:spacing w:line="360" w:lineRule="auto"/>
        <w:jc w:val="both"/>
        <w:rPr>
          <w:sz w:val="28"/>
          <w:szCs w:val="28"/>
        </w:rPr>
      </w:pPr>
      <w:r w:rsidRPr="00E93B3B">
        <w:rPr>
          <w:sz w:val="28"/>
          <w:szCs w:val="28"/>
        </w:rPr>
        <w:t>навыки управления своим эмоциональным состоянием и поведением.</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В результате реализации данного </w:t>
      </w:r>
      <w:proofErr w:type="gramStart"/>
      <w:r w:rsidRPr="00C9067C">
        <w:rPr>
          <w:sz w:val="28"/>
          <w:szCs w:val="28"/>
          <w:lang w:val="ru-RU"/>
        </w:rPr>
        <w:t>модуля</w:t>
      </w:r>
      <w:proofErr w:type="gramEnd"/>
      <w:r w:rsidRPr="00C9067C">
        <w:rPr>
          <w:sz w:val="28"/>
          <w:szCs w:val="28"/>
          <w:lang w:val="ru-RU"/>
        </w:rPr>
        <w:t xml:space="preserve">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984462" w:rsidRPr="00E93B3B" w:rsidRDefault="00984462" w:rsidP="00C9067C">
      <w:pPr>
        <w:spacing w:line="360" w:lineRule="auto"/>
        <w:ind w:firstLine="454"/>
        <w:jc w:val="both"/>
        <w:rPr>
          <w:b/>
          <w:color w:val="0000CC"/>
          <w:sz w:val="28"/>
          <w:szCs w:val="28"/>
          <w:lang w:val="ru-RU"/>
        </w:rPr>
      </w:pPr>
      <w:r w:rsidRPr="00E93B3B">
        <w:rPr>
          <w:b/>
          <w:color w:val="0000CC"/>
          <w:sz w:val="28"/>
          <w:szCs w:val="28"/>
          <w:u w:val="single"/>
          <w:lang w:val="ru-RU"/>
        </w:rPr>
        <w:lastRenderedPageBreak/>
        <w:t>МОДУЛЬ 4</w:t>
      </w:r>
      <w:r w:rsidRPr="00E93B3B">
        <w:rPr>
          <w:b/>
          <w:color w:val="0000CC"/>
          <w:sz w:val="28"/>
          <w:szCs w:val="28"/>
          <w:lang w:val="ru-RU"/>
        </w:rPr>
        <w:t xml:space="preserve"> — комплекс мероприятий, позволяющих сформировать </w:t>
      </w:r>
      <w:proofErr w:type="gramStart"/>
      <w:r w:rsidRPr="00E93B3B">
        <w:rPr>
          <w:b/>
          <w:color w:val="0000CC"/>
          <w:sz w:val="28"/>
          <w:szCs w:val="28"/>
          <w:lang w:val="ru-RU"/>
        </w:rPr>
        <w:t>у</w:t>
      </w:r>
      <w:proofErr w:type="gramEnd"/>
      <w:r w:rsidRPr="00E93B3B">
        <w:rPr>
          <w:b/>
          <w:color w:val="0000CC"/>
          <w:sz w:val="28"/>
          <w:szCs w:val="28"/>
          <w:lang w:val="ru-RU"/>
        </w:rPr>
        <w:t xml:space="preserve"> обучающихся:</w:t>
      </w:r>
    </w:p>
    <w:p w:rsidR="00984462" w:rsidRPr="00E93B3B" w:rsidRDefault="00984462" w:rsidP="00B66D7F">
      <w:pPr>
        <w:pStyle w:val="af8"/>
        <w:numPr>
          <w:ilvl w:val="0"/>
          <w:numId w:val="304"/>
        </w:numPr>
        <w:spacing w:line="360" w:lineRule="auto"/>
        <w:jc w:val="both"/>
        <w:rPr>
          <w:sz w:val="28"/>
          <w:szCs w:val="28"/>
        </w:rPr>
      </w:pPr>
      <w:r w:rsidRPr="00E93B3B">
        <w:rPr>
          <w:sz w:val="28"/>
          <w:szCs w:val="28"/>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984462" w:rsidRPr="00E93B3B" w:rsidRDefault="00984462" w:rsidP="00B66D7F">
      <w:pPr>
        <w:pStyle w:val="af8"/>
        <w:numPr>
          <w:ilvl w:val="0"/>
          <w:numId w:val="304"/>
        </w:numPr>
        <w:spacing w:line="360" w:lineRule="auto"/>
        <w:jc w:val="both"/>
        <w:rPr>
          <w:sz w:val="28"/>
          <w:szCs w:val="28"/>
        </w:rPr>
      </w:pPr>
      <w:r w:rsidRPr="00E93B3B">
        <w:rPr>
          <w:sz w:val="28"/>
          <w:szCs w:val="28"/>
        </w:rPr>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984462" w:rsidRPr="00E93B3B" w:rsidRDefault="00984462" w:rsidP="00B66D7F">
      <w:pPr>
        <w:pStyle w:val="af8"/>
        <w:numPr>
          <w:ilvl w:val="0"/>
          <w:numId w:val="304"/>
        </w:numPr>
        <w:spacing w:line="360" w:lineRule="auto"/>
        <w:jc w:val="both"/>
        <w:rPr>
          <w:sz w:val="28"/>
          <w:szCs w:val="28"/>
        </w:rPr>
      </w:pPr>
      <w:r w:rsidRPr="00E93B3B">
        <w:rPr>
          <w:sz w:val="28"/>
          <w:szCs w:val="28"/>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В результате реализации данного </w:t>
      </w:r>
      <w:proofErr w:type="gramStart"/>
      <w:r w:rsidRPr="00C9067C">
        <w:rPr>
          <w:sz w:val="28"/>
          <w:szCs w:val="28"/>
          <w:lang w:val="ru-RU"/>
        </w:rPr>
        <w:t>модуля</w:t>
      </w:r>
      <w:proofErr w:type="gramEnd"/>
      <w:r w:rsidRPr="00C9067C">
        <w:rPr>
          <w:sz w:val="28"/>
          <w:szCs w:val="28"/>
          <w:lang w:val="ru-RU"/>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sidRPr="00C9067C">
        <w:rPr>
          <w:sz w:val="28"/>
          <w:szCs w:val="28"/>
          <w:lang w:val="ru-RU"/>
        </w:rPr>
        <w:t>внеучебной</w:t>
      </w:r>
      <w:proofErr w:type="spellEnd"/>
      <w:r w:rsidRPr="00C9067C">
        <w:rPr>
          <w:sz w:val="28"/>
          <w:szCs w:val="28"/>
          <w:lang w:val="ru-RU"/>
        </w:rPr>
        <w:t xml:space="preserve"> нагрузк</w:t>
      </w:r>
      <w:r w:rsidR="00780CF4">
        <w:rPr>
          <w:sz w:val="28"/>
          <w:szCs w:val="28"/>
          <w:lang w:val="ru-RU"/>
        </w:rPr>
        <w:t>е</w:t>
      </w:r>
      <w:r w:rsidRPr="00C9067C">
        <w:rPr>
          <w:sz w:val="28"/>
          <w:szCs w:val="28"/>
          <w:lang w:val="ru-RU"/>
        </w:rPr>
        <w:t>).</w:t>
      </w:r>
    </w:p>
    <w:p w:rsidR="00984462" w:rsidRPr="00E93B3B" w:rsidRDefault="00984462" w:rsidP="00C9067C">
      <w:pPr>
        <w:spacing w:line="360" w:lineRule="auto"/>
        <w:ind w:firstLine="454"/>
        <w:jc w:val="both"/>
        <w:rPr>
          <w:b/>
          <w:color w:val="0000CC"/>
          <w:sz w:val="28"/>
          <w:szCs w:val="28"/>
          <w:lang w:val="ru-RU"/>
        </w:rPr>
      </w:pPr>
      <w:r w:rsidRPr="00E93B3B">
        <w:rPr>
          <w:b/>
          <w:color w:val="0000CC"/>
          <w:sz w:val="28"/>
          <w:szCs w:val="28"/>
          <w:u w:val="single"/>
          <w:lang w:val="ru-RU"/>
        </w:rPr>
        <w:t>МОДУЛЬ 5</w:t>
      </w:r>
      <w:r w:rsidRPr="00E93B3B">
        <w:rPr>
          <w:b/>
          <w:color w:val="0000CC"/>
          <w:sz w:val="28"/>
          <w:szCs w:val="28"/>
          <w:lang w:val="ru-RU"/>
        </w:rPr>
        <w:t xml:space="preserve"> — комплекс мероприятий, позволяющих провести профилактику разного рода зависимостей:</w:t>
      </w:r>
    </w:p>
    <w:p w:rsidR="00984462" w:rsidRPr="00E93B3B" w:rsidRDefault="00984462" w:rsidP="00B66D7F">
      <w:pPr>
        <w:pStyle w:val="af8"/>
        <w:numPr>
          <w:ilvl w:val="0"/>
          <w:numId w:val="305"/>
        </w:numPr>
        <w:spacing w:line="360" w:lineRule="auto"/>
        <w:jc w:val="both"/>
        <w:rPr>
          <w:sz w:val="28"/>
          <w:szCs w:val="28"/>
        </w:rPr>
      </w:pPr>
      <w:r w:rsidRPr="00E93B3B">
        <w:rPr>
          <w:sz w:val="28"/>
          <w:szCs w:val="28"/>
        </w:rP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984462" w:rsidRPr="00E93B3B" w:rsidRDefault="00984462" w:rsidP="00B66D7F">
      <w:pPr>
        <w:pStyle w:val="af8"/>
        <w:numPr>
          <w:ilvl w:val="0"/>
          <w:numId w:val="305"/>
        </w:numPr>
        <w:spacing w:line="360" w:lineRule="auto"/>
        <w:jc w:val="both"/>
        <w:rPr>
          <w:sz w:val="28"/>
          <w:szCs w:val="28"/>
        </w:rPr>
      </w:pPr>
      <w:r w:rsidRPr="00E93B3B">
        <w:rPr>
          <w:sz w:val="28"/>
          <w:szCs w:val="28"/>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984462" w:rsidRPr="00E93B3B" w:rsidRDefault="00984462" w:rsidP="00B66D7F">
      <w:pPr>
        <w:pStyle w:val="af8"/>
        <w:numPr>
          <w:ilvl w:val="0"/>
          <w:numId w:val="305"/>
        </w:numPr>
        <w:spacing w:line="360" w:lineRule="auto"/>
        <w:jc w:val="both"/>
        <w:rPr>
          <w:sz w:val="28"/>
          <w:szCs w:val="28"/>
        </w:rPr>
      </w:pPr>
      <w:r w:rsidRPr="00E93B3B">
        <w:rPr>
          <w:sz w:val="28"/>
          <w:szCs w:val="28"/>
        </w:rPr>
        <w:t xml:space="preserve">формирование представлений о наркотизации как поведении, опасном для здоровья, о неизбежных негативных последствиях наркотизации </w:t>
      </w:r>
      <w:r w:rsidRPr="00E93B3B">
        <w:rPr>
          <w:sz w:val="28"/>
          <w:szCs w:val="28"/>
        </w:rPr>
        <w:lastRenderedPageBreak/>
        <w:t>для творческих, интеллектуальных способностей человека, возможности самореализации, достижения социального успеха;</w:t>
      </w:r>
    </w:p>
    <w:p w:rsidR="00984462" w:rsidRPr="00E93B3B" w:rsidRDefault="00984462" w:rsidP="00B66D7F">
      <w:pPr>
        <w:pStyle w:val="af8"/>
        <w:numPr>
          <w:ilvl w:val="0"/>
          <w:numId w:val="305"/>
        </w:numPr>
        <w:spacing w:line="360" w:lineRule="auto"/>
        <w:jc w:val="both"/>
        <w:rPr>
          <w:sz w:val="28"/>
          <w:szCs w:val="28"/>
        </w:rPr>
      </w:pPr>
      <w:r w:rsidRPr="00E93B3B">
        <w:rPr>
          <w:sz w:val="28"/>
          <w:szCs w:val="28"/>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984462" w:rsidRPr="00E93B3B" w:rsidRDefault="00984462" w:rsidP="00B66D7F">
      <w:pPr>
        <w:pStyle w:val="af8"/>
        <w:numPr>
          <w:ilvl w:val="0"/>
          <w:numId w:val="305"/>
        </w:numPr>
        <w:spacing w:line="360" w:lineRule="auto"/>
        <w:jc w:val="both"/>
        <w:rPr>
          <w:sz w:val="28"/>
          <w:szCs w:val="28"/>
        </w:rPr>
      </w:pPr>
      <w:r w:rsidRPr="00E93B3B">
        <w:rPr>
          <w:sz w:val="28"/>
          <w:szCs w:val="28"/>
        </w:rPr>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984462" w:rsidRPr="00E93B3B" w:rsidRDefault="00984462" w:rsidP="00B66D7F">
      <w:pPr>
        <w:pStyle w:val="af8"/>
        <w:numPr>
          <w:ilvl w:val="0"/>
          <w:numId w:val="305"/>
        </w:numPr>
        <w:spacing w:line="360" w:lineRule="auto"/>
        <w:jc w:val="both"/>
        <w:rPr>
          <w:sz w:val="28"/>
          <w:szCs w:val="28"/>
        </w:rPr>
      </w:pPr>
      <w:r w:rsidRPr="00E93B3B">
        <w:rPr>
          <w:sz w:val="28"/>
          <w:szCs w:val="28"/>
        </w:rPr>
        <w:t>развитие способности контролировать время, провед</w:t>
      </w:r>
      <w:r w:rsidR="00780CF4" w:rsidRPr="00E93B3B">
        <w:rPr>
          <w:sz w:val="28"/>
          <w:szCs w:val="28"/>
        </w:rPr>
        <w:t>ё</w:t>
      </w:r>
      <w:r w:rsidRPr="00E93B3B">
        <w:rPr>
          <w:sz w:val="28"/>
          <w:szCs w:val="28"/>
        </w:rPr>
        <w:t>нное за компьютером.</w:t>
      </w:r>
    </w:p>
    <w:p w:rsidR="00984462" w:rsidRPr="00E93B3B" w:rsidRDefault="00984462" w:rsidP="00C9067C">
      <w:pPr>
        <w:spacing w:line="360" w:lineRule="auto"/>
        <w:ind w:firstLine="454"/>
        <w:jc w:val="both"/>
        <w:rPr>
          <w:b/>
          <w:color w:val="0000CC"/>
          <w:sz w:val="28"/>
          <w:szCs w:val="28"/>
          <w:lang w:val="ru-RU"/>
        </w:rPr>
      </w:pPr>
      <w:r w:rsidRPr="00E93B3B">
        <w:rPr>
          <w:b/>
          <w:color w:val="0000CC"/>
          <w:sz w:val="28"/>
          <w:szCs w:val="28"/>
          <w:u w:val="single"/>
          <w:lang w:val="ru-RU"/>
        </w:rPr>
        <w:t>МОДУЛЬ 6</w:t>
      </w:r>
      <w:r w:rsidRPr="00E93B3B">
        <w:rPr>
          <w:b/>
          <w:color w:val="0000CC"/>
          <w:sz w:val="28"/>
          <w:szCs w:val="28"/>
          <w:lang w:val="ru-RU"/>
        </w:rPr>
        <w:t xml:space="preserve"> — комплекс мероприятий, позволяющих овладеть основами позитивного коммуникативного общения:</w:t>
      </w:r>
    </w:p>
    <w:p w:rsidR="00984462" w:rsidRPr="00E93B3B" w:rsidRDefault="00984462" w:rsidP="00B66D7F">
      <w:pPr>
        <w:pStyle w:val="af8"/>
        <w:numPr>
          <w:ilvl w:val="0"/>
          <w:numId w:val="306"/>
        </w:numPr>
        <w:spacing w:line="360" w:lineRule="auto"/>
        <w:jc w:val="both"/>
        <w:rPr>
          <w:sz w:val="28"/>
          <w:szCs w:val="28"/>
        </w:rPr>
      </w:pPr>
      <w:r w:rsidRPr="00E93B3B">
        <w:rPr>
          <w:sz w:val="28"/>
          <w:szCs w:val="28"/>
        </w:rPr>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984462" w:rsidRPr="00E93B3B" w:rsidRDefault="00984462" w:rsidP="00B66D7F">
      <w:pPr>
        <w:pStyle w:val="af8"/>
        <w:numPr>
          <w:ilvl w:val="0"/>
          <w:numId w:val="306"/>
        </w:numPr>
        <w:spacing w:line="360" w:lineRule="auto"/>
        <w:jc w:val="both"/>
        <w:rPr>
          <w:sz w:val="28"/>
          <w:szCs w:val="28"/>
        </w:rPr>
      </w:pPr>
      <w:r w:rsidRPr="00E93B3B">
        <w:rPr>
          <w:sz w:val="28"/>
          <w:szCs w:val="28"/>
        </w:rPr>
        <w:t>развитие умения бесконфликтного решения спорных вопросов;</w:t>
      </w:r>
    </w:p>
    <w:p w:rsidR="00984462" w:rsidRPr="00E93B3B" w:rsidRDefault="00984462" w:rsidP="00B66D7F">
      <w:pPr>
        <w:pStyle w:val="af8"/>
        <w:numPr>
          <w:ilvl w:val="0"/>
          <w:numId w:val="306"/>
        </w:numPr>
        <w:spacing w:line="360" w:lineRule="auto"/>
        <w:jc w:val="both"/>
        <w:rPr>
          <w:sz w:val="28"/>
          <w:szCs w:val="28"/>
        </w:rPr>
      </w:pPr>
      <w:r w:rsidRPr="00E93B3B">
        <w:rPr>
          <w:sz w:val="28"/>
          <w:szCs w:val="28"/>
        </w:rPr>
        <w:t>формирование умения оценивать себя (сво</w:t>
      </w:r>
      <w:r w:rsidR="00780CF4" w:rsidRPr="00E93B3B">
        <w:rPr>
          <w:sz w:val="28"/>
          <w:szCs w:val="28"/>
        </w:rPr>
        <w:t>ё</w:t>
      </w:r>
      <w:r w:rsidRPr="00E93B3B">
        <w:rPr>
          <w:sz w:val="28"/>
          <w:szCs w:val="28"/>
        </w:rPr>
        <w:t xml:space="preserve"> состояние, поступки, поведение), а также поступки и поведение других людей.</w:t>
      </w:r>
    </w:p>
    <w:p w:rsidR="00984462" w:rsidRPr="00C9067C" w:rsidRDefault="00984462" w:rsidP="00C9067C">
      <w:pPr>
        <w:widowControl/>
        <w:autoSpaceDE/>
        <w:autoSpaceDN/>
        <w:adjustRightInd/>
        <w:spacing w:line="360" w:lineRule="auto"/>
        <w:ind w:firstLine="454"/>
        <w:jc w:val="both"/>
        <w:rPr>
          <w:sz w:val="28"/>
          <w:szCs w:val="28"/>
          <w:lang w:val="ru-RU"/>
        </w:rPr>
      </w:pPr>
    </w:p>
    <w:bookmarkEnd w:id="4"/>
    <w:p w:rsidR="00984462" w:rsidRPr="00E93B3B" w:rsidRDefault="00984462" w:rsidP="00E93B3B">
      <w:pPr>
        <w:widowControl/>
        <w:autoSpaceDE/>
        <w:autoSpaceDN/>
        <w:adjustRightInd/>
        <w:spacing w:line="360" w:lineRule="auto"/>
        <w:ind w:firstLine="454"/>
        <w:jc w:val="center"/>
        <w:rPr>
          <w:rStyle w:val="dash041e005f0431005f044b005f0447005f043d005f044b005f0439char1"/>
          <w:b/>
          <w:color w:val="0000CC"/>
          <w:sz w:val="28"/>
          <w:szCs w:val="28"/>
          <w:u w:val="single"/>
          <w:lang w:val="ru-RU"/>
        </w:rPr>
      </w:pPr>
      <w:r w:rsidRPr="00E93B3B">
        <w:rPr>
          <w:rStyle w:val="dash041e005f0431005f044b005f0447005f043d005f044b005f0439char1"/>
          <w:b/>
          <w:color w:val="0000CC"/>
          <w:sz w:val="28"/>
          <w:szCs w:val="28"/>
          <w:u w:val="single"/>
          <w:lang w:val="ru-RU"/>
        </w:rPr>
        <w:t xml:space="preserve">Деятельность образовательного учреждения в области непрерывного экологического </w:t>
      </w:r>
      <w:proofErr w:type="spellStart"/>
      <w:r w:rsidRPr="00E93B3B">
        <w:rPr>
          <w:rStyle w:val="dash041e005f0431005f044b005f0447005f043d005f044b005f0439char1"/>
          <w:b/>
          <w:color w:val="0000CC"/>
          <w:sz w:val="28"/>
          <w:szCs w:val="28"/>
          <w:u w:val="single"/>
          <w:lang w:val="ru-RU"/>
        </w:rPr>
        <w:t>здоровьесберегающего</w:t>
      </w:r>
      <w:proofErr w:type="spellEnd"/>
      <w:r w:rsidRPr="00E93B3B">
        <w:rPr>
          <w:rStyle w:val="dash041e005f0431005f044b005f0447005f043d005f044b005f0439char1"/>
          <w:b/>
          <w:color w:val="0000CC"/>
          <w:sz w:val="28"/>
          <w:szCs w:val="28"/>
          <w:u w:val="single"/>
          <w:lang w:val="ru-RU"/>
        </w:rPr>
        <w:t xml:space="preserve"> образования </w:t>
      </w:r>
      <w:proofErr w:type="gramStart"/>
      <w:r w:rsidRPr="00E93B3B">
        <w:rPr>
          <w:rStyle w:val="dash041e005f0431005f044b005f0447005f043d005f044b005f0439char1"/>
          <w:b/>
          <w:color w:val="0000CC"/>
          <w:sz w:val="28"/>
          <w:szCs w:val="28"/>
          <w:u w:val="single"/>
          <w:lang w:val="ru-RU"/>
        </w:rPr>
        <w:t>обучающихся</w:t>
      </w:r>
      <w:proofErr w:type="gramEnd"/>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Экологическая </w:t>
      </w:r>
      <w:proofErr w:type="spellStart"/>
      <w:r w:rsidRPr="00C9067C">
        <w:rPr>
          <w:sz w:val="28"/>
          <w:szCs w:val="28"/>
          <w:lang w:val="ru-RU"/>
        </w:rPr>
        <w:t>здоровьесберегающая</w:t>
      </w:r>
      <w:proofErr w:type="spellEnd"/>
      <w:r w:rsidRPr="00C9067C">
        <w:rPr>
          <w:sz w:val="28"/>
          <w:szCs w:val="28"/>
          <w:lang w:val="ru-RU"/>
        </w:rPr>
        <w:t xml:space="preserve">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w:t>
      </w:r>
      <w:proofErr w:type="spellStart"/>
      <w:r w:rsidRPr="00C9067C">
        <w:rPr>
          <w:sz w:val="28"/>
          <w:szCs w:val="28"/>
          <w:lang w:val="ru-RU"/>
        </w:rPr>
        <w:t>здоровьесберагающей</w:t>
      </w:r>
      <w:proofErr w:type="spellEnd"/>
      <w:r w:rsidRPr="00C9067C">
        <w:rPr>
          <w:sz w:val="28"/>
          <w:szCs w:val="28"/>
          <w:lang w:val="ru-RU"/>
        </w:rPr>
        <w:t xml:space="preserve"> инфраструктуры; рациональной организации учебной и </w:t>
      </w:r>
      <w:proofErr w:type="spellStart"/>
      <w:r w:rsidRPr="00C9067C">
        <w:rPr>
          <w:sz w:val="28"/>
          <w:szCs w:val="28"/>
          <w:lang w:val="ru-RU"/>
        </w:rPr>
        <w:t>внеучебной</w:t>
      </w:r>
      <w:proofErr w:type="spellEnd"/>
      <w:r w:rsidRPr="00C9067C">
        <w:rPr>
          <w:sz w:val="28"/>
          <w:szCs w:val="28"/>
          <w:lang w:val="ru-RU"/>
        </w:rPr>
        <w:t xml:space="preserve">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w:t>
      </w:r>
      <w:r w:rsidRPr="00C9067C">
        <w:rPr>
          <w:sz w:val="28"/>
          <w:szCs w:val="28"/>
          <w:lang w:val="ru-RU"/>
        </w:rPr>
        <w:lastRenderedPageBreak/>
        <w:t>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984462" w:rsidRPr="00C9067C" w:rsidRDefault="00984462" w:rsidP="00C9067C">
      <w:pPr>
        <w:spacing w:line="360" w:lineRule="auto"/>
        <w:ind w:firstLine="454"/>
        <w:jc w:val="both"/>
        <w:rPr>
          <w:sz w:val="28"/>
          <w:szCs w:val="28"/>
          <w:lang w:val="ru-RU"/>
        </w:rPr>
      </w:pPr>
      <w:r w:rsidRPr="00E93B3B">
        <w:rPr>
          <w:b/>
          <w:color w:val="0000CC"/>
          <w:sz w:val="28"/>
          <w:szCs w:val="28"/>
          <w:lang w:val="ru-RU"/>
        </w:rPr>
        <w:t xml:space="preserve">Экологически безопасная </w:t>
      </w:r>
      <w:proofErr w:type="spellStart"/>
      <w:r w:rsidRPr="00E93B3B">
        <w:rPr>
          <w:b/>
          <w:color w:val="0000CC"/>
          <w:sz w:val="28"/>
          <w:szCs w:val="28"/>
          <w:lang w:val="ru-RU"/>
        </w:rPr>
        <w:t>здоровьесберегающая</w:t>
      </w:r>
      <w:proofErr w:type="spellEnd"/>
      <w:r w:rsidRPr="00E93B3B">
        <w:rPr>
          <w:b/>
          <w:color w:val="0000CC"/>
          <w:sz w:val="28"/>
          <w:szCs w:val="28"/>
          <w:lang w:val="ru-RU"/>
        </w:rPr>
        <w:t xml:space="preserve"> инфраструктура образовательного учреждения</w:t>
      </w:r>
      <w:r w:rsidRPr="00C9067C">
        <w:rPr>
          <w:sz w:val="28"/>
          <w:szCs w:val="28"/>
          <w:lang w:val="ru-RU"/>
        </w:rPr>
        <w:t xml:space="preserve"> включает:</w:t>
      </w:r>
    </w:p>
    <w:p w:rsidR="00984462" w:rsidRPr="00E93B3B" w:rsidRDefault="00984462" w:rsidP="00B66D7F">
      <w:pPr>
        <w:pStyle w:val="af8"/>
        <w:numPr>
          <w:ilvl w:val="0"/>
          <w:numId w:val="307"/>
        </w:numPr>
        <w:spacing w:line="360" w:lineRule="auto"/>
        <w:jc w:val="both"/>
        <w:rPr>
          <w:sz w:val="28"/>
          <w:szCs w:val="28"/>
        </w:rPr>
      </w:pPr>
      <w:r w:rsidRPr="00E93B3B">
        <w:rPr>
          <w:sz w:val="28"/>
          <w:szCs w:val="28"/>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984462" w:rsidRPr="00E93B3B" w:rsidRDefault="00984462" w:rsidP="00B66D7F">
      <w:pPr>
        <w:pStyle w:val="af8"/>
        <w:numPr>
          <w:ilvl w:val="0"/>
          <w:numId w:val="307"/>
        </w:numPr>
        <w:spacing w:line="360" w:lineRule="auto"/>
        <w:jc w:val="both"/>
        <w:rPr>
          <w:sz w:val="28"/>
          <w:szCs w:val="28"/>
        </w:rPr>
      </w:pPr>
      <w:r w:rsidRPr="00E93B3B">
        <w:rPr>
          <w:sz w:val="28"/>
          <w:szCs w:val="28"/>
        </w:rPr>
        <w:t>наличие и необходимое оснащение помещений для питания обучающихся, а также для хранения и приготовления пищи;</w:t>
      </w:r>
    </w:p>
    <w:p w:rsidR="00984462" w:rsidRPr="00E93B3B" w:rsidRDefault="00984462" w:rsidP="00B66D7F">
      <w:pPr>
        <w:pStyle w:val="af8"/>
        <w:numPr>
          <w:ilvl w:val="0"/>
          <w:numId w:val="307"/>
        </w:numPr>
        <w:spacing w:line="360" w:lineRule="auto"/>
        <w:jc w:val="both"/>
        <w:rPr>
          <w:sz w:val="28"/>
          <w:szCs w:val="28"/>
        </w:rPr>
      </w:pPr>
      <w:r w:rsidRPr="00E93B3B">
        <w:rPr>
          <w:sz w:val="28"/>
          <w:szCs w:val="28"/>
        </w:rPr>
        <w:t>организация качественного горячего питания обучающихся, в том числе горячих завтраков;</w:t>
      </w:r>
    </w:p>
    <w:p w:rsidR="00984462" w:rsidRPr="00E93B3B" w:rsidRDefault="00984462" w:rsidP="00B66D7F">
      <w:pPr>
        <w:pStyle w:val="af8"/>
        <w:numPr>
          <w:ilvl w:val="0"/>
          <w:numId w:val="307"/>
        </w:numPr>
        <w:spacing w:line="360" w:lineRule="auto"/>
        <w:jc w:val="both"/>
        <w:rPr>
          <w:sz w:val="28"/>
          <w:szCs w:val="28"/>
        </w:rPr>
      </w:pPr>
      <w:r w:rsidRPr="00E93B3B">
        <w:rPr>
          <w:sz w:val="28"/>
          <w:szCs w:val="28"/>
        </w:rPr>
        <w:t>оснащ</w:t>
      </w:r>
      <w:r w:rsidR="00780CF4" w:rsidRPr="00E93B3B">
        <w:rPr>
          <w:sz w:val="28"/>
          <w:szCs w:val="28"/>
        </w:rPr>
        <w:t>ё</w:t>
      </w:r>
      <w:r w:rsidRPr="00E93B3B">
        <w:rPr>
          <w:sz w:val="28"/>
          <w:szCs w:val="28"/>
        </w:rPr>
        <w:t>нность кабинетов, физкультурного зала, спортплощадок необходимым игровым и спортивным оборудованием и инвентар</w:t>
      </w:r>
      <w:r w:rsidR="00780CF4" w:rsidRPr="00E93B3B">
        <w:rPr>
          <w:sz w:val="28"/>
          <w:szCs w:val="28"/>
        </w:rPr>
        <w:t>ё</w:t>
      </w:r>
      <w:r w:rsidRPr="00E93B3B">
        <w:rPr>
          <w:sz w:val="28"/>
          <w:szCs w:val="28"/>
        </w:rPr>
        <w:t>м;</w:t>
      </w:r>
    </w:p>
    <w:p w:rsidR="00984462" w:rsidRPr="00E93B3B" w:rsidRDefault="00984462" w:rsidP="00B66D7F">
      <w:pPr>
        <w:pStyle w:val="af8"/>
        <w:numPr>
          <w:ilvl w:val="0"/>
          <w:numId w:val="307"/>
        </w:numPr>
        <w:spacing w:line="360" w:lineRule="auto"/>
        <w:jc w:val="both"/>
        <w:rPr>
          <w:sz w:val="28"/>
          <w:szCs w:val="28"/>
        </w:rPr>
      </w:pPr>
      <w:r w:rsidRPr="00E93B3B">
        <w:rPr>
          <w:sz w:val="28"/>
          <w:szCs w:val="28"/>
        </w:rPr>
        <w:t>наличие помещений для медицинского персонала;</w:t>
      </w:r>
    </w:p>
    <w:p w:rsidR="00984462" w:rsidRPr="00E93B3B" w:rsidRDefault="00984462" w:rsidP="00B66D7F">
      <w:pPr>
        <w:pStyle w:val="af8"/>
        <w:numPr>
          <w:ilvl w:val="0"/>
          <w:numId w:val="307"/>
        </w:numPr>
        <w:spacing w:line="360" w:lineRule="auto"/>
        <w:jc w:val="both"/>
        <w:rPr>
          <w:sz w:val="28"/>
          <w:szCs w:val="28"/>
        </w:rPr>
      </w:pPr>
      <w:r w:rsidRPr="00E93B3B">
        <w:rPr>
          <w:sz w:val="28"/>
          <w:szCs w:val="28"/>
        </w:rPr>
        <w:t xml:space="preserve">наличие необходимого (в расчёте на количество обучающихся) и квалифицированного состава специалистов, обеспечивающих работу с </w:t>
      </w:r>
      <w:proofErr w:type="gramStart"/>
      <w:r w:rsidRPr="00E93B3B">
        <w:rPr>
          <w:sz w:val="28"/>
          <w:szCs w:val="28"/>
        </w:rPr>
        <w:t>обучающимися</w:t>
      </w:r>
      <w:proofErr w:type="gramEnd"/>
      <w:r w:rsidRPr="00E93B3B">
        <w:rPr>
          <w:sz w:val="28"/>
          <w:szCs w:val="28"/>
        </w:rPr>
        <w:t xml:space="preserve"> (логопеды, учителя физической культуры, психологи, медицинские работники);</w:t>
      </w:r>
    </w:p>
    <w:p w:rsidR="00984462" w:rsidRPr="00E93B3B" w:rsidRDefault="00984462" w:rsidP="00B66D7F">
      <w:pPr>
        <w:pStyle w:val="af8"/>
        <w:numPr>
          <w:ilvl w:val="0"/>
          <w:numId w:val="307"/>
        </w:numPr>
        <w:spacing w:line="360" w:lineRule="auto"/>
        <w:jc w:val="both"/>
        <w:rPr>
          <w:sz w:val="28"/>
          <w:szCs w:val="28"/>
        </w:rPr>
      </w:pPr>
      <w:r w:rsidRPr="00E93B3B">
        <w:rPr>
          <w:sz w:val="28"/>
          <w:szCs w:val="28"/>
        </w:rPr>
        <w:t>наличие пришкольной площадки, кабинета или лаборатории для экологического образования.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Ответственность за реализацию этого блока и контроль возлагаются на администрацию школы.</w:t>
      </w:r>
    </w:p>
    <w:p w:rsidR="00984462" w:rsidRPr="00C9067C" w:rsidRDefault="00984462" w:rsidP="00C9067C">
      <w:pPr>
        <w:spacing w:line="360" w:lineRule="auto"/>
        <w:ind w:firstLine="454"/>
        <w:jc w:val="both"/>
        <w:rPr>
          <w:sz w:val="28"/>
          <w:szCs w:val="28"/>
          <w:lang w:val="ru-RU"/>
        </w:rPr>
      </w:pPr>
      <w:r w:rsidRPr="00E93B3B">
        <w:rPr>
          <w:b/>
          <w:color w:val="0000CC"/>
          <w:sz w:val="28"/>
          <w:szCs w:val="28"/>
          <w:lang w:val="ru-RU"/>
        </w:rPr>
        <w:t xml:space="preserve">Рациональная организация учебной и </w:t>
      </w:r>
      <w:proofErr w:type="spellStart"/>
      <w:r w:rsidRPr="00E93B3B">
        <w:rPr>
          <w:b/>
          <w:color w:val="0000CC"/>
          <w:sz w:val="28"/>
          <w:szCs w:val="28"/>
          <w:lang w:val="ru-RU"/>
        </w:rPr>
        <w:t>внеучебной</w:t>
      </w:r>
      <w:proofErr w:type="spellEnd"/>
      <w:r w:rsidRPr="00E93B3B">
        <w:rPr>
          <w:b/>
          <w:color w:val="0000CC"/>
          <w:sz w:val="28"/>
          <w:szCs w:val="28"/>
          <w:lang w:val="ru-RU"/>
        </w:rPr>
        <w:t xml:space="preserve"> деятельности </w:t>
      </w:r>
      <w:proofErr w:type="spellStart"/>
      <w:r w:rsidRPr="00E93B3B">
        <w:rPr>
          <w:b/>
          <w:color w:val="0000CC"/>
          <w:sz w:val="28"/>
          <w:szCs w:val="28"/>
          <w:lang w:val="ru-RU"/>
        </w:rPr>
        <w:t>обучающихся</w:t>
      </w:r>
      <w:r w:rsidRPr="00C9067C">
        <w:rPr>
          <w:sz w:val="28"/>
          <w:szCs w:val="28"/>
          <w:lang w:val="ru-RU"/>
        </w:rPr>
        <w:t>направлена</w:t>
      </w:r>
      <w:proofErr w:type="spellEnd"/>
      <w:r w:rsidRPr="00C9067C">
        <w:rPr>
          <w:sz w:val="28"/>
          <w:szCs w:val="28"/>
          <w:lang w:val="ru-RU"/>
        </w:rPr>
        <w:t xml:space="preserve">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w:t>
      </w:r>
      <w:proofErr w:type="gramStart"/>
      <w:r w:rsidRPr="00C9067C">
        <w:rPr>
          <w:sz w:val="28"/>
          <w:szCs w:val="28"/>
          <w:lang w:val="ru-RU"/>
        </w:rPr>
        <w:t>отдыха</w:t>
      </w:r>
      <w:proofErr w:type="gramEnd"/>
      <w:r w:rsidRPr="00C9067C">
        <w:rPr>
          <w:sz w:val="28"/>
          <w:szCs w:val="28"/>
          <w:lang w:val="ru-RU"/>
        </w:rPr>
        <w:t xml:space="preserve"> обучающихся и включает:</w:t>
      </w:r>
    </w:p>
    <w:p w:rsidR="00984462" w:rsidRPr="00E93B3B" w:rsidRDefault="00984462" w:rsidP="00B66D7F">
      <w:pPr>
        <w:pStyle w:val="af8"/>
        <w:numPr>
          <w:ilvl w:val="0"/>
          <w:numId w:val="308"/>
        </w:numPr>
        <w:spacing w:line="360" w:lineRule="auto"/>
        <w:jc w:val="both"/>
        <w:rPr>
          <w:sz w:val="28"/>
          <w:szCs w:val="28"/>
        </w:rPr>
      </w:pPr>
      <w:r w:rsidRPr="00E93B3B">
        <w:rPr>
          <w:sz w:val="28"/>
          <w:szCs w:val="28"/>
        </w:rPr>
        <w:lastRenderedPageBreak/>
        <w:t xml:space="preserve">соблюдение гигиенических норм и требований к организации и объёму учебной и </w:t>
      </w:r>
      <w:proofErr w:type="spellStart"/>
      <w:r w:rsidRPr="00E93B3B">
        <w:rPr>
          <w:sz w:val="28"/>
          <w:szCs w:val="28"/>
        </w:rPr>
        <w:t>внеучебной</w:t>
      </w:r>
      <w:proofErr w:type="spellEnd"/>
      <w:r w:rsidRPr="00E93B3B">
        <w:rPr>
          <w:sz w:val="28"/>
          <w:szCs w:val="28"/>
        </w:rPr>
        <w:t xml:space="preserve"> нагрузки (выполнение домашних заданий, занятия в кружках и спортивных секциях) обучающихся на всех этапах обучения;</w:t>
      </w:r>
    </w:p>
    <w:p w:rsidR="00984462" w:rsidRPr="00E93B3B" w:rsidRDefault="00984462" w:rsidP="00B66D7F">
      <w:pPr>
        <w:pStyle w:val="af8"/>
        <w:numPr>
          <w:ilvl w:val="0"/>
          <w:numId w:val="308"/>
        </w:numPr>
        <w:spacing w:line="360" w:lineRule="auto"/>
        <w:jc w:val="both"/>
        <w:rPr>
          <w:sz w:val="28"/>
          <w:szCs w:val="28"/>
        </w:rPr>
      </w:pPr>
      <w:r w:rsidRPr="00E93B3B">
        <w:rPr>
          <w:sz w:val="28"/>
          <w:szCs w:val="28"/>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984462" w:rsidRPr="00E93B3B" w:rsidRDefault="00984462" w:rsidP="00B66D7F">
      <w:pPr>
        <w:pStyle w:val="af8"/>
        <w:numPr>
          <w:ilvl w:val="0"/>
          <w:numId w:val="308"/>
        </w:numPr>
        <w:spacing w:line="360" w:lineRule="auto"/>
        <w:jc w:val="both"/>
        <w:rPr>
          <w:sz w:val="28"/>
          <w:szCs w:val="28"/>
        </w:rPr>
      </w:pPr>
      <w:r w:rsidRPr="00E93B3B">
        <w:rPr>
          <w:sz w:val="28"/>
          <w:szCs w:val="28"/>
        </w:rPr>
        <w:t>обучение обучающихся вариантам рациональных способов и приёмов работы с учебной информацией и организации учебного труда;</w:t>
      </w:r>
    </w:p>
    <w:p w:rsidR="00984462" w:rsidRPr="00E93B3B" w:rsidRDefault="00984462" w:rsidP="00B66D7F">
      <w:pPr>
        <w:pStyle w:val="af8"/>
        <w:numPr>
          <w:ilvl w:val="0"/>
          <w:numId w:val="308"/>
        </w:numPr>
        <w:spacing w:line="360" w:lineRule="auto"/>
        <w:jc w:val="both"/>
        <w:rPr>
          <w:sz w:val="28"/>
          <w:szCs w:val="28"/>
        </w:rPr>
      </w:pPr>
      <w:r w:rsidRPr="00E93B3B">
        <w:rPr>
          <w:sz w:val="28"/>
          <w:szCs w:val="28"/>
        </w:rPr>
        <w:t>введение любых инноваций в учебный процесс только под контролем специалистов;</w:t>
      </w:r>
    </w:p>
    <w:p w:rsidR="00984462" w:rsidRPr="00E93B3B" w:rsidRDefault="00984462" w:rsidP="00B66D7F">
      <w:pPr>
        <w:pStyle w:val="af8"/>
        <w:numPr>
          <w:ilvl w:val="0"/>
          <w:numId w:val="308"/>
        </w:numPr>
        <w:spacing w:line="360" w:lineRule="auto"/>
        <w:jc w:val="both"/>
        <w:rPr>
          <w:sz w:val="28"/>
          <w:szCs w:val="28"/>
        </w:rPr>
      </w:pPr>
      <w:r w:rsidRPr="00E93B3B">
        <w:rPr>
          <w:sz w:val="28"/>
          <w:szCs w:val="28"/>
        </w:rPr>
        <w:t>строгое соблюдение всех требований к использованию технических средств обучения, в том числе компьютеров и аудиовизуальных средств;</w:t>
      </w:r>
    </w:p>
    <w:p w:rsidR="00984462" w:rsidRPr="00E93B3B" w:rsidRDefault="00984462" w:rsidP="00B66D7F">
      <w:pPr>
        <w:pStyle w:val="af8"/>
        <w:numPr>
          <w:ilvl w:val="0"/>
          <w:numId w:val="308"/>
        </w:numPr>
        <w:spacing w:line="360" w:lineRule="auto"/>
        <w:jc w:val="both"/>
        <w:rPr>
          <w:sz w:val="28"/>
          <w:szCs w:val="28"/>
        </w:rPr>
      </w:pPr>
      <w:r w:rsidRPr="00E93B3B">
        <w:rPr>
          <w:sz w:val="28"/>
          <w:szCs w:val="28"/>
        </w:rPr>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984462" w:rsidRPr="00E93B3B" w:rsidRDefault="00984462" w:rsidP="00B66D7F">
      <w:pPr>
        <w:pStyle w:val="af8"/>
        <w:numPr>
          <w:ilvl w:val="0"/>
          <w:numId w:val="308"/>
        </w:numPr>
        <w:spacing w:line="360" w:lineRule="auto"/>
        <w:jc w:val="both"/>
        <w:rPr>
          <w:sz w:val="28"/>
          <w:szCs w:val="28"/>
        </w:rPr>
      </w:pPr>
      <w:r w:rsidRPr="00E93B3B">
        <w:rPr>
          <w:sz w:val="28"/>
          <w:szCs w:val="28"/>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984462" w:rsidRPr="00C9067C" w:rsidRDefault="00984462" w:rsidP="00C9067C">
      <w:pPr>
        <w:spacing w:line="360" w:lineRule="auto"/>
        <w:ind w:firstLine="454"/>
        <w:jc w:val="both"/>
        <w:rPr>
          <w:sz w:val="28"/>
          <w:szCs w:val="28"/>
          <w:lang w:val="ru-RU"/>
        </w:rPr>
      </w:pPr>
      <w:r w:rsidRPr="00C9067C">
        <w:rPr>
          <w:sz w:val="28"/>
          <w:szCs w:val="28"/>
          <w:lang w:val="ru-RU"/>
        </w:rPr>
        <w:t>Эффективность реализации этого блока зависит от администрации школы и деятельности каждого педагога.</w:t>
      </w:r>
    </w:p>
    <w:p w:rsidR="00984462" w:rsidRPr="00C9067C" w:rsidRDefault="00984462" w:rsidP="00C9067C">
      <w:pPr>
        <w:spacing w:line="360" w:lineRule="auto"/>
        <w:ind w:firstLine="454"/>
        <w:jc w:val="both"/>
        <w:rPr>
          <w:sz w:val="28"/>
          <w:szCs w:val="28"/>
          <w:u w:val="single"/>
          <w:lang w:val="ru-RU"/>
        </w:rPr>
      </w:pPr>
      <w:r w:rsidRPr="00E93B3B">
        <w:rPr>
          <w:b/>
          <w:color w:val="0000CC"/>
          <w:sz w:val="28"/>
          <w:szCs w:val="28"/>
          <w:lang w:val="ru-RU"/>
        </w:rPr>
        <w:t>Эффективная организация физкультурно-оздоровительной работы,</w:t>
      </w:r>
      <w:r w:rsidRPr="00C9067C">
        <w:rPr>
          <w:sz w:val="28"/>
          <w:szCs w:val="28"/>
          <w:lang w:val="ru-RU"/>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984462" w:rsidRPr="00E93B3B" w:rsidRDefault="00984462" w:rsidP="00B66D7F">
      <w:pPr>
        <w:pStyle w:val="af8"/>
        <w:numPr>
          <w:ilvl w:val="0"/>
          <w:numId w:val="309"/>
        </w:numPr>
        <w:spacing w:line="360" w:lineRule="auto"/>
        <w:jc w:val="both"/>
        <w:rPr>
          <w:sz w:val="28"/>
          <w:szCs w:val="28"/>
        </w:rPr>
      </w:pPr>
      <w:r w:rsidRPr="00E93B3B">
        <w:rPr>
          <w:sz w:val="28"/>
          <w:szCs w:val="28"/>
        </w:rPr>
        <w:t xml:space="preserve">полноценную и эффективную работу с обучающимися с ограниченными возможностями здоровья, инвалидами, а также с </w:t>
      </w:r>
      <w:r w:rsidRPr="00E93B3B">
        <w:rPr>
          <w:sz w:val="28"/>
          <w:szCs w:val="28"/>
        </w:rPr>
        <w:lastRenderedPageBreak/>
        <w:t>обучающимися всех групп здоровья (на уроках физкультуры, в секциях и т. п.);</w:t>
      </w:r>
    </w:p>
    <w:p w:rsidR="00984462" w:rsidRPr="00E93B3B" w:rsidRDefault="00984462" w:rsidP="00B66D7F">
      <w:pPr>
        <w:pStyle w:val="af8"/>
        <w:numPr>
          <w:ilvl w:val="0"/>
          <w:numId w:val="309"/>
        </w:numPr>
        <w:spacing w:line="360" w:lineRule="auto"/>
        <w:jc w:val="both"/>
        <w:rPr>
          <w:sz w:val="28"/>
          <w:szCs w:val="28"/>
        </w:rPr>
      </w:pPr>
      <w:proofErr w:type="gramStart"/>
      <w:r w:rsidRPr="00E93B3B">
        <w:rPr>
          <w:sz w:val="28"/>
          <w:szCs w:val="28"/>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roofErr w:type="gramEnd"/>
    </w:p>
    <w:p w:rsidR="00984462" w:rsidRPr="00E93B3B" w:rsidRDefault="00984462" w:rsidP="00B66D7F">
      <w:pPr>
        <w:pStyle w:val="af8"/>
        <w:numPr>
          <w:ilvl w:val="0"/>
          <w:numId w:val="309"/>
        </w:numPr>
        <w:spacing w:line="360" w:lineRule="auto"/>
        <w:jc w:val="both"/>
        <w:rPr>
          <w:sz w:val="28"/>
          <w:szCs w:val="28"/>
        </w:rPr>
      </w:pPr>
      <w:r w:rsidRPr="00E93B3B">
        <w:rPr>
          <w:sz w:val="28"/>
          <w:szCs w:val="28"/>
        </w:rPr>
        <w:t>организацию занятий по лечебной физкультуре;</w:t>
      </w:r>
    </w:p>
    <w:p w:rsidR="00984462" w:rsidRPr="00E93B3B" w:rsidRDefault="00984462" w:rsidP="00B66D7F">
      <w:pPr>
        <w:pStyle w:val="af8"/>
        <w:numPr>
          <w:ilvl w:val="0"/>
          <w:numId w:val="309"/>
        </w:numPr>
        <w:spacing w:line="360" w:lineRule="auto"/>
        <w:jc w:val="both"/>
        <w:rPr>
          <w:sz w:val="28"/>
          <w:szCs w:val="28"/>
        </w:rPr>
      </w:pPr>
      <w:r w:rsidRPr="00E93B3B">
        <w:rPr>
          <w:sz w:val="28"/>
          <w:szCs w:val="28"/>
        </w:rPr>
        <w:t>организацию часа активных движений (динамической паузы) между 3-м и 4-м уроками в основной школе;</w:t>
      </w:r>
    </w:p>
    <w:p w:rsidR="00984462" w:rsidRPr="00E93B3B" w:rsidRDefault="00984462" w:rsidP="00B66D7F">
      <w:pPr>
        <w:pStyle w:val="af8"/>
        <w:numPr>
          <w:ilvl w:val="0"/>
          <w:numId w:val="309"/>
        </w:numPr>
        <w:spacing w:line="360" w:lineRule="auto"/>
        <w:jc w:val="both"/>
        <w:rPr>
          <w:sz w:val="28"/>
          <w:szCs w:val="28"/>
        </w:rPr>
      </w:pPr>
      <w:r w:rsidRPr="00E93B3B">
        <w:rPr>
          <w:sz w:val="28"/>
          <w:szCs w:val="28"/>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984462" w:rsidRPr="00E93B3B" w:rsidRDefault="00984462" w:rsidP="00B66D7F">
      <w:pPr>
        <w:pStyle w:val="af8"/>
        <w:numPr>
          <w:ilvl w:val="0"/>
          <w:numId w:val="309"/>
        </w:numPr>
        <w:spacing w:line="360" w:lineRule="auto"/>
        <w:jc w:val="both"/>
        <w:rPr>
          <w:sz w:val="28"/>
          <w:szCs w:val="28"/>
        </w:rPr>
      </w:pPr>
      <w:r w:rsidRPr="00E93B3B">
        <w:rPr>
          <w:sz w:val="28"/>
          <w:szCs w:val="28"/>
        </w:rPr>
        <w:t>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984462" w:rsidRPr="00E93B3B" w:rsidRDefault="00984462" w:rsidP="00B66D7F">
      <w:pPr>
        <w:pStyle w:val="af8"/>
        <w:numPr>
          <w:ilvl w:val="0"/>
          <w:numId w:val="309"/>
        </w:numPr>
        <w:spacing w:line="360" w:lineRule="auto"/>
        <w:jc w:val="both"/>
        <w:rPr>
          <w:sz w:val="28"/>
          <w:szCs w:val="28"/>
        </w:rPr>
      </w:pPr>
      <w:r w:rsidRPr="00E93B3B">
        <w:rPr>
          <w:sz w:val="28"/>
          <w:szCs w:val="28"/>
        </w:rPr>
        <w:t>регулярное проведение спортивно-оздоровительных, туристических мероприятий (дней спорта, соревнований, олимпиад, походов и т. п.).</w:t>
      </w:r>
    </w:p>
    <w:p w:rsidR="00984462" w:rsidRPr="00C9067C" w:rsidRDefault="00984462" w:rsidP="00C9067C">
      <w:pPr>
        <w:spacing w:line="360" w:lineRule="auto"/>
        <w:ind w:firstLine="454"/>
        <w:jc w:val="both"/>
        <w:rPr>
          <w:sz w:val="28"/>
          <w:szCs w:val="28"/>
          <w:lang w:val="ru-RU"/>
        </w:rPr>
      </w:pPr>
      <w:r w:rsidRPr="00C9067C">
        <w:rPr>
          <w:sz w:val="28"/>
          <w:szCs w:val="28"/>
          <w:lang w:val="ru-RU"/>
        </w:rPr>
        <w:t>Реализация этого блока зависит от администрации образовательного учреждения, учителей физической культуры, а также всех педагогов.</w:t>
      </w:r>
    </w:p>
    <w:p w:rsidR="00984462" w:rsidRPr="00C9067C" w:rsidRDefault="00984462" w:rsidP="00C9067C">
      <w:pPr>
        <w:spacing w:line="360" w:lineRule="auto"/>
        <w:ind w:firstLine="454"/>
        <w:jc w:val="both"/>
        <w:rPr>
          <w:b/>
          <w:sz w:val="28"/>
          <w:szCs w:val="28"/>
          <w:lang w:val="ru-RU"/>
        </w:rPr>
      </w:pPr>
      <w:r w:rsidRPr="00E93B3B">
        <w:rPr>
          <w:b/>
          <w:color w:val="0000CC"/>
          <w:sz w:val="28"/>
          <w:szCs w:val="28"/>
          <w:lang w:val="ru-RU"/>
        </w:rPr>
        <w:t xml:space="preserve">Реализация модульных образовательных программ </w:t>
      </w:r>
      <w:r w:rsidRPr="00C9067C">
        <w:rPr>
          <w:sz w:val="28"/>
          <w:szCs w:val="28"/>
          <w:lang w:val="ru-RU"/>
        </w:rPr>
        <w:t>предусматривает:</w:t>
      </w:r>
    </w:p>
    <w:p w:rsidR="00984462" w:rsidRPr="00E93B3B" w:rsidRDefault="00984462" w:rsidP="00B66D7F">
      <w:pPr>
        <w:pStyle w:val="af8"/>
        <w:numPr>
          <w:ilvl w:val="0"/>
          <w:numId w:val="310"/>
        </w:numPr>
        <w:spacing w:line="360" w:lineRule="auto"/>
        <w:jc w:val="both"/>
        <w:rPr>
          <w:sz w:val="28"/>
          <w:szCs w:val="28"/>
        </w:rPr>
      </w:pPr>
      <w:r w:rsidRPr="00E93B3B">
        <w:rPr>
          <w:sz w:val="28"/>
          <w:szCs w:val="28"/>
        </w:rPr>
        <w:t>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w:t>
      </w:r>
      <w:r w:rsidR="00EE5D3F" w:rsidRPr="00E93B3B">
        <w:rPr>
          <w:sz w:val="28"/>
          <w:szCs w:val="28"/>
        </w:rPr>
        <w:t>ё</w:t>
      </w:r>
      <w:r w:rsidRPr="00E93B3B">
        <w:rPr>
          <w:sz w:val="28"/>
          <w:szCs w:val="28"/>
        </w:rPr>
        <w:t>нных в учебный процесс;</w:t>
      </w:r>
    </w:p>
    <w:p w:rsidR="00984462" w:rsidRPr="00E93B3B" w:rsidRDefault="00984462" w:rsidP="00B66D7F">
      <w:pPr>
        <w:pStyle w:val="af8"/>
        <w:numPr>
          <w:ilvl w:val="0"/>
          <w:numId w:val="310"/>
        </w:numPr>
        <w:spacing w:line="360" w:lineRule="auto"/>
        <w:jc w:val="both"/>
        <w:rPr>
          <w:sz w:val="28"/>
          <w:szCs w:val="28"/>
        </w:rPr>
      </w:pPr>
      <w:r w:rsidRPr="00E93B3B">
        <w:rPr>
          <w:sz w:val="28"/>
          <w:szCs w:val="28"/>
        </w:rPr>
        <w:t>проведение дней экологической культуры и здоровья, конкурсов, праздников и т. п.;</w:t>
      </w:r>
    </w:p>
    <w:p w:rsidR="00984462" w:rsidRPr="00E93B3B" w:rsidRDefault="00984462" w:rsidP="00B66D7F">
      <w:pPr>
        <w:pStyle w:val="af8"/>
        <w:numPr>
          <w:ilvl w:val="0"/>
          <w:numId w:val="310"/>
        </w:numPr>
        <w:spacing w:line="360" w:lineRule="auto"/>
        <w:jc w:val="both"/>
        <w:rPr>
          <w:sz w:val="28"/>
          <w:szCs w:val="28"/>
        </w:rPr>
      </w:pPr>
      <w:proofErr w:type="gramStart"/>
      <w:r w:rsidRPr="00E93B3B">
        <w:rPr>
          <w:sz w:val="28"/>
          <w:szCs w:val="28"/>
        </w:rPr>
        <w:t xml:space="preserve">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w:t>
      </w:r>
      <w:r w:rsidRPr="00E93B3B">
        <w:rPr>
          <w:sz w:val="28"/>
          <w:szCs w:val="28"/>
        </w:rPr>
        <w:lastRenderedPageBreak/>
        <w:t>грамотности, экологической культуры, здорового образа жизни обучающихся».</w:t>
      </w:r>
      <w:proofErr w:type="gramEnd"/>
    </w:p>
    <w:p w:rsidR="00984462" w:rsidRPr="00C9067C" w:rsidRDefault="00984462" w:rsidP="00C9067C">
      <w:pPr>
        <w:spacing w:line="360" w:lineRule="auto"/>
        <w:ind w:firstLine="454"/>
        <w:jc w:val="both"/>
        <w:rPr>
          <w:sz w:val="28"/>
          <w:szCs w:val="28"/>
          <w:lang w:val="ru-RU"/>
        </w:rPr>
      </w:pPr>
      <w:r w:rsidRPr="00C9067C">
        <w:rPr>
          <w:sz w:val="28"/>
          <w:szCs w:val="28"/>
          <w:lang w:val="ru-RU"/>
        </w:rPr>
        <w:t>Программа предусматривают разные формы организации занятий:</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интеграцию в базовые образовательные дисциплины;</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проведение часов здоровья и экологической безопасности;</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факультативные занятия;</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проведение классных часов;</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занятия в кружках;</w:t>
      </w:r>
    </w:p>
    <w:p w:rsidR="00984462" w:rsidRPr="00C9067C" w:rsidRDefault="00984462" w:rsidP="00C9067C">
      <w:pPr>
        <w:spacing w:line="360" w:lineRule="auto"/>
        <w:ind w:firstLine="454"/>
        <w:jc w:val="both"/>
        <w:rPr>
          <w:sz w:val="28"/>
          <w:szCs w:val="28"/>
          <w:lang w:val="ru-RU"/>
        </w:rPr>
      </w:pPr>
      <w:r w:rsidRPr="00C9067C">
        <w:rPr>
          <w:sz w:val="28"/>
          <w:szCs w:val="28"/>
          <w:lang w:val="ru-RU"/>
        </w:rPr>
        <w:t>— проведение досуговых мероприятий: конкурсов, праздников, викторин, экскурсий и т. п.;</w:t>
      </w:r>
    </w:p>
    <w:p w:rsidR="00984462" w:rsidRPr="00C9067C" w:rsidRDefault="00984462" w:rsidP="00C9067C">
      <w:pPr>
        <w:spacing w:line="360" w:lineRule="auto"/>
        <w:ind w:firstLine="454"/>
        <w:jc w:val="both"/>
        <w:rPr>
          <w:sz w:val="28"/>
          <w:szCs w:val="28"/>
          <w:lang w:val="ru-RU"/>
        </w:rPr>
      </w:pPr>
      <w:r w:rsidRPr="00C9067C">
        <w:rPr>
          <w:sz w:val="28"/>
          <w:szCs w:val="28"/>
          <w:lang w:val="ru-RU"/>
        </w:rPr>
        <w:t>— организацию дней экологической культуры и здоровья.</w:t>
      </w:r>
    </w:p>
    <w:p w:rsidR="00984462" w:rsidRPr="00C9067C" w:rsidRDefault="00984462" w:rsidP="00C9067C">
      <w:pPr>
        <w:spacing w:line="360" w:lineRule="auto"/>
        <w:ind w:firstLine="454"/>
        <w:jc w:val="both"/>
        <w:rPr>
          <w:sz w:val="28"/>
          <w:szCs w:val="28"/>
          <w:lang w:val="ru-RU"/>
        </w:rPr>
      </w:pPr>
      <w:r w:rsidRPr="00CD65C9">
        <w:rPr>
          <w:b/>
          <w:color w:val="0000CC"/>
          <w:sz w:val="28"/>
          <w:szCs w:val="28"/>
          <w:lang w:val="ru-RU"/>
        </w:rPr>
        <w:t>Просветительская работа с родителями (законными представителями)</w:t>
      </w:r>
      <w:r w:rsidRPr="00C9067C">
        <w:rPr>
          <w:sz w:val="28"/>
          <w:szCs w:val="28"/>
          <w:lang w:val="ru-RU"/>
        </w:rPr>
        <w:t>включает:</w:t>
      </w:r>
    </w:p>
    <w:p w:rsidR="00984462" w:rsidRPr="00CD65C9" w:rsidRDefault="00984462" w:rsidP="00B66D7F">
      <w:pPr>
        <w:pStyle w:val="af8"/>
        <w:numPr>
          <w:ilvl w:val="0"/>
          <w:numId w:val="311"/>
        </w:numPr>
        <w:spacing w:line="360" w:lineRule="auto"/>
        <w:jc w:val="both"/>
        <w:rPr>
          <w:sz w:val="28"/>
          <w:szCs w:val="28"/>
        </w:rPr>
      </w:pPr>
      <w:r w:rsidRPr="00CD65C9">
        <w:rPr>
          <w:sz w:val="28"/>
          <w:szCs w:val="28"/>
        </w:rPr>
        <w:t>лекции, семинары, консультации, курсы по различным вопросам роста и развития ребёнка, его здоровья, факторов</w:t>
      </w:r>
      <w:r w:rsidR="00EE5D3F" w:rsidRPr="00CD65C9">
        <w:rPr>
          <w:sz w:val="28"/>
          <w:szCs w:val="28"/>
        </w:rPr>
        <w:t>,</w:t>
      </w:r>
      <w:r w:rsidRPr="00CD65C9">
        <w:rPr>
          <w:sz w:val="28"/>
          <w:szCs w:val="28"/>
        </w:rPr>
        <w:t xml:space="preserve"> положительно и отрицательно влияющих на здоровье детей</w:t>
      </w:r>
      <w:r w:rsidR="00EE5D3F" w:rsidRPr="00CD65C9">
        <w:rPr>
          <w:sz w:val="28"/>
          <w:szCs w:val="28"/>
        </w:rPr>
        <w:t>,</w:t>
      </w:r>
      <w:r w:rsidRPr="00CD65C9">
        <w:rPr>
          <w:sz w:val="28"/>
          <w:szCs w:val="28"/>
        </w:rPr>
        <w:t xml:space="preserve"> и т. п., экологическое просвещение родителей;</w:t>
      </w:r>
    </w:p>
    <w:p w:rsidR="00984462" w:rsidRPr="00CD65C9" w:rsidRDefault="00984462" w:rsidP="00B66D7F">
      <w:pPr>
        <w:pStyle w:val="af8"/>
        <w:numPr>
          <w:ilvl w:val="0"/>
          <w:numId w:val="311"/>
        </w:numPr>
        <w:spacing w:line="360" w:lineRule="auto"/>
        <w:jc w:val="both"/>
        <w:rPr>
          <w:sz w:val="28"/>
          <w:szCs w:val="28"/>
        </w:rPr>
      </w:pPr>
      <w:r w:rsidRPr="00CD65C9">
        <w:rPr>
          <w:sz w:val="28"/>
          <w:szCs w:val="28"/>
        </w:rPr>
        <w:t>содействие в приобретении для родителей (законных представителей) необходимой научно-методической литературы;</w:t>
      </w:r>
    </w:p>
    <w:p w:rsidR="00984462" w:rsidRPr="00CD65C9" w:rsidRDefault="00984462" w:rsidP="00B66D7F">
      <w:pPr>
        <w:pStyle w:val="af8"/>
        <w:numPr>
          <w:ilvl w:val="0"/>
          <w:numId w:val="311"/>
        </w:numPr>
        <w:spacing w:line="360" w:lineRule="auto"/>
        <w:jc w:val="both"/>
        <w:rPr>
          <w:sz w:val="28"/>
          <w:szCs w:val="28"/>
        </w:rPr>
      </w:pPr>
      <w:r w:rsidRPr="00CD65C9">
        <w:rPr>
          <w:sz w:val="28"/>
          <w:szCs w:val="28"/>
        </w:rPr>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984462" w:rsidRPr="00C9067C" w:rsidRDefault="00984462" w:rsidP="00C9067C">
      <w:pPr>
        <w:spacing w:line="360" w:lineRule="auto"/>
        <w:ind w:firstLine="454"/>
        <w:jc w:val="both"/>
        <w:rPr>
          <w:sz w:val="28"/>
          <w:szCs w:val="28"/>
          <w:lang w:val="ru-RU"/>
        </w:rPr>
      </w:pPr>
    </w:p>
    <w:p w:rsidR="00984462" w:rsidRPr="00CD65C9" w:rsidRDefault="00984462" w:rsidP="00CD65C9">
      <w:pPr>
        <w:spacing w:line="360" w:lineRule="auto"/>
        <w:ind w:firstLine="454"/>
        <w:jc w:val="center"/>
        <w:rPr>
          <w:b/>
          <w:color w:val="0000CC"/>
          <w:sz w:val="28"/>
          <w:szCs w:val="28"/>
          <w:u w:val="single"/>
          <w:lang w:val="ru-RU"/>
        </w:rPr>
      </w:pPr>
      <w:bookmarkStart w:id="5" w:name="_Toc231265561"/>
      <w:r w:rsidRPr="00CD65C9">
        <w:rPr>
          <w:b/>
          <w:color w:val="0000CC"/>
          <w:sz w:val="28"/>
          <w:szCs w:val="28"/>
          <w:u w:val="single"/>
          <w:lang w:val="ru-RU"/>
        </w:rPr>
        <w:t xml:space="preserve">Планируемые результаты воспитания и социализации </w:t>
      </w:r>
      <w:proofErr w:type="gramStart"/>
      <w:r w:rsidRPr="00CD65C9">
        <w:rPr>
          <w:b/>
          <w:color w:val="0000CC"/>
          <w:sz w:val="28"/>
          <w:szCs w:val="28"/>
          <w:u w:val="single"/>
          <w:lang w:val="ru-RU"/>
        </w:rPr>
        <w:t>обучающихся</w:t>
      </w:r>
      <w:proofErr w:type="gramEnd"/>
    </w:p>
    <w:bookmarkEnd w:id="5"/>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По каждому из направлений воспитания и </w:t>
      </w:r>
      <w:proofErr w:type="gramStart"/>
      <w:r w:rsidRPr="00C9067C">
        <w:rPr>
          <w:sz w:val="28"/>
          <w:szCs w:val="28"/>
          <w:lang w:val="ru-RU"/>
        </w:rPr>
        <w:t>социализации</w:t>
      </w:r>
      <w:proofErr w:type="gramEnd"/>
      <w:r w:rsidRPr="00C9067C">
        <w:rPr>
          <w:sz w:val="28"/>
          <w:szCs w:val="28"/>
          <w:lang w:val="ru-RU"/>
        </w:rPr>
        <w:t xml:space="preserve"> обучающихся на ступени основного общего образования должны быть предусмотрены и обучающимися могут быть достигнуты </w:t>
      </w:r>
      <w:r w:rsidR="00EE5D3F">
        <w:rPr>
          <w:sz w:val="28"/>
          <w:szCs w:val="28"/>
          <w:lang w:val="ru-RU"/>
        </w:rPr>
        <w:t>определённые</w:t>
      </w:r>
      <w:r w:rsidRPr="00C9067C">
        <w:rPr>
          <w:sz w:val="28"/>
          <w:szCs w:val="28"/>
          <w:lang w:val="ru-RU"/>
        </w:rPr>
        <w:t xml:space="preserve"> результаты.</w:t>
      </w:r>
    </w:p>
    <w:p w:rsidR="00984462" w:rsidRPr="00CD65C9" w:rsidRDefault="00984462" w:rsidP="00C9067C">
      <w:pPr>
        <w:spacing w:line="360" w:lineRule="auto"/>
        <w:ind w:firstLine="454"/>
        <w:jc w:val="both"/>
        <w:rPr>
          <w:b/>
          <w:color w:val="0000CC"/>
          <w:sz w:val="28"/>
          <w:szCs w:val="28"/>
          <w:lang w:val="ru-RU"/>
        </w:rPr>
      </w:pPr>
      <w:r w:rsidRPr="00CD65C9">
        <w:rPr>
          <w:b/>
          <w:color w:val="0000CC"/>
          <w:sz w:val="28"/>
          <w:szCs w:val="28"/>
          <w:lang w:val="ru-RU"/>
        </w:rPr>
        <w:t>Воспитание гражданственности, патриотизма, уважения к правам, свободам и обязанностям человека:</w:t>
      </w:r>
    </w:p>
    <w:p w:rsidR="00984462" w:rsidRPr="00CD65C9" w:rsidRDefault="00984462" w:rsidP="00B66D7F">
      <w:pPr>
        <w:pStyle w:val="af8"/>
        <w:numPr>
          <w:ilvl w:val="0"/>
          <w:numId w:val="312"/>
        </w:numPr>
        <w:spacing w:line="360" w:lineRule="auto"/>
        <w:jc w:val="both"/>
        <w:rPr>
          <w:sz w:val="28"/>
          <w:szCs w:val="28"/>
        </w:rPr>
      </w:pPr>
      <w:r w:rsidRPr="00CD65C9">
        <w:rPr>
          <w:sz w:val="28"/>
          <w:szCs w:val="28"/>
        </w:rPr>
        <w:lastRenderedPageBreak/>
        <w:t>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984462" w:rsidRPr="00CD65C9" w:rsidRDefault="00984462" w:rsidP="00B66D7F">
      <w:pPr>
        <w:pStyle w:val="af8"/>
        <w:numPr>
          <w:ilvl w:val="0"/>
          <w:numId w:val="312"/>
        </w:numPr>
        <w:spacing w:line="360" w:lineRule="auto"/>
        <w:jc w:val="both"/>
        <w:rPr>
          <w:sz w:val="28"/>
          <w:szCs w:val="28"/>
        </w:rPr>
      </w:pPr>
      <w:r w:rsidRPr="00CD65C9">
        <w:rPr>
          <w:sz w:val="28"/>
          <w:szCs w:val="28"/>
        </w:rPr>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984462" w:rsidRPr="00CD65C9" w:rsidRDefault="00984462" w:rsidP="00B66D7F">
      <w:pPr>
        <w:pStyle w:val="af8"/>
        <w:numPr>
          <w:ilvl w:val="0"/>
          <w:numId w:val="312"/>
        </w:numPr>
        <w:spacing w:line="360" w:lineRule="auto"/>
        <w:jc w:val="both"/>
        <w:rPr>
          <w:sz w:val="28"/>
          <w:szCs w:val="28"/>
        </w:rPr>
      </w:pPr>
      <w:r w:rsidRPr="00CD65C9">
        <w:rPr>
          <w:sz w:val="28"/>
          <w:szCs w:val="28"/>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984462" w:rsidRPr="00C9067C" w:rsidRDefault="00984462" w:rsidP="00B66D7F">
      <w:pPr>
        <w:pStyle w:val="affff"/>
        <w:numPr>
          <w:ilvl w:val="0"/>
          <w:numId w:val="312"/>
        </w:numPr>
      </w:pPr>
      <w:r w:rsidRPr="00C9067C">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984462" w:rsidRPr="00C9067C" w:rsidRDefault="00984462" w:rsidP="00B66D7F">
      <w:pPr>
        <w:pStyle w:val="affff"/>
        <w:numPr>
          <w:ilvl w:val="0"/>
          <w:numId w:val="312"/>
        </w:numPr>
      </w:pPr>
      <w:r w:rsidRPr="00C9067C">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984462" w:rsidRPr="00CD65C9" w:rsidRDefault="00984462" w:rsidP="00B66D7F">
      <w:pPr>
        <w:pStyle w:val="af8"/>
        <w:numPr>
          <w:ilvl w:val="0"/>
          <w:numId w:val="312"/>
        </w:numPr>
        <w:spacing w:line="360" w:lineRule="auto"/>
        <w:jc w:val="both"/>
        <w:rPr>
          <w:sz w:val="28"/>
          <w:szCs w:val="28"/>
        </w:rPr>
      </w:pPr>
      <w:r w:rsidRPr="00CD65C9">
        <w:rPr>
          <w:sz w:val="28"/>
          <w:szCs w:val="28"/>
        </w:rPr>
        <w:t>уважительное отношение к органам охраны правопорядка;</w:t>
      </w:r>
    </w:p>
    <w:p w:rsidR="00984462" w:rsidRPr="00CD65C9" w:rsidRDefault="00984462" w:rsidP="00B66D7F">
      <w:pPr>
        <w:pStyle w:val="af8"/>
        <w:numPr>
          <w:ilvl w:val="0"/>
          <w:numId w:val="312"/>
        </w:numPr>
        <w:spacing w:line="360" w:lineRule="auto"/>
        <w:jc w:val="both"/>
        <w:rPr>
          <w:sz w:val="28"/>
          <w:szCs w:val="28"/>
        </w:rPr>
      </w:pPr>
      <w:r w:rsidRPr="00CD65C9">
        <w:rPr>
          <w:sz w:val="28"/>
          <w:szCs w:val="28"/>
        </w:rPr>
        <w:t>знание национальных героев и важнейших событий истории России;</w:t>
      </w:r>
    </w:p>
    <w:p w:rsidR="00984462" w:rsidRPr="00CD65C9" w:rsidRDefault="00984462" w:rsidP="00B66D7F">
      <w:pPr>
        <w:pStyle w:val="af8"/>
        <w:numPr>
          <w:ilvl w:val="0"/>
          <w:numId w:val="312"/>
        </w:numPr>
        <w:spacing w:line="360" w:lineRule="auto"/>
        <w:jc w:val="both"/>
        <w:rPr>
          <w:sz w:val="28"/>
          <w:szCs w:val="28"/>
        </w:rPr>
      </w:pPr>
      <w:r w:rsidRPr="00CD65C9">
        <w:rPr>
          <w:sz w:val="28"/>
          <w:szCs w:val="28"/>
        </w:rPr>
        <w:t>знание государственных праздников, их истории и значения для общества</w:t>
      </w:r>
      <w:r w:rsidR="00DE2944" w:rsidRPr="00CD65C9">
        <w:rPr>
          <w:sz w:val="28"/>
          <w:szCs w:val="28"/>
        </w:rPr>
        <w:t>.</w:t>
      </w:r>
    </w:p>
    <w:p w:rsidR="00984462" w:rsidRPr="00CD65C9" w:rsidRDefault="00984462" w:rsidP="00C9067C">
      <w:pPr>
        <w:spacing w:line="360" w:lineRule="auto"/>
        <w:ind w:firstLine="454"/>
        <w:jc w:val="both"/>
        <w:rPr>
          <w:b/>
          <w:color w:val="0000CC"/>
          <w:sz w:val="28"/>
          <w:szCs w:val="28"/>
          <w:lang w:val="ru-RU"/>
        </w:rPr>
      </w:pPr>
      <w:r w:rsidRPr="00CD65C9">
        <w:rPr>
          <w:b/>
          <w:color w:val="0000CC"/>
          <w:sz w:val="28"/>
          <w:szCs w:val="28"/>
          <w:lang w:val="ru-RU"/>
        </w:rPr>
        <w:t>Воспитание социальной ответственности и компетентности:</w:t>
      </w:r>
    </w:p>
    <w:p w:rsidR="00984462" w:rsidRPr="00CD65C9" w:rsidRDefault="00984462" w:rsidP="00B66D7F">
      <w:pPr>
        <w:pStyle w:val="af8"/>
        <w:numPr>
          <w:ilvl w:val="0"/>
          <w:numId w:val="313"/>
        </w:numPr>
        <w:spacing w:line="360" w:lineRule="auto"/>
        <w:jc w:val="both"/>
        <w:rPr>
          <w:sz w:val="28"/>
          <w:szCs w:val="28"/>
        </w:rPr>
      </w:pPr>
      <w:r w:rsidRPr="00CD65C9">
        <w:rPr>
          <w:sz w:val="28"/>
          <w:szCs w:val="28"/>
        </w:rPr>
        <w:t>позитивное отношение, сознательное принятие роли гражданина;</w:t>
      </w:r>
    </w:p>
    <w:p w:rsidR="00984462" w:rsidRPr="00CD65C9" w:rsidRDefault="00984462" w:rsidP="00B66D7F">
      <w:pPr>
        <w:pStyle w:val="af8"/>
        <w:numPr>
          <w:ilvl w:val="0"/>
          <w:numId w:val="313"/>
        </w:numPr>
        <w:spacing w:line="360" w:lineRule="auto"/>
        <w:jc w:val="both"/>
        <w:rPr>
          <w:sz w:val="28"/>
          <w:szCs w:val="28"/>
        </w:rPr>
      </w:pPr>
      <w:r w:rsidRPr="00CD65C9">
        <w:rPr>
          <w:sz w:val="28"/>
          <w:szCs w:val="28"/>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984462" w:rsidRPr="00CD65C9" w:rsidRDefault="00984462" w:rsidP="00B66D7F">
      <w:pPr>
        <w:pStyle w:val="af8"/>
        <w:numPr>
          <w:ilvl w:val="0"/>
          <w:numId w:val="313"/>
        </w:numPr>
        <w:spacing w:line="360" w:lineRule="auto"/>
        <w:jc w:val="both"/>
        <w:rPr>
          <w:sz w:val="28"/>
          <w:szCs w:val="28"/>
        </w:rPr>
      </w:pPr>
      <w:r w:rsidRPr="00CD65C9">
        <w:rPr>
          <w:sz w:val="28"/>
          <w:szCs w:val="28"/>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984462" w:rsidRPr="00CD65C9" w:rsidRDefault="00984462" w:rsidP="00B66D7F">
      <w:pPr>
        <w:pStyle w:val="af8"/>
        <w:numPr>
          <w:ilvl w:val="0"/>
          <w:numId w:val="313"/>
        </w:numPr>
        <w:spacing w:line="360" w:lineRule="auto"/>
        <w:jc w:val="both"/>
        <w:rPr>
          <w:sz w:val="28"/>
          <w:szCs w:val="28"/>
        </w:rPr>
      </w:pPr>
      <w:r w:rsidRPr="00CD65C9">
        <w:rPr>
          <w:sz w:val="28"/>
          <w:szCs w:val="28"/>
        </w:rPr>
        <w:lastRenderedPageBreak/>
        <w:t>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984462" w:rsidRPr="00CD65C9" w:rsidRDefault="00984462" w:rsidP="00B66D7F">
      <w:pPr>
        <w:pStyle w:val="af8"/>
        <w:numPr>
          <w:ilvl w:val="0"/>
          <w:numId w:val="313"/>
        </w:numPr>
        <w:spacing w:line="360" w:lineRule="auto"/>
        <w:jc w:val="both"/>
        <w:rPr>
          <w:sz w:val="28"/>
          <w:szCs w:val="28"/>
        </w:rPr>
      </w:pPr>
      <w:r w:rsidRPr="00CD65C9">
        <w:rPr>
          <w:sz w:val="28"/>
          <w:szCs w:val="28"/>
        </w:rPr>
        <w:t>знание о различных общественных и профессиональных организациях, их структуре, целях и характере деятельности;</w:t>
      </w:r>
    </w:p>
    <w:p w:rsidR="00984462" w:rsidRPr="00CD65C9" w:rsidRDefault="00984462" w:rsidP="00B66D7F">
      <w:pPr>
        <w:pStyle w:val="af8"/>
        <w:numPr>
          <w:ilvl w:val="0"/>
          <w:numId w:val="313"/>
        </w:numPr>
        <w:spacing w:line="360" w:lineRule="auto"/>
        <w:jc w:val="both"/>
        <w:rPr>
          <w:sz w:val="28"/>
          <w:szCs w:val="28"/>
        </w:rPr>
      </w:pPr>
      <w:r w:rsidRPr="00CD65C9">
        <w:rPr>
          <w:sz w:val="28"/>
          <w:szCs w:val="28"/>
        </w:rPr>
        <w:t>умение вести дискуссию по социальным вопросам, обосновывать свою гражданскую позицию, вести диалог и достигать взаимопонимания;</w:t>
      </w:r>
    </w:p>
    <w:p w:rsidR="00984462" w:rsidRPr="00CD65C9" w:rsidRDefault="00984462" w:rsidP="00B66D7F">
      <w:pPr>
        <w:pStyle w:val="af8"/>
        <w:numPr>
          <w:ilvl w:val="0"/>
          <w:numId w:val="313"/>
        </w:numPr>
        <w:spacing w:line="360" w:lineRule="auto"/>
        <w:jc w:val="both"/>
        <w:rPr>
          <w:sz w:val="28"/>
          <w:szCs w:val="28"/>
        </w:rPr>
      </w:pPr>
      <w:r w:rsidRPr="00CD65C9">
        <w:rPr>
          <w:sz w:val="28"/>
          <w:szCs w:val="28"/>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984462" w:rsidRPr="00CD65C9" w:rsidRDefault="00984462" w:rsidP="00B66D7F">
      <w:pPr>
        <w:pStyle w:val="af8"/>
        <w:numPr>
          <w:ilvl w:val="0"/>
          <w:numId w:val="313"/>
        </w:numPr>
        <w:spacing w:line="360" w:lineRule="auto"/>
        <w:jc w:val="both"/>
        <w:rPr>
          <w:sz w:val="28"/>
          <w:szCs w:val="28"/>
        </w:rPr>
      </w:pPr>
      <w:r w:rsidRPr="00CD65C9">
        <w:rPr>
          <w:sz w:val="28"/>
          <w:szCs w:val="28"/>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984462" w:rsidRPr="00CD65C9" w:rsidRDefault="00984462" w:rsidP="00B66D7F">
      <w:pPr>
        <w:pStyle w:val="af8"/>
        <w:numPr>
          <w:ilvl w:val="0"/>
          <w:numId w:val="313"/>
        </w:numPr>
        <w:spacing w:line="360" w:lineRule="auto"/>
        <w:jc w:val="both"/>
        <w:rPr>
          <w:sz w:val="28"/>
          <w:szCs w:val="28"/>
        </w:rPr>
      </w:pPr>
      <w:r w:rsidRPr="00CD65C9">
        <w:rPr>
          <w:sz w:val="28"/>
          <w:szCs w:val="28"/>
        </w:rPr>
        <w:t xml:space="preserve">ценностное отношение к мужскому или женскому </w:t>
      </w:r>
      <w:proofErr w:type="spellStart"/>
      <w:r w:rsidRPr="00CD65C9">
        <w:rPr>
          <w:sz w:val="28"/>
          <w:szCs w:val="28"/>
        </w:rPr>
        <w:t>гендеру</w:t>
      </w:r>
      <w:proofErr w:type="spellEnd"/>
      <w:r w:rsidRPr="00CD65C9">
        <w:rPr>
          <w:sz w:val="28"/>
          <w:szCs w:val="28"/>
        </w:rPr>
        <w:t xml:space="preserve"> (своему социальному полу), знание и принятие правил </w:t>
      </w:r>
      <w:proofErr w:type="spellStart"/>
      <w:r w:rsidRPr="00CD65C9">
        <w:rPr>
          <w:sz w:val="28"/>
          <w:szCs w:val="28"/>
        </w:rPr>
        <w:t>полоролевого</w:t>
      </w:r>
      <w:proofErr w:type="spellEnd"/>
      <w:r w:rsidRPr="00CD65C9">
        <w:rPr>
          <w:sz w:val="28"/>
          <w:szCs w:val="28"/>
        </w:rPr>
        <w:t xml:space="preserve"> поведения в контексте традиционных моральных норм.</w:t>
      </w:r>
    </w:p>
    <w:p w:rsidR="00984462" w:rsidRPr="00CD65C9" w:rsidRDefault="00984462" w:rsidP="00C9067C">
      <w:pPr>
        <w:widowControl/>
        <w:autoSpaceDE/>
        <w:autoSpaceDN/>
        <w:adjustRightInd/>
        <w:spacing w:line="360" w:lineRule="auto"/>
        <w:ind w:firstLine="454"/>
        <w:jc w:val="both"/>
        <w:rPr>
          <w:b/>
          <w:color w:val="0000CC"/>
          <w:sz w:val="28"/>
          <w:szCs w:val="28"/>
          <w:lang w:val="ru-RU"/>
        </w:rPr>
      </w:pPr>
      <w:r w:rsidRPr="00CD65C9">
        <w:rPr>
          <w:b/>
          <w:color w:val="0000CC"/>
          <w:sz w:val="28"/>
          <w:szCs w:val="28"/>
          <w:lang w:val="ru-RU"/>
        </w:rPr>
        <w:t>Воспитание нравственных чувств, убеждений, этического сознания:</w:t>
      </w:r>
    </w:p>
    <w:p w:rsidR="00984462" w:rsidRPr="00CD65C9" w:rsidRDefault="00984462" w:rsidP="00B66D7F">
      <w:pPr>
        <w:pStyle w:val="af8"/>
        <w:numPr>
          <w:ilvl w:val="0"/>
          <w:numId w:val="314"/>
        </w:numPr>
        <w:spacing w:line="360" w:lineRule="auto"/>
        <w:jc w:val="both"/>
        <w:rPr>
          <w:sz w:val="28"/>
          <w:szCs w:val="28"/>
        </w:rPr>
      </w:pPr>
      <w:r w:rsidRPr="00CD65C9">
        <w:rPr>
          <w:sz w:val="28"/>
          <w:szCs w:val="28"/>
        </w:rPr>
        <w:t>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984462" w:rsidRPr="00CD65C9" w:rsidRDefault="00984462" w:rsidP="00B66D7F">
      <w:pPr>
        <w:pStyle w:val="af8"/>
        <w:numPr>
          <w:ilvl w:val="0"/>
          <w:numId w:val="314"/>
        </w:numPr>
        <w:spacing w:line="360" w:lineRule="auto"/>
        <w:jc w:val="both"/>
        <w:rPr>
          <w:sz w:val="28"/>
          <w:szCs w:val="28"/>
        </w:rPr>
      </w:pPr>
      <w:r w:rsidRPr="00CD65C9">
        <w:rPr>
          <w:sz w:val="28"/>
          <w:szCs w:val="28"/>
        </w:rPr>
        <w:t>чувство дружбы к представителям всех национальностей Российской Федерации;</w:t>
      </w:r>
    </w:p>
    <w:p w:rsidR="00984462" w:rsidRPr="00CD65C9" w:rsidRDefault="00984462" w:rsidP="00B66D7F">
      <w:pPr>
        <w:pStyle w:val="af8"/>
        <w:numPr>
          <w:ilvl w:val="0"/>
          <w:numId w:val="314"/>
        </w:numPr>
        <w:spacing w:line="360" w:lineRule="auto"/>
        <w:jc w:val="both"/>
        <w:rPr>
          <w:sz w:val="28"/>
          <w:szCs w:val="28"/>
        </w:rPr>
      </w:pPr>
      <w:r w:rsidRPr="00CD65C9">
        <w:rPr>
          <w:sz w:val="28"/>
          <w:szCs w:val="28"/>
        </w:rPr>
        <w:t>умение соч</w:t>
      </w:r>
      <w:r w:rsidR="00323837" w:rsidRPr="00CD65C9">
        <w:rPr>
          <w:sz w:val="28"/>
          <w:szCs w:val="28"/>
        </w:rPr>
        <w:t>е</w:t>
      </w:r>
      <w:r w:rsidRPr="00CD65C9">
        <w:rPr>
          <w:sz w:val="28"/>
          <w:szCs w:val="28"/>
        </w:rPr>
        <w:t>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984462" w:rsidRPr="00CD65C9" w:rsidRDefault="00984462" w:rsidP="00B66D7F">
      <w:pPr>
        <w:pStyle w:val="af8"/>
        <w:numPr>
          <w:ilvl w:val="0"/>
          <w:numId w:val="314"/>
        </w:numPr>
        <w:spacing w:line="360" w:lineRule="auto"/>
        <w:jc w:val="both"/>
        <w:rPr>
          <w:sz w:val="28"/>
          <w:szCs w:val="28"/>
        </w:rPr>
      </w:pPr>
      <w:r w:rsidRPr="00CD65C9">
        <w:rPr>
          <w:sz w:val="28"/>
          <w:szCs w:val="28"/>
        </w:rPr>
        <w:lastRenderedPageBreak/>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984462" w:rsidRPr="00CD65C9" w:rsidRDefault="00984462" w:rsidP="00B66D7F">
      <w:pPr>
        <w:pStyle w:val="af8"/>
        <w:numPr>
          <w:ilvl w:val="0"/>
          <w:numId w:val="314"/>
        </w:numPr>
        <w:spacing w:line="360" w:lineRule="auto"/>
        <w:jc w:val="both"/>
        <w:rPr>
          <w:sz w:val="28"/>
          <w:szCs w:val="28"/>
        </w:rPr>
      </w:pPr>
      <w:r w:rsidRPr="00CD65C9">
        <w:rPr>
          <w:sz w:val="28"/>
          <w:szCs w:val="28"/>
        </w:rPr>
        <w:t xml:space="preserve">знание традиций своей семьи и школы, бережное отношение к ним; </w:t>
      </w:r>
    </w:p>
    <w:p w:rsidR="00984462" w:rsidRPr="00CD65C9" w:rsidRDefault="00984462" w:rsidP="00B66D7F">
      <w:pPr>
        <w:pStyle w:val="af8"/>
        <w:numPr>
          <w:ilvl w:val="0"/>
          <w:numId w:val="314"/>
        </w:numPr>
        <w:spacing w:line="360" w:lineRule="auto"/>
        <w:jc w:val="both"/>
        <w:rPr>
          <w:sz w:val="28"/>
          <w:szCs w:val="28"/>
        </w:rPr>
      </w:pPr>
      <w:r w:rsidRPr="00CD65C9">
        <w:rPr>
          <w:sz w:val="28"/>
          <w:szCs w:val="28"/>
        </w:rPr>
        <w:t xml:space="preserve">понимание значения религиозных идеалов в жизни человека и общества, роли традиционных религий в развитии </w:t>
      </w:r>
      <w:r w:rsidR="00323837" w:rsidRPr="00CD65C9">
        <w:rPr>
          <w:sz w:val="28"/>
          <w:szCs w:val="28"/>
        </w:rPr>
        <w:t>Р</w:t>
      </w:r>
      <w:r w:rsidRPr="00CD65C9">
        <w:rPr>
          <w:sz w:val="28"/>
          <w:szCs w:val="28"/>
        </w:rPr>
        <w:t>оссийского государства, в истории и культуре нашей страны, общие представления о религиозной картине мира;</w:t>
      </w:r>
    </w:p>
    <w:p w:rsidR="00984462" w:rsidRPr="00CD65C9" w:rsidRDefault="00984462" w:rsidP="00B66D7F">
      <w:pPr>
        <w:pStyle w:val="af8"/>
        <w:numPr>
          <w:ilvl w:val="0"/>
          <w:numId w:val="314"/>
        </w:numPr>
        <w:spacing w:line="360" w:lineRule="auto"/>
        <w:jc w:val="both"/>
        <w:rPr>
          <w:sz w:val="28"/>
          <w:szCs w:val="28"/>
        </w:rPr>
      </w:pPr>
      <w:r w:rsidRPr="00CD65C9">
        <w:rPr>
          <w:sz w:val="28"/>
          <w:szCs w:val="28"/>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984462" w:rsidRPr="00CD65C9" w:rsidRDefault="00984462" w:rsidP="00B66D7F">
      <w:pPr>
        <w:pStyle w:val="af8"/>
        <w:numPr>
          <w:ilvl w:val="0"/>
          <w:numId w:val="314"/>
        </w:numPr>
        <w:spacing w:line="360" w:lineRule="auto"/>
        <w:jc w:val="both"/>
        <w:rPr>
          <w:sz w:val="28"/>
          <w:szCs w:val="28"/>
        </w:rPr>
      </w:pPr>
      <w:r w:rsidRPr="00CD65C9">
        <w:rPr>
          <w:sz w:val="28"/>
          <w:szCs w:val="28"/>
        </w:rPr>
        <w:t xml:space="preserve">готовность сознательно выполнять правила для </w:t>
      </w:r>
      <w:proofErr w:type="gramStart"/>
      <w:r w:rsidRPr="00CD65C9">
        <w:rPr>
          <w:sz w:val="28"/>
          <w:szCs w:val="28"/>
        </w:rPr>
        <w:t>обучающихся</w:t>
      </w:r>
      <w:proofErr w:type="gramEnd"/>
      <w:r w:rsidRPr="00CD65C9">
        <w:rPr>
          <w:sz w:val="28"/>
          <w:szCs w:val="28"/>
        </w:rPr>
        <w:t>, понимание необходимости самодисциплины;</w:t>
      </w:r>
    </w:p>
    <w:p w:rsidR="00984462" w:rsidRPr="00CD65C9" w:rsidRDefault="00984462" w:rsidP="00B66D7F">
      <w:pPr>
        <w:pStyle w:val="af8"/>
        <w:numPr>
          <w:ilvl w:val="0"/>
          <w:numId w:val="314"/>
        </w:numPr>
        <w:spacing w:line="360" w:lineRule="auto"/>
        <w:jc w:val="both"/>
        <w:rPr>
          <w:sz w:val="28"/>
          <w:szCs w:val="28"/>
        </w:rPr>
      </w:pPr>
      <w:r w:rsidRPr="00CD65C9">
        <w:rPr>
          <w:sz w:val="28"/>
          <w:szCs w:val="28"/>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984462" w:rsidRPr="00CD65C9" w:rsidRDefault="00984462" w:rsidP="00B66D7F">
      <w:pPr>
        <w:pStyle w:val="af8"/>
        <w:numPr>
          <w:ilvl w:val="0"/>
          <w:numId w:val="314"/>
        </w:numPr>
        <w:spacing w:line="360" w:lineRule="auto"/>
        <w:jc w:val="both"/>
        <w:rPr>
          <w:sz w:val="28"/>
          <w:szCs w:val="28"/>
        </w:rPr>
      </w:pPr>
      <w:r w:rsidRPr="00CD65C9">
        <w:rPr>
          <w:sz w:val="28"/>
          <w:szCs w:val="28"/>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984462" w:rsidRPr="00CD65C9" w:rsidRDefault="00984462" w:rsidP="00B66D7F">
      <w:pPr>
        <w:pStyle w:val="af8"/>
        <w:numPr>
          <w:ilvl w:val="0"/>
          <w:numId w:val="314"/>
        </w:numPr>
        <w:spacing w:line="360" w:lineRule="auto"/>
        <w:jc w:val="both"/>
        <w:rPr>
          <w:sz w:val="28"/>
          <w:szCs w:val="28"/>
        </w:rPr>
      </w:pPr>
      <w:r w:rsidRPr="00CD65C9">
        <w:rPr>
          <w:sz w:val="28"/>
          <w:szCs w:val="28"/>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984462" w:rsidRPr="00CD65C9" w:rsidRDefault="00984462" w:rsidP="00B66D7F">
      <w:pPr>
        <w:pStyle w:val="af8"/>
        <w:numPr>
          <w:ilvl w:val="0"/>
          <w:numId w:val="314"/>
        </w:numPr>
        <w:spacing w:line="360" w:lineRule="auto"/>
        <w:jc w:val="both"/>
        <w:rPr>
          <w:sz w:val="28"/>
          <w:szCs w:val="28"/>
        </w:rPr>
      </w:pPr>
      <w:r w:rsidRPr="00CD65C9">
        <w:rPr>
          <w:sz w:val="28"/>
          <w:szCs w:val="28"/>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984462" w:rsidRPr="00CD65C9" w:rsidRDefault="00984462" w:rsidP="00B66D7F">
      <w:pPr>
        <w:pStyle w:val="af8"/>
        <w:numPr>
          <w:ilvl w:val="0"/>
          <w:numId w:val="314"/>
        </w:numPr>
        <w:spacing w:line="360" w:lineRule="auto"/>
        <w:jc w:val="both"/>
        <w:rPr>
          <w:sz w:val="28"/>
          <w:szCs w:val="28"/>
        </w:rPr>
      </w:pPr>
      <w:r w:rsidRPr="00CD65C9">
        <w:rPr>
          <w:sz w:val="28"/>
          <w:szCs w:val="28"/>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984462" w:rsidRPr="00CD65C9" w:rsidRDefault="00984462" w:rsidP="00B66D7F">
      <w:pPr>
        <w:pStyle w:val="af8"/>
        <w:numPr>
          <w:ilvl w:val="0"/>
          <w:numId w:val="314"/>
        </w:numPr>
        <w:spacing w:line="360" w:lineRule="auto"/>
        <w:jc w:val="both"/>
        <w:rPr>
          <w:sz w:val="28"/>
          <w:szCs w:val="28"/>
        </w:rPr>
      </w:pPr>
      <w:r w:rsidRPr="00CD65C9">
        <w:rPr>
          <w:sz w:val="28"/>
          <w:szCs w:val="28"/>
        </w:rPr>
        <w:lastRenderedPageBreak/>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984462" w:rsidRPr="00CD65C9" w:rsidRDefault="00984462" w:rsidP="00C9067C">
      <w:pPr>
        <w:spacing w:line="360" w:lineRule="auto"/>
        <w:ind w:firstLine="454"/>
        <w:jc w:val="both"/>
        <w:rPr>
          <w:b/>
          <w:color w:val="0000CC"/>
          <w:sz w:val="28"/>
          <w:szCs w:val="28"/>
          <w:lang w:val="ru-RU"/>
        </w:rPr>
      </w:pPr>
      <w:r w:rsidRPr="00CD65C9">
        <w:rPr>
          <w:b/>
          <w:color w:val="0000CC"/>
          <w:sz w:val="28"/>
          <w:szCs w:val="28"/>
          <w:lang w:val="ru-RU"/>
        </w:rPr>
        <w:t>Воспитание экологическойкультуры, культуры здорового и безопасного образа жизни:</w:t>
      </w:r>
    </w:p>
    <w:p w:rsidR="00984462" w:rsidRPr="00CD65C9" w:rsidRDefault="00984462" w:rsidP="00B66D7F">
      <w:pPr>
        <w:pStyle w:val="af8"/>
        <w:numPr>
          <w:ilvl w:val="0"/>
          <w:numId w:val="315"/>
        </w:numPr>
        <w:spacing w:line="360" w:lineRule="auto"/>
        <w:jc w:val="both"/>
        <w:rPr>
          <w:sz w:val="28"/>
          <w:szCs w:val="28"/>
        </w:rPr>
      </w:pPr>
      <w:r w:rsidRPr="00CD65C9">
        <w:rPr>
          <w:sz w:val="28"/>
          <w:szCs w:val="28"/>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984462" w:rsidRPr="00CD65C9" w:rsidRDefault="00984462" w:rsidP="00B66D7F">
      <w:pPr>
        <w:pStyle w:val="af8"/>
        <w:numPr>
          <w:ilvl w:val="0"/>
          <w:numId w:val="315"/>
        </w:numPr>
        <w:spacing w:line="360" w:lineRule="auto"/>
        <w:jc w:val="both"/>
        <w:rPr>
          <w:sz w:val="28"/>
          <w:szCs w:val="28"/>
        </w:rPr>
      </w:pPr>
      <w:r w:rsidRPr="00CD65C9">
        <w:rPr>
          <w:sz w:val="28"/>
          <w:szCs w:val="28"/>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984462" w:rsidRPr="00CD65C9" w:rsidRDefault="00984462" w:rsidP="00B66D7F">
      <w:pPr>
        <w:pStyle w:val="af8"/>
        <w:numPr>
          <w:ilvl w:val="0"/>
          <w:numId w:val="315"/>
        </w:numPr>
        <w:spacing w:line="360" w:lineRule="auto"/>
        <w:jc w:val="both"/>
        <w:rPr>
          <w:sz w:val="28"/>
          <w:szCs w:val="28"/>
        </w:rPr>
      </w:pPr>
      <w:r w:rsidRPr="00CD65C9">
        <w:rPr>
          <w:sz w:val="28"/>
          <w:szCs w:val="28"/>
        </w:rPr>
        <w:t>начальный опыт участия в пропаганде экологически целесообразного поведения, в создании экологически безопасного уклада школьной жизни;</w:t>
      </w:r>
    </w:p>
    <w:p w:rsidR="00984462" w:rsidRPr="00CD65C9" w:rsidRDefault="00984462" w:rsidP="00B66D7F">
      <w:pPr>
        <w:pStyle w:val="af8"/>
        <w:numPr>
          <w:ilvl w:val="0"/>
          <w:numId w:val="315"/>
        </w:numPr>
        <w:spacing w:line="360" w:lineRule="auto"/>
        <w:jc w:val="both"/>
        <w:rPr>
          <w:sz w:val="28"/>
          <w:szCs w:val="28"/>
        </w:rPr>
      </w:pPr>
      <w:r w:rsidRPr="00CD65C9">
        <w:rPr>
          <w:sz w:val="28"/>
          <w:szCs w:val="28"/>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984462" w:rsidRPr="00CD65C9" w:rsidRDefault="00984462" w:rsidP="00B66D7F">
      <w:pPr>
        <w:pStyle w:val="af8"/>
        <w:numPr>
          <w:ilvl w:val="0"/>
          <w:numId w:val="315"/>
        </w:numPr>
        <w:spacing w:line="360" w:lineRule="auto"/>
        <w:jc w:val="both"/>
        <w:rPr>
          <w:sz w:val="28"/>
          <w:szCs w:val="28"/>
        </w:rPr>
      </w:pPr>
      <w:r w:rsidRPr="00CD65C9">
        <w:rPr>
          <w:sz w:val="28"/>
          <w:szCs w:val="28"/>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984462" w:rsidRPr="00CD65C9" w:rsidRDefault="00984462" w:rsidP="00B66D7F">
      <w:pPr>
        <w:pStyle w:val="af8"/>
        <w:numPr>
          <w:ilvl w:val="0"/>
          <w:numId w:val="315"/>
        </w:numPr>
        <w:spacing w:line="360" w:lineRule="auto"/>
        <w:jc w:val="both"/>
        <w:rPr>
          <w:sz w:val="28"/>
          <w:szCs w:val="28"/>
        </w:rPr>
      </w:pPr>
      <w:r w:rsidRPr="00CD65C9">
        <w:rPr>
          <w:sz w:val="28"/>
          <w:szCs w:val="28"/>
        </w:rPr>
        <w:t>знание основных социальных моделей, правил экологического поведения, вариантов здорового образа жизни;</w:t>
      </w:r>
    </w:p>
    <w:p w:rsidR="00984462" w:rsidRPr="00CD65C9" w:rsidRDefault="00984462" w:rsidP="00B66D7F">
      <w:pPr>
        <w:pStyle w:val="af8"/>
        <w:numPr>
          <w:ilvl w:val="0"/>
          <w:numId w:val="315"/>
        </w:numPr>
        <w:spacing w:line="360" w:lineRule="auto"/>
        <w:jc w:val="both"/>
        <w:rPr>
          <w:sz w:val="28"/>
          <w:szCs w:val="28"/>
        </w:rPr>
      </w:pPr>
      <w:r w:rsidRPr="00CD65C9">
        <w:rPr>
          <w:sz w:val="28"/>
          <w:szCs w:val="28"/>
        </w:rPr>
        <w:t xml:space="preserve">знание норм и правил экологической этики, законодательства в области экологии и здоровья; </w:t>
      </w:r>
    </w:p>
    <w:p w:rsidR="00984462" w:rsidRPr="00CD65C9" w:rsidRDefault="00984462" w:rsidP="00B66D7F">
      <w:pPr>
        <w:pStyle w:val="af8"/>
        <w:numPr>
          <w:ilvl w:val="0"/>
          <w:numId w:val="315"/>
        </w:numPr>
        <w:spacing w:line="360" w:lineRule="auto"/>
        <w:jc w:val="both"/>
        <w:rPr>
          <w:sz w:val="28"/>
          <w:szCs w:val="28"/>
        </w:rPr>
      </w:pPr>
      <w:r w:rsidRPr="00CD65C9">
        <w:rPr>
          <w:sz w:val="28"/>
          <w:szCs w:val="28"/>
        </w:rPr>
        <w:t>знание традиций нравственно-этического отношения к природе и здоровью в культуре народов России;</w:t>
      </w:r>
    </w:p>
    <w:p w:rsidR="00984462" w:rsidRPr="00CD65C9" w:rsidRDefault="00984462" w:rsidP="00B66D7F">
      <w:pPr>
        <w:pStyle w:val="af8"/>
        <w:numPr>
          <w:ilvl w:val="0"/>
          <w:numId w:val="315"/>
        </w:numPr>
        <w:spacing w:line="360" w:lineRule="auto"/>
        <w:jc w:val="both"/>
        <w:rPr>
          <w:sz w:val="28"/>
          <w:szCs w:val="28"/>
        </w:rPr>
      </w:pPr>
      <w:r w:rsidRPr="00CD65C9">
        <w:rPr>
          <w:sz w:val="28"/>
          <w:szCs w:val="28"/>
        </w:rPr>
        <w:lastRenderedPageBreak/>
        <w:t>знание глобальной взаимосвязи и взаимозависимости природных и социальных явлений;</w:t>
      </w:r>
    </w:p>
    <w:p w:rsidR="00984462" w:rsidRPr="00CD65C9" w:rsidRDefault="00984462" w:rsidP="00B66D7F">
      <w:pPr>
        <w:pStyle w:val="af8"/>
        <w:numPr>
          <w:ilvl w:val="0"/>
          <w:numId w:val="315"/>
        </w:numPr>
        <w:spacing w:line="360" w:lineRule="auto"/>
        <w:jc w:val="both"/>
        <w:rPr>
          <w:sz w:val="28"/>
          <w:szCs w:val="28"/>
        </w:rPr>
      </w:pPr>
      <w:r w:rsidRPr="00CD65C9">
        <w:rPr>
          <w:sz w:val="28"/>
          <w:szCs w:val="28"/>
        </w:rPr>
        <w:t>умение выделять ценность экологической культуры, экологического качества окружающей среды, здоровья, здоро</w:t>
      </w:r>
      <w:r w:rsidR="00A24B30" w:rsidRPr="00CD65C9">
        <w:rPr>
          <w:sz w:val="28"/>
          <w:szCs w:val="28"/>
        </w:rPr>
        <w:t>вого и безопасного образа жизни</w:t>
      </w:r>
      <w:r w:rsidRPr="00CD65C9">
        <w:rPr>
          <w:sz w:val="28"/>
          <w:szCs w:val="28"/>
        </w:rPr>
        <w:t xml:space="preserve">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984462" w:rsidRPr="00CD65C9" w:rsidRDefault="00984462" w:rsidP="00B66D7F">
      <w:pPr>
        <w:pStyle w:val="af8"/>
        <w:numPr>
          <w:ilvl w:val="0"/>
          <w:numId w:val="315"/>
        </w:numPr>
        <w:spacing w:line="360" w:lineRule="auto"/>
        <w:jc w:val="both"/>
        <w:rPr>
          <w:sz w:val="28"/>
          <w:szCs w:val="28"/>
        </w:rPr>
      </w:pPr>
      <w:r w:rsidRPr="00CD65C9">
        <w:rPr>
          <w:sz w:val="28"/>
          <w:szCs w:val="28"/>
        </w:rPr>
        <w:t>умение анализировать изменения в окружающей среде и прогнозировать последствия этих изменений для природы и здоровья человека;</w:t>
      </w:r>
    </w:p>
    <w:p w:rsidR="00984462" w:rsidRPr="00CD65C9" w:rsidRDefault="00984462" w:rsidP="00B66D7F">
      <w:pPr>
        <w:pStyle w:val="af8"/>
        <w:numPr>
          <w:ilvl w:val="0"/>
          <w:numId w:val="315"/>
        </w:numPr>
        <w:spacing w:line="360" w:lineRule="auto"/>
        <w:jc w:val="both"/>
        <w:rPr>
          <w:sz w:val="28"/>
          <w:szCs w:val="28"/>
        </w:rPr>
      </w:pPr>
      <w:r w:rsidRPr="00CD65C9">
        <w:rPr>
          <w:sz w:val="28"/>
          <w:szCs w:val="28"/>
        </w:rPr>
        <w:t>умение устанавливать причинно-следственные связи возникновения и развития явлений в экосистемах;</w:t>
      </w:r>
    </w:p>
    <w:p w:rsidR="00984462" w:rsidRPr="00CD65C9" w:rsidRDefault="00984462" w:rsidP="00B66D7F">
      <w:pPr>
        <w:pStyle w:val="af8"/>
        <w:numPr>
          <w:ilvl w:val="0"/>
          <w:numId w:val="315"/>
        </w:numPr>
        <w:spacing w:line="360" w:lineRule="auto"/>
        <w:jc w:val="both"/>
        <w:rPr>
          <w:sz w:val="28"/>
          <w:szCs w:val="28"/>
        </w:rPr>
      </w:pPr>
      <w:r w:rsidRPr="00CD65C9">
        <w:rPr>
          <w:sz w:val="28"/>
          <w:szCs w:val="28"/>
        </w:rPr>
        <w:t xml:space="preserve">умение строить свою деятельность и проекты с учётом создаваемой нагрузки на </w:t>
      </w:r>
      <w:proofErr w:type="spellStart"/>
      <w:r w:rsidRPr="00CD65C9">
        <w:rPr>
          <w:sz w:val="28"/>
          <w:szCs w:val="28"/>
        </w:rPr>
        <w:t>социоприродное</w:t>
      </w:r>
      <w:proofErr w:type="spellEnd"/>
      <w:r w:rsidRPr="00CD65C9">
        <w:rPr>
          <w:sz w:val="28"/>
          <w:szCs w:val="28"/>
        </w:rPr>
        <w:t xml:space="preserve"> окружение;</w:t>
      </w:r>
    </w:p>
    <w:p w:rsidR="00984462" w:rsidRPr="00CD65C9" w:rsidRDefault="00984462" w:rsidP="00B66D7F">
      <w:pPr>
        <w:pStyle w:val="af8"/>
        <w:numPr>
          <w:ilvl w:val="0"/>
          <w:numId w:val="315"/>
        </w:numPr>
        <w:spacing w:line="360" w:lineRule="auto"/>
        <w:jc w:val="both"/>
        <w:rPr>
          <w:sz w:val="28"/>
          <w:szCs w:val="28"/>
        </w:rPr>
      </w:pPr>
      <w:r w:rsidRPr="00CD65C9">
        <w:rPr>
          <w:sz w:val="28"/>
          <w:szCs w:val="28"/>
        </w:rPr>
        <w:t>знания об оздоровительном влиянии экологически чистых природных факторов на человека;</w:t>
      </w:r>
    </w:p>
    <w:p w:rsidR="00984462" w:rsidRPr="00CD65C9" w:rsidRDefault="00984462" w:rsidP="00B66D7F">
      <w:pPr>
        <w:pStyle w:val="af8"/>
        <w:numPr>
          <w:ilvl w:val="0"/>
          <w:numId w:val="315"/>
        </w:numPr>
        <w:spacing w:line="360" w:lineRule="auto"/>
        <w:jc w:val="both"/>
        <w:rPr>
          <w:sz w:val="28"/>
          <w:szCs w:val="28"/>
        </w:rPr>
      </w:pPr>
      <w:r w:rsidRPr="00CD65C9">
        <w:rPr>
          <w:sz w:val="28"/>
          <w:szCs w:val="28"/>
        </w:rPr>
        <w:t xml:space="preserve">формирование личного опыта </w:t>
      </w:r>
      <w:proofErr w:type="spellStart"/>
      <w:r w:rsidRPr="00CD65C9">
        <w:rPr>
          <w:sz w:val="28"/>
          <w:szCs w:val="28"/>
        </w:rPr>
        <w:t>здоровьесберегающей</w:t>
      </w:r>
      <w:proofErr w:type="spellEnd"/>
      <w:r w:rsidRPr="00CD65C9">
        <w:rPr>
          <w:sz w:val="28"/>
          <w:szCs w:val="28"/>
        </w:rPr>
        <w:t xml:space="preserve"> деятельности;</w:t>
      </w:r>
    </w:p>
    <w:p w:rsidR="00984462" w:rsidRPr="00CD65C9" w:rsidRDefault="00984462" w:rsidP="00B66D7F">
      <w:pPr>
        <w:pStyle w:val="af8"/>
        <w:numPr>
          <w:ilvl w:val="0"/>
          <w:numId w:val="315"/>
        </w:numPr>
        <w:spacing w:line="360" w:lineRule="auto"/>
        <w:jc w:val="both"/>
        <w:rPr>
          <w:sz w:val="28"/>
          <w:szCs w:val="28"/>
        </w:rPr>
      </w:pPr>
      <w:r w:rsidRPr="00CD65C9">
        <w:rPr>
          <w:sz w:val="28"/>
          <w:szCs w:val="28"/>
        </w:rPr>
        <w:t>знания о возможном негативном влиянии компьютерных игр, телевидения, рекламы на здоровье человека;</w:t>
      </w:r>
    </w:p>
    <w:p w:rsidR="00984462" w:rsidRPr="00CD65C9" w:rsidRDefault="00984462" w:rsidP="00B66D7F">
      <w:pPr>
        <w:pStyle w:val="af8"/>
        <w:numPr>
          <w:ilvl w:val="0"/>
          <w:numId w:val="315"/>
        </w:numPr>
        <w:spacing w:line="360" w:lineRule="auto"/>
        <w:jc w:val="both"/>
        <w:rPr>
          <w:sz w:val="28"/>
          <w:szCs w:val="28"/>
        </w:rPr>
      </w:pPr>
      <w:r w:rsidRPr="00CD65C9">
        <w:rPr>
          <w:sz w:val="28"/>
          <w:szCs w:val="28"/>
        </w:rPr>
        <w:t xml:space="preserve">резко негативное отношение к курению, употреблению алкогольных напитков, наркотиков и других </w:t>
      </w:r>
      <w:proofErr w:type="spellStart"/>
      <w:r w:rsidRPr="00CD65C9">
        <w:rPr>
          <w:sz w:val="28"/>
          <w:szCs w:val="28"/>
        </w:rPr>
        <w:t>психоактивных</w:t>
      </w:r>
      <w:proofErr w:type="spellEnd"/>
      <w:r w:rsidRPr="00CD65C9">
        <w:rPr>
          <w:sz w:val="28"/>
          <w:szCs w:val="28"/>
        </w:rPr>
        <w:t xml:space="preserve"> веществ (ПАВ); отрицательное отношение к лицам и организациям, пропагандирующим курение и пьянство, распространяющим наркотики и другие ПАВ;</w:t>
      </w:r>
    </w:p>
    <w:p w:rsidR="00984462" w:rsidRPr="00CD65C9" w:rsidRDefault="00984462" w:rsidP="00B66D7F">
      <w:pPr>
        <w:pStyle w:val="af8"/>
        <w:numPr>
          <w:ilvl w:val="0"/>
          <w:numId w:val="315"/>
        </w:numPr>
        <w:spacing w:line="360" w:lineRule="auto"/>
        <w:jc w:val="both"/>
        <w:rPr>
          <w:sz w:val="28"/>
          <w:szCs w:val="28"/>
        </w:rPr>
      </w:pPr>
      <w:r w:rsidRPr="00CD65C9">
        <w:rPr>
          <w:sz w:val="28"/>
          <w:szCs w:val="28"/>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984462" w:rsidRPr="00CD65C9" w:rsidRDefault="00984462" w:rsidP="00B66D7F">
      <w:pPr>
        <w:pStyle w:val="af8"/>
        <w:numPr>
          <w:ilvl w:val="0"/>
          <w:numId w:val="315"/>
        </w:numPr>
        <w:spacing w:line="360" w:lineRule="auto"/>
        <w:jc w:val="both"/>
        <w:rPr>
          <w:sz w:val="28"/>
          <w:szCs w:val="28"/>
        </w:rPr>
      </w:pPr>
      <w:r w:rsidRPr="00CD65C9">
        <w:rPr>
          <w:sz w:val="28"/>
          <w:szCs w:val="28"/>
        </w:rPr>
        <w:lastRenderedPageBreak/>
        <w:t>умение противостоять негативным факторам, способствующим ухудшению здоровья;</w:t>
      </w:r>
    </w:p>
    <w:p w:rsidR="00984462" w:rsidRPr="00CD65C9" w:rsidRDefault="00984462" w:rsidP="00B66D7F">
      <w:pPr>
        <w:pStyle w:val="af8"/>
        <w:numPr>
          <w:ilvl w:val="0"/>
          <w:numId w:val="315"/>
        </w:numPr>
        <w:spacing w:line="360" w:lineRule="auto"/>
        <w:jc w:val="both"/>
        <w:rPr>
          <w:sz w:val="28"/>
          <w:szCs w:val="28"/>
        </w:rPr>
      </w:pPr>
      <w:r w:rsidRPr="00CD65C9">
        <w:rPr>
          <w:sz w:val="28"/>
          <w:szCs w:val="28"/>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984462" w:rsidRPr="00CD65C9" w:rsidRDefault="00984462" w:rsidP="00B66D7F">
      <w:pPr>
        <w:pStyle w:val="af8"/>
        <w:numPr>
          <w:ilvl w:val="0"/>
          <w:numId w:val="315"/>
        </w:numPr>
        <w:spacing w:line="360" w:lineRule="auto"/>
        <w:jc w:val="both"/>
        <w:rPr>
          <w:sz w:val="28"/>
          <w:szCs w:val="28"/>
        </w:rPr>
      </w:pPr>
      <w:r w:rsidRPr="00CD65C9">
        <w:rPr>
          <w:sz w:val="28"/>
          <w:szCs w:val="28"/>
        </w:rPr>
        <w:t xml:space="preserve">знание и выполнение санитарно-гигиенических правил, соблюдение </w:t>
      </w:r>
      <w:proofErr w:type="spellStart"/>
      <w:r w:rsidRPr="00CD65C9">
        <w:rPr>
          <w:sz w:val="28"/>
          <w:szCs w:val="28"/>
        </w:rPr>
        <w:t>здоровьесберегающего</w:t>
      </w:r>
      <w:proofErr w:type="spellEnd"/>
      <w:r w:rsidRPr="00CD65C9">
        <w:rPr>
          <w:sz w:val="28"/>
          <w:szCs w:val="28"/>
        </w:rPr>
        <w:t xml:space="preserve"> режима дня;</w:t>
      </w:r>
    </w:p>
    <w:p w:rsidR="00984462" w:rsidRPr="00CD65C9" w:rsidRDefault="00984462" w:rsidP="00B66D7F">
      <w:pPr>
        <w:pStyle w:val="af8"/>
        <w:numPr>
          <w:ilvl w:val="0"/>
          <w:numId w:val="315"/>
        </w:numPr>
        <w:spacing w:line="360" w:lineRule="auto"/>
        <w:jc w:val="both"/>
        <w:rPr>
          <w:sz w:val="28"/>
          <w:szCs w:val="28"/>
        </w:rPr>
      </w:pPr>
      <w:r w:rsidRPr="00CD65C9">
        <w:rPr>
          <w:sz w:val="28"/>
          <w:szCs w:val="28"/>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984462" w:rsidRPr="00CD65C9" w:rsidRDefault="00984462" w:rsidP="00B66D7F">
      <w:pPr>
        <w:pStyle w:val="af8"/>
        <w:numPr>
          <w:ilvl w:val="0"/>
          <w:numId w:val="315"/>
        </w:numPr>
        <w:spacing w:line="360" w:lineRule="auto"/>
        <w:jc w:val="both"/>
        <w:rPr>
          <w:sz w:val="28"/>
          <w:szCs w:val="28"/>
        </w:rPr>
      </w:pPr>
      <w:r w:rsidRPr="00CD65C9">
        <w:rPr>
          <w:sz w:val="28"/>
          <w:szCs w:val="28"/>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984462" w:rsidRPr="00CD65C9" w:rsidRDefault="00984462" w:rsidP="00B66D7F">
      <w:pPr>
        <w:pStyle w:val="af8"/>
        <w:numPr>
          <w:ilvl w:val="0"/>
          <w:numId w:val="315"/>
        </w:numPr>
        <w:spacing w:line="360" w:lineRule="auto"/>
        <w:jc w:val="both"/>
        <w:rPr>
          <w:sz w:val="28"/>
          <w:szCs w:val="28"/>
        </w:rPr>
      </w:pPr>
      <w:r w:rsidRPr="00CD65C9">
        <w:rPr>
          <w:sz w:val="28"/>
          <w:szCs w:val="28"/>
        </w:rPr>
        <w:t>формирование опыта участия в общественно значимых делах по охране природы и заботе о личном здоровье и здоровье окружающих людей;</w:t>
      </w:r>
    </w:p>
    <w:p w:rsidR="00984462" w:rsidRPr="00CD65C9" w:rsidRDefault="00984462" w:rsidP="00B66D7F">
      <w:pPr>
        <w:pStyle w:val="af8"/>
        <w:numPr>
          <w:ilvl w:val="0"/>
          <w:numId w:val="315"/>
        </w:numPr>
        <w:spacing w:line="360" w:lineRule="auto"/>
        <w:jc w:val="both"/>
        <w:rPr>
          <w:sz w:val="28"/>
          <w:szCs w:val="28"/>
        </w:rPr>
      </w:pPr>
      <w:r w:rsidRPr="00CD65C9">
        <w:rPr>
          <w:sz w:val="28"/>
          <w:szCs w:val="28"/>
        </w:rPr>
        <w:t>овладение умением сотрудничества (социального партнёрства)</w:t>
      </w:r>
      <w:r w:rsidR="003D42AC" w:rsidRPr="00CD65C9">
        <w:rPr>
          <w:sz w:val="28"/>
          <w:szCs w:val="28"/>
        </w:rPr>
        <w:t>,</w:t>
      </w:r>
      <w:r w:rsidRPr="00CD65C9">
        <w:rPr>
          <w:sz w:val="28"/>
          <w:szCs w:val="28"/>
        </w:rPr>
        <w:t xml:space="preserve"> связанного с решением местных экологических проблем и здоровьем людей;</w:t>
      </w:r>
    </w:p>
    <w:p w:rsidR="00984462" w:rsidRPr="00CD65C9" w:rsidRDefault="00984462" w:rsidP="00B66D7F">
      <w:pPr>
        <w:pStyle w:val="af8"/>
        <w:numPr>
          <w:ilvl w:val="0"/>
          <w:numId w:val="315"/>
        </w:numPr>
        <w:spacing w:line="360" w:lineRule="auto"/>
        <w:jc w:val="both"/>
        <w:rPr>
          <w:sz w:val="28"/>
          <w:szCs w:val="28"/>
        </w:rPr>
      </w:pPr>
      <w:r w:rsidRPr="00CD65C9">
        <w:rPr>
          <w:sz w:val="28"/>
          <w:szCs w:val="28"/>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984462" w:rsidRPr="00CD65C9" w:rsidRDefault="00984462" w:rsidP="00C9067C">
      <w:pPr>
        <w:spacing w:line="360" w:lineRule="auto"/>
        <w:ind w:firstLine="454"/>
        <w:jc w:val="both"/>
        <w:rPr>
          <w:b/>
          <w:color w:val="0000CC"/>
          <w:sz w:val="28"/>
          <w:szCs w:val="28"/>
          <w:lang w:val="ru-RU"/>
        </w:rPr>
      </w:pPr>
      <w:r w:rsidRPr="00CD65C9">
        <w:rPr>
          <w:b/>
          <w:color w:val="0000CC"/>
          <w:sz w:val="28"/>
          <w:szCs w:val="28"/>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984462" w:rsidRPr="00CD65C9" w:rsidRDefault="00984462" w:rsidP="00B66D7F">
      <w:pPr>
        <w:pStyle w:val="af8"/>
        <w:numPr>
          <w:ilvl w:val="0"/>
          <w:numId w:val="316"/>
        </w:numPr>
        <w:spacing w:line="360" w:lineRule="auto"/>
        <w:jc w:val="both"/>
        <w:rPr>
          <w:sz w:val="28"/>
          <w:szCs w:val="28"/>
        </w:rPr>
      </w:pPr>
      <w:r w:rsidRPr="00CD65C9">
        <w:rPr>
          <w:sz w:val="28"/>
          <w:szCs w:val="28"/>
        </w:rPr>
        <w:t>понимание необходимости научных знаний для развития личности и общества, их роли в жизни, труде, творчестве;</w:t>
      </w:r>
    </w:p>
    <w:p w:rsidR="00984462" w:rsidRPr="00CD65C9" w:rsidRDefault="00984462" w:rsidP="00B66D7F">
      <w:pPr>
        <w:pStyle w:val="af8"/>
        <w:numPr>
          <w:ilvl w:val="0"/>
          <w:numId w:val="316"/>
        </w:numPr>
        <w:spacing w:line="360" w:lineRule="auto"/>
        <w:jc w:val="both"/>
        <w:rPr>
          <w:sz w:val="28"/>
          <w:szCs w:val="28"/>
        </w:rPr>
      </w:pPr>
      <w:r w:rsidRPr="00CD65C9">
        <w:rPr>
          <w:sz w:val="28"/>
          <w:szCs w:val="28"/>
        </w:rPr>
        <w:t>понимание нравственных основ образования;</w:t>
      </w:r>
    </w:p>
    <w:p w:rsidR="00984462" w:rsidRPr="00CD65C9" w:rsidRDefault="00984462" w:rsidP="00B66D7F">
      <w:pPr>
        <w:pStyle w:val="af8"/>
        <w:numPr>
          <w:ilvl w:val="0"/>
          <w:numId w:val="316"/>
        </w:numPr>
        <w:spacing w:line="360" w:lineRule="auto"/>
        <w:jc w:val="both"/>
        <w:rPr>
          <w:sz w:val="28"/>
          <w:szCs w:val="28"/>
        </w:rPr>
      </w:pPr>
      <w:r w:rsidRPr="00CD65C9">
        <w:rPr>
          <w:sz w:val="28"/>
          <w:szCs w:val="28"/>
        </w:rPr>
        <w:t>начальный опыт применения знаний в труде, общественной жизни, в быту;</w:t>
      </w:r>
    </w:p>
    <w:p w:rsidR="00984462" w:rsidRPr="00CD65C9" w:rsidRDefault="00984462" w:rsidP="00B66D7F">
      <w:pPr>
        <w:pStyle w:val="af8"/>
        <w:numPr>
          <w:ilvl w:val="0"/>
          <w:numId w:val="316"/>
        </w:numPr>
        <w:spacing w:line="360" w:lineRule="auto"/>
        <w:jc w:val="both"/>
        <w:rPr>
          <w:sz w:val="28"/>
          <w:szCs w:val="28"/>
        </w:rPr>
      </w:pPr>
      <w:r w:rsidRPr="00CD65C9">
        <w:rPr>
          <w:sz w:val="28"/>
          <w:szCs w:val="28"/>
        </w:rPr>
        <w:lastRenderedPageBreak/>
        <w:t>умение применять знания, умения и навыки для решения проектных и учебно-исследовательских задач;</w:t>
      </w:r>
    </w:p>
    <w:p w:rsidR="00984462" w:rsidRPr="00CD65C9" w:rsidRDefault="00984462" w:rsidP="00B66D7F">
      <w:pPr>
        <w:pStyle w:val="af8"/>
        <w:numPr>
          <w:ilvl w:val="0"/>
          <w:numId w:val="316"/>
        </w:numPr>
        <w:spacing w:line="360" w:lineRule="auto"/>
        <w:jc w:val="both"/>
        <w:rPr>
          <w:sz w:val="28"/>
          <w:szCs w:val="28"/>
        </w:rPr>
      </w:pPr>
      <w:r w:rsidRPr="00CD65C9">
        <w:rPr>
          <w:sz w:val="28"/>
          <w:szCs w:val="28"/>
        </w:rPr>
        <w:t>самоопределение в области своих познавательных интересов;</w:t>
      </w:r>
    </w:p>
    <w:p w:rsidR="00984462" w:rsidRPr="00CD65C9" w:rsidRDefault="00984462" w:rsidP="00B66D7F">
      <w:pPr>
        <w:pStyle w:val="af8"/>
        <w:numPr>
          <w:ilvl w:val="0"/>
          <w:numId w:val="316"/>
        </w:numPr>
        <w:spacing w:line="360" w:lineRule="auto"/>
        <w:jc w:val="both"/>
        <w:rPr>
          <w:sz w:val="28"/>
          <w:szCs w:val="28"/>
        </w:rPr>
      </w:pPr>
      <w:r w:rsidRPr="00CD65C9">
        <w:rPr>
          <w:sz w:val="28"/>
          <w:szCs w:val="28"/>
        </w:rPr>
        <w:t>умение организовать процесс самообразования, творчески и критически работать с информацией из разных источников;</w:t>
      </w:r>
    </w:p>
    <w:p w:rsidR="00984462" w:rsidRPr="00CD65C9" w:rsidRDefault="00984462" w:rsidP="00B66D7F">
      <w:pPr>
        <w:pStyle w:val="af8"/>
        <w:numPr>
          <w:ilvl w:val="0"/>
          <w:numId w:val="316"/>
        </w:numPr>
        <w:spacing w:line="360" w:lineRule="auto"/>
        <w:jc w:val="both"/>
        <w:rPr>
          <w:sz w:val="28"/>
          <w:szCs w:val="28"/>
        </w:rPr>
      </w:pPr>
      <w:r w:rsidRPr="00CD65C9">
        <w:rPr>
          <w:sz w:val="28"/>
          <w:szCs w:val="28"/>
        </w:rP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984462" w:rsidRPr="00CD65C9" w:rsidRDefault="00984462" w:rsidP="00B66D7F">
      <w:pPr>
        <w:pStyle w:val="af8"/>
        <w:numPr>
          <w:ilvl w:val="0"/>
          <w:numId w:val="316"/>
        </w:numPr>
        <w:spacing w:line="360" w:lineRule="auto"/>
        <w:jc w:val="both"/>
        <w:rPr>
          <w:sz w:val="28"/>
          <w:szCs w:val="28"/>
        </w:rPr>
      </w:pPr>
      <w:r w:rsidRPr="00CD65C9">
        <w:rPr>
          <w:sz w:val="28"/>
          <w:szCs w:val="28"/>
        </w:rPr>
        <w:t>понимание важности непрерывного образования и самообразования в течение всей жизни;</w:t>
      </w:r>
    </w:p>
    <w:p w:rsidR="00984462" w:rsidRPr="00CD65C9" w:rsidRDefault="00984462" w:rsidP="00B66D7F">
      <w:pPr>
        <w:pStyle w:val="af8"/>
        <w:numPr>
          <w:ilvl w:val="0"/>
          <w:numId w:val="316"/>
        </w:numPr>
        <w:spacing w:line="360" w:lineRule="auto"/>
        <w:jc w:val="both"/>
        <w:rPr>
          <w:sz w:val="28"/>
          <w:szCs w:val="28"/>
        </w:rPr>
      </w:pPr>
      <w:r w:rsidRPr="00CD65C9">
        <w:rPr>
          <w:sz w:val="28"/>
          <w:szCs w:val="28"/>
        </w:rPr>
        <w:t>осознание нравственной природы труда, его роли в жизни человека и общества, в создании материальных, социальных и культурных благ;</w:t>
      </w:r>
    </w:p>
    <w:p w:rsidR="00984462" w:rsidRPr="00CD65C9" w:rsidRDefault="00984462" w:rsidP="00B66D7F">
      <w:pPr>
        <w:pStyle w:val="af8"/>
        <w:numPr>
          <w:ilvl w:val="0"/>
          <w:numId w:val="316"/>
        </w:numPr>
        <w:spacing w:line="360" w:lineRule="auto"/>
        <w:jc w:val="both"/>
        <w:rPr>
          <w:sz w:val="28"/>
          <w:szCs w:val="28"/>
        </w:rPr>
      </w:pPr>
      <w:r w:rsidRPr="00CD65C9">
        <w:rPr>
          <w:sz w:val="28"/>
          <w:szCs w:val="28"/>
        </w:rPr>
        <w:t>знание и уважение трудовых традиций своей семьи, трудовых подвигов старших поколений;</w:t>
      </w:r>
    </w:p>
    <w:p w:rsidR="00984462" w:rsidRPr="00CD65C9" w:rsidRDefault="00984462" w:rsidP="00B66D7F">
      <w:pPr>
        <w:pStyle w:val="af8"/>
        <w:numPr>
          <w:ilvl w:val="0"/>
          <w:numId w:val="316"/>
        </w:numPr>
        <w:spacing w:line="360" w:lineRule="auto"/>
        <w:jc w:val="both"/>
        <w:rPr>
          <w:sz w:val="28"/>
          <w:szCs w:val="28"/>
        </w:rPr>
      </w:pPr>
      <w:r w:rsidRPr="00CD65C9">
        <w:rPr>
          <w:sz w:val="28"/>
          <w:szCs w:val="28"/>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984462" w:rsidRPr="00CD65C9" w:rsidRDefault="00984462" w:rsidP="00B66D7F">
      <w:pPr>
        <w:pStyle w:val="af8"/>
        <w:numPr>
          <w:ilvl w:val="0"/>
          <w:numId w:val="316"/>
        </w:numPr>
        <w:spacing w:line="360" w:lineRule="auto"/>
        <w:jc w:val="both"/>
        <w:rPr>
          <w:sz w:val="28"/>
          <w:szCs w:val="28"/>
        </w:rPr>
      </w:pPr>
      <w:r w:rsidRPr="00CD65C9">
        <w:rPr>
          <w:sz w:val="28"/>
          <w:szCs w:val="28"/>
        </w:rPr>
        <w:t>начальный опыт участия в общественно значимых делах;</w:t>
      </w:r>
    </w:p>
    <w:p w:rsidR="00984462" w:rsidRPr="00CD65C9" w:rsidRDefault="00984462" w:rsidP="00B66D7F">
      <w:pPr>
        <w:pStyle w:val="af8"/>
        <w:numPr>
          <w:ilvl w:val="0"/>
          <w:numId w:val="316"/>
        </w:numPr>
        <w:spacing w:line="360" w:lineRule="auto"/>
        <w:jc w:val="both"/>
        <w:rPr>
          <w:sz w:val="28"/>
          <w:szCs w:val="28"/>
        </w:rPr>
      </w:pPr>
      <w:r w:rsidRPr="00CD65C9">
        <w:rPr>
          <w:sz w:val="28"/>
          <w:szCs w:val="28"/>
        </w:rPr>
        <w:t>навыки трудового творческого сотрудничества со сверстниками, младшими детьми и взрослыми;</w:t>
      </w:r>
    </w:p>
    <w:p w:rsidR="00984462" w:rsidRPr="00CD65C9" w:rsidRDefault="00984462" w:rsidP="00B66D7F">
      <w:pPr>
        <w:pStyle w:val="af8"/>
        <w:numPr>
          <w:ilvl w:val="0"/>
          <w:numId w:val="316"/>
        </w:numPr>
        <w:spacing w:line="360" w:lineRule="auto"/>
        <w:jc w:val="both"/>
        <w:rPr>
          <w:sz w:val="28"/>
          <w:szCs w:val="28"/>
        </w:rPr>
      </w:pPr>
      <w:r w:rsidRPr="00CD65C9">
        <w:rPr>
          <w:sz w:val="28"/>
          <w:szCs w:val="28"/>
        </w:rPr>
        <w:t>знания о разных профессиях и их требованиях к здоровью, морально-психологическим качествам, знаниям и умениям человека;</w:t>
      </w:r>
    </w:p>
    <w:p w:rsidR="00984462" w:rsidRPr="00CD65C9" w:rsidRDefault="00984462" w:rsidP="00B66D7F">
      <w:pPr>
        <w:pStyle w:val="af8"/>
        <w:numPr>
          <w:ilvl w:val="0"/>
          <w:numId w:val="316"/>
        </w:numPr>
        <w:spacing w:line="360" w:lineRule="auto"/>
        <w:jc w:val="both"/>
        <w:rPr>
          <w:sz w:val="28"/>
          <w:szCs w:val="28"/>
        </w:rPr>
      </w:pPr>
      <w:proofErr w:type="spellStart"/>
      <w:r w:rsidRPr="00CD65C9">
        <w:rPr>
          <w:sz w:val="28"/>
          <w:szCs w:val="28"/>
        </w:rPr>
        <w:t>сформированность</w:t>
      </w:r>
      <w:proofErr w:type="spellEnd"/>
      <w:r w:rsidRPr="00CD65C9">
        <w:rPr>
          <w:sz w:val="28"/>
          <w:szCs w:val="28"/>
        </w:rPr>
        <w:t xml:space="preserve"> первоначальных профессиональных намерений и интересов;</w:t>
      </w:r>
    </w:p>
    <w:p w:rsidR="00984462" w:rsidRPr="00CD65C9" w:rsidRDefault="00984462" w:rsidP="00B66D7F">
      <w:pPr>
        <w:pStyle w:val="af8"/>
        <w:numPr>
          <w:ilvl w:val="0"/>
          <w:numId w:val="316"/>
        </w:numPr>
        <w:spacing w:line="360" w:lineRule="auto"/>
        <w:jc w:val="both"/>
        <w:rPr>
          <w:sz w:val="28"/>
          <w:szCs w:val="28"/>
        </w:rPr>
      </w:pPr>
      <w:r w:rsidRPr="00CD65C9">
        <w:rPr>
          <w:sz w:val="28"/>
          <w:szCs w:val="28"/>
        </w:rPr>
        <w:t>общие представления о трудовом законодательстве.</w:t>
      </w:r>
    </w:p>
    <w:p w:rsidR="00984462" w:rsidRPr="00CD65C9" w:rsidRDefault="00984462" w:rsidP="00C9067C">
      <w:pPr>
        <w:widowControl/>
        <w:autoSpaceDE/>
        <w:autoSpaceDN/>
        <w:adjustRightInd/>
        <w:spacing w:line="360" w:lineRule="auto"/>
        <w:ind w:firstLine="454"/>
        <w:jc w:val="both"/>
        <w:rPr>
          <w:b/>
          <w:color w:val="0000CC"/>
          <w:sz w:val="28"/>
          <w:szCs w:val="28"/>
          <w:lang w:val="ru-RU"/>
        </w:rPr>
      </w:pPr>
      <w:r w:rsidRPr="00CD65C9">
        <w:rPr>
          <w:b/>
          <w:color w:val="0000CC"/>
          <w:sz w:val="28"/>
          <w:szCs w:val="28"/>
          <w:lang w:val="ru-RU"/>
        </w:rPr>
        <w:t xml:space="preserve">Воспитание ценностного отношения к </w:t>
      </w:r>
      <w:proofErr w:type="gramStart"/>
      <w:r w:rsidRPr="00CD65C9">
        <w:rPr>
          <w:b/>
          <w:color w:val="0000CC"/>
          <w:sz w:val="28"/>
          <w:szCs w:val="28"/>
          <w:lang w:val="ru-RU"/>
        </w:rPr>
        <w:t>прекрасному</w:t>
      </w:r>
      <w:proofErr w:type="gramEnd"/>
      <w:r w:rsidRPr="00CD65C9">
        <w:rPr>
          <w:b/>
          <w:color w:val="0000CC"/>
          <w:sz w:val="28"/>
          <w:szCs w:val="28"/>
          <w:lang w:val="ru-RU"/>
        </w:rPr>
        <w:t>, формирование основ эстетической культуры (эстетическое воспитание):</w:t>
      </w:r>
    </w:p>
    <w:p w:rsidR="00984462" w:rsidRPr="00CD65C9" w:rsidRDefault="00984462" w:rsidP="00B66D7F">
      <w:pPr>
        <w:pStyle w:val="af8"/>
        <w:numPr>
          <w:ilvl w:val="0"/>
          <w:numId w:val="317"/>
        </w:numPr>
        <w:spacing w:line="336" w:lineRule="auto"/>
        <w:jc w:val="both"/>
        <w:rPr>
          <w:sz w:val="28"/>
          <w:szCs w:val="28"/>
        </w:rPr>
      </w:pPr>
      <w:r w:rsidRPr="00CD65C9">
        <w:rPr>
          <w:sz w:val="28"/>
          <w:szCs w:val="28"/>
        </w:rPr>
        <w:lastRenderedPageBreak/>
        <w:t xml:space="preserve">ценностное отношение к </w:t>
      </w:r>
      <w:proofErr w:type="gramStart"/>
      <w:r w:rsidRPr="00CD65C9">
        <w:rPr>
          <w:sz w:val="28"/>
          <w:szCs w:val="28"/>
        </w:rPr>
        <w:t>прекрасному</w:t>
      </w:r>
      <w:proofErr w:type="gramEnd"/>
      <w:r w:rsidRPr="00CD65C9">
        <w:rPr>
          <w:sz w:val="28"/>
          <w:szCs w:val="28"/>
        </w:rPr>
        <w:t>;</w:t>
      </w:r>
    </w:p>
    <w:p w:rsidR="00984462" w:rsidRPr="00CD65C9" w:rsidRDefault="00984462" w:rsidP="00B66D7F">
      <w:pPr>
        <w:pStyle w:val="af8"/>
        <w:numPr>
          <w:ilvl w:val="0"/>
          <w:numId w:val="317"/>
        </w:numPr>
        <w:spacing w:line="336" w:lineRule="auto"/>
        <w:jc w:val="both"/>
        <w:rPr>
          <w:sz w:val="28"/>
          <w:szCs w:val="28"/>
        </w:rPr>
      </w:pPr>
      <w:r w:rsidRPr="00CD65C9">
        <w:rPr>
          <w:sz w:val="28"/>
          <w:szCs w:val="28"/>
        </w:rPr>
        <w:t>понимание искусства как особой формы познания и преобразования мира;</w:t>
      </w:r>
    </w:p>
    <w:p w:rsidR="00984462" w:rsidRPr="00CD65C9" w:rsidRDefault="00984462" w:rsidP="00B66D7F">
      <w:pPr>
        <w:pStyle w:val="af8"/>
        <w:numPr>
          <w:ilvl w:val="0"/>
          <w:numId w:val="317"/>
        </w:numPr>
        <w:spacing w:line="336" w:lineRule="auto"/>
        <w:jc w:val="both"/>
        <w:rPr>
          <w:sz w:val="28"/>
          <w:szCs w:val="28"/>
        </w:rPr>
      </w:pPr>
      <w:r w:rsidRPr="00CD65C9">
        <w:rPr>
          <w:sz w:val="28"/>
          <w:szCs w:val="28"/>
        </w:rPr>
        <w:t xml:space="preserve">способность видеть и ценить </w:t>
      </w:r>
      <w:proofErr w:type="gramStart"/>
      <w:r w:rsidRPr="00CD65C9">
        <w:rPr>
          <w:sz w:val="28"/>
          <w:szCs w:val="28"/>
        </w:rPr>
        <w:t>прекрасное</w:t>
      </w:r>
      <w:proofErr w:type="gramEnd"/>
      <w:r w:rsidRPr="00CD65C9">
        <w:rPr>
          <w:sz w:val="28"/>
          <w:szCs w:val="28"/>
        </w:rPr>
        <w:t xml:space="preserve"> в природе, быту, труде, спорте и творчестве людей, общественной жизни;</w:t>
      </w:r>
    </w:p>
    <w:p w:rsidR="00984462" w:rsidRPr="00CD65C9" w:rsidRDefault="00984462" w:rsidP="00B66D7F">
      <w:pPr>
        <w:pStyle w:val="af8"/>
        <w:numPr>
          <w:ilvl w:val="0"/>
          <w:numId w:val="317"/>
        </w:numPr>
        <w:spacing w:line="336" w:lineRule="auto"/>
        <w:jc w:val="both"/>
        <w:rPr>
          <w:sz w:val="28"/>
          <w:szCs w:val="28"/>
        </w:rPr>
      </w:pPr>
      <w:r w:rsidRPr="00CD65C9">
        <w:rPr>
          <w:sz w:val="28"/>
          <w:szCs w:val="28"/>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984462" w:rsidRPr="00CD65C9" w:rsidRDefault="00984462" w:rsidP="00B66D7F">
      <w:pPr>
        <w:pStyle w:val="af8"/>
        <w:numPr>
          <w:ilvl w:val="0"/>
          <w:numId w:val="317"/>
        </w:numPr>
        <w:spacing w:line="336" w:lineRule="auto"/>
        <w:jc w:val="both"/>
        <w:rPr>
          <w:sz w:val="28"/>
          <w:szCs w:val="28"/>
        </w:rPr>
      </w:pPr>
      <w:r w:rsidRPr="00CD65C9">
        <w:rPr>
          <w:sz w:val="28"/>
          <w:szCs w:val="28"/>
        </w:rPr>
        <w:t>представление об искусстве народов России;</w:t>
      </w:r>
    </w:p>
    <w:p w:rsidR="00984462" w:rsidRPr="00CD65C9" w:rsidRDefault="00984462" w:rsidP="00B66D7F">
      <w:pPr>
        <w:pStyle w:val="af8"/>
        <w:numPr>
          <w:ilvl w:val="0"/>
          <w:numId w:val="317"/>
        </w:numPr>
        <w:spacing w:line="336" w:lineRule="auto"/>
        <w:jc w:val="both"/>
        <w:rPr>
          <w:sz w:val="28"/>
          <w:szCs w:val="28"/>
        </w:rPr>
      </w:pPr>
      <w:r w:rsidRPr="00CD65C9">
        <w:rPr>
          <w:sz w:val="28"/>
          <w:szCs w:val="28"/>
        </w:rPr>
        <w:t>опыт эмоционального постижения народного творчества, этнокультурных традиций, фольклора народов России;</w:t>
      </w:r>
    </w:p>
    <w:p w:rsidR="00984462" w:rsidRPr="00CD65C9" w:rsidRDefault="00984462" w:rsidP="00B66D7F">
      <w:pPr>
        <w:pStyle w:val="af8"/>
        <w:numPr>
          <w:ilvl w:val="0"/>
          <w:numId w:val="317"/>
        </w:numPr>
        <w:spacing w:line="336" w:lineRule="auto"/>
        <w:jc w:val="both"/>
        <w:rPr>
          <w:sz w:val="28"/>
          <w:szCs w:val="28"/>
        </w:rPr>
      </w:pPr>
      <w:r w:rsidRPr="00CD65C9">
        <w:rPr>
          <w:sz w:val="28"/>
          <w:szCs w:val="28"/>
        </w:rPr>
        <w:t>интерес к занятиям творческого характера, различным видам искусства, художественной самодеятельности;</w:t>
      </w:r>
    </w:p>
    <w:p w:rsidR="00984462" w:rsidRPr="00CD65C9" w:rsidRDefault="00984462" w:rsidP="00B66D7F">
      <w:pPr>
        <w:pStyle w:val="af8"/>
        <w:numPr>
          <w:ilvl w:val="0"/>
          <w:numId w:val="317"/>
        </w:numPr>
        <w:spacing w:line="336" w:lineRule="auto"/>
        <w:jc w:val="both"/>
        <w:rPr>
          <w:sz w:val="28"/>
          <w:szCs w:val="28"/>
        </w:rPr>
      </w:pPr>
      <w:r w:rsidRPr="00CD65C9">
        <w:rPr>
          <w:sz w:val="28"/>
          <w:szCs w:val="28"/>
        </w:rPr>
        <w:t>опыт самореализации в различных видах творческой деятельности, умение выражать себя в доступных видах творчества;</w:t>
      </w:r>
    </w:p>
    <w:p w:rsidR="00984462" w:rsidRDefault="00984462" w:rsidP="00B66D7F">
      <w:pPr>
        <w:pStyle w:val="af8"/>
        <w:numPr>
          <w:ilvl w:val="0"/>
          <w:numId w:val="317"/>
        </w:numPr>
        <w:spacing w:line="336" w:lineRule="auto"/>
        <w:jc w:val="both"/>
        <w:rPr>
          <w:sz w:val="28"/>
          <w:szCs w:val="28"/>
        </w:rPr>
      </w:pPr>
      <w:r w:rsidRPr="00CD65C9">
        <w:rPr>
          <w:sz w:val="28"/>
          <w:szCs w:val="28"/>
        </w:rPr>
        <w:t>опыт реализации эстетических ценностей в пространстве школы и семьи.</w:t>
      </w:r>
    </w:p>
    <w:p w:rsidR="00CD65C9" w:rsidRPr="00CD65C9" w:rsidRDefault="00CD65C9" w:rsidP="00CD65C9">
      <w:pPr>
        <w:pStyle w:val="af8"/>
        <w:spacing w:line="336" w:lineRule="auto"/>
        <w:jc w:val="both"/>
        <w:rPr>
          <w:sz w:val="28"/>
          <w:szCs w:val="28"/>
        </w:rPr>
      </w:pPr>
    </w:p>
    <w:p w:rsidR="00984462" w:rsidRPr="00CD65C9" w:rsidRDefault="00984462" w:rsidP="00CD65C9">
      <w:pPr>
        <w:spacing w:line="360" w:lineRule="auto"/>
        <w:ind w:firstLine="454"/>
        <w:jc w:val="center"/>
        <w:rPr>
          <w:color w:val="0000CC"/>
          <w:sz w:val="28"/>
          <w:szCs w:val="28"/>
          <w:u w:val="single"/>
          <w:lang w:val="ru-RU"/>
        </w:rPr>
      </w:pPr>
      <w:r w:rsidRPr="00CD65C9">
        <w:rPr>
          <w:b/>
          <w:color w:val="0000CC"/>
          <w:sz w:val="28"/>
          <w:szCs w:val="28"/>
          <w:u w:val="single"/>
          <w:lang w:val="ru-RU"/>
        </w:rPr>
        <w:t xml:space="preserve">Мониторинг эффективности реализации образовательным учреждением программы воспитания и социализации </w:t>
      </w:r>
      <w:proofErr w:type="gramStart"/>
      <w:r w:rsidRPr="00CD65C9">
        <w:rPr>
          <w:b/>
          <w:color w:val="0000CC"/>
          <w:sz w:val="28"/>
          <w:szCs w:val="28"/>
          <w:u w:val="single"/>
          <w:lang w:val="ru-RU"/>
        </w:rPr>
        <w:t>обучающихся</w:t>
      </w:r>
      <w:proofErr w:type="gramEnd"/>
    </w:p>
    <w:p w:rsidR="00984462" w:rsidRPr="00C9067C" w:rsidRDefault="00984462" w:rsidP="00C9067C">
      <w:pPr>
        <w:spacing w:line="360" w:lineRule="auto"/>
        <w:ind w:firstLine="454"/>
        <w:jc w:val="both"/>
        <w:rPr>
          <w:b/>
          <w:sz w:val="28"/>
          <w:szCs w:val="28"/>
          <w:lang w:val="ru-RU"/>
        </w:rPr>
      </w:pPr>
      <w:r w:rsidRPr="00C9067C">
        <w:rPr>
          <w:sz w:val="28"/>
          <w:szCs w:val="28"/>
          <w:lang w:val="ru-RU"/>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984462" w:rsidRPr="00C9067C" w:rsidRDefault="00984462" w:rsidP="00C9067C">
      <w:pPr>
        <w:spacing w:line="360" w:lineRule="auto"/>
        <w:ind w:firstLine="454"/>
        <w:jc w:val="both"/>
        <w:rPr>
          <w:b/>
          <w:sz w:val="28"/>
          <w:szCs w:val="28"/>
          <w:lang w:val="ru-RU"/>
        </w:rPr>
      </w:pPr>
      <w:r w:rsidRPr="00C9067C">
        <w:rPr>
          <w:sz w:val="28"/>
          <w:szCs w:val="28"/>
          <w:lang w:val="ru-RU"/>
        </w:rPr>
        <w:t xml:space="preserve">В качестве </w:t>
      </w:r>
      <w:r w:rsidRPr="00CD65C9">
        <w:rPr>
          <w:b/>
          <w:color w:val="0000CC"/>
          <w:sz w:val="28"/>
          <w:szCs w:val="28"/>
          <w:lang w:val="ru-RU"/>
        </w:rPr>
        <w:t>основных показателей</w:t>
      </w:r>
      <w:r w:rsidRPr="00C9067C">
        <w:rPr>
          <w:sz w:val="28"/>
          <w:szCs w:val="28"/>
          <w:lang w:val="ru-RU"/>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984462" w:rsidRPr="00C9067C" w:rsidRDefault="00984462" w:rsidP="00C9067C">
      <w:pPr>
        <w:pStyle w:val="dash041e005f0431005f044b005f0447005f043d005f044b005f0439"/>
        <w:spacing w:line="360" w:lineRule="auto"/>
        <w:ind w:firstLine="454"/>
        <w:jc w:val="both"/>
        <w:rPr>
          <w:sz w:val="28"/>
          <w:szCs w:val="28"/>
        </w:rPr>
      </w:pPr>
      <w:r w:rsidRPr="00C9067C">
        <w:rPr>
          <w:sz w:val="28"/>
          <w:szCs w:val="28"/>
        </w:rPr>
        <w:t xml:space="preserve">1. Особенности развития личностной, социальной, экологической, трудовой (профессиональной) и </w:t>
      </w:r>
      <w:proofErr w:type="spellStart"/>
      <w:r w:rsidRPr="00C9067C">
        <w:rPr>
          <w:sz w:val="28"/>
          <w:szCs w:val="28"/>
        </w:rPr>
        <w:t>здоровьесберегающей</w:t>
      </w:r>
      <w:proofErr w:type="spellEnd"/>
      <w:r w:rsidRPr="00C9067C">
        <w:rPr>
          <w:sz w:val="28"/>
          <w:szCs w:val="28"/>
        </w:rPr>
        <w:t xml:space="preserve"> культуры </w:t>
      </w:r>
      <w:proofErr w:type="gramStart"/>
      <w:r w:rsidRPr="00C9067C">
        <w:rPr>
          <w:sz w:val="28"/>
          <w:szCs w:val="28"/>
        </w:rPr>
        <w:t>обучающихся</w:t>
      </w:r>
      <w:proofErr w:type="gramEnd"/>
      <w:r w:rsidRPr="00C9067C">
        <w:rPr>
          <w:sz w:val="28"/>
          <w:szCs w:val="28"/>
        </w:rPr>
        <w:t>.</w:t>
      </w:r>
    </w:p>
    <w:p w:rsidR="00984462" w:rsidRPr="00C9067C" w:rsidRDefault="00984462" w:rsidP="00C9067C">
      <w:pPr>
        <w:widowControl/>
        <w:autoSpaceDE/>
        <w:autoSpaceDN/>
        <w:adjustRightInd/>
        <w:spacing w:line="360" w:lineRule="auto"/>
        <w:ind w:firstLine="454"/>
        <w:jc w:val="both"/>
        <w:rPr>
          <w:sz w:val="28"/>
          <w:szCs w:val="28"/>
          <w:lang w:val="ru-RU"/>
        </w:rPr>
      </w:pPr>
      <w:r w:rsidRPr="00C9067C">
        <w:rPr>
          <w:sz w:val="28"/>
          <w:szCs w:val="28"/>
          <w:lang w:val="ru-RU"/>
        </w:rPr>
        <w:lastRenderedPageBreak/>
        <w:t>2. Социально-педагогическая среда, общая психологическая атмосфера и нравственный уклад школьной жизни в образовательном учреждении.</w:t>
      </w:r>
    </w:p>
    <w:p w:rsidR="00984462" w:rsidRPr="00C9067C" w:rsidRDefault="00984462" w:rsidP="00C9067C">
      <w:pPr>
        <w:widowControl/>
        <w:autoSpaceDE/>
        <w:autoSpaceDN/>
        <w:adjustRightInd/>
        <w:spacing w:line="360" w:lineRule="auto"/>
        <w:ind w:firstLine="454"/>
        <w:jc w:val="both"/>
        <w:rPr>
          <w:sz w:val="28"/>
          <w:szCs w:val="28"/>
          <w:lang w:val="ru-RU"/>
        </w:rPr>
      </w:pPr>
      <w:r w:rsidRPr="00C9067C">
        <w:rPr>
          <w:sz w:val="28"/>
          <w:szCs w:val="28"/>
          <w:lang w:val="ru-RU"/>
        </w:rPr>
        <w:t>3. Особенности детско-родительских отношений и степень включ</w:t>
      </w:r>
      <w:r w:rsidR="003D42AC">
        <w:rPr>
          <w:sz w:val="28"/>
          <w:szCs w:val="28"/>
          <w:lang w:val="ru-RU"/>
        </w:rPr>
        <w:t>ё</w:t>
      </w:r>
      <w:r w:rsidRPr="00C9067C">
        <w:rPr>
          <w:sz w:val="28"/>
          <w:szCs w:val="28"/>
          <w:lang w:val="ru-RU"/>
        </w:rPr>
        <w:t>нности родителей (законных представителей) в образовательный и воспитательный процесс.</w:t>
      </w:r>
    </w:p>
    <w:p w:rsidR="00984462" w:rsidRPr="00C9067C" w:rsidRDefault="00984462" w:rsidP="00C9067C">
      <w:pPr>
        <w:spacing w:line="360" w:lineRule="auto"/>
        <w:ind w:firstLine="454"/>
        <w:jc w:val="both"/>
        <w:rPr>
          <w:sz w:val="28"/>
          <w:szCs w:val="28"/>
          <w:lang w:val="ru-RU"/>
        </w:rPr>
      </w:pPr>
      <w:r w:rsidRPr="00CD65C9">
        <w:rPr>
          <w:b/>
          <w:color w:val="0000CC"/>
          <w:sz w:val="28"/>
          <w:szCs w:val="28"/>
          <w:lang w:val="ru-RU"/>
        </w:rPr>
        <w:t>Основны</w:t>
      </w:r>
      <w:r w:rsidR="003D42AC" w:rsidRPr="00CD65C9">
        <w:rPr>
          <w:b/>
          <w:color w:val="0000CC"/>
          <w:sz w:val="28"/>
          <w:szCs w:val="28"/>
          <w:lang w:val="ru-RU"/>
        </w:rPr>
        <w:t>е</w:t>
      </w:r>
      <w:r w:rsidRPr="00CD65C9">
        <w:rPr>
          <w:b/>
          <w:color w:val="0000CC"/>
          <w:sz w:val="28"/>
          <w:szCs w:val="28"/>
          <w:lang w:val="ru-RU"/>
        </w:rPr>
        <w:t xml:space="preserve"> принцип</w:t>
      </w:r>
      <w:r w:rsidR="003D42AC" w:rsidRPr="00CD65C9">
        <w:rPr>
          <w:b/>
          <w:color w:val="0000CC"/>
          <w:sz w:val="28"/>
          <w:szCs w:val="28"/>
          <w:lang w:val="ru-RU"/>
        </w:rPr>
        <w:t>ы</w:t>
      </w:r>
      <w:r w:rsidRPr="00C9067C">
        <w:rPr>
          <w:sz w:val="28"/>
          <w:szCs w:val="28"/>
          <w:lang w:val="ru-RU"/>
        </w:rPr>
        <w:t xml:space="preserve"> организации мониторинга эффективности реализации образовательным учреждением Программы воспитания и социализации </w:t>
      </w:r>
      <w:proofErr w:type="gramStart"/>
      <w:r w:rsidRPr="00C9067C">
        <w:rPr>
          <w:sz w:val="28"/>
          <w:szCs w:val="28"/>
          <w:lang w:val="ru-RU"/>
        </w:rPr>
        <w:t>обучающихся</w:t>
      </w:r>
      <w:proofErr w:type="gramEnd"/>
      <w:r w:rsidRPr="00C9067C">
        <w:rPr>
          <w:sz w:val="28"/>
          <w:szCs w:val="28"/>
          <w:lang w:val="ru-RU"/>
        </w:rPr>
        <w:t>:</w:t>
      </w:r>
    </w:p>
    <w:p w:rsidR="00984462" w:rsidRPr="00C9067C" w:rsidRDefault="00984462" w:rsidP="00C9067C">
      <w:pPr>
        <w:spacing w:line="360" w:lineRule="auto"/>
        <w:ind w:firstLine="454"/>
        <w:jc w:val="both"/>
        <w:rPr>
          <w:sz w:val="28"/>
          <w:szCs w:val="28"/>
          <w:lang w:val="ru-RU"/>
        </w:rPr>
      </w:pPr>
      <w:r w:rsidRPr="00C9067C">
        <w:rPr>
          <w:bCs/>
          <w:iCs/>
          <w:sz w:val="28"/>
          <w:szCs w:val="28"/>
          <w:lang w:val="ru-RU"/>
        </w:rPr>
        <w:t>— </w:t>
      </w:r>
      <w:r w:rsidRPr="00CD65C9">
        <w:rPr>
          <w:b/>
          <w:bCs/>
          <w:i/>
          <w:iCs/>
          <w:color w:val="0000CC"/>
          <w:sz w:val="28"/>
          <w:szCs w:val="28"/>
          <w:lang w:val="ru-RU"/>
        </w:rPr>
        <w:t>принцип системности</w:t>
      </w:r>
      <w:r w:rsidRPr="00C9067C">
        <w:rPr>
          <w:sz w:val="28"/>
          <w:szCs w:val="28"/>
          <w:lang w:val="ru-RU"/>
        </w:rPr>
        <w:t xml:space="preserve"> предполагает изучение планируемых р</w:t>
      </w:r>
      <w:r w:rsidR="003D42AC">
        <w:rPr>
          <w:sz w:val="28"/>
          <w:szCs w:val="28"/>
          <w:lang w:val="ru-RU"/>
        </w:rPr>
        <w:t>езультатов развития обучающихся</w:t>
      </w:r>
      <w:r w:rsidRPr="00C9067C">
        <w:rPr>
          <w:sz w:val="28"/>
          <w:szCs w:val="28"/>
          <w:lang w:val="ru-RU"/>
        </w:rPr>
        <w:t xml:space="preserve"> в качестве составных (системных) элементов общего процесса воспитания и социализации 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 </w:t>
      </w:r>
      <w:r w:rsidRPr="00CD65C9">
        <w:rPr>
          <w:b/>
          <w:i/>
          <w:color w:val="0000CC"/>
          <w:sz w:val="28"/>
          <w:szCs w:val="28"/>
          <w:lang w:val="ru-RU"/>
        </w:rPr>
        <w:t>принцип личностно-социально-</w:t>
      </w:r>
      <w:proofErr w:type="spellStart"/>
      <w:r w:rsidRPr="00CD65C9">
        <w:rPr>
          <w:b/>
          <w:i/>
          <w:color w:val="0000CC"/>
          <w:sz w:val="28"/>
          <w:szCs w:val="28"/>
          <w:lang w:val="ru-RU"/>
        </w:rPr>
        <w:t>деятельностного</w:t>
      </w:r>
      <w:proofErr w:type="spellEnd"/>
      <w:r w:rsidRPr="00CD65C9">
        <w:rPr>
          <w:b/>
          <w:i/>
          <w:color w:val="0000CC"/>
          <w:sz w:val="28"/>
          <w:szCs w:val="28"/>
          <w:lang w:val="ru-RU"/>
        </w:rPr>
        <w:t xml:space="preserve"> подхода</w:t>
      </w:r>
      <w:r w:rsidRPr="00C9067C">
        <w:rPr>
          <w:sz w:val="28"/>
          <w:szCs w:val="28"/>
          <w:lang w:val="ru-RU"/>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984462" w:rsidRPr="00C9067C" w:rsidRDefault="00984462" w:rsidP="00C9067C">
      <w:pPr>
        <w:spacing w:line="360" w:lineRule="auto"/>
        <w:ind w:firstLine="454"/>
        <w:jc w:val="both"/>
        <w:rPr>
          <w:sz w:val="28"/>
          <w:szCs w:val="28"/>
          <w:lang w:val="ru-RU"/>
        </w:rPr>
      </w:pPr>
      <w:r w:rsidRPr="00C9067C">
        <w:rPr>
          <w:bCs/>
          <w:iCs/>
          <w:sz w:val="28"/>
          <w:szCs w:val="28"/>
          <w:lang w:val="ru-RU"/>
        </w:rPr>
        <w:t>— </w:t>
      </w:r>
      <w:r w:rsidRPr="00CD65C9">
        <w:rPr>
          <w:b/>
          <w:i/>
          <w:color w:val="0000CC"/>
          <w:sz w:val="28"/>
          <w:szCs w:val="28"/>
          <w:lang w:val="ru-RU"/>
        </w:rPr>
        <w:t>принцип объективности</w:t>
      </w:r>
      <w:r w:rsidRPr="00C9067C">
        <w:rPr>
          <w:sz w:val="28"/>
          <w:szCs w:val="28"/>
          <w:lang w:val="ru-RU"/>
        </w:rPr>
        <w:t xml:space="preserve"> предполагает </w:t>
      </w:r>
      <w:proofErr w:type="spellStart"/>
      <w:r w:rsidRPr="00C9067C">
        <w:rPr>
          <w:sz w:val="28"/>
          <w:szCs w:val="28"/>
          <w:lang w:val="ru-RU"/>
        </w:rPr>
        <w:t>формализованность</w:t>
      </w:r>
      <w:proofErr w:type="spellEnd"/>
      <w:r w:rsidRPr="00C9067C">
        <w:rPr>
          <w:sz w:val="28"/>
          <w:szCs w:val="28"/>
          <w:lang w:val="ru-RU"/>
        </w:rPr>
        <w:t xml:space="preserve"> оценки (независимость исследования и интерпретации данных) и предусматривает необходимостьпринимать </w:t>
      </w:r>
      <w:r w:rsidRPr="00C9067C">
        <w:rPr>
          <w:iCs/>
          <w:sz w:val="28"/>
          <w:szCs w:val="28"/>
          <w:lang w:val="ru-RU"/>
        </w:rPr>
        <w:t>все меры</w:t>
      </w:r>
      <w:r w:rsidRPr="00C9067C">
        <w:rPr>
          <w:sz w:val="28"/>
          <w:szCs w:val="28"/>
          <w:lang w:val="ru-RU"/>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 </w:t>
      </w:r>
      <w:r w:rsidRPr="00CD65C9">
        <w:rPr>
          <w:b/>
          <w:i/>
          <w:color w:val="0000CC"/>
          <w:sz w:val="28"/>
          <w:szCs w:val="28"/>
          <w:lang w:val="ru-RU"/>
        </w:rPr>
        <w:t>принцип детерминизма (причинной обусловленности)</w:t>
      </w:r>
      <w:r w:rsidRPr="00C9067C">
        <w:rPr>
          <w:sz w:val="28"/>
          <w:szCs w:val="28"/>
          <w:lang w:val="ru-RU"/>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i/>
          <w:sz w:val="28"/>
          <w:szCs w:val="28"/>
          <w:lang w:val="ru-RU"/>
        </w:rPr>
        <w:t> </w:t>
      </w:r>
      <w:r w:rsidRPr="00CD65C9">
        <w:rPr>
          <w:b/>
          <w:i/>
          <w:color w:val="0000CC"/>
          <w:sz w:val="28"/>
          <w:szCs w:val="28"/>
          <w:lang w:val="ru-RU"/>
        </w:rPr>
        <w:t>принцип признания безусловного уважения прав</w:t>
      </w:r>
      <w:r w:rsidRPr="00C9067C">
        <w:rPr>
          <w:sz w:val="28"/>
          <w:szCs w:val="28"/>
          <w:lang w:val="ru-RU"/>
        </w:rPr>
        <w:t>предполагает отказ от прямых негативных оценок и личностных характеристик 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Образовательное учреждение должно соблюдать моральные и правовые нормы исследования, создавать условия для проведения мониторингаэффективности реализации образовательным учреждением </w:t>
      </w:r>
      <w:r w:rsidRPr="00C9067C">
        <w:rPr>
          <w:sz w:val="28"/>
          <w:szCs w:val="28"/>
          <w:lang w:val="ru-RU"/>
        </w:rPr>
        <w:lastRenderedPageBreak/>
        <w:t xml:space="preserve">Программы воспитания и социализации </w:t>
      </w:r>
      <w:proofErr w:type="gramStart"/>
      <w:r w:rsidRPr="00C9067C">
        <w:rPr>
          <w:sz w:val="28"/>
          <w:szCs w:val="28"/>
          <w:lang w:val="ru-RU"/>
        </w:rPr>
        <w:t>обучающихся</w:t>
      </w:r>
      <w:proofErr w:type="gramEnd"/>
      <w:r w:rsidRPr="00C9067C">
        <w:rPr>
          <w:sz w:val="28"/>
          <w:szCs w:val="28"/>
          <w:lang w:val="ru-RU"/>
        </w:rPr>
        <w:t>.</w:t>
      </w:r>
    </w:p>
    <w:p w:rsidR="00984462" w:rsidRPr="00C9067C" w:rsidRDefault="00984462" w:rsidP="00C9067C">
      <w:pPr>
        <w:pStyle w:val="-12"/>
        <w:spacing w:after="0" w:line="360" w:lineRule="auto"/>
        <w:ind w:left="0" w:firstLine="454"/>
        <w:contextualSpacing w:val="0"/>
        <w:jc w:val="both"/>
        <w:rPr>
          <w:rFonts w:ascii="Times New Roman" w:hAnsi="Times New Roman"/>
          <w:sz w:val="28"/>
          <w:szCs w:val="28"/>
        </w:rPr>
      </w:pPr>
    </w:p>
    <w:p w:rsidR="00984462" w:rsidRPr="00CD65C9" w:rsidRDefault="00984462" w:rsidP="00CD65C9">
      <w:pPr>
        <w:spacing w:line="360" w:lineRule="auto"/>
        <w:ind w:firstLine="454"/>
        <w:jc w:val="center"/>
        <w:rPr>
          <w:b/>
          <w:color w:val="0000CC"/>
          <w:sz w:val="28"/>
          <w:szCs w:val="28"/>
          <w:u w:val="single"/>
          <w:lang w:val="ru-RU"/>
        </w:rPr>
      </w:pPr>
      <w:r w:rsidRPr="00CD65C9">
        <w:rPr>
          <w:b/>
          <w:color w:val="0000CC"/>
          <w:sz w:val="28"/>
          <w:szCs w:val="28"/>
          <w:u w:val="single"/>
          <w:lang w:val="ru-RU"/>
        </w:rPr>
        <w:t xml:space="preserve">Методологический инструментарий мониторинга воспитания и социализации </w:t>
      </w:r>
      <w:proofErr w:type="gramStart"/>
      <w:r w:rsidRPr="00CD65C9">
        <w:rPr>
          <w:b/>
          <w:color w:val="0000CC"/>
          <w:sz w:val="28"/>
          <w:szCs w:val="28"/>
          <w:u w:val="single"/>
          <w:lang w:val="ru-RU"/>
        </w:rPr>
        <w:t>обучающихся</w:t>
      </w:r>
      <w:proofErr w:type="gramEnd"/>
    </w:p>
    <w:p w:rsidR="00984462" w:rsidRPr="00C9067C" w:rsidRDefault="00984462" w:rsidP="00C9067C">
      <w:pPr>
        <w:pStyle w:val="-12"/>
        <w:spacing w:after="0" w:line="360" w:lineRule="auto"/>
        <w:ind w:left="0" w:firstLine="454"/>
        <w:contextualSpacing w:val="0"/>
        <w:jc w:val="both"/>
        <w:rPr>
          <w:rFonts w:ascii="Times New Roman" w:hAnsi="Times New Roman"/>
          <w:b/>
          <w:sz w:val="28"/>
          <w:szCs w:val="28"/>
        </w:rPr>
      </w:pPr>
      <w:r w:rsidRPr="00C9067C">
        <w:rPr>
          <w:rFonts w:ascii="Times New Roman" w:hAnsi="Times New Roman"/>
          <w:sz w:val="28"/>
          <w:szCs w:val="28"/>
        </w:rPr>
        <w:t>Методологический инструментарий мониторинга воспитания и социализации обучающихся предусматривает использование следующих методов</w:t>
      </w:r>
      <w:r w:rsidR="00661091">
        <w:rPr>
          <w:rFonts w:ascii="Times New Roman" w:hAnsi="Times New Roman"/>
          <w:sz w:val="28"/>
          <w:szCs w:val="28"/>
        </w:rPr>
        <w:t>:</w:t>
      </w:r>
    </w:p>
    <w:p w:rsidR="00984462" w:rsidRPr="00C9067C" w:rsidRDefault="00984462" w:rsidP="00C9067C">
      <w:pPr>
        <w:pStyle w:val="-12"/>
        <w:spacing w:after="0" w:line="360" w:lineRule="auto"/>
        <w:ind w:left="0" w:firstLine="454"/>
        <w:contextualSpacing w:val="0"/>
        <w:jc w:val="both"/>
        <w:rPr>
          <w:rFonts w:ascii="Times New Roman" w:hAnsi="Times New Roman"/>
          <w:sz w:val="28"/>
          <w:szCs w:val="28"/>
        </w:rPr>
      </w:pPr>
      <w:r w:rsidRPr="00CD65C9">
        <w:rPr>
          <w:rFonts w:ascii="Times New Roman" w:hAnsi="Times New Roman"/>
          <w:b/>
          <w:i/>
          <w:color w:val="0000CC"/>
          <w:sz w:val="28"/>
          <w:szCs w:val="28"/>
        </w:rPr>
        <w:t>Тестирование (метод тестов)</w:t>
      </w:r>
      <w:r w:rsidRPr="00C9067C">
        <w:rPr>
          <w:rFonts w:ascii="Times New Roman" w:hAnsi="Times New Roman"/>
          <w:sz w:val="28"/>
          <w:szCs w:val="28"/>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C9067C">
        <w:rPr>
          <w:rFonts w:ascii="Times New Roman" w:hAnsi="Times New Roman"/>
          <w:sz w:val="28"/>
          <w:szCs w:val="28"/>
        </w:rPr>
        <w:t>обучающимися</w:t>
      </w:r>
      <w:proofErr w:type="gramEnd"/>
      <w:r w:rsidRPr="00C9067C">
        <w:rPr>
          <w:rFonts w:ascii="Times New Roman" w:hAnsi="Times New Roman"/>
          <w:sz w:val="28"/>
          <w:szCs w:val="28"/>
        </w:rPr>
        <w:t xml:space="preserve"> ряда специально разработанных заданий.</w:t>
      </w:r>
    </w:p>
    <w:p w:rsidR="00984462" w:rsidRPr="00C9067C" w:rsidRDefault="00984462" w:rsidP="00C9067C">
      <w:pPr>
        <w:pStyle w:val="-12"/>
        <w:spacing w:after="0" w:line="360" w:lineRule="auto"/>
        <w:ind w:left="0" w:firstLine="454"/>
        <w:contextualSpacing w:val="0"/>
        <w:jc w:val="both"/>
        <w:rPr>
          <w:rFonts w:ascii="Times New Roman" w:hAnsi="Times New Roman"/>
          <w:bCs/>
          <w:sz w:val="28"/>
          <w:szCs w:val="28"/>
        </w:rPr>
      </w:pPr>
      <w:r w:rsidRPr="00CD65C9">
        <w:rPr>
          <w:rFonts w:ascii="Times New Roman" w:hAnsi="Times New Roman"/>
          <w:b/>
          <w:i/>
          <w:color w:val="0000CC"/>
          <w:sz w:val="28"/>
          <w:szCs w:val="28"/>
        </w:rPr>
        <w:t xml:space="preserve">Опрос </w:t>
      </w:r>
      <w:r w:rsidRPr="00C9067C">
        <w:rPr>
          <w:rFonts w:ascii="Times New Roman" w:hAnsi="Times New Roman"/>
          <w:bCs/>
          <w:sz w:val="28"/>
          <w:szCs w:val="28"/>
        </w:rPr>
        <w:t>— получение информации, заключённой в словесных сообщениях обучающихся. Для оценки</w:t>
      </w:r>
      <w:r w:rsidRPr="00C9067C">
        <w:rPr>
          <w:rFonts w:ascii="Times New Roman" w:hAnsi="Times New Roman"/>
          <w:sz w:val="28"/>
          <w:szCs w:val="28"/>
        </w:rPr>
        <w:t xml:space="preserve"> эффективности деятельности образовательного учреждения по воспитанию и социализации </w:t>
      </w:r>
      <w:proofErr w:type="gramStart"/>
      <w:r w:rsidRPr="00C9067C">
        <w:rPr>
          <w:rFonts w:ascii="Times New Roman" w:hAnsi="Times New Roman"/>
          <w:sz w:val="28"/>
          <w:szCs w:val="28"/>
        </w:rPr>
        <w:t>обучающихся</w:t>
      </w:r>
      <w:proofErr w:type="gramEnd"/>
      <w:r w:rsidRPr="00C9067C">
        <w:rPr>
          <w:rFonts w:ascii="Times New Roman" w:hAnsi="Times New Roman"/>
          <w:sz w:val="28"/>
          <w:szCs w:val="28"/>
        </w:rPr>
        <w:t xml:space="preserve"> используются </w:t>
      </w:r>
      <w:r w:rsidRPr="00C9067C">
        <w:rPr>
          <w:rFonts w:ascii="Times New Roman" w:hAnsi="Times New Roman"/>
          <w:bCs/>
          <w:sz w:val="28"/>
          <w:szCs w:val="28"/>
        </w:rPr>
        <w:t>следующие виды опроса:</w:t>
      </w:r>
    </w:p>
    <w:p w:rsidR="00984462" w:rsidRPr="00C9067C" w:rsidRDefault="00984462" w:rsidP="00B66D7F">
      <w:pPr>
        <w:pStyle w:val="-12"/>
        <w:numPr>
          <w:ilvl w:val="0"/>
          <w:numId w:val="318"/>
        </w:numPr>
        <w:spacing w:after="0" w:line="360" w:lineRule="auto"/>
        <w:contextualSpacing w:val="0"/>
        <w:jc w:val="both"/>
        <w:rPr>
          <w:rFonts w:ascii="Times New Roman" w:hAnsi="Times New Roman"/>
          <w:sz w:val="28"/>
          <w:szCs w:val="28"/>
        </w:rPr>
      </w:pPr>
      <w:r w:rsidRPr="00CD65C9">
        <w:rPr>
          <w:rFonts w:ascii="Times New Roman" w:hAnsi="Times New Roman"/>
          <w:b/>
          <w:i/>
          <w:color w:val="0000CC"/>
          <w:sz w:val="28"/>
          <w:szCs w:val="28"/>
        </w:rPr>
        <w:t xml:space="preserve">анкетирование </w:t>
      </w:r>
      <w:r w:rsidRPr="00C9067C">
        <w:rPr>
          <w:rFonts w:ascii="Times New Roman" w:hAnsi="Times New Roman"/>
          <w:bCs/>
          <w:sz w:val="28"/>
          <w:szCs w:val="28"/>
        </w:rPr>
        <w:t xml:space="preserve">— </w:t>
      </w:r>
      <w:r w:rsidRPr="00C9067C">
        <w:rPr>
          <w:rFonts w:ascii="Times New Roman" w:hAnsi="Times New Roman"/>
          <w:sz w:val="28"/>
          <w:szCs w:val="28"/>
        </w:rPr>
        <w:t xml:space="preserve">эмпирический социально-психологический метод получения </w:t>
      </w:r>
      <w:proofErr w:type="gramStart"/>
      <w:r w:rsidRPr="00C9067C">
        <w:rPr>
          <w:rFonts w:ascii="Times New Roman" w:hAnsi="Times New Roman"/>
          <w:sz w:val="28"/>
          <w:szCs w:val="28"/>
        </w:rPr>
        <w:t>информации</w:t>
      </w:r>
      <w:proofErr w:type="gramEnd"/>
      <w:r w:rsidRPr="00C9067C">
        <w:rPr>
          <w:rFonts w:ascii="Times New Roman" w:hAnsi="Times New Roman"/>
          <w:sz w:val="28"/>
          <w:szCs w:val="28"/>
        </w:rPr>
        <w:t xml:space="preserve"> на основании ответов обучающихся на специально подготовленные вопросы анкеты;</w:t>
      </w:r>
    </w:p>
    <w:p w:rsidR="00984462" w:rsidRPr="00C9067C" w:rsidRDefault="00984462" w:rsidP="00B66D7F">
      <w:pPr>
        <w:pStyle w:val="-12"/>
        <w:numPr>
          <w:ilvl w:val="0"/>
          <w:numId w:val="318"/>
        </w:numPr>
        <w:spacing w:after="0" w:line="360" w:lineRule="auto"/>
        <w:contextualSpacing w:val="0"/>
        <w:jc w:val="both"/>
        <w:rPr>
          <w:rFonts w:ascii="Times New Roman" w:hAnsi="Times New Roman"/>
          <w:sz w:val="28"/>
          <w:szCs w:val="28"/>
        </w:rPr>
      </w:pPr>
      <w:r w:rsidRPr="00CD65C9">
        <w:rPr>
          <w:rFonts w:ascii="Times New Roman" w:hAnsi="Times New Roman"/>
          <w:b/>
          <w:i/>
          <w:color w:val="0000CC"/>
          <w:sz w:val="28"/>
          <w:szCs w:val="28"/>
        </w:rPr>
        <w:t>интервью</w:t>
      </w:r>
      <w:r w:rsidRPr="00C9067C">
        <w:rPr>
          <w:rFonts w:ascii="Times New Roman" w:hAnsi="Times New Roman"/>
          <w:bCs/>
          <w:i/>
          <w:sz w:val="28"/>
          <w:szCs w:val="28"/>
        </w:rPr>
        <w:t xml:space="preserve"> —</w:t>
      </w:r>
      <w:r w:rsidRPr="00C9067C">
        <w:rPr>
          <w:rFonts w:ascii="Times New Roman" w:eastAsia="Times New Roman" w:hAnsi="Times New Roman"/>
          <w:sz w:val="28"/>
          <w:szCs w:val="28"/>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984462" w:rsidRPr="00C9067C" w:rsidRDefault="00984462" w:rsidP="00B66D7F">
      <w:pPr>
        <w:pStyle w:val="-12"/>
        <w:numPr>
          <w:ilvl w:val="0"/>
          <w:numId w:val="318"/>
        </w:numPr>
        <w:spacing w:after="0" w:line="360" w:lineRule="auto"/>
        <w:contextualSpacing w:val="0"/>
        <w:jc w:val="both"/>
        <w:rPr>
          <w:rFonts w:ascii="Times New Roman" w:hAnsi="Times New Roman"/>
          <w:sz w:val="28"/>
          <w:szCs w:val="28"/>
        </w:rPr>
      </w:pPr>
      <w:r w:rsidRPr="00CD65C9">
        <w:rPr>
          <w:rFonts w:ascii="Times New Roman" w:hAnsi="Times New Roman"/>
          <w:b/>
          <w:i/>
          <w:color w:val="0000CC"/>
          <w:sz w:val="28"/>
          <w:szCs w:val="28"/>
        </w:rPr>
        <w:t>беседа</w:t>
      </w:r>
      <w:r w:rsidRPr="00C9067C">
        <w:rPr>
          <w:rFonts w:ascii="Times New Roman" w:hAnsi="Times New Roman"/>
          <w:bCs/>
          <w:i/>
          <w:sz w:val="28"/>
          <w:szCs w:val="28"/>
        </w:rPr>
        <w:t xml:space="preserve"> —</w:t>
      </w:r>
      <w:r w:rsidRPr="00C9067C">
        <w:rPr>
          <w:rFonts w:ascii="Times New Roman" w:hAnsi="Times New Roman"/>
          <w:sz w:val="28"/>
          <w:szCs w:val="28"/>
        </w:rPr>
        <w:t xml:space="preserve"> специфический метод исследования, </w:t>
      </w:r>
      <w:r w:rsidRPr="00C9067C">
        <w:rPr>
          <w:rFonts w:ascii="Times New Roman" w:eastAsia="Times New Roman" w:hAnsi="Times New Roman"/>
          <w:sz w:val="28"/>
          <w:szCs w:val="28"/>
        </w:rPr>
        <w:t xml:space="preserve">заключающийся в проведении тематически направленного диалога между исследователем </w:t>
      </w:r>
      <w:r w:rsidRPr="00C9067C">
        <w:rPr>
          <w:rFonts w:ascii="Times New Roman" w:eastAsia="Times New Roman" w:hAnsi="Times New Roman"/>
          <w:sz w:val="28"/>
          <w:szCs w:val="28"/>
        </w:rPr>
        <w:lastRenderedPageBreak/>
        <w:t>и учащимися с целью получения сведений об особенностях процесса воспитания и социализации обучающихся.</w:t>
      </w:r>
    </w:p>
    <w:p w:rsidR="00984462" w:rsidRPr="00C9067C" w:rsidRDefault="00984462" w:rsidP="00C9067C">
      <w:pPr>
        <w:spacing w:line="360" w:lineRule="auto"/>
        <w:ind w:firstLine="454"/>
        <w:jc w:val="both"/>
        <w:rPr>
          <w:sz w:val="28"/>
          <w:szCs w:val="28"/>
          <w:lang w:val="ru-RU"/>
        </w:rPr>
      </w:pPr>
      <w:r w:rsidRPr="00CD65C9">
        <w:rPr>
          <w:b/>
          <w:i/>
          <w:color w:val="0000CC"/>
          <w:sz w:val="28"/>
          <w:szCs w:val="28"/>
          <w:lang w:val="ru-RU"/>
        </w:rPr>
        <w:t>Психолого-педагогическое наблюдение</w:t>
      </w:r>
      <w:r w:rsidRPr="00661091">
        <w:rPr>
          <w:sz w:val="28"/>
          <w:szCs w:val="28"/>
          <w:lang w:val="ru-RU"/>
        </w:rPr>
        <w:t>—</w:t>
      </w:r>
      <w:r w:rsidRPr="00C9067C">
        <w:rPr>
          <w:sz w:val="28"/>
          <w:szCs w:val="28"/>
          <w:lang w:val="ru-RU"/>
        </w:rPr>
        <w:t xml:space="preserve">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984462" w:rsidRPr="00CD65C9" w:rsidRDefault="00984462" w:rsidP="00B66D7F">
      <w:pPr>
        <w:pStyle w:val="af8"/>
        <w:numPr>
          <w:ilvl w:val="0"/>
          <w:numId w:val="319"/>
        </w:numPr>
        <w:spacing w:line="360" w:lineRule="auto"/>
        <w:jc w:val="both"/>
        <w:rPr>
          <w:sz w:val="28"/>
          <w:szCs w:val="28"/>
        </w:rPr>
      </w:pPr>
      <w:proofErr w:type="gramStart"/>
      <w:r w:rsidRPr="00CD65C9">
        <w:rPr>
          <w:b/>
          <w:i/>
          <w:color w:val="0000CC"/>
          <w:sz w:val="28"/>
          <w:szCs w:val="28"/>
        </w:rPr>
        <w:t>включённое наблюдение</w:t>
      </w:r>
      <w:r w:rsidRPr="00CD65C9">
        <w:rPr>
          <w:sz w:val="28"/>
          <w:szCs w:val="28"/>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roofErr w:type="gramEnd"/>
    </w:p>
    <w:p w:rsidR="00984462" w:rsidRPr="00CD65C9" w:rsidRDefault="00984462" w:rsidP="00B66D7F">
      <w:pPr>
        <w:pStyle w:val="af8"/>
        <w:numPr>
          <w:ilvl w:val="0"/>
          <w:numId w:val="319"/>
        </w:numPr>
        <w:spacing w:line="360" w:lineRule="auto"/>
        <w:jc w:val="both"/>
        <w:rPr>
          <w:sz w:val="28"/>
          <w:szCs w:val="28"/>
        </w:rPr>
      </w:pPr>
      <w:r w:rsidRPr="00CD65C9">
        <w:rPr>
          <w:b/>
          <w:i/>
          <w:color w:val="0000CC"/>
          <w:sz w:val="28"/>
          <w:szCs w:val="28"/>
        </w:rPr>
        <w:t>узкоспециальное наблюдение</w:t>
      </w:r>
      <w:r w:rsidRPr="00CD65C9">
        <w:rPr>
          <w:sz w:val="28"/>
          <w:szCs w:val="28"/>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984462" w:rsidRPr="00CD65C9" w:rsidRDefault="00984462" w:rsidP="00C9067C">
      <w:pPr>
        <w:spacing w:line="360" w:lineRule="auto"/>
        <w:ind w:firstLine="454"/>
        <w:jc w:val="both"/>
        <w:rPr>
          <w:b/>
          <w:i/>
          <w:color w:val="0000CC"/>
          <w:sz w:val="28"/>
          <w:szCs w:val="28"/>
          <w:lang w:val="ru-RU"/>
        </w:rPr>
      </w:pPr>
      <w:r w:rsidRPr="00C9067C">
        <w:rPr>
          <w:sz w:val="28"/>
          <w:szCs w:val="28"/>
          <w:lang w:val="ru-RU"/>
        </w:rPr>
        <w:t>Особо следует выделить</w:t>
      </w:r>
      <w:r w:rsidRPr="00CD65C9">
        <w:rPr>
          <w:b/>
          <w:i/>
          <w:color w:val="0000CC"/>
          <w:sz w:val="28"/>
          <w:szCs w:val="28"/>
          <w:lang w:val="ru-RU"/>
        </w:rPr>
        <w:t>психолого-педагогический эксперимент как основной метод исследования воспитания и социализации 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Основной</w:t>
      </w:r>
      <w:r w:rsidRPr="0051755B">
        <w:rPr>
          <w:b/>
          <w:color w:val="0000CC"/>
          <w:sz w:val="28"/>
          <w:szCs w:val="28"/>
          <w:lang w:val="ru-RU"/>
        </w:rPr>
        <w:t>целью</w:t>
      </w:r>
      <w:r w:rsidRPr="00C9067C">
        <w:rPr>
          <w:sz w:val="28"/>
          <w:szCs w:val="28"/>
          <w:lang w:val="ru-RU"/>
        </w:rPr>
        <w:t xml:space="preserve"> исследования является изучение динамики процесса воспитания и </w:t>
      </w:r>
      <w:proofErr w:type="gramStart"/>
      <w:r w:rsidRPr="00C9067C">
        <w:rPr>
          <w:sz w:val="28"/>
          <w:szCs w:val="28"/>
          <w:lang w:val="ru-RU"/>
        </w:rPr>
        <w:t>социализации</w:t>
      </w:r>
      <w:proofErr w:type="gramEnd"/>
      <w:r w:rsidRPr="00C9067C">
        <w:rPr>
          <w:sz w:val="28"/>
          <w:szCs w:val="28"/>
          <w:lang w:val="ru-RU"/>
        </w:rPr>
        <w:t xml:space="preserve"> обучающихся в условиях специально-организованной воспитательной деятельности (разработанная школой Программа).</w:t>
      </w:r>
    </w:p>
    <w:p w:rsidR="00984462" w:rsidRPr="00C9067C" w:rsidRDefault="00984462" w:rsidP="00C9067C">
      <w:pPr>
        <w:spacing w:line="360" w:lineRule="auto"/>
        <w:ind w:firstLine="454"/>
        <w:jc w:val="both"/>
        <w:rPr>
          <w:sz w:val="28"/>
          <w:szCs w:val="28"/>
          <w:lang w:val="ru-RU"/>
        </w:rPr>
      </w:pPr>
      <w:r w:rsidRPr="00C9067C">
        <w:rPr>
          <w:sz w:val="28"/>
          <w:szCs w:val="28"/>
          <w:lang w:val="ru-RU"/>
        </w:rPr>
        <w:t>В рамках психолого-педагогического исследования следует выделить три этапа:</w:t>
      </w:r>
    </w:p>
    <w:p w:rsidR="00984462" w:rsidRPr="00C9067C" w:rsidRDefault="00984462" w:rsidP="00C9067C">
      <w:pPr>
        <w:spacing w:line="360" w:lineRule="auto"/>
        <w:ind w:firstLine="454"/>
        <w:jc w:val="both"/>
        <w:rPr>
          <w:i/>
          <w:sz w:val="28"/>
          <w:szCs w:val="28"/>
          <w:lang w:val="ru-RU"/>
        </w:rPr>
      </w:pPr>
      <w:r w:rsidRPr="0051755B">
        <w:rPr>
          <w:b/>
          <w:i/>
          <w:color w:val="0000CC"/>
          <w:sz w:val="28"/>
          <w:szCs w:val="28"/>
          <w:lang w:val="ru-RU"/>
        </w:rPr>
        <w:t xml:space="preserve">Этап 1.Контрольный этап исследования (диагностический срез) </w:t>
      </w:r>
      <w:r w:rsidRPr="00C9067C">
        <w:rPr>
          <w:sz w:val="28"/>
          <w:szCs w:val="28"/>
          <w:lang w:val="ru-RU"/>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984462" w:rsidRPr="00C9067C" w:rsidRDefault="00984462" w:rsidP="00C9067C">
      <w:pPr>
        <w:spacing w:line="360" w:lineRule="auto"/>
        <w:ind w:firstLine="454"/>
        <w:jc w:val="both"/>
        <w:rPr>
          <w:i/>
          <w:sz w:val="28"/>
          <w:szCs w:val="28"/>
          <w:lang w:val="ru-RU"/>
        </w:rPr>
      </w:pPr>
      <w:r w:rsidRPr="0051755B">
        <w:rPr>
          <w:b/>
          <w:i/>
          <w:color w:val="0000CC"/>
          <w:sz w:val="28"/>
          <w:szCs w:val="28"/>
          <w:lang w:val="ru-RU"/>
        </w:rPr>
        <w:lastRenderedPageBreak/>
        <w:t>Этап 2. Формирующий этап исследования</w:t>
      </w:r>
      <w:r w:rsidRPr="00C9067C">
        <w:rPr>
          <w:sz w:val="28"/>
          <w:szCs w:val="28"/>
          <w:lang w:val="ru-RU"/>
        </w:rPr>
        <w:t>предполагает реализацию образовательным учреждением основных направлений Программы воспитания и социализации обучающихся.</w:t>
      </w:r>
    </w:p>
    <w:p w:rsidR="00984462" w:rsidRPr="00C9067C" w:rsidRDefault="00984462" w:rsidP="00C9067C">
      <w:pPr>
        <w:spacing w:line="360" w:lineRule="auto"/>
        <w:ind w:firstLine="454"/>
        <w:jc w:val="both"/>
        <w:rPr>
          <w:sz w:val="28"/>
          <w:szCs w:val="28"/>
          <w:lang w:val="ru-RU"/>
        </w:rPr>
      </w:pPr>
      <w:r w:rsidRPr="0051755B">
        <w:rPr>
          <w:b/>
          <w:i/>
          <w:color w:val="0000CC"/>
          <w:sz w:val="28"/>
          <w:szCs w:val="28"/>
          <w:lang w:val="ru-RU"/>
        </w:rPr>
        <w:t>Этап 3.Интерпретационный этап исследования</w:t>
      </w:r>
      <w:r w:rsidRPr="00C9067C">
        <w:rPr>
          <w:sz w:val="28"/>
          <w:szCs w:val="28"/>
          <w:lang w:val="ru-RU"/>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51755B">
        <w:rPr>
          <w:b/>
          <w:color w:val="0000CC"/>
          <w:sz w:val="28"/>
          <w:szCs w:val="28"/>
          <w:lang w:val="ru-RU"/>
        </w:rPr>
        <w:t>исследование динамики</w:t>
      </w:r>
      <w:r w:rsidRPr="00C9067C">
        <w:rPr>
          <w:sz w:val="28"/>
          <w:szCs w:val="28"/>
          <w:lang w:val="ru-RU"/>
        </w:rPr>
        <w:t xml:space="preserve"> воспитания и социализации </w:t>
      </w:r>
      <w:proofErr w:type="gramStart"/>
      <w:r w:rsidRPr="00C9067C">
        <w:rPr>
          <w:sz w:val="28"/>
          <w:szCs w:val="28"/>
          <w:lang w:val="ru-RU"/>
        </w:rPr>
        <w:t>обучающихся</w:t>
      </w:r>
      <w:proofErr w:type="gramEnd"/>
      <w:r w:rsidRPr="00C9067C">
        <w:rPr>
          <w:sz w:val="28"/>
          <w:szCs w:val="28"/>
          <w:lang w:val="ru-RU"/>
        </w:rPr>
        <w:t>.</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Для изучения динамики процесса воспитания и </w:t>
      </w:r>
      <w:proofErr w:type="gramStart"/>
      <w:r w:rsidRPr="00C9067C">
        <w:rPr>
          <w:sz w:val="28"/>
          <w:szCs w:val="28"/>
          <w:lang w:val="ru-RU"/>
        </w:rPr>
        <w:t>социализации</w:t>
      </w:r>
      <w:proofErr w:type="gramEnd"/>
      <w:r w:rsidRPr="00C9067C">
        <w:rPr>
          <w:sz w:val="28"/>
          <w:szCs w:val="28"/>
          <w:lang w:val="ru-RU"/>
        </w:rPr>
        <w:t xml:space="preserve">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984462" w:rsidRPr="00C9067C" w:rsidRDefault="00984462" w:rsidP="00C9067C">
      <w:pPr>
        <w:pStyle w:val="dash041e005f0431005f044b005f0447005f043d005f044b005f0439"/>
        <w:spacing w:line="360" w:lineRule="auto"/>
        <w:ind w:firstLine="454"/>
        <w:jc w:val="both"/>
        <w:rPr>
          <w:rStyle w:val="dash041e005f0431005f044b005f0447005f043d005f044b005f0439005f005fchar1char1"/>
          <w:sz w:val="28"/>
          <w:szCs w:val="28"/>
        </w:rPr>
      </w:pPr>
      <w:r w:rsidRPr="0051755B">
        <w:rPr>
          <w:rStyle w:val="dash041e005f0431005f044b005f0447005f043d005f044b005f0439005f005fchar1char1"/>
          <w:b/>
          <w:color w:val="0000CC"/>
          <w:sz w:val="28"/>
          <w:szCs w:val="28"/>
        </w:rPr>
        <w:t>Критериямиэффективности</w:t>
      </w:r>
      <w:r w:rsidRPr="00C9067C">
        <w:rPr>
          <w:rStyle w:val="dash041e005f0431005f044b005f0447005f043d005f044b005f0439005f005fchar1char1"/>
          <w:sz w:val="28"/>
          <w:szCs w:val="28"/>
        </w:rPr>
        <w:t xml:space="preserve"> реализации учебным учреждением воспитательной и развивающей программы </w:t>
      </w:r>
      <w:r w:rsidRPr="0051755B">
        <w:rPr>
          <w:rStyle w:val="dash041e005f0431005f044b005f0447005f043d005f044b005f0439005f005fchar1char1"/>
          <w:color w:val="0000CC"/>
          <w:sz w:val="28"/>
          <w:szCs w:val="28"/>
        </w:rPr>
        <w:t xml:space="preserve">является </w:t>
      </w:r>
      <w:r w:rsidRPr="0051755B">
        <w:rPr>
          <w:b/>
          <w:color w:val="0000CC"/>
          <w:sz w:val="28"/>
          <w:szCs w:val="28"/>
        </w:rPr>
        <w:t>динамика</w:t>
      </w:r>
      <w:r w:rsidRPr="0051755B">
        <w:rPr>
          <w:rStyle w:val="dash041e005f0431005f044b005f0447005f043d005f044b005f0439005f005fchar1char1"/>
          <w:color w:val="0000CC"/>
          <w:sz w:val="28"/>
          <w:szCs w:val="28"/>
        </w:rPr>
        <w:t>основных показателей воспитания и социализации обучающихся:</w:t>
      </w:r>
    </w:p>
    <w:p w:rsidR="00984462" w:rsidRPr="00C9067C" w:rsidRDefault="00984462" w:rsidP="00B66D7F">
      <w:pPr>
        <w:pStyle w:val="dash041e005f0431005f044b005f0447005f043d005f044b005f0439"/>
        <w:numPr>
          <w:ilvl w:val="0"/>
          <w:numId w:val="320"/>
        </w:numPr>
        <w:spacing w:line="360" w:lineRule="auto"/>
        <w:jc w:val="both"/>
        <w:rPr>
          <w:sz w:val="28"/>
          <w:szCs w:val="28"/>
        </w:rPr>
      </w:pPr>
      <w:r w:rsidRPr="00C9067C">
        <w:rPr>
          <w:sz w:val="28"/>
          <w:szCs w:val="28"/>
        </w:rPr>
        <w:t xml:space="preserve">Динамика развития личностной, социальной, экологической, трудовой (профессиональной) и </w:t>
      </w:r>
      <w:proofErr w:type="spellStart"/>
      <w:r w:rsidRPr="00C9067C">
        <w:rPr>
          <w:sz w:val="28"/>
          <w:szCs w:val="28"/>
        </w:rPr>
        <w:t>здоровьесберегающей</w:t>
      </w:r>
      <w:proofErr w:type="spellEnd"/>
      <w:r w:rsidRPr="00C9067C">
        <w:rPr>
          <w:sz w:val="28"/>
          <w:szCs w:val="28"/>
        </w:rPr>
        <w:t xml:space="preserve"> культуры </w:t>
      </w:r>
      <w:proofErr w:type="gramStart"/>
      <w:r w:rsidRPr="00C9067C">
        <w:rPr>
          <w:sz w:val="28"/>
          <w:szCs w:val="28"/>
        </w:rPr>
        <w:t>обучающихся</w:t>
      </w:r>
      <w:proofErr w:type="gramEnd"/>
      <w:r w:rsidRPr="00C9067C">
        <w:rPr>
          <w:sz w:val="28"/>
          <w:szCs w:val="28"/>
        </w:rPr>
        <w:t>.</w:t>
      </w:r>
    </w:p>
    <w:p w:rsidR="00984462" w:rsidRPr="0051755B" w:rsidRDefault="00984462" w:rsidP="00B66D7F">
      <w:pPr>
        <w:pStyle w:val="af8"/>
        <w:numPr>
          <w:ilvl w:val="0"/>
          <w:numId w:val="320"/>
        </w:numPr>
        <w:spacing w:line="360" w:lineRule="auto"/>
        <w:jc w:val="both"/>
        <w:rPr>
          <w:sz w:val="28"/>
          <w:szCs w:val="28"/>
        </w:rPr>
      </w:pPr>
      <w:r w:rsidRPr="0051755B">
        <w:rPr>
          <w:sz w:val="28"/>
          <w:szCs w:val="28"/>
        </w:rPr>
        <w:t>Динамика (характер изменения) социальной, психолого-педагогической и нравственной атмосферы в образовательном учреждении.</w:t>
      </w:r>
    </w:p>
    <w:p w:rsidR="00984462" w:rsidRPr="0051755B" w:rsidRDefault="00984462" w:rsidP="00B66D7F">
      <w:pPr>
        <w:pStyle w:val="af8"/>
        <w:numPr>
          <w:ilvl w:val="0"/>
          <w:numId w:val="320"/>
        </w:numPr>
        <w:spacing w:line="360" w:lineRule="auto"/>
        <w:jc w:val="both"/>
        <w:rPr>
          <w:sz w:val="28"/>
          <w:szCs w:val="28"/>
        </w:rPr>
      </w:pPr>
      <w:r w:rsidRPr="0051755B">
        <w:rPr>
          <w:sz w:val="28"/>
          <w:szCs w:val="28"/>
        </w:rPr>
        <w:t>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Необходимо указать </w:t>
      </w:r>
      <w:r w:rsidRPr="0051755B">
        <w:rPr>
          <w:b/>
          <w:color w:val="0000CC"/>
          <w:sz w:val="28"/>
          <w:szCs w:val="28"/>
          <w:lang w:val="ru-RU"/>
        </w:rPr>
        <w:t>критерии,</w:t>
      </w:r>
      <w:r w:rsidRPr="0051755B">
        <w:rPr>
          <w:color w:val="0000CC"/>
          <w:sz w:val="28"/>
          <w:szCs w:val="28"/>
          <w:lang w:val="ru-RU"/>
        </w:rPr>
        <w:t xml:space="preserve"> по которым изучается динамика процесса воспитания и социализации </w:t>
      </w:r>
      <w:proofErr w:type="gramStart"/>
      <w:r w:rsidRPr="0051755B">
        <w:rPr>
          <w:color w:val="0000CC"/>
          <w:sz w:val="28"/>
          <w:szCs w:val="28"/>
          <w:lang w:val="ru-RU"/>
        </w:rPr>
        <w:t>обучающихся</w:t>
      </w:r>
      <w:proofErr w:type="gramEnd"/>
      <w:r w:rsidRPr="00C9067C">
        <w:rPr>
          <w:sz w:val="28"/>
          <w:szCs w:val="28"/>
          <w:lang w:val="ru-RU"/>
        </w:rPr>
        <w:t>.</w:t>
      </w:r>
    </w:p>
    <w:p w:rsidR="00984462" w:rsidRPr="00C9067C" w:rsidRDefault="00984462" w:rsidP="00C9067C">
      <w:pPr>
        <w:widowControl/>
        <w:autoSpaceDE/>
        <w:autoSpaceDN/>
        <w:adjustRightInd/>
        <w:spacing w:line="360" w:lineRule="auto"/>
        <w:ind w:firstLine="454"/>
        <w:jc w:val="both"/>
        <w:rPr>
          <w:sz w:val="28"/>
          <w:szCs w:val="28"/>
          <w:lang w:val="ru-RU"/>
        </w:rPr>
      </w:pPr>
      <w:r w:rsidRPr="0051755B">
        <w:rPr>
          <w:b/>
          <w:color w:val="0000CC"/>
          <w:sz w:val="28"/>
          <w:szCs w:val="28"/>
          <w:lang w:val="ru-RU"/>
        </w:rPr>
        <w:lastRenderedPageBreak/>
        <w:t>1. Положительная динамика (тенденция повышения уровня нравственного развития обучающихся)</w:t>
      </w:r>
      <w:r w:rsidRPr="00C9067C">
        <w:rPr>
          <w:sz w:val="28"/>
          <w:szCs w:val="28"/>
          <w:lang w:val="ru-RU"/>
        </w:rPr>
        <w:t xml:space="preserve"> — увеличение значений выделенных показателей </w:t>
      </w:r>
      <w:r w:rsidRPr="00C9067C">
        <w:rPr>
          <w:rStyle w:val="dash041e005f0431005f044b005f0447005f043d005f044b005f0439005f005fchar1char1"/>
          <w:sz w:val="28"/>
          <w:szCs w:val="28"/>
          <w:lang w:val="ru-RU"/>
        </w:rPr>
        <w:t xml:space="preserve">воспитания и </w:t>
      </w:r>
      <w:proofErr w:type="gramStart"/>
      <w:r w:rsidRPr="00C9067C">
        <w:rPr>
          <w:rStyle w:val="dash041e005f0431005f044b005f0447005f043d005f044b005f0439005f005fchar1char1"/>
          <w:sz w:val="28"/>
          <w:szCs w:val="28"/>
          <w:lang w:val="ru-RU"/>
        </w:rPr>
        <w:t>социализации</w:t>
      </w:r>
      <w:proofErr w:type="gramEnd"/>
      <w:r w:rsidRPr="00C9067C">
        <w:rPr>
          <w:rStyle w:val="dash041e005f0431005f044b005f0447005f043d005f044b005f0439005f005fchar1char1"/>
          <w:sz w:val="28"/>
          <w:szCs w:val="28"/>
          <w:lang w:val="ru-RU"/>
        </w:rPr>
        <w:t xml:space="preserve"> обучающихся на интерпретационном этапе по сравнению с результатами контрольного этапа исследования (диагностический).</w:t>
      </w:r>
    </w:p>
    <w:p w:rsidR="00984462" w:rsidRPr="00C9067C" w:rsidRDefault="00984462" w:rsidP="00C9067C">
      <w:pPr>
        <w:widowControl/>
        <w:autoSpaceDE/>
        <w:autoSpaceDN/>
        <w:adjustRightInd/>
        <w:spacing w:line="360" w:lineRule="auto"/>
        <w:ind w:firstLine="454"/>
        <w:jc w:val="both"/>
        <w:rPr>
          <w:sz w:val="28"/>
          <w:szCs w:val="28"/>
          <w:lang w:val="ru-RU"/>
        </w:rPr>
      </w:pPr>
      <w:r w:rsidRPr="0051755B">
        <w:rPr>
          <w:b/>
          <w:color w:val="0000CC"/>
          <w:sz w:val="28"/>
          <w:szCs w:val="28"/>
          <w:lang w:val="ru-RU"/>
        </w:rPr>
        <w:t>2. Инертность положительной динамики</w:t>
      </w:r>
      <w:r w:rsidRPr="00C9067C">
        <w:rPr>
          <w:sz w:val="28"/>
          <w:szCs w:val="28"/>
          <w:lang w:val="ru-RU"/>
        </w:rPr>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C9067C">
        <w:rPr>
          <w:sz w:val="28"/>
          <w:szCs w:val="28"/>
          <w:lang w:val="ru-RU"/>
        </w:rPr>
        <w:t>социализации</w:t>
      </w:r>
      <w:proofErr w:type="gramEnd"/>
      <w:r w:rsidRPr="00C9067C">
        <w:rPr>
          <w:sz w:val="28"/>
          <w:szCs w:val="28"/>
          <w:lang w:val="ru-RU"/>
        </w:rPr>
        <w:t xml:space="preserve"> обучающихся </w:t>
      </w:r>
      <w:r w:rsidRPr="00C9067C">
        <w:rPr>
          <w:rStyle w:val="dash041e005f0431005f044b005f0447005f043d005f044b005f0439005f005fchar1char1"/>
          <w:sz w:val="28"/>
          <w:szCs w:val="28"/>
          <w:lang w:val="ru-RU"/>
        </w:rPr>
        <w:t>на интерпретационном этапе по сравнению с результатами контрольного этапа исследования (диагностический);</w:t>
      </w:r>
    </w:p>
    <w:p w:rsidR="00984462" w:rsidRPr="00C9067C" w:rsidRDefault="00984462" w:rsidP="00C9067C">
      <w:pPr>
        <w:widowControl/>
        <w:autoSpaceDE/>
        <w:autoSpaceDN/>
        <w:adjustRightInd/>
        <w:spacing w:line="360" w:lineRule="auto"/>
        <w:ind w:firstLine="454"/>
        <w:jc w:val="both"/>
        <w:rPr>
          <w:sz w:val="28"/>
          <w:szCs w:val="28"/>
          <w:lang w:val="ru-RU"/>
        </w:rPr>
      </w:pPr>
      <w:r w:rsidRPr="0051755B">
        <w:rPr>
          <w:b/>
          <w:color w:val="0000CC"/>
          <w:sz w:val="28"/>
          <w:szCs w:val="28"/>
          <w:lang w:val="ru-RU"/>
        </w:rPr>
        <w:t>3. Устойчивость (стабильность) исследуемых показателей духовно-нравственного развития, воспитания и социализации обучающихся</w:t>
      </w:r>
      <w:r w:rsidRPr="00C9067C">
        <w:rPr>
          <w:rStyle w:val="dash041e005f0431005f044b005f0447005f043d005f044b005f0439005f005fchar1char1"/>
          <w:sz w:val="28"/>
          <w:szCs w:val="28"/>
          <w:lang w:val="ru-RU"/>
        </w:rPr>
        <w:t xml:space="preserve">на </w:t>
      </w:r>
      <w:proofErr w:type="gramStart"/>
      <w:r w:rsidRPr="00C9067C">
        <w:rPr>
          <w:rStyle w:val="dash041e005f0431005f044b005f0447005f043d005f044b005f0439005f005fchar1char1"/>
          <w:sz w:val="28"/>
          <w:szCs w:val="28"/>
          <w:lang w:val="ru-RU"/>
        </w:rPr>
        <w:t>интерпретационном</w:t>
      </w:r>
      <w:proofErr w:type="gramEnd"/>
      <w:r w:rsidRPr="00C9067C">
        <w:rPr>
          <w:rStyle w:val="dash041e005f0431005f044b005f0447005f043d005f044b005f0439005f005fchar1char1"/>
          <w:sz w:val="28"/>
          <w:szCs w:val="28"/>
          <w:lang w:val="ru-RU"/>
        </w:rPr>
        <w:t xml:space="preserve"> и контрольн</w:t>
      </w:r>
      <w:r w:rsidR="00661091">
        <w:rPr>
          <w:rStyle w:val="dash041e005f0431005f044b005f0447005f043d005f044b005f0439005f005fchar1char1"/>
          <w:sz w:val="28"/>
          <w:szCs w:val="28"/>
          <w:lang w:val="ru-RU"/>
        </w:rPr>
        <w:t>ым</w:t>
      </w:r>
      <w:r w:rsidRPr="00C9067C">
        <w:rPr>
          <w:rStyle w:val="dash041e005f0431005f044b005f0447005f043d005f044b005f0439005f005fchar1char1"/>
          <w:sz w:val="28"/>
          <w:szCs w:val="28"/>
          <w:lang w:val="ru-RU"/>
        </w:rPr>
        <w:t xml:space="preserve"> этапах исследования. </w:t>
      </w:r>
      <w:r w:rsidRPr="00C9067C">
        <w:rPr>
          <w:sz w:val="28"/>
          <w:szCs w:val="28"/>
          <w:lang w:val="ru-RU"/>
        </w:rPr>
        <w:t>При условии соответствия содержания сформировавшихся смысловых систем у подростков, в педагогическом коллективе и детско-родительских отношения</w:t>
      </w:r>
      <w:r w:rsidR="00661091">
        <w:rPr>
          <w:sz w:val="28"/>
          <w:szCs w:val="28"/>
          <w:lang w:val="ru-RU"/>
        </w:rPr>
        <w:t>х общепринятым моральным нормам</w:t>
      </w:r>
      <w:r w:rsidRPr="00C9067C">
        <w:rPr>
          <w:sz w:val="28"/>
          <w:szCs w:val="28"/>
          <w:lang w:val="ru-RU"/>
        </w:rPr>
        <w:t xml:space="preserve">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C8161C" w:rsidRPr="00C9067C" w:rsidRDefault="00C8161C" w:rsidP="00C9067C">
      <w:pPr>
        <w:pStyle w:val="-12"/>
        <w:spacing w:after="0" w:line="360" w:lineRule="auto"/>
        <w:ind w:left="0" w:firstLine="454"/>
        <w:contextualSpacing w:val="0"/>
        <w:jc w:val="both"/>
        <w:rPr>
          <w:rFonts w:ascii="Times New Roman" w:eastAsia="Calibri" w:hAnsi="Times New Roman"/>
          <w:sz w:val="28"/>
          <w:szCs w:val="28"/>
          <w:lang w:eastAsia="ru-RU"/>
        </w:rPr>
      </w:pPr>
    </w:p>
    <w:p w:rsidR="0051755B" w:rsidRDefault="0051755B" w:rsidP="00661091">
      <w:pPr>
        <w:pStyle w:val="Zag1"/>
        <w:spacing w:after="0" w:line="360" w:lineRule="auto"/>
        <w:ind w:firstLine="454"/>
        <w:rPr>
          <w:rStyle w:val="Zag11"/>
          <w:rFonts w:eastAsia="@Arial Unicode MS"/>
          <w:i/>
          <w:color w:val="0000CC"/>
          <w:sz w:val="32"/>
          <w:szCs w:val="32"/>
          <w:u w:val="single"/>
          <w:lang w:val="ru-RU"/>
        </w:rPr>
      </w:pPr>
    </w:p>
    <w:p w:rsidR="0051755B" w:rsidRDefault="0051755B" w:rsidP="00661091">
      <w:pPr>
        <w:pStyle w:val="Zag1"/>
        <w:spacing w:after="0" w:line="360" w:lineRule="auto"/>
        <w:ind w:firstLine="454"/>
        <w:rPr>
          <w:rStyle w:val="Zag11"/>
          <w:rFonts w:eastAsia="@Arial Unicode MS"/>
          <w:i/>
          <w:color w:val="0000CC"/>
          <w:sz w:val="32"/>
          <w:szCs w:val="32"/>
          <w:u w:val="single"/>
          <w:lang w:val="ru-RU"/>
        </w:rPr>
      </w:pPr>
    </w:p>
    <w:p w:rsidR="0051755B" w:rsidRDefault="0051755B" w:rsidP="00661091">
      <w:pPr>
        <w:pStyle w:val="Zag1"/>
        <w:spacing w:after="0" w:line="360" w:lineRule="auto"/>
        <w:ind w:firstLine="454"/>
        <w:rPr>
          <w:rStyle w:val="Zag11"/>
          <w:rFonts w:eastAsia="@Arial Unicode MS"/>
          <w:i/>
          <w:color w:val="0000CC"/>
          <w:sz w:val="32"/>
          <w:szCs w:val="32"/>
          <w:u w:val="single"/>
          <w:lang w:val="ru-RU"/>
        </w:rPr>
      </w:pPr>
    </w:p>
    <w:p w:rsidR="0051755B" w:rsidRDefault="0051755B" w:rsidP="00661091">
      <w:pPr>
        <w:pStyle w:val="Zag1"/>
        <w:spacing w:after="0" w:line="360" w:lineRule="auto"/>
        <w:ind w:firstLine="454"/>
        <w:rPr>
          <w:rStyle w:val="Zag11"/>
          <w:rFonts w:eastAsia="@Arial Unicode MS"/>
          <w:i/>
          <w:color w:val="0000CC"/>
          <w:sz w:val="32"/>
          <w:szCs w:val="32"/>
          <w:u w:val="single"/>
          <w:lang w:val="ru-RU"/>
        </w:rPr>
      </w:pPr>
    </w:p>
    <w:p w:rsidR="0051755B" w:rsidRDefault="0051755B" w:rsidP="00661091">
      <w:pPr>
        <w:pStyle w:val="Zag1"/>
        <w:spacing w:after="0" w:line="360" w:lineRule="auto"/>
        <w:ind w:firstLine="454"/>
        <w:rPr>
          <w:rStyle w:val="Zag11"/>
          <w:rFonts w:eastAsia="@Arial Unicode MS"/>
          <w:i/>
          <w:color w:val="0000CC"/>
          <w:sz w:val="32"/>
          <w:szCs w:val="32"/>
          <w:u w:val="single"/>
          <w:lang w:val="ru-RU"/>
        </w:rPr>
      </w:pPr>
    </w:p>
    <w:p w:rsidR="0051755B" w:rsidRDefault="0051755B" w:rsidP="00661091">
      <w:pPr>
        <w:pStyle w:val="Zag1"/>
        <w:spacing w:after="0" w:line="360" w:lineRule="auto"/>
        <w:ind w:firstLine="454"/>
        <w:rPr>
          <w:rStyle w:val="Zag11"/>
          <w:rFonts w:eastAsia="@Arial Unicode MS"/>
          <w:i/>
          <w:color w:val="0000CC"/>
          <w:sz w:val="32"/>
          <w:szCs w:val="32"/>
          <w:u w:val="single"/>
          <w:lang w:val="ru-RU"/>
        </w:rPr>
      </w:pPr>
    </w:p>
    <w:p w:rsidR="0051755B" w:rsidRDefault="0051755B" w:rsidP="00661091">
      <w:pPr>
        <w:pStyle w:val="Zag1"/>
        <w:spacing w:after="0" w:line="360" w:lineRule="auto"/>
        <w:ind w:firstLine="454"/>
        <w:rPr>
          <w:rStyle w:val="Zag11"/>
          <w:rFonts w:eastAsia="@Arial Unicode MS"/>
          <w:i/>
          <w:color w:val="0000CC"/>
          <w:sz w:val="32"/>
          <w:szCs w:val="32"/>
          <w:u w:val="single"/>
          <w:lang w:val="ru-RU"/>
        </w:rPr>
      </w:pPr>
    </w:p>
    <w:p w:rsidR="0051755B" w:rsidRDefault="0051755B" w:rsidP="00661091">
      <w:pPr>
        <w:pStyle w:val="Zag1"/>
        <w:spacing w:after="0" w:line="360" w:lineRule="auto"/>
        <w:ind w:firstLine="454"/>
        <w:rPr>
          <w:rStyle w:val="Zag11"/>
          <w:rFonts w:eastAsia="@Arial Unicode MS"/>
          <w:i/>
          <w:color w:val="0000CC"/>
          <w:sz w:val="32"/>
          <w:szCs w:val="32"/>
          <w:u w:val="single"/>
          <w:lang w:val="ru-RU"/>
        </w:rPr>
      </w:pPr>
    </w:p>
    <w:p w:rsidR="0051755B" w:rsidRDefault="0051755B" w:rsidP="00661091">
      <w:pPr>
        <w:pStyle w:val="Zag1"/>
        <w:spacing w:after="0" w:line="360" w:lineRule="auto"/>
        <w:ind w:firstLine="454"/>
        <w:rPr>
          <w:rStyle w:val="Zag11"/>
          <w:rFonts w:eastAsia="@Arial Unicode MS"/>
          <w:i/>
          <w:color w:val="0000CC"/>
          <w:sz w:val="32"/>
          <w:szCs w:val="32"/>
          <w:u w:val="single"/>
          <w:lang w:val="ru-RU"/>
        </w:rPr>
      </w:pPr>
    </w:p>
    <w:p w:rsidR="0051755B" w:rsidRDefault="0051755B" w:rsidP="00661091">
      <w:pPr>
        <w:pStyle w:val="Zag1"/>
        <w:spacing w:after="0" w:line="360" w:lineRule="auto"/>
        <w:ind w:firstLine="454"/>
        <w:rPr>
          <w:rStyle w:val="Zag11"/>
          <w:rFonts w:eastAsia="@Arial Unicode MS"/>
          <w:i/>
          <w:color w:val="0000CC"/>
          <w:sz w:val="32"/>
          <w:szCs w:val="32"/>
          <w:u w:val="single"/>
          <w:lang w:val="ru-RU"/>
        </w:rPr>
      </w:pPr>
    </w:p>
    <w:p w:rsidR="0051755B" w:rsidRDefault="0051755B" w:rsidP="00661091">
      <w:pPr>
        <w:pStyle w:val="Zag1"/>
        <w:spacing w:after="0" w:line="360" w:lineRule="auto"/>
        <w:ind w:firstLine="454"/>
        <w:rPr>
          <w:rStyle w:val="Zag11"/>
          <w:rFonts w:eastAsia="@Arial Unicode MS"/>
          <w:i/>
          <w:color w:val="0000CC"/>
          <w:sz w:val="32"/>
          <w:szCs w:val="32"/>
          <w:u w:val="single"/>
          <w:lang w:val="ru-RU"/>
        </w:rPr>
      </w:pPr>
    </w:p>
    <w:p w:rsidR="0051755B" w:rsidRDefault="0051755B" w:rsidP="00661091">
      <w:pPr>
        <w:pStyle w:val="Zag1"/>
        <w:spacing w:after="0" w:line="360" w:lineRule="auto"/>
        <w:ind w:firstLine="454"/>
        <w:rPr>
          <w:rStyle w:val="Zag11"/>
          <w:rFonts w:eastAsia="@Arial Unicode MS"/>
          <w:i/>
          <w:color w:val="0000CC"/>
          <w:sz w:val="32"/>
          <w:szCs w:val="32"/>
          <w:u w:val="single"/>
          <w:lang w:val="ru-RU"/>
        </w:rPr>
      </w:pPr>
    </w:p>
    <w:p w:rsidR="0051755B" w:rsidRDefault="0051755B" w:rsidP="00661091">
      <w:pPr>
        <w:pStyle w:val="Zag1"/>
        <w:spacing w:after="0" w:line="360" w:lineRule="auto"/>
        <w:ind w:firstLine="454"/>
        <w:rPr>
          <w:rStyle w:val="Zag11"/>
          <w:rFonts w:eastAsia="@Arial Unicode MS"/>
          <w:i/>
          <w:color w:val="0000CC"/>
          <w:sz w:val="32"/>
          <w:szCs w:val="32"/>
          <w:u w:val="single"/>
          <w:lang w:val="ru-RU"/>
        </w:rPr>
      </w:pPr>
    </w:p>
    <w:p w:rsidR="0051755B" w:rsidRDefault="0051755B" w:rsidP="00661091">
      <w:pPr>
        <w:pStyle w:val="Zag1"/>
        <w:spacing w:after="0" w:line="360" w:lineRule="auto"/>
        <w:ind w:firstLine="454"/>
        <w:rPr>
          <w:rStyle w:val="Zag11"/>
          <w:rFonts w:eastAsia="@Arial Unicode MS"/>
          <w:i/>
          <w:color w:val="0000CC"/>
          <w:sz w:val="32"/>
          <w:szCs w:val="32"/>
          <w:u w:val="single"/>
          <w:lang w:val="ru-RU"/>
        </w:rPr>
      </w:pPr>
    </w:p>
    <w:p w:rsidR="0051755B" w:rsidRDefault="0051755B" w:rsidP="00661091">
      <w:pPr>
        <w:pStyle w:val="Zag1"/>
        <w:spacing w:after="0" w:line="360" w:lineRule="auto"/>
        <w:ind w:firstLine="454"/>
        <w:rPr>
          <w:rStyle w:val="Zag11"/>
          <w:rFonts w:eastAsia="@Arial Unicode MS"/>
          <w:i/>
          <w:color w:val="0000CC"/>
          <w:sz w:val="32"/>
          <w:szCs w:val="32"/>
          <w:u w:val="single"/>
          <w:lang w:val="ru-RU"/>
        </w:rPr>
      </w:pPr>
    </w:p>
    <w:p w:rsidR="0051755B" w:rsidRDefault="0051755B" w:rsidP="00661091">
      <w:pPr>
        <w:pStyle w:val="Zag1"/>
        <w:spacing w:after="0" w:line="360" w:lineRule="auto"/>
        <w:ind w:firstLine="454"/>
        <w:rPr>
          <w:rStyle w:val="Zag11"/>
          <w:rFonts w:eastAsia="@Arial Unicode MS"/>
          <w:i/>
          <w:color w:val="0000CC"/>
          <w:sz w:val="32"/>
          <w:szCs w:val="32"/>
          <w:u w:val="single"/>
          <w:lang w:val="ru-RU"/>
        </w:rPr>
      </w:pPr>
    </w:p>
    <w:p w:rsidR="0051755B" w:rsidRDefault="0051755B" w:rsidP="00661091">
      <w:pPr>
        <w:pStyle w:val="Zag1"/>
        <w:spacing w:after="0" w:line="360" w:lineRule="auto"/>
        <w:ind w:firstLine="454"/>
        <w:rPr>
          <w:rStyle w:val="Zag11"/>
          <w:rFonts w:eastAsia="@Arial Unicode MS"/>
          <w:i/>
          <w:color w:val="0000CC"/>
          <w:sz w:val="32"/>
          <w:szCs w:val="32"/>
          <w:u w:val="single"/>
          <w:lang w:val="ru-RU"/>
        </w:rPr>
      </w:pPr>
    </w:p>
    <w:p w:rsidR="0051755B" w:rsidRDefault="0051755B" w:rsidP="00661091">
      <w:pPr>
        <w:pStyle w:val="Zag1"/>
        <w:spacing w:after="0" w:line="360" w:lineRule="auto"/>
        <w:ind w:firstLine="454"/>
        <w:rPr>
          <w:rStyle w:val="Zag11"/>
          <w:rFonts w:eastAsia="@Arial Unicode MS"/>
          <w:i/>
          <w:color w:val="0000CC"/>
          <w:sz w:val="32"/>
          <w:szCs w:val="32"/>
          <w:u w:val="single"/>
          <w:lang w:val="ru-RU"/>
        </w:rPr>
      </w:pPr>
    </w:p>
    <w:p w:rsidR="00984462" w:rsidRPr="0051755B" w:rsidRDefault="00984462" w:rsidP="00661091">
      <w:pPr>
        <w:pStyle w:val="Zag1"/>
        <w:spacing w:after="0" w:line="360" w:lineRule="auto"/>
        <w:ind w:firstLine="454"/>
        <w:rPr>
          <w:rStyle w:val="Zag11"/>
          <w:rFonts w:eastAsia="@Arial Unicode MS"/>
          <w:i/>
          <w:color w:val="0000CC"/>
          <w:sz w:val="32"/>
          <w:szCs w:val="32"/>
          <w:u w:val="single"/>
          <w:lang w:val="ru-RU"/>
        </w:rPr>
      </w:pPr>
      <w:r w:rsidRPr="0051755B">
        <w:rPr>
          <w:rStyle w:val="Zag11"/>
          <w:rFonts w:eastAsia="@Arial Unicode MS"/>
          <w:i/>
          <w:color w:val="0000CC"/>
          <w:sz w:val="32"/>
          <w:szCs w:val="32"/>
          <w:u w:val="single"/>
          <w:lang w:val="ru-RU"/>
        </w:rPr>
        <w:t> </w:t>
      </w:r>
      <w:r w:rsidRPr="0051755B">
        <w:rPr>
          <w:i/>
          <w:color w:val="0000CC"/>
          <w:sz w:val="32"/>
          <w:szCs w:val="32"/>
          <w:u w:val="single"/>
          <w:lang w:val="ru-RU"/>
        </w:rPr>
        <w:t>Программа коррекционной работы</w:t>
      </w:r>
    </w:p>
    <w:p w:rsidR="00984462" w:rsidRPr="00C9067C" w:rsidRDefault="00984462" w:rsidP="00C9067C">
      <w:pPr>
        <w:spacing w:line="360" w:lineRule="auto"/>
        <w:ind w:firstLine="454"/>
        <w:jc w:val="both"/>
        <w:rPr>
          <w:sz w:val="28"/>
          <w:szCs w:val="28"/>
          <w:lang w:val="ru-RU"/>
        </w:rPr>
      </w:pPr>
      <w:r w:rsidRPr="00C9067C">
        <w:rPr>
          <w:sz w:val="28"/>
          <w:szCs w:val="28"/>
          <w:lang w:val="ru-RU"/>
        </w:rPr>
        <w:t>Программа коррекционной работы</w:t>
      </w:r>
      <w:r w:rsidR="0051755B">
        <w:rPr>
          <w:sz w:val="28"/>
          <w:szCs w:val="28"/>
          <w:lang w:val="ru-RU"/>
        </w:rPr>
        <w:t xml:space="preserve"> МБОУ СОШ № 159 с углубленным изучением математики, физики</w:t>
      </w:r>
      <w:r w:rsidRPr="00C9067C">
        <w:rPr>
          <w:sz w:val="28"/>
          <w:szCs w:val="28"/>
          <w:lang w:val="ru-RU"/>
        </w:rPr>
        <w:t xml:space="preserve">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984462" w:rsidRPr="0051755B" w:rsidRDefault="00984462" w:rsidP="00C9067C">
      <w:pPr>
        <w:spacing w:line="360" w:lineRule="auto"/>
        <w:ind w:firstLine="454"/>
        <w:jc w:val="both"/>
        <w:rPr>
          <w:sz w:val="28"/>
          <w:szCs w:val="28"/>
          <w:u w:val="single"/>
          <w:lang w:val="ru-RU"/>
        </w:rPr>
      </w:pPr>
      <w:r w:rsidRPr="00C9067C">
        <w:rPr>
          <w:sz w:val="28"/>
          <w:szCs w:val="28"/>
          <w:lang w:val="ru-RU"/>
        </w:rPr>
        <w:t xml:space="preserve">Программы коррекционной работы основного общего образования и начального общего образования являются преемственными. </w:t>
      </w:r>
      <w:r w:rsidRPr="0051755B">
        <w:rPr>
          <w:sz w:val="28"/>
          <w:szCs w:val="28"/>
          <w:u w:val="single"/>
          <w:lang w:val="ru-RU"/>
        </w:rPr>
        <w:t>Программа коррекционной работы основного общего образования должна обеспечивать:</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w:t>
      </w:r>
      <w:r w:rsidR="00661091">
        <w:rPr>
          <w:sz w:val="28"/>
          <w:szCs w:val="28"/>
          <w:lang w:val="ru-RU"/>
        </w:rPr>
        <w:t>можностями здоровья</w:t>
      </w:r>
      <w:r w:rsidRPr="00C9067C">
        <w:rPr>
          <w:sz w:val="28"/>
          <w:szCs w:val="28"/>
          <w:lang w:val="ru-RU"/>
        </w:rPr>
        <w:t xml:space="preserve"> посредством индивидуализации и дифференциации образовательного процесса;</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дальнейшую социальную адаптацию и интеграцию детей с особыми образовательными потребностями в общеобразовательном учреждении.</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Разработка и реализация программы коррекционной работы может осуществляться общеобразовательным учреждением как самостоятельно, так и совместно с иными образовательными учреждениями посредством организации сетевого взаимодействия. </w:t>
      </w:r>
      <w:proofErr w:type="gramStart"/>
      <w:r w:rsidRPr="00C9067C">
        <w:rPr>
          <w:sz w:val="28"/>
          <w:szCs w:val="28"/>
          <w:lang w:val="ru-RU"/>
        </w:rPr>
        <w:t xml:space="preserve">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w:t>
      </w:r>
      <w:r w:rsidRPr="00C9067C">
        <w:rPr>
          <w:sz w:val="28"/>
          <w:szCs w:val="28"/>
          <w:lang w:val="ru-RU"/>
        </w:rPr>
        <w:lastRenderedPageBreak/>
        <w:t>освоения обучающимися с ограниченными возможностями здоровья основной образовательной программы основного общего образования</w:t>
      </w:r>
      <w:r w:rsidRPr="00661091">
        <w:rPr>
          <w:rStyle w:val="a3"/>
          <w:sz w:val="28"/>
          <w:szCs w:val="28"/>
          <w:vertAlign w:val="superscript"/>
        </w:rPr>
        <w:footnoteReference w:id="15"/>
      </w:r>
      <w:r w:rsidRPr="00C9067C">
        <w:rPr>
          <w:sz w:val="28"/>
          <w:szCs w:val="28"/>
          <w:lang w:val="ru-RU"/>
        </w:rPr>
        <w:t>.</w:t>
      </w:r>
      <w:proofErr w:type="gramEnd"/>
    </w:p>
    <w:p w:rsidR="00984462" w:rsidRPr="0051755B" w:rsidRDefault="00984462" w:rsidP="00661091">
      <w:pPr>
        <w:spacing w:line="360" w:lineRule="auto"/>
        <w:ind w:firstLine="454"/>
        <w:jc w:val="center"/>
        <w:rPr>
          <w:b/>
          <w:color w:val="0000CC"/>
          <w:sz w:val="28"/>
          <w:szCs w:val="28"/>
          <w:lang w:val="ru-RU"/>
        </w:rPr>
      </w:pPr>
      <w:r w:rsidRPr="0051755B">
        <w:rPr>
          <w:b/>
          <w:color w:val="0000CC"/>
          <w:sz w:val="28"/>
          <w:szCs w:val="28"/>
          <w:lang w:val="ru-RU"/>
        </w:rPr>
        <w:t>Цели программы:</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984462" w:rsidRPr="00C9067C" w:rsidRDefault="00984462" w:rsidP="00C9067C">
      <w:pPr>
        <w:spacing w:line="360" w:lineRule="auto"/>
        <w:ind w:firstLine="454"/>
        <w:jc w:val="both"/>
        <w:rPr>
          <w:sz w:val="28"/>
          <w:szCs w:val="28"/>
          <w:lang w:val="ru-RU"/>
        </w:rPr>
      </w:pPr>
      <w:r w:rsidRPr="00C9067C">
        <w:rPr>
          <w:sz w:val="28"/>
          <w:szCs w:val="28"/>
          <w:lang w:val="ru-RU"/>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w:t>
      </w:r>
      <w:r w:rsidRPr="00E170D4">
        <w:rPr>
          <w:sz w:val="28"/>
          <w:szCs w:val="28"/>
          <w:lang w:val="ru-RU"/>
        </w:rPr>
        <w:t>ации в обществе.</w:t>
      </w:r>
    </w:p>
    <w:p w:rsidR="00984462" w:rsidRPr="0051755B" w:rsidRDefault="00984462" w:rsidP="00BE7232">
      <w:pPr>
        <w:spacing w:line="360" w:lineRule="auto"/>
        <w:ind w:firstLine="454"/>
        <w:jc w:val="center"/>
        <w:rPr>
          <w:color w:val="0000CC"/>
          <w:sz w:val="28"/>
          <w:szCs w:val="28"/>
          <w:lang w:val="ru-RU"/>
        </w:rPr>
      </w:pPr>
      <w:r w:rsidRPr="0051755B">
        <w:rPr>
          <w:b/>
          <w:color w:val="0000CC"/>
          <w:sz w:val="28"/>
          <w:szCs w:val="28"/>
          <w:lang w:val="ru-RU"/>
        </w:rPr>
        <w:t>Задачи программы</w:t>
      </w:r>
      <w:r w:rsidRPr="0051755B">
        <w:rPr>
          <w:color w:val="0000CC"/>
          <w:sz w:val="28"/>
          <w:szCs w:val="28"/>
          <w:lang w:val="ru-RU"/>
        </w:rPr>
        <w:t>:</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984462" w:rsidRPr="00C9067C" w:rsidRDefault="00984462" w:rsidP="00C9067C">
      <w:pPr>
        <w:spacing w:line="360" w:lineRule="auto"/>
        <w:ind w:firstLine="454"/>
        <w:jc w:val="both"/>
        <w:rPr>
          <w:sz w:val="28"/>
          <w:szCs w:val="28"/>
          <w:lang w:val="ru-RU"/>
        </w:rPr>
      </w:pPr>
      <w:proofErr w:type="gramStart"/>
      <w:r w:rsidRPr="00C9067C">
        <w:rPr>
          <w:sz w:val="28"/>
          <w:szCs w:val="28"/>
          <w:lang w:val="ru-RU"/>
        </w:rPr>
        <w:t>—</w:t>
      </w:r>
      <w:r w:rsidRPr="00C9067C">
        <w:rPr>
          <w:sz w:val="28"/>
          <w:szCs w:val="28"/>
        </w:rPr>
        <w:t> </w:t>
      </w:r>
      <w:r w:rsidRPr="00C9067C">
        <w:rPr>
          <w:sz w:val="28"/>
          <w:szCs w:val="28"/>
          <w:lang w:val="ru-RU"/>
        </w:rPr>
        <w:t xml:space="preserve">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w:t>
      </w:r>
      <w:r w:rsidRPr="00C9067C">
        <w:rPr>
          <w:sz w:val="28"/>
          <w:szCs w:val="28"/>
          <w:lang w:val="ru-RU"/>
        </w:rPr>
        <w:lastRenderedPageBreak/>
        <w:t>комиссии);</w:t>
      </w:r>
      <w:proofErr w:type="gramEnd"/>
    </w:p>
    <w:p w:rsidR="00984462" w:rsidRPr="00C9067C" w:rsidRDefault="00984462" w:rsidP="00C9067C">
      <w:pPr>
        <w:spacing w:line="360" w:lineRule="auto"/>
        <w:ind w:firstLine="454"/>
        <w:jc w:val="both"/>
        <w:rPr>
          <w:sz w:val="28"/>
          <w:szCs w:val="28"/>
          <w:lang w:val="ru-RU"/>
        </w:rPr>
      </w:pPr>
      <w:proofErr w:type="gramStart"/>
      <w:r w:rsidRPr="00C9067C">
        <w:rPr>
          <w:sz w:val="28"/>
          <w:szCs w:val="28"/>
          <w:lang w:val="ru-RU"/>
        </w:rPr>
        <w:t>—</w:t>
      </w:r>
      <w:r w:rsidRPr="00C9067C">
        <w:rPr>
          <w:sz w:val="28"/>
          <w:szCs w:val="28"/>
        </w:rPr>
        <w:t> </w:t>
      </w:r>
      <w:r w:rsidRPr="00C9067C">
        <w:rPr>
          <w:sz w:val="28"/>
          <w:szCs w:val="28"/>
          <w:lang w:val="ru-RU"/>
        </w:rPr>
        <w:t xml:space="preserve">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C9067C">
        <w:rPr>
          <w:sz w:val="28"/>
          <w:szCs w:val="28"/>
          <w:lang w:val="ru-RU"/>
        </w:rPr>
        <w:t>тьютора</w:t>
      </w:r>
      <w:proofErr w:type="spellEnd"/>
      <w:r w:rsidRPr="00C9067C">
        <w:rPr>
          <w:sz w:val="28"/>
          <w:szCs w:val="28"/>
          <w:lang w:val="ru-RU"/>
        </w:rPr>
        <w:t xml:space="preserve"> образовательного учреждения;</w:t>
      </w:r>
      <w:proofErr w:type="gramEnd"/>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 xml:space="preserve">обеспечение возможности воспитания и </w:t>
      </w:r>
      <w:proofErr w:type="gramStart"/>
      <w:r w:rsidRPr="00C9067C">
        <w:rPr>
          <w:sz w:val="28"/>
          <w:szCs w:val="28"/>
          <w:lang w:val="ru-RU"/>
        </w:rPr>
        <w:t>обучения</w:t>
      </w:r>
      <w:proofErr w:type="gramEnd"/>
      <w:r w:rsidRPr="00C9067C">
        <w:rPr>
          <w:sz w:val="28"/>
          <w:szCs w:val="28"/>
          <w:lang w:val="ru-RU"/>
        </w:rPr>
        <w:t xml:space="preserve"> по дополнительным образовательным программам социально-педагогической и других направленностей, получения </w:t>
      </w:r>
      <w:r w:rsidRPr="00C9067C">
        <w:rPr>
          <w:bCs/>
          <w:sz w:val="28"/>
          <w:szCs w:val="28"/>
          <w:lang w:val="ru-RU"/>
        </w:rPr>
        <w:t>дополнительных образовательных коррекционных услуг</w:t>
      </w:r>
      <w:r w:rsidRPr="00C9067C">
        <w:rPr>
          <w:sz w:val="28"/>
          <w:szCs w:val="28"/>
          <w:lang w:val="ru-RU"/>
        </w:rPr>
        <w:t>;</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формирование зрелых личностных установок, способствующих оптимальной адаптации в условиях реальной жизненной ситуации;</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расширение адаптивных возможностей личности, определяющих готовность к решению доступных проблем в различных сферах жизнедеятельности;</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развитие коммуникативной компетенции, форм и навыков конструктивного личностного общения в группе сверстников;</w:t>
      </w:r>
    </w:p>
    <w:p w:rsidR="00984462" w:rsidRPr="00C9067C" w:rsidRDefault="00984462" w:rsidP="00C9067C">
      <w:pPr>
        <w:spacing w:line="360" w:lineRule="auto"/>
        <w:ind w:firstLine="454"/>
        <w:jc w:val="both"/>
        <w:rPr>
          <w:b/>
          <w:sz w:val="28"/>
          <w:szCs w:val="28"/>
          <w:lang w:val="ru-RU"/>
        </w:rPr>
      </w:pPr>
      <w:r w:rsidRPr="00C9067C">
        <w:rPr>
          <w:sz w:val="28"/>
          <w:szCs w:val="28"/>
          <w:lang w:val="ru-RU"/>
        </w:rPr>
        <w:t>—</w:t>
      </w:r>
      <w:r w:rsidRPr="00C9067C">
        <w:rPr>
          <w:sz w:val="28"/>
          <w:szCs w:val="28"/>
        </w:rPr>
        <w:t> </w:t>
      </w:r>
      <w:r w:rsidRPr="00C9067C">
        <w:rPr>
          <w:sz w:val="28"/>
          <w:szCs w:val="28"/>
          <w:lang w:val="ru-RU"/>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984462" w:rsidRPr="0051755B" w:rsidRDefault="00984462" w:rsidP="00C9067C">
      <w:pPr>
        <w:tabs>
          <w:tab w:val="left" w:pos="900"/>
        </w:tabs>
        <w:spacing w:line="360" w:lineRule="auto"/>
        <w:ind w:firstLine="454"/>
        <w:jc w:val="both"/>
        <w:rPr>
          <w:b/>
          <w:color w:val="0000CC"/>
          <w:sz w:val="28"/>
          <w:szCs w:val="28"/>
          <w:lang w:val="ru-RU"/>
        </w:rPr>
      </w:pPr>
      <w:r w:rsidRPr="00C9067C">
        <w:rPr>
          <w:sz w:val="28"/>
          <w:szCs w:val="28"/>
          <w:lang w:val="ru-RU"/>
        </w:rPr>
        <w:t xml:space="preserve">Содержание программы коррекционной работы определяют следующие </w:t>
      </w:r>
      <w:r w:rsidRPr="0051755B">
        <w:rPr>
          <w:b/>
          <w:color w:val="0000CC"/>
          <w:sz w:val="28"/>
          <w:szCs w:val="28"/>
          <w:lang w:val="ru-RU"/>
        </w:rPr>
        <w:t>принципы:</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51755B">
        <w:rPr>
          <w:b/>
          <w:i/>
          <w:color w:val="0000CC"/>
          <w:sz w:val="28"/>
          <w:szCs w:val="28"/>
          <w:lang w:val="ru-RU"/>
        </w:rPr>
        <w:t>Преемственность.</w:t>
      </w:r>
      <w:r w:rsidRPr="00C9067C">
        <w:rPr>
          <w:sz w:val="28"/>
          <w:szCs w:val="28"/>
          <w:lang w:val="ru-RU"/>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sidRPr="00C9067C">
        <w:rPr>
          <w:sz w:val="28"/>
          <w:szCs w:val="28"/>
          <w:lang w:val="ru-RU"/>
        </w:rPr>
        <w:t>метапредметных</w:t>
      </w:r>
      <w:proofErr w:type="spellEnd"/>
      <w:r w:rsidRPr="00C9067C">
        <w:rPr>
          <w:sz w:val="28"/>
          <w:szCs w:val="28"/>
          <w:lang w:val="ru-RU"/>
        </w:rPr>
        <w:t xml:space="preserve">, предметных результатов освоения основной образовательной программы основного общего образования, необходимых </w:t>
      </w:r>
      <w:proofErr w:type="gramStart"/>
      <w:r w:rsidRPr="00C9067C">
        <w:rPr>
          <w:sz w:val="28"/>
          <w:szCs w:val="28"/>
          <w:lang w:val="ru-RU"/>
        </w:rPr>
        <w:t>обучающимся</w:t>
      </w:r>
      <w:proofErr w:type="gramEnd"/>
      <w:r w:rsidRPr="00C9067C">
        <w:rPr>
          <w:sz w:val="28"/>
          <w:szCs w:val="28"/>
          <w:lang w:val="ru-RU"/>
        </w:rPr>
        <w:t xml:space="preserve"> с ограниченными возможностями здоровья для продолжения </w:t>
      </w:r>
      <w:r w:rsidRPr="00C9067C">
        <w:rPr>
          <w:sz w:val="28"/>
          <w:szCs w:val="28"/>
          <w:lang w:val="ru-RU"/>
        </w:rPr>
        <w:lastRenderedPageBreak/>
        <w:t xml:space="preserve">образования. </w:t>
      </w:r>
      <w:proofErr w:type="gramStart"/>
      <w:r w:rsidRPr="00C9067C">
        <w:rPr>
          <w:sz w:val="28"/>
          <w:szCs w:val="28"/>
          <w:lang w:val="ru-RU"/>
        </w:rPr>
        <w:t>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roofErr w:type="gramEnd"/>
    </w:p>
    <w:p w:rsidR="00984462" w:rsidRPr="00C9067C" w:rsidRDefault="00984462" w:rsidP="00C9067C">
      <w:pPr>
        <w:tabs>
          <w:tab w:val="left" w:pos="900"/>
        </w:tabs>
        <w:spacing w:line="360" w:lineRule="auto"/>
        <w:ind w:firstLine="454"/>
        <w:jc w:val="both"/>
        <w:rPr>
          <w:sz w:val="28"/>
          <w:szCs w:val="28"/>
          <w:lang w:val="ru-RU"/>
        </w:rPr>
      </w:pPr>
      <w:r w:rsidRPr="00C9067C">
        <w:rPr>
          <w:sz w:val="28"/>
          <w:szCs w:val="28"/>
          <w:lang w:val="ru-RU"/>
        </w:rPr>
        <w:t>—</w:t>
      </w:r>
      <w:r w:rsidRPr="00C9067C">
        <w:rPr>
          <w:sz w:val="28"/>
          <w:szCs w:val="28"/>
        </w:rPr>
        <w:t> </w:t>
      </w:r>
      <w:r w:rsidRPr="0051755B">
        <w:rPr>
          <w:b/>
          <w:i/>
          <w:color w:val="0000CC"/>
          <w:sz w:val="28"/>
          <w:szCs w:val="28"/>
          <w:lang w:val="ru-RU"/>
        </w:rPr>
        <w:t>Соблюдение интересов ребёнка</w:t>
      </w:r>
      <w:r w:rsidRPr="00C9067C">
        <w:rPr>
          <w:i/>
          <w:sz w:val="28"/>
          <w:szCs w:val="28"/>
          <w:lang w:val="ru-RU"/>
        </w:rPr>
        <w:t>.</w:t>
      </w:r>
      <w:r w:rsidRPr="00C9067C">
        <w:rPr>
          <w:sz w:val="28"/>
          <w:szCs w:val="28"/>
          <w:lang w:val="ru-RU"/>
        </w:rPr>
        <w:t xml:space="preserve"> Принцип определяет позицию специалиста, который призван решать проблему ребёнка с максимальной пользой и в интересах ребёнка.</w:t>
      </w:r>
    </w:p>
    <w:p w:rsidR="00984462" w:rsidRPr="00C9067C" w:rsidRDefault="00984462" w:rsidP="00C9067C">
      <w:pPr>
        <w:tabs>
          <w:tab w:val="left" w:pos="900"/>
        </w:tabs>
        <w:spacing w:line="360" w:lineRule="auto"/>
        <w:ind w:firstLine="454"/>
        <w:jc w:val="both"/>
        <w:rPr>
          <w:sz w:val="28"/>
          <w:szCs w:val="28"/>
          <w:lang w:val="ru-RU"/>
        </w:rPr>
      </w:pPr>
      <w:r w:rsidRPr="00C9067C">
        <w:rPr>
          <w:sz w:val="28"/>
          <w:szCs w:val="28"/>
          <w:lang w:val="ru-RU"/>
        </w:rPr>
        <w:t>—</w:t>
      </w:r>
      <w:r w:rsidRPr="00C9067C">
        <w:rPr>
          <w:sz w:val="28"/>
          <w:szCs w:val="28"/>
        </w:rPr>
        <w:t> </w:t>
      </w:r>
      <w:r w:rsidRPr="0051755B">
        <w:rPr>
          <w:b/>
          <w:i/>
          <w:color w:val="0000CC"/>
          <w:sz w:val="28"/>
          <w:szCs w:val="28"/>
          <w:lang w:val="ru-RU"/>
        </w:rPr>
        <w:t>Системность</w:t>
      </w:r>
      <w:r w:rsidRPr="00C9067C">
        <w:rPr>
          <w:i/>
          <w:sz w:val="28"/>
          <w:szCs w:val="28"/>
          <w:lang w:val="ru-RU"/>
        </w:rPr>
        <w:t>.</w:t>
      </w:r>
      <w:r w:rsidRPr="00C9067C">
        <w:rPr>
          <w:sz w:val="28"/>
          <w:szCs w:val="28"/>
          <w:lang w:val="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w:t>
      </w:r>
      <w:r w:rsidR="00E170D4">
        <w:rPr>
          <w:sz w:val="28"/>
          <w:szCs w:val="28"/>
          <w:lang w:val="ru-RU"/>
        </w:rPr>
        <w:t xml:space="preserve"> у</w:t>
      </w:r>
      <w:r w:rsidRPr="00C9067C">
        <w:rPr>
          <w:sz w:val="28"/>
          <w:szCs w:val="28"/>
          <w:lang w:val="ru-RU"/>
        </w:rPr>
        <w:t xml:space="preserve">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984462" w:rsidRPr="00C9067C" w:rsidRDefault="00984462" w:rsidP="00C9067C">
      <w:pPr>
        <w:tabs>
          <w:tab w:val="left" w:pos="900"/>
        </w:tabs>
        <w:spacing w:line="360" w:lineRule="auto"/>
        <w:ind w:firstLine="454"/>
        <w:jc w:val="both"/>
        <w:rPr>
          <w:sz w:val="28"/>
          <w:szCs w:val="28"/>
          <w:lang w:val="ru-RU"/>
        </w:rPr>
      </w:pPr>
      <w:r w:rsidRPr="00C9067C">
        <w:rPr>
          <w:sz w:val="28"/>
          <w:szCs w:val="28"/>
          <w:lang w:val="ru-RU"/>
        </w:rPr>
        <w:t>—</w:t>
      </w:r>
      <w:r w:rsidRPr="00C9067C">
        <w:rPr>
          <w:sz w:val="28"/>
          <w:szCs w:val="28"/>
        </w:rPr>
        <w:t> </w:t>
      </w:r>
      <w:r w:rsidRPr="0051755B">
        <w:rPr>
          <w:b/>
          <w:i/>
          <w:color w:val="0000CC"/>
          <w:sz w:val="28"/>
          <w:szCs w:val="28"/>
          <w:lang w:val="ru-RU"/>
        </w:rPr>
        <w:t>Непрерывность</w:t>
      </w:r>
      <w:r w:rsidRPr="00C9067C">
        <w:rPr>
          <w:i/>
          <w:sz w:val="28"/>
          <w:szCs w:val="28"/>
          <w:lang w:val="ru-RU"/>
        </w:rPr>
        <w:t>.</w:t>
      </w:r>
      <w:r w:rsidRPr="00C9067C">
        <w:rPr>
          <w:sz w:val="28"/>
          <w:szCs w:val="28"/>
          <w:lang w:val="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984462" w:rsidRPr="00C9067C" w:rsidRDefault="00984462" w:rsidP="00C9067C">
      <w:pPr>
        <w:pStyle w:val="af2"/>
        <w:tabs>
          <w:tab w:val="num" w:pos="900"/>
        </w:tabs>
        <w:spacing w:after="0" w:line="360" w:lineRule="auto"/>
        <w:ind w:firstLine="454"/>
        <w:jc w:val="both"/>
        <w:rPr>
          <w:sz w:val="28"/>
          <w:szCs w:val="28"/>
        </w:rPr>
      </w:pPr>
      <w:r w:rsidRPr="00C9067C">
        <w:rPr>
          <w:sz w:val="28"/>
          <w:szCs w:val="28"/>
        </w:rPr>
        <w:t>— </w:t>
      </w:r>
      <w:r w:rsidRPr="0051755B">
        <w:rPr>
          <w:rFonts w:eastAsia="Calibri"/>
          <w:b/>
          <w:i/>
          <w:color w:val="0000CC"/>
          <w:sz w:val="28"/>
          <w:szCs w:val="28"/>
        </w:rPr>
        <w:t>Вариативность</w:t>
      </w:r>
      <w:r w:rsidRPr="00C9067C">
        <w:rPr>
          <w:i/>
          <w:sz w:val="28"/>
          <w:szCs w:val="28"/>
        </w:rPr>
        <w:t>.</w:t>
      </w:r>
      <w:r w:rsidRPr="00C9067C">
        <w:rPr>
          <w:sz w:val="28"/>
          <w:szCs w:val="28"/>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984462" w:rsidRPr="00C9067C" w:rsidRDefault="00984462" w:rsidP="00C9067C">
      <w:pPr>
        <w:pStyle w:val="af2"/>
        <w:spacing w:after="0" w:line="360" w:lineRule="auto"/>
        <w:ind w:firstLine="454"/>
        <w:jc w:val="both"/>
        <w:rPr>
          <w:sz w:val="28"/>
          <w:szCs w:val="28"/>
        </w:rPr>
      </w:pPr>
      <w:r w:rsidRPr="00C9067C">
        <w:rPr>
          <w:sz w:val="28"/>
          <w:szCs w:val="28"/>
        </w:rPr>
        <w:t>— </w:t>
      </w:r>
      <w:r w:rsidRPr="0051755B">
        <w:rPr>
          <w:rFonts w:eastAsia="Calibri"/>
          <w:b/>
          <w:i/>
          <w:color w:val="0000CC"/>
          <w:sz w:val="28"/>
          <w:szCs w:val="28"/>
        </w:rPr>
        <w:t>Рекомендательный характер оказания помощи</w:t>
      </w:r>
      <w:proofErr w:type="gramStart"/>
      <w:r w:rsidRPr="0051755B">
        <w:rPr>
          <w:rFonts w:eastAsia="Calibri"/>
          <w:b/>
          <w:i/>
          <w:color w:val="0000CC"/>
          <w:sz w:val="28"/>
          <w:szCs w:val="28"/>
        </w:rPr>
        <w:t>.</w:t>
      </w:r>
      <w:r w:rsidRPr="00C9067C">
        <w:rPr>
          <w:sz w:val="28"/>
          <w:szCs w:val="28"/>
        </w:rPr>
        <w:t>П</w:t>
      </w:r>
      <w:proofErr w:type="gramEnd"/>
      <w:r w:rsidRPr="00C9067C">
        <w:rPr>
          <w:sz w:val="28"/>
          <w:szCs w:val="28"/>
        </w:rPr>
        <w:t xml:space="preserve">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w:t>
      </w:r>
      <w:r w:rsidRPr="00C9067C">
        <w:rPr>
          <w:sz w:val="28"/>
          <w:szCs w:val="28"/>
        </w:rPr>
        <w:lastRenderedPageBreak/>
        <w:t>ограниченными возможностями здоровья в специальные (коррекционные) образовательные учреждения, классы (группы).</w:t>
      </w:r>
    </w:p>
    <w:p w:rsidR="00984462" w:rsidRPr="0051755B" w:rsidRDefault="00984462" w:rsidP="00E170D4">
      <w:pPr>
        <w:spacing w:line="360" w:lineRule="auto"/>
        <w:ind w:firstLine="454"/>
        <w:jc w:val="center"/>
        <w:rPr>
          <w:b/>
          <w:color w:val="0000CC"/>
          <w:sz w:val="28"/>
          <w:szCs w:val="28"/>
          <w:lang w:val="ru-RU"/>
        </w:rPr>
      </w:pPr>
      <w:r w:rsidRPr="0051755B">
        <w:rPr>
          <w:b/>
          <w:color w:val="0000CC"/>
          <w:sz w:val="28"/>
          <w:szCs w:val="28"/>
          <w:lang w:val="ru-RU"/>
        </w:rPr>
        <w:t>Направления работы</w:t>
      </w:r>
    </w:p>
    <w:p w:rsidR="00984462" w:rsidRPr="00C9067C" w:rsidRDefault="00984462" w:rsidP="00C9067C">
      <w:pPr>
        <w:spacing w:line="360" w:lineRule="auto"/>
        <w:ind w:firstLine="454"/>
        <w:jc w:val="both"/>
        <w:rPr>
          <w:sz w:val="28"/>
          <w:szCs w:val="28"/>
          <w:lang w:val="ru-RU"/>
        </w:rPr>
      </w:pPr>
      <w:r w:rsidRPr="00C9067C">
        <w:rPr>
          <w:sz w:val="28"/>
          <w:szCs w:val="28"/>
          <w:lang w:val="ru-RU"/>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51755B" w:rsidRDefault="0051755B" w:rsidP="0051755B">
      <w:pPr>
        <w:pStyle w:val="af8"/>
        <w:spacing w:line="360" w:lineRule="auto"/>
        <w:ind w:left="0" w:firstLine="454"/>
        <w:contextualSpacing w:val="0"/>
        <w:jc w:val="both"/>
        <w:rPr>
          <w:b/>
          <w:color w:val="0000CC"/>
          <w:sz w:val="28"/>
          <w:szCs w:val="28"/>
        </w:rPr>
      </w:pPr>
    </w:p>
    <w:p w:rsidR="0051755B" w:rsidRDefault="0051755B" w:rsidP="0051755B">
      <w:pPr>
        <w:pStyle w:val="af8"/>
        <w:spacing w:line="360" w:lineRule="auto"/>
        <w:ind w:left="0" w:firstLine="454"/>
        <w:contextualSpacing w:val="0"/>
        <w:jc w:val="both"/>
        <w:rPr>
          <w:b/>
          <w:color w:val="0000CC"/>
          <w:sz w:val="28"/>
          <w:szCs w:val="28"/>
        </w:rPr>
      </w:pPr>
    </w:p>
    <w:p w:rsidR="0051755B" w:rsidRDefault="0051755B" w:rsidP="0051755B">
      <w:pPr>
        <w:pStyle w:val="af8"/>
        <w:spacing w:line="360" w:lineRule="auto"/>
        <w:ind w:left="0" w:firstLine="454"/>
        <w:contextualSpacing w:val="0"/>
        <w:jc w:val="both"/>
        <w:rPr>
          <w:b/>
          <w:color w:val="0000CC"/>
          <w:sz w:val="28"/>
          <w:szCs w:val="28"/>
        </w:rPr>
      </w:pPr>
    </w:p>
    <w:p w:rsidR="00984462" w:rsidRPr="0051755B" w:rsidRDefault="00984462" w:rsidP="0051755B">
      <w:pPr>
        <w:pStyle w:val="af8"/>
        <w:spacing w:line="360" w:lineRule="auto"/>
        <w:ind w:left="0" w:firstLine="454"/>
        <w:contextualSpacing w:val="0"/>
        <w:jc w:val="center"/>
        <w:rPr>
          <w:b/>
          <w:color w:val="0000CC"/>
          <w:sz w:val="28"/>
          <w:szCs w:val="28"/>
        </w:rPr>
      </w:pPr>
      <w:r w:rsidRPr="0051755B">
        <w:rPr>
          <w:b/>
          <w:color w:val="0000CC"/>
          <w:sz w:val="28"/>
          <w:szCs w:val="28"/>
        </w:rPr>
        <w:t>Характеристика содержания</w:t>
      </w:r>
    </w:p>
    <w:p w:rsidR="00984462" w:rsidRPr="0051755B" w:rsidRDefault="00984462" w:rsidP="00C9067C">
      <w:pPr>
        <w:pStyle w:val="af8"/>
        <w:spacing w:line="360" w:lineRule="auto"/>
        <w:ind w:left="0" w:firstLine="454"/>
        <w:contextualSpacing w:val="0"/>
        <w:jc w:val="both"/>
        <w:rPr>
          <w:b/>
          <w:i/>
          <w:color w:val="0000CC"/>
          <w:sz w:val="28"/>
          <w:szCs w:val="28"/>
        </w:rPr>
      </w:pPr>
      <w:r w:rsidRPr="0051755B">
        <w:rPr>
          <w:b/>
          <w:i/>
          <w:color w:val="0000CC"/>
          <w:sz w:val="28"/>
          <w:szCs w:val="28"/>
        </w:rPr>
        <w:t>Диагностическая работа включает:</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изучение развития эмоционально-волевой, познавательной, речевой сфер и личностных особенностей обучающихся;</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изучение социальной ситуации развития и условий семейного воспитания ребёнка;</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изучение адаптивных возможностей и уровня социализации ребёнка с ограниченными возможностями здоровья;</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xml:space="preserve">— системный разносторонний </w:t>
      </w:r>
      <w:proofErr w:type="gramStart"/>
      <w:r w:rsidRPr="00C9067C">
        <w:rPr>
          <w:sz w:val="28"/>
          <w:szCs w:val="28"/>
        </w:rPr>
        <w:t>контроль за</w:t>
      </w:r>
      <w:proofErr w:type="gramEnd"/>
      <w:r w:rsidRPr="00C9067C">
        <w:rPr>
          <w:sz w:val="28"/>
          <w:szCs w:val="28"/>
        </w:rPr>
        <w:t xml:space="preserve"> уровнем и динамикой развития ребёнка с ограниченными возможностями здоровья (мониторинг </w:t>
      </w:r>
      <w:r w:rsidRPr="00C9067C">
        <w:rPr>
          <w:sz w:val="28"/>
          <w:szCs w:val="28"/>
        </w:rPr>
        <w:lastRenderedPageBreak/>
        <w:t>динамики развития, успешности освоения образовательных программ основного общего образования).</w:t>
      </w:r>
    </w:p>
    <w:p w:rsidR="00984462" w:rsidRPr="0051755B" w:rsidRDefault="00984462" w:rsidP="00C9067C">
      <w:pPr>
        <w:pStyle w:val="af8"/>
        <w:spacing w:line="360" w:lineRule="auto"/>
        <w:ind w:left="0" w:firstLine="454"/>
        <w:contextualSpacing w:val="0"/>
        <w:jc w:val="both"/>
        <w:rPr>
          <w:b/>
          <w:i/>
          <w:color w:val="0000CC"/>
          <w:sz w:val="28"/>
          <w:szCs w:val="28"/>
        </w:rPr>
      </w:pPr>
      <w:r w:rsidRPr="0051755B">
        <w:rPr>
          <w:b/>
          <w:i/>
          <w:color w:val="0000CC"/>
          <w:sz w:val="28"/>
          <w:szCs w:val="28"/>
        </w:rPr>
        <w:t>Коррекционно-развивающая работа включает:</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коррекцию и развитие высших психических функций, эмоционально-волевой, познавательной и речевой сфер;</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развитие универсальных учебных действий в соответствии с требованиями основного общего образования;</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развитие и укрепление зрелых личностных установок, формирование адекватных форм утверждения самостоятельности, личностной автономии;</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формирование способов регуляции поведения и эмоциональных состояний;</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развитие форм и навыков личностного общения в группе сверстников, коммуникативной компетенции;</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развитие компетенций, необходимых для продолжения образования и профессионального самоопределения;</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lastRenderedPageBreak/>
        <w:t>— социальную защиту ребёнка в случаях неблагоприятных условий жизни при психотравмирующих обстоятельствах.</w:t>
      </w:r>
    </w:p>
    <w:p w:rsidR="00984462" w:rsidRPr="0051755B" w:rsidRDefault="00984462" w:rsidP="00C9067C">
      <w:pPr>
        <w:pStyle w:val="af8"/>
        <w:spacing w:line="360" w:lineRule="auto"/>
        <w:ind w:left="0" w:firstLine="454"/>
        <w:contextualSpacing w:val="0"/>
        <w:jc w:val="both"/>
        <w:rPr>
          <w:b/>
          <w:i/>
          <w:color w:val="0000CC"/>
          <w:sz w:val="28"/>
          <w:szCs w:val="28"/>
        </w:rPr>
      </w:pPr>
      <w:r w:rsidRPr="0051755B">
        <w:rPr>
          <w:b/>
          <w:i/>
          <w:color w:val="0000CC"/>
          <w:sz w:val="28"/>
          <w:szCs w:val="28"/>
        </w:rPr>
        <w:t>Консультативная работа включает:</w:t>
      </w:r>
    </w:p>
    <w:p w:rsidR="00984462" w:rsidRPr="00C9067C" w:rsidRDefault="00984462" w:rsidP="00C9067C">
      <w:pPr>
        <w:pStyle w:val="af8"/>
        <w:spacing w:line="360" w:lineRule="auto"/>
        <w:ind w:left="0" w:firstLine="454"/>
        <w:contextualSpacing w:val="0"/>
        <w:jc w:val="both"/>
        <w:rPr>
          <w:sz w:val="28"/>
          <w:szCs w:val="28"/>
        </w:rPr>
      </w:pPr>
      <w:proofErr w:type="gramStart"/>
      <w:r w:rsidRPr="00C9067C">
        <w:rPr>
          <w:sz w:val="28"/>
          <w:szCs w:val="28"/>
        </w:rPr>
        <w:t>— выработку совместных обоснованных рекомендаций по основным направлениям работы с обучающим</w:t>
      </w:r>
      <w:r w:rsidR="00E170D4">
        <w:rPr>
          <w:sz w:val="28"/>
          <w:szCs w:val="28"/>
        </w:rPr>
        <w:t>и</w:t>
      </w:r>
      <w:r w:rsidRPr="00C9067C">
        <w:rPr>
          <w:sz w:val="28"/>
          <w:szCs w:val="28"/>
        </w:rPr>
        <w:t>ся с ограниченными возможностями здоровья, единых для всех участников образовательного процесса;</w:t>
      </w:r>
      <w:proofErr w:type="gramEnd"/>
    </w:p>
    <w:p w:rsidR="00984462" w:rsidRPr="00C9067C" w:rsidRDefault="00984462" w:rsidP="00C9067C">
      <w:pPr>
        <w:pStyle w:val="af8"/>
        <w:spacing w:line="360" w:lineRule="auto"/>
        <w:ind w:left="0" w:firstLine="454"/>
        <w:contextualSpacing w:val="0"/>
        <w:jc w:val="both"/>
        <w:rPr>
          <w:sz w:val="28"/>
          <w:szCs w:val="28"/>
        </w:rPr>
      </w:pPr>
      <w:proofErr w:type="gramStart"/>
      <w:r w:rsidRPr="00C9067C">
        <w:rPr>
          <w:sz w:val="28"/>
          <w:szCs w:val="28"/>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roofErr w:type="gramEnd"/>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984462" w:rsidRPr="00C9067C" w:rsidRDefault="00984462" w:rsidP="00C9067C">
      <w:pPr>
        <w:pStyle w:val="af8"/>
        <w:spacing w:line="360" w:lineRule="auto"/>
        <w:ind w:left="0" w:firstLine="454"/>
        <w:contextualSpacing w:val="0"/>
        <w:jc w:val="both"/>
        <w:rPr>
          <w:i/>
          <w:sz w:val="28"/>
          <w:szCs w:val="28"/>
        </w:rPr>
      </w:pPr>
      <w:proofErr w:type="gramStart"/>
      <w:r w:rsidRPr="00C9067C">
        <w:rPr>
          <w:sz w:val="28"/>
          <w:szCs w:val="28"/>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roofErr w:type="gramEnd"/>
    </w:p>
    <w:p w:rsidR="00984462" w:rsidRPr="0051755B" w:rsidRDefault="00984462" w:rsidP="00C9067C">
      <w:pPr>
        <w:pStyle w:val="af8"/>
        <w:spacing w:line="360" w:lineRule="auto"/>
        <w:ind w:left="0" w:firstLine="454"/>
        <w:contextualSpacing w:val="0"/>
        <w:jc w:val="both"/>
        <w:rPr>
          <w:b/>
          <w:i/>
          <w:color w:val="0000CC"/>
          <w:sz w:val="28"/>
          <w:szCs w:val="28"/>
        </w:rPr>
      </w:pPr>
      <w:r w:rsidRPr="0051755B">
        <w:rPr>
          <w:b/>
          <w:i/>
          <w:color w:val="0000CC"/>
          <w:sz w:val="28"/>
          <w:szCs w:val="28"/>
        </w:rPr>
        <w:t>Информационно-просветительская работа предусматривает:</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984462" w:rsidRPr="00C9067C" w:rsidRDefault="00984462" w:rsidP="00C9067C">
      <w:pPr>
        <w:pStyle w:val="af8"/>
        <w:spacing w:line="360" w:lineRule="auto"/>
        <w:ind w:left="0" w:firstLine="454"/>
        <w:contextualSpacing w:val="0"/>
        <w:jc w:val="both"/>
        <w:rPr>
          <w:sz w:val="28"/>
          <w:szCs w:val="28"/>
        </w:rPr>
      </w:pPr>
      <w:proofErr w:type="gramStart"/>
      <w:r w:rsidRPr="00C9067C">
        <w:rPr>
          <w:sz w:val="28"/>
          <w:szCs w:val="28"/>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w:t>
      </w:r>
      <w:r w:rsidR="00E35E61">
        <w:rPr>
          <w:sz w:val="28"/>
          <w:szCs w:val="28"/>
        </w:rPr>
        <w:t>лям), педагогическим работникам</w:t>
      </w:r>
      <w:r w:rsidRPr="00C9067C">
        <w:rPr>
          <w:sz w:val="28"/>
          <w:szCs w:val="28"/>
        </w:rPr>
        <w:t xml:space="preserve"> — вопросов, связанных с особенностями образовательного процесса и сопровождения обучающихся с ограниченными возможностями здоровья;</w:t>
      </w:r>
      <w:proofErr w:type="gramEnd"/>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xml:space="preserve">— проведение тематических выступлений для педагогов и родителей (законных представителей) по разъяснению индивидуально-типологических </w:t>
      </w:r>
      <w:r w:rsidRPr="00C9067C">
        <w:rPr>
          <w:sz w:val="28"/>
          <w:szCs w:val="28"/>
        </w:rPr>
        <w:lastRenderedPageBreak/>
        <w:t>особенностей различных категорий детей с ограниченными возможностями здоровья.</w:t>
      </w:r>
    </w:p>
    <w:p w:rsidR="00984462" w:rsidRPr="0051755B" w:rsidRDefault="00984462" w:rsidP="002A55BF">
      <w:pPr>
        <w:spacing w:line="360" w:lineRule="auto"/>
        <w:ind w:firstLine="454"/>
        <w:jc w:val="center"/>
        <w:rPr>
          <w:b/>
          <w:color w:val="0000CC"/>
          <w:sz w:val="28"/>
          <w:szCs w:val="28"/>
          <w:lang w:val="ru-RU"/>
        </w:rPr>
      </w:pPr>
      <w:r w:rsidRPr="0051755B">
        <w:rPr>
          <w:b/>
          <w:color w:val="0000CC"/>
          <w:sz w:val="28"/>
          <w:szCs w:val="28"/>
          <w:lang w:val="ru-RU"/>
        </w:rPr>
        <w:t>Механизмы реализации программы</w:t>
      </w:r>
    </w:p>
    <w:p w:rsidR="00984462" w:rsidRPr="00C9067C" w:rsidRDefault="00984462" w:rsidP="00C9067C">
      <w:pPr>
        <w:spacing w:line="360" w:lineRule="auto"/>
        <w:ind w:firstLine="454"/>
        <w:jc w:val="both"/>
        <w:rPr>
          <w:sz w:val="28"/>
          <w:szCs w:val="28"/>
          <w:lang w:val="ru-RU"/>
        </w:rPr>
      </w:pPr>
      <w:r w:rsidRPr="00C9067C">
        <w:rPr>
          <w:sz w:val="28"/>
          <w:szCs w:val="28"/>
          <w:lang w:val="ru-RU"/>
        </w:rPr>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984462" w:rsidRPr="00C9067C" w:rsidRDefault="00984462" w:rsidP="00C9067C">
      <w:pPr>
        <w:spacing w:line="360" w:lineRule="auto"/>
        <w:ind w:firstLine="454"/>
        <w:jc w:val="both"/>
        <w:rPr>
          <w:sz w:val="28"/>
          <w:szCs w:val="28"/>
          <w:lang w:val="ru-RU"/>
        </w:rPr>
      </w:pPr>
      <w:proofErr w:type="gramStart"/>
      <w:r w:rsidRPr="003B0C9B">
        <w:rPr>
          <w:b/>
          <w:i/>
          <w:color w:val="0000CC"/>
          <w:sz w:val="28"/>
          <w:szCs w:val="28"/>
          <w:lang w:val="ru-RU"/>
        </w:rPr>
        <w:t>Организация сетевого взаимодействия</w:t>
      </w:r>
      <w:r w:rsidRPr="00C9067C">
        <w:rPr>
          <w:sz w:val="28"/>
          <w:szCs w:val="28"/>
          <w:lang w:val="ru-RU"/>
        </w:rPr>
        <w:t xml:space="preserve">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w:t>
      </w:r>
      <w:proofErr w:type="gramEnd"/>
      <w:r w:rsidRPr="00C9067C">
        <w:rPr>
          <w:sz w:val="28"/>
          <w:szCs w:val="28"/>
          <w:lang w:val="ru-RU"/>
        </w:rPr>
        <w:t xml:space="preserve">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984462" w:rsidRPr="00C9067C" w:rsidRDefault="00984462" w:rsidP="00C9067C">
      <w:pPr>
        <w:spacing w:line="360" w:lineRule="auto"/>
        <w:ind w:firstLine="454"/>
        <w:jc w:val="both"/>
        <w:rPr>
          <w:sz w:val="28"/>
          <w:szCs w:val="28"/>
          <w:lang w:val="ru-RU"/>
        </w:rPr>
      </w:pPr>
      <w:proofErr w:type="gramStart"/>
      <w:r w:rsidRPr="00C9067C">
        <w:rPr>
          <w:sz w:val="28"/>
          <w:szCs w:val="28"/>
          <w:lang w:val="ru-RU"/>
        </w:rPr>
        <w:t>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roofErr w:type="gramEnd"/>
    </w:p>
    <w:p w:rsidR="00984462" w:rsidRPr="00C9067C" w:rsidRDefault="00984462" w:rsidP="00C9067C">
      <w:pPr>
        <w:tabs>
          <w:tab w:val="left" w:pos="1300"/>
        </w:tabs>
        <w:spacing w:line="360" w:lineRule="auto"/>
        <w:ind w:firstLine="454"/>
        <w:jc w:val="both"/>
        <w:rPr>
          <w:sz w:val="28"/>
          <w:szCs w:val="28"/>
          <w:lang w:val="ru-RU"/>
        </w:rPr>
      </w:pPr>
      <w:r w:rsidRPr="00C9067C">
        <w:rPr>
          <w:sz w:val="28"/>
          <w:szCs w:val="28"/>
          <w:lang w:val="ru-RU"/>
        </w:rPr>
        <w:t xml:space="preserve">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w:t>
      </w:r>
      <w:r w:rsidRPr="00C9067C">
        <w:rPr>
          <w:sz w:val="28"/>
          <w:szCs w:val="28"/>
          <w:lang w:val="ru-RU"/>
        </w:rPr>
        <w:lastRenderedPageBreak/>
        <w:t>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w:t>
      </w:r>
      <w:r w:rsidR="002A55BF">
        <w:rPr>
          <w:sz w:val="28"/>
          <w:szCs w:val="28"/>
          <w:lang w:val="ru-RU"/>
        </w:rPr>
        <w:t>ю</w:t>
      </w:r>
      <w:r w:rsidRPr="00C9067C">
        <w:rPr>
          <w:sz w:val="28"/>
          <w:szCs w:val="28"/>
          <w:lang w:val="ru-RU"/>
        </w:rPr>
        <w:t>тся договором между ними.</w:t>
      </w:r>
    </w:p>
    <w:p w:rsidR="00984462" w:rsidRPr="00C9067C" w:rsidRDefault="00984462" w:rsidP="00C9067C">
      <w:pPr>
        <w:pStyle w:val="af8"/>
        <w:spacing w:line="360" w:lineRule="auto"/>
        <w:ind w:left="0" w:firstLine="454"/>
        <w:contextualSpacing w:val="0"/>
        <w:jc w:val="both"/>
        <w:rPr>
          <w:sz w:val="28"/>
          <w:szCs w:val="28"/>
        </w:rPr>
      </w:pPr>
      <w:r w:rsidRPr="003B0C9B">
        <w:rPr>
          <w:rFonts w:eastAsia="Calibri"/>
          <w:b/>
          <w:i/>
          <w:color w:val="0000CC"/>
          <w:sz w:val="28"/>
          <w:szCs w:val="28"/>
        </w:rPr>
        <w:t>Взаимодействие специалистов общеобразовательного учреждения</w:t>
      </w:r>
      <w:r w:rsidRPr="00C9067C">
        <w:rPr>
          <w:sz w:val="28"/>
          <w:szCs w:val="28"/>
        </w:rPr>
        <w:t>обеспечиваетсистемное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984462" w:rsidRPr="00C9067C" w:rsidRDefault="00984462" w:rsidP="00C9067C">
      <w:pPr>
        <w:tabs>
          <w:tab w:val="left" w:pos="851"/>
        </w:tabs>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комплексность в определении и решении проблем обучающегося, предоставлении ему специализированной квалифицированной помощи;</w:t>
      </w:r>
    </w:p>
    <w:p w:rsidR="00984462" w:rsidRPr="00C9067C" w:rsidRDefault="00984462" w:rsidP="002371C0">
      <w:pPr>
        <w:tabs>
          <w:tab w:val="left" w:pos="851"/>
        </w:tabs>
        <w:spacing w:line="336"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многоаспектный анализ личностного и познавательного развития обучающегося;</w:t>
      </w:r>
    </w:p>
    <w:p w:rsidR="00984462" w:rsidRPr="00C9067C" w:rsidRDefault="00984462" w:rsidP="002371C0">
      <w:pPr>
        <w:tabs>
          <w:tab w:val="left" w:pos="851"/>
        </w:tabs>
        <w:spacing w:line="336"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 xml:space="preserve">составление комплексных индивидуальных программ общего развития и коррекции отдельных сторон учебно-познавательной, речевой, </w:t>
      </w:r>
      <w:proofErr w:type="gramStart"/>
      <w:r w:rsidRPr="00C9067C">
        <w:rPr>
          <w:sz w:val="28"/>
          <w:szCs w:val="28"/>
          <w:lang w:val="ru-RU"/>
        </w:rPr>
        <w:t>эмоциональной-волевой</w:t>
      </w:r>
      <w:proofErr w:type="gramEnd"/>
      <w:r w:rsidRPr="00C9067C">
        <w:rPr>
          <w:sz w:val="28"/>
          <w:szCs w:val="28"/>
          <w:lang w:val="ru-RU"/>
        </w:rPr>
        <w:t xml:space="preserve"> и личностной сфер ребёнка.</w:t>
      </w:r>
    </w:p>
    <w:p w:rsidR="00984462" w:rsidRPr="00C9067C" w:rsidRDefault="00984462" w:rsidP="002371C0">
      <w:pPr>
        <w:spacing w:line="336" w:lineRule="auto"/>
        <w:ind w:firstLine="454"/>
        <w:jc w:val="both"/>
        <w:rPr>
          <w:sz w:val="28"/>
          <w:szCs w:val="28"/>
          <w:lang w:val="ru-RU"/>
        </w:rPr>
      </w:pPr>
      <w:r w:rsidRPr="00C9067C">
        <w:rPr>
          <w:sz w:val="28"/>
          <w:szCs w:val="28"/>
          <w:lang w:val="ru-RU"/>
        </w:rPr>
        <w:t>Наиболее распростран</w:t>
      </w:r>
      <w:r w:rsidR="00772B0A">
        <w:rPr>
          <w:sz w:val="28"/>
          <w:szCs w:val="28"/>
          <w:lang w:val="ru-RU"/>
        </w:rPr>
        <w:t>ё</w:t>
      </w:r>
      <w:r w:rsidRPr="00C9067C">
        <w:rPr>
          <w:sz w:val="28"/>
          <w:szCs w:val="28"/>
          <w:lang w:val="ru-RU"/>
        </w:rPr>
        <w:t xml:space="preserve">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984462" w:rsidRPr="003B0C9B" w:rsidRDefault="00984462" w:rsidP="00772B0A">
      <w:pPr>
        <w:spacing w:line="360" w:lineRule="auto"/>
        <w:ind w:firstLine="454"/>
        <w:jc w:val="center"/>
        <w:rPr>
          <w:b/>
          <w:color w:val="0000CC"/>
          <w:sz w:val="28"/>
          <w:szCs w:val="28"/>
          <w:lang w:val="ru-RU"/>
        </w:rPr>
      </w:pPr>
      <w:r w:rsidRPr="003B0C9B">
        <w:rPr>
          <w:b/>
          <w:color w:val="0000CC"/>
          <w:sz w:val="28"/>
          <w:szCs w:val="28"/>
          <w:lang w:val="ru-RU"/>
        </w:rPr>
        <w:t>Требования к условиям реализации программы</w:t>
      </w:r>
    </w:p>
    <w:p w:rsidR="00984462" w:rsidRPr="003B0C9B" w:rsidRDefault="00984462" w:rsidP="00C9067C">
      <w:pPr>
        <w:spacing w:line="360" w:lineRule="auto"/>
        <w:ind w:firstLine="454"/>
        <w:jc w:val="both"/>
        <w:rPr>
          <w:b/>
          <w:i/>
          <w:color w:val="0000CC"/>
          <w:sz w:val="28"/>
          <w:szCs w:val="28"/>
          <w:lang w:val="ru-RU"/>
        </w:rPr>
      </w:pPr>
      <w:r w:rsidRPr="003B0C9B">
        <w:rPr>
          <w:b/>
          <w:i/>
          <w:color w:val="0000CC"/>
          <w:sz w:val="28"/>
          <w:szCs w:val="28"/>
          <w:lang w:val="ru-RU"/>
        </w:rPr>
        <w:t>Организационные условия</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Программа коррекционной работы может предусматривать как вариативные формы получения образования, так и различные варианты </w:t>
      </w:r>
      <w:r w:rsidRPr="00C9067C">
        <w:rPr>
          <w:sz w:val="28"/>
          <w:szCs w:val="28"/>
          <w:lang w:val="ru-RU"/>
        </w:rPr>
        <w:lastRenderedPageBreak/>
        <w:t xml:space="preserve">специального сопровождения </w:t>
      </w:r>
      <w:proofErr w:type="gramStart"/>
      <w:r w:rsidRPr="00C9067C">
        <w:rPr>
          <w:sz w:val="28"/>
          <w:szCs w:val="28"/>
          <w:lang w:val="ru-RU"/>
        </w:rPr>
        <w:t>обучающихся</w:t>
      </w:r>
      <w:proofErr w:type="gramEnd"/>
      <w:r w:rsidRPr="00C9067C">
        <w:rPr>
          <w:sz w:val="28"/>
          <w:szCs w:val="28"/>
          <w:lang w:val="ru-RU"/>
        </w:rPr>
        <w:t xml:space="preserve">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3B0C9B" w:rsidRDefault="003B0C9B" w:rsidP="003B0C9B">
      <w:pPr>
        <w:spacing w:line="360" w:lineRule="auto"/>
        <w:ind w:firstLine="454"/>
        <w:jc w:val="both"/>
        <w:rPr>
          <w:i/>
          <w:sz w:val="28"/>
          <w:szCs w:val="28"/>
          <w:lang w:val="ru-RU"/>
        </w:rPr>
      </w:pPr>
    </w:p>
    <w:p w:rsidR="003B0C9B" w:rsidRDefault="003B0C9B" w:rsidP="003B0C9B">
      <w:pPr>
        <w:spacing w:line="360" w:lineRule="auto"/>
        <w:ind w:firstLine="454"/>
        <w:jc w:val="both"/>
        <w:rPr>
          <w:i/>
          <w:sz w:val="28"/>
          <w:szCs w:val="28"/>
          <w:lang w:val="ru-RU"/>
        </w:rPr>
      </w:pPr>
    </w:p>
    <w:p w:rsidR="00984462" w:rsidRPr="0001078F" w:rsidRDefault="00984462" w:rsidP="003B0C9B">
      <w:pPr>
        <w:spacing w:line="360" w:lineRule="auto"/>
        <w:ind w:firstLine="454"/>
        <w:jc w:val="both"/>
        <w:rPr>
          <w:b/>
          <w:i/>
          <w:color w:val="0000CC"/>
          <w:sz w:val="28"/>
          <w:szCs w:val="28"/>
          <w:lang w:val="ru-RU"/>
        </w:rPr>
      </w:pPr>
      <w:r w:rsidRPr="0001078F">
        <w:rPr>
          <w:b/>
          <w:i/>
          <w:color w:val="0000CC"/>
          <w:sz w:val="28"/>
          <w:szCs w:val="28"/>
          <w:lang w:val="ru-RU"/>
        </w:rPr>
        <w:t>Психолого-педагогическое обеспечение включает:</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дифференцированные условия (оптимальный режим учебных нагрузок);</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Start"/>
      <w:r w:rsidRPr="00C9067C">
        <w:rPr>
          <w:sz w:val="28"/>
          <w:szCs w:val="28"/>
        </w:rPr>
        <w:t>;д</w:t>
      </w:r>
      <w:proofErr w:type="gramEnd"/>
      <w:r w:rsidRPr="00C9067C">
        <w:rPr>
          <w:sz w:val="28"/>
          <w:szCs w:val="28"/>
        </w:rPr>
        <w:t xml:space="preserve">ифференцированное и индивидуализированное обучение с учётом специфики нарушения здоровья ребёнка; комплексное воздействие </w:t>
      </w:r>
      <w:r w:rsidRPr="00C9067C">
        <w:rPr>
          <w:sz w:val="28"/>
          <w:szCs w:val="28"/>
        </w:rPr>
        <w:lastRenderedPageBreak/>
        <w:t>на обучающегося, осуществляемое на индивидуальных и групповых коррекционных занятиях);</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w:t>
      </w:r>
      <w:proofErr w:type="spellStart"/>
      <w:r w:rsidRPr="00C9067C">
        <w:rPr>
          <w:sz w:val="28"/>
          <w:szCs w:val="28"/>
        </w:rPr>
        <w:t>здоровьесберегающие</w:t>
      </w:r>
      <w:proofErr w:type="spellEnd"/>
      <w:r w:rsidRPr="00C9067C">
        <w:rPr>
          <w:sz w:val="28"/>
          <w:szCs w:val="28"/>
        </w:rPr>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984462" w:rsidRPr="00C9067C" w:rsidRDefault="00984462" w:rsidP="00C9067C">
      <w:pPr>
        <w:pStyle w:val="af2"/>
        <w:widowControl w:val="0"/>
        <w:suppressAutoHyphens/>
        <w:spacing w:after="0" w:line="360" w:lineRule="auto"/>
        <w:ind w:firstLine="454"/>
        <w:jc w:val="both"/>
        <w:rPr>
          <w:sz w:val="28"/>
          <w:szCs w:val="28"/>
        </w:rPr>
      </w:pPr>
      <w:r w:rsidRPr="00C9067C">
        <w:rPr>
          <w:sz w:val="28"/>
          <w:szCs w:val="28"/>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w:t>
      </w:r>
      <w:r w:rsidR="00772B0A">
        <w:rPr>
          <w:sz w:val="28"/>
          <w:szCs w:val="28"/>
        </w:rPr>
        <w:t>ях</w:t>
      </w:r>
      <w:r w:rsidRPr="00C9067C">
        <w:rPr>
          <w:sz w:val="28"/>
          <w:szCs w:val="28"/>
        </w:rPr>
        <w:t>;</w:t>
      </w:r>
    </w:p>
    <w:p w:rsidR="00984462" w:rsidRPr="00C9067C" w:rsidRDefault="00984462" w:rsidP="00C9067C">
      <w:pPr>
        <w:pStyle w:val="af2"/>
        <w:widowControl w:val="0"/>
        <w:suppressAutoHyphens/>
        <w:spacing w:after="0" w:line="360" w:lineRule="auto"/>
        <w:ind w:firstLine="454"/>
        <w:jc w:val="both"/>
        <w:rPr>
          <w:sz w:val="28"/>
          <w:szCs w:val="28"/>
        </w:rPr>
      </w:pPr>
      <w:r w:rsidRPr="00C9067C">
        <w:rPr>
          <w:sz w:val="28"/>
          <w:szCs w:val="28"/>
        </w:rPr>
        <w:t>— развитие системы обучения и воспитания детей, имеющих сложные нарушения психического и (или) физического развития</w:t>
      </w:r>
      <w:r w:rsidRPr="00F72CAC">
        <w:rPr>
          <w:rStyle w:val="a3"/>
          <w:sz w:val="28"/>
          <w:szCs w:val="28"/>
          <w:vertAlign w:val="superscript"/>
        </w:rPr>
        <w:footnoteReference w:id="16"/>
      </w:r>
      <w:r w:rsidRPr="00C9067C">
        <w:rPr>
          <w:sz w:val="28"/>
          <w:szCs w:val="28"/>
        </w:rPr>
        <w:t>.</w:t>
      </w:r>
    </w:p>
    <w:p w:rsidR="00984462" w:rsidRPr="00FC5F3D" w:rsidRDefault="00984462" w:rsidP="003B0C9B">
      <w:pPr>
        <w:spacing w:line="360" w:lineRule="auto"/>
        <w:ind w:firstLine="454"/>
        <w:jc w:val="both"/>
        <w:rPr>
          <w:b/>
          <w:i/>
          <w:color w:val="0000CC"/>
          <w:sz w:val="28"/>
          <w:szCs w:val="28"/>
          <w:lang w:val="ru-RU"/>
        </w:rPr>
      </w:pPr>
      <w:r w:rsidRPr="00FC5F3D">
        <w:rPr>
          <w:b/>
          <w:i/>
          <w:color w:val="0000CC"/>
          <w:sz w:val="28"/>
          <w:szCs w:val="28"/>
          <w:lang w:val="ru-RU"/>
        </w:rPr>
        <w:t>Программно-методическое обеспечение</w:t>
      </w:r>
    </w:p>
    <w:p w:rsidR="00984462" w:rsidRPr="00C9067C" w:rsidRDefault="00984462" w:rsidP="00C9067C">
      <w:pPr>
        <w:pStyle w:val="BodyText21"/>
        <w:spacing w:line="360" w:lineRule="auto"/>
        <w:ind w:firstLine="454"/>
        <w:rPr>
          <w:sz w:val="28"/>
          <w:szCs w:val="28"/>
        </w:rPr>
      </w:pPr>
      <w:r w:rsidRPr="00C9067C">
        <w:rPr>
          <w:sz w:val="28"/>
          <w:szCs w:val="28"/>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984462" w:rsidRPr="00C9067C" w:rsidRDefault="00984462" w:rsidP="00C9067C">
      <w:pPr>
        <w:pStyle w:val="BodyText21"/>
        <w:spacing w:line="360" w:lineRule="auto"/>
        <w:ind w:firstLine="454"/>
        <w:rPr>
          <w:i/>
          <w:sz w:val="28"/>
          <w:szCs w:val="28"/>
        </w:rPr>
      </w:pPr>
      <w:r w:rsidRPr="00C9067C">
        <w:rPr>
          <w:sz w:val="28"/>
          <w:szCs w:val="28"/>
        </w:rPr>
        <w:t>В случаях обучения детей с выраженными нарушениями психического и (или) физического развития по</w:t>
      </w:r>
      <w:r w:rsidR="00440C45">
        <w:rPr>
          <w:sz w:val="28"/>
          <w:szCs w:val="28"/>
        </w:rPr>
        <w:t xml:space="preserve"> индивидуальному учебному плану</w:t>
      </w:r>
      <w:r w:rsidRPr="00C9067C">
        <w:rPr>
          <w:sz w:val="28"/>
          <w:szCs w:val="28"/>
        </w:rPr>
        <w:t xml:space="preserve">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984462" w:rsidRPr="00FC5F3D" w:rsidRDefault="00984462" w:rsidP="003B0C9B">
      <w:pPr>
        <w:spacing w:line="360" w:lineRule="auto"/>
        <w:ind w:firstLine="454"/>
        <w:jc w:val="both"/>
        <w:rPr>
          <w:b/>
          <w:i/>
          <w:color w:val="0000CC"/>
          <w:sz w:val="28"/>
          <w:szCs w:val="28"/>
          <w:lang w:val="ru-RU"/>
        </w:rPr>
      </w:pPr>
      <w:r w:rsidRPr="00FC5F3D">
        <w:rPr>
          <w:b/>
          <w:i/>
          <w:color w:val="0000CC"/>
          <w:sz w:val="28"/>
          <w:szCs w:val="28"/>
          <w:lang w:val="ru-RU"/>
        </w:rPr>
        <w:t>Кадровое обеспечение</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Важным моментом реализации программы коррекционной работы является кадровое обеспечение. Коррекционная работа должна </w:t>
      </w:r>
      <w:r w:rsidRPr="00C9067C">
        <w:rPr>
          <w:sz w:val="28"/>
          <w:szCs w:val="28"/>
          <w:lang w:val="ru-RU"/>
        </w:rPr>
        <w:lastRenderedPageBreak/>
        <w:t>осуществляться специалистами соответствующей квалификации, имеющими специализированное образование</w:t>
      </w:r>
      <w:r w:rsidR="00440C45">
        <w:rPr>
          <w:sz w:val="28"/>
          <w:szCs w:val="28"/>
          <w:lang w:val="ru-RU"/>
        </w:rPr>
        <w:t>,</w:t>
      </w:r>
      <w:r w:rsidRPr="00C9067C">
        <w:rPr>
          <w:sz w:val="28"/>
          <w:szCs w:val="28"/>
          <w:lang w:val="ru-RU"/>
        </w:rPr>
        <w:t xml:space="preserve"> и педагогами, прошедшими обязательную курсовую или другие виды профессиональной подготовки.</w:t>
      </w:r>
    </w:p>
    <w:p w:rsidR="00984462" w:rsidRPr="00C9067C" w:rsidRDefault="00984462" w:rsidP="00C9067C">
      <w:pPr>
        <w:pStyle w:val="af2"/>
        <w:spacing w:after="0" w:line="360" w:lineRule="auto"/>
        <w:ind w:firstLine="454"/>
        <w:jc w:val="both"/>
        <w:rPr>
          <w:sz w:val="28"/>
          <w:szCs w:val="28"/>
        </w:rPr>
      </w:pPr>
      <w:r w:rsidRPr="00C9067C">
        <w:rPr>
          <w:sz w:val="28"/>
          <w:szCs w:val="28"/>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(учителя-дефектологи, учителя-логопеды,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C04AF5" w:rsidRPr="003B0C9B" w:rsidRDefault="00984462" w:rsidP="003B0C9B">
      <w:pPr>
        <w:pStyle w:val="af2"/>
        <w:tabs>
          <w:tab w:val="left" w:pos="707"/>
        </w:tabs>
        <w:spacing w:after="0" w:line="360" w:lineRule="auto"/>
        <w:ind w:firstLine="454"/>
        <w:jc w:val="both"/>
        <w:rPr>
          <w:sz w:val="28"/>
          <w:szCs w:val="28"/>
        </w:rPr>
      </w:pPr>
      <w:r w:rsidRPr="00C9067C">
        <w:rPr>
          <w:sz w:val="28"/>
          <w:szCs w:val="28"/>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w:t>
      </w:r>
      <w:r w:rsidR="00F72CAC">
        <w:rPr>
          <w:sz w:val="28"/>
          <w:szCs w:val="28"/>
        </w:rPr>
        <w:t>ов</w:t>
      </w:r>
      <w:r w:rsidRPr="00C9067C">
        <w:rPr>
          <w:sz w:val="28"/>
          <w:szCs w:val="28"/>
        </w:rPr>
        <w:t>.</w:t>
      </w:r>
    </w:p>
    <w:p w:rsidR="00984462" w:rsidRPr="003B0C9B" w:rsidRDefault="00984462" w:rsidP="00C9067C">
      <w:pPr>
        <w:pStyle w:val="af2"/>
        <w:tabs>
          <w:tab w:val="left" w:pos="707"/>
        </w:tabs>
        <w:spacing w:after="0" w:line="360" w:lineRule="auto"/>
        <w:ind w:firstLine="454"/>
        <w:jc w:val="both"/>
        <w:rPr>
          <w:b/>
          <w:i/>
          <w:color w:val="0000CC"/>
          <w:sz w:val="28"/>
          <w:szCs w:val="28"/>
        </w:rPr>
      </w:pPr>
      <w:r w:rsidRPr="003B0C9B">
        <w:rPr>
          <w:b/>
          <w:i/>
          <w:color w:val="0000CC"/>
          <w:sz w:val="28"/>
          <w:szCs w:val="28"/>
        </w:rPr>
        <w:t>Материально-техническое обеспечение</w:t>
      </w:r>
    </w:p>
    <w:p w:rsidR="00984462" w:rsidRPr="00C9067C" w:rsidRDefault="00984462" w:rsidP="00C9067C">
      <w:pPr>
        <w:pStyle w:val="af2"/>
        <w:tabs>
          <w:tab w:val="left" w:pos="707"/>
        </w:tabs>
        <w:spacing w:after="0" w:line="360" w:lineRule="auto"/>
        <w:ind w:firstLine="454"/>
        <w:jc w:val="both"/>
        <w:rPr>
          <w:sz w:val="28"/>
          <w:szCs w:val="28"/>
        </w:rPr>
      </w:pPr>
      <w:proofErr w:type="gramStart"/>
      <w:r w:rsidRPr="00C9067C">
        <w:rPr>
          <w:sz w:val="28"/>
          <w:szCs w:val="28"/>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w:t>
      </w:r>
      <w:r w:rsidR="00F72CAC">
        <w:rPr>
          <w:sz w:val="28"/>
          <w:szCs w:val="28"/>
        </w:rPr>
        <w:t>у</w:t>
      </w:r>
      <w:r w:rsidRPr="00C9067C">
        <w:rPr>
          <w:sz w:val="28"/>
          <w:szCs w:val="28"/>
        </w:rPr>
        <w:t xml:space="preserve">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w:t>
      </w:r>
      <w:r w:rsidRPr="00C9067C">
        <w:rPr>
          <w:sz w:val="28"/>
          <w:szCs w:val="28"/>
        </w:rPr>
        <w:lastRenderedPageBreak/>
        <w:t>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w:t>
      </w:r>
      <w:proofErr w:type="gramEnd"/>
      <w:r w:rsidRPr="00C9067C">
        <w:rPr>
          <w:sz w:val="28"/>
          <w:szCs w:val="28"/>
        </w:rPr>
        <w:t>,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984462" w:rsidRPr="003B0C9B" w:rsidRDefault="00984462" w:rsidP="00C9067C">
      <w:pPr>
        <w:pStyle w:val="af2"/>
        <w:tabs>
          <w:tab w:val="left" w:pos="707"/>
        </w:tabs>
        <w:spacing w:after="0" w:line="360" w:lineRule="auto"/>
        <w:ind w:firstLine="454"/>
        <w:jc w:val="both"/>
        <w:rPr>
          <w:b/>
          <w:i/>
          <w:color w:val="0000CC"/>
          <w:sz w:val="28"/>
          <w:szCs w:val="28"/>
        </w:rPr>
      </w:pPr>
      <w:r w:rsidRPr="003B0C9B">
        <w:rPr>
          <w:b/>
          <w:i/>
          <w:color w:val="0000CC"/>
          <w:sz w:val="28"/>
          <w:szCs w:val="28"/>
        </w:rPr>
        <w:t>Информационное обеспечение</w:t>
      </w:r>
    </w:p>
    <w:p w:rsidR="00984462" w:rsidRPr="00C9067C" w:rsidRDefault="00984462" w:rsidP="00C9067C">
      <w:pPr>
        <w:pStyle w:val="af2"/>
        <w:tabs>
          <w:tab w:val="left" w:pos="707"/>
        </w:tabs>
        <w:spacing w:after="0" w:line="360" w:lineRule="auto"/>
        <w:ind w:firstLine="454"/>
        <w:jc w:val="both"/>
        <w:rPr>
          <w:i/>
          <w:sz w:val="28"/>
          <w:szCs w:val="28"/>
        </w:rPr>
      </w:pPr>
      <w:r w:rsidRPr="00C9067C">
        <w:rPr>
          <w:sz w:val="28"/>
          <w:szCs w:val="28"/>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984462" w:rsidRPr="00C9067C" w:rsidRDefault="00984462" w:rsidP="00C9067C">
      <w:pPr>
        <w:pStyle w:val="af2"/>
        <w:tabs>
          <w:tab w:val="left" w:pos="707"/>
        </w:tabs>
        <w:spacing w:after="0" w:line="360" w:lineRule="auto"/>
        <w:ind w:firstLine="454"/>
        <w:jc w:val="both"/>
        <w:rPr>
          <w:sz w:val="28"/>
          <w:szCs w:val="28"/>
        </w:rPr>
      </w:pPr>
      <w:r w:rsidRPr="00C9067C">
        <w:rPr>
          <w:sz w:val="28"/>
          <w:szCs w:val="28"/>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984462" w:rsidRPr="003B0C9B" w:rsidRDefault="00984462" w:rsidP="00C9067C">
      <w:pPr>
        <w:pStyle w:val="af2"/>
        <w:spacing w:after="0" w:line="360" w:lineRule="auto"/>
        <w:ind w:firstLine="454"/>
        <w:jc w:val="both"/>
        <w:rPr>
          <w:b/>
          <w:color w:val="0000CC"/>
          <w:sz w:val="28"/>
          <w:szCs w:val="28"/>
        </w:rPr>
      </w:pPr>
      <w:r w:rsidRPr="003B0C9B">
        <w:rPr>
          <w:color w:val="0000CC"/>
          <w:sz w:val="28"/>
          <w:szCs w:val="28"/>
          <w:u w:val="single"/>
        </w:rPr>
        <w:t>Результатом реализации</w:t>
      </w:r>
      <w:r w:rsidRPr="00C9067C">
        <w:rPr>
          <w:sz w:val="28"/>
          <w:szCs w:val="28"/>
        </w:rPr>
        <w:t xml:space="preserve"> указанных требований должно быть </w:t>
      </w:r>
      <w:r w:rsidRPr="003B0C9B">
        <w:rPr>
          <w:b/>
          <w:color w:val="0000CC"/>
          <w:sz w:val="28"/>
          <w:szCs w:val="28"/>
        </w:rPr>
        <w:t>создание комфортной развивающей образовательной среды:</w:t>
      </w:r>
    </w:p>
    <w:p w:rsidR="00984462" w:rsidRPr="00C9067C" w:rsidRDefault="00984462" w:rsidP="00C9067C">
      <w:pPr>
        <w:pStyle w:val="af2"/>
        <w:spacing w:after="0" w:line="360" w:lineRule="auto"/>
        <w:ind w:firstLine="454"/>
        <w:jc w:val="both"/>
        <w:rPr>
          <w:sz w:val="28"/>
          <w:szCs w:val="28"/>
        </w:rPr>
      </w:pPr>
      <w:r w:rsidRPr="00C9067C">
        <w:rPr>
          <w:sz w:val="28"/>
          <w:szCs w:val="28"/>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w:t>
      </w:r>
      <w:proofErr w:type="gramStart"/>
      <w:r w:rsidRPr="00C9067C">
        <w:rPr>
          <w:sz w:val="28"/>
          <w:szCs w:val="28"/>
        </w:rPr>
        <w:t>обучающихся</w:t>
      </w:r>
      <w:proofErr w:type="gramEnd"/>
      <w:r w:rsidRPr="00C9067C">
        <w:rPr>
          <w:sz w:val="28"/>
          <w:szCs w:val="28"/>
        </w:rPr>
        <w:t xml:space="preserve"> с ограниченными возможностями здоровья на данной ступени общего образования;</w:t>
      </w:r>
    </w:p>
    <w:p w:rsidR="00984462" w:rsidRPr="00C9067C" w:rsidRDefault="00984462" w:rsidP="00C9067C">
      <w:pPr>
        <w:pStyle w:val="af2"/>
        <w:spacing w:after="0" w:line="360" w:lineRule="auto"/>
        <w:ind w:firstLine="454"/>
        <w:jc w:val="both"/>
        <w:rPr>
          <w:sz w:val="28"/>
          <w:szCs w:val="28"/>
        </w:rPr>
      </w:pPr>
      <w:r w:rsidRPr="00C9067C">
        <w:rPr>
          <w:sz w:val="28"/>
          <w:szCs w:val="28"/>
        </w:rPr>
        <w:lastRenderedPageBreak/>
        <w:t>— </w:t>
      </w:r>
      <w:proofErr w:type="gramStart"/>
      <w:r w:rsidRPr="00C9067C">
        <w:rPr>
          <w:sz w:val="28"/>
          <w:szCs w:val="28"/>
        </w:rPr>
        <w:t>обеспечивающей</w:t>
      </w:r>
      <w:proofErr w:type="gramEnd"/>
      <w:r w:rsidRPr="00C9067C">
        <w:rPr>
          <w:sz w:val="28"/>
          <w:szCs w:val="28"/>
        </w:rPr>
        <w:t xml:space="preserve"> воспитание, обучение, социальную адаптацию и интеграцию детей с ограниченными возможностями здоровья;</w:t>
      </w:r>
    </w:p>
    <w:p w:rsidR="00984462" w:rsidRPr="00C9067C" w:rsidRDefault="00984462" w:rsidP="00C9067C">
      <w:pPr>
        <w:pStyle w:val="af2"/>
        <w:spacing w:after="0" w:line="360" w:lineRule="auto"/>
        <w:ind w:firstLine="454"/>
        <w:jc w:val="both"/>
        <w:rPr>
          <w:sz w:val="28"/>
          <w:szCs w:val="28"/>
        </w:rPr>
      </w:pPr>
      <w:r w:rsidRPr="00C9067C">
        <w:rPr>
          <w:sz w:val="28"/>
          <w:szCs w:val="28"/>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984462" w:rsidRPr="003B0C9B" w:rsidRDefault="00984462" w:rsidP="003B0C9B">
      <w:pPr>
        <w:pStyle w:val="af2"/>
        <w:spacing w:after="0" w:line="360" w:lineRule="auto"/>
        <w:ind w:firstLine="454"/>
        <w:jc w:val="both"/>
        <w:rPr>
          <w:sz w:val="28"/>
          <w:szCs w:val="28"/>
        </w:rPr>
      </w:pPr>
      <w:r w:rsidRPr="00C9067C">
        <w:rPr>
          <w:sz w:val="28"/>
          <w:szCs w:val="28"/>
        </w:rPr>
        <w:t xml:space="preserve">— способствующей достижению результатов освоения основной образовательной программы основного общего образования </w:t>
      </w:r>
      <w:r w:rsidR="00495F2D" w:rsidRPr="00C9067C">
        <w:rPr>
          <w:sz w:val="28"/>
          <w:szCs w:val="28"/>
        </w:rPr>
        <w:t xml:space="preserve">обучающимися с ограниченными возможностями здоровья </w:t>
      </w:r>
      <w:r w:rsidRPr="00C9067C">
        <w:rPr>
          <w:sz w:val="28"/>
          <w:szCs w:val="28"/>
        </w:rPr>
        <w:t>в соответствии с требован</w:t>
      </w:r>
      <w:r w:rsidR="00495F2D">
        <w:rPr>
          <w:sz w:val="28"/>
          <w:szCs w:val="28"/>
        </w:rPr>
        <w:t>иями, установленными Стандартом.</w:t>
      </w:r>
    </w:p>
    <w:p w:rsidR="00216959" w:rsidRDefault="00216959" w:rsidP="003B0C9B">
      <w:pPr>
        <w:pStyle w:val="Zag1"/>
        <w:spacing w:after="0" w:line="360" w:lineRule="auto"/>
        <w:ind w:firstLine="454"/>
        <w:rPr>
          <w:rStyle w:val="Zag11"/>
          <w:rFonts w:eastAsia="@Arial Unicode MS"/>
          <w:color w:val="1209C7"/>
          <w:sz w:val="40"/>
          <w:szCs w:val="40"/>
          <w:lang w:val="ru-RU"/>
        </w:rPr>
      </w:pPr>
    </w:p>
    <w:p w:rsidR="00216959" w:rsidRDefault="00216959" w:rsidP="003B0C9B">
      <w:pPr>
        <w:pStyle w:val="Zag1"/>
        <w:spacing w:after="0" w:line="360" w:lineRule="auto"/>
        <w:ind w:firstLine="454"/>
        <w:rPr>
          <w:rStyle w:val="Zag11"/>
          <w:rFonts w:eastAsia="@Arial Unicode MS"/>
          <w:color w:val="1209C7"/>
          <w:sz w:val="40"/>
          <w:szCs w:val="40"/>
          <w:lang w:val="ru-RU"/>
        </w:rPr>
      </w:pPr>
    </w:p>
    <w:p w:rsidR="00216959" w:rsidRDefault="00216959" w:rsidP="003B0C9B">
      <w:pPr>
        <w:pStyle w:val="Zag1"/>
        <w:spacing w:after="0" w:line="360" w:lineRule="auto"/>
        <w:ind w:firstLine="454"/>
        <w:rPr>
          <w:rStyle w:val="Zag11"/>
          <w:rFonts w:eastAsia="@Arial Unicode MS"/>
          <w:color w:val="1209C7"/>
          <w:sz w:val="40"/>
          <w:szCs w:val="40"/>
          <w:lang w:val="ru-RU"/>
        </w:rPr>
      </w:pPr>
    </w:p>
    <w:p w:rsidR="00216959" w:rsidRDefault="00216959" w:rsidP="003B0C9B">
      <w:pPr>
        <w:pStyle w:val="Zag1"/>
        <w:spacing w:after="0" w:line="360" w:lineRule="auto"/>
        <w:ind w:firstLine="454"/>
        <w:rPr>
          <w:rStyle w:val="Zag11"/>
          <w:rFonts w:eastAsia="@Arial Unicode MS"/>
          <w:color w:val="1209C7"/>
          <w:sz w:val="40"/>
          <w:szCs w:val="40"/>
          <w:lang w:val="ru-RU"/>
        </w:rPr>
      </w:pPr>
    </w:p>
    <w:p w:rsidR="00216959" w:rsidRDefault="00216959" w:rsidP="003B0C9B">
      <w:pPr>
        <w:pStyle w:val="Zag1"/>
        <w:spacing w:after="0" w:line="360" w:lineRule="auto"/>
        <w:ind w:firstLine="454"/>
        <w:rPr>
          <w:rStyle w:val="Zag11"/>
          <w:rFonts w:eastAsia="@Arial Unicode MS"/>
          <w:color w:val="1209C7"/>
          <w:sz w:val="40"/>
          <w:szCs w:val="40"/>
          <w:lang w:val="ru-RU"/>
        </w:rPr>
      </w:pPr>
    </w:p>
    <w:p w:rsidR="00216959" w:rsidRDefault="00216959" w:rsidP="003B0C9B">
      <w:pPr>
        <w:pStyle w:val="Zag1"/>
        <w:spacing w:after="0" w:line="360" w:lineRule="auto"/>
        <w:ind w:firstLine="454"/>
        <w:rPr>
          <w:rStyle w:val="Zag11"/>
          <w:rFonts w:eastAsia="@Arial Unicode MS"/>
          <w:color w:val="1209C7"/>
          <w:sz w:val="40"/>
          <w:szCs w:val="40"/>
          <w:lang w:val="ru-RU"/>
        </w:rPr>
      </w:pPr>
    </w:p>
    <w:p w:rsidR="00216959" w:rsidRDefault="00216959" w:rsidP="003B0C9B">
      <w:pPr>
        <w:pStyle w:val="Zag1"/>
        <w:spacing w:after="0" w:line="360" w:lineRule="auto"/>
        <w:ind w:firstLine="454"/>
        <w:rPr>
          <w:rStyle w:val="Zag11"/>
          <w:rFonts w:eastAsia="@Arial Unicode MS"/>
          <w:color w:val="1209C7"/>
          <w:sz w:val="40"/>
          <w:szCs w:val="40"/>
          <w:lang w:val="ru-RU"/>
        </w:rPr>
      </w:pPr>
    </w:p>
    <w:p w:rsidR="00216959" w:rsidRDefault="00216959" w:rsidP="003B0C9B">
      <w:pPr>
        <w:pStyle w:val="Zag1"/>
        <w:spacing w:after="0" w:line="360" w:lineRule="auto"/>
        <w:ind w:firstLine="454"/>
        <w:rPr>
          <w:rStyle w:val="Zag11"/>
          <w:rFonts w:eastAsia="@Arial Unicode MS"/>
          <w:color w:val="1209C7"/>
          <w:sz w:val="40"/>
          <w:szCs w:val="40"/>
          <w:lang w:val="ru-RU"/>
        </w:rPr>
      </w:pPr>
    </w:p>
    <w:p w:rsidR="00216959" w:rsidRDefault="00216959" w:rsidP="003B0C9B">
      <w:pPr>
        <w:pStyle w:val="Zag1"/>
        <w:spacing w:after="0" w:line="360" w:lineRule="auto"/>
        <w:ind w:firstLine="454"/>
        <w:rPr>
          <w:rStyle w:val="Zag11"/>
          <w:rFonts w:eastAsia="@Arial Unicode MS"/>
          <w:color w:val="1209C7"/>
          <w:sz w:val="40"/>
          <w:szCs w:val="40"/>
          <w:lang w:val="ru-RU"/>
        </w:rPr>
      </w:pPr>
    </w:p>
    <w:p w:rsidR="00216959" w:rsidRDefault="00216959" w:rsidP="003B0C9B">
      <w:pPr>
        <w:pStyle w:val="Zag1"/>
        <w:spacing w:after="0" w:line="360" w:lineRule="auto"/>
        <w:ind w:firstLine="454"/>
        <w:rPr>
          <w:rStyle w:val="Zag11"/>
          <w:rFonts w:eastAsia="@Arial Unicode MS"/>
          <w:color w:val="1209C7"/>
          <w:sz w:val="40"/>
          <w:szCs w:val="40"/>
          <w:lang w:val="ru-RU"/>
        </w:rPr>
      </w:pPr>
    </w:p>
    <w:p w:rsidR="00216959" w:rsidRDefault="00216959" w:rsidP="003B0C9B">
      <w:pPr>
        <w:pStyle w:val="Zag1"/>
        <w:spacing w:after="0" w:line="360" w:lineRule="auto"/>
        <w:ind w:firstLine="454"/>
        <w:rPr>
          <w:rStyle w:val="Zag11"/>
          <w:rFonts w:eastAsia="@Arial Unicode MS"/>
          <w:color w:val="1209C7"/>
          <w:sz w:val="40"/>
          <w:szCs w:val="40"/>
          <w:lang w:val="ru-RU"/>
        </w:rPr>
      </w:pPr>
    </w:p>
    <w:p w:rsidR="00216959" w:rsidRDefault="00216959" w:rsidP="003B0C9B">
      <w:pPr>
        <w:pStyle w:val="Zag1"/>
        <w:spacing w:after="0" w:line="360" w:lineRule="auto"/>
        <w:ind w:firstLine="454"/>
        <w:rPr>
          <w:rStyle w:val="Zag11"/>
          <w:rFonts w:eastAsia="@Arial Unicode MS"/>
          <w:color w:val="1209C7"/>
          <w:sz w:val="40"/>
          <w:szCs w:val="40"/>
          <w:lang w:val="ru-RU"/>
        </w:rPr>
      </w:pPr>
    </w:p>
    <w:p w:rsidR="00216959" w:rsidRDefault="00216959" w:rsidP="003B0C9B">
      <w:pPr>
        <w:pStyle w:val="Zag1"/>
        <w:spacing w:after="0" w:line="360" w:lineRule="auto"/>
        <w:ind w:firstLine="454"/>
        <w:rPr>
          <w:rStyle w:val="Zag11"/>
          <w:rFonts w:eastAsia="@Arial Unicode MS"/>
          <w:color w:val="1209C7"/>
          <w:sz w:val="40"/>
          <w:szCs w:val="40"/>
          <w:lang w:val="ru-RU"/>
        </w:rPr>
      </w:pPr>
    </w:p>
    <w:p w:rsidR="00216959" w:rsidRDefault="00216959" w:rsidP="003B0C9B">
      <w:pPr>
        <w:pStyle w:val="Zag1"/>
        <w:spacing w:after="0" w:line="360" w:lineRule="auto"/>
        <w:ind w:firstLine="454"/>
        <w:rPr>
          <w:rStyle w:val="Zag11"/>
          <w:rFonts w:eastAsia="@Arial Unicode MS"/>
          <w:color w:val="1209C7"/>
          <w:sz w:val="40"/>
          <w:szCs w:val="40"/>
          <w:lang w:val="ru-RU"/>
        </w:rPr>
      </w:pPr>
    </w:p>
    <w:p w:rsidR="00984462" w:rsidRPr="003B0C9B" w:rsidRDefault="00984462" w:rsidP="003B0C9B">
      <w:pPr>
        <w:pStyle w:val="Zag1"/>
        <w:spacing w:after="0" w:line="360" w:lineRule="auto"/>
        <w:ind w:firstLine="454"/>
        <w:rPr>
          <w:rStyle w:val="Zag11"/>
          <w:rFonts w:eastAsia="@Arial Unicode MS"/>
          <w:color w:val="1209C7"/>
          <w:sz w:val="40"/>
          <w:szCs w:val="40"/>
          <w:lang w:val="ru-RU"/>
        </w:rPr>
      </w:pPr>
      <w:r w:rsidRPr="003B0C9B">
        <w:rPr>
          <w:rStyle w:val="Zag11"/>
          <w:rFonts w:eastAsia="@Arial Unicode MS"/>
          <w:color w:val="1209C7"/>
          <w:sz w:val="40"/>
          <w:szCs w:val="40"/>
          <w:lang w:val="ru-RU"/>
        </w:rPr>
        <w:lastRenderedPageBreak/>
        <w:t>3. Организационный раздел</w:t>
      </w:r>
    </w:p>
    <w:p w:rsidR="00984462" w:rsidRPr="003B0C9B" w:rsidRDefault="00984462" w:rsidP="00C9067C">
      <w:pPr>
        <w:pStyle w:val="Zag1"/>
        <w:spacing w:after="0" w:line="360" w:lineRule="auto"/>
        <w:ind w:firstLine="454"/>
        <w:jc w:val="both"/>
        <w:rPr>
          <w:rStyle w:val="Zag11"/>
          <w:rFonts w:eastAsia="@Arial Unicode MS"/>
          <w:i/>
          <w:color w:val="0000CC"/>
          <w:sz w:val="32"/>
          <w:szCs w:val="32"/>
          <w:u w:val="single"/>
          <w:lang w:val="ru-RU"/>
        </w:rPr>
      </w:pPr>
      <w:r w:rsidRPr="003B0C9B">
        <w:rPr>
          <w:rStyle w:val="Zag11"/>
          <w:rFonts w:eastAsia="@Arial Unicode MS"/>
          <w:i/>
          <w:color w:val="0000CC"/>
          <w:sz w:val="32"/>
          <w:szCs w:val="32"/>
          <w:u w:val="single"/>
          <w:lang w:val="ru-RU"/>
        </w:rPr>
        <w:t>3.1. </w:t>
      </w:r>
      <w:r w:rsidR="003B0C9B">
        <w:rPr>
          <w:rStyle w:val="Zag11"/>
          <w:rFonts w:eastAsia="@Arial Unicode MS"/>
          <w:i/>
          <w:color w:val="0000CC"/>
          <w:sz w:val="32"/>
          <w:szCs w:val="32"/>
          <w:u w:val="single"/>
          <w:lang w:val="ru-RU"/>
        </w:rPr>
        <w:t xml:space="preserve"> У</w:t>
      </w:r>
      <w:r w:rsidRPr="003B0C9B">
        <w:rPr>
          <w:rStyle w:val="Zag11"/>
          <w:rFonts w:eastAsia="@Arial Unicode MS"/>
          <w:i/>
          <w:color w:val="0000CC"/>
          <w:sz w:val="32"/>
          <w:szCs w:val="32"/>
          <w:u w:val="single"/>
          <w:lang w:val="ru-RU"/>
        </w:rPr>
        <w:t>чебный план основного общего образования</w:t>
      </w:r>
      <w:r w:rsidR="00B66D7F">
        <w:rPr>
          <w:rStyle w:val="Zag11"/>
          <w:rFonts w:eastAsia="@Arial Unicode MS"/>
          <w:i/>
          <w:color w:val="0000CC"/>
          <w:sz w:val="32"/>
          <w:szCs w:val="32"/>
          <w:u w:val="single"/>
          <w:lang w:val="ru-RU"/>
        </w:rPr>
        <w:t xml:space="preserve"> МБОУ СОШ № 159 с углубленным изучением математики, физики</w:t>
      </w:r>
    </w:p>
    <w:p w:rsidR="002C667B" w:rsidRPr="00C9067C" w:rsidRDefault="00FC5F3D" w:rsidP="00C9067C">
      <w:pPr>
        <w:tabs>
          <w:tab w:val="left" w:pos="4500"/>
          <w:tab w:val="left" w:pos="9180"/>
          <w:tab w:val="left" w:pos="9360"/>
        </w:tabs>
        <w:spacing w:line="360" w:lineRule="auto"/>
        <w:ind w:firstLine="454"/>
        <w:jc w:val="both"/>
        <w:rPr>
          <w:sz w:val="28"/>
          <w:szCs w:val="28"/>
          <w:lang w:val="ru-RU"/>
        </w:rPr>
      </w:pPr>
      <w:r>
        <w:rPr>
          <w:sz w:val="28"/>
          <w:szCs w:val="28"/>
          <w:lang w:val="ru-RU"/>
        </w:rPr>
        <w:t xml:space="preserve">  У</w:t>
      </w:r>
      <w:r w:rsidR="002C667B" w:rsidRPr="00C9067C">
        <w:rPr>
          <w:sz w:val="28"/>
          <w:szCs w:val="28"/>
          <w:lang w:val="ru-RU"/>
        </w:rPr>
        <w:t xml:space="preserve">чебный план </w:t>
      </w:r>
      <w:r>
        <w:rPr>
          <w:sz w:val="28"/>
          <w:szCs w:val="28"/>
          <w:lang w:val="ru-RU"/>
        </w:rPr>
        <w:t xml:space="preserve"> МБОУ СОШ № 159 с углубленным изучением математики, физики </w:t>
      </w:r>
      <w:r w:rsidR="002C667B" w:rsidRPr="00C9067C">
        <w:rPr>
          <w:sz w:val="28"/>
          <w:szCs w:val="28"/>
          <w:lang w:val="ru-RU"/>
        </w:rPr>
        <w:t xml:space="preserve">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2C667B" w:rsidRPr="00C9067C" w:rsidRDefault="00FC5F3D" w:rsidP="00C9067C">
      <w:pPr>
        <w:tabs>
          <w:tab w:val="left" w:pos="4500"/>
          <w:tab w:val="left" w:pos="9180"/>
          <w:tab w:val="left" w:pos="9360"/>
        </w:tabs>
        <w:spacing w:line="360" w:lineRule="auto"/>
        <w:ind w:firstLine="454"/>
        <w:jc w:val="both"/>
        <w:rPr>
          <w:sz w:val="28"/>
          <w:szCs w:val="28"/>
          <w:lang w:val="ru-RU"/>
        </w:rPr>
      </w:pPr>
      <w:r>
        <w:rPr>
          <w:sz w:val="28"/>
          <w:szCs w:val="28"/>
          <w:lang w:val="ru-RU"/>
        </w:rPr>
        <w:t xml:space="preserve"> У</w:t>
      </w:r>
      <w:r w:rsidR="002C667B" w:rsidRPr="00C9067C">
        <w:rPr>
          <w:sz w:val="28"/>
          <w:szCs w:val="28"/>
          <w:lang w:val="ru-RU"/>
        </w:rPr>
        <w:t>чебный план:</w:t>
      </w:r>
    </w:p>
    <w:p w:rsidR="002C667B" w:rsidRPr="00C9067C" w:rsidRDefault="002C667B" w:rsidP="00C9067C">
      <w:pPr>
        <w:tabs>
          <w:tab w:val="left" w:pos="4500"/>
          <w:tab w:val="left" w:pos="9180"/>
          <w:tab w:val="left" w:pos="9360"/>
        </w:tabs>
        <w:spacing w:line="360" w:lineRule="auto"/>
        <w:ind w:firstLine="454"/>
        <w:jc w:val="both"/>
        <w:rPr>
          <w:sz w:val="28"/>
          <w:szCs w:val="28"/>
          <w:lang w:val="ru-RU"/>
        </w:rPr>
      </w:pPr>
      <w:r w:rsidRPr="00C9067C">
        <w:rPr>
          <w:sz w:val="28"/>
          <w:szCs w:val="28"/>
          <w:lang w:val="ru-RU"/>
        </w:rPr>
        <w:t xml:space="preserve">— фиксирует максимальный объём учебной нагрузки </w:t>
      </w:r>
      <w:proofErr w:type="gramStart"/>
      <w:r w:rsidRPr="00C9067C">
        <w:rPr>
          <w:sz w:val="28"/>
          <w:szCs w:val="28"/>
          <w:lang w:val="ru-RU"/>
        </w:rPr>
        <w:t>обучающихся</w:t>
      </w:r>
      <w:proofErr w:type="gramEnd"/>
      <w:r w:rsidRPr="00C9067C">
        <w:rPr>
          <w:sz w:val="28"/>
          <w:szCs w:val="28"/>
          <w:lang w:val="ru-RU"/>
        </w:rPr>
        <w:t>;</w:t>
      </w:r>
    </w:p>
    <w:p w:rsidR="002C667B" w:rsidRPr="00C9067C" w:rsidRDefault="002C667B" w:rsidP="00C9067C">
      <w:pPr>
        <w:tabs>
          <w:tab w:val="left" w:pos="4500"/>
          <w:tab w:val="left" w:pos="9180"/>
          <w:tab w:val="left" w:pos="9360"/>
        </w:tabs>
        <w:spacing w:line="360" w:lineRule="auto"/>
        <w:ind w:firstLine="454"/>
        <w:jc w:val="both"/>
        <w:rPr>
          <w:sz w:val="28"/>
          <w:szCs w:val="28"/>
          <w:lang w:val="ru-RU"/>
        </w:rPr>
      </w:pPr>
      <w:r w:rsidRPr="00C9067C">
        <w:rPr>
          <w:sz w:val="28"/>
          <w:szCs w:val="28"/>
          <w:lang w:val="ru-RU"/>
        </w:rPr>
        <w:t>—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984462" w:rsidRPr="00C9067C" w:rsidRDefault="002C667B" w:rsidP="00FC5F3D">
      <w:pPr>
        <w:tabs>
          <w:tab w:val="left" w:pos="4500"/>
          <w:tab w:val="left" w:pos="9180"/>
          <w:tab w:val="left" w:pos="9360"/>
        </w:tabs>
        <w:spacing w:line="360" w:lineRule="auto"/>
        <w:ind w:firstLine="454"/>
        <w:jc w:val="both"/>
        <w:rPr>
          <w:sz w:val="28"/>
          <w:szCs w:val="28"/>
          <w:lang w:val="ru-RU"/>
        </w:rPr>
      </w:pPr>
      <w:r w:rsidRPr="00C9067C">
        <w:rPr>
          <w:sz w:val="28"/>
          <w:szCs w:val="28"/>
          <w:lang w:val="ru-RU"/>
        </w:rPr>
        <w:t>— распределяет учебные предметы, курсы и направления внеурочной деятельности по классам и учебным годам.</w:t>
      </w:r>
    </w:p>
    <w:p w:rsidR="00984462" w:rsidRPr="00C9067C" w:rsidRDefault="00FC5F3D" w:rsidP="00C9067C">
      <w:pPr>
        <w:tabs>
          <w:tab w:val="left" w:pos="4500"/>
          <w:tab w:val="left" w:pos="9180"/>
          <w:tab w:val="left" w:pos="9360"/>
        </w:tabs>
        <w:spacing w:line="360" w:lineRule="auto"/>
        <w:ind w:firstLine="454"/>
        <w:jc w:val="both"/>
        <w:rPr>
          <w:sz w:val="28"/>
          <w:szCs w:val="28"/>
          <w:lang w:val="ru-RU"/>
        </w:rPr>
      </w:pPr>
      <w:r>
        <w:rPr>
          <w:sz w:val="28"/>
          <w:szCs w:val="28"/>
          <w:lang w:val="ru-RU"/>
        </w:rPr>
        <w:t xml:space="preserve">  У</w:t>
      </w:r>
      <w:r w:rsidR="00984462" w:rsidRPr="00C9067C">
        <w:rPr>
          <w:sz w:val="28"/>
          <w:szCs w:val="28"/>
          <w:lang w:val="ru-RU"/>
        </w:rPr>
        <w:t>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984462" w:rsidRPr="00C9067C" w:rsidRDefault="00984462" w:rsidP="00C9067C">
      <w:pPr>
        <w:tabs>
          <w:tab w:val="left" w:pos="4500"/>
          <w:tab w:val="left" w:pos="9180"/>
          <w:tab w:val="left" w:pos="9360"/>
        </w:tabs>
        <w:spacing w:line="360" w:lineRule="auto"/>
        <w:ind w:firstLine="454"/>
        <w:jc w:val="both"/>
        <w:rPr>
          <w:sz w:val="28"/>
          <w:szCs w:val="28"/>
          <w:lang w:val="ru-RU"/>
        </w:rPr>
      </w:pPr>
      <w:r w:rsidRPr="00FC5F3D">
        <w:rPr>
          <w:b/>
          <w:color w:val="0000CC"/>
          <w:sz w:val="28"/>
          <w:szCs w:val="28"/>
          <w:lang w:val="ru-RU"/>
        </w:rPr>
        <w:t>Обязательная часть</w:t>
      </w:r>
      <w:r w:rsidR="007E6E51">
        <w:rPr>
          <w:b/>
          <w:color w:val="0000CC"/>
          <w:sz w:val="28"/>
          <w:szCs w:val="28"/>
          <w:lang w:val="ru-RU"/>
        </w:rPr>
        <w:t xml:space="preserve"> </w:t>
      </w:r>
      <w:r w:rsidRPr="00C9067C">
        <w:rPr>
          <w:sz w:val="28"/>
          <w:szCs w:val="28"/>
          <w:lang w:val="ru-RU"/>
        </w:rPr>
        <w:t>учебного плана определяет состав учебных предметов обязательных предметных областей</w:t>
      </w:r>
      <w:r w:rsidR="002C667B" w:rsidRPr="00C9067C">
        <w:rPr>
          <w:sz w:val="28"/>
          <w:szCs w:val="28"/>
          <w:lang w:val="ru-RU"/>
        </w:rPr>
        <w:t xml:space="preserve"> для</w:t>
      </w:r>
      <w:r w:rsidRPr="00C9067C">
        <w:rPr>
          <w:sz w:val="28"/>
          <w:szCs w:val="28"/>
          <w:lang w:val="ru-RU"/>
        </w:rPr>
        <w:t xml:space="preserve"> всех имеющих государственную аккредитацию образовательных учреждени</w:t>
      </w:r>
      <w:r w:rsidR="002C667B" w:rsidRPr="00C9067C">
        <w:rPr>
          <w:sz w:val="28"/>
          <w:szCs w:val="28"/>
          <w:lang w:val="ru-RU"/>
        </w:rPr>
        <w:t>й</w:t>
      </w:r>
      <w:r w:rsidRPr="00C9067C">
        <w:rPr>
          <w:sz w:val="28"/>
          <w:szCs w:val="28"/>
          <w:lang w:val="ru-RU"/>
        </w:rPr>
        <w:t>,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2C667B" w:rsidRPr="00C9067C" w:rsidRDefault="002C667B" w:rsidP="00C9067C">
      <w:pPr>
        <w:tabs>
          <w:tab w:val="left" w:pos="4500"/>
          <w:tab w:val="left" w:pos="9180"/>
          <w:tab w:val="left" w:pos="9360"/>
        </w:tabs>
        <w:spacing w:line="360" w:lineRule="auto"/>
        <w:ind w:firstLine="454"/>
        <w:jc w:val="both"/>
        <w:rPr>
          <w:sz w:val="28"/>
          <w:szCs w:val="28"/>
          <w:lang w:val="ru-RU"/>
        </w:rPr>
      </w:pPr>
      <w:r w:rsidRPr="00FC5F3D">
        <w:rPr>
          <w:b/>
          <w:color w:val="0000CC"/>
          <w:sz w:val="28"/>
          <w:szCs w:val="28"/>
          <w:lang w:val="ru-RU"/>
        </w:rPr>
        <w:t>Часть  учебного плана, формируемая участниками образовательного процесса,</w:t>
      </w:r>
      <w:r w:rsidRPr="00C9067C">
        <w:rPr>
          <w:sz w:val="28"/>
          <w:szCs w:val="28"/>
          <w:lang w:val="ru-RU"/>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w:t>
      </w:r>
    </w:p>
    <w:p w:rsidR="002C667B" w:rsidRPr="00C9067C" w:rsidRDefault="002C667B" w:rsidP="00C9067C">
      <w:pPr>
        <w:tabs>
          <w:tab w:val="left" w:pos="4500"/>
          <w:tab w:val="left" w:pos="9180"/>
          <w:tab w:val="left" w:pos="9360"/>
        </w:tabs>
        <w:spacing w:line="360" w:lineRule="auto"/>
        <w:ind w:firstLine="454"/>
        <w:jc w:val="both"/>
        <w:rPr>
          <w:sz w:val="28"/>
          <w:szCs w:val="28"/>
          <w:lang w:val="ru-RU"/>
        </w:rPr>
      </w:pPr>
      <w:r w:rsidRPr="00C9067C">
        <w:rPr>
          <w:sz w:val="28"/>
          <w:szCs w:val="28"/>
          <w:lang w:val="ru-RU"/>
        </w:rPr>
        <w:t>Время, отводимое на данную часть примерного учебного плана</w:t>
      </w:r>
      <w:r w:rsidR="00810BB4">
        <w:rPr>
          <w:sz w:val="28"/>
          <w:szCs w:val="28"/>
          <w:lang w:val="ru-RU"/>
        </w:rPr>
        <w:t>,</w:t>
      </w:r>
      <w:r w:rsidRPr="00C9067C">
        <w:rPr>
          <w:sz w:val="28"/>
          <w:szCs w:val="28"/>
          <w:lang w:val="ru-RU"/>
        </w:rPr>
        <w:t xml:space="preserve"> может </w:t>
      </w:r>
      <w:r w:rsidRPr="00C9067C">
        <w:rPr>
          <w:sz w:val="28"/>
          <w:szCs w:val="28"/>
          <w:lang w:val="ru-RU"/>
        </w:rPr>
        <w:lastRenderedPageBreak/>
        <w:t xml:space="preserve">быть использовано </w:t>
      </w:r>
      <w:proofErr w:type="gramStart"/>
      <w:r w:rsidRPr="00C9067C">
        <w:rPr>
          <w:sz w:val="28"/>
          <w:szCs w:val="28"/>
          <w:lang w:val="ru-RU"/>
        </w:rPr>
        <w:t>на</w:t>
      </w:r>
      <w:proofErr w:type="gramEnd"/>
      <w:r w:rsidRPr="00C9067C">
        <w:rPr>
          <w:sz w:val="28"/>
          <w:szCs w:val="28"/>
          <w:lang w:val="ru-RU"/>
        </w:rPr>
        <w:t>:</w:t>
      </w:r>
    </w:p>
    <w:p w:rsidR="002C667B" w:rsidRPr="00C9067C" w:rsidRDefault="002C667B" w:rsidP="00C9067C">
      <w:pPr>
        <w:tabs>
          <w:tab w:val="left" w:pos="4500"/>
          <w:tab w:val="left" w:pos="9180"/>
          <w:tab w:val="left" w:pos="9360"/>
        </w:tabs>
        <w:spacing w:line="360" w:lineRule="auto"/>
        <w:ind w:firstLine="454"/>
        <w:jc w:val="both"/>
        <w:rPr>
          <w:sz w:val="28"/>
          <w:szCs w:val="28"/>
          <w:lang w:val="ru-RU"/>
        </w:rPr>
      </w:pPr>
      <w:r w:rsidRPr="00C9067C">
        <w:rPr>
          <w:sz w:val="28"/>
          <w:szCs w:val="28"/>
          <w:lang w:val="ru-RU"/>
        </w:rPr>
        <w:t xml:space="preserve">— увеличение учебных часов, предусмотренных на изучение отдельных предметов обязательной части; </w:t>
      </w:r>
    </w:p>
    <w:p w:rsidR="002C667B" w:rsidRPr="00C9067C" w:rsidRDefault="002C667B" w:rsidP="00C9067C">
      <w:pPr>
        <w:tabs>
          <w:tab w:val="left" w:pos="4500"/>
          <w:tab w:val="left" w:pos="9180"/>
          <w:tab w:val="left" w:pos="9360"/>
        </w:tabs>
        <w:spacing w:line="360" w:lineRule="auto"/>
        <w:ind w:firstLine="454"/>
        <w:jc w:val="both"/>
        <w:rPr>
          <w:sz w:val="28"/>
          <w:szCs w:val="28"/>
          <w:lang w:val="ru-RU"/>
        </w:rPr>
      </w:pPr>
      <w:r w:rsidRPr="00C9067C">
        <w:rPr>
          <w:sz w:val="28"/>
          <w:szCs w:val="28"/>
          <w:lang w:val="ru-RU"/>
        </w:rPr>
        <w:t>—</w:t>
      </w:r>
      <w:r w:rsidR="00810BB4">
        <w:rPr>
          <w:sz w:val="28"/>
          <w:szCs w:val="28"/>
          <w:lang w:val="ru-RU"/>
        </w:rPr>
        <w:t> </w:t>
      </w:r>
      <w:r w:rsidRPr="00C9067C">
        <w:rPr>
          <w:sz w:val="28"/>
          <w:szCs w:val="28"/>
          <w:lang w:val="ru-RU"/>
        </w:rPr>
        <w:t>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2C667B" w:rsidRPr="00C9067C" w:rsidRDefault="002C667B" w:rsidP="00C9067C">
      <w:pPr>
        <w:tabs>
          <w:tab w:val="left" w:pos="4500"/>
          <w:tab w:val="left" w:pos="9180"/>
          <w:tab w:val="left" w:pos="9360"/>
        </w:tabs>
        <w:spacing w:line="360" w:lineRule="auto"/>
        <w:ind w:firstLine="454"/>
        <w:jc w:val="both"/>
        <w:rPr>
          <w:sz w:val="28"/>
          <w:szCs w:val="28"/>
          <w:lang w:val="ru-RU"/>
        </w:rPr>
      </w:pPr>
      <w:r w:rsidRPr="00C9067C">
        <w:rPr>
          <w:sz w:val="28"/>
          <w:szCs w:val="28"/>
          <w:lang w:val="ru-RU"/>
        </w:rPr>
        <w:t>—</w:t>
      </w:r>
      <w:r w:rsidR="00810BB4">
        <w:rPr>
          <w:sz w:val="28"/>
          <w:szCs w:val="28"/>
          <w:lang w:val="ru-RU"/>
        </w:rPr>
        <w:t> </w:t>
      </w:r>
      <w:r w:rsidRPr="00C9067C">
        <w:rPr>
          <w:sz w:val="28"/>
          <w:szCs w:val="28"/>
          <w:lang w:val="ru-RU"/>
        </w:rPr>
        <w:t>внеурочную деятельность.</w:t>
      </w:r>
    </w:p>
    <w:p w:rsidR="002C667B" w:rsidRPr="00C9067C" w:rsidRDefault="00984462" w:rsidP="00C9067C">
      <w:pPr>
        <w:tabs>
          <w:tab w:val="left" w:pos="4500"/>
          <w:tab w:val="left" w:pos="9180"/>
          <w:tab w:val="left" w:pos="9360"/>
        </w:tabs>
        <w:spacing w:line="360" w:lineRule="auto"/>
        <w:ind w:firstLine="454"/>
        <w:jc w:val="both"/>
        <w:rPr>
          <w:sz w:val="28"/>
          <w:szCs w:val="28"/>
          <w:lang w:val="ru-RU"/>
        </w:rPr>
      </w:pPr>
      <w:r w:rsidRPr="00FC5F3D">
        <w:rPr>
          <w:b/>
          <w:color w:val="0000CC"/>
          <w:sz w:val="28"/>
          <w:szCs w:val="28"/>
          <w:lang w:val="ru-RU"/>
        </w:rPr>
        <w:t>Внеурочная деятельность</w:t>
      </w:r>
      <w:r w:rsidR="007E6E51">
        <w:rPr>
          <w:b/>
          <w:color w:val="0000CC"/>
          <w:sz w:val="28"/>
          <w:szCs w:val="28"/>
          <w:lang w:val="ru-RU"/>
        </w:rPr>
        <w:t xml:space="preserve"> </w:t>
      </w:r>
      <w:r w:rsidR="002C667B" w:rsidRPr="00C9067C">
        <w:rPr>
          <w:sz w:val="28"/>
          <w:szCs w:val="28"/>
          <w:lang w:val="ru-RU"/>
        </w:rPr>
        <w:t>в соответствии с требованиями Стандарта</w:t>
      </w:r>
      <w:r w:rsidR="007E6E51">
        <w:rPr>
          <w:sz w:val="28"/>
          <w:szCs w:val="28"/>
          <w:lang w:val="ru-RU"/>
        </w:rPr>
        <w:t xml:space="preserve"> </w:t>
      </w:r>
      <w:r w:rsidRPr="00C9067C">
        <w:rPr>
          <w:sz w:val="28"/>
          <w:szCs w:val="28"/>
          <w:lang w:val="ru-RU"/>
        </w:rPr>
        <w:t xml:space="preserve">организуется по </w:t>
      </w:r>
      <w:r w:rsidR="002C667B" w:rsidRPr="00C9067C">
        <w:rPr>
          <w:sz w:val="28"/>
          <w:szCs w:val="28"/>
          <w:lang w:val="ru-RU"/>
        </w:rPr>
        <w:t xml:space="preserve">основным </w:t>
      </w:r>
      <w:r w:rsidRPr="00C9067C">
        <w:rPr>
          <w:sz w:val="28"/>
          <w:szCs w:val="28"/>
          <w:lang w:val="ru-RU"/>
        </w:rPr>
        <w:t xml:space="preserve">направлениям развития личности (духовно-нравственное, социальное, </w:t>
      </w:r>
      <w:proofErr w:type="spellStart"/>
      <w:r w:rsidRPr="00C9067C">
        <w:rPr>
          <w:sz w:val="28"/>
          <w:szCs w:val="28"/>
          <w:lang w:val="ru-RU"/>
        </w:rPr>
        <w:t>общеинтеллектуальное</w:t>
      </w:r>
      <w:proofErr w:type="spellEnd"/>
      <w:r w:rsidRPr="00C9067C">
        <w:rPr>
          <w:sz w:val="28"/>
          <w:szCs w:val="28"/>
          <w:lang w:val="ru-RU"/>
        </w:rPr>
        <w:t>, общекультурное, с</w:t>
      </w:r>
      <w:r w:rsidR="00FC5F3D">
        <w:rPr>
          <w:sz w:val="28"/>
          <w:szCs w:val="28"/>
          <w:lang w:val="ru-RU"/>
        </w:rPr>
        <w:t>портивно-оздоровительное</w:t>
      </w:r>
      <w:r w:rsidRPr="00C9067C">
        <w:rPr>
          <w:sz w:val="28"/>
          <w:szCs w:val="28"/>
          <w:lang w:val="ru-RU"/>
        </w:rPr>
        <w:t xml:space="preserve">). </w:t>
      </w:r>
    </w:p>
    <w:p w:rsidR="002C667B" w:rsidRPr="00C9067C" w:rsidRDefault="002C667B" w:rsidP="00C9067C">
      <w:pPr>
        <w:tabs>
          <w:tab w:val="left" w:pos="4500"/>
          <w:tab w:val="left" w:pos="9180"/>
          <w:tab w:val="left" w:pos="9360"/>
        </w:tabs>
        <w:spacing w:line="360" w:lineRule="auto"/>
        <w:ind w:firstLine="454"/>
        <w:jc w:val="both"/>
        <w:rPr>
          <w:sz w:val="28"/>
          <w:szCs w:val="28"/>
          <w:lang w:val="ru-RU"/>
        </w:rPr>
      </w:pPr>
      <w:r w:rsidRPr="00C9067C">
        <w:rPr>
          <w:sz w:val="28"/>
          <w:szCs w:val="28"/>
          <w:lang w:val="ru-RU"/>
        </w:rPr>
        <w:t>Организация занятий по этим направлениям является неотъемлемой частью образовательного процесса в образовательном учреждении.</w:t>
      </w:r>
    </w:p>
    <w:p w:rsidR="00984462" w:rsidRPr="00C9067C" w:rsidRDefault="00984462" w:rsidP="00C9067C">
      <w:pPr>
        <w:tabs>
          <w:tab w:val="left" w:pos="4500"/>
          <w:tab w:val="left" w:pos="9180"/>
          <w:tab w:val="left" w:pos="9360"/>
        </w:tabs>
        <w:spacing w:line="360" w:lineRule="auto"/>
        <w:ind w:firstLine="454"/>
        <w:jc w:val="both"/>
        <w:rPr>
          <w:sz w:val="28"/>
          <w:szCs w:val="28"/>
          <w:lang w:val="ru-RU"/>
        </w:rPr>
      </w:pPr>
      <w:proofErr w:type="gramStart"/>
      <w:r w:rsidRPr="00C9067C">
        <w:rPr>
          <w:sz w:val="28"/>
          <w:szCs w:val="28"/>
          <w:lang w:val="ru-RU"/>
        </w:rPr>
        <w:t xml:space="preserve">Содержание </w:t>
      </w:r>
      <w:r w:rsidR="002C667B" w:rsidRPr="00C9067C">
        <w:rPr>
          <w:sz w:val="28"/>
          <w:szCs w:val="28"/>
          <w:lang w:val="ru-RU"/>
        </w:rPr>
        <w:t xml:space="preserve">данных </w:t>
      </w:r>
      <w:r w:rsidRPr="00C9067C">
        <w:rPr>
          <w:sz w:val="28"/>
          <w:szCs w:val="28"/>
          <w:lang w:val="ru-RU"/>
        </w:rPr>
        <w:t xml:space="preserve">занятий </w:t>
      </w:r>
      <w:r w:rsidR="00FC5F3D">
        <w:rPr>
          <w:sz w:val="28"/>
          <w:szCs w:val="28"/>
          <w:lang w:val="ru-RU"/>
        </w:rPr>
        <w:t xml:space="preserve"> формируется</w:t>
      </w:r>
      <w:r w:rsidRPr="00C9067C">
        <w:rPr>
          <w:sz w:val="28"/>
          <w:szCs w:val="28"/>
          <w:lang w:val="ru-RU"/>
        </w:rPr>
        <w:t xml:space="preserve"> с учётом пожеланий обучающихся и их родителей (законных представителей) и </w:t>
      </w:r>
      <w:r w:rsidR="002C667B" w:rsidRPr="00C9067C">
        <w:rPr>
          <w:sz w:val="28"/>
          <w:szCs w:val="28"/>
          <w:lang w:val="ru-RU"/>
        </w:rPr>
        <w:t xml:space="preserve">осуществляться посредством </w:t>
      </w:r>
      <w:r w:rsidRPr="00C9067C">
        <w:rPr>
          <w:sz w:val="28"/>
          <w:szCs w:val="28"/>
          <w:lang w:val="ru-RU"/>
        </w:rPr>
        <w:t>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roofErr w:type="gramEnd"/>
    </w:p>
    <w:p w:rsidR="00984462" w:rsidRPr="00C9067C" w:rsidRDefault="00984462" w:rsidP="00C9067C">
      <w:pPr>
        <w:tabs>
          <w:tab w:val="left" w:pos="4500"/>
          <w:tab w:val="left" w:pos="9180"/>
          <w:tab w:val="left" w:pos="9360"/>
        </w:tabs>
        <w:spacing w:line="360" w:lineRule="auto"/>
        <w:ind w:firstLine="454"/>
        <w:jc w:val="both"/>
        <w:rPr>
          <w:sz w:val="28"/>
          <w:szCs w:val="28"/>
          <w:lang w:val="ru-RU"/>
        </w:rPr>
      </w:pPr>
      <w:r w:rsidRPr="00C9067C">
        <w:rPr>
          <w:sz w:val="28"/>
          <w:szCs w:val="28"/>
          <w:lang w:val="ru-RU"/>
        </w:rPr>
        <w:t xml:space="preserve">При организации внеурочной деятельности обучающихся </w:t>
      </w:r>
      <w:r w:rsidR="00FC5F3D">
        <w:rPr>
          <w:sz w:val="28"/>
          <w:szCs w:val="28"/>
          <w:lang w:val="ru-RU"/>
        </w:rPr>
        <w:t xml:space="preserve"> МБОУ СОШ № 159 с углубленным изучением математики, физики используются</w:t>
      </w:r>
      <w:r w:rsidRPr="00C9067C">
        <w:rPr>
          <w:sz w:val="28"/>
          <w:szCs w:val="28"/>
          <w:lang w:val="ru-RU"/>
        </w:rPr>
        <w:t xml:space="preserve"> возможности учреждений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984462" w:rsidRPr="00C9067C" w:rsidRDefault="002C667B" w:rsidP="00C9067C">
      <w:pPr>
        <w:tabs>
          <w:tab w:val="left" w:pos="4500"/>
          <w:tab w:val="left" w:pos="9180"/>
          <w:tab w:val="left" w:pos="9360"/>
        </w:tabs>
        <w:spacing w:line="360" w:lineRule="auto"/>
        <w:ind w:firstLine="454"/>
        <w:jc w:val="both"/>
        <w:rPr>
          <w:sz w:val="28"/>
          <w:szCs w:val="28"/>
          <w:lang w:val="ru-RU"/>
        </w:rPr>
      </w:pPr>
      <w:r w:rsidRPr="00C9067C">
        <w:rPr>
          <w:sz w:val="28"/>
          <w:szCs w:val="28"/>
          <w:lang w:val="ru-RU"/>
        </w:rPr>
        <w:t>Принципы ч</w:t>
      </w:r>
      <w:r w:rsidR="00984462" w:rsidRPr="00C9067C">
        <w:rPr>
          <w:sz w:val="28"/>
          <w:szCs w:val="28"/>
          <w:lang w:val="ru-RU"/>
        </w:rPr>
        <w:t>ередовани</w:t>
      </w:r>
      <w:r w:rsidRPr="00C9067C">
        <w:rPr>
          <w:sz w:val="28"/>
          <w:szCs w:val="28"/>
          <w:lang w:val="ru-RU"/>
        </w:rPr>
        <w:t>я</w:t>
      </w:r>
      <w:r w:rsidR="00984462" w:rsidRPr="00C9067C">
        <w:rPr>
          <w:sz w:val="28"/>
          <w:szCs w:val="28"/>
          <w:lang w:val="ru-RU"/>
        </w:rPr>
        <w:t xml:space="preserve">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w:t>
      </w:r>
    </w:p>
    <w:p w:rsidR="00984462" w:rsidRPr="00C9067C" w:rsidRDefault="00984462" w:rsidP="00C9067C">
      <w:pPr>
        <w:tabs>
          <w:tab w:val="left" w:pos="4500"/>
          <w:tab w:val="left" w:pos="9180"/>
          <w:tab w:val="left" w:pos="9360"/>
        </w:tabs>
        <w:spacing w:line="360" w:lineRule="auto"/>
        <w:ind w:firstLine="454"/>
        <w:jc w:val="both"/>
        <w:rPr>
          <w:sz w:val="28"/>
          <w:szCs w:val="28"/>
          <w:lang w:val="ru-RU"/>
        </w:rPr>
      </w:pPr>
      <w:r w:rsidRPr="00C9067C">
        <w:rPr>
          <w:sz w:val="28"/>
          <w:szCs w:val="28"/>
          <w:lang w:val="ru-RU"/>
        </w:rPr>
        <w:t xml:space="preserve">Для развития потенциала одарённых и талантливых детей </w:t>
      </w:r>
      <w:r w:rsidR="002C667B" w:rsidRPr="00C9067C">
        <w:rPr>
          <w:sz w:val="28"/>
          <w:szCs w:val="28"/>
          <w:lang w:val="ru-RU"/>
        </w:rPr>
        <w:t xml:space="preserve">с участием </w:t>
      </w:r>
      <w:r w:rsidR="002C667B" w:rsidRPr="00C9067C">
        <w:rPr>
          <w:sz w:val="28"/>
          <w:szCs w:val="28"/>
          <w:lang w:val="ru-RU"/>
        </w:rPr>
        <w:lastRenderedPageBreak/>
        <w:t xml:space="preserve">самих обучающихся и их семей </w:t>
      </w:r>
      <w:r w:rsidRPr="00C9067C">
        <w:rPr>
          <w:sz w:val="28"/>
          <w:szCs w:val="28"/>
          <w:lang w:val="ru-RU"/>
        </w:rPr>
        <w:t xml:space="preserve">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w:t>
      </w:r>
      <w:r w:rsidR="002C667B" w:rsidRPr="00C9067C">
        <w:rPr>
          <w:sz w:val="28"/>
          <w:szCs w:val="28"/>
          <w:lang w:val="ru-RU"/>
        </w:rPr>
        <w:t>Реализация индивидуальных учебных планов м</w:t>
      </w:r>
      <w:r w:rsidRPr="00C9067C">
        <w:rPr>
          <w:sz w:val="28"/>
          <w:szCs w:val="28"/>
          <w:lang w:val="ru-RU"/>
        </w:rPr>
        <w:t xml:space="preserve">ожет быть </w:t>
      </w:r>
      <w:proofErr w:type="gramStart"/>
      <w:r w:rsidRPr="00C9067C">
        <w:rPr>
          <w:sz w:val="28"/>
          <w:szCs w:val="28"/>
          <w:lang w:val="ru-RU"/>
        </w:rPr>
        <w:t>организован</w:t>
      </w:r>
      <w:r w:rsidR="002C667B" w:rsidRPr="00C9067C">
        <w:rPr>
          <w:sz w:val="28"/>
          <w:szCs w:val="28"/>
          <w:lang w:val="ru-RU"/>
        </w:rPr>
        <w:t>а</w:t>
      </w:r>
      <w:proofErr w:type="gramEnd"/>
      <w:r w:rsidR="002C667B" w:rsidRPr="00C9067C">
        <w:rPr>
          <w:sz w:val="28"/>
          <w:szCs w:val="28"/>
          <w:lang w:val="ru-RU"/>
        </w:rPr>
        <w:t xml:space="preserve"> в том числе с помощью</w:t>
      </w:r>
      <w:r w:rsidRPr="00C9067C">
        <w:rPr>
          <w:sz w:val="28"/>
          <w:szCs w:val="28"/>
          <w:lang w:val="ru-RU"/>
        </w:rPr>
        <w:t xml:space="preserve"> дистанционно</w:t>
      </w:r>
      <w:r w:rsidR="002C667B" w:rsidRPr="00C9067C">
        <w:rPr>
          <w:sz w:val="28"/>
          <w:szCs w:val="28"/>
          <w:lang w:val="ru-RU"/>
        </w:rPr>
        <w:t>го</w:t>
      </w:r>
      <w:r w:rsidRPr="00C9067C">
        <w:rPr>
          <w:sz w:val="28"/>
          <w:szCs w:val="28"/>
          <w:lang w:val="ru-RU"/>
        </w:rPr>
        <w:t xml:space="preserve"> образовани</w:t>
      </w:r>
      <w:r w:rsidR="002C667B" w:rsidRPr="00C9067C">
        <w:rPr>
          <w:sz w:val="28"/>
          <w:szCs w:val="28"/>
          <w:lang w:val="ru-RU"/>
        </w:rPr>
        <w:t>я</w:t>
      </w:r>
      <w:r w:rsidRPr="00C9067C">
        <w:rPr>
          <w:sz w:val="28"/>
          <w:szCs w:val="28"/>
          <w:lang w:val="ru-RU"/>
        </w:rPr>
        <w:t xml:space="preserve">. Реализация индивидуальных учебных планов, программ сопровождается </w:t>
      </w:r>
      <w:proofErr w:type="spellStart"/>
      <w:r w:rsidRPr="00C9067C">
        <w:rPr>
          <w:sz w:val="28"/>
          <w:szCs w:val="28"/>
          <w:lang w:val="ru-RU"/>
        </w:rPr>
        <w:t>тьюторской</w:t>
      </w:r>
      <w:proofErr w:type="spellEnd"/>
      <w:r w:rsidRPr="00C9067C">
        <w:rPr>
          <w:sz w:val="28"/>
          <w:szCs w:val="28"/>
          <w:lang w:val="ru-RU"/>
        </w:rPr>
        <w:t xml:space="preserve"> поддержкой.</w:t>
      </w:r>
    </w:p>
    <w:p w:rsidR="00984462" w:rsidRPr="00FC5F3D" w:rsidRDefault="00BA2420" w:rsidP="00C9067C">
      <w:pPr>
        <w:spacing w:line="360" w:lineRule="auto"/>
        <w:ind w:firstLine="454"/>
        <w:jc w:val="both"/>
        <w:rPr>
          <w:color w:val="FF0000"/>
          <w:sz w:val="28"/>
          <w:szCs w:val="28"/>
          <w:lang w:val="ru-RU"/>
        </w:rPr>
      </w:pPr>
      <w:r>
        <w:rPr>
          <w:color w:val="FF0000"/>
          <w:sz w:val="28"/>
          <w:szCs w:val="28"/>
          <w:lang w:val="ru-RU"/>
        </w:rPr>
        <w:t xml:space="preserve"> </w:t>
      </w:r>
    </w:p>
    <w:p w:rsidR="00984462" w:rsidRPr="00C9067C" w:rsidRDefault="00FC5F3D" w:rsidP="00C9067C">
      <w:pPr>
        <w:tabs>
          <w:tab w:val="left" w:pos="4500"/>
          <w:tab w:val="left" w:pos="9180"/>
          <w:tab w:val="left" w:pos="9360"/>
        </w:tabs>
        <w:spacing w:line="360" w:lineRule="auto"/>
        <w:ind w:firstLine="454"/>
        <w:jc w:val="both"/>
        <w:rPr>
          <w:sz w:val="28"/>
          <w:szCs w:val="28"/>
          <w:lang w:val="ru-RU"/>
        </w:rPr>
      </w:pPr>
      <w:r>
        <w:rPr>
          <w:sz w:val="28"/>
          <w:szCs w:val="28"/>
          <w:lang w:val="ru-RU"/>
        </w:rPr>
        <w:t xml:space="preserve"> Учебный процесс организуется в режиме 6-дневной рабочей недели.</w:t>
      </w:r>
    </w:p>
    <w:p w:rsidR="00984462" w:rsidRPr="00C9067C" w:rsidRDefault="00984462" w:rsidP="00C9067C">
      <w:pPr>
        <w:spacing w:line="360" w:lineRule="auto"/>
        <w:ind w:firstLine="454"/>
        <w:jc w:val="both"/>
        <w:rPr>
          <w:sz w:val="28"/>
          <w:szCs w:val="28"/>
          <w:lang w:val="ru-RU"/>
        </w:rPr>
      </w:pPr>
      <w:r w:rsidRPr="00C9067C">
        <w:rPr>
          <w:sz w:val="28"/>
          <w:szCs w:val="28"/>
          <w:lang w:val="ru-RU"/>
        </w:rPr>
        <w:t>Продолжительность учебного года на второй ступени общего образования составляет 35 недель.</w:t>
      </w:r>
    </w:p>
    <w:p w:rsidR="00984462" w:rsidRPr="00C9067C" w:rsidRDefault="00984462" w:rsidP="00C9067C">
      <w:pPr>
        <w:spacing w:line="360" w:lineRule="auto"/>
        <w:ind w:firstLine="454"/>
        <w:jc w:val="both"/>
        <w:rPr>
          <w:sz w:val="28"/>
          <w:szCs w:val="28"/>
          <w:lang w:val="ru-RU"/>
        </w:rPr>
      </w:pPr>
      <w:r w:rsidRPr="00C9067C">
        <w:rPr>
          <w:sz w:val="28"/>
          <w:szCs w:val="28"/>
          <w:lang w:val="ru-RU"/>
        </w:rPr>
        <w:t>Продолжительность каникул в течение учебного года составляет не менее 30 календарных дней, летом — не менее 8 недель.</w:t>
      </w:r>
    </w:p>
    <w:p w:rsidR="00BA2420" w:rsidRDefault="00984462" w:rsidP="00BA2420">
      <w:pPr>
        <w:spacing w:line="360" w:lineRule="auto"/>
        <w:ind w:firstLine="454"/>
        <w:jc w:val="both"/>
        <w:rPr>
          <w:sz w:val="28"/>
          <w:szCs w:val="28"/>
          <w:lang w:val="ru-RU"/>
        </w:rPr>
      </w:pPr>
      <w:r w:rsidRPr="00C9067C">
        <w:rPr>
          <w:sz w:val="28"/>
          <w:szCs w:val="28"/>
          <w:lang w:val="ru-RU"/>
        </w:rPr>
        <w:t>Продолжительность урока в осн</w:t>
      </w:r>
      <w:r w:rsidR="00BA2420">
        <w:rPr>
          <w:sz w:val="28"/>
          <w:szCs w:val="28"/>
          <w:lang w:val="ru-RU"/>
        </w:rPr>
        <w:t>овной школе составляет 45 минут</w:t>
      </w:r>
    </w:p>
    <w:p w:rsidR="00984462" w:rsidRPr="00BA2420" w:rsidRDefault="00984462" w:rsidP="00BA2420">
      <w:pPr>
        <w:spacing w:line="360" w:lineRule="auto"/>
        <w:ind w:firstLine="454"/>
        <w:jc w:val="both"/>
        <w:rPr>
          <w:sz w:val="28"/>
          <w:szCs w:val="28"/>
          <w:lang w:val="ru-RU"/>
        </w:rPr>
      </w:pPr>
      <w:r w:rsidRPr="00BA2420">
        <w:rPr>
          <w:bCs/>
          <w:sz w:val="28"/>
          <w:szCs w:val="28"/>
          <w:lang w:val="ru-RU"/>
        </w:rPr>
        <w:t>*</w:t>
      </w:r>
      <w:r w:rsidRPr="00C9067C">
        <w:rPr>
          <w:bCs/>
          <w:sz w:val="28"/>
          <w:szCs w:val="28"/>
        </w:rPr>
        <w:t> </w:t>
      </w:r>
      <w:r w:rsidRPr="00BA2420">
        <w:rPr>
          <w:sz w:val="28"/>
          <w:szCs w:val="28"/>
          <w:lang w:val="ru-RU"/>
        </w:rPr>
        <w:t>Время, отводимое на внеурочную деятельность, определяется образовательным учреждением.</w:t>
      </w:r>
    </w:p>
    <w:p w:rsidR="00984462" w:rsidRDefault="00984462" w:rsidP="00FC5F3D">
      <w:pPr>
        <w:spacing w:line="360" w:lineRule="auto"/>
        <w:jc w:val="both"/>
        <w:rPr>
          <w:sz w:val="28"/>
          <w:szCs w:val="28"/>
          <w:lang w:val="ru-RU"/>
        </w:rPr>
      </w:pPr>
      <w:r w:rsidRPr="00FC5F3D">
        <w:rPr>
          <w:sz w:val="28"/>
          <w:szCs w:val="28"/>
          <w:lang w:val="ru-RU"/>
        </w:rPr>
        <w:t xml:space="preserve">Время, отводимое на внеурочную деятельность, определяется образовательным </w:t>
      </w:r>
      <w:r w:rsidRPr="00216959">
        <w:rPr>
          <w:sz w:val="28"/>
          <w:szCs w:val="28"/>
          <w:lang w:val="ru-RU"/>
        </w:rPr>
        <w:t>учреждением.</w:t>
      </w:r>
    </w:p>
    <w:p w:rsidR="00BA2420" w:rsidRDefault="00BA2420" w:rsidP="00FC5F3D">
      <w:pPr>
        <w:spacing w:line="360" w:lineRule="auto"/>
        <w:jc w:val="both"/>
        <w:rPr>
          <w:sz w:val="28"/>
          <w:szCs w:val="28"/>
          <w:lang w:val="ru-RU"/>
        </w:rPr>
      </w:pPr>
    </w:p>
    <w:p w:rsidR="00BA2420" w:rsidRDefault="00BA2420" w:rsidP="00FC5F3D">
      <w:pPr>
        <w:spacing w:line="360" w:lineRule="auto"/>
        <w:jc w:val="both"/>
        <w:rPr>
          <w:sz w:val="28"/>
          <w:szCs w:val="28"/>
          <w:lang w:val="ru-RU"/>
        </w:rPr>
      </w:pPr>
    </w:p>
    <w:p w:rsidR="00216959" w:rsidRDefault="00216959" w:rsidP="00FC5F3D">
      <w:pPr>
        <w:spacing w:line="360" w:lineRule="auto"/>
        <w:jc w:val="both"/>
        <w:rPr>
          <w:sz w:val="28"/>
          <w:szCs w:val="28"/>
          <w:lang w:val="ru-RU"/>
        </w:rPr>
      </w:pPr>
    </w:p>
    <w:p w:rsidR="00216959" w:rsidRDefault="00216959" w:rsidP="00FC5F3D">
      <w:pPr>
        <w:spacing w:line="360" w:lineRule="auto"/>
        <w:jc w:val="both"/>
        <w:rPr>
          <w:sz w:val="28"/>
          <w:szCs w:val="28"/>
          <w:lang w:val="ru-RU"/>
        </w:rPr>
      </w:pPr>
    </w:p>
    <w:p w:rsidR="00216959" w:rsidRDefault="00216959" w:rsidP="00FC5F3D">
      <w:pPr>
        <w:spacing w:line="360" w:lineRule="auto"/>
        <w:jc w:val="both"/>
        <w:rPr>
          <w:sz w:val="28"/>
          <w:szCs w:val="28"/>
          <w:lang w:val="ru-RU"/>
        </w:rPr>
      </w:pPr>
    </w:p>
    <w:p w:rsidR="00216959" w:rsidRDefault="00216959" w:rsidP="00FC5F3D">
      <w:pPr>
        <w:spacing w:line="360" w:lineRule="auto"/>
        <w:jc w:val="both"/>
        <w:rPr>
          <w:sz w:val="28"/>
          <w:szCs w:val="28"/>
          <w:lang w:val="ru-RU"/>
        </w:rPr>
      </w:pPr>
    </w:p>
    <w:p w:rsidR="00216959" w:rsidRDefault="00216959" w:rsidP="00FC5F3D">
      <w:pPr>
        <w:spacing w:line="360" w:lineRule="auto"/>
        <w:jc w:val="both"/>
        <w:rPr>
          <w:sz w:val="28"/>
          <w:szCs w:val="28"/>
          <w:lang w:val="ru-RU"/>
        </w:rPr>
      </w:pPr>
    </w:p>
    <w:p w:rsidR="00216959" w:rsidRDefault="00216959" w:rsidP="00FC5F3D">
      <w:pPr>
        <w:spacing w:line="360" w:lineRule="auto"/>
        <w:jc w:val="both"/>
        <w:rPr>
          <w:sz w:val="28"/>
          <w:szCs w:val="28"/>
          <w:lang w:val="ru-RU"/>
        </w:rPr>
      </w:pPr>
    </w:p>
    <w:p w:rsidR="00216959" w:rsidRDefault="00216959" w:rsidP="00FC5F3D">
      <w:pPr>
        <w:spacing w:line="360" w:lineRule="auto"/>
        <w:jc w:val="both"/>
        <w:rPr>
          <w:sz w:val="28"/>
          <w:szCs w:val="28"/>
          <w:lang w:val="ru-RU"/>
        </w:rPr>
      </w:pPr>
    </w:p>
    <w:p w:rsidR="00216959" w:rsidRDefault="00216959" w:rsidP="00FC5F3D">
      <w:pPr>
        <w:spacing w:line="360" w:lineRule="auto"/>
        <w:jc w:val="both"/>
        <w:rPr>
          <w:sz w:val="28"/>
          <w:szCs w:val="28"/>
          <w:lang w:val="ru-RU"/>
        </w:rPr>
      </w:pPr>
    </w:p>
    <w:p w:rsidR="00216959" w:rsidRDefault="00216959" w:rsidP="00FC5F3D">
      <w:pPr>
        <w:spacing w:line="360" w:lineRule="auto"/>
        <w:jc w:val="both"/>
        <w:rPr>
          <w:sz w:val="28"/>
          <w:szCs w:val="28"/>
          <w:lang w:val="ru-RU"/>
        </w:rPr>
      </w:pPr>
    </w:p>
    <w:p w:rsidR="00216959" w:rsidRDefault="00216959" w:rsidP="00FC5F3D">
      <w:pPr>
        <w:spacing w:line="360" w:lineRule="auto"/>
        <w:jc w:val="both"/>
        <w:rPr>
          <w:sz w:val="28"/>
          <w:szCs w:val="28"/>
          <w:lang w:val="ru-RU"/>
        </w:rPr>
      </w:pPr>
    </w:p>
    <w:p w:rsidR="00BA2420" w:rsidRPr="00FC5F3D" w:rsidRDefault="00BA2420" w:rsidP="00BA2420">
      <w:pPr>
        <w:spacing w:line="360" w:lineRule="auto"/>
        <w:ind w:firstLine="454"/>
        <w:jc w:val="both"/>
        <w:rPr>
          <w:rStyle w:val="Zag11"/>
          <w:b/>
          <w:bCs/>
          <w:sz w:val="28"/>
          <w:szCs w:val="28"/>
          <w:lang w:val="ru-RU"/>
        </w:rPr>
      </w:pPr>
      <w:r>
        <w:rPr>
          <w:sz w:val="28"/>
          <w:szCs w:val="28"/>
          <w:lang w:val="ru-RU"/>
        </w:rPr>
        <w:lastRenderedPageBreak/>
        <w:t>Образовательный процесс в 5 классе реализуется через использование системы учебников «Вертикаль».</w:t>
      </w:r>
    </w:p>
    <w:p w:rsidR="00BA2420" w:rsidRPr="00BA2420" w:rsidRDefault="00BA2420" w:rsidP="00BA2420">
      <w:pPr>
        <w:spacing w:line="360" w:lineRule="auto"/>
        <w:ind w:firstLine="454"/>
        <w:jc w:val="both"/>
        <w:rPr>
          <w:sz w:val="28"/>
          <w:szCs w:val="28"/>
          <w:lang w:val="ru-RU"/>
        </w:rPr>
      </w:pPr>
      <w:r>
        <w:rPr>
          <w:rStyle w:val="Zag11"/>
          <w:rFonts w:eastAsia="@Arial Unicode MS"/>
          <w:b/>
          <w:bCs/>
          <w:sz w:val="28"/>
          <w:szCs w:val="28"/>
          <w:lang w:val="ru-RU"/>
        </w:rPr>
        <w:t xml:space="preserve"> </w:t>
      </w:r>
      <w:r w:rsidRPr="00A501D5">
        <w:rPr>
          <w:b/>
          <w:i/>
          <w:color w:val="0070C0"/>
          <w:sz w:val="28"/>
          <w:szCs w:val="28"/>
          <w:lang w:val="ru-RU"/>
        </w:rPr>
        <w:t>Система учебников для основного общего образования «Вертикаль»</w:t>
      </w:r>
      <w:r w:rsidRPr="00BA2420">
        <w:rPr>
          <w:sz w:val="28"/>
          <w:szCs w:val="28"/>
          <w:lang w:val="ru-RU"/>
        </w:rPr>
        <w:t xml:space="preserve"> является целостной системой, построенной на единых психолого-педагогических и концептуальных основах. УМК всех предметных линий, образующих систему, обеспечивают устойчивую мотивацию подростков к обучению, реализацию предметных, </w:t>
      </w:r>
      <w:proofErr w:type="spellStart"/>
      <w:r w:rsidRPr="00BA2420">
        <w:rPr>
          <w:sz w:val="28"/>
          <w:szCs w:val="28"/>
          <w:lang w:val="ru-RU"/>
        </w:rPr>
        <w:t>метапредметных</w:t>
      </w:r>
      <w:proofErr w:type="spellEnd"/>
      <w:r w:rsidRPr="00BA2420">
        <w:rPr>
          <w:sz w:val="28"/>
          <w:szCs w:val="28"/>
          <w:lang w:val="ru-RU"/>
        </w:rPr>
        <w:t xml:space="preserve"> и личностных результатов, обозначенных во ФГОС основного общего образования, формирование универсальных учебных действий как основы умения учиться и готовности</w:t>
      </w:r>
      <w:r>
        <w:rPr>
          <w:sz w:val="28"/>
          <w:szCs w:val="28"/>
          <w:lang w:val="ru-RU"/>
        </w:rPr>
        <w:t xml:space="preserve"> </w:t>
      </w:r>
      <w:r w:rsidRPr="00BA2420">
        <w:rPr>
          <w:sz w:val="28"/>
          <w:szCs w:val="28"/>
          <w:lang w:val="ru-RU"/>
        </w:rPr>
        <w:t>к саморазвитию.  </w:t>
      </w:r>
    </w:p>
    <w:p w:rsidR="00BA2420" w:rsidRPr="00BA2420" w:rsidRDefault="00BA2420" w:rsidP="00BA2420">
      <w:pPr>
        <w:shd w:val="clear" w:color="auto" w:fill="FFFFFF"/>
        <w:spacing w:line="360" w:lineRule="auto"/>
        <w:ind w:firstLine="454"/>
        <w:jc w:val="both"/>
        <w:rPr>
          <w:sz w:val="28"/>
          <w:szCs w:val="28"/>
          <w:lang w:val="ru-RU"/>
        </w:rPr>
      </w:pPr>
      <w:r w:rsidRPr="00BA2420">
        <w:rPr>
          <w:sz w:val="28"/>
          <w:szCs w:val="28"/>
          <w:lang w:val="ru-RU"/>
        </w:rPr>
        <w:t>Система реализует Федеральный государственный образовательный стандарт основного общего образования (далее ФГОС) и охватывает все предметные области учебного плана ФГОС, включая такую новую для основной школы, как основы духовно-нравственной культуры народов России (раздел III, пункт 18.3.1).</w:t>
      </w:r>
    </w:p>
    <w:p w:rsidR="00BA2420" w:rsidRPr="00BA2420" w:rsidRDefault="00BA2420" w:rsidP="00216959">
      <w:pPr>
        <w:shd w:val="clear" w:color="auto" w:fill="FFFFFF"/>
        <w:spacing w:line="360" w:lineRule="auto"/>
        <w:ind w:firstLine="454"/>
        <w:jc w:val="both"/>
        <w:rPr>
          <w:sz w:val="28"/>
          <w:szCs w:val="28"/>
          <w:lang w:val="ru-RU"/>
        </w:rPr>
      </w:pPr>
      <w:r w:rsidRPr="00BA2420">
        <w:rPr>
          <w:sz w:val="28"/>
          <w:szCs w:val="28"/>
          <w:lang w:val="ru-RU"/>
        </w:rPr>
        <w:t>Информационно-образовательная среда системы «Вертикаль» включает концепцию, рабочие программы, систему учебников и мощную методическую оболочку, представленную современными средствами обеспечения учебного процесса.</w:t>
      </w:r>
      <w:r w:rsidR="00216959">
        <w:rPr>
          <w:sz w:val="28"/>
          <w:szCs w:val="28"/>
          <w:lang w:val="ru-RU"/>
        </w:rPr>
        <w:t xml:space="preserve"> </w:t>
      </w:r>
      <w:r w:rsidRPr="00BA2420">
        <w:rPr>
          <w:sz w:val="28"/>
          <w:szCs w:val="28"/>
          <w:lang w:val="ru-RU"/>
        </w:rPr>
        <w:t>Концепция системы «Вертикаль» в полной мере отражает идеологические, методологические и методические основы ФГОС.</w:t>
      </w:r>
    </w:p>
    <w:p w:rsidR="00BA2420" w:rsidRPr="00BA2420" w:rsidRDefault="00BA2420" w:rsidP="00BA2420">
      <w:pPr>
        <w:shd w:val="clear" w:color="auto" w:fill="FFFFFF"/>
        <w:spacing w:line="360" w:lineRule="auto"/>
        <w:ind w:firstLine="454"/>
        <w:jc w:val="both"/>
        <w:rPr>
          <w:sz w:val="28"/>
          <w:szCs w:val="28"/>
          <w:lang w:val="ru-RU"/>
        </w:rPr>
      </w:pPr>
      <w:r w:rsidRPr="00BA2420">
        <w:rPr>
          <w:sz w:val="28"/>
          <w:szCs w:val="28"/>
          <w:lang w:val="ru-RU"/>
        </w:rPr>
        <w:t>Рабочие программы учебных предметов ко всем линиям учебников, входящим в состав системы, разработаны в соответствии с требованиями ФГОС, ориентированы на планируемые результаты освоения основной образовательной программы основного общего образования и являются надежным инструментом их достижения.</w:t>
      </w:r>
    </w:p>
    <w:p w:rsidR="00BA2420" w:rsidRPr="00BA2420" w:rsidRDefault="00BA2420" w:rsidP="00BA2420">
      <w:pPr>
        <w:shd w:val="clear" w:color="auto" w:fill="FFFFFF"/>
        <w:spacing w:line="360" w:lineRule="auto"/>
        <w:ind w:firstLine="454"/>
        <w:jc w:val="both"/>
        <w:rPr>
          <w:sz w:val="28"/>
          <w:szCs w:val="28"/>
          <w:lang w:val="ru-RU"/>
        </w:rPr>
      </w:pPr>
      <w:r w:rsidRPr="00BA2420">
        <w:rPr>
          <w:sz w:val="28"/>
          <w:szCs w:val="28"/>
          <w:lang w:val="ru-RU"/>
        </w:rPr>
        <w:t xml:space="preserve">Система учебников представляет собой единую информационно-образовательную среду для основной школы. Главной особенностью системы является сочетание современных педагогических технологий, методических инноваций и </w:t>
      </w:r>
      <w:r w:rsidR="00216959">
        <w:rPr>
          <w:sz w:val="28"/>
          <w:szCs w:val="28"/>
          <w:lang w:val="ru-RU"/>
        </w:rPr>
        <w:t xml:space="preserve"> </w:t>
      </w:r>
      <w:r w:rsidRPr="00BA2420">
        <w:rPr>
          <w:sz w:val="28"/>
          <w:szCs w:val="28"/>
          <w:lang w:val="ru-RU"/>
        </w:rPr>
        <w:t xml:space="preserve"> лучших традиций российского образования</w:t>
      </w:r>
      <w:r>
        <w:rPr>
          <w:sz w:val="28"/>
          <w:szCs w:val="28"/>
          <w:lang w:val="ru-RU"/>
        </w:rPr>
        <w:t>.</w:t>
      </w:r>
    </w:p>
    <w:p w:rsidR="00984462" w:rsidRPr="00BA2420" w:rsidRDefault="00984462" w:rsidP="00BA2420">
      <w:pPr>
        <w:pStyle w:val="Zag1"/>
        <w:spacing w:after="0" w:line="360" w:lineRule="auto"/>
        <w:ind w:firstLine="454"/>
        <w:jc w:val="both"/>
        <w:rPr>
          <w:lang w:val="ru-RU"/>
        </w:rPr>
      </w:pPr>
    </w:p>
    <w:p w:rsidR="00B66D7F" w:rsidRDefault="00984462" w:rsidP="00CA6BCC">
      <w:pPr>
        <w:pStyle w:val="dash0410005f0431005f0437005f0430005f0446005f0020005f0441005f043f005f0438005f0441005f043a005f0430"/>
        <w:spacing w:line="360" w:lineRule="auto"/>
        <w:ind w:left="0" w:firstLine="454"/>
        <w:jc w:val="center"/>
        <w:rPr>
          <w:rStyle w:val="dash0410005f0431005f0437005f0430005f0446005f0020005f0441005f043f005f0438005f0441005f043a005f0430005f005fchar1char1"/>
          <w:b/>
          <w:i/>
          <w:color w:val="0000CC"/>
          <w:sz w:val="32"/>
          <w:szCs w:val="32"/>
          <w:u w:val="single"/>
        </w:rPr>
      </w:pPr>
      <w:r w:rsidRPr="00B66D7F">
        <w:rPr>
          <w:rStyle w:val="dash0410005f0431005f0437005f0430005f0446005f0020005f0441005f043f005f0438005f0441005f043a005f0430005f005fchar1char1"/>
          <w:b/>
          <w:i/>
          <w:color w:val="0000CC"/>
          <w:sz w:val="32"/>
          <w:szCs w:val="32"/>
          <w:u w:val="single"/>
        </w:rPr>
        <w:t xml:space="preserve">3.2. Система условий реализации </w:t>
      </w:r>
    </w:p>
    <w:p w:rsidR="00984462" w:rsidRPr="00B66D7F" w:rsidRDefault="00984462" w:rsidP="00CA6BCC">
      <w:pPr>
        <w:pStyle w:val="dash0410005f0431005f0437005f0430005f0446005f0020005f0441005f043f005f0438005f0441005f043a005f0430"/>
        <w:spacing w:line="360" w:lineRule="auto"/>
        <w:ind w:left="0" w:firstLine="454"/>
        <w:jc w:val="center"/>
        <w:rPr>
          <w:rStyle w:val="dash0410005f0431005f0437005f0430005f0446005f0020005f0441005f043f005f0438005f0441005f043a005f0430005f005fchar1char1"/>
          <w:b/>
          <w:i/>
          <w:color w:val="0000CC"/>
          <w:sz w:val="32"/>
          <w:szCs w:val="32"/>
          <w:u w:val="single"/>
        </w:rPr>
      </w:pPr>
      <w:r w:rsidRPr="00B66D7F">
        <w:rPr>
          <w:rStyle w:val="dash0410005f0431005f0437005f0430005f0446005f0020005f0441005f043f005f0438005f0441005f043a005f0430005f005fchar1char1"/>
          <w:b/>
          <w:i/>
          <w:color w:val="0000CC"/>
          <w:sz w:val="32"/>
          <w:szCs w:val="32"/>
          <w:u w:val="single"/>
        </w:rPr>
        <w:t>основной образовательной программы</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Интегративным результатом выполнения требований к условиям реализации основной образовательной программы </w:t>
      </w:r>
      <w:r w:rsidR="00FC5F3D">
        <w:rPr>
          <w:sz w:val="28"/>
          <w:szCs w:val="28"/>
          <w:lang w:val="ru-RU"/>
        </w:rPr>
        <w:t xml:space="preserve"> МБОУ СОШ № 159 с углубленным изучением математики, физики является</w:t>
      </w:r>
      <w:r w:rsidRPr="00C9067C">
        <w:rPr>
          <w:sz w:val="28"/>
          <w:szCs w:val="28"/>
          <w:lang w:val="ru-RU"/>
        </w:rPr>
        <w:t xml:space="preserve">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84462" w:rsidRPr="00C9067C" w:rsidRDefault="00984462" w:rsidP="00C9067C">
      <w:pPr>
        <w:spacing w:line="360" w:lineRule="auto"/>
        <w:ind w:firstLine="454"/>
        <w:jc w:val="both"/>
        <w:rPr>
          <w:rStyle w:val="dash041e005f0431005f044b005f0447005f043d005f044b005f0439005f005fchar1char1"/>
          <w:sz w:val="28"/>
          <w:szCs w:val="28"/>
          <w:lang w:val="ru-RU"/>
        </w:rPr>
      </w:pPr>
      <w:r w:rsidRPr="00C9067C">
        <w:rPr>
          <w:rStyle w:val="dash041e005f0431005f044b005f0447005f043d005f044b005f0439005f005fchar1char1"/>
          <w:sz w:val="28"/>
          <w:szCs w:val="28"/>
          <w:lang w:val="ru-RU"/>
        </w:rPr>
        <w:t xml:space="preserve">Созданные в </w:t>
      </w:r>
      <w:r w:rsidR="004724C6">
        <w:rPr>
          <w:sz w:val="28"/>
          <w:szCs w:val="28"/>
          <w:lang w:val="ru-RU"/>
        </w:rPr>
        <w:t>МБОУ СОШ № 159 с углубленным изучением математики, физики</w:t>
      </w:r>
      <w:r w:rsidRPr="00C9067C">
        <w:rPr>
          <w:rStyle w:val="dash041e005f0431005f044b005f0447005f043d005f044b005f0439005f005fchar1char1"/>
          <w:sz w:val="28"/>
          <w:szCs w:val="28"/>
          <w:lang w:val="ru-RU"/>
        </w:rPr>
        <w:t xml:space="preserve">, </w:t>
      </w:r>
      <w:proofErr w:type="gramStart"/>
      <w:r w:rsidRPr="00C9067C">
        <w:rPr>
          <w:rStyle w:val="dash041e005f0431005f044b005f0447005f043d005f044b005f0439005f005fchar1char1"/>
          <w:sz w:val="28"/>
          <w:szCs w:val="28"/>
          <w:lang w:val="ru-RU"/>
        </w:rPr>
        <w:t>реализующем</w:t>
      </w:r>
      <w:proofErr w:type="gramEnd"/>
      <w:r w:rsidRPr="00C9067C">
        <w:rPr>
          <w:rStyle w:val="dash041e005f0431005f044b005f0447005f043d005f044b005f0439005f005fchar1char1"/>
          <w:sz w:val="28"/>
          <w:szCs w:val="28"/>
          <w:lang w:val="ru-RU"/>
        </w:rPr>
        <w:t xml:space="preserve"> основную образовательную программу основного об</w:t>
      </w:r>
      <w:r w:rsidR="004724C6">
        <w:rPr>
          <w:rStyle w:val="dash041e005f0431005f044b005f0447005f043d005f044b005f0439005f005fchar1char1"/>
          <w:sz w:val="28"/>
          <w:szCs w:val="28"/>
          <w:lang w:val="ru-RU"/>
        </w:rPr>
        <w:t>щего образования, условия</w:t>
      </w:r>
      <w:r w:rsidRPr="00C9067C">
        <w:rPr>
          <w:rStyle w:val="dash041e005f0431005f044b005f0447005f043d005f044b005f0439005f005fchar1char1"/>
          <w:sz w:val="28"/>
          <w:szCs w:val="28"/>
          <w:lang w:val="ru-RU"/>
        </w:rPr>
        <w:t>:</w:t>
      </w:r>
    </w:p>
    <w:p w:rsidR="00984462" w:rsidRPr="00C9067C" w:rsidRDefault="004724C6" w:rsidP="00ED1099">
      <w:pPr>
        <w:pStyle w:val="dash041e005f0431005f044b005f0447005f043d005f044b005f0439"/>
        <w:numPr>
          <w:ilvl w:val="0"/>
          <w:numId w:val="321"/>
        </w:numPr>
        <w:tabs>
          <w:tab w:val="left" w:pos="1276"/>
        </w:tabs>
        <w:spacing w:line="360" w:lineRule="auto"/>
        <w:jc w:val="both"/>
        <w:rPr>
          <w:rStyle w:val="dash041e005f0431005f044b005f0447005f043d005f044b005f0439005f005fchar1char1"/>
          <w:sz w:val="28"/>
          <w:szCs w:val="28"/>
        </w:rPr>
      </w:pPr>
      <w:r>
        <w:rPr>
          <w:rStyle w:val="dash041e005f0431005f044b005f0447005f043d005f044b005f0439005f005fchar1char1"/>
          <w:sz w:val="28"/>
          <w:szCs w:val="28"/>
        </w:rPr>
        <w:t>соответствуют</w:t>
      </w:r>
      <w:r w:rsidR="00984462" w:rsidRPr="00C9067C">
        <w:rPr>
          <w:rStyle w:val="dash041e005f0431005f044b005f0447005f043d005f044b005f0439005f005fchar1char1"/>
          <w:sz w:val="28"/>
          <w:szCs w:val="28"/>
        </w:rPr>
        <w:t xml:space="preserve"> требованиям Стандарта;</w:t>
      </w:r>
    </w:p>
    <w:p w:rsidR="00984462" w:rsidRPr="00C9067C" w:rsidRDefault="004724C6" w:rsidP="00ED1099">
      <w:pPr>
        <w:pStyle w:val="dash041e005f0431005f044b005f0447005f043d005f044b005f0439"/>
        <w:numPr>
          <w:ilvl w:val="0"/>
          <w:numId w:val="321"/>
        </w:numPr>
        <w:tabs>
          <w:tab w:val="left" w:pos="1276"/>
        </w:tabs>
        <w:spacing w:line="360" w:lineRule="auto"/>
        <w:jc w:val="both"/>
        <w:rPr>
          <w:rStyle w:val="dash041e005f0431005f044b005f0447005f043d005f044b005f0439005f005fchar1char1"/>
          <w:sz w:val="28"/>
          <w:szCs w:val="28"/>
        </w:rPr>
      </w:pPr>
      <w:r>
        <w:rPr>
          <w:rStyle w:val="dash041e005f0431005f044b005f0447005f043d005f044b005f0439005f005fchar1char1"/>
          <w:sz w:val="28"/>
          <w:szCs w:val="28"/>
        </w:rPr>
        <w:t>обеспечивают</w:t>
      </w:r>
      <w:r w:rsidR="00984462" w:rsidRPr="00C9067C">
        <w:rPr>
          <w:rStyle w:val="dash041e005f0431005f044b005f0447005f043d005f044b005f0439005f005fchar1char1"/>
          <w:sz w:val="28"/>
          <w:szCs w:val="28"/>
        </w:rPr>
        <w:t xml:space="preserve">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984462" w:rsidRPr="00C9067C" w:rsidRDefault="004724C6" w:rsidP="00ED1099">
      <w:pPr>
        <w:pStyle w:val="dash041e005f0431005f044b005f0447005f043d005f044b005f0439"/>
        <w:numPr>
          <w:ilvl w:val="0"/>
          <w:numId w:val="321"/>
        </w:numPr>
        <w:tabs>
          <w:tab w:val="left" w:pos="1276"/>
        </w:tabs>
        <w:spacing w:line="360" w:lineRule="auto"/>
        <w:jc w:val="both"/>
        <w:rPr>
          <w:rStyle w:val="dash041e005f0431005f044b005f0447005f043d005f044b005f0439005f005fchar1char1"/>
          <w:sz w:val="28"/>
          <w:szCs w:val="28"/>
        </w:rPr>
      </w:pPr>
      <w:r>
        <w:rPr>
          <w:rStyle w:val="dash041e005f0431005f044b005f0447005f043d005f044b005f0439005f005fchar1char1"/>
          <w:sz w:val="28"/>
          <w:szCs w:val="28"/>
        </w:rPr>
        <w:t>учитывают</w:t>
      </w:r>
      <w:r w:rsidR="00984462" w:rsidRPr="00C9067C">
        <w:rPr>
          <w:rStyle w:val="dash041e005f0431005f044b005f0447005f043d005f044b005f0439005f005fchar1char1"/>
          <w:sz w:val="28"/>
          <w:szCs w:val="28"/>
        </w:rPr>
        <w:t xml:space="preserve">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984462" w:rsidRPr="00C9067C" w:rsidRDefault="004724C6" w:rsidP="00ED1099">
      <w:pPr>
        <w:pStyle w:val="dash041e005f0431005f044b005f0447005f043d005f044b005f0439"/>
        <w:numPr>
          <w:ilvl w:val="0"/>
          <w:numId w:val="321"/>
        </w:numPr>
        <w:tabs>
          <w:tab w:val="left" w:pos="1276"/>
        </w:tabs>
        <w:spacing w:line="360" w:lineRule="auto"/>
        <w:jc w:val="both"/>
        <w:rPr>
          <w:rStyle w:val="dash041e005f0431005f044b005f0447005f043d005f044b005f0439005f005fchar1char1"/>
          <w:sz w:val="28"/>
          <w:szCs w:val="28"/>
        </w:rPr>
      </w:pPr>
      <w:r>
        <w:rPr>
          <w:rStyle w:val="dash041e005f0431005f044b005f0447005f043d005f044b005f0439005f005fchar1char1"/>
          <w:sz w:val="28"/>
          <w:szCs w:val="28"/>
        </w:rPr>
        <w:t>предоставляют</w:t>
      </w:r>
      <w:r w:rsidR="00984462" w:rsidRPr="00C9067C">
        <w:rPr>
          <w:rStyle w:val="dash041e005f0431005f044b005f0447005f043d005f044b005f0439005f005fchar1char1"/>
          <w:sz w:val="28"/>
          <w:szCs w:val="28"/>
        </w:rPr>
        <w:t xml:space="preserve"> возможность взаимодействия с социальными партнёрами, использования ресурсов социума.</w:t>
      </w:r>
    </w:p>
    <w:p w:rsidR="00984462" w:rsidRPr="00C9067C" w:rsidRDefault="00984462" w:rsidP="004724C6">
      <w:pPr>
        <w:pStyle w:val="dash0410005f0431005f0437005f0430005f0446005f0020005f0441005f043f005f0438005f0441005f043a005f0430"/>
        <w:tabs>
          <w:tab w:val="left" w:pos="1276"/>
        </w:tabs>
        <w:spacing w:line="360" w:lineRule="auto"/>
        <w:ind w:left="360" w:firstLine="0"/>
        <w:rPr>
          <w:sz w:val="28"/>
          <w:szCs w:val="28"/>
        </w:rPr>
      </w:pPr>
      <w:r w:rsidRPr="00C9067C">
        <w:rPr>
          <w:rStyle w:val="dash0410005f0431005f0437005f0430005f0446005f0020005f0441005f043f005f0438005f0441005f043a005f0430005f005fchar1char1"/>
          <w:sz w:val="28"/>
          <w:szCs w:val="28"/>
        </w:rPr>
        <w:t>В соответствии с требованиями Стандарта раздел основной образовательной прогр</w:t>
      </w:r>
      <w:r w:rsidR="004724C6">
        <w:rPr>
          <w:rStyle w:val="dash0410005f0431005f0437005f0430005f0446005f0020005f0441005f043f005f0438005f0441005f043a005f0430005f005fchar1char1"/>
          <w:sz w:val="28"/>
          <w:szCs w:val="28"/>
        </w:rPr>
        <w:t xml:space="preserve">аммы </w:t>
      </w:r>
      <w:r w:rsidR="004724C6">
        <w:rPr>
          <w:sz w:val="28"/>
          <w:szCs w:val="28"/>
        </w:rPr>
        <w:t>МБОУ СОШ № 159 с углубленным изучением математики, физики</w:t>
      </w:r>
      <w:r w:rsidRPr="00C9067C">
        <w:rPr>
          <w:rStyle w:val="dash0410005f0431005f0437005f0430005f0446005f0020005f0441005f043f005f0438005f0441005f043a005f0430005f005fchar1char1"/>
          <w:sz w:val="28"/>
          <w:szCs w:val="28"/>
        </w:rPr>
        <w:t xml:space="preserve">, характеризующий систему условий, </w:t>
      </w:r>
      <w:r w:rsidR="004724C6">
        <w:rPr>
          <w:rStyle w:val="dash041e005f0431005f044b005f0447005f043d005f044b005f0439005f005fchar1char1"/>
          <w:sz w:val="28"/>
          <w:szCs w:val="28"/>
        </w:rPr>
        <w:t xml:space="preserve"> содержит</w:t>
      </w:r>
      <w:r w:rsidRPr="00C9067C">
        <w:rPr>
          <w:rStyle w:val="dash041e005f0431005f044b005f0447005f043d005f044b005f0439005f005fchar1char1"/>
          <w:sz w:val="28"/>
          <w:szCs w:val="28"/>
        </w:rPr>
        <w:t>:</w:t>
      </w:r>
    </w:p>
    <w:p w:rsidR="00984462" w:rsidRPr="00C9067C" w:rsidRDefault="00984462" w:rsidP="00ED1099">
      <w:pPr>
        <w:pStyle w:val="dash041e005f0431005f044b005f0447005f043d005f044b005f0439"/>
        <w:numPr>
          <w:ilvl w:val="0"/>
          <w:numId w:val="321"/>
        </w:numPr>
        <w:tabs>
          <w:tab w:val="left" w:pos="1276"/>
        </w:tabs>
        <w:spacing w:line="360" w:lineRule="auto"/>
        <w:jc w:val="both"/>
        <w:rPr>
          <w:sz w:val="28"/>
          <w:szCs w:val="28"/>
        </w:rPr>
      </w:pPr>
      <w:r w:rsidRPr="00C9067C">
        <w:rPr>
          <w:rStyle w:val="dash041e005f0431005f044b005f0447005f043d005f044b005f0439005f005fchar1char1"/>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984462" w:rsidRPr="00C9067C" w:rsidRDefault="00984462" w:rsidP="00ED1099">
      <w:pPr>
        <w:pStyle w:val="dash041e005f0431005f044b005f0447005f043d005f044b005f0439"/>
        <w:numPr>
          <w:ilvl w:val="0"/>
          <w:numId w:val="321"/>
        </w:numPr>
        <w:tabs>
          <w:tab w:val="left" w:pos="1276"/>
        </w:tabs>
        <w:spacing w:line="360" w:lineRule="auto"/>
        <w:jc w:val="both"/>
        <w:rPr>
          <w:sz w:val="28"/>
          <w:szCs w:val="28"/>
        </w:rPr>
      </w:pPr>
      <w:r w:rsidRPr="00C9067C">
        <w:rPr>
          <w:rStyle w:val="dash041e005f0431005f044b005f0447005f043d005f044b005f0439005f005fchar1char1"/>
          <w:sz w:val="28"/>
          <w:szCs w:val="28"/>
        </w:rPr>
        <w:lastRenderedPageBreak/>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984462" w:rsidRPr="00C9067C" w:rsidRDefault="00984462" w:rsidP="00ED1099">
      <w:pPr>
        <w:pStyle w:val="dash041e005f0431005f044b005f0447005f043d005f044b005f0439"/>
        <w:numPr>
          <w:ilvl w:val="0"/>
          <w:numId w:val="321"/>
        </w:numPr>
        <w:tabs>
          <w:tab w:val="left" w:pos="1276"/>
        </w:tabs>
        <w:spacing w:line="360" w:lineRule="auto"/>
        <w:jc w:val="both"/>
        <w:rPr>
          <w:sz w:val="28"/>
          <w:szCs w:val="28"/>
        </w:rPr>
      </w:pPr>
      <w:r w:rsidRPr="00C9067C">
        <w:rPr>
          <w:rStyle w:val="dash041e005f0431005f044b005f0447005f043d005f044b005f0439005f005fchar1char1"/>
          <w:sz w:val="28"/>
          <w:szCs w:val="28"/>
        </w:rPr>
        <w:t>механизмы достижения целевых ориентиров в системе условий;</w:t>
      </w:r>
    </w:p>
    <w:p w:rsidR="00984462" w:rsidRPr="00C9067C" w:rsidRDefault="00984462" w:rsidP="00ED1099">
      <w:pPr>
        <w:pStyle w:val="dash041e005f0431005f044b005f0447005f043d005f044b005f0439"/>
        <w:numPr>
          <w:ilvl w:val="0"/>
          <w:numId w:val="321"/>
        </w:numPr>
        <w:tabs>
          <w:tab w:val="left" w:pos="1276"/>
        </w:tabs>
        <w:spacing w:line="360" w:lineRule="auto"/>
        <w:jc w:val="both"/>
        <w:rPr>
          <w:sz w:val="28"/>
          <w:szCs w:val="28"/>
        </w:rPr>
      </w:pPr>
      <w:r w:rsidRPr="00C9067C">
        <w:rPr>
          <w:rStyle w:val="dash041e005f0431005f044b005f0447005f043d005f044b005f0439005f005fchar1char1"/>
          <w:sz w:val="28"/>
          <w:szCs w:val="28"/>
        </w:rPr>
        <w:t>сетевой график (дорожную карту) по формированию необходимой системы условий;</w:t>
      </w:r>
    </w:p>
    <w:p w:rsidR="00984462" w:rsidRPr="00C9067C" w:rsidRDefault="00984462" w:rsidP="00ED1099">
      <w:pPr>
        <w:pStyle w:val="dash041e005f0431005f044b005f0447005f043d005f044b005f0439"/>
        <w:numPr>
          <w:ilvl w:val="0"/>
          <w:numId w:val="321"/>
        </w:numPr>
        <w:tabs>
          <w:tab w:val="left" w:pos="1276"/>
        </w:tabs>
        <w:spacing w:line="360" w:lineRule="auto"/>
        <w:jc w:val="both"/>
        <w:rPr>
          <w:sz w:val="28"/>
          <w:szCs w:val="28"/>
        </w:rPr>
      </w:pPr>
      <w:r w:rsidRPr="00C9067C">
        <w:rPr>
          <w:rStyle w:val="dash041e005f0431005f044b005f0447005f043d005f044b005f0439005f005fchar1char1"/>
          <w:sz w:val="28"/>
          <w:szCs w:val="28"/>
        </w:rPr>
        <w:t>систему оценки условий.</w:t>
      </w:r>
    </w:p>
    <w:p w:rsidR="00984462" w:rsidRPr="00C9067C" w:rsidRDefault="00984462" w:rsidP="00C9067C">
      <w:pPr>
        <w:pStyle w:val="ac"/>
        <w:spacing w:before="0" w:beforeAutospacing="0" w:after="0" w:afterAutospacing="0" w:line="360" w:lineRule="auto"/>
        <w:ind w:firstLine="454"/>
        <w:jc w:val="both"/>
        <w:rPr>
          <w:sz w:val="28"/>
          <w:szCs w:val="28"/>
        </w:rPr>
      </w:pPr>
      <w:r w:rsidRPr="00C9067C">
        <w:rPr>
          <w:sz w:val="28"/>
          <w:szCs w:val="28"/>
        </w:rPr>
        <w:t xml:space="preserve">Система условий реализации основной образовательной программы </w:t>
      </w:r>
      <w:r w:rsidR="004724C6">
        <w:rPr>
          <w:sz w:val="28"/>
          <w:szCs w:val="28"/>
        </w:rPr>
        <w:t xml:space="preserve"> МБОУ СОШ № 159 с углубленным изучением математики, физики</w:t>
      </w:r>
      <w:r w:rsidRPr="00C9067C">
        <w:rPr>
          <w:sz w:val="28"/>
          <w:szCs w:val="28"/>
        </w:rPr>
        <w:t xml:space="preserve"> базируется на результатах проведённо</w:t>
      </w:r>
      <w:r w:rsidR="00840088">
        <w:rPr>
          <w:sz w:val="28"/>
          <w:szCs w:val="28"/>
        </w:rPr>
        <w:t>й</w:t>
      </w:r>
      <w:r w:rsidRPr="00C9067C">
        <w:rPr>
          <w:sz w:val="28"/>
          <w:szCs w:val="28"/>
        </w:rPr>
        <w:t xml:space="preserve"> в ходе разработки программы комплексной аналитико-обобщающей и прогностической работы, включающей:</w:t>
      </w:r>
    </w:p>
    <w:p w:rsidR="00984462" w:rsidRPr="00C9067C" w:rsidRDefault="00984462" w:rsidP="00ED1099">
      <w:pPr>
        <w:pStyle w:val="ac"/>
        <w:numPr>
          <w:ilvl w:val="0"/>
          <w:numId w:val="322"/>
        </w:numPr>
        <w:spacing w:before="0" w:beforeAutospacing="0" w:after="0" w:afterAutospacing="0" w:line="360" w:lineRule="auto"/>
        <w:jc w:val="both"/>
        <w:rPr>
          <w:sz w:val="28"/>
          <w:szCs w:val="28"/>
        </w:rPr>
      </w:pPr>
      <w:r w:rsidRPr="00C9067C">
        <w:rPr>
          <w:sz w:val="28"/>
          <w:szCs w:val="28"/>
        </w:rPr>
        <w:t>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984462" w:rsidRPr="00C9067C" w:rsidRDefault="00984462" w:rsidP="00ED1099">
      <w:pPr>
        <w:pStyle w:val="ac"/>
        <w:numPr>
          <w:ilvl w:val="0"/>
          <w:numId w:val="322"/>
        </w:numPr>
        <w:spacing w:before="0" w:beforeAutospacing="0" w:after="0" w:afterAutospacing="0" w:line="360" w:lineRule="auto"/>
        <w:jc w:val="both"/>
        <w:rPr>
          <w:sz w:val="28"/>
          <w:szCs w:val="28"/>
        </w:rPr>
      </w:pPr>
      <w:r w:rsidRPr="00C9067C">
        <w:rPr>
          <w:sz w:val="28"/>
          <w:szCs w:val="28"/>
        </w:rPr>
        <w:t xml:space="preserve">установление степени их соответствия требованиям Стандарта, а также целям и задачам </w:t>
      </w:r>
      <w:r w:rsidRPr="00C9067C">
        <w:rPr>
          <w:rStyle w:val="dash041e005f0431005f044b005f0447005f043d005f044b005f0439005f005fchar1char1"/>
          <w:sz w:val="28"/>
          <w:szCs w:val="28"/>
        </w:rPr>
        <w:t xml:space="preserve">основной образовательной программы образовательного учреждения, сформированным с учётом </w:t>
      </w:r>
      <w:r w:rsidRPr="00C9067C">
        <w:rPr>
          <w:sz w:val="28"/>
          <w:szCs w:val="28"/>
        </w:rPr>
        <w:t>потребностей всех участников образовательного процесса;</w:t>
      </w:r>
    </w:p>
    <w:p w:rsidR="00984462" w:rsidRPr="00C9067C" w:rsidRDefault="00984462" w:rsidP="00ED1099">
      <w:pPr>
        <w:pStyle w:val="ac"/>
        <w:numPr>
          <w:ilvl w:val="0"/>
          <w:numId w:val="322"/>
        </w:numPr>
        <w:spacing w:before="0" w:beforeAutospacing="0" w:after="0" w:afterAutospacing="0" w:line="360" w:lineRule="auto"/>
        <w:jc w:val="both"/>
        <w:rPr>
          <w:rStyle w:val="dash041e005f0431005f044b005f0447005f043d005f044b005f0439005f005fchar1char1"/>
          <w:sz w:val="28"/>
          <w:szCs w:val="28"/>
        </w:rPr>
      </w:pPr>
      <w:r w:rsidRPr="00C9067C">
        <w:rPr>
          <w:sz w:val="28"/>
          <w:szCs w:val="28"/>
        </w:rPr>
        <w:t xml:space="preserve">выявление проблемных зон и установление </w:t>
      </w:r>
      <w:r w:rsidRPr="00C9067C">
        <w:rPr>
          <w:rStyle w:val="dash041e005f0431005f044b005f0447005f043d005f044b005f0439005f005fchar1char1"/>
          <w:sz w:val="28"/>
          <w:szCs w:val="28"/>
        </w:rPr>
        <w:t>необходимых изменений в имеющихся условиях для приведения их в соответствие с требованиями Стандарта;</w:t>
      </w:r>
    </w:p>
    <w:p w:rsidR="00984462" w:rsidRPr="00C9067C" w:rsidRDefault="00984462" w:rsidP="00ED1099">
      <w:pPr>
        <w:pStyle w:val="ac"/>
        <w:numPr>
          <w:ilvl w:val="0"/>
          <w:numId w:val="322"/>
        </w:numPr>
        <w:spacing w:before="0" w:beforeAutospacing="0" w:after="0" w:afterAutospacing="0" w:line="360" w:lineRule="auto"/>
        <w:jc w:val="both"/>
        <w:rPr>
          <w:rStyle w:val="dash041e005f0431005f044b005f0447005f043d005f044b005f0439005f005fchar1char1"/>
          <w:sz w:val="28"/>
          <w:szCs w:val="28"/>
        </w:rPr>
      </w:pPr>
      <w:r w:rsidRPr="00C9067C">
        <w:rPr>
          <w:rStyle w:val="dash041e005f0431005f044b005f0447005f043d005f044b005f0439005f005fchar1char1"/>
          <w:sz w:val="28"/>
          <w:szCs w:val="28"/>
        </w:rPr>
        <w:t>разработку с привлечением</w:t>
      </w:r>
      <w:r w:rsidRPr="00C9067C">
        <w:rPr>
          <w:sz w:val="28"/>
          <w:szCs w:val="28"/>
        </w:rPr>
        <w:t xml:space="preserve"> всех участников образовательного процесса и возможных партнёров</w:t>
      </w:r>
      <w:r w:rsidRPr="00C9067C">
        <w:rPr>
          <w:rStyle w:val="dash041e005f0431005f044b005f0447005f043d005f044b005f0439005f005fchar1char1"/>
          <w:sz w:val="28"/>
          <w:szCs w:val="28"/>
        </w:rPr>
        <w:t xml:space="preserve"> механизмов достижения целевых ориентиров в системе условий;</w:t>
      </w:r>
    </w:p>
    <w:p w:rsidR="00984462" w:rsidRPr="00C9067C" w:rsidRDefault="00984462" w:rsidP="00ED1099">
      <w:pPr>
        <w:pStyle w:val="ac"/>
        <w:numPr>
          <w:ilvl w:val="0"/>
          <w:numId w:val="322"/>
        </w:numPr>
        <w:spacing w:before="0" w:beforeAutospacing="0" w:after="0" w:afterAutospacing="0" w:line="360" w:lineRule="auto"/>
        <w:jc w:val="both"/>
        <w:rPr>
          <w:sz w:val="28"/>
          <w:szCs w:val="28"/>
        </w:rPr>
      </w:pPr>
      <w:r w:rsidRPr="00C9067C">
        <w:rPr>
          <w:rStyle w:val="dash041e005f0431005f044b005f0447005f043d005f044b005f0439005f005fchar1char1"/>
          <w:sz w:val="28"/>
          <w:szCs w:val="28"/>
        </w:rPr>
        <w:t>разработку сетевого графика (дорожной карты) создания необходимой системы условий;</w:t>
      </w:r>
    </w:p>
    <w:p w:rsidR="00984462" w:rsidRPr="00C9067C" w:rsidRDefault="00984462" w:rsidP="00ED1099">
      <w:pPr>
        <w:pStyle w:val="ac"/>
        <w:numPr>
          <w:ilvl w:val="0"/>
          <w:numId w:val="322"/>
        </w:numPr>
        <w:spacing w:before="0" w:beforeAutospacing="0" w:after="0" w:afterAutospacing="0" w:line="360" w:lineRule="auto"/>
        <w:jc w:val="both"/>
        <w:rPr>
          <w:sz w:val="28"/>
          <w:szCs w:val="28"/>
        </w:rPr>
      </w:pPr>
      <w:r w:rsidRPr="00C9067C">
        <w:rPr>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984462" w:rsidRPr="00C9067C" w:rsidRDefault="00984462" w:rsidP="004724C6">
      <w:pPr>
        <w:pStyle w:val="af2"/>
        <w:spacing w:after="0" w:line="360" w:lineRule="auto"/>
        <w:jc w:val="both"/>
        <w:rPr>
          <w:b/>
          <w:i/>
          <w:sz w:val="28"/>
          <w:szCs w:val="28"/>
        </w:rPr>
      </w:pPr>
    </w:p>
    <w:p w:rsidR="00984462" w:rsidRPr="004724C6" w:rsidRDefault="00984462" w:rsidP="00C9067C">
      <w:pPr>
        <w:pStyle w:val="af2"/>
        <w:spacing w:after="0" w:line="360" w:lineRule="auto"/>
        <w:ind w:firstLine="454"/>
        <w:jc w:val="both"/>
        <w:rPr>
          <w:b/>
          <w:color w:val="0000CC"/>
          <w:sz w:val="28"/>
          <w:szCs w:val="28"/>
        </w:rPr>
      </w:pPr>
      <w:r w:rsidRPr="004724C6">
        <w:rPr>
          <w:b/>
          <w:color w:val="0000CC"/>
          <w:sz w:val="28"/>
          <w:szCs w:val="28"/>
        </w:rPr>
        <w:t> Описание кадровых условий реализации основной образовательной программы основного общего образования включает:</w:t>
      </w:r>
    </w:p>
    <w:p w:rsidR="00984462" w:rsidRPr="00C9067C" w:rsidRDefault="00984462" w:rsidP="00ED1099">
      <w:pPr>
        <w:pStyle w:val="Abstract"/>
        <w:widowControl/>
        <w:numPr>
          <w:ilvl w:val="0"/>
          <w:numId w:val="323"/>
        </w:numPr>
        <w:autoSpaceDE/>
        <w:autoSpaceDN/>
        <w:adjustRightInd/>
      </w:pPr>
      <w:r w:rsidRPr="00C9067C">
        <w:t>характеристику укомплектованности образовательного учреждения;</w:t>
      </w:r>
    </w:p>
    <w:p w:rsidR="00984462" w:rsidRPr="00C9067C" w:rsidRDefault="00984462" w:rsidP="00ED1099">
      <w:pPr>
        <w:pStyle w:val="Abstract"/>
        <w:widowControl/>
        <w:numPr>
          <w:ilvl w:val="0"/>
          <w:numId w:val="323"/>
        </w:numPr>
        <w:autoSpaceDE/>
        <w:autoSpaceDN/>
        <w:adjustRightInd/>
      </w:pPr>
      <w:r w:rsidRPr="00C9067C">
        <w:t>описание уровня квалификации работников образовательного учреждения и их функциональные обязанности;</w:t>
      </w:r>
    </w:p>
    <w:p w:rsidR="00984462" w:rsidRPr="00C9067C" w:rsidRDefault="00984462" w:rsidP="00ED1099">
      <w:pPr>
        <w:pStyle w:val="Abstract"/>
        <w:widowControl/>
        <w:numPr>
          <w:ilvl w:val="0"/>
          <w:numId w:val="323"/>
        </w:numPr>
        <w:autoSpaceDE/>
        <w:autoSpaceDN/>
        <w:adjustRightInd/>
      </w:pPr>
      <w:r w:rsidRPr="00C9067C">
        <w:t>описание реализуемой системы непрерывного профессионального развития и повышения квалификации педагогических работников.</w:t>
      </w:r>
    </w:p>
    <w:p w:rsidR="00984462" w:rsidRPr="004724C6" w:rsidRDefault="00984462" w:rsidP="00C9067C">
      <w:pPr>
        <w:tabs>
          <w:tab w:val="left" w:pos="720"/>
        </w:tabs>
        <w:spacing w:line="360" w:lineRule="auto"/>
        <w:ind w:firstLine="454"/>
        <w:jc w:val="both"/>
        <w:rPr>
          <w:b/>
          <w:color w:val="0000CC"/>
          <w:sz w:val="28"/>
          <w:szCs w:val="28"/>
          <w:lang w:val="ru-RU"/>
        </w:rPr>
      </w:pPr>
      <w:r w:rsidRPr="004724C6">
        <w:rPr>
          <w:b/>
          <w:color w:val="0000CC"/>
          <w:sz w:val="28"/>
          <w:szCs w:val="28"/>
          <w:lang w:val="ru-RU"/>
        </w:rPr>
        <w:t>Кадровое обеспечение</w:t>
      </w:r>
    </w:p>
    <w:p w:rsidR="00984462" w:rsidRPr="00C9067C" w:rsidRDefault="004724C6" w:rsidP="00C9067C">
      <w:pPr>
        <w:shd w:val="clear" w:color="auto" w:fill="FFFFFF"/>
        <w:tabs>
          <w:tab w:val="left" w:pos="720"/>
        </w:tabs>
        <w:spacing w:line="360" w:lineRule="auto"/>
        <w:ind w:firstLine="454"/>
        <w:jc w:val="both"/>
        <w:rPr>
          <w:sz w:val="28"/>
          <w:szCs w:val="28"/>
          <w:lang w:val="ru-RU"/>
        </w:rPr>
      </w:pPr>
      <w:r>
        <w:rPr>
          <w:sz w:val="28"/>
          <w:szCs w:val="28"/>
          <w:lang w:val="ru-RU"/>
        </w:rPr>
        <w:t>МБОУ СОШ № 159 с углубленным изучением математики, физики</w:t>
      </w:r>
      <w:r w:rsidR="00984462" w:rsidRPr="00C9067C">
        <w:rPr>
          <w:sz w:val="28"/>
          <w:szCs w:val="28"/>
          <w:lang w:val="ru-RU"/>
        </w:rPr>
        <w:t xml:space="preserve">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984462" w:rsidRPr="00C9067C" w:rsidRDefault="00984462" w:rsidP="00C9067C">
      <w:pPr>
        <w:shd w:val="clear" w:color="auto" w:fill="FFFFFF"/>
        <w:tabs>
          <w:tab w:val="left" w:pos="720"/>
        </w:tabs>
        <w:spacing w:line="360" w:lineRule="auto"/>
        <w:ind w:firstLine="454"/>
        <w:jc w:val="both"/>
        <w:rPr>
          <w:bCs/>
          <w:sz w:val="28"/>
          <w:szCs w:val="28"/>
          <w:lang w:val="ru-RU"/>
        </w:rPr>
      </w:pPr>
      <w:r w:rsidRPr="00C9067C">
        <w:rPr>
          <w:sz w:val="28"/>
          <w:szCs w:val="28"/>
          <w:lang w:val="ru-RU"/>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w:t>
      </w:r>
      <w:r w:rsidRPr="00C9067C">
        <w:rPr>
          <w:bCs/>
          <w:sz w:val="28"/>
          <w:szCs w:val="28"/>
          <w:lang w:val="ru-RU"/>
        </w:rPr>
        <w:t>Едином квалификационном справочнике должностей руководителей, специалистов и служащих</w:t>
      </w:r>
      <w:r w:rsidRPr="00840088">
        <w:rPr>
          <w:rStyle w:val="a3"/>
          <w:bCs/>
          <w:sz w:val="28"/>
          <w:szCs w:val="28"/>
          <w:vertAlign w:val="superscript"/>
          <w:lang w:val="ru-RU"/>
        </w:rPr>
        <w:footnoteReference w:id="17"/>
      </w:r>
      <w:r w:rsidRPr="00C9067C">
        <w:rPr>
          <w:sz w:val="28"/>
          <w:szCs w:val="28"/>
          <w:lang w:val="ru-RU"/>
        </w:rPr>
        <w:t>(</w:t>
      </w:r>
      <w:r w:rsidR="00840088">
        <w:rPr>
          <w:bCs/>
          <w:sz w:val="28"/>
          <w:szCs w:val="28"/>
          <w:lang w:val="ru-RU"/>
        </w:rPr>
        <w:t>р</w:t>
      </w:r>
      <w:r w:rsidRPr="00C9067C">
        <w:rPr>
          <w:bCs/>
          <w:sz w:val="28"/>
          <w:szCs w:val="28"/>
          <w:lang w:val="ru-RU"/>
        </w:rPr>
        <w:t>аздел «Квалификационные характеристики должностей работников образования»).</w:t>
      </w:r>
    </w:p>
    <w:p w:rsidR="00984462" w:rsidRPr="00C9067C" w:rsidRDefault="004724C6" w:rsidP="00C9067C">
      <w:pPr>
        <w:shd w:val="clear" w:color="auto" w:fill="FFFFFF"/>
        <w:tabs>
          <w:tab w:val="left" w:pos="720"/>
        </w:tabs>
        <w:spacing w:line="360" w:lineRule="auto"/>
        <w:ind w:firstLine="454"/>
        <w:jc w:val="both"/>
        <w:rPr>
          <w:bCs/>
          <w:sz w:val="28"/>
          <w:szCs w:val="28"/>
          <w:lang w:val="ru-RU"/>
        </w:rPr>
      </w:pPr>
      <w:r>
        <w:rPr>
          <w:sz w:val="28"/>
          <w:szCs w:val="28"/>
          <w:lang w:val="ru-RU"/>
        </w:rPr>
        <w:t xml:space="preserve">МБОУ СОШ № 159 с углубленным изучением математики, физики </w:t>
      </w:r>
      <w:r w:rsidR="00984462" w:rsidRPr="00C9067C">
        <w:rPr>
          <w:bCs/>
          <w:sz w:val="28"/>
          <w:szCs w:val="28"/>
          <w:lang w:val="ru-RU"/>
        </w:rPr>
        <w:t>укомплектовано медицинскими работниками, работниками пищеблока, вспомогательным персоналом.</w:t>
      </w:r>
    </w:p>
    <w:p w:rsidR="00984462" w:rsidRDefault="00984462" w:rsidP="00C9067C">
      <w:pPr>
        <w:tabs>
          <w:tab w:val="left" w:pos="720"/>
        </w:tabs>
        <w:spacing w:line="360" w:lineRule="auto"/>
        <w:ind w:firstLine="454"/>
        <w:jc w:val="both"/>
        <w:rPr>
          <w:sz w:val="28"/>
          <w:szCs w:val="28"/>
          <w:lang w:val="ru-RU"/>
        </w:rPr>
      </w:pPr>
    </w:p>
    <w:p w:rsidR="00984462" w:rsidRDefault="00984462" w:rsidP="00E75B33">
      <w:pPr>
        <w:tabs>
          <w:tab w:val="left" w:pos="720"/>
        </w:tabs>
        <w:spacing w:line="360" w:lineRule="auto"/>
        <w:jc w:val="both"/>
        <w:rPr>
          <w:sz w:val="6"/>
          <w:szCs w:val="6"/>
          <w:lang w:val="ru-RU"/>
        </w:rPr>
      </w:pPr>
    </w:p>
    <w:p w:rsidR="006933D1" w:rsidRPr="00C9067C" w:rsidRDefault="006933D1" w:rsidP="00C9067C">
      <w:pPr>
        <w:spacing w:line="360" w:lineRule="auto"/>
        <w:ind w:firstLine="454"/>
        <w:jc w:val="both"/>
        <w:rPr>
          <w:b/>
          <w:sz w:val="28"/>
          <w:szCs w:val="28"/>
          <w:lang w:val="ru-RU"/>
        </w:rPr>
      </w:pPr>
    </w:p>
    <w:p w:rsidR="00984462" w:rsidRPr="004724C6" w:rsidRDefault="00984462" w:rsidP="00DB466A">
      <w:pPr>
        <w:tabs>
          <w:tab w:val="left" w:pos="720"/>
        </w:tabs>
        <w:spacing w:line="360" w:lineRule="auto"/>
        <w:ind w:firstLine="454"/>
        <w:jc w:val="center"/>
        <w:rPr>
          <w:b/>
          <w:color w:val="0000CC"/>
          <w:sz w:val="28"/>
          <w:szCs w:val="28"/>
          <w:lang w:val="ru-RU"/>
        </w:rPr>
      </w:pPr>
      <w:r w:rsidRPr="004724C6">
        <w:rPr>
          <w:b/>
          <w:color w:val="0000CC"/>
          <w:sz w:val="28"/>
          <w:szCs w:val="28"/>
          <w:lang w:val="ru-RU"/>
        </w:rPr>
        <w:t>Профессиональное развитие и повышение квалификации педагогических работников</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Основным условием формирования и наращивания необходимого и достаточного кадрового потенциала </w:t>
      </w:r>
      <w:r w:rsidR="004724C6">
        <w:rPr>
          <w:sz w:val="28"/>
          <w:szCs w:val="28"/>
          <w:lang w:val="ru-RU"/>
        </w:rPr>
        <w:t xml:space="preserve">МБОУ СОШ № 159 с углубленным изучением математики, физики </w:t>
      </w:r>
      <w:r w:rsidRPr="00C9067C">
        <w:rPr>
          <w:sz w:val="28"/>
          <w:szCs w:val="28"/>
          <w:lang w:val="ru-RU"/>
        </w:rPr>
        <w:t>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8966CA" w:rsidRDefault="008966CA" w:rsidP="008966CA">
      <w:pPr>
        <w:spacing w:line="360" w:lineRule="auto"/>
        <w:ind w:firstLine="454"/>
        <w:jc w:val="center"/>
        <w:rPr>
          <w:b/>
          <w:bCs/>
          <w:color w:val="0000CC"/>
          <w:sz w:val="28"/>
          <w:szCs w:val="28"/>
          <w:lang w:val="ru-RU"/>
        </w:rPr>
      </w:pPr>
      <w:r w:rsidRPr="008966CA">
        <w:rPr>
          <w:b/>
          <w:bCs/>
          <w:color w:val="0000CC"/>
          <w:sz w:val="28"/>
          <w:szCs w:val="28"/>
          <w:lang w:val="ru-RU"/>
        </w:rPr>
        <w:t>Ожидаемый результат повышения квалификации — профессиональная готовность работников образования</w:t>
      </w:r>
    </w:p>
    <w:p w:rsidR="008966CA" w:rsidRPr="008966CA" w:rsidRDefault="008966CA" w:rsidP="008966CA">
      <w:pPr>
        <w:spacing w:line="360" w:lineRule="auto"/>
        <w:ind w:firstLine="454"/>
        <w:jc w:val="center"/>
        <w:rPr>
          <w:color w:val="0000CC"/>
          <w:sz w:val="28"/>
          <w:szCs w:val="28"/>
          <w:lang w:val="ru-RU"/>
        </w:rPr>
      </w:pPr>
      <w:r w:rsidRPr="008966CA">
        <w:rPr>
          <w:b/>
          <w:bCs/>
          <w:color w:val="0000CC"/>
          <w:sz w:val="28"/>
          <w:szCs w:val="28"/>
          <w:lang w:val="ru-RU"/>
        </w:rPr>
        <w:t>к реализации ФГОС:</w:t>
      </w:r>
    </w:p>
    <w:p w:rsidR="008966CA" w:rsidRPr="008966CA" w:rsidRDefault="008966CA" w:rsidP="00ED1099">
      <w:pPr>
        <w:pStyle w:val="af8"/>
        <w:numPr>
          <w:ilvl w:val="0"/>
          <w:numId w:val="324"/>
        </w:numPr>
        <w:spacing w:line="360" w:lineRule="auto"/>
        <w:jc w:val="both"/>
        <w:rPr>
          <w:sz w:val="28"/>
          <w:szCs w:val="28"/>
        </w:rPr>
      </w:pPr>
      <w:r w:rsidRPr="008966CA">
        <w:rPr>
          <w:b/>
          <w:bCs/>
          <w:color w:val="0000CC"/>
          <w:sz w:val="28"/>
          <w:szCs w:val="28"/>
        </w:rPr>
        <w:t>обеспечение</w:t>
      </w:r>
      <w:r w:rsidRPr="008966CA">
        <w:rPr>
          <w:sz w:val="28"/>
          <w:szCs w:val="28"/>
        </w:rPr>
        <w:t xml:space="preserve"> оптимального вхождения работников образования в систему ценностей современного образования;</w:t>
      </w:r>
    </w:p>
    <w:p w:rsidR="008966CA" w:rsidRPr="008966CA" w:rsidRDefault="008966CA" w:rsidP="00ED1099">
      <w:pPr>
        <w:pStyle w:val="af8"/>
        <w:numPr>
          <w:ilvl w:val="0"/>
          <w:numId w:val="324"/>
        </w:numPr>
        <w:spacing w:line="360" w:lineRule="auto"/>
        <w:jc w:val="both"/>
        <w:rPr>
          <w:sz w:val="28"/>
          <w:szCs w:val="28"/>
        </w:rPr>
      </w:pPr>
      <w:r w:rsidRPr="008966CA">
        <w:rPr>
          <w:b/>
          <w:bCs/>
          <w:color w:val="0000CC"/>
          <w:sz w:val="28"/>
          <w:szCs w:val="28"/>
        </w:rPr>
        <w:t>принятие</w:t>
      </w:r>
      <w:r w:rsidRPr="008966CA">
        <w:rPr>
          <w:sz w:val="28"/>
          <w:szCs w:val="28"/>
        </w:rPr>
        <w:t>идеологии ФГОС общего образования;</w:t>
      </w:r>
    </w:p>
    <w:p w:rsidR="008966CA" w:rsidRPr="008966CA" w:rsidRDefault="008966CA" w:rsidP="00ED1099">
      <w:pPr>
        <w:pStyle w:val="af8"/>
        <w:numPr>
          <w:ilvl w:val="0"/>
          <w:numId w:val="324"/>
        </w:numPr>
        <w:spacing w:line="360" w:lineRule="auto"/>
        <w:jc w:val="both"/>
        <w:rPr>
          <w:sz w:val="28"/>
          <w:szCs w:val="28"/>
        </w:rPr>
      </w:pPr>
      <w:r w:rsidRPr="008966CA">
        <w:rPr>
          <w:b/>
          <w:bCs/>
          <w:color w:val="0000CC"/>
          <w:sz w:val="28"/>
          <w:szCs w:val="28"/>
        </w:rPr>
        <w:t>освоение</w:t>
      </w:r>
      <w:r w:rsidRPr="008966CA">
        <w:rPr>
          <w:sz w:val="28"/>
          <w:szCs w:val="28"/>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8966CA" w:rsidRPr="008966CA" w:rsidRDefault="008966CA" w:rsidP="00ED1099">
      <w:pPr>
        <w:pStyle w:val="af8"/>
        <w:numPr>
          <w:ilvl w:val="0"/>
          <w:numId w:val="324"/>
        </w:numPr>
        <w:spacing w:line="360" w:lineRule="auto"/>
        <w:jc w:val="both"/>
        <w:rPr>
          <w:sz w:val="28"/>
          <w:szCs w:val="28"/>
        </w:rPr>
      </w:pPr>
      <w:r w:rsidRPr="008966CA">
        <w:rPr>
          <w:b/>
          <w:bCs/>
          <w:color w:val="0000CC"/>
          <w:sz w:val="28"/>
          <w:szCs w:val="28"/>
        </w:rPr>
        <w:t>овладение</w:t>
      </w:r>
      <w:r w:rsidRPr="008966CA">
        <w:rPr>
          <w:sz w:val="28"/>
          <w:szCs w:val="28"/>
        </w:rPr>
        <w:t xml:space="preserve"> учебно-методическими и информационно-методическими ресурсами, необходимыми для успешного решения задач ФГОС.</w:t>
      </w:r>
    </w:p>
    <w:p w:rsidR="008966CA" w:rsidRPr="00C9067C" w:rsidRDefault="008966CA" w:rsidP="008966CA">
      <w:pPr>
        <w:tabs>
          <w:tab w:val="left" w:pos="720"/>
        </w:tabs>
        <w:spacing w:line="360" w:lineRule="auto"/>
        <w:ind w:firstLine="454"/>
        <w:jc w:val="both"/>
        <w:rPr>
          <w:sz w:val="28"/>
          <w:szCs w:val="28"/>
          <w:lang w:val="ru-RU"/>
        </w:rPr>
      </w:pPr>
      <w:r w:rsidRPr="00C9067C">
        <w:rPr>
          <w:sz w:val="28"/>
          <w:szCs w:val="28"/>
          <w:lang w:val="ru-RU"/>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984462" w:rsidRPr="00C9067C" w:rsidRDefault="00984462" w:rsidP="00C9067C">
      <w:pPr>
        <w:spacing w:line="360" w:lineRule="auto"/>
        <w:ind w:firstLine="454"/>
        <w:jc w:val="both"/>
        <w:rPr>
          <w:b/>
          <w:sz w:val="28"/>
          <w:szCs w:val="28"/>
          <w:lang w:val="ru-RU"/>
        </w:rPr>
        <w:sectPr w:rsidR="00984462" w:rsidRPr="00C9067C" w:rsidSect="007E635F">
          <w:headerReference w:type="even" r:id="rId13"/>
          <w:headerReference w:type="default" r:id="rId14"/>
          <w:footerReference w:type="even" r:id="rId15"/>
          <w:footnotePr>
            <w:numRestart w:val="eachPage"/>
          </w:footnotePr>
          <w:type w:val="continuous"/>
          <w:pgSz w:w="11906" w:h="16838"/>
          <w:pgMar w:top="1134" w:right="850" w:bottom="1134" w:left="1701" w:header="709" w:footer="709" w:gutter="0"/>
          <w:cols w:space="708"/>
          <w:docGrid w:linePitch="360"/>
        </w:sectPr>
      </w:pPr>
    </w:p>
    <w:p w:rsidR="00984462" w:rsidRPr="00C9067C" w:rsidRDefault="00984462" w:rsidP="00DB466A">
      <w:pPr>
        <w:spacing w:line="360" w:lineRule="auto"/>
        <w:ind w:firstLine="454"/>
        <w:jc w:val="center"/>
        <w:rPr>
          <w:b/>
          <w:sz w:val="28"/>
          <w:szCs w:val="28"/>
          <w:lang w:val="ru-RU"/>
        </w:rPr>
      </w:pPr>
      <w:r w:rsidRPr="00C9067C">
        <w:rPr>
          <w:b/>
          <w:sz w:val="28"/>
          <w:szCs w:val="28"/>
          <w:lang w:val="ru-RU"/>
        </w:rPr>
        <w:lastRenderedPageBreak/>
        <w:t>План-график повышения квалификации работников образовательного учреждения в условиях введения Стандарта</w:t>
      </w:r>
    </w:p>
    <w:tbl>
      <w:tblPr>
        <w:tblW w:w="14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6"/>
        <w:gridCol w:w="2268"/>
        <w:gridCol w:w="2554"/>
        <w:gridCol w:w="2410"/>
        <w:gridCol w:w="2551"/>
        <w:gridCol w:w="2531"/>
      </w:tblGrid>
      <w:tr w:rsidR="00984462" w:rsidRPr="00A501D5" w:rsidTr="00E71890">
        <w:trPr>
          <w:trHeight w:val="341"/>
          <w:jc w:val="center"/>
        </w:trPr>
        <w:tc>
          <w:tcPr>
            <w:tcW w:w="2276" w:type="dxa"/>
            <w:vMerge w:val="restart"/>
          </w:tcPr>
          <w:p w:rsidR="00984462" w:rsidRPr="00C9067C" w:rsidRDefault="00984462" w:rsidP="00F8239E">
            <w:pPr>
              <w:spacing w:line="360" w:lineRule="auto"/>
              <w:rPr>
                <w:b/>
                <w:sz w:val="28"/>
                <w:szCs w:val="28"/>
              </w:rPr>
            </w:pPr>
          </w:p>
        </w:tc>
        <w:tc>
          <w:tcPr>
            <w:tcW w:w="2268" w:type="dxa"/>
            <w:vMerge w:val="restart"/>
          </w:tcPr>
          <w:p w:rsidR="00984462" w:rsidRPr="00C9067C" w:rsidRDefault="00984462" w:rsidP="00F8239E">
            <w:pPr>
              <w:spacing w:line="360" w:lineRule="auto"/>
              <w:jc w:val="center"/>
              <w:rPr>
                <w:b/>
                <w:sz w:val="28"/>
                <w:szCs w:val="28"/>
              </w:rPr>
            </w:pPr>
          </w:p>
        </w:tc>
        <w:tc>
          <w:tcPr>
            <w:tcW w:w="10046" w:type="dxa"/>
            <w:gridSpan w:val="4"/>
          </w:tcPr>
          <w:p w:rsidR="00984462" w:rsidRPr="00C9067C" w:rsidRDefault="00984462" w:rsidP="00F8239E">
            <w:pPr>
              <w:spacing w:line="360" w:lineRule="auto"/>
              <w:jc w:val="center"/>
              <w:rPr>
                <w:b/>
                <w:sz w:val="28"/>
                <w:szCs w:val="28"/>
                <w:lang w:val="ru-RU"/>
              </w:rPr>
            </w:pPr>
          </w:p>
        </w:tc>
      </w:tr>
      <w:tr w:rsidR="00984462" w:rsidRPr="00C9067C" w:rsidTr="00E71890">
        <w:trPr>
          <w:trHeight w:val="489"/>
          <w:jc w:val="center"/>
        </w:trPr>
        <w:tc>
          <w:tcPr>
            <w:tcW w:w="2276" w:type="dxa"/>
            <w:vMerge/>
          </w:tcPr>
          <w:p w:rsidR="00984462" w:rsidRPr="00C9067C" w:rsidRDefault="00984462" w:rsidP="00F8239E">
            <w:pPr>
              <w:spacing w:line="360" w:lineRule="auto"/>
              <w:jc w:val="center"/>
              <w:rPr>
                <w:b/>
                <w:sz w:val="28"/>
                <w:szCs w:val="28"/>
                <w:lang w:val="ru-RU"/>
              </w:rPr>
            </w:pPr>
          </w:p>
        </w:tc>
        <w:tc>
          <w:tcPr>
            <w:tcW w:w="2268" w:type="dxa"/>
            <w:vMerge/>
          </w:tcPr>
          <w:p w:rsidR="00984462" w:rsidRPr="00C9067C" w:rsidRDefault="00984462" w:rsidP="00F8239E">
            <w:pPr>
              <w:spacing w:line="360" w:lineRule="auto"/>
              <w:jc w:val="center"/>
              <w:rPr>
                <w:b/>
                <w:sz w:val="28"/>
                <w:szCs w:val="28"/>
                <w:lang w:val="ru-RU"/>
              </w:rPr>
            </w:pPr>
          </w:p>
        </w:tc>
        <w:tc>
          <w:tcPr>
            <w:tcW w:w="2554" w:type="dxa"/>
          </w:tcPr>
          <w:p w:rsidR="00984462" w:rsidRPr="00C9067C" w:rsidRDefault="00984462" w:rsidP="00F8239E">
            <w:pPr>
              <w:spacing w:line="360" w:lineRule="auto"/>
              <w:jc w:val="center"/>
              <w:rPr>
                <w:b/>
                <w:sz w:val="28"/>
                <w:szCs w:val="28"/>
              </w:rPr>
            </w:pPr>
          </w:p>
        </w:tc>
        <w:tc>
          <w:tcPr>
            <w:tcW w:w="2410" w:type="dxa"/>
          </w:tcPr>
          <w:p w:rsidR="00984462" w:rsidRPr="00C9067C" w:rsidRDefault="00984462" w:rsidP="00F8239E">
            <w:pPr>
              <w:spacing w:line="360" w:lineRule="auto"/>
              <w:jc w:val="center"/>
              <w:rPr>
                <w:b/>
                <w:sz w:val="28"/>
                <w:szCs w:val="28"/>
              </w:rPr>
            </w:pPr>
          </w:p>
        </w:tc>
        <w:tc>
          <w:tcPr>
            <w:tcW w:w="2551" w:type="dxa"/>
          </w:tcPr>
          <w:p w:rsidR="00984462" w:rsidRPr="00C9067C" w:rsidRDefault="00984462" w:rsidP="00F8239E">
            <w:pPr>
              <w:spacing w:line="360" w:lineRule="auto"/>
              <w:jc w:val="center"/>
              <w:rPr>
                <w:b/>
                <w:sz w:val="28"/>
                <w:szCs w:val="28"/>
              </w:rPr>
            </w:pPr>
          </w:p>
        </w:tc>
        <w:tc>
          <w:tcPr>
            <w:tcW w:w="2531" w:type="dxa"/>
          </w:tcPr>
          <w:p w:rsidR="00984462" w:rsidRPr="00C9067C" w:rsidRDefault="00984462" w:rsidP="00F8239E">
            <w:pPr>
              <w:spacing w:line="360" w:lineRule="auto"/>
              <w:jc w:val="center"/>
              <w:rPr>
                <w:b/>
                <w:sz w:val="28"/>
                <w:szCs w:val="28"/>
              </w:rPr>
            </w:pPr>
          </w:p>
        </w:tc>
      </w:tr>
      <w:tr w:rsidR="00984462" w:rsidRPr="00C9067C" w:rsidTr="00E71890">
        <w:trPr>
          <w:jc w:val="center"/>
        </w:trPr>
        <w:tc>
          <w:tcPr>
            <w:tcW w:w="2276" w:type="dxa"/>
          </w:tcPr>
          <w:p w:rsidR="00984462" w:rsidRPr="00C9067C" w:rsidRDefault="00984462" w:rsidP="00F8239E">
            <w:pPr>
              <w:spacing w:line="360" w:lineRule="auto"/>
              <w:rPr>
                <w:b/>
                <w:sz w:val="28"/>
                <w:szCs w:val="28"/>
              </w:rPr>
            </w:pPr>
          </w:p>
        </w:tc>
        <w:tc>
          <w:tcPr>
            <w:tcW w:w="2268" w:type="dxa"/>
          </w:tcPr>
          <w:p w:rsidR="00984462" w:rsidRPr="00C9067C" w:rsidRDefault="00984462" w:rsidP="00F8239E">
            <w:pPr>
              <w:spacing w:line="360" w:lineRule="auto"/>
              <w:rPr>
                <w:sz w:val="28"/>
                <w:szCs w:val="28"/>
              </w:rPr>
            </w:pPr>
          </w:p>
        </w:tc>
        <w:tc>
          <w:tcPr>
            <w:tcW w:w="2554" w:type="dxa"/>
          </w:tcPr>
          <w:p w:rsidR="00984462" w:rsidRPr="00C9067C" w:rsidRDefault="00984462" w:rsidP="00F8239E">
            <w:pPr>
              <w:spacing w:line="360" w:lineRule="auto"/>
              <w:rPr>
                <w:sz w:val="28"/>
                <w:szCs w:val="28"/>
              </w:rPr>
            </w:pPr>
          </w:p>
        </w:tc>
        <w:tc>
          <w:tcPr>
            <w:tcW w:w="2410" w:type="dxa"/>
          </w:tcPr>
          <w:p w:rsidR="00984462" w:rsidRPr="00C9067C" w:rsidRDefault="00984462" w:rsidP="00F8239E">
            <w:pPr>
              <w:spacing w:line="360" w:lineRule="auto"/>
              <w:rPr>
                <w:sz w:val="28"/>
                <w:szCs w:val="28"/>
              </w:rPr>
            </w:pPr>
          </w:p>
        </w:tc>
        <w:tc>
          <w:tcPr>
            <w:tcW w:w="2551" w:type="dxa"/>
          </w:tcPr>
          <w:p w:rsidR="00984462" w:rsidRPr="00C9067C" w:rsidRDefault="00984462" w:rsidP="00F8239E">
            <w:pPr>
              <w:spacing w:line="360" w:lineRule="auto"/>
              <w:rPr>
                <w:sz w:val="28"/>
                <w:szCs w:val="28"/>
              </w:rPr>
            </w:pPr>
          </w:p>
        </w:tc>
        <w:tc>
          <w:tcPr>
            <w:tcW w:w="2531" w:type="dxa"/>
          </w:tcPr>
          <w:p w:rsidR="00984462" w:rsidRPr="00C9067C" w:rsidRDefault="00984462" w:rsidP="00F8239E">
            <w:pPr>
              <w:spacing w:line="360" w:lineRule="auto"/>
              <w:rPr>
                <w:sz w:val="28"/>
                <w:szCs w:val="28"/>
              </w:rPr>
            </w:pPr>
          </w:p>
        </w:tc>
      </w:tr>
      <w:tr w:rsidR="00984462" w:rsidRPr="00C9067C" w:rsidTr="00E71890">
        <w:trPr>
          <w:jc w:val="center"/>
        </w:trPr>
        <w:tc>
          <w:tcPr>
            <w:tcW w:w="2276" w:type="dxa"/>
          </w:tcPr>
          <w:p w:rsidR="00984462" w:rsidRPr="00C9067C" w:rsidRDefault="00984462" w:rsidP="00F8239E">
            <w:pPr>
              <w:spacing w:line="360" w:lineRule="auto"/>
              <w:rPr>
                <w:b/>
                <w:sz w:val="28"/>
                <w:szCs w:val="28"/>
              </w:rPr>
            </w:pPr>
          </w:p>
        </w:tc>
        <w:tc>
          <w:tcPr>
            <w:tcW w:w="2268" w:type="dxa"/>
          </w:tcPr>
          <w:p w:rsidR="00984462" w:rsidRPr="00C9067C" w:rsidRDefault="00984462" w:rsidP="00F8239E">
            <w:pPr>
              <w:spacing w:line="360" w:lineRule="auto"/>
              <w:rPr>
                <w:sz w:val="28"/>
                <w:szCs w:val="28"/>
              </w:rPr>
            </w:pPr>
          </w:p>
        </w:tc>
        <w:tc>
          <w:tcPr>
            <w:tcW w:w="2554" w:type="dxa"/>
          </w:tcPr>
          <w:p w:rsidR="00984462" w:rsidRPr="00C9067C" w:rsidRDefault="00984462" w:rsidP="00F8239E">
            <w:pPr>
              <w:spacing w:line="360" w:lineRule="auto"/>
              <w:rPr>
                <w:sz w:val="28"/>
                <w:szCs w:val="28"/>
                <w:lang w:val="ru-RU"/>
              </w:rPr>
            </w:pPr>
          </w:p>
        </w:tc>
        <w:tc>
          <w:tcPr>
            <w:tcW w:w="2410" w:type="dxa"/>
          </w:tcPr>
          <w:p w:rsidR="00984462" w:rsidRPr="00C9067C" w:rsidRDefault="00984462" w:rsidP="00F8239E">
            <w:pPr>
              <w:spacing w:line="360" w:lineRule="auto"/>
              <w:rPr>
                <w:sz w:val="28"/>
                <w:szCs w:val="28"/>
                <w:lang w:val="ru-RU"/>
              </w:rPr>
            </w:pPr>
          </w:p>
        </w:tc>
        <w:tc>
          <w:tcPr>
            <w:tcW w:w="2551" w:type="dxa"/>
          </w:tcPr>
          <w:p w:rsidR="00984462" w:rsidRPr="00C9067C" w:rsidRDefault="00984462" w:rsidP="00F8239E">
            <w:pPr>
              <w:spacing w:line="360" w:lineRule="auto"/>
              <w:rPr>
                <w:sz w:val="28"/>
                <w:szCs w:val="28"/>
              </w:rPr>
            </w:pPr>
          </w:p>
        </w:tc>
        <w:tc>
          <w:tcPr>
            <w:tcW w:w="2531" w:type="dxa"/>
          </w:tcPr>
          <w:p w:rsidR="00984462" w:rsidRPr="00C9067C" w:rsidRDefault="00984462" w:rsidP="00F8239E">
            <w:pPr>
              <w:spacing w:line="360" w:lineRule="auto"/>
              <w:rPr>
                <w:sz w:val="28"/>
                <w:szCs w:val="28"/>
              </w:rPr>
            </w:pPr>
          </w:p>
        </w:tc>
      </w:tr>
      <w:tr w:rsidR="00984462" w:rsidRPr="00A501D5" w:rsidTr="00E71890">
        <w:trPr>
          <w:jc w:val="center"/>
        </w:trPr>
        <w:tc>
          <w:tcPr>
            <w:tcW w:w="2276" w:type="dxa"/>
          </w:tcPr>
          <w:p w:rsidR="00984462" w:rsidRPr="00C9067C" w:rsidRDefault="00984462" w:rsidP="00F8239E">
            <w:pPr>
              <w:spacing w:line="360" w:lineRule="auto"/>
              <w:rPr>
                <w:b/>
                <w:sz w:val="28"/>
                <w:szCs w:val="28"/>
              </w:rPr>
            </w:pPr>
          </w:p>
        </w:tc>
        <w:tc>
          <w:tcPr>
            <w:tcW w:w="2268" w:type="dxa"/>
          </w:tcPr>
          <w:p w:rsidR="00984462" w:rsidRPr="00C9067C" w:rsidRDefault="00984462" w:rsidP="00F8239E">
            <w:pPr>
              <w:spacing w:line="360" w:lineRule="auto"/>
              <w:rPr>
                <w:sz w:val="28"/>
                <w:szCs w:val="28"/>
              </w:rPr>
            </w:pPr>
          </w:p>
        </w:tc>
        <w:tc>
          <w:tcPr>
            <w:tcW w:w="2554" w:type="dxa"/>
          </w:tcPr>
          <w:p w:rsidR="00984462" w:rsidRPr="00C9067C" w:rsidRDefault="00984462" w:rsidP="00F8239E">
            <w:pPr>
              <w:spacing w:line="360" w:lineRule="auto"/>
              <w:rPr>
                <w:sz w:val="28"/>
                <w:szCs w:val="28"/>
              </w:rPr>
            </w:pPr>
          </w:p>
        </w:tc>
        <w:tc>
          <w:tcPr>
            <w:tcW w:w="2410" w:type="dxa"/>
          </w:tcPr>
          <w:p w:rsidR="00984462" w:rsidRPr="00C9067C" w:rsidRDefault="00984462" w:rsidP="00F8239E">
            <w:pPr>
              <w:spacing w:line="360" w:lineRule="auto"/>
              <w:rPr>
                <w:sz w:val="28"/>
                <w:szCs w:val="28"/>
              </w:rPr>
            </w:pPr>
          </w:p>
        </w:tc>
        <w:tc>
          <w:tcPr>
            <w:tcW w:w="2551" w:type="dxa"/>
          </w:tcPr>
          <w:p w:rsidR="00984462" w:rsidRPr="00C9067C" w:rsidRDefault="00984462" w:rsidP="00F8239E">
            <w:pPr>
              <w:spacing w:line="360" w:lineRule="auto"/>
              <w:rPr>
                <w:sz w:val="28"/>
                <w:szCs w:val="28"/>
                <w:lang w:val="ru-RU"/>
              </w:rPr>
            </w:pPr>
          </w:p>
        </w:tc>
        <w:tc>
          <w:tcPr>
            <w:tcW w:w="2531" w:type="dxa"/>
          </w:tcPr>
          <w:p w:rsidR="00984462" w:rsidRPr="00C9067C" w:rsidRDefault="00984462" w:rsidP="00F8239E">
            <w:pPr>
              <w:spacing w:line="360" w:lineRule="auto"/>
              <w:rPr>
                <w:sz w:val="28"/>
                <w:szCs w:val="28"/>
                <w:lang w:val="ru-RU"/>
              </w:rPr>
            </w:pPr>
          </w:p>
        </w:tc>
      </w:tr>
      <w:tr w:rsidR="00984462" w:rsidRPr="00C9067C" w:rsidTr="00E71890">
        <w:trPr>
          <w:jc w:val="center"/>
        </w:trPr>
        <w:tc>
          <w:tcPr>
            <w:tcW w:w="2276" w:type="dxa"/>
          </w:tcPr>
          <w:p w:rsidR="00984462" w:rsidRPr="00C9067C" w:rsidRDefault="00984462" w:rsidP="00F8239E">
            <w:pPr>
              <w:spacing w:line="360" w:lineRule="auto"/>
              <w:rPr>
                <w:b/>
                <w:sz w:val="28"/>
                <w:szCs w:val="28"/>
                <w:lang w:val="ru-RU"/>
              </w:rPr>
            </w:pPr>
          </w:p>
        </w:tc>
        <w:tc>
          <w:tcPr>
            <w:tcW w:w="2268" w:type="dxa"/>
          </w:tcPr>
          <w:p w:rsidR="00984462" w:rsidRPr="00C9067C" w:rsidRDefault="00984462" w:rsidP="00F8239E">
            <w:pPr>
              <w:spacing w:line="360" w:lineRule="auto"/>
              <w:rPr>
                <w:sz w:val="28"/>
                <w:szCs w:val="28"/>
                <w:lang w:val="ru-RU"/>
              </w:rPr>
            </w:pPr>
          </w:p>
        </w:tc>
        <w:tc>
          <w:tcPr>
            <w:tcW w:w="2554" w:type="dxa"/>
          </w:tcPr>
          <w:p w:rsidR="00984462" w:rsidRPr="00C9067C" w:rsidRDefault="00984462" w:rsidP="00F8239E">
            <w:pPr>
              <w:spacing w:line="360" w:lineRule="auto"/>
              <w:rPr>
                <w:sz w:val="28"/>
                <w:szCs w:val="28"/>
              </w:rPr>
            </w:pPr>
          </w:p>
        </w:tc>
        <w:tc>
          <w:tcPr>
            <w:tcW w:w="2410" w:type="dxa"/>
          </w:tcPr>
          <w:p w:rsidR="00984462" w:rsidRPr="00C9067C" w:rsidRDefault="00984462" w:rsidP="00F8239E">
            <w:pPr>
              <w:spacing w:line="360" w:lineRule="auto"/>
              <w:rPr>
                <w:sz w:val="28"/>
                <w:szCs w:val="28"/>
              </w:rPr>
            </w:pPr>
          </w:p>
        </w:tc>
        <w:tc>
          <w:tcPr>
            <w:tcW w:w="2551" w:type="dxa"/>
          </w:tcPr>
          <w:p w:rsidR="00984462" w:rsidRPr="00C9067C" w:rsidRDefault="00984462" w:rsidP="00F8239E">
            <w:pPr>
              <w:spacing w:line="360" w:lineRule="auto"/>
              <w:rPr>
                <w:sz w:val="28"/>
                <w:szCs w:val="28"/>
              </w:rPr>
            </w:pPr>
          </w:p>
        </w:tc>
        <w:tc>
          <w:tcPr>
            <w:tcW w:w="2531" w:type="dxa"/>
          </w:tcPr>
          <w:p w:rsidR="00984462" w:rsidRPr="00C9067C" w:rsidRDefault="00984462" w:rsidP="00F8239E">
            <w:pPr>
              <w:spacing w:line="360" w:lineRule="auto"/>
              <w:rPr>
                <w:sz w:val="28"/>
                <w:szCs w:val="28"/>
              </w:rPr>
            </w:pPr>
          </w:p>
        </w:tc>
      </w:tr>
      <w:tr w:rsidR="00984462" w:rsidRPr="00C9067C" w:rsidTr="00E71890">
        <w:trPr>
          <w:jc w:val="center"/>
        </w:trPr>
        <w:tc>
          <w:tcPr>
            <w:tcW w:w="2276" w:type="dxa"/>
          </w:tcPr>
          <w:p w:rsidR="00984462" w:rsidRPr="00C9067C" w:rsidRDefault="00984462" w:rsidP="00F8239E">
            <w:pPr>
              <w:spacing w:line="360" w:lineRule="auto"/>
              <w:rPr>
                <w:b/>
                <w:sz w:val="28"/>
                <w:szCs w:val="28"/>
              </w:rPr>
            </w:pPr>
          </w:p>
        </w:tc>
        <w:tc>
          <w:tcPr>
            <w:tcW w:w="2268" w:type="dxa"/>
          </w:tcPr>
          <w:p w:rsidR="00984462" w:rsidRPr="00C9067C" w:rsidRDefault="00984462" w:rsidP="00F8239E">
            <w:pPr>
              <w:spacing w:line="360" w:lineRule="auto"/>
              <w:rPr>
                <w:sz w:val="28"/>
                <w:szCs w:val="28"/>
              </w:rPr>
            </w:pPr>
          </w:p>
        </w:tc>
        <w:tc>
          <w:tcPr>
            <w:tcW w:w="2554" w:type="dxa"/>
          </w:tcPr>
          <w:p w:rsidR="00984462" w:rsidRPr="00C9067C" w:rsidRDefault="00984462" w:rsidP="00F8239E">
            <w:pPr>
              <w:spacing w:line="360" w:lineRule="auto"/>
              <w:rPr>
                <w:sz w:val="28"/>
                <w:szCs w:val="28"/>
              </w:rPr>
            </w:pPr>
          </w:p>
        </w:tc>
        <w:tc>
          <w:tcPr>
            <w:tcW w:w="2410" w:type="dxa"/>
          </w:tcPr>
          <w:p w:rsidR="00984462" w:rsidRPr="00C9067C" w:rsidRDefault="00984462" w:rsidP="00F8239E">
            <w:pPr>
              <w:spacing w:line="360" w:lineRule="auto"/>
              <w:rPr>
                <w:sz w:val="28"/>
                <w:szCs w:val="28"/>
                <w:lang w:val="ru-RU"/>
              </w:rPr>
            </w:pPr>
          </w:p>
        </w:tc>
        <w:tc>
          <w:tcPr>
            <w:tcW w:w="2551" w:type="dxa"/>
          </w:tcPr>
          <w:p w:rsidR="00984462" w:rsidRPr="00C9067C" w:rsidRDefault="00984462" w:rsidP="00F8239E">
            <w:pPr>
              <w:spacing w:line="360" w:lineRule="auto"/>
              <w:rPr>
                <w:sz w:val="28"/>
                <w:szCs w:val="28"/>
              </w:rPr>
            </w:pPr>
          </w:p>
        </w:tc>
        <w:tc>
          <w:tcPr>
            <w:tcW w:w="2531" w:type="dxa"/>
          </w:tcPr>
          <w:p w:rsidR="00984462" w:rsidRPr="00C9067C" w:rsidRDefault="00984462" w:rsidP="00F8239E">
            <w:pPr>
              <w:spacing w:line="360" w:lineRule="auto"/>
              <w:rPr>
                <w:sz w:val="28"/>
                <w:szCs w:val="28"/>
              </w:rPr>
            </w:pPr>
          </w:p>
        </w:tc>
      </w:tr>
    </w:tbl>
    <w:p w:rsidR="00984462" w:rsidRPr="00C9067C" w:rsidRDefault="00984462" w:rsidP="00F8239E">
      <w:pPr>
        <w:spacing w:line="360" w:lineRule="auto"/>
        <w:ind w:firstLine="454"/>
        <w:jc w:val="right"/>
        <w:rPr>
          <w:i/>
          <w:sz w:val="28"/>
          <w:szCs w:val="28"/>
          <w:lang w:val="ru-RU"/>
        </w:rPr>
      </w:pPr>
      <w:r w:rsidRPr="00C9067C">
        <w:rPr>
          <w:i/>
          <w:sz w:val="28"/>
          <w:szCs w:val="28"/>
          <w:lang w:val="ru-RU"/>
        </w:rPr>
        <w:t>Продолжение</w:t>
      </w:r>
    </w:p>
    <w:tbl>
      <w:tblPr>
        <w:tblW w:w="14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6"/>
        <w:gridCol w:w="2268"/>
        <w:gridCol w:w="2493"/>
        <w:gridCol w:w="2410"/>
        <w:gridCol w:w="2551"/>
        <w:gridCol w:w="2469"/>
      </w:tblGrid>
      <w:tr w:rsidR="00984462" w:rsidRPr="00A501D5" w:rsidTr="00E71890">
        <w:trPr>
          <w:trHeight w:val="341"/>
          <w:jc w:val="center"/>
        </w:trPr>
        <w:tc>
          <w:tcPr>
            <w:tcW w:w="2276" w:type="dxa"/>
            <w:vMerge w:val="restart"/>
          </w:tcPr>
          <w:p w:rsidR="00984462" w:rsidRPr="00C9067C" w:rsidRDefault="00984462" w:rsidP="00F8239E">
            <w:pPr>
              <w:spacing w:line="360" w:lineRule="auto"/>
              <w:jc w:val="both"/>
              <w:rPr>
                <w:b/>
                <w:sz w:val="28"/>
                <w:szCs w:val="28"/>
              </w:rPr>
            </w:pPr>
            <w:proofErr w:type="spellStart"/>
            <w:r w:rsidRPr="00C9067C">
              <w:rPr>
                <w:b/>
                <w:sz w:val="28"/>
                <w:szCs w:val="28"/>
              </w:rPr>
              <w:t>Должностипедагогическихработников</w:t>
            </w:r>
            <w:proofErr w:type="spellEnd"/>
          </w:p>
        </w:tc>
        <w:tc>
          <w:tcPr>
            <w:tcW w:w="2268" w:type="dxa"/>
            <w:vMerge w:val="restart"/>
          </w:tcPr>
          <w:p w:rsidR="00984462" w:rsidRPr="00C9067C" w:rsidRDefault="00984462" w:rsidP="00F8239E">
            <w:pPr>
              <w:spacing w:line="360" w:lineRule="auto"/>
              <w:jc w:val="center"/>
              <w:rPr>
                <w:b/>
                <w:sz w:val="28"/>
                <w:szCs w:val="28"/>
              </w:rPr>
            </w:pPr>
            <w:r w:rsidRPr="00C9067C">
              <w:rPr>
                <w:b/>
                <w:sz w:val="28"/>
                <w:szCs w:val="28"/>
              </w:rPr>
              <w:t>ФИО</w:t>
            </w:r>
          </w:p>
        </w:tc>
        <w:tc>
          <w:tcPr>
            <w:tcW w:w="9923" w:type="dxa"/>
            <w:gridSpan w:val="4"/>
          </w:tcPr>
          <w:p w:rsidR="00984462" w:rsidRPr="00C9067C" w:rsidRDefault="00984462" w:rsidP="00F8239E">
            <w:pPr>
              <w:spacing w:line="360" w:lineRule="auto"/>
              <w:jc w:val="center"/>
              <w:rPr>
                <w:b/>
                <w:sz w:val="28"/>
                <w:szCs w:val="28"/>
                <w:lang w:val="ru-RU"/>
              </w:rPr>
            </w:pPr>
            <w:r w:rsidRPr="00C9067C">
              <w:rPr>
                <w:b/>
                <w:sz w:val="28"/>
                <w:szCs w:val="28"/>
                <w:lang w:val="ru-RU"/>
              </w:rPr>
              <w:t>Сроки/формы повышения квалификации и тематика</w:t>
            </w:r>
          </w:p>
        </w:tc>
      </w:tr>
      <w:tr w:rsidR="00984462" w:rsidRPr="00C9067C" w:rsidTr="00E71890">
        <w:trPr>
          <w:trHeight w:val="489"/>
          <w:jc w:val="center"/>
        </w:trPr>
        <w:tc>
          <w:tcPr>
            <w:tcW w:w="2276" w:type="dxa"/>
            <w:vMerge/>
          </w:tcPr>
          <w:p w:rsidR="00984462" w:rsidRPr="00C9067C" w:rsidRDefault="00984462" w:rsidP="00F8239E">
            <w:pPr>
              <w:spacing w:line="360" w:lineRule="auto"/>
              <w:jc w:val="both"/>
              <w:rPr>
                <w:b/>
                <w:sz w:val="28"/>
                <w:szCs w:val="28"/>
                <w:lang w:val="ru-RU"/>
              </w:rPr>
            </w:pPr>
          </w:p>
        </w:tc>
        <w:tc>
          <w:tcPr>
            <w:tcW w:w="2268" w:type="dxa"/>
            <w:vMerge/>
          </w:tcPr>
          <w:p w:rsidR="00984462" w:rsidRPr="00C9067C" w:rsidRDefault="00984462" w:rsidP="00F8239E">
            <w:pPr>
              <w:spacing w:line="360" w:lineRule="auto"/>
              <w:jc w:val="center"/>
              <w:rPr>
                <w:b/>
                <w:sz w:val="28"/>
                <w:szCs w:val="28"/>
                <w:lang w:val="ru-RU"/>
              </w:rPr>
            </w:pPr>
          </w:p>
        </w:tc>
        <w:tc>
          <w:tcPr>
            <w:tcW w:w="2493" w:type="dxa"/>
          </w:tcPr>
          <w:p w:rsidR="00984462" w:rsidRPr="00C9067C" w:rsidRDefault="00984462" w:rsidP="00F8239E">
            <w:pPr>
              <w:spacing w:line="360" w:lineRule="auto"/>
              <w:jc w:val="center"/>
              <w:rPr>
                <w:b/>
                <w:sz w:val="28"/>
                <w:szCs w:val="28"/>
              </w:rPr>
            </w:pPr>
            <w:r w:rsidRPr="00C9067C">
              <w:rPr>
                <w:b/>
                <w:sz w:val="28"/>
                <w:szCs w:val="28"/>
              </w:rPr>
              <w:t>I</w:t>
            </w:r>
            <w:r w:rsidRPr="00C9067C">
              <w:rPr>
                <w:b/>
                <w:sz w:val="28"/>
                <w:szCs w:val="28"/>
                <w:lang w:val="ru-RU"/>
              </w:rPr>
              <w:t> </w:t>
            </w:r>
            <w:proofErr w:type="spellStart"/>
            <w:r w:rsidRPr="00C9067C">
              <w:rPr>
                <w:b/>
                <w:sz w:val="28"/>
                <w:szCs w:val="28"/>
              </w:rPr>
              <w:t>квартал</w:t>
            </w:r>
            <w:proofErr w:type="spellEnd"/>
          </w:p>
        </w:tc>
        <w:tc>
          <w:tcPr>
            <w:tcW w:w="2410" w:type="dxa"/>
          </w:tcPr>
          <w:p w:rsidR="00984462" w:rsidRPr="00C9067C" w:rsidRDefault="00984462" w:rsidP="00F8239E">
            <w:pPr>
              <w:spacing w:line="360" w:lineRule="auto"/>
              <w:jc w:val="center"/>
              <w:rPr>
                <w:b/>
                <w:sz w:val="28"/>
                <w:szCs w:val="28"/>
              </w:rPr>
            </w:pPr>
            <w:r w:rsidRPr="00C9067C">
              <w:rPr>
                <w:b/>
                <w:sz w:val="28"/>
                <w:szCs w:val="28"/>
              </w:rPr>
              <w:t>II</w:t>
            </w:r>
            <w:r w:rsidRPr="00C9067C">
              <w:rPr>
                <w:b/>
                <w:sz w:val="28"/>
                <w:szCs w:val="28"/>
                <w:lang w:val="ru-RU"/>
              </w:rPr>
              <w:t> </w:t>
            </w:r>
            <w:proofErr w:type="spellStart"/>
            <w:r w:rsidRPr="00C9067C">
              <w:rPr>
                <w:b/>
                <w:sz w:val="28"/>
                <w:szCs w:val="28"/>
              </w:rPr>
              <w:t>квартал</w:t>
            </w:r>
            <w:proofErr w:type="spellEnd"/>
          </w:p>
        </w:tc>
        <w:tc>
          <w:tcPr>
            <w:tcW w:w="2551" w:type="dxa"/>
          </w:tcPr>
          <w:p w:rsidR="00984462" w:rsidRPr="00C9067C" w:rsidRDefault="00984462" w:rsidP="00F8239E">
            <w:pPr>
              <w:spacing w:line="360" w:lineRule="auto"/>
              <w:jc w:val="center"/>
              <w:rPr>
                <w:b/>
                <w:sz w:val="28"/>
                <w:szCs w:val="28"/>
              </w:rPr>
            </w:pPr>
            <w:r w:rsidRPr="00C9067C">
              <w:rPr>
                <w:b/>
                <w:sz w:val="28"/>
                <w:szCs w:val="28"/>
              </w:rPr>
              <w:t>III</w:t>
            </w:r>
            <w:r w:rsidRPr="00C9067C">
              <w:rPr>
                <w:b/>
                <w:sz w:val="28"/>
                <w:szCs w:val="28"/>
                <w:lang w:val="ru-RU"/>
              </w:rPr>
              <w:t> </w:t>
            </w:r>
            <w:proofErr w:type="spellStart"/>
            <w:r w:rsidRPr="00C9067C">
              <w:rPr>
                <w:b/>
                <w:sz w:val="28"/>
                <w:szCs w:val="28"/>
              </w:rPr>
              <w:t>квартал</w:t>
            </w:r>
            <w:proofErr w:type="spellEnd"/>
          </w:p>
        </w:tc>
        <w:tc>
          <w:tcPr>
            <w:tcW w:w="2469" w:type="dxa"/>
          </w:tcPr>
          <w:p w:rsidR="00984462" w:rsidRPr="00C9067C" w:rsidRDefault="00984462" w:rsidP="00F8239E">
            <w:pPr>
              <w:spacing w:line="360" w:lineRule="auto"/>
              <w:jc w:val="center"/>
              <w:rPr>
                <w:b/>
                <w:sz w:val="28"/>
                <w:szCs w:val="28"/>
              </w:rPr>
            </w:pPr>
            <w:r w:rsidRPr="00C9067C">
              <w:rPr>
                <w:b/>
                <w:sz w:val="28"/>
                <w:szCs w:val="28"/>
              </w:rPr>
              <w:t>IV</w:t>
            </w:r>
            <w:r w:rsidRPr="00C9067C">
              <w:rPr>
                <w:b/>
                <w:sz w:val="28"/>
                <w:szCs w:val="28"/>
                <w:lang w:val="ru-RU"/>
              </w:rPr>
              <w:t> </w:t>
            </w:r>
            <w:proofErr w:type="spellStart"/>
            <w:r w:rsidRPr="00C9067C">
              <w:rPr>
                <w:b/>
                <w:sz w:val="28"/>
                <w:szCs w:val="28"/>
              </w:rPr>
              <w:t>квартал</w:t>
            </w:r>
            <w:proofErr w:type="spellEnd"/>
          </w:p>
        </w:tc>
      </w:tr>
      <w:tr w:rsidR="00984462" w:rsidRPr="00C9067C" w:rsidTr="00E71890">
        <w:trPr>
          <w:jc w:val="center"/>
        </w:trPr>
        <w:tc>
          <w:tcPr>
            <w:tcW w:w="2276" w:type="dxa"/>
          </w:tcPr>
          <w:p w:rsidR="00984462" w:rsidRPr="00C9067C" w:rsidRDefault="00984462" w:rsidP="00F8239E">
            <w:pPr>
              <w:spacing w:line="360" w:lineRule="auto"/>
              <w:jc w:val="both"/>
              <w:rPr>
                <w:b/>
                <w:sz w:val="28"/>
                <w:szCs w:val="28"/>
              </w:rPr>
            </w:pPr>
            <w:proofErr w:type="spellStart"/>
            <w:r w:rsidRPr="00C9067C">
              <w:rPr>
                <w:b/>
                <w:sz w:val="28"/>
                <w:szCs w:val="28"/>
              </w:rPr>
              <w:t>Педагог-организатор</w:t>
            </w:r>
            <w:proofErr w:type="spellEnd"/>
          </w:p>
        </w:tc>
        <w:tc>
          <w:tcPr>
            <w:tcW w:w="2268" w:type="dxa"/>
          </w:tcPr>
          <w:p w:rsidR="00984462" w:rsidRPr="00C9067C" w:rsidRDefault="00984462" w:rsidP="00F8239E">
            <w:pPr>
              <w:spacing w:line="360" w:lineRule="auto"/>
              <w:jc w:val="both"/>
              <w:rPr>
                <w:sz w:val="28"/>
                <w:szCs w:val="28"/>
              </w:rPr>
            </w:pPr>
          </w:p>
        </w:tc>
        <w:tc>
          <w:tcPr>
            <w:tcW w:w="2493" w:type="dxa"/>
          </w:tcPr>
          <w:p w:rsidR="00984462" w:rsidRPr="00C9067C" w:rsidRDefault="00984462" w:rsidP="00F8239E">
            <w:pPr>
              <w:spacing w:line="360" w:lineRule="auto"/>
              <w:jc w:val="both"/>
              <w:rPr>
                <w:sz w:val="28"/>
                <w:szCs w:val="28"/>
              </w:rPr>
            </w:pPr>
            <w:proofErr w:type="spellStart"/>
            <w:r w:rsidRPr="00C9067C">
              <w:rPr>
                <w:sz w:val="28"/>
                <w:szCs w:val="28"/>
              </w:rPr>
              <w:t>Педагогическийуниверситет</w:t>
            </w:r>
            <w:proofErr w:type="spellEnd"/>
          </w:p>
        </w:tc>
        <w:tc>
          <w:tcPr>
            <w:tcW w:w="2410" w:type="dxa"/>
          </w:tcPr>
          <w:p w:rsidR="00984462" w:rsidRPr="00C9067C" w:rsidRDefault="00984462" w:rsidP="00F8239E">
            <w:pPr>
              <w:spacing w:line="360" w:lineRule="auto"/>
              <w:jc w:val="both"/>
              <w:rPr>
                <w:sz w:val="28"/>
                <w:szCs w:val="28"/>
              </w:rPr>
            </w:pPr>
          </w:p>
        </w:tc>
        <w:tc>
          <w:tcPr>
            <w:tcW w:w="2551" w:type="dxa"/>
          </w:tcPr>
          <w:p w:rsidR="00984462" w:rsidRPr="00C9067C" w:rsidRDefault="00984462" w:rsidP="00F8239E">
            <w:pPr>
              <w:spacing w:line="360" w:lineRule="auto"/>
              <w:jc w:val="both"/>
              <w:rPr>
                <w:sz w:val="28"/>
                <w:szCs w:val="28"/>
              </w:rPr>
            </w:pPr>
          </w:p>
        </w:tc>
        <w:tc>
          <w:tcPr>
            <w:tcW w:w="2469" w:type="dxa"/>
          </w:tcPr>
          <w:p w:rsidR="00984462" w:rsidRPr="00C9067C" w:rsidRDefault="00984462" w:rsidP="00F8239E">
            <w:pPr>
              <w:spacing w:line="360" w:lineRule="auto"/>
              <w:jc w:val="both"/>
              <w:rPr>
                <w:sz w:val="28"/>
                <w:szCs w:val="28"/>
              </w:rPr>
            </w:pPr>
            <w:proofErr w:type="spellStart"/>
            <w:r w:rsidRPr="00C9067C">
              <w:rPr>
                <w:sz w:val="28"/>
                <w:szCs w:val="28"/>
              </w:rPr>
              <w:t>Участие</w:t>
            </w:r>
            <w:proofErr w:type="spellEnd"/>
            <w:r w:rsidRPr="00C9067C">
              <w:rPr>
                <w:sz w:val="28"/>
                <w:szCs w:val="28"/>
              </w:rPr>
              <w:t xml:space="preserve"> в </w:t>
            </w:r>
            <w:proofErr w:type="spellStart"/>
            <w:r w:rsidRPr="00C9067C">
              <w:rPr>
                <w:sz w:val="28"/>
                <w:szCs w:val="28"/>
              </w:rPr>
              <w:t>конференции</w:t>
            </w:r>
            <w:proofErr w:type="spellEnd"/>
          </w:p>
        </w:tc>
      </w:tr>
      <w:tr w:rsidR="00984462" w:rsidRPr="00A501D5" w:rsidTr="00E71890">
        <w:trPr>
          <w:jc w:val="center"/>
        </w:trPr>
        <w:tc>
          <w:tcPr>
            <w:tcW w:w="2276" w:type="dxa"/>
          </w:tcPr>
          <w:p w:rsidR="00984462" w:rsidRPr="00C9067C" w:rsidRDefault="00984462" w:rsidP="00F8239E">
            <w:pPr>
              <w:spacing w:line="360" w:lineRule="auto"/>
              <w:jc w:val="both"/>
              <w:rPr>
                <w:b/>
                <w:sz w:val="28"/>
                <w:szCs w:val="28"/>
              </w:rPr>
            </w:pPr>
            <w:proofErr w:type="spellStart"/>
            <w:r w:rsidRPr="00C9067C">
              <w:rPr>
                <w:b/>
                <w:sz w:val="28"/>
                <w:szCs w:val="28"/>
              </w:rPr>
              <w:t>Педагог-психолог</w:t>
            </w:r>
            <w:proofErr w:type="spellEnd"/>
          </w:p>
        </w:tc>
        <w:tc>
          <w:tcPr>
            <w:tcW w:w="2268" w:type="dxa"/>
          </w:tcPr>
          <w:p w:rsidR="00984462" w:rsidRPr="00C9067C" w:rsidRDefault="00984462" w:rsidP="00F8239E">
            <w:pPr>
              <w:spacing w:line="360" w:lineRule="auto"/>
              <w:jc w:val="both"/>
              <w:rPr>
                <w:sz w:val="28"/>
                <w:szCs w:val="28"/>
              </w:rPr>
            </w:pPr>
          </w:p>
        </w:tc>
        <w:tc>
          <w:tcPr>
            <w:tcW w:w="2493" w:type="dxa"/>
          </w:tcPr>
          <w:p w:rsidR="00984462" w:rsidRPr="00C9067C" w:rsidRDefault="00984462" w:rsidP="00F8239E">
            <w:pPr>
              <w:spacing w:line="360" w:lineRule="auto"/>
              <w:jc w:val="both"/>
              <w:rPr>
                <w:sz w:val="28"/>
                <w:szCs w:val="28"/>
              </w:rPr>
            </w:pPr>
          </w:p>
        </w:tc>
        <w:tc>
          <w:tcPr>
            <w:tcW w:w="2410" w:type="dxa"/>
          </w:tcPr>
          <w:p w:rsidR="00984462" w:rsidRPr="00C9067C" w:rsidRDefault="00984462" w:rsidP="00F8239E">
            <w:pPr>
              <w:spacing w:line="360" w:lineRule="auto"/>
              <w:jc w:val="both"/>
              <w:rPr>
                <w:sz w:val="28"/>
                <w:szCs w:val="28"/>
              </w:rPr>
            </w:pPr>
            <w:proofErr w:type="spellStart"/>
            <w:r w:rsidRPr="00C9067C">
              <w:rPr>
                <w:sz w:val="28"/>
                <w:szCs w:val="28"/>
              </w:rPr>
              <w:t>Участие</w:t>
            </w:r>
            <w:proofErr w:type="spellEnd"/>
            <w:r w:rsidRPr="00C9067C">
              <w:rPr>
                <w:sz w:val="28"/>
                <w:szCs w:val="28"/>
              </w:rPr>
              <w:t xml:space="preserve"> в </w:t>
            </w:r>
            <w:proofErr w:type="spellStart"/>
            <w:r w:rsidRPr="00C9067C">
              <w:rPr>
                <w:sz w:val="28"/>
                <w:szCs w:val="28"/>
              </w:rPr>
              <w:t>конференции</w:t>
            </w:r>
            <w:proofErr w:type="spellEnd"/>
          </w:p>
        </w:tc>
        <w:tc>
          <w:tcPr>
            <w:tcW w:w="2551" w:type="dxa"/>
          </w:tcPr>
          <w:p w:rsidR="00984462" w:rsidRPr="00C9067C" w:rsidRDefault="00984462" w:rsidP="00F8239E">
            <w:pPr>
              <w:spacing w:line="360" w:lineRule="auto"/>
              <w:jc w:val="both"/>
              <w:rPr>
                <w:sz w:val="28"/>
                <w:szCs w:val="28"/>
                <w:lang w:val="ru-RU"/>
              </w:rPr>
            </w:pPr>
            <w:r w:rsidRPr="00C9067C">
              <w:rPr>
                <w:sz w:val="28"/>
                <w:szCs w:val="28"/>
                <w:lang w:val="ru-RU"/>
              </w:rPr>
              <w:t>Стажёрская площадка на базе ОУ</w:t>
            </w:r>
          </w:p>
        </w:tc>
        <w:tc>
          <w:tcPr>
            <w:tcW w:w="2469" w:type="dxa"/>
          </w:tcPr>
          <w:p w:rsidR="00984462" w:rsidRPr="00C9067C" w:rsidRDefault="00984462" w:rsidP="00F8239E">
            <w:pPr>
              <w:spacing w:line="360" w:lineRule="auto"/>
              <w:jc w:val="both"/>
              <w:rPr>
                <w:sz w:val="28"/>
                <w:szCs w:val="28"/>
                <w:lang w:val="ru-RU"/>
              </w:rPr>
            </w:pPr>
          </w:p>
        </w:tc>
      </w:tr>
      <w:tr w:rsidR="00984462" w:rsidRPr="00C9067C" w:rsidTr="00E71890">
        <w:trPr>
          <w:jc w:val="center"/>
        </w:trPr>
        <w:tc>
          <w:tcPr>
            <w:tcW w:w="2276" w:type="dxa"/>
          </w:tcPr>
          <w:p w:rsidR="00984462" w:rsidRPr="00C9067C" w:rsidRDefault="00984462" w:rsidP="00F8239E">
            <w:pPr>
              <w:spacing w:line="360" w:lineRule="auto"/>
              <w:jc w:val="both"/>
              <w:rPr>
                <w:b/>
                <w:sz w:val="28"/>
                <w:szCs w:val="28"/>
              </w:rPr>
            </w:pPr>
            <w:proofErr w:type="spellStart"/>
            <w:r w:rsidRPr="00C9067C">
              <w:rPr>
                <w:b/>
                <w:sz w:val="28"/>
                <w:szCs w:val="28"/>
              </w:rPr>
              <w:t>Социальныйпе</w:t>
            </w:r>
            <w:r w:rsidRPr="00C9067C">
              <w:rPr>
                <w:b/>
                <w:sz w:val="28"/>
                <w:szCs w:val="28"/>
              </w:rPr>
              <w:lastRenderedPageBreak/>
              <w:t>дагог</w:t>
            </w:r>
            <w:proofErr w:type="spellEnd"/>
          </w:p>
        </w:tc>
        <w:tc>
          <w:tcPr>
            <w:tcW w:w="2268" w:type="dxa"/>
          </w:tcPr>
          <w:p w:rsidR="00984462" w:rsidRPr="00C9067C" w:rsidRDefault="00984462" w:rsidP="00F8239E">
            <w:pPr>
              <w:spacing w:line="360" w:lineRule="auto"/>
              <w:jc w:val="both"/>
              <w:rPr>
                <w:sz w:val="28"/>
                <w:szCs w:val="28"/>
              </w:rPr>
            </w:pPr>
          </w:p>
        </w:tc>
        <w:tc>
          <w:tcPr>
            <w:tcW w:w="2493" w:type="dxa"/>
          </w:tcPr>
          <w:p w:rsidR="00984462" w:rsidRPr="00C9067C" w:rsidRDefault="00984462" w:rsidP="00F8239E">
            <w:pPr>
              <w:spacing w:line="360" w:lineRule="auto"/>
              <w:jc w:val="both"/>
              <w:rPr>
                <w:sz w:val="28"/>
                <w:szCs w:val="28"/>
              </w:rPr>
            </w:pPr>
            <w:proofErr w:type="spellStart"/>
            <w:r w:rsidRPr="00C9067C">
              <w:rPr>
                <w:sz w:val="28"/>
                <w:szCs w:val="28"/>
              </w:rPr>
              <w:t>Участие</w:t>
            </w:r>
            <w:proofErr w:type="spellEnd"/>
            <w:r w:rsidRPr="00C9067C">
              <w:rPr>
                <w:sz w:val="28"/>
                <w:szCs w:val="28"/>
              </w:rPr>
              <w:t xml:space="preserve"> в </w:t>
            </w:r>
            <w:proofErr w:type="spellStart"/>
            <w:r w:rsidRPr="00C9067C">
              <w:rPr>
                <w:sz w:val="28"/>
                <w:szCs w:val="28"/>
              </w:rPr>
              <w:lastRenderedPageBreak/>
              <w:t>конференции</w:t>
            </w:r>
            <w:proofErr w:type="spellEnd"/>
          </w:p>
        </w:tc>
        <w:tc>
          <w:tcPr>
            <w:tcW w:w="2410" w:type="dxa"/>
          </w:tcPr>
          <w:p w:rsidR="00984462" w:rsidRPr="00C9067C" w:rsidRDefault="00984462" w:rsidP="00F8239E">
            <w:pPr>
              <w:spacing w:line="360" w:lineRule="auto"/>
              <w:jc w:val="both"/>
              <w:rPr>
                <w:sz w:val="28"/>
                <w:szCs w:val="28"/>
              </w:rPr>
            </w:pPr>
          </w:p>
        </w:tc>
        <w:tc>
          <w:tcPr>
            <w:tcW w:w="2551" w:type="dxa"/>
          </w:tcPr>
          <w:p w:rsidR="00984462" w:rsidRPr="00C9067C" w:rsidRDefault="00984462" w:rsidP="00F8239E">
            <w:pPr>
              <w:spacing w:line="360" w:lineRule="auto"/>
              <w:jc w:val="both"/>
              <w:rPr>
                <w:sz w:val="28"/>
                <w:szCs w:val="28"/>
              </w:rPr>
            </w:pPr>
            <w:r w:rsidRPr="00C9067C">
              <w:rPr>
                <w:sz w:val="28"/>
                <w:szCs w:val="28"/>
              </w:rPr>
              <w:t>ИПК (ИРО)</w:t>
            </w:r>
          </w:p>
        </w:tc>
        <w:tc>
          <w:tcPr>
            <w:tcW w:w="2469" w:type="dxa"/>
          </w:tcPr>
          <w:p w:rsidR="00984462" w:rsidRPr="00C9067C" w:rsidRDefault="00984462" w:rsidP="00F8239E">
            <w:pPr>
              <w:spacing w:line="360" w:lineRule="auto"/>
              <w:jc w:val="both"/>
              <w:rPr>
                <w:sz w:val="28"/>
                <w:szCs w:val="28"/>
              </w:rPr>
            </w:pPr>
          </w:p>
        </w:tc>
      </w:tr>
      <w:tr w:rsidR="00984462" w:rsidRPr="00A501D5" w:rsidTr="00E71890">
        <w:trPr>
          <w:jc w:val="center"/>
        </w:trPr>
        <w:tc>
          <w:tcPr>
            <w:tcW w:w="2276" w:type="dxa"/>
          </w:tcPr>
          <w:p w:rsidR="00984462" w:rsidRPr="00C9067C" w:rsidRDefault="00984462" w:rsidP="00F8239E">
            <w:pPr>
              <w:spacing w:line="360" w:lineRule="auto"/>
              <w:jc w:val="both"/>
              <w:rPr>
                <w:b/>
                <w:sz w:val="28"/>
                <w:szCs w:val="28"/>
              </w:rPr>
            </w:pPr>
            <w:proofErr w:type="spellStart"/>
            <w:r w:rsidRPr="00C9067C">
              <w:rPr>
                <w:b/>
                <w:sz w:val="28"/>
                <w:szCs w:val="28"/>
              </w:rPr>
              <w:lastRenderedPageBreak/>
              <w:t>Старшийвожатый</w:t>
            </w:r>
            <w:proofErr w:type="spellEnd"/>
          </w:p>
        </w:tc>
        <w:tc>
          <w:tcPr>
            <w:tcW w:w="2268" w:type="dxa"/>
          </w:tcPr>
          <w:p w:rsidR="00984462" w:rsidRPr="00C9067C" w:rsidRDefault="00984462" w:rsidP="00F8239E">
            <w:pPr>
              <w:spacing w:line="360" w:lineRule="auto"/>
              <w:jc w:val="both"/>
              <w:rPr>
                <w:sz w:val="28"/>
                <w:szCs w:val="28"/>
              </w:rPr>
            </w:pPr>
          </w:p>
        </w:tc>
        <w:tc>
          <w:tcPr>
            <w:tcW w:w="2493" w:type="dxa"/>
          </w:tcPr>
          <w:p w:rsidR="00984462" w:rsidRPr="00C9067C" w:rsidRDefault="00984462" w:rsidP="00F8239E">
            <w:pPr>
              <w:spacing w:line="360" w:lineRule="auto"/>
              <w:jc w:val="both"/>
              <w:rPr>
                <w:sz w:val="28"/>
                <w:szCs w:val="28"/>
              </w:rPr>
            </w:pPr>
          </w:p>
        </w:tc>
        <w:tc>
          <w:tcPr>
            <w:tcW w:w="2410" w:type="dxa"/>
          </w:tcPr>
          <w:p w:rsidR="00984462" w:rsidRPr="00C9067C" w:rsidRDefault="00984462" w:rsidP="00F8239E">
            <w:pPr>
              <w:spacing w:line="360" w:lineRule="auto"/>
              <w:jc w:val="both"/>
              <w:rPr>
                <w:sz w:val="28"/>
                <w:szCs w:val="28"/>
              </w:rPr>
            </w:pPr>
            <w:proofErr w:type="spellStart"/>
            <w:r w:rsidRPr="00C9067C">
              <w:rPr>
                <w:sz w:val="28"/>
                <w:szCs w:val="28"/>
              </w:rPr>
              <w:t>Участие</w:t>
            </w:r>
            <w:proofErr w:type="spellEnd"/>
            <w:r w:rsidRPr="00C9067C">
              <w:rPr>
                <w:sz w:val="28"/>
                <w:szCs w:val="28"/>
              </w:rPr>
              <w:t xml:space="preserve"> в </w:t>
            </w:r>
            <w:proofErr w:type="spellStart"/>
            <w:r w:rsidRPr="00C9067C">
              <w:rPr>
                <w:sz w:val="28"/>
                <w:szCs w:val="28"/>
              </w:rPr>
              <w:t>конференции</w:t>
            </w:r>
            <w:proofErr w:type="spellEnd"/>
          </w:p>
        </w:tc>
        <w:tc>
          <w:tcPr>
            <w:tcW w:w="2551" w:type="dxa"/>
          </w:tcPr>
          <w:p w:rsidR="00984462" w:rsidRPr="00C9067C" w:rsidRDefault="00984462" w:rsidP="00F8239E">
            <w:pPr>
              <w:spacing w:line="360" w:lineRule="auto"/>
              <w:jc w:val="both"/>
              <w:rPr>
                <w:sz w:val="28"/>
                <w:szCs w:val="28"/>
              </w:rPr>
            </w:pPr>
          </w:p>
        </w:tc>
        <w:tc>
          <w:tcPr>
            <w:tcW w:w="2469" w:type="dxa"/>
          </w:tcPr>
          <w:p w:rsidR="00984462" w:rsidRPr="00C9067C" w:rsidRDefault="00984462" w:rsidP="00F8239E">
            <w:pPr>
              <w:spacing w:line="360" w:lineRule="auto"/>
              <w:jc w:val="both"/>
              <w:rPr>
                <w:sz w:val="28"/>
                <w:szCs w:val="28"/>
                <w:lang w:val="ru-RU"/>
              </w:rPr>
            </w:pPr>
            <w:r w:rsidRPr="00C9067C">
              <w:rPr>
                <w:sz w:val="28"/>
                <w:szCs w:val="28"/>
                <w:lang w:val="ru-RU"/>
              </w:rPr>
              <w:t>Стажёрская площадка на базе ОУ</w:t>
            </w:r>
          </w:p>
        </w:tc>
      </w:tr>
      <w:tr w:rsidR="00984462" w:rsidRPr="00A501D5" w:rsidTr="00E71890">
        <w:trPr>
          <w:jc w:val="center"/>
        </w:trPr>
        <w:tc>
          <w:tcPr>
            <w:tcW w:w="2276" w:type="dxa"/>
          </w:tcPr>
          <w:p w:rsidR="00984462" w:rsidRPr="00C9067C" w:rsidRDefault="00984462" w:rsidP="00F8239E">
            <w:pPr>
              <w:spacing w:line="360" w:lineRule="auto"/>
              <w:jc w:val="both"/>
              <w:rPr>
                <w:b/>
                <w:sz w:val="28"/>
                <w:szCs w:val="28"/>
              </w:rPr>
            </w:pPr>
            <w:proofErr w:type="spellStart"/>
            <w:r w:rsidRPr="00C9067C">
              <w:rPr>
                <w:b/>
                <w:sz w:val="28"/>
                <w:szCs w:val="28"/>
              </w:rPr>
              <w:t>Педагог-дефектолог</w:t>
            </w:r>
            <w:proofErr w:type="spellEnd"/>
          </w:p>
        </w:tc>
        <w:tc>
          <w:tcPr>
            <w:tcW w:w="2268" w:type="dxa"/>
          </w:tcPr>
          <w:p w:rsidR="00984462" w:rsidRPr="00C9067C" w:rsidRDefault="00984462" w:rsidP="00F8239E">
            <w:pPr>
              <w:spacing w:line="360" w:lineRule="auto"/>
              <w:jc w:val="both"/>
              <w:rPr>
                <w:sz w:val="28"/>
                <w:szCs w:val="28"/>
              </w:rPr>
            </w:pPr>
          </w:p>
        </w:tc>
        <w:tc>
          <w:tcPr>
            <w:tcW w:w="2493" w:type="dxa"/>
          </w:tcPr>
          <w:p w:rsidR="00984462" w:rsidRPr="00C9067C" w:rsidRDefault="00984462" w:rsidP="00F8239E">
            <w:pPr>
              <w:spacing w:line="360" w:lineRule="auto"/>
              <w:jc w:val="both"/>
              <w:rPr>
                <w:sz w:val="28"/>
                <w:szCs w:val="28"/>
              </w:rPr>
            </w:pPr>
            <w:proofErr w:type="spellStart"/>
            <w:r w:rsidRPr="00C9067C">
              <w:rPr>
                <w:sz w:val="28"/>
                <w:szCs w:val="28"/>
              </w:rPr>
              <w:t>Дистанционныекурсы</w:t>
            </w:r>
            <w:proofErr w:type="spellEnd"/>
          </w:p>
        </w:tc>
        <w:tc>
          <w:tcPr>
            <w:tcW w:w="2410" w:type="dxa"/>
          </w:tcPr>
          <w:p w:rsidR="00984462" w:rsidRPr="00C9067C" w:rsidRDefault="00984462" w:rsidP="00F8239E">
            <w:pPr>
              <w:spacing w:line="360" w:lineRule="auto"/>
              <w:jc w:val="both"/>
              <w:rPr>
                <w:sz w:val="28"/>
                <w:szCs w:val="28"/>
              </w:rPr>
            </w:pPr>
          </w:p>
        </w:tc>
        <w:tc>
          <w:tcPr>
            <w:tcW w:w="2551" w:type="dxa"/>
          </w:tcPr>
          <w:p w:rsidR="00984462" w:rsidRPr="00C9067C" w:rsidRDefault="00984462" w:rsidP="00F8239E">
            <w:pPr>
              <w:spacing w:line="360" w:lineRule="auto"/>
              <w:jc w:val="both"/>
              <w:rPr>
                <w:sz w:val="28"/>
                <w:szCs w:val="28"/>
                <w:lang w:val="ru-RU"/>
              </w:rPr>
            </w:pPr>
            <w:r w:rsidRPr="00C9067C">
              <w:rPr>
                <w:sz w:val="28"/>
                <w:szCs w:val="28"/>
                <w:lang w:val="ru-RU"/>
              </w:rPr>
              <w:t>Стажёрская площадка на базе ОУ</w:t>
            </w:r>
          </w:p>
        </w:tc>
        <w:tc>
          <w:tcPr>
            <w:tcW w:w="2469" w:type="dxa"/>
          </w:tcPr>
          <w:p w:rsidR="00984462" w:rsidRPr="00C9067C" w:rsidRDefault="00984462" w:rsidP="00F8239E">
            <w:pPr>
              <w:spacing w:line="360" w:lineRule="auto"/>
              <w:jc w:val="both"/>
              <w:rPr>
                <w:sz w:val="28"/>
                <w:szCs w:val="28"/>
                <w:lang w:val="ru-RU"/>
              </w:rPr>
            </w:pPr>
          </w:p>
        </w:tc>
      </w:tr>
      <w:tr w:rsidR="00984462" w:rsidRPr="00C9067C" w:rsidTr="00E71890">
        <w:trPr>
          <w:jc w:val="center"/>
        </w:trPr>
        <w:tc>
          <w:tcPr>
            <w:tcW w:w="2276" w:type="dxa"/>
          </w:tcPr>
          <w:p w:rsidR="00984462" w:rsidRPr="00C9067C" w:rsidRDefault="00984462" w:rsidP="00F8239E">
            <w:pPr>
              <w:spacing w:line="360" w:lineRule="auto"/>
              <w:jc w:val="both"/>
              <w:rPr>
                <w:b/>
                <w:sz w:val="28"/>
                <w:szCs w:val="28"/>
              </w:rPr>
            </w:pPr>
            <w:proofErr w:type="spellStart"/>
            <w:r w:rsidRPr="00C9067C">
              <w:rPr>
                <w:b/>
                <w:sz w:val="28"/>
                <w:szCs w:val="28"/>
              </w:rPr>
              <w:t>Тьютор</w:t>
            </w:r>
            <w:proofErr w:type="spellEnd"/>
          </w:p>
        </w:tc>
        <w:tc>
          <w:tcPr>
            <w:tcW w:w="2268" w:type="dxa"/>
          </w:tcPr>
          <w:p w:rsidR="00984462" w:rsidRPr="00C9067C" w:rsidRDefault="00984462" w:rsidP="00F8239E">
            <w:pPr>
              <w:spacing w:line="360" w:lineRule="auto"/>
              <w:jc w:val="both"/>
              <w:rPr>
                <w:sz w:val="28"/>
                <w:szCs w:val="28"/>
              </w:rPr>
            </w:pPr>
          </w:p>
        </w:tc>
        <w:tc>
          <w:tcPr>
            <w:tcW w:w="2493" w:type="dxa"/>
          </w:tcPr>
          <w:p w:rsidR="00984462" w:rsidRPr="00C9067C" w:rsidRDefault="00984462" w:rsidP="00F8239E">
            <w:pPr>
              <w:spacing w:line="360" w:lineRule="auto"/>
              <w:jc w:val="both"/>
              <w:rPr>
                <w:sz w:val="28"/>
                <w:szCs w:val="28"/>
              </w:rPr>
            </w:pPr>
          </w:p>
        </w:tc>
        <w:tc>
          <w:tcPr>
            <w:tcW w:w="2410" w:type="dxa"/>
          </w:tcPr>
          <w:p w:rsidR="00984462" w:rsidRPr="00C9067C" w:rsidRDefault="00984462" w:rsidP="00F8239E">
            <w:pPr>
              <w:spacing w:line="360" w:lineRule="auto"/>
              <w:jc w:val="both"/>
              <w:rPr>
                <w:sz w:val="28"/>
                <w:szCs w:val="28"/>
              </w:rPr>
            </w:pPr>
            <w:proofErr w:type="spellStart"/>
            <w:r w:rsidRPr="00C9067C">
              <w:rPr>
                <w:sz w:val="28"/>
                <w:szCs w:val="28"/>
              </w:rPr>
              <w:t>Педагогическийуниверситет</w:t>
            </w:r>
            <w:proofErr w:type="spellEnd"/>
          </w:p>
        </w:tc>
        <w:tc>
          <w:tcPr>
            <w:tcW w:w="2551" w:type="dxa"/>
          </w:tcPr>
          <w:p w:rsidR="00984462" w:rsidRPr="00C9067C" w:rsidRDefault="00984462" w:rsidP="00F8239E">
            <w:pPr>
              <w:spacing w:line="360" w:lineRule="auto"/>
              <w:jc w:val="both"/>
              <w:rPr>
                <w:sz w:val="28"/>
                <w:szCs w:val="28"/>
              </w:rPr>
            </w:pPr>
            <w:proofErr w:type="spellStart"/>
            <w:r w:rsidRPr="00C9067C">
              <w:rPr>
                <w:sz w:val="28"/>
                <w:szCs w:val="28"/>
              </w:rPr>
              <w:t>Дистанционныекурсы</w:t>
            </w:r>
            <w:proofErr w:type="spellEnd"/>
          </w:p>
        </w:tc>
        <w:tc>
          <w:tcPr>
            <w:tcW w:w="2469" w:type="dxa"/>
          </w:tcPr>
          <w:p w:rsidR="00984462" w:rsidRPr="00C9067C" w:rsidRDefault="00984462" w:rsidP="00F8239E">
            <w:pPr>
              <w:spacing w:line="360" w:lineRule="auto"/>
              <w:jc w:val="both"/>
              <w:rPr>
                <w:sz w:val="28"/>
                <w:szCs w:val="28"/>
              </w:rPr>
            </w:pPr>
          </w:p>
        </w:tc>
      </w:tr>
    </w:tbl>
    <w:p w:rsidR="00A54E88" w:rsidRPr="00A54E88" w:rsidRDefault="00A54E88" w:rsidP="00A54E88">
      <w:pPr>
        <w:spacing w:line="360" w:lineRule="auto"/>
        <w:ind w:firstLine="454"/>
        <w:jc w:val="right"/>
        <w:rPr>
          <w:i/>
          <w:sz w:val="28"/>
          <w:szCs w:val="28"/>
          <w:lang w:val="ru-RU"/>
        </w:rPr>
      </w:pPr>
      <w:r w:rsidRPr="00A54E88">
        <w:rPr>
          <w:i/>
          <w:sz w:val="28"/>
          <w:szCs w:val="28"/>
          <w:lang w:val="ru-RU"/>
        </w:rPr>
        <w:t>Продолжение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141"/>
        <w:gridCol w:w="2858"/>
        <w:gridCol w:w="2370"/>
        <w:gridCol w:w="2302"/>
        <w:gridCol w:w="2143"/>
      </w:tblGrid>
      <w:tr w:rsidR="00A54E88" w:rsidRPr="001E26DA" w:rsidTr="001E26DA">
        <w:tc>
          <w:tcPr>
            <w:tcW w:w="2688" w:type="dxa"/>
          </w:tcPr>
          <w:p w:rsidR="00A54E88" w:rsidRPr="001E26DA" w:rsidRDefault="00A54E88" w:rsidP="001E26DA">
            <w:pPr>
              <w:spacing w:line="360" w:lineRule="auto"/>
              <w:jc w:val="both"/>
              <w:rPr>
                <w:b/>
                <w:sz w:val="28"/>
                <w:szCs w:val="28"/>
              </w:rPr>
            </w:pPr>
            <w:proofErr w:type="spellStart"/>
            <w:r w:rsidRPr="001E26DA">
              <w:rPr>
                <w:b/>
                <w:bCs/>
                <w:sz w:val="28"/>
                <w:szCs w:val="28"/>
              </w:rPr>
              <w:t>Библиотекарь</w:t>
            </w:r>
            <w:proofErr w:type="spellEnd"/>
          </w:p>
        </w:tc>
        <w:tc>
          <w:tcPr>
            <w:tcW w:w="2387" w:type="dxa"/>
          </w:tcPr>
          <w:p w:rsidR="00A54E88" w:rsidRPr="001E26DA" w:rsidRDefault="00A54E88" w:rsidP="001E26DA">
            <w:pPr>
              <w:spacing w:line="360" w:lineRule="auto"/>
              <w:jc w:val="both"/>
              <w:rPr>
                <w:sz w:val="28"/>
                <w:szCs w:val="28"/>
              </w:rPr>
            </w:pPr>
          </w:p>
        </w:tc>
        <w:tc>
          <w:tcPr>
            <w:tcW w:w="2453" w:type="dxa"/>
          </w:tcPr>
          <w:p w:rsidR="00A54E88" w:rsidRPr="001E26DA" w:rsidRDefault="00A54E88" w:rsidP="001E26DA">
            <w:pPr>
              <w:spacing w:line="360" w:lineRule="auto"/>
              <w:jc w:val="both"/>
              <w:rPr>
                <w:sz w:val="28"/>
                <w:szCs w:val="28"/>
              </w:rPr>
            </w:pPr>
            <w:proofErr w:type="spellStart"/>
            <w:r w:rsidRPr="001E26DA">
              <w:rPr>
                <w:sz w:val="28"/>
                <w:szCs w:val="28"/>
              </w:rPr>
              <w:t>Дистанционныекурсы</w:t>
            </w:r>
            <w:proofErr w:type="spellEnd"/>
          </w:p>
        </w:tc>
        <w:tc>
          <w:tcPr>
            <w:tcW w:w="2442" w:type="dxa"/>
          </w:tcPr>
          <w:p w:rsidR="00A54E88" w:rsidRPr="001E26DA" w:rsidRDefault="00A54E88" w:rsidP="001E26DA">
            <w:pPr>
              <w:spacing w:line="360" w:lineRule="auto"/>
              <w:jc w:val="both"/>
              <w:rPr>
                <w:sz w:val="28"/>
                <w:szCs w:val="28"/>
              </w:rPr>
            </w:pPr>
          </w:p>
        </w:tc>
        <w:tc>
          <w:tcPr>
            <w:tcW w:w="2427" w:type="dxa"/>
          </w:tcPr>
          <w:p w:rsidR="00A54E88" w:rsidRPr="001E26DA" w:rsidRDefault="00A54E88" w:rsidP="001E26DA">
            <w:pPr>
              <w:spacing w:line="360" w:lineRule="auto"/>
              <w:jc w:val="both"/>
              <w:rPr>
                <w:sz w:val="28"/>
                <w:szCs w:val="28"/>
              </w:rPr>
            </w:pPr>
            <w:proofErr w:type="spellStart"/>
            <w:r w:rsidRPr="001E26DA">
              <w:rPr>
                <w:sz w:val="28"/>
                <w:szCs w:val="28"/>
              </w:rPr>
              <w:t>Участие</w:t>
            </w:r>
            <w:proofErr w:type="spellEnd"/>
            <w:r w:rsidRPr="001E26DA">
              <w:rPr>
                <w:sz w:val="28"/>
                <w:szCs w:val="28"/>
              </w:rPr>
              <w:t xml:space="preserve"> в </w:t>
            </w:r>
            <w:proofErr w:type="spellStart"/>
            <w:r w:rsidRPr="001E26DA">
              <w:rPr>
                <w:sz w:val="28"/>
                <w:szCs w:val="28"/>
              </w:rPr>
              <w:t>семинаре</w:t>
            </w:r>
            <w:proofErr w:type="spellEnd"/>
          </w:p>
        </w:tc>
        <w:tc>
          <w:tcPr>
            <w:tcW w:w="2389" w:type="dxa"/>
          </w:tcPr>
          <w:p w:rsidR="00A54E88" w:rsidRPr="001E26DA" w:rsidRDefault="00A54E88" w:rsidP="001E26DA">
            <w:pPr>
              <w:spacing w:line="360" w:lineRule="auto"/>
              <w:jc w:val="both"/>
              <w:rPr>
                <w:sz w:val="28"/>
                <w:szCs w:val="28"/>
              </w:rPr>
            </w:pPr>
          </w:p>
        </w:tc>
      </w:tr>
      <w:tr w:rsidR="00A54E88" w:rsidRPr="001E26DA" w:rsidTr="001E26DA">
        <w:tc>
          <w:tcPr>
            <w:tcW w:w="2688" w:type="dxa"/>
          </w:tcPr>
          <w:p w:rsidR="00A54E88" w:rsidRPr="001E26DA" w:rsidRDefault="00A54E88" w:rsidP="001E26DA">
            <w:pPr>
              <w:shd w:val="clear" w:color="auto" w:fill="FFFFFF"/>
              <w:spacing w:line="360" w:lineRule="auto"/>
              <w:jc w:val="both"/>
              <w:rPr>
                <w:b/>
                <w:bCs/>
                <w:sz w:val="28"/>
                <w:szCs w:val="28"/>
                <w:lang w:val="ru-RU"/>
              </w:rPr>
            </w:pPr>
            <w:r w:rsidRPr="001E26DA">
              <w:rPr>
                <w:b/>
                <w:bCs/>
                <w:sz w:val="28"/>
                <w:szCs w:val="28"/>
                <w:lang w:val="ru-RU"/>
              </w:rPr>
              <w:t>Преподаватель-организатор основ безопасности жизнедеятельности</w:t>
            </w:r>
          </w:p>
        </w:tc>
        <w:tc>
          <w:tcPr>
            <w:tcW w:w="2387" w:type="dxa"/>
          </w:tcPr>
          <w:p w:rsidR="00A54E88" w:rsidRPr="001E26DA" w:rsidRDefault="00A54E88" w:rsidP="001E26DA">
            <w:pPr>
              <w:spacing w:line="360" w:lineRule="auto"/>
              <w:jc w:val="both"/>
              <w:rPr>
                <w:sz w:val="28"/>
                <w:szCs w:val="28"/>
                <w:lang w:val="ru-RU"/>
              </w:rPr>
            </w:pPr>
          </w:p>
        </w:tc>
        <w:tc>
          <w:tcPr>
            <w:tcW w:w="2453" w:type="dxa"/>
          </w:tcPr>
          <w:p w:rsidR="00A54E88" w:rsidRPr="001E26DA" w:rsidRDefault="00A54E88" w:rsidP="001E26DA">
            <w:pPr>
              <w:spacing w:line="360" w:lineRule="auto"/>
              <w:jc w:val="both"/>
              <w:rPr>
                <w:sz w:val="28"/>
                <w:szCs w:val="28"/>
              </w:rPr>
            </w:pPr>
            <w:r w:rsidRPr="001E26DA">
              <w:rPr>
                <w:sz w:val="28"/>
                <w:szCs w:val="28"/>
              </w:rPr>
              <w:t>ИПК (ИРО)</w:t>
            </w:r>
          </w:p>
          <w:p w:rsidR="00A54E88" w:rsidRPr="001E26DA" w:rsidRDefault="00A54E88" w:rsidP="001E26DA">
            <w:pPr>
              <w:spacing w:line="360" w:lineRule="auto"/>
              <w:jc w:val="both"/>
              <w:rPr>
                <w:sz w:val="28"/>
                <w:szCs w:val="28"/>
              </w:rPr>
            </w:pPr>
          </w:p>
        </w:tc>
        <w:tc>
          <w:tcPr>
            <w:tcW w:w="2442" w:type="dxa"/>
          </w:tcPr>
          <w:p w:rsidR="00A54E88" w:rsidRPr="001E26DA" w:rsidRDefault="00A54E88" w:rsidP="001E26DA">
            <w:pPr>
              <w:spacing w:line="360" w:lineRule="auto"/>
              <w:jc w:val="both"/>
              <w:rPr>
                <w:sz w:val="28"/>
                <w:szCs w:val="28"/>
              </w:rPr>
            </w:pPr>
            <w:proofErr w:type="spellStart"/>
            <w:r w:rsidRPr="001E26DA">
              <w:rPr>
                <w:sz w:val="28"/>
                <w:szCs w:val="28"/>
              </w:rPr>
              <w:t>Участие</w:t>
            </w:r>
            <w:proofErr w:type="spellEnd"/>
            <w:r w:rsidRPr="001E26DA">
              <w:rPr>
                <w:sz w:val="28"/>
                <w:szCs w:val="28"/>
              </w:rPr>
              <w:t xml:space="preserve"> в </w:t>
            </w:r>
            <w:proofErr w:type="spellStart"/>
            <w:r w:rsidRPr="001E26DA">
              <w:rPr>
                <w:sz w:val="28"/>
                <w:szCs w:val="28"/>
              </w:rPr>
              <w:t>конференции</w:t>
            </w:r>
            <w:proofErr w:type="spellEnd"/>
          </w:p>
        </w:tc>
        <w:tc>
          <w:tcPr>
            <w:tcW w:w="2427" w:type="dxa"/>
          </w:tcPr>
          <w:p w:rsidR="00A54E88" w:rsidRPr="001E26DA" w:rsidRDefault="00A54E88" w:rsidP="001E26DA">
            <w:pPr>
              <w:spacing w:line="360" w:lineRule="auto"/>
              <w:jc w:val="both"/>
              <w:rPr>
                <w:sz w:val="28"/>
                <w:szCs w:val="28"/>
              </w:rPr>
            </w:pPr>
          </w:p>
        </w:tc>
        <w:tc>
          <w:tcPr>
            <w:tcW w:w="2389" w:type="dxa"/>
          </w:tcPr>
          <w:p w:rsidR="00A54E88" w:rsidRPr="001E26DA" w:rsidRDefault="00A54E88" w:rsidP="001E26DA">
            <w:pPr>
              <w:spacing w:line="360" w:lineRule="auto"/>
              <w:jc w:val="both"/>
              <w:rPr>
                <w:sz w:val="28"/>
                <w:szCs w:val="28"/>
              </w:rPr>
            </w:pPr>
          </w:p>
        </w:tc>
      </w:tr>
    </w:tbl>
    <w:p w:rsidR="00A54E88" w:rsidRDefault="00A54E88" w:rsidP="00C9067C">
      <w:pPr>
        <w:spacing w:line="360" w:lineRule="auto"/>
        <w:ind w:firstLine="454"/>
        <w:jc w:val="both"/>
        <w:rPr>
          <w:sz w:val="28"/>
          <w:szCs w:val="28"/>
          <w:lang w:val="ru-RU"/>
        </w:rPr>
      </w:pPr>
    </w:p>
    <w:p w:rsidR="00A54E88" w:rsidRPr="00C9067C" w:rsidRDefault="00A54E88" w:rsidP="00C9067C">
      <w:pPr>
        <w:spacing w:line="360" w:lineRule="auto"/>
        <w:ind w:firstLine="454"/>
        <w:jc w:val="both"/>
        <w:rPr>
          <w:sz w:val="28"/>
          <w:szCs w:val="28"/>
          <w:lang w:val="ru-RU"/>
        </w:rPr>
      </w:pPr>
    </w:p>
    <w:p w:rsidR="00984462" w:rsidRPr="00C9067C" w:rsidRDefault="00984462" w:rsidP="00C9067C">
      <w:pPr>
        <w:spacing w:line="360" w:lineRule="auto"/>
        <w:ind w:firstLine="454"/>
        <w:jc w:val="both"/>
        <w:rPr>
          <w:sz w:val="28"/>
          <w:szCs w:val="28"/>
          <w:lang w:val="ru-RU"/>
        </w:rPr>
        <w:sectPr w:rsidR="00984462" w:rsidRPr="00C9067C" w:rsidSect="007E635F">
          <w:footnotePr>
            <w:numRestart w:val="eachPage"/>
          </w:footnotePr>
          <w:type w:val="continuous"/>
          <w:pgSz w:w="16838" w:h="11906" w:orient="landscape"/>
          <w:pgMar w:top="1134" w:right="850" w:bottom="1134" w:left="1701" w:header="709" w:footer="709" w:gutter="0"/>
          <w:cols w:space="708"/>
          <w:docGrid w:linePitch="360"/>
        </w:sectPr>
      </w:pPr>
    </w:p>
    <w:p w:rsidR="00984462" w:rsidRPr="0069345F" w:rsidRDefault="00984462" w:rsidP="00C9067C">
      <w:pPr>
        <w:spacing w:line="360" w:lineRule="auto"/>
        <w:ind w:firstLine="454"/>
        <w:jc w:val="both"/>
        <w:rPr>
          <w:b/>
          <w:sz w:val="6"/>
          <w:szCs w:val="6"/>
          <w:lang w:val="ru-RU"/>
        </w:rPr>
      </w:pPr>
    </w:p>
    <w:p w:rsidR="00984462" w:rsidRPr="00C9067C" w:rsidRDefault="00984462" w:rsidP="000E2AA3">
      <w:pPr>
        <w:spacing w:line="360" w:lineRule="auto"/>
        <w:ind w:firstLine="454"/>
        <w:jc w:val="center"/>
        <w:rPr>
          <w:b/>
          <w:sz w:val="28"/>
          <w:szCs w:val="28"/>
          <w:lang w:val="ru-RU"/>
        </w:rPr>
      </w:pPr>
      <w:r w:rsidRPr="00C9067C">
        <w:rPr>
          <w:b/>
          <w:sz w:val="28"/>
          <w:szCs w:val="28"/>
          <w:lang w:val="ru-RU"/>
        </w:rPr>
        <w:t>Организация методической работы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2455"/>
        <w:gridCol w:w="2115"/>
        <w:gridCol w:w="3110"/>
      </w:tblGrid>
      <w:tr w:rsidR="00984462" w:rsidRPr="00C9067C" w:rsidTr="000E2AA3">
        <w:trPr>
          <w:jc w:val="center"/>
        </w:trPr>
        <w:tc>
          <w:tcPr>
            <w:tcW w:w="2376" w:type="dxa"/>
          </w:tcPr>
          <w:p w:rsidR="00984462" w:rsidRPr="00C9067C" w:rsidRDefault="00984462" w:rsidP="000E2AA3">
            <w:pPr>
              <w:spacing w:line="360" w:lineRule="auto"/>
              <w:jc w:val="center"/>
              <w:rPr>
                <w:b/>
                <w:sz w:val="28"/>
                <w:szCs w:val="28"/>
              </w:rPr>
            </w:pPr>
            <w:proofErr w:type="spellStart"/>
            <w:r w:rsidRPr="00C9067C">
              <w:rPr>
                <w:b/>
                <w:sz w:val="28"/>
                <w:szCs w:val="28"/>
              </w:rPr>
              <w:t>Мероприятие</w:t>
            </w:r>
            <w:proofErr w:type="spellEnd"/>
          </w:p>
        </w:tc>
        <w:tc>
          <w:tcPr>
            <w:tcW w:w="1985" w:type="dxa"/>
          </w:tcPr>
          <w:p w:rsidR="00984462" w:rsidRPr="00C9067C" w:rsidRDefault="00984462" w:rsidP="000E2AA3">
            <w:pPr>
              <w:spacing w:line="360" w:lineRule="auto"/>
              <w:jc w:val="center"/>
              <w:rPr>
                <w:b/>
                <w:sz w:val="28"/>
                <w:szCs w:val="28"/>
              </w:rPr>
            </w:pPr>
            <w:proofErr w:type="spellStart"/>
            <w:r w:rsidRPr="00C9067C">
              <w:rPr>
                <w:b/>
                <w:sz w:val="28"/>
                <w:szCs w:val="28"/>
              </w:rPr>
              <w:t>Срокиисполнения</w:t>
            </w:r>
            <w:proofErr w:type="spellEnd"/>
          </w:p>
        </w:tc>
        <w:tc>
          <w:tcPr>
            <w:tcW w:w="2410" w:type="dxa"/>
          </w:tcPr>
          <w:p w:rsidR="00984462" w:rsidRPr="00C9067C" w:rsidRDefault="00984462" w:rsidP="000E2AA3">
            <w:pPr>
              <w:spacing w:line="360" w:lineRule="auto"/>
              <w:jc w:val="center"/>
              <w:rPr>
                <w:b/>
                <w:sz w:val="28"/>
                <w:szCs w:val="28"/>
              </w:rPr>
            </w:pPr>
            <w:proofErr w:type="spellStart"/>
            <w:r w:rsidRPr="00C9067C">
              <w:rPr>
                <w:b/>
                <w:sz w:val="28"/>
                <w:szCs w:val="28"/>
              </w:rPr>
              <w:t>Ответственные</w:t>
            </w:r>
            <w:proofErr w:type="spellEnd"/>
          </w:p>
        </w:tc>
        <w:tc>
          <w:tcPr>
            <w:tcW w:w="2799" w:type="dxa"/>
          </w:tcPr>
          <w:p w:rsidR="00984462" w:rsidRPr="00C9067C" w:rsidRDefault="00984462" w:rsidP="000E2AA3">
            <w:pPr>
              <w:spacing w:line="360" w:lineRule="auto"/>
              <w:jc w:val="center"/>
              <w:rPr>
                <w:b/>
                <w:sz w:val="28"/>
                <w:szCs w:val="28"/>
              </w:rPr>
            </w:pPr>
            <w:proofErr w:type="spellStart"/>
            <w:r w:rsidRPr="00C9067C">
              <w:rPr>
                <w:b/>
                <w:sz w:val="28"/>
                <w:szCs w:val="28"/>
              </w:rPr>
              <w:t>По</w:t>
            </w:r>
            <w:proofErr w:type="spellEnd"/>
            <w:r w:rsidR="000E2AA3">
              <w:rPr>
                <w:b/>
                <w:sz w:val="28"/>
                <w:szCs w:val="28"/>
                <w:lang w:val="ru-RU"/>
              </w:rPr>
              <w:t>д</w:t>
            </w:r>
            <w:proofErr w:type="spellStart"/>
            <w:r w:rsidRPr="00C9067C">
              <w:rPr>
                <w:b/>
                <w:sz w:val="28"/>
                <w:szCs w:val="28"/>
              </w:rPr>
              <w:t>ведениеитогов</w:t>
            </w:r>
            <w:proofErr w:type="spellEnd"/>
            <w:r w:rsidRPr="00C9067C">
              <w:rPr>
                <w:b/>
                <w:sz w:val="28"/>
                <w:szCs w:val="28"/>
              </w:rPr>
              <w:t xml:space="preserve">, </w:t>
            </w:r>
            <w:proofErr w:type="spellStart"/>
            <w:r w:rsidRPr="00C9067C">
              <w:rPr>
                <w:b/>
                <w:sz w:val="28"/>
                <w:szCs w:val="28"/>
              </w:rPr>
              <w:t>обсуждениерезультатов</w:t>
            </w:r>
            <w:proofErr w:type="spellEnd"/>
          </w:p>
        </w:tc>
      </w:tr>
    </w:tbl>
    <w:p w:rsidR="00984462" w:rsidRPr="0069345F" w:rsidRDefault="00984462" w:rsidP="00C9067C">
      <w:pPr>
        <w:spacing w:line="360" w:lineRule="auto"/>
        <w:ind w:firstLine="454"/>
        <w:jc w:val="both"/>
        <w:rPr>
          <w:sz w:val="6"/>
          <w:szCs w:val="6"/>
          <w:lang w:val="ru-RU"/>
        </w:rPr>
      </w:pPr>
    </w:p>
    <w:p w:rsidR="00984462" w:rsidRPr="00C9067C" w:rsidRDefault="00984462" w:rsidP="00C9067C">
      <w:pPr>
        <w:spacing w:line="360" w:lineRule="auto"/>
        <w:ind w:firstLine="454"/>
        <w:jc w:val="both"/>
        <w:rPr>
          <w:b/>
          <w:sz w:val="28"/>
          <w:szCs w:val="28"/>
          <w:lang w:val="ru-RU"/>
        </w:rPr>
      </w:pPr>
      <w:r w:rsidRPr="00C9067C">
        <w:rPr>
          <w:b/>
          <w:sz w:val="28"/>
          <w:szCs w:val="28"/>
          <w:lang w:val="ru-RU"/>
        </w:rPr>
        <w:t>Мероприятия:</w:t>
      </w:r>
    </w:p>
    <w:p w:rsidR="00984462" w:rsidRPr="00C9067C" w:rsidRDefault="00984462" w:rsidP="00C9067C">
      <w:pPr>
        <w:tabs>
          <w:tab w:val="left" w:pos="720"/>
        </w:tabs>
        <w:spacing w:line="360" w:lineRule="auto"/>
        <w:ind w:firstLine="454"/>
        <w:jc w:val="both"/>
        <w:rPr>
          <w:sz w:val="28"/>
          <w:szCs w:val="28"/>
          <w:lang w:val="ru-RU"/>
        </w:rPr>
      </w:pPr>
      <w:r w:rsidRPr="00C9067C">
        <w:rPr>
          <w:sz w:val="28"/>
          <w:szCs w:val="28"/>
          <w:lang w:val="ru-RU"/>
        </w:rPr>
        <w:t>1. Семинары, посвящ</w:t>
      </w:r>
      <w:r w:rsidR="00FB0C8D">
        <w:rPr>
          <w:sz w:val="28"/>
          <w:szCs w:val="28"/>
          <w:lang w:val="ru-RU"/>
        </w:rPr>
        <w:t>ё</w:t>
      </w:r>
      <w:r w:rsidRPr="00C9067C">
        <w:rPr>
          <w:sz w:val="28"/>
          <w:szCs w:val="28"/>
          <w:lang w:val="ru-RU"/>
        </w:rPr>
        <w:t>нные содержанию и ключевым особенностям ФГОС.</w:t>
      </w:r>
    </w:p>
    <w:p w:rsidR="00984462" w:rsidRPr="00C9067C" w:rsidRDefault="00984462" w:rsidP="00C9067C">
      <w:pPr>
        <w:tabs>
          <w:tab w:val="left" w:pos="720"/>
        </w:tabs>
        <w:spacing w:line="360" w:lineRule="auto"/>
        <w:ind w:firstLine="454"/>
        <w:jc w:val="both"/>
        <w:rPr>
          <w:sz w:val="28"/>
          <w:szCs w:val="28"/>
          <w:lang w:val="ru-RU"/>
        </w:rPr>
      </w:pPr>
      <w:r w:rsidRPr="00C9067C">
        <w:rPr>
          <w:sz w:val="28"/>
          <w:szCs w:val="28"/>
          <w:lang w:val="ru-RU"/>
        </w:rPr>
        <w:t>2. Тренинги для педагогов с целью выявления и соотнесения собственной профессиональной позиции с целями и задачами ФГОС.</w:t>
      </w:r>
    </w:p>
    <w:p w:rsidR="00984462" w:rsidRPr="00C9067C" w:rsidRDefault="00984462" w:rsidP="00C9067C">
      <w:pPr>
        <w:tabs>
          <w:tab w:val="left" w:pos="720"/>
        </w:tabs>
        <w:spacing w:line="360" w:lineRule="auto"/>
        <w:ind w:firstLine="454"/>
        <w:jc w:val="both"/>
        <w:rPr>
          <w:sz w:val="28"/>
          <w:szCs w:val="28"/>
          <w:lang w:val="ru-RU"/>
        </w:rPr>
      </w:pPr>
      <w:r w:rsidRPr="00C9067C">
        <w:rPr>
          <w:sz w:val="28"/>
          <w:szCs w:val="28"/>
          <w:lang w:val="ru-RU"/>
        </w:rPr>
        <w:t>3. Заседания методических объединений учителей, воспитателей по проблемам введения ФГОС.</w:t>
      </w:r>
    </w:p>
    <w:p w:rsidR="00984462" w:rsidRPr="00C9067C" w:rsidRDefault="00984462" w:rsidP="00C9067C">
      <w:pPr>
        <w:tabs>
          <w:tab w:val="left" w:pos="720"/>
        </w:tabs>
        <w:spacing w:line="360" w:lineRule="auto"/>
        <w:ind w:firstLine="454"/>
        <w:jc w:val="both"/>
        <w:rPr>
          <w:sz w:val="28"/>
          <w:szCs w:val="28"/>
          <w:lang w:val="ru-RU"/>
        </w:rPr>
      </w:pPr>
      <w:r w:rsidRPr="00C9067C">
        <w:rPr>
          <w:sz w:val="28"/>
          <w:szCs w:val="28"/>
          <w:lang w:val="ru-RU"/>
        </w:rPr>
        <w:t>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w:t>
      </w:r>
    </w:p>
    <w:p w:rsidR="00984462" w:rsidRPr="00C9067C" w:rsidRDefault="00984462" w:rsidP="00C9067C">
      <w:pPr>
        <w:tabs>
          <w:tab w:val="left" w:pos="720"/>
        </w:tabs>
        <w:spacing w:line="360" w:lineRule="auto"/>
        <w:ind w:firstLine="454"/>
        <w:jc w:val="both"/>
        <w:rPr>
          <w:sz w:val="28"/>
          <w:szCs w:val="28"/>
          <w:lang w:val="ru-RU"/>
        </w:rPr>
      </w:pPr>
      <w:r w:rsidRPr="00C9067C">
        <w:rPr>
          <w:sz w:val="28"/>
          <w:szCs w:val="28"/>
          <w:lang w:val="ru-RU"/>
        </w:rPr>
        <w:t>5. Участие педагогов в разработке разделов и компонентов основной образовательной программы образовательного учреждения.</w:t>
      </w:r>
    </w:p>
    <w:p w:rsidR="00984462" w:rsidRPr="00C9067C" w:rsidRDefault="00984462" w:rsidP="00C9067C">
      <w:pPr>
        <w:tabs>
          <w:tab w:val="left" w:pos="720"/>
        </w:tabs>
        <w:spacing w:line="360" w:lineRule="auto"/>
        <w:ind w:firstLine="454"/>
        <w:jc w:val="both"/>
        <w:rPr>
          <w:sz w:val="28"/>
          <w:szCs w:val="28"/>
          <w:lang w:val="ru-RU"/>
        </w:rPr>
      </w:pPr>
      <w:r w:rsidRPr="00C9067C">
        <w:rPr>
          <w:sz w:val="28"/>
          <w:szCs w:val="28"/>
          <w:lang w:val="ru-RU"/>
        </w:rPr>
        <w:t>6. Участие педагогов в разработке и апробации оценки эффективности работы в условиях внедрения ФГОС и Новой системы оплаты труда.</w:t>
      </w:r>
    </w:p>
    <w:p w:rsidR="00984462" w:rsidRPr="00C9067C" w:rsidRDefault="00984462" w:rsidP="00C9067C">
      <w:pPr>
        <w:tabs>
          <w:tab w:val="left" w:pos="720"/>
        </w:tabs>
        <w:spacing w:line="360" w:lineRule="auto"/>
        <w:ind w:firstLine="454"/>
        <w:jc w:val="both"/>
        <w:rPr>
          <w:sz w:val="28"/>
          <w:szCs w:val="28"/>
          <w:lang w:val="ru-RU"/>
        </w:rPr>
      </w:pPr>
      <w:r w:rsidRPr="00C9067C">
        <w:rPr>
          <w:sz w:val="28"/>
          <w:szCs w:val="28"/>
          <w:lang w:val="ru-RU"/>
        </w:rPr>
        <w:t>7. Участие педагогов в проведении мастер-классов, круглых столов, стаж</w:t>
      </w:r>
      <w:r w:rsidR="0069207A">
        <w:rPr>
          <w:sz w:val="28"/>
          <w:szCs w:val="28"/>
          <w:lang w:val="ru-RU"/>
        </w:rPr>
        <w:t>ё</w:t>
      </w:r>
      <w:r w:rsidRPr="00C9067C">
        <w:rPr>
          <w:sz w:val="28"/>
          <w:szCs w:val="28"/>
          <w:lang w:val="ru-RU"/>
        </w:rPr>
        <w:t>рских площадок, «открытых» уроков, внеурочных занятий и мероприятий по отдельным направлениям введения и реализации ФГОС.</w:t>
      </w:r>
    </w:p>
    <w:p w:rsidR="00984462" w:rsidRPr="00C9067C" w:rsidRDefault="00984462" w:rsidP="00C9067C">
      <w:pPr>
        <w:pStyle w:val="dash041e005f0431005f044b005f0447005f043d005f044b005f0439"/>
        <w:spacing w:line="360" w:lineRule="auto"/>
        <w:ind w:firstLine="454"/>
        <w:jc w:val="both"/>
        <w:rPr>
          <w:sz w:val="28"/>
          <w:szCs w:val="28"/>
        </w:rPr>
      </w:pPr>
      <w:r w:rsidRPr="00C9067C">
        <w:rPr>
          <w:b/>
          <w:sz w:val="28"/>
          <w:szCs w:val="28"/>
        </w:rPr>
        <w:t>Подведение итогов и обсуждение результатов мероприятий</w:t>
      </w:r>
      <w:r w:rsidRPr="00C9067C">
        <w:rPr>
          <w:sz w:val="28"/>
          <w:szCs w:val="28"/>
        </w:rPr>
        <w:t xml:space="preserve">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984462" w:rsidRDefault="00984462" w:rsidP="00C9067C">
      <w:pPr>
        <w:spacing w:line="360" w:lineRule="auto"/>
        <w:ind w:firstLine="454"/>
        <w:jc w:val="both"/>
        <w:rPr>
          <w:sz w:val="28"/>
          <w:szCs w:val="28"/>
          <w:lang w:val="ru-RU"/>
        </w:rPr>
      </w:pPr>
    </w:p>
    <w:p w:rsidR="008966CA" w:rsidRDefault="008966CA" w:rsidP="00C9067C">
      <w:pPr>
        <w:spacing w:line="360" w:lineRule="auto"/>
        <w:ind w:firstLine="454"/>
        <w:jc w:val="both"/>
        <w:rPr>
          <w:sz w:val="28"/>
          <w:szCs w:val="28"/>
          <w:lang w:val="ru-RU"/>
        </w:rPr>
      </w:pPr>
    </w:p>
    <w:p w:rsidR="008966CA" w:rsidRDefault="008966CA" w:rsidP="00C9067C">
      <w:pPr>
        <w:spacing w:line="360" w:lineRule="auto"/>
        <w:ind w:firstLine="454"/>
        <w:jc w:val="both"/>
        <w:rPr>
          <w:sz w:val="28"/>
          <w:szCs w:val="28"/>
          <w:lang w:val="ru-RU"/>
        </w:rPr>
      </w:pPr>
    </w:p>
    <w:p w:rsidR="008966CA" w:rsidRPr="00C9067C" w:rsidRDefault="008966CA" w:rsidP="00C9067C">
      <w:pPr>
        <w:spacing w:line="360" w:lineRule="auto"/>
        <w:ind w:firstLine="454"/>
        <w:jc w:val="both"/>
        <w:rPr>
          <w:sz w:val="28"/>
          <w:szCs w:val="28"/>
          <w:lang w:val="ru-RU"/>
        </w:rPr>
      </w:pPr>
    </w:p>
    <w:p w:rsidR="00984462" w:rsidRPr="008966CA" w:rsidRDefault="00984462" w:rsidP="008966CA">
      <w:pPr>
        <w:pStyle w:val="dash041e005f0431005f044b005f0447005f043d005f044b005f0439"/>
        <w:spacing w:line="360" w:lineRule="auto"/>
        <w:ind w:firstLine="454"/>
        <w:jc w:val="center"/>
        <w:rPr>
          <w:b/>
          <w:color w:val="0000CC"/>
          <w:sz w:val="28"/>
          <w:szCs w:val="28"/>
        </w:rPr>
      </w:pPr>
      <w:r w:rsidRPr="008966CA">
        <w:rPr>
          <w:b/>
          <w:color w:val="0000CC"/>
          <w:sz w:val="28"/>
          <w:szCs w:val="28"/>
        </w:rPr>
        <w:lastRenderedPageBreak/>
        <w:t>П</w:t>
      </w:r>
      <w:r w:rsidRPr="008966CA">
        <w:rPr>
          <w:rStyle w:val="dash041e005f0431005f044b005f0447005f043d005f044b005f0439005f005fchar1char1"/>
          <w:rFonts w:eastAsia="Calibri"/>
          <w:b/>
          <w:bCs/>
          <w:color w:val="0000CC"/>
          <w:sz w:val="28"/>
          <w:szCs w:val="28"/>
        </w:rPr>
        <w:t>сихолого-педагогические условия реализации основной образовательной программы основного общего образования</w:t>
      </w:r>
    </w:p>
    <w:p w:rsidR="00984462" w:rsidRPr="00C9067C" w:rsidRDefault="00984462" w:rsidP="00C9067C">
      <w:pPr>
        <w:pStyle w:val="dash041e005f0431005f044b005f0447005f043d005f044b005f0439"/>
        <w:spacing w:line="360" w:lineRule="auto"/>
        <w:ind w:firstLine="454"/>
        <w:jc w:val="both"/>
        <w:rPr>
          <w:sz w:val="28"/>
          <w:szCs w:val="28"/>
        </w:rPr>
      </w:pPr>
      <w:r w:rsidRPr="00C9067C">
        <w:rPr>
          <w:sz w:val="28"/>
          <w:szCs w:val="28"/>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984462" w:rsidRPr="00C9067C" w:rsidRDefault="00984462" w:rsidP="00ED1099">
      <w:pPr>
        <w:pStyle w:val="dash041e005f0431005f044b005f0447005f043d005f044b005f0439"/>
        <w:numPr>
          <w:ilvl w:val="0"/>
          <w:numId w:val="325"/>
        </w:numPr>
        <w:spacing w:line="360" w:lineRule="auto"/>
        <w:jc w:val="both"/>
        <w:rPr>
          <w:sz w:val="28"/>
          <w:szCs w:val="28"/>
        </w:rPr>
      </w:pPr>
      <w:r w:rsidRPr="00C9067C">
        <w:rPr>
          <w:sz w:val="28"/>
          <w:szCs w:val="28"/>
        </w:rPr>
        <w:t xml:space="preserve">обеспечение </w:t>
      </w:r>
      <w:r w:rsidRPr="00C9067C">
        <w:rPr>
          <w:rStyle w:val="dash041e005f0431005f044b005f0447005f043d005f044b005f0439005f005fchar1char1"/>
          <w:sz w:val="28"/>
          <w:szCs w:val="28"/>
        </w:rPr>
        <w:t xml:space="preserve">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C9067C">
        <w:rPr>
          <w:rStyle w:val="dash041e005f0431005f044b005f0447005f043d005f044b005f0439005f005fchar1char1"/>
          <w:sz w:val="28"/>
          <w:szCs w:val="28"/>
        </w:rPr>
        <w:t>в</w:t>
      </w:r>
      <w:proofErr w:type="gramEnd"/>
      <w:r w:rsidRPr="00C9067C">
        <w:rPr>
          <w:rStyle w:val="dash041e005f0431005f044b005f0447005f043d005f044b005f0439005f005fchar1char1"/>
          <w:sz w:val="28"/>
          <w:szCs w:val="28"/>
        </w:rPr>
        <w:t xml:space="preserve"> подростковый;</w:t>
      </w:r>
    </w:p>
    <w:p w:rsidR="00984462" w:rsidRPr="00C9067C" w:rsidRDefault="00984462" w:rsidP="00ED1099">
      <w:pPr>
        <w:pStyle w:val="dash041e005f0431005f044b005f0447005f043d005f044b005f0439"/>
        <w:numPr>
          <w:ilvl w:val="0"/>
          <w:numId w:val="325"/>
        </w:numPr>
        <w:spacing w:line="360" w:lineRule="auto"/>
        <w:jc w:val="both"/>
        <w:rPr>
          <w:rStyle w:val="dash041e005f0431005f044b005f0447005f043d005f044b005f0439005f005fchar1char1"/>
          <w:sz w:val="28"/>
          <w:szCs w:val="28"/>
        </w:rPr>
      </w:pPr>
      <w:r w:rsidRPr="00C9067C">
        <w:rPr>
          <w:rStyle w:val="dash041e005f0431005f044b005f0447005f043d005f044b005f0439005f005fchar1char1"/>
          <w:sz w:val="28"/>
          <w:szCs w:val="28"/>
        </w:rPr>
        <w:t>формирование и развитие психолого-педагогической компетентности участников образовательного процесса;</w:t>
      </w:r>
    </w:p>
    <w:p w:rsidR="00984462" w:rsidRPr="00C9067C" w:rsidRDefault="00984462" w:rsidP="00ED1099">
      <w:pPr>
        <w:pStyle w:val="dash041e005f0431005f044b005f0447005f043d005f044b005f0439"/>
        <w:numPr>
          <w:ilvl w:val="0"/>
          <w:numId w:val="325"/>
        </w:numPr>
        <w:spacing w:line="360" w:lineRule="auto"/>
        <w:jc w:val="both"/>
        <w:rPr>
          <w:rStyle w:val="dash041e005f0431005f044b005f0447005f043d005f044b005f0439005f005fchar1char1"/>
          <w:sz w:val="28"/>
          <w:szCs w:val="28"/>
        </w:rPr>
      </w:pPr>
      <w:r w:rsidRPr="00C9067C">
        <w:rPr>
          <w:rStyle w:val="dash041e005f0431005f044b005f0447005f043d005f044b005f0439005f005fchar1char1"/>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984462" w:rsidRPr="00C9067C" w:rsidRDefault="00984462" w:rsidP="00C9067C">
      <w:pPr>
        <w:spacing w:line="360" w:lineRule="auto"/>
        <w:ind w:firstLine="454"/>
        <w:jc w:val="both"/>
        <w:rPr>
          <w:b/>
          <w:sz w:val="28"/>
          <w:szCs w:val="28"/>
          <w:lang w:val="ru-RU"/>
        </w:rPr>
        <w:sectPr w:rsidR="00984462" w:rsidRPr="00C9067C" w:rsidSect="007E635F">
          <w:footnotePr>
            <w:numRestart w:val="eachPage"/>
          </w:footnotePr>
          <w:type w:val="continuous"/>
          <w:pgSz w:w="11906" w:h="16838"/>
          <w:pgMar w:top="1134" w:right="850" w:bottom="1134" w:left="1701" w:header="709" w:footer="709" w:gutter="0"/>
          <w:cols w:space="708"/>
          <w:docGrid w:linePitch="360"/>
        </w:sectPr>
      </w:pPr>
    </w:p>
    <w:p w:rsidR="00984462" w:rsidRPr="00C9067C" w:rsidRDefault="00984462" w:rsidP="0069207A">
      <w:pPr>
        <w:spacing w:line="360" w:lineRule="auto"/>
        <w:ind w:firstLine="454"/>
        <w:jc w:val="center"/>
        <w:rPr>
          <w:b/>
          <w:sz w:val="28"/>
          <w:szCs w:val="28"/>
          <w:lang w:val="ru-RU"/>
        </w:rPr>
      </w:pPr>
      <w:r w:rsidRPr="00C9067C">
        <w:rPr>
          <w:b/>
          <w:sz w:val="28"/>
          <w:szCs w:val="28"/>
          <w:lang w:val="ru-RU"/>
        </w:rPr>
        <w:lastRenderedPageBreak/>
        <w:t>Модель аналитической таблицы для оценки базовых компетентностей педагогов</w:t>
      </w:r>
      <w:r w:rsidRPr="0069207A">
        <w:rPr>
          <w:rStyle w:val="a3"/>
          <w:b/>
          <w:sz w:val="28"/>
          <w:szCs w:val="28"/>
          <w:vertAlign w:val="superscript"/>
        </w:rPr>
        <w:footnoteReference w:id="18"/>
      </w: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4453"/>
        <w:gridCol w:w="7670"/>
        <w:gridCol w:w="4681"/>
      </w:tblGrid>
      <w:tr w:rsidR="00984462" w:rsidRPr="00C9067C" w:rsidTr="00E71890">
        <w:trPr>
          <w:jc w:val="center"/>
        </w:trPr>
        <w:tc>
          <w:tcPr>
            <w:tcW w:w="647" w:type="dxa"/>
          </w:tcPr>
          <w:p w:rsidR="00984462" w:rsidRPr="00C9067C" w:rsidRDefault="00984462" w:rsidP="0069207A">
            <w:pPr>
              <w:spacing w:line="360" w:lineRule="auto"/>
              <w:jc w:val="center"/>
              <w:rPr>
                <w:b/>
                <w:sz w:val="28"/>
                <w:szCs w:val="28"/>
                <w:lang w:val="ru-RU"/>
              </w:rPr>
            </w:pPr>
            <w:r w:rsidRPr="00C9067C">
              <w:rPr>
                <w:b/>
                <w:sz w:val="28"/>
                <w:szCs w:val="28"/>
              </w:rPr>
              <w:t>№</w:t>
            </w:r>
            <w:r w:rsidRPr="00C9067C">
              <w:rPr>
                <w:b/>
                <w:sz w:val="28"/>
                <w:szCs w:val="28"/>
                <w:lang w:val="ru-RU"/>
              </w:rPr>
              <w:t xml:space="preserve"> п/п</w:t>
            </w:r>
          </w:p>
        </w:tc>
        <w:tc>
          <w:tcPr>
            <w:tcW w:w="2888" w:type="dxa"/>
          </w:tcPr>
          <w:p w:rsidR="00984462" w:rsidRPr="00C9067C" w:rsidRDefault="00984462" w:rsidP="0069207A">
            <w:pPr>
              <w:spacing w:line="360" w:lineRule="auto"/>
              <w:jc w:val="center"/>
              <w:rPr>
                <w:b/>
                <w:sz w:val="28"/>
                <w:szCs w:val="28"/>
              </w:rPr>
            </w:pPr>
            <w:proofErr w:type="spellStart"/>
            <w:r w:rsidRPr="00C9067C">
              <w:rPr>
                <w:b/>
                <w:sz w:val="28"/>
                <w:szCs w:val="28"/>
              </w:rPr>
              <w:t>Базовыекомпетентностипедагога</w:t>
            </w:r>
            <w:proofErr w:type="spellEnd"/>
          </w:p>
        </w:tc>
        <w:tc>
          <w:tcPr>
            <w:tcW w:w="5391" w:type="dxa"/>
          </w:tcPr>
          <w:p w:rsidR="00984462" w:rsidRPr="00C9067C" w:rsidRDefault="00984462" w:rsidP="0069207A">
            <w:pPr>
              <w:spacing w:line="360" w:lineRule="auto"/>
              <w:jc w:val="center"/>
              <w:rPr>
                <w:b/>
                <w:sz w:val="28"/>
                <w:szCs w:val="28"/>
                <w:lang w:val="ru-RU"/>
              </w:rPr>
            </w:pPr>
          </w:p>
          <w:p w:rsidR="00984462" w:rsidRPr="00C9067C" w:rsidRDefault="00984462" w:rsidP="0069207A">
            <w:pPr>
              <w:spacing w:line="360" w:lineRule="auto"/>
              <w:jc w:val="center"/>
              <w:rPr>
                <w:b/>
                <w:sz w:val="28"/>
                <w:szCs w:val="28"/>
              </w:rPr>
            </w:pPr>
            <w:proofErr w:type="spellStart"/>
            <w:r w:rsidRPr="00C9067C">
              <w:rPr>
                <w:b/>
                <w:sz w:val="28"/>
                <w:szCs w:val="28"/>
              </w:rPr>
              <w:t>Характеристикикомпетентностей</w:t>
            </w:r>
            <w:proofErr w:type="spellEnd"/>
          </w:p>
        </w:tc>
        <w:tc>
          <w:tcPr>
            <w:tcW w:w="5626" w:type="dxa"/>
          </w:tcPr>
          <w:p w:rsidR="00984462" w:rsidRPr="00C9067C" w:rsidRDefault="00984462" w:rsidP="0069207A">
            <w:pPr>
              <w:spacing w:line="360" w:lineRule="auto"/>
              <w:jc w:val="center"/>
              <w:rPr>
                <w:b/>
                <w:sz w:val="28"/>
                <w:szCs w:val="28"/>
                <w:lang w:val="ru-RU"/>
              </w:rPr>
            </w:pPr>
          </w:p>
          <w:p w:rsidR="00984462" w:rsidRPr="00C9067C" w:rsidRDefault="00984462" w:rsidP="0069207A">
            <w:pPr>
              <w:spacing w:line="360" w:lineRule="auto"/>
              <w:jc w:val="center"/>
              <w:rPr>
                <w:b/>
                <w:sz w:val="28"/>
                <w:szCs w:val="28"/>
              </w:rPr>
            </w:pPr>
            <w:proofErr w:type="spellStart"/>
            <w:r w:rsidRPr="00C9067C">
              <w:rPr>
                <w:b/>
                <w:sz w:val="28"/>
                <w:szCs w:val="28"/>
              </w:rPr>
              <w:t>Показателиоценкикомпетентности</w:t>
            </w:r>
            <w:proofErr w:type="spellEnd"/>
          </w:p>
        </w:tc>
      </w:tr>
      <w:tr w:rsidR="00984462" w:rsidRPr="00C9067C" w:rsidTr="00E71890">
        <w:trPr>
          <w:jc w:val="center"/>
        </w:trPr>
        <w:tc>
          <w:tcPr>
            <w:tcW w:w="14552" w:type="dxa"/>
            <w:gridSpan w:val="4"/>
          </w:tcPr>
          <w:p w:rsidR="00984462" w:rsidRPr="00C9067C" w:rsidRDefault="00984462" w:rsidP="0069207A">
            <w:pPr>
              <w:spacing w:line="360" w:lineRule="auto"/>
              <w:jc w:val="center"/>
              <w:rPr>
                <w:sz w:val="28"/>
                <w:szCs w:val="28"/>
              </w:rPr>
            </w:pPr>
            <w:r w:rsidRPr="00C9067C">
              <w:rPr>
                <w:sz w:val="28"/>
                <w:szCs w:val="28"/>
              </w:rPr>
              <w:t>I.</w:t>
            </w:r>
            <w:r w:rsidRPr="00C9067C">
              <w:rPr>
                <w:sz w:val="28"/>
                <w:szCs w:val="28"/>
                <w:lang w:val="ru-RU"/>
              </w:rPr>
              <w:t> </w:t>
            </w:r>
            <w:proofErr w:type="spellStart"/>
            <w:r w:rsidRPr="00C9067C">
              <w:rPr>
                <w:sz w:val="28"/>
                <w:szCs w:val="28"/>
              </w:rPr>
              <w:t>Личностныекачества</w:t>
            </w:r>
            <w:proofErr w:type="spellEnd"/>
          </w:p>
        </w:tc>
      </w:tr>
      <w:tr w:rsidR="00984462" w:rsidRPr="00A501D5" w:rsidTr="00E71890">
        <w:trPr>
          <w:jc w:val="center"/>
        </w:trPr>
        <w:tc>
          <w:tcPr>
            <w:tcW w:w="647" w:type="dxa"/>
          </w:tcPr>
          <w:p w:rsidR="00984462" w:rsidRPr="0069207A" w:rsidRDefault="0069207A" w:rsidP="0069207A">
            <w:pPr>
              <w:spacing w:line="360" w:lineRule="auto"/>
              <w:jc w:val="both"/>
              <w:rPr>
                <w:sz w:val="28"/>
                <w:szCs w:val="28"/>
                <w:lang w:val="ru-RU"/>
              </w:rPr>
            </w:pPr>
            <w:r>
              <w:rPr>
                <w:sz w:val="28"/>
                <w:szCs w:val="28"/>
              </w:rPr>
              <w:t>1.1</w:t>
            </w:r>
          </w:p>
        </w:tc>
        <w:tc>
          <w:tcPr>
            <w:tcW w:w="2888" w:type="dxa"/>
          </w:tcPr>
          <w:p w:rsidR="00984462" w:rsidRPr="00C9067C" w:rsidRDefault="00984462" w:rsidP="0069207A">
            <w:pPr>
              <w:spacing w:line="360" w:lineRule="auto"/>
              <w:rPr>
                <w:sz w:val="28"/>
                <w:szCs w:val="28"/>
                <w:lang w:val="ru-RU"/>
              </w:rPr>
            </w:pPr>
            <w:r w:rsidRPr="00C9067C">
              <w:rPr>
                <w:sz w:val="28"/>
                <w:szCs w:val="28"/>
                <w:lang w:val="ru-RU"/>
              </w:rPr>
              <w:t xml:space="preserve">Вера в силы и возможности </w:t>
            </w:r>
            <w:proofErr w:type="gramStart"/>
            <w:r w:rsidRPr="00C9067C">
              <w:rPr>
                <w:sz w:val="28"/>
                <w:szCs w:val="28"/>
                <w:lang w:val="ru-RU"/>
              </w:rPr>
              <w:t>обучающихся</w:t>
            </w:r>
            <w:proofErr w:type="gramEnd"/>
          </w:p>
        </w:tc>
        <w:tc>
          <w:tcPr>
            <w:tcW w:w="5391" w:type="dxa"/>
          </w:tcPr>
          <w:p w:rsidR="00984462" w:rsidRPr="00C9067C" w:rsidRDefault="00984462" w:rsidP="0069207A">
            <w:pPr>
              <w:spacing w:line="360" w:lineRule="auto"/>
              <w:rPr>
                <w:sz w:val="28"/>
                <w:szCs w:val="28"/>
                <w:lang w:val="ru-RU"/>
              </w:rPr>
            </w:pPr>
            <w:r w:rsidRPr="00C9067C">
              <w:rPr>
                <w:sz w:val="28"/>
                <w:szCs w:val="28"/>
                <w:lang w:val="ru-RU"/>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w:t>
            </w:r>
            <w:proofErr w:type="gramStart"/>
            <w:r w:rsidRPr="00C9067C">
              <w:rPr>
                <w:sz w:val="28"/>
                <w:szCs w:val="28"/>
                <w:lang w:val="ru-RU"/>
              </w:rPr>
              <w:t>обучающихся</w:t>
            </w:r>
            <w:proofErr w:type="gramEnd"/>
            <w:r w:rsidRPr="00C9067C">
              <w:rPr>
                <w:sz w:val="28"/>
                <w:szCs w:val="28"/>
                <w:lang w:val="ru-RU"/>
              </w:rPr>
              <w:t xml:space="preserve">. Данная компетентность определяет позицию педагога в отношении успехов обучающихся. Вера в силы и возможности </w:t>
            </w:r>
            <w:proofErr w:type="gramStart"/>
            <w:r w:rsidRPr="00C9067C">
              <w:rPr>
                <w:sz w:val="28"/>
                <w:szCs w:val="28"/>
                <w:lang w:val="ru-RU"/>
              </w:rPr>
              <w:t>обучающихся</w:t>
            </w:r>
            <w:proofErr w:type="gramEnd"/>
            <w:r w:rsidRPr="00C9067C">
              <w:rPr>
                <w:sz w:val="28"/>
                <w:szCs w:val="28"/>
                <w:lang w:val="ru-RU"/>
              </w:rPr>
              <w:t xml:space="preserve">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w:t>
            </w:r>
            <w:proofErr w:type="gramStart"/>
            <w:r w:rsidRPr="00C9067C">
              <w:rPr>
                <w:sz w:val="28"/>
                <w:szCs w:val="28"/>
                <w:lang w:val="ru-RU"/>
              </w:rPr>
              <w:t>обучающемуся</w:t>
            </w:r>
            <w:proofErr w:type="gramEnd"/>
            <w:r w:rsidRPr="00C9067C">
              <w:rPr>
                <w:sz w:val="28"/>
                <w:szCs w:val="28"/>
                <w:lang w:val="ru-RU"/>
              </w:rPr>
              <w:t>. Мо</w:t>
            </w:r>
            <w:r w:rsidR="0069207A">
              <w:rPr>
                <w:sz w:val="28"/>
                <w:szCs w:val="28"/>
                <w:lang w:val="ru-RU"/>
              </w:rPr>
              <w:t>жно сказать, что любить ребёнка —</w:t>
            </w:r>
            <w:r w:rsidRPr="00C9067C">
              <w:rPr>
                <w:sz w:val="28"/>
                <w:szCs w:val="28"/>
                <w:lang w:val="ru-RU"/>
              </w:rPr>
              <w:t xml:space="preserve"> значит верить в его возможности, создавать условия для разворачивания этих сил в образовательной деятельности</w:t>
            </w:r>
          </w:p>
        </w:tc>
        <w:tc>
          <w:tcPr>
            <w:tcW w:w="5626" w:type="dxa"/>
          </w:tcPr>
          <w:p w:rsidR="00984462" w:rsidRPr="00C9067C" w:rsidRDefault="00984462" w:rsidP="0069207A">
            <w:pPr>
              <w:widowControl/>
              <w:tabs>
                <w:tab w:val="left" w:pos="252"/>
              </w:tabs>
              <w:autoSpaceDE/>
              <w:autoSpaceDN/>
              <w:adjustRightInd/>
              <w:spacing w:line="360" w:lineRule="auto"/>
              <w:rPr>
                <w:sz w:val="28"/>
                <w:szCs w:val="28"/>
                <w:lang w:val="ru-RU"/>
              </w:rPr>
            </w:pPr>
            <w:r w:rsidRPr="00C9067C">
              <w:rPr>
                <w:sz w:val="28"/>
                <w:szCs w:val="28"/>
                <w:lang w:val="ru-RU"/>
              </w:rPr>
              <w:t xml:space="preserve">— Умение создавать ситуацию успеха для </w:t>
            </w:r>
            <w:proofErr w:type="gramStart"/>
            <w:r w:rsidRPr="00C9067C">
              <w:rPr>
                <w:sz w:val="28"/>
                <w:szCs w:val="28"/>
                <w:lang w:val="ru-RU"/>
              </w:rPr>
              <w:t>обучающихся</w:t>
            </w:r>
            <w:proofErr w:type="gramEnd"/>
            <w:r w:rsidRPr="00C9067C">
              <w:rPr>
                <w:sz w:val="28"/>
                <w:szCs w:val="28"/>
                <w:lang w:val="ru-RU"/>
              </w:rPr>
              <w:t>;</w:t>
            </w:r>
          </w:p>
          <w:p w:rsidR="00984462" w:rsidRPr="00C9067C" w:rsidRDefault="00984462" w:rsidP="0069207A">
            <w:pPr>
              <w:widowControl/>
              <w:tabs>
                <w:tab w:val="left" w:pos="252"/>
                <w:tab w:val="left" w:pos="3024"/>
              </w:tabs>
              <w:autoSpaceDE/>
              <w:autoSpaceDN/>
              <w:adjustRightInd/>
              <w:spacing w:line="360" w:lineRule="auto"/>
              <w:rPr>
                <w:sz w:val="28"/>
                <w:szCs w:val="28"/>
                <w:lang w:val="ru-RU"/>
              </w:rPr>
            </w:pPr>
            <w:r w:rsidRPr="00C9067C">
              <w:rPr>
                <w:sz w:val="28"/>
                <w:szCs w:val="28"/>
                <w:lang w:val="ru-RU"/>
              </w:rPr>
              <w:t>— умение осуществлять грамотное педагогическое оценивание, мобилизующее академическую активность;</w:t>
            </w:r>
          </w:p>
          <w:p w:rsidR="00984462" w:rsidRPr="00C9067C" w:rsidRDefault="00984462" w:rsidP="0069207A">
            <w:pPr>
              <w:widowControl/>
              <w:tabs>
                <w:tab w:val="left" w:pos="252"/>
                <w:tab w:val="left" w:pos="3024"/>
              </w:tabs>
              <w:autoSpaceDE/>
              <w:autoSpaceDN/>
              <w:adjustRightInd/>
              <w:spacing w:line="360" w:lineRule="auto"/>
              <w:rPr>
                <w:sz w:val="28"/>
                <w:szCs w:val="28"/>
                <w:lang w:val="ru-RU"/>
              </w:rPr>
            </w:pPr>
            <w:r w:rsidRPr="00C9067C">
              <w:rPr>
                <w:sz w:val="28"/>
                <w:szCs w:val="28"/>
                <w:lang w:val="ru-RU"/>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984462" w:rsidRPr="00C9067C" w:rsidRDefault="00984462" w:rsidP="0069207A">
            <w:pPr>
              <w:widowControl/>
              <w:tabs>
                <w:tab w:val="left" w:pos="252"/>
                <w:tab w:val="left" w:pos="3024"/>
              </w:tabs>
              <w:autoSpaceDE/>
              <w:autoSpaceDN/>
              <w:adjustRightInd/>
              <w:spacing w:line="360" w:lineRule="auto"/>
              <w:rPr>
                <w:sz w:val="28"/>
                <w:szCs w:val="28"/>
                <w:lang w:val="ru-RU"/>
              </w:rPr>
            </w:pPr>
            <w:r w:rsidRPr="00C9067C">
              <w:rPr>
                <w:sz w:val="28"/>
                <w:szCs w:val="28"/>
                <w:lang w:val="ru-RU"/>
              </w:rPr>
              <w:t xml:space="preserve">— умение разрабатывать индивидуально-ориентированные </w:t>
            </w:r>
            <w:r w:rsidRPr="00C9067C">
              <w:rPr>
                <w:sz w:val="28"/>
                <w:szCs w:val="28"/>
                <w:lang w:val="ru-RU"/>
              </w:rPr>
              <w:lastRenderedPageBreak/>
              <w:t>образовательные проекты</w:t>
            </w:r>
          </w:p>
        </w:tc>
      </w:tr>
      <w:tr w:rsidR="00984462" w:rsidRPr="00A501D5" w:rsidTr="00E71890">
        <w:trPr>
          <w:jc w:val="center"/>
        </w:trPr>
        <w:tc>
          <w:tcPr>
            <w:tcW w:w="647" w:type="dxa"/>
          </w:tcPr>
          <w:p w:rsidR="00984462" w:rsidRPr="0069207A" w:rsidRDefault="0069207A" w:rsidP="0069207A">
            <w:pPr>
              <w:spacing w:line="360" w:lineRule="auto"/>
              <w:jc w:val="both"/>
              <w:rPr>
                <w:sz w:val="28"/>
                <w:szCs w:val="28"/>
                <w:lang w:val="ru-RU"/>
              </w:rPr>
            </w:pPr>
            <w:r>
              <w:rPr>
                <w:sz w:val="28"/>
                <w:szCs w:val="28"/>
              </w:rPr>
              <w:lastRenderedPageBreak/>
              <w:t>1.2</w:t>
            </w:r>
          </w:p>
        </w:tc>
        <w:tc>
          <w:tcPr>
            <w:tcW w:w="2888" w:type="dxa"/>
          </w:tcPr>
          <w:p w:rsidR="00984462" w:rsidRPr="00C9067C" w:rsidRDefault="00984462" w:rsidP="0069207A">
            <w:pPr>
              <w:spacing w:line="360" w:lineRule="auto"/>
              <w:rPr>
                <w:sz w:val="28"/>
                <w:szCs w:val="28"/>
                <w:lang w:val="ru-RU"/>
              </w:rPr>
            </w:pPr>
            <w:r w:rsidRPr="00C9067C">
              <w:rPr>
                <w:sz w:val="28"/>
                <w:szCs w:val="28"/>
                <w:lang w:val="ru-RU"/>
              </w:rPr>
              <w:t xml:space="preserve">Интерес к внутреннему миру </w:t>
            </w:r>
            <w:proofErr w:type="gramStart"/>
            <w:r w:rsidRPr="00C9067C">
              <w:rPr>
                <w:sz w:val="28"/>
                <w:szCs w:val="28"/>
                <w:lang w:val="ru-RU"/>
              </w:rPr>
              <w:t>обучающихся</w:t>
            </w:r>
            <w:proofErr w:type="gramEnd"/>
          </w:p>
        </w:tc>
        <w:tc>
          <w:tcPr>
            <w:tcW w:w="5391" w:type="dxa"/>
          </w:tcPr>
          <w:p w:rsidR="00984462" w:rsidRPr="00C9067C" w:rsidRDefault="00984462" w:rsidP="0069207A">
            <w:pPr>
              <w:spacing w:line="360" w:lineRule="auto"/>
              <w:rPr>
                <w:sz w:val="28"/>
                <w:szCs w:val="28"/>
                <w:lang w:val="ru-RU"/>
              </w:rPr>
            </w:pPr>
            <w:r w:rsidRPr="00C9067C">
              <w:rPr>
                <w:sz w:val="28"/>
                <w:szCs w:val="28"/>
                <w:lang w:val="ru-RU"/>
              </w:rPr>
              <w:t>Интерес к внутреннему миру обучающихся предполагает не просто знани</w:t>
            </w:r>
            <w:r w:rsidR="0069207A">
              <w:rPr>
                <w:sz w:val="28"/>
                <w:szCs w:val="28"/>
                <w:lang w:val="ru-RU"/>
              </w:rPr>
              <w:t>е</w:t>
            </w:r>
            <w:r w:rsidRPr="00C9067C">
              <w:rPr>
                <w:sz w:val="28"/>
                <w:szCs w:val="28"/>
                <w:lang w:val="ru-RU"/>
              </w:rPr>
              <w:t xml:space="preserve">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626" w:type="dxa"/>
          </w:tcPr>
          <w:p w:rsidR="00984462" w:rsidRPr="00C9067C" w:rsidRDefault="00984462" w:rsidP="0069207A">
            <w:pPr>
              <w:widowControl/>
              <w:tabs>
                <w:tab w:val="left" w:pos="305"/>
              </w:tabs>
              <w:autoSpaceDE/>
              <w:autoSpaceDN/>
              <w:adjustRightInd/>
              <w:spacing w:line="360" w:lineRule="auto"/>
              <w:rPr>
                <w:sz w:val="28"/>
                <w:szCs w:val="28"/>
                <w:lang w:val="ru-RU"/>
              </w:rPr>
            </w:pPr>
            <w:proofErr w:type="gramStart"/>
            <w:r w:rsidRPr="00C9067C">
              <w:rPr>
                <w:sz w:val="28"/>
                <w:szCs w:val="28"/>
                <w:lang w:val="ru-RU"/>
              </w:rPr>
              <w:t>— Умение составить устную и письменную характеристику обучающегося, отражающую разные аспекты его внутреннего мира;</w:t>
            </w:r>
            <w:proofErr w:type="gramEnd"/>
          </w:p>
          <w:p w:rsidR="00984462" w:rsidRPr="00C9067C" w:rsidRDefault="00984462" w:rsidP="0069207A">
            <w:pPr>
              <w:widowControl/>
              <w:tabs>
                <w:tab w:val="left" w:pos="305"/>
              </w:tabs>
              <w:autoSpaceDE/>
              <w:autoSpaceDN/>
              <w:adjustRightInd/>
              <w:spacing w:line="360" w:lineRule="auto"/>
              <w:rPr>
                <w:sz w:val="28"/>
                <w:szCs w:val="28"/>
                <w:lang w:val="ru-RU"/>
              </w:rPr>
            </w:pPr>
            <w:r w:rsidRPr="00C9067C">
              <w:rPr>
                <w:sz w:val="28"/>
                <w:szCs w:val="28"/>
                <w:lang w:val="ru-RU"/>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984462" w:rsidRPr="00C9067C" w:rsidRDefault="00984462" w:rsidP="0069207A">
            <w:pPr>
              <w:widowControl/>
              <w:tabs>
                <w:tab w:val="left" w:pos="305"/>
              </w:tabs>
              <w:autoSpaceDE/>
              <w:autoSpaceDN/>
              <w:adjustRightInd/>
              <w:spacing w:line="360" w:lineRule="auto"/>
              <w:rPr>
                <w:sz w:val="28"/>
                <w:szCs w:val="28"/>
                <w:lang w:val="ru-RU"/>
              </w:rPr>
            </w:pPr>
            <w:r w:rsidRPr="00C9067C">
              <w:rPr>
                <w:sz w:val="28"/>
                <w:szCs w:val="28"/>
                <w:lang w:val="ru-RU"/>
              </w:rPr>
              <w:t>— умение построить индивидуализированную образовательную программу;</w:t>
            </w:r>
          </w:p>
          <w:p w:rsidR="00984462" w:rsidRPr="00C9067C" w:rsidRDefault="00984462" w:rsidP="0069207A">
            <w:pPr>
              <w:widowControl/>
              <w:tabs>
                <w:tab w:val="left" w:pos="305"/>
              </w:tabs>
              <w:autoSpaceDE/>
              <w:autoSpaceDN/>
              <w:adjustRightInd/>
              <w:spacing w:line="360" w:lineRule="auto"/>
              <w:rPr>
                <w:sz w:val="28"/>
                <w:szCs w:val="28"/>
                <w:lang w:val="ru-RU"/>
              </w:rPr>
            </w:pPr>
            <w:r w:rsidRPr="00C9067C">
              <w:rPr>
                <w:sz w:val="28"/>
                <w:szCs w:val="28"/>
                <w:lang w:val="ru-RU"/>
              </w:rPr>
              <w:t>— умение показать личностный смысл обучения с учётом индивидуальных характеристик внутреннего мира</w:t>
            </w:r>
          </w:p>
        </w:tc>
      </w:tr>
      <w:tr w:rsidR="00984462" w:rsidRPr="00A501D5" w:rsidTr="00E71890">
        <w:trPr>
          <w:jc w:val="center"/>
        </w:trPr>
        <w:tc>
          <w:tcPr>
            <w:tcW w:w="647" w:type="dxa"/>
          </w:tcPr>
          <w:p w:rsidR="00984462" w:rsidRPr="0069207A" w:rsidRDefault="00984462" w:rsidP="0069207A">
            <w:pPr>
              <w:spacing w:line="360" w:lineRule="auto"/>
              <w:rPr>
                <w:sz w:val="28"/>
                <w:szCs w:val="28"/>
                <w:lang w:val="ru-RU"/>
              </w:rPr>
            </w:pPr>
            <w:r w:rsidRPr="00C9067C">
              <w:rPr>
                <w:sz w:val="28"/>
                <w:szCs w:val="28"/>
              </w:rPr>
              <w:t>1.3</w:t>
            </w:r>
          </w:p>
        </w:tc>
        <w:tc>
          <w:tcPr>
            <w:tcW w:w="2888" w:type="dxa"/>
          </w:tcPr>
          <w:p w:rsidR="00984462" w:rsidRPr="00C9067C" w:rsidRDefault="00984462" w:rsidP="0069207A">
            <w:pPr>
              <w:spacing w:line="360" w:lineRule="auto"/>
              <w:rPr>
                <w:sz w:val="28"/>
                <w:szCs w:val="28"/>
                <w:lang w:val="ru-RU"/>
              </w:rPr>
            </w:pPr>
            <w:r w:rsidRPr="00C9067C">
              <w:rPr>
                <w:sz w:val="28"/>
                <w:szCs w:val="28"/>
                <w:lang w:val="ru-RU"/>
              </w:rPr>
              <w:t xml:space="preserve">Открытость к принятию других </w:t>
            </w:r>
            <w:r w:rsidRPr="00C9067C">
              <w:rPr>
                <w:sz w:val="28"/>
                <w:szCs w:val="28"/>
                <w:lang w:val="ru-RU"/>
              </w:rPr>
              <w:lastRenderedPageBreak/>
              <w:t>позиций, точек зрения (</w:t>
            </w:r>
            <w:proofErr w:type="spellStart"/>
            <w:r w:rsidRPr="00C9067C">
              <w:rPr>
                <w:sz w:val="28"/>
                <w:szCs w:val="28"/>
                <w:lang w:val="ru-RU"/>
              </w:rPr>
              <w:t>неидеоло-гизированное</w:t>
            </w:r>
            <w:proofErr w:type="spellEnd"/>
            <w:r w:rsidRPr="00C9067C">
              <w:rPr>
                <w:sz w:val="28"/>
                <w:szCs w:val="28"/>
                <w:lang w:val="ru-RU"/>
              </w:rPr>
              <w:t xml:space="preserve"> мышление педагога)</w:t>
            </w:r>
          </w:p>
        </w:tc>
        <w:tc>
          <w:tcPr>
            <w:tcW w:w="5391" w:type="dxa"/>
          </w:tcPr>
          <w:p w:rsidR="00984462" w:rsidRPr="00C9067C" w:rsidRDefault="00984462" w:rsidP="0069207A">
            <w:pPr>
              <w:spacing w:line="360" w:lineRule="auto"/>
              <w:rPr>
                <w:sz w:val="28"/>
                <w:szCs w:val="28"/>
                <w:lang w:val="ru-RU"/>
              </w:rPr>
            </w:pPr>
            <w:r w:rsidRPr="00C9067C">
              <w:rPr>
                <w:sz w:val="28"/>
                <w:szCs w:val="28"/>
                <w:lang w:val="ru-RU"/>
              </w:rPr>
              <w:lastRenderedPageBreak/>
              <w:t xml:space="preserve">Открытость к принятию других позиций и точек зрения </w:t>
            </w:r>
            <w:r w:rsidRPr="00C9067C">
              <w:rPr>
                <w:sz w:val="28"/>
                <w:szCs w:val="28"/>
                <w:lang w:val="ru-RU"/>
              </w:rPr>
              <w:lastRenderedPageBreak/>
              <w:t xml:space="preserve">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w:t>
            </w:r>
            <w:proofErr w:type="gramStart"/>
            <w:r w:rsidRPr="00C9067C">
              <w:rPr>
                <w:sz w:val="28"/>
                <w:szCs w:val="28"/>
                <w:lang w:val="ru-RU"/>
              </w:rPr>
              <w:t>высказывания</w:t>
            </w:r>
            <w:proofErr w:type="gramEnd"/>
            <w:r w:rsidRPr="00C9067C">
              <w:rPr>
                <w:sz w:val="28"/>
                <w:szCs w:val="28"/>
                <w:lang w:val="ru-RU"/>
              </w:rPr>
              <w:t xml:space="preserve"> обучающегося, включая изменение собственной позиции</w:t>
            </w:r>
          </w:p>
        </w:tc>
        <w:tc>
          <w:tcPr>
            <w:tcW w:w="5626" w:type="dxa"/>
          </w:tcPr>
          <w:p w:rsidR="00984462" w:rsidRPr="00C9067C" w:rsidRDefault="0069207A" w:rsidP="0069207A">
            <w:pPr>
              <w:widowControl/>
              <w:autoSpaceDE/>
              <w:autoSpaceDN/>
              <w:adjustRightInd/>
              <w:spacing w:line="360" w:lineRule="auto"/>
              <w:rPr>
                <w:sz w:val="28"/>
                <w:szCs w:val="28"/>
                <w:lang w:val="ru-RU"/>
              </w:rPr>
            </w:pPr>
            <w:r>
              <w:rPr>
                <w:sz w:val="28"/>
                <w:szCs w:val="28"/>
                <w:lang w:val="ru-RU"/>
              </w:rPr>
              <w:lastRenderedPageBreak/>
              <w:t>— </w:t>
            </w:r>
            <w:r w:rsidR="00984462" w:rsidRPr="00C9067C">
              <w:rPr>
                <w:sz w:val="28"/>
                <w:szCs w:val="28"/>
                <w:lang w:val="ru-RU"/>
              </w:rPr>
              <w:t xml:space="preserve">Убеждённость, что истина может </w:t>
            </w:r>
            <w:r w:rsidR="00984462" w:rsidRPr="00C9067C">
              <w:rPr>
                <w:sz w:val="28"/>
                <w:szCs w:val="28"/>
                <w:lang w:val="ru-RU"/>
              </w:rPr>
              <w:lastRenderedPageBreak/>
              <w:t>быть не одна;</w:t>
            </w:r>
          </w:p>
          <w:p w:rsidR="00984462" w:rsidRPr="00C9067C" w:rsidRDefault="00984462" w:rsidP="0069207A">
            <w:pPr>
              <w:widowControl/>
              <w:autoSpaceDE/>
              <w:autoSpaceDN/>
              <w:adjustRightInd/>
              <w:spacing w:line="360" w:lineRule="auto"/>
              <w:rPr>
                <w:sz w:val="28"/>
                <w:szCs w:val="28"/>
                <w:lang w:val="ru-RU"/>
              </w:rPr>
            </w:pPr>
            <w:r w:rsidRPr="00C9067C">
              <w:rPr>
                <w:sz w:val="28"/>
                <w:szCs w:val="28"/>
                <w:lang w:val="ru-RU"/>
              </w:rPr>
              <w:t>— интерес к мнениям и позициям других;</w:t>
            </w:r>
          </w:p>
          <w:p w:rsidR="00984462" w:rsidRPr="00C9067C" w:rsidRDefault="00984462" w:rsidP="0069207A">
            <w:pPr>
              <w:widowControl/>
              <w:autoSpaceDE/>
              <w:autoSpaceDN/>
              <w:adjustRightInd/>
              <w:spacing w:line="360" w:lineRule="auto"/>
              <w:rPr>
                <w:sz w:val="28"/>
                <w:szCs w:val="28"/>
                <w:lang w:val="ru-RU"/>
              </w:rPr>
            </w:pPr>
            <w:r w:rsidRPr="00C9067C">
              <w:rPr>
                <w:sz w:val="28"/>
                <w:szCs w:val="28"/>
                <w:lang w:val="ru-RU"/>
              </w:rPr>
              <w:t>— учёт других точек зрения в процессе оценивания обучающихся</w:t>
            </w:r>
          </w:p>
        </w:tc>
      </w:tr>
      <w:tr w:rsidR="00984462" w:rsidRPr="00A501D5" w:rsidTr="00E71890">
        <w:trPr>
          <w:jc w:val="center"/>
        </w:trPr>
        <w:tc>
          <w:tcPr>
            <w:tcW w:w="647" w:type="dxa"/>
          </w:tcPr>
          <w:p w:rsidR="00984462" w:rsidRPr="004F2EB3" w:rsidRDefault="004F2EB3" w:rsidP="0069207A">
            <w:pPr>
              <w:spacing w:line="360" w:lineRule="auto"/>
              <w:jc w:val="both"/>
              <w:rPr>
                <w:sz w:val="28"/>
                <w:szCs w:val="28"/>
                <w:lang w:val="ru-RU"/>
              </w:rPr>
            </w:pPr>
            <w:r>
              <w:rPr>
                <w:sz w:val="28"/>
                <w:szCs w:val="28"/>
              </w:rPr>
              <w:lastRenderedPageBreak/>
              <w:t>1.4</w:t>
            </w:r>
          </w:p>
        </w:tc>
        <w:tc>
          <w:tcPr>
            <w:tcW w:w="2888" w:type="dxa"/>
          </w:tcPr>
          <w:p w:rsidR="00984462" w:rsidRPr="00C9067C" w:rsidRDefault="00984462" w:rsidP="0069207A">
            <w:pPr>
              <w:spacing w:line="360" w:lineRule="auto"/>
              <w:jc w:val="both"/>
              <w:rPr>
                <w:sz w:val="28"/>
                <w:szCs w:val="28"/>
              </w:rPr>
            </w:pPr>
            <w:proofErr w:type="spellStart"/>
            <w:r w:rsidRPr="00C9067C">
              <w:rPr>
                <w:sz w:val="28"/>
                <w:szCs w:val="28"/>
              </w:rPr>
              <w:t>Общаякультура</w:t>
            </w:r>
            <w:proofErr w:type="spellEnd"/>
          </w:p>
        </w:tc>
        <w:tc>
          <w:tcPr>
            <w:tcW w:w="5391" w:type="dxa"/>
          </w:tcPr>
          <w:p w:rsidR="00984462" w:rsidRPr="00C9067C" w:rsidRDefault="00984462" w:rsidP="004F2EB3">
            <w:pPr>
              <w:spacing w:line="360" w:lineRule="auto"/>
              <w:rPr>
                <w:sz w:val="28"/>
                <w:szCs w:val="28"/>
                <w:lang w:val="ru-RU"/>
              </w:rPr>
            </w:pPr>
            <w:r w:rsidRPr="00C9067C">
              <w:rPr>
                <w:sz w:val="28"/>
                <w:szCs w:val="28"/>
                <w:lang w:val="ru-RU"/>
              </w:rPr>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w:t>
            </w:r>
            <w:r w:rsidR="004F2EB3">
              <w:rPr>
                <w:sz w:val="28"/>
                <w:szCs w:val="28"/>
                <w:lang w:val="ru-RU"/>
              </w:rPr>
              <w:t xml:space="preserve">Во многомопределяет </w:t>
            </w:r>
            <w:r w:rsidRPr="00C9067C">
              <w:rPr>
                <w:sz w:val="28"/>
                <w:szCs w:val="28"/>
                <w:lang w:val="ru-RU"/>
              </w:rPr>
              <w:t>успешность педагогического общения, позицию педагога в глазах обучающихся</w:t>
            </w:r>
          </w:p>
        </w:tc>
        <w:tc>
          <w:tcPr>
            <w:tcW w:w="5626" w:type="dxa"/>
          </w:tcPr>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t>— Ориентация в основных сферах материальной и духовной жизни;</w:t>
            </w:r>
          </w:p>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t>— знание материальных и духовных интересов молодёжи;</w:t>
            </w:r>
          </w:p>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t>— возможность продемонстрировать свои достижения;</w:t>
            </w:r>
          </w:p>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t>— руководство кружками и секциями</w:t>
            </w:r>
          </w:p>
        </w:tc>
      </w:tr>
      <w:tr w:rsidR="00984462" w:rsidRPr="00A501D5" w:rsidTr="00E71890">
        <w:trPr>
          <w:jc w:val="center"/>
        </w:trPr>
        <w:tc>
          <w:tcPr>
            <w:tcW w:w="647" w:type="dxa"/>
          </w:tcPr>
          <w:p w:rsidR="00984462" w:rsidRPr="004F2EB3" w:rsidRDefault="004F2EB3" w:rsidP="0069207A">
            <w:pPr>
              <w:spacing w:line="360" w:lineRule="auto"/>
              <w:jc w:val="both"/>
              <w:rPr>
                <w:sz w:val="28"/>
                <w:szCs w:val="28"/>
                <w:lang w:val="ru-RU"/>
              </w:rPr>
            </w:pPr>
            <w:r>
              <w:rPr>
                <w:sz w:val="28"/>
                <w:szCs w:val="28"/>
              </w:rPr>
              <w:t>1.5</w:t>
            </w:r>
          </w:p>
        </w:tc>
        <w:tc>
          <w:tcPr>
            <w:tcW w:w="2888" w:type="dxa"/>
          </w:tcPr>
          <w:p w:rsidR="00984462" w:rsidRPr="00C9067C" w:rsidRDefault="00984462" w:rsidP="0069207A">
            <w:pPr>
              <w:spacing w:line="360" w:lineRule="auto"/>
              <w:jc w:val="both"/>
              <w:rPr>
                <w:sz w:val="28"/>
                <w:szCs w:val="28"/>
              </w:rPr>
            </w:pPr>
            <w:proofErr w:type="spellStart"/>
            <w:r w:rsidRPr="00C9067C">
              <w:rPr>
                <w:sz w:val="28"/>
                <w:szCs w:val="28"/>
              </w:rPr>
              <w:t>Эмоциональнаяустойчивость</w:t>
            </w:r>
            <w:proofErr w:type="spellEnd"/>
          </w:p>
        </w:tc>
        <w:tc>
          <w:tcPr>
            <w:tcW w:w="5391" w:type="dxa"/>
          </w:tcPr>
          <w:p w:rsidR="00984462" w:rsidRPr="00C9067C" w:rsidRDefault="00984462" w:rsidP="004F2EB3">
            <w:pPr>
              <w:spacing w:line="360" w:lineRule="auto"/>
              <w:rPr>
                <w:sz w:val="28"/>
                <w:szCs w:val="28"/>
              </w:rPr>
            </w:pPr>
            <w:r w:rsidRPr="00C9067C">
              <w:rPr>
                <w:sz w:val="28"/>
                <w:szCs w:val="28"/>
                <w:lang w:val="ru-RU"/>
              </w:rPr>
              <w:t xml:space="preserve">Определяет характер отношений в учебном процессе, особенно в ситуациях конфликта. </w:t>
            </w:r>
            <w:proofErr w:type="spellStart"/>
            <w:r w:rsidRPr="00C9067C">
              <w:rPr>
                <w:sz w:val="28"/>
                <w:szCs w:val="28"/>
              </w:rPr>
              <w:t>Способствуетсохранениюобъективностиоценкиобучающихся</w:t>
            </w:r>
            <w:proofErr w:type="spellEnd"/>
            <w:r w:rsidRPr="00C9067C">
              <w:rPr>
                <w:sz w:val="28"/>
                <w:szCs w:val="28"/>
              </w:rPr>
              <w:t xml:space="preserve">. </w:t>
            </w:r>
            <w:proofErr w:type="spellStart"/>
            <w:r w:rsidRPr="00C9067C">
              <w:rPr>
                <w:sz w:val="28"/>
                <w:szCs w:val="28"/>
              </w:rPr>
              <w:t>Определяетэффективностьвладенияклассом</w:t>
            </w:r>
            <w:proofErr w:type="spellEnd"/>
          </w:p>
        </w:tc>
        <w:tc>
          <w:tcPr>
            <w:tcW w:w="5626" w:type="dxa"/>
          </w:tcPr>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t>— В трудных ситуациях педагог сохраняет спокойствие;</w:t>
            </w:r>
          </w:p>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t>— эмоциональный конфликт не влияет на объективность оценки;</w:t>
            </w:r>
          </w:p>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t xml:space="preserve">— не стремится избежать </w:t>
            </w:r>
            <w:r w:rsidRPr="00C9067C">
              <w:rPr>
                <w:sz w:val="28"/>
                <w:szCs w:val="28"/>
                <w:lang w:val="ru-RU"/>
              </w:rPr>
              <w:lastRenderedPageBreak/>
              <w:t>эмоционально-напряжённых ситуаций</w:t>
            </w:r>
          </w:p>
        </w:tc>
      </w:tr>
      <w:tr w:rsidR="00984462" w:rsidRPr="00A501D5" w:rsidTr="00E71890">
        <w:trPr>
          <w:jc w:val="center"/>
        </w:trPr>
        <w:tc>
          <w:tcPr>
            <w:tcW w:w="647" w:type="dxa"/>
          </w:tcPr>
          <w:p w:rsidR="00984462" w:rsidRPr="004F2EB3" w:rsidRDefault="004F2EB3" w:rsidP="0069207A">
            <w:pPr>
              <w:spacing w:line="360" w:lineRule="auto"/>
              <w:jc w:val="both"/>
              <w:rPr>
                <w:sz w:val="28"/>
                <w:szCs w:val="28"/>
                <w:lang w:val="ru-RU"/>
              </w:rPr>
            </w:pPr>
            <w:r>
              <w:rPr>
                <w:sz w:val="28"/>
                <w:szCs w:val="28"/>
              </w:rPr>
              <w:lastRenderedPageBreak/>
              <w:t>1.6</w:t>
            </w:r>
          </w:p>
        </w:tc>
        <w:tc>
          <w:tcPr>
            <w:tcW w:w="2888" w:type="dxa"/>
          </w:tcPr>
          <w:p w:rsidR="00984462" w:rsidRPr="00C9067C" w:rsidRDefault="00984462" w:rsidP="004F2EB3">
            <w:pPr>
              <w:spacing w:line="360" w:lineRule="auto"/>
              <w:rPr>
                <w:sz w:val="28"/>
                <w:szCs w:val="28"/>
              </w:rPr>
            </w:pPr>
            <w:r w:rsidRPr="00C9067C">
              <w:rPr>
                <w:sz w:val="28"/>
                <w:szCs w:val="28"/>
                <w:lang w:val="ru-RU"/>
              </w:rPr>
              <w:t xml:space="preserve">Позитивная направленность на педагогическую деятельность. </w:t>
            </w:r>
            <w:proofErr w:type="spellStart"/>
            <w:r w:rsidRPr="00C9067C">
              <w:rPr>
                <w:sz w:val="28"/>
                <w:szCs w:val="28"/>
              </w:rPr>
              <w:t>Уверенность</w:t>
            </w:r>
            <w:proofErr w:type="spellEnd"/>
            <w:r w:rsidRPr="00C9067C">
              <w:rPr>
                <w:sz w:val="28"/>
                <w:szCs w:val="28"/>
              </w:rPr>
              <w:t xml:space="preserve"> в </w:t>
            </w:r>
            <w:proofErr w:type="spellStart"/>
            <w:r w:rsidRPr="00C9067C">
              <w:rPr>
                <w:sz w:val="28"/>
                <w:szCs w:val="28"/>
              </w:rPr>
              <w:t>себе</w:t>
            </w:r>
            <w:proofErr w:type="spellEnd"/>
          </w:p>
        </w:tc>
        <w:tc>
          <w:tcPr>
            <w:tcW w:w="5391" w:type="dxa"/>
          </w:tcPr>
          <w:p w:rsidR="00984462" w:rsidRPr="00C9067C" w:rsidRDefault="00984462" w:rsidP="004F2EB3">
            <w:pPr>
              <w:spacing w:line="360" w:lineRule="auto"/>
              <w:rPr>
                <w:sz w:val="28"/>
                <w:szCs w:val="28"/>
                <w:lang w:val="ru-RU"/>
              </w:rPr>
            </w:pPr>
            <w:r w:rsidRPr="00C9067C">
              <w:rPr>
                <w:sz w:val="28"/>
                <w:szCs w:val="28"/>
                <w:lang w:val="ru-RU"/>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626" w:type="dxa"/>
          </w:tcPr>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t>— Осознание целей и ценностей педагогической деятельности;</w:t>
            </w:r>
          </w:p>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t>— позитивное настроение;</w:t>
            </w:r>
          </w:p>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t>— желание работать;</w:t>
            </w:r>
          </w:p>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t>— высокая профессиональная самооценка</w:t>
            </w:r>
          </w:p>
        </w:tc>
      </w:tr>
      <w:tr w:rsidR="00984462" w:rsidRPr="00A501D5" w:rsidTr="00E71890">
        <w:trPr>
          <w:jc w:val="center"/>
        </w:trPr>
        <w:tc>
          <w:tcPr>
            <w:tcW w:w="14552" w:type="dxa"/>
            <w:gridSpan w:val="4"/>
          </w:tcPr>
          <w:p w:rsidR="00984462" w:rsidRPr="00C9067C" w:rsidRDefault="00984462" w:rsidP="004F2EB3">
            <w:pPr>
              <w:spacing w:line="360" w:lineRule="auto"/>
              <w:jc w:val="center"/>
              <w:rPr>
                <w:sz w:val="28"/>
                <w:szCs w:val="28"/>
                <w:lang w:val="ru-RU"/>
              </w:rPr>
            </w:pPr>
            <w:r w:rsidRPr="00C9067C">
              <w:rPr>
                <w:sz w:val="28"/>
                <w:szCs w:val="28"/>
              </w:rPr>
              <w:t>II</w:t>
            </w:r>
            <w:r w:rsidRPr="00C9067C">
              <w:rPr>
                <w:sz w:val="28"/>
                <w:szCs w:val="28"/>
                <w:lang w:val="ru-RU"/>
              </w:rPr>
              <w:t>. Постановка целей и задач педагогической деятельности</w:t>
            </w:r>
          </w:p>
        </w:tc>
      </w:tr>
      <w:tr w:rsidR="00984462" w:rsidRPr="00A501D5" w:rsidTr="00E71890">
        <w:trPr>
          <w:jc w:val="center"/>
        </w:trPr>
        <w:tc>
          <w:tcPr>
            <w:tcW w:w="647" w:type="dxa"/>
          </w:tcPr>
          <w:p w:rsidR="00984462" w:rsidRPr="004F2EB3" w:rsidRDefault="004F2EB3" w:rsidP="0069207A">
            <w:pPr>
              <w:spacing w:line="360" w:lineRule="auto"/>
              <w:jc w:val="both"/>
              <w:rPr>
                <w:sz w:val="28"/>
                <w:szCs w:val="28"/>
                <w:lang w:val="ru-RU"/>
              </w:rPr>
            </w:pPr>
            <w:r>
              <w:rPr>
                <w:sz w:val="28"/>
                <w:szCs w:val="28"/>
              </w:rPr>
              <w:t>2.1</w:t>
            </w:r>
          </w:p>
        </w:tc>
        <w:tc>
          <w:tcPr>
            <w:tcW w:w="2888" w:type="dxa"/>
          </w:tcPr>
          <w:p w:rsidR="00984462" w:rsidRPr="00C9067C" w:rsidRDefault="00984462" w:rsidP="004F2EB3">
            <w:pPr>
              <w:spacing w:line="360" w:lineRule="auto"/>
              <w:rPr>
                <w:sz w:val="28"/>
                <w:szCs w:val="28"/>
                <w:lang w:val="ru-RU"/>
              </w:rPr>
            </w:pPr>
            <w:r w:rsidRPr="00C9067C">
              <w:rPr>
                <w:sz w:val="28"/>
                <w:szCs w:val="28"/>
                <w:lang w:val="ru-RU"/>
              </w:rPr>
              <w:t>Умение перевести тему урока в педагогическую задачу</w:t>
            </w:r>
          </w:p>
        </w:tc>
        <w:tc>
          <w:tcPr>
            <w:tcW w:w="5391" w:type="dxa"/>
          </w:tcPr>
          <w:p w:rsidR="00984462" w:rsidRPr="00C9067C" w:rsidRDefault="00984462" w:rsidP="004F2EB3">
            <w:pPr>
              <w:spacing w:line="360" w:lineRule="auto"/>
              <w:rPr>
                <w:sz w:val="28"/>
                <w:szCs w:val="28"/>
                <w:lang w:val="ru-RU"/>
              </w:rPr>
            </w:pPr>
            <w:r w:rsidRPr="00C9067C">
              <w:rPr>
                <w:sz w:val="28"/>
                <w:szCs w:val="28"/>
                <w:lang w:val="ru-RU"/>
              </w:rPr>
              <w:t xml:space="preserve">Основная компетенция, обеспечивающая </w:t>
            </w:r>
            <w:proofErr w:type="gramStart"/>
            <w:r w:rsidRPr="00C9067C">
              <w:rPr>
                <w:sz w:val="28"/>
                <w:szCs w:val="28"/>
                <w:lang w:val="ru-RU"/>
              </w:rPr>
              <w:t>эффективное</w:t>
            </w:r>
            <w:proofErr w:type="gramEnd"/>
            <w:r w:rsidRPr="00C9067C">
              <w:rPr>
                <w:sz w:val="28"/>
                <w:szCs w:val="28"/>
                <w:lang w:val="ru-RU"/>
              </w:rPr>
              <w:t xml:space="preserve"> целеполагание в учебном про</w:t>
            </w:r>
            <w:r w:rsidR="004F2EB3">
              <w:rPr>
                <w:sz w:val="28"/>
                <w:szCs w:val="28"/>
                <w:lang w:val="ru-RU"/>
              </w:rPr>
              <w:t xml:space="preserve">цессе. Обеспечивает реализацию </w:t>
            </w:r>
            <w:proofErr w:type="gramStart"/>
            <w:r w:rsidRPr="00C9067C">
              <w:rPr>
                <w:sz w:val="28"/>
                <w:szCs w:val="28"/>
                <w:lang w:val="ru-RU"/>
              </w:rPr>
              <w:t>субъект-субъектно</w:t>
            </w:r>
            <w:r w:rsidR="004F2EB3">
              <w:rPr>
                <w:sz w:val="28"/>
                <w:szCs w:val="28"/>
                <w:lang w:val="ru-RU"/>
              </w:rPr>
              <w:t>го</w:t>
            </w:r>
            <w:proofErr w:type="gramEnd"/>
            <w:r w:rsidRPr="00C9067C">
              <w:rPr>
                <w:sz w:val="28"/>
                <w:szCs w:val="28"/>
                <w:lang w:val="ru-RU"/>
              </w:rPr>
              <w:t xml:space="preserve"> подхода, ставит обучающегося в позицию субъекта деятельности, лежит в основе формирования творческой личности</w:t>
            </w:r>
          </w:p>
        </w:tc>
        <w:tc>
          <w:tcPr>
            <w:tcW w:w="5626" w:type="dxa"/>
          </w:tcPr>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t>— Знание образовательных стандартов и реализующих их программ;</w:t>
            </w:r>
          </w:p>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t xml:space="preserve">— осознание </w:t>
            </w:r>
            <w:proofErr w:type="spellStart"/>
            <w:r w:rsidRPr="00C9067C">
              <w:rPr>
                <w:sz w:val="28"/>
                <w:szCs w:val="28"/>
                <w:lang w:val="ru-RU"/>
              </w:rPr>
              <w:t>нетождественности</w:t>
            </w:r>
            <w:proofErr w:type="spellEnd"/>
            <w:r w:rsidRPr="00C9067C">
              <w:rPr>
                <w:sz w:val="28"/>
                <w:szCs w:val="28"/>
                <w:lang w:val="ru-RU"/>
              </w:rPr>
              <w:t xml:space="preserve"> темы урока и цели урока;</w:t>
            </w:r>
          </w:p>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t>— владение конкретным набором способов перевода темы в задачу</w:t>
            </w:r>
          </w:p>
        </w:tc>
      </w:tr>
      <w:tr w:rsidR="00984462" w:rsidRPr="00A501D5" w:rsidTr="00E71890">
        <w:trPr>
          <w:jc w:val="center"/>
        </w:trPr>
        <w:tc>
          <w:tcPr>
            <w:tcW w:w="647" w:type="dxa"/>
          </w:tcPr>
          <w:p w:rsidR="00984462" w:rsidRPr="00B72D25" w:rsidRDefault="00B72D25" w:rsidP="0069207A">
            <w:pPr>
              <w:spacing w:line="360" w:lineRule="auto"/>
              <w:jc w:val="both"/>
              <w:rPr>
                <w:sz w:val="28"/>
                <w:szCs w:val="28"/>
                <w:lang w:val="ru-RU"/>
              </w:rPr>
            </w:pPr>
            <w:r>
              <w:rPr>
                <w:sz w:val="28"/>
                <w:szCs w:val="28"/>
              </w:rPr>
              <w:t>2.2</w:t>
            </w:r>
          </w:p>
        </w:tc>
        <w:tc>
          <w:tcPr>
            <w:tcW w:w="2888" w:type="dxa"/>
          </w:tcPr>
          <w:p w:rsidR="00984462" w:rsidRPr="00C9067C" w:rsidRDefault="00984462" w:rsidP="00B72D25">
            <w:pPr>
              <w:spacing w:line="360" w:lineRule="auto"/>
              <w:rPr>
                <w:sz w:val="28"/>
                <w:szCs w:val="28"/>
                <w:lang w:val="ru-RU"/>
              </w:rPr>
            </w:pPr>
            <w:r w:rsidRPr="00C9067C">
              <w:rPr>
                <w:sz w:val="28"/>
                <w:szCs w:val="28"/>
                <w:lang w:val="ru-RU"/>
              </w:rPr>
              <w:t xml:space="preserve">Умение ставить педагогические цели и задачи сообразно возрастным и индивидуальным </w:t>
            </w:r>
            <w:r w:rsidRPr="00C9067C">
              <w:rPr>
                <w:sz w:val="28"/>
                <w:szCs w:val="28"/>
                <w:lang w:val="ru-RU"/>
              </w:rPr>
              <w:lastRenderedPageBreak/>
              <w:t xml:space="preserve">особенностям </w:t>
            </w:r>
            <w:proofErr w:type="gramStart"/>
            <w:r w:rsidRPr="00C9067C">
              <w:rPr>
                <w:sz w:val="28"/>
                <w:szCs w:val="28"/>
                <w:lang w:val="ru-RU"/>
              </w:rPr>
              <w:t>обучающихся</w:t>
            </w:r>
            <w:proofErr w:type="gramEnd"/>
          </w:p>
        </w:tc>
        <w:tc>
          <w:tcPr>
            <w:tcW w:w="5391" w:type="dxa"/>
          </w:tcPr>
          <w:p w:rsidR="00984462" w:rsidRPr="00C9067C" w:rsidRDefault="00984462" w:rsidP="00B72D25">
            <w:pPr>
              <w:spacing w:line="360" w:lineRule="auto"/>
              <w:rPr>
                <w:sz w:val="28"/>
                <w:szCs w:val="28"/>
                <w:lang w:val="ru-RU"/>
              </w:rPr>
            </w:pPr>
            <w:r w:rsidRPr="00C9067C">
              <w:rPr>
                <w:sz w:val="28"/>
                <w:szCs w:val="28"/>
                <w:lang w:val="ru-RU"/>
              </w:rPr>
              <w:lastRenderedPageBreak/>
              <w:t xml:space="preserve">Данная компетентность является конкретизацией предыдущей. Она направлена на индивидуализацию обучения и благодаря этому связана с мотивацией и общей </w:t>
            </w:r>
            <w:r w:rsidRPr="00C9067C">
              <w:rPr>
                <w:sz w:val="28"/>
                <w:szCs w:val="28"/>
                <w:lang w:val="ru-RU"/>
              </w:rPr>
              <w:lastRenderedPageBreak/>
              <w:t>успешностью</w:t>
            </w:r>
          </w:p>
        </w:tc>
        <w:tc>
          <w:tcPr>
            <w:tcW w:w="5626" w:type="dxa"/>
          </w:tcPr>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lastRenderedPageBreak/>
              <w:t>— Знание возрастных особенностей обучающихся;</w:t>
            </w:r>
          </w:p>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t xml:space="preserve">— владение методами перевода цели </w:t>
            </w:r>
            <w:r w:rsidRPr="00C9067C">
              <w:rPr>
                <w:sz w:val="28"/>
                <w:szCs w:val="28"/>
                <w:lang w:val="ru-RU"/>
              </w:rPr>
              <w:lastRenderedPageBreak/>
              <w:t>в учебную задачу на конкретном возрасте</w:t>
            </w:r>
          </w:p>
        </w:tc>
      </w:tr>
      <w:tr w:rsidR="00984462" w:rsidRPr="00C9067C" w:rsidTr="00E71890">
        <w:trPr>
          <w:jc w:val="center"/>
        </w:trPr>
        <w:tc>
          <w:tcPr>
            <w:tcW w:w="14552" w:type="dxa"/>
            <w:gridSpan w:val="4"/>
          </w:tcPr>
          <w:p w:rsidR="00984462" w:rsidRPr="00C9067C" w:rsidRDefault="00984462" w:rsidP="00B72D25">
            <w:pPr>
              <w:spacing w:line="360" w:lineRule="auto"/>
              <w:jc w:val="center"/>
              <w:rPr>
                <w:sz w:val="28"/>
                <w:szCs w:val="28"/>
              </w:rPr>
            </w:pPr>
            <w:r w:rsidRPr="00C9067C">
              <w:rPr>
                <w:sz w:val="28"/>
                <w:szCs w:val="28"/>
              </w:rPr>
              <w:lastRenderedPageBreak/>
              <w:t>III.</w:t>
            </w:r>
            <w:r w:rsidRPr="00C9067C">
              <w:rPr>
                <w:sz w:val="28"/>
                <w:szCs w:val="28"/>
                <w:lang w:val="ru-RU"/>
              </w:rPr>
              <w:t> </w:t>
            </w:r>
            <w:proofErr w:type="spellStart"/>
            <w:r w:rsidRPr="00C9067C">
              <w:rPr>
                <w:sz w:val="28"/>
                <w:szCs w:val="28"/>
              </w:rPr>
              <w:t>Мотивацияучебнойдеятельности</w:t>
            </w:r>
            <w:proofErr w:type="spellEnd"/>
          </w:p>
        </w:tc>
      </w:tr>
      <w:tr w:rsidR="00984462" w:rsidRPr="00A501D5" w:rsidTr="00E71890">
        <w:trPr>
          <w:jc w:val="center"/>
        </w:trPr>
        <w:tc>
          <w:tcPr>
            <w:tcW w:w="647" w:type="dxa"/>
          </w:tcPr>
          <w:p w:rsidR="00984462" w:rsidRPr="00B72D25" w:rsidRDefault="00B72D25" w:rsidP="0069207A">
            <w:pPr>
              <w:spacing w:line="360" w:lineRule="auto"/>
              <w:jc w:val="both"/>
              <w:rPr>
                <w:sz w:val="28"/>
                <w:szCs w:val="28"/>
                <w:lang w:val="ru-RU"/>
              </w:rPr>
            </w:pPr>
            <w:r>
              <w:rPr>
                <w:sz w:val="28"/>
                <w:szCs w:val="28"/>
              </w:rPr>
              <w:t>3.1</w:t>
            </w:r>
          </w:p>
        </w:tc>
        <w:tc>
          <w:tcPr>
            <w:tcW w:w="2888" w:type="dxa"/>
          </w:tcPr>
          <w:p w:rsidR="00984462" w:rsidRPr="00C9067C" w:rsidRDefault="00984462" w:rsidP="00B72D25">
            <w:pPr>
              <w:spacing w:line="360" w:lineRule="auto"/>
              <w:rPr>
                <w:sz w:val="28"/>
                <w:szCs w:val="28"/>
                <w:lang w:val="ru-RU"/>
              </w:rPr>
            </w:pPr>
            <w:r w:rsidRPr="00C9067C">
              <w:rPr>
                <w:sz w:val="28"/>
                <w:szCs w:val="28"/>
                <w:lang w:val="ru-RU"/>
              </w:rPr>
              <w:t>Умение обеспечить успех в деятельности</w:t>
            </w:r>
          </w:p>
        </w:tc>
        <w:tc>
          <w:tcPr>
            <w:tcW w:w="5391" w:type="dxa"/>
          </w:tcPr>
          <w:p w:rsidR="00984462" w:rsidRPr="00C9067C" w:rsidRDefault="00984462" w:rsidP="00B72D25">
            <w:pPr>
              <w:spacing w:line="360" w:lineRule="auto"/>
              <w:rPr>
                <w:sz w:val="28"/>
                <w:szCs w:val="28"/>
                <w:lang w:val="ru-RU"/>
              </w:rPr>
            </w:pPr>
            <w:r w:rsidRPr="00C9067C">
              <w:rPr>
                <w:sz w:val="28"/>
                <w:szCs w:val="28"/>
                <w:lang w:val="ru-RU"/>
              </w:rPr>
              <w:t xml:space="preserve">Компетентность, позволяющая </w:t>
            </w:r>
            <w:proofErr w:type="gramStart"/>
            <w:r w:rsidRPr="00C9067C">
              <w:rPr>
                <w:sz w:val="28"/>
                <w:szCs w:val="28"/>
                <w:lang w:val="ru-RU"/>
              </w:rPr>
              <w:t>обучающемуся</w:t>
            </w:r>
            <w:proofErr w:type="gramEnd"/>
            <w:r w:rsidRPr="00C9067C">
              <w:rPr>
                <w:sz w:val="28"/>
                <w:szCs w:val="28"/>
                <w:lang w:val="ru-RU"/>
              </w:rPr>
              <w:t xml:space="preserve"> поверить в свои силы, утвердить себя в глазах окружающих, один из главных способов обеспечить позитивную мотивацию учения</w:t>
            </w:r>
          </w:p>
        </w:tc>
        <w:tc>
          <w:tcPr>
            <w:tcW w:w="5626" w:type="dxa"/>
          </w:tcPr>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t>— Знани</w:t>
            </w:r>
            <w:r w:rsidR="00B72D25">
              <w:rPr>
                <w:sz w:val="28"/>
                <w:szCs w:val="28"/>
                <w:lang w:val="ru-RU"/>
              </w:rPr>
              <w:t>е</w:t>
            </w:r>
            <w:r w:rsidRPr="00C9067C">
              <w:rPr>
                <w:sz w:val="28"/>
                <w:szCs w:val="28"/>
                <w:lang w:val="ru-RU"/>
              </w:rPr>
              <w:t xml:space="preserve"> возможностей конкретных учеников;</w:t>
            </w:r>
          </w:p>
          <w:p w:rsidR="00984462" w:rsidRPr="00C9067C" w:rsidRDefault="00B72D25" w:rsidP="00B72D25">
            <w:pPr>
              <w:widowControl/>
              <w:autoSpaceDE/>
              <w:autoSpaceDN/>
              <w:adjustRightInd/>
              <w:spacing w:line="360" w:lineRule="auto"/>
              <w:rPr>
                <w:sz w:val="28"/>
                <w:szCs w:val="28"/>
                <w:lang w:val="ru-RU"/>
              </w:rPr>
            </w:pPr>
            <w:r>
              <w:rPr>
                <w:sz w:val="28"/>
                <w:szCs w:val="28"/>
                <w:lang w:val="ru-RU"/>
              </w:rPr>
              <w:t>— постановка учебных задач</w:t>
            </w:r>
            <w:r w:rsidR="00984462" w:rsidRPr="00C9067C">
              <w:rPr>
                <w:sz w:val="28"/>
                <w:szCs w:val="28"/>
                <w:lang w:val="ru-RU"/>
              </w:rPr>
              <w:t xml:space="preserve"> в соответствии с возможностями ученика;</w:t>
            </w:r>
          </w:p>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t>— демонстрация успехов обучающихся родителям, одноклассникам</w:t>
            </w:r>
          </w:p>
        </w:tc>
      </w:tr>
      <w:tr w:rsidR="00984462" w:rsidRPr="00A501D5" w:rsidTr="00E71890">
        <w:trPr>
          <w:jc w:val="center"/>
        </w:trPr>
        <w:tc>
          <w:tcPr>
            <w:tcW w:w="647" w:type="dxa"/>
          </w:tcPr>
          <w:p w:rsidR="00984462" w:rsidRPr="00B72D25" w:rsidRDefault="00B72D25" w:rsidP="0069207A">
            <w:pPr>
              <w:spacing w:line="360" w:lineRule="auto"/>
              <w:jc w:val="both"/>
              <w:rPr>
                <w:sz w:val="28"/>
                <w:szCs w:val="28"/>
                <w:lang w:val="ru-RU"/>
              </w:rPr>
            </w:pPr>
            <w:r>
              <w:rPr>
                <w:sz w:val="28"/>
                <w:szCs w:val="28"/>
              </w:rPr>
              <w:t>3.2</w:t>
            </w:r>
          </w:p>
        </w:tc>
        <w:tc>
          <w:tcPr>
            <w:tcW w:w="2888" w:type="dxa"/>
          </w:tcPr>
          <w:p w:rsidR="00984462" w:rsidRPr="00C9067C" w:rsidRDefault="00984462" w:rsidP="00B72D25">
            <w:pPr>
              <w:spacing w:line="360" w:lineRule="auto"/>
              <w:rPr>
                <w:sz w:val="28"/>
                <w:szCs w:val="28"/>
              </w:rPr>
            </w:pPr>
            <w:proofErr w:type="spellStart"/>
            <w:r w:rsidRPr="00C9067C">
              <w:rPr>
                <w:sz w:val="28"/>
                <w:szCs w:val="28"/>
              </w:rPr>
              <w:t>Компетентность</w:t>
            </w:r>
            <w:proofErr w:type="spellEnd"/>
            <w:r w:rsidRPr="00C9067C">
              <w:rPr>
                <w:sz w:val="28"/>
                <w:szCs w:val="28"/>
              </w:rPr>
              <w:t xml:space="preserve"> в </w:t>
            </w:r>
            <w:proofErr w:type="spellStart"/>
            <w:r w:rsidRPr="00C9067C">
              <w:rPr>
                <w:sz w:val="28"/>
                <w:szCs w:val="28"/>
              </w:rPr>
              <w:t>педагогическомоценивании</w:t>
            </w:r>
            <w:proofErr w:type="spellEnd"/>
          </w:p>
        </w:tc>
        <w:tc>
          <w:tcPr>
            <w:tcW w:w="5391" w:type="dxa"/>
          </w:tcPr>
          <w:p w:rsidR="00984462" w:rsidRPr="00C9067C" w:rsidRDefault="00984462" w:rsidP="00B72D25">
            <w:pPr>
              <w:spacing w:line="360" w:lineRule="auto"/>
              <w:rPr>
                <w:sz w:val="28"/>
                <w:szCs w:val="28"/>
                <w:lang w:val="ru-RU"/>
              </w:rPr>
            </w:pPr>
            <w:r w:rsidRPr="00C9067C">
              <w:rPr>
                <w:sz w:val="28"/>
                <w:szCs w:val="28"/>
                <w:lang w:val="ru-RU"/>
              </w:rPr>
              <w:t>Педагогическое оценивание служит реальным инструментом осознанияобучающимся своих достижений и недоработок. Без знания своих результатов невозможно обеспечить субъектную позицию в образовании</w:t>
            </w:r>
          </w:p>
        </w:tc>
        <w:tc>
          <w:tcPr>
            <w:tcW w:w="5626" w:type="dxa"/>
          </w:tcPr>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t>— Знание многообразия педагогических оценок;</w:t>
            </w:r>
          </w:p>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t>— знакомство с литературой по данному вопросу;</w:t>
            </w:r>
          </w:p>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t>— владение различными методами оценивания и их применение</w:t>
            </w:r>
          </w:p>
        </w:tc>
      </w:tr>
      <w:tr w:rsidR="00984462" w:rsidRPr="00A501D5" w:rsidTr="00E71890">
        <w:trPr>
          <w:jc w:val="center"/>
        </w:trPr>
        <w:tc>
          <w:tcPr>
            <w:tcW w:w="647" w:type="dxa"/>
          </w:tcPr>
          <w:p w:rsidR="00984462" w:rsidRPr="00B72D25" w:rsidRDefault="00B72D25" w:rsidP="0069207A">
            <w:pPr>
              <w:spacing w:line="360" w:lineRule="auto"/>
              <w:jc w:val="both"/>
              <w:rPr>
                <w:sz w:val="28"/>
                <w:szCs w:val="28"/>
                <w:lang w:val="ru-RU"/>
              </w:rPr>
            </w:pPr>
            <w:r>
              <w:rPr>
                <w:sz w:val="28"/>
                <w:szCs w:val="28"/>
              </w:rPr>
              <w:t>3.3</w:t>
            </w:r>
          </w:p>
        </w:tc>
        <w:tc>
          <w:tcPr>
            <w:tcW w:w="2888" w:type="dxa"/>
          </w:tcPr>
          <w:p w:rsidR="00984462" w:rsidRPr="00C9067C" w:rsidRDefault="00984462" w:rsidP="00B72D25">
            <w:pPr>
              <w:spacing w:line="360" w:lineRule="auto"/>
              <w:rPr>
                <w:sz w:val="28"/>
                <w:szCs w:val="28"/>
                <w:lang w:val="ru-RU"/>
              </w:rPr>
            </w:pPr>
            <w:r w:rsidRPr="00C9067C">
              <w:rPr>
                <w:sz w:val="28"/>
                <w:szCs w:val="28"/>
                <w:lang w:val="ru-RU"/>
              </w:rPr>
              <w:t xml:space="preserve">Умение превращать учебную задачу </w:t>
            </w:r>
            <w:r w:rsidR="00B72D25">
              <w:rPr>
                <w:sz w:val="28"/>
                <w:szCs w:val="28"/>
                <w:lang w:val="ru-RU"/>
              </w:rPr>
              <w:t xml:space="preserve">в </w:t>
            </w:r>
            <w:proofErr w:type="spellStart"/>
            <w:r w:rsidR="00B72D25">
              <w:rPr>
                <w:sz w:val="28"/>
                <w:szCs w:val="28"/>
                <w:lang w:val="ru-RU"/>
              </w:rPr>
              <w:t>личностно</w:t>
            </w:r>
            <w:r w:rsidRPr="00C9067C">
              <w:rPr>
                <w:sz w:val="28"/>
                <w:szCs w:val="28"/>
                <w:lang w:val="ru-RU"/>
              </w:rPr>
              <w:t>значимую</w:t>
            </w:r>
            <w:proofErr w:type="spellEnd"/>
          </w:p>
        </w:tc>
        <w:tc>
          <w:tcPr>
            <w:tcW w:w="5391" w:type="dxa"/>
          </w:tcPr>
          <w:p w:rsidR="00984462" w:rsidRPr="00C9067C" w:rsidRDefault="00984462" w:rsidP="00B72D25">
            <w:pPr>
              <w:spacing w:line="360" w:lineRule="auto"/>
              <w:rPr>
                <w:sz w:val="28"/>
                <w:szCs w:val="28"/>
                <w:lang w:val="ru-RU"/>
              </w:rPr>
            </w:pPr>
            <w:r w:rsidRPr="00C9067C">
              <w:rPr>
                <w:sz w:val="28"/>
                <w:szCs w:val="28"/>
                <w:lang w:val="ru-RU"/>
              </w:rPr>
              <w:t>Это одна из важнейших компетентностей, обеспечивающих мотивацию учебной деятельности</w:t>
            </w:r>
          </w:p>
        </w:tc>
        <w:tc>
          <w:tcPr>
            <w:tcW w:w="5626" w:type="dxa"/>
          </w:tcPr>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t>— Знание интересов обучающихся, их внутреннего мира;</w:t>
            </w:r>
          </w:p>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lastRenderedPageBreak/>
              <w:t>— ориентация в культуре;</w:t>
            </w:r>
          </w:p>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t>— умение показать роль и значение изучаемого материала в реализации личных планов</w:t>
            </w:r>
          </w:p>
        </w:tc>
      </w:tr>
      <w:tr w:rsidR="00984462" w:rsidRPr="00C9067C" w:rsidTr="00E71890">
        <w:trPr>
          <w:jc w:val="center"/>
        </w:trPr>
        <w:tc>
          <w:tcPr>
            <w:tcW w:w="14552" w:type="dxa"/>
            <w:gridSpan w:val="4"/>
          </w:tcPr>
          <w:p w:rsidR="00984462" w:rsidRPr="00C9067C" w:rsidRDefault="00984462" w:rsidP="00B72D25">
            <w:pPr>
              <w:spacing w:line="360" w:lineRule="auto"/>
              <w:jc w:val="center"/>
              <w:rPr>
                <w:sz w:val="28"/>
                <w:szCs w:val="28"/>
                <w:lang w:val="ru-RU"/>
              </w:rPr>
            </w:pPr>
            <w:r w:rsidRPr="00C9067C">
              <w:rPr>
                <w:sz w:val="28"/>
                <w:szCs w:val="28"/>
              </w:rPr>
              <w:lastRenderedPageBreak/>
              <w:t>IV</w:t>
            </w:r>
            <w:r w:rsidRPr="00C9067C">
              <w:rPr>
                <w:sz w:val="28"/>
                <w:szCs w:val="28"/>
                <w:lang w:val="ru-RU"/>
              </w:rPr>
              <w:t>. Информационная компетентность</w:t>
            </w:r>
          </w:p>
        </w:tc>
      </w:tr>
      <w:tr w:rsidR="00984462" w:rsidRPr="00A501D5" w:rsidTr="00E71890">
        <w:trPr>
          <w:jc w:val="center"/>
        </w:trPr>
        <w:tc>
          <w:tcPr>
            <w:tcW w:w="647" w:type="dxa"/>
          </w:tcPr>
          <w:p w:rsidR="00984462" w:rsidRPr="00C9067C" w:rsidRDefault="00B72D25" w:rsidP="0069207A">
            <w:pPr>
              <w:spacing w:line="360" w:lineRule="auto"/>
              <w:jc w:val="both"/>
              <w:rPr>
                <w:sz w:val="28"/>
                <w:szCs w:val="28"/>
                <w:lang w:val="ru-RU"/>
              </w:rPr>
            </w:pPr>
            <w:r>
              <w:rPr>
                <w:sz w:val="28"/>
                <w:szCs w:val="28"/>
                <w:lang w:val="ru-RU"/>
              </w:rPr>
              <w:t>4.1</w:t>
            </w:r>
          </w:p>
        </w:tc>
        <w:tc>
          <w:tcPr>
            <w:tcW w:w="2888" w:type="dxa"/>
          </w:tcPr>
          <w:p w:rsidR="00984462" w:rsidRPr="00C9067C" w:rsidRDefault="00984462" w:rsidP="00B72D25">
            <w:pPr>
              <w:spacing w:line="360" w:lineRule="auto"/>
              <w:rPr>
                <w:sz w:val="28"/>
                <w:szCs w:val="28"/>
                <w:lang w:val="ru-RU"/>
              </w:rPr>
            </w:pPr>
            <w:r w:rsidRPr="00C9067C">
              <w:rPr>
                <w:sz w:val="28"/>
                <w:szCs w:val="28"/>
                <w:lang w:val="ru-RU"/>
              </w:rPr>
              <w:t>Компетентность в предмете преподавания</w:t>
            </w:r>
          </w:p>
        </w:tc>
        <w:tc>
          <w:tcPr>
            <w:tcW w:w="5391" w:type="dxa"/>
          </w:tcPr>
          <w:p w:rsidR="00984462" w:rsidRPr="00C9067C" w:rsidRDefault="00984462" w:rsidP="00B72D25">
            <w:pPr>
              <w:spacing w:line="360" w:lineRule="auto"/>
              <w:rPr>
                <w:sz w:val="28"/>
                <w:szCs w:val="28"/>
                <w:lang w:val="ru-RU"/>
              </w:rPr>
            </w:pPr>
            <w:r w:rsidRPr="00C9067C">
              <w:rPr>
                <w:sz w:val="28"/>
                <w:szCs w:val="28"/>
                <w:lang w:val="ru-RU"/>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626" w:type="dxa"/>
          </w:tcPr>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t>— Знание генезиса формирования предметного знания (история, персоналии, для решения каких проблем разрабатывалось);</w:t>
            </w:r>
          </w:p>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t>— возможности применения получаемых знаний для объяснения социальных и природных явлений;</w:t>
            </w:r>
          </w:p>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t>— владение методами решения различных задач;</w:t>
            </w:r>
          </w:p>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t>— свободное решение задач ЕГЭ, олимпиад: региональных, российских, международных</w:t>
            </w:r>
          </w:p>
        </w:tc>
      </w:tr>
      <w:tr w:rsidR="00984462" w:rsidRPr="00A501D5" w:rsidTr="00E71890">
        <w:trPr>
          <w:jc w:val="center"/>
        </w:trPr>
        <w:tc>
          <w:tcPr>
            <w:tcW w:w="647" w:type="dxa"/>
          </w:tcPr>
          <w:p w:rsidR="00984462" w:rsidRPr="00DB003B" w:rsidRDefault="00DB003B" w:rsidP="0069207A">
            <w:pPr>
              <w:spacing w:line="360" w:lineRule="auto"/>
              <w:jc w:val="both"/>
              <w:rPr>
                <w:sz w:val="28"/>
                <w:szCs w:val="28"/>
                <w:lang w:val="ru-RU"/>
              </w:rPr>
            </w:pPr>
            <w:r>
              <w:rPr>
                <w:sz w:val="28"/>
                <w:szCs w:val="28"/>
              </w:rPr>
              <w:t>4.2</w:t>
            </w:r>
          </w:p>
        </w:tc>
        <w:tc>
          <w:tcPr>
            <w:tcW w:w="2888" w:type="dxa"/>
          </w:tcPr>
          <w:p w:rsidR="00984462" w:rsidRPr="00C9067C" w:rsidRDefault="00984462" w:rsidP="00DB003B">
            <w:pPr>
              <w:spacing w:line="360" w:lineRule="auto"/>
              <w:rPr>
                <w:sz w:val="28"/>
                <w:szCs w:val="28"/>
              </w:rPr>
            </w:pPr>
            <w:proofErr w:type="spellStart"/>
            <w:r w:rsidRPr="00C9067C">
              <w:rPr>
                <w:sz w:val="28"/>
                <w:szCs w:val="28"/>
              </w:rPr>
              <w:t>Компетентность</w:t>
            </w:r>
            <w:proofErr w:type="spellEnd"/>
            <w:r w:rsidRPr="00C9067C">
              <w:rPr>
                <w:sz w:val="28"/>
                <w:szCs w:val="28"/>
              </w:rPr>
              <w:t xml:space="preserve"> в </w:t>
            </w:r>
            <w:proofErr w:type="spellStart"/>
            <w:r w:rsidRPr="00C9067C">
              <w:rPr>
                <w:sz w:val="28"/>
                <w:szCs w:val="28"/>
              </w:rPr>
              <w:t>методахпреподавания</w:t>
            </w:r>
            <w:proofErr w:type="spellEnd"/>
          </w:p>
        </w:tc>
        <w:tc>
          <w:tcPr>
            <w:tcW w:w="5391" w:type="dxa"/>
          </w:tcPr>
          <w:p w:rsidR="00984462" w:rsidRPr="00C9067C" w:rsidRDefault="00984462" w:rsidP="00DB003B">
            <w:pPr>
              <w:spacing w:line="360" w:lineRule="auto"/>
              <w:rPr>
                <w:sz w:val="28"/>
                <w:szCs w:val="28"/>
                <w:lang w:val="ru-RU"/>
              </w:rPr>
            </w:pPr>
            <w:r w:rsidRPr="00C9067C">
              <w:rPr>
                <w:sz w:val="28"/>
                <w:szCs w:val="28"/>
                <w:lang w:val="ru-RU"/>
              </w:rPr>
              <w:t xml:space="preserve">Обеспечивает возможность эффективного усвоения знания и формирования умений, предусмотренных программой. </w:t>
            </w:r>
            <w:proofErr w:type="spellStart"/>
            <w:r w:rsidRPr="00C9067C">
              <w:rPr>
                <w:sz w:val="28"/>
                <w:szCs w:val="28"/>
              </w:rPr>
              <w:lastRenderedPageBreak/>
              <w:t>Обеспечиваетиндивидуальныйподход</w:t>
            </w:r>
            <w:proofErr w:type="spellEnd"/>
            <w:r w:rsidRPr="00C9067C">
              <w:rPr>
                <w:sz w:val="28"/>
                <w:szCs w:val="28"/>
              </w:rPr>
              <w:t xml:space="preserve"> и </w:t>
            </w:r>
            <w:proofErr w:type="spellStart"/>
            <w:r w:rsidRPr="00C9067C">
              <w:rPr>
                <w:sz w:val="28"/>
                <w:szCs w:val="28"/>
              </w:rPr>
              <w:t>развитиетворческойличности</w:t>
            </w:r>
            <w:proofErr w:type="spellEnd"/>
          </w:p>
        </w:tc>
        <w:tc>
          <w:tcPr>
            <w:tcW w:w="5626" w:type="dxa"/>
          </w:tcPr>
          <w:p w:rsidR="00984462" w:rsidRPr="00C9067C" w:rsidRDefault="00984462" w:rsidP="00DB003B">
            <w:pPr>
              <w:widowControl/>
              <w:autoSpaceDE/>
              <w:autoSpaceDN/>
              <w:adjustRightInd/>
              <w:spacing w:line="360" w:lineRule="auto"/>
              <w:rPr>
                <w:sz w:val="28"/>
                <w:szCs w:val="28"/>
                <w:lang w:val="ru-RU"/>
              </w:rPr>
            </w:pPr>
            <w:r w:rsidRPr="00C9067C">
              <w:rPr>
                <w:sz w:val="28"/>
                <w:szCs w:val="28"/>
                <w:lang w:val="ru-RU"/>
              </w:rPr>
              <w:lastRenderedPageBreak/>
              <w:t>— Знание нормативных методов и методик;</w:t>
            </w:r>
          </w:p>
          <w:p w:rsidR="00984462" w:rsidRPr="00C9067C" w:rsidRDefault="00984462" w:rsidP="00DB003B">
            <w:pPr>
              <w:widowControl/>
              <w:autoSpaceDE/>
              <w:autoSpaceDN/>
              <w:adjustRightInd/>
              <w:spacing w:line="360" w:lineRule="auto"/>
              <w:rPr>
                <w:sz w:val="28"/>
                <w:szCs w:val="28"/>
                <w:lang w:val="ru-RU"/>
              </w:rPr>
            </w:pPr>
            <w:r w:rsidRPr="00C9067C">
              <w:rPr>
                <w:sz w:val="28"/>
                <w:szCs w:val="28"/>
                <w:lang w:val="ru-RU"/>
              </w:rPr>
              <w:lastRenderedPageBreak/>
              <w:t>— демонстрация личностноориентированных методов образования;</w:t>
            </w:r>
          </w:p>
          <w:p w:rsidR="00984462" w:rsidRPr="00C9067C" w:rsidRDefault="00984462" w:rsidP="00DB003B">
            <w:pPr>
              <w:widowControl/>
              <w:autoSpaceDE/>
              <w:autoSpaceDN/>
              <w:adjustRightInd/>
              <w:spacing w:line="360" w:lineRule="auto"/>
              <w:rPr>
                <w:sz w:val="28"/>
                <w:szCs w:val="28"/>
                <w:lang w:val="ru-RU"/>
              </w:rPr>
            </w:pPr>
            <w:r w:rsidRPr="00C9067C">
              <w:rPr>
                <w:sz w:val="28"/>
                <w:szCs w:val="28"/>
                <w:lang w:val="ru-RU"/>
              </w:rPr>
              <w:t>— наличие своих находок и методов, авторской школы;</w:t>
            </w:r>
          </w:p>
          <w:p w:rsidR="00984462" w:rsidRPr="00C9067C" w:rsidRDefault="00984462" w:rsidP="00DB003B">
            <w:pPr>
              <w:widowControl/>
              <w:autoSpaceDE/>
              <w:autoSpaceDN/>
              <w:adjustRightInd/>
              <w:spacing w:line="360" w:lineRule="auto"/>
              <w:rPr>
                <w:sz w:val="28"/>
                <w:szCs w:val="28"/>
                <w:lang w:val="ru-RU"/>
              </w:rPr>
            </w:pPr>
            <w:r w:rsidRPr="00C9067C">
              <w:rPr>
                <w:sz w:val="28"/>
                <w:szCs w:val="28"/>
                <w:lang w:val="ru-RU"/>
              </w:rPr>
              <w:t>— знание современных достижений в области методики обучения, в том числе использование новых информационных технологий;</w:t>
            </w:r>
          </w:p>
          <w:p w:rsidR="00984462" w:rsidRPr="00C9067C" w:rsidRDefault="00984462" w:rsidP="00DB003B">
            <w:pPr>
              <w:widowControl/>
              <w:autoSpaceDE/>
              <w:autoSpaceDN/>
              <w:adjustRightInd/>
              <w:spacing w:line="360" w:lineRule="auto"/>
              <w:rPr>
                <w:sz w:val="28"/>
                <w:szCs w:val="28"/>
                <w:lang w:val="ru-RU"/>
              </w:rPr>
            </w:pPr>
            <w:r w:rsidRPr="00C9067C">
              <w:rPr>
                <w:sz w:val="28"/>
                <w:szCs w:val="28"/>
                <w:lang w:val="ru-RU"/>
              </w:rPr>
              <w:t>— использование в учебном процессе современных методов обучения</w:t>
            </w:r>
          </w:p>
        </w:tc>
      </w:tr>
    </w:tbl>
    <w:p w:rsidR="00295DDC" w:rsidRDefault="00295DDC" w:rsidP="007D25F2">
      <w:pPr>
        <w:spacing w:line="360" w:lineRule="auto"/>
        <w:ind w:firstLine="454"/>
        <w:jc w:val="right"/>
        <w:rPr>
          <w:i/>
          <w:sz w:val="28"/>
          <w:szCs w:val="28"/>
          <w:lang w:val="ru-RU"/>
        </w:rPr>
      </w:pPr>
    </w:p>
    <w:p w:rsidR="00295DDC" w:rsidRDefault="00295DDC" w:rsidP="007D25F2">
      <w:pPr>
        <w:spacing w:line="360" w:lineRule="auto"/>
        <w:ind w:firstLine="454"/>
        <w:jc w:val="right"/>
        <w:rPr>
          <w:i/>
          <w:sz w:val="28"/>
          <w:szCs w:val="28"/>
          <w:lang w:val="ru-RU"/>
        </w:rPr>
      </w:pPr>
    </w:p>
    <w:p w:rsidR="00295DDC" w:rsidRDefault="00295DDC" w:rsidP="007D25F2">
      <w:pPr>
        <w:spacing w:line="360" w:lineRule="auto"/>
        <w:ind w:firstLine="454"/>
        <w:jc w:val="right"/>
        <w:rPr>
          <w:i/>
          <w:sz w:val="28"/>
          <w:szCs w:val="28"/>
          <w:lang w:val="ru-RU"/>
        </w:rPr>
      </w:pPr>
    </w:p>
    <w:p w:rsidR="00295DDC" w:rsidRDefault="00295DDC" w:rsidP="007D25F2">
      <w:pPr>
        <w:spacing w:line="360" w:lineRule="auto"/>
        <w:ind w:firstLine="454"/>
        <w:jc w:val="right"/>
        <w:rPr>
          <w:i/>
          <w:sz w:val="28"/>
          <w:szCs w:val="28"/>
          <w:lang w:val="ru-RU"/>
        </w:rPr>
      </w:pPr>
    </w:p>
    <w:p w:rsidR="00295DDC" w:rsidRDefault="00295DDC" w:rsidP="007D25F2">
      <w:pPr>
        <w:spacing w:line="360" w:lineRule="auto"/>
        <w:ind w:firstLine="454"/>
        <w:jc w:val="right"/>
        <w:rPr>
          <w:i/>
          <w:sz w:val="28"/>
          <w:szCs w:val="28"/>
          <w:lang w:val="ru-RU"/>
        </w:rPr>
      </w:pPr>
    </w:p>
    <w:p w:rsidR="00984462" w:rsidRPr="00C9067C" w:rsidRDefault="00984462" w:rsidP="007D25F2">
      <w:pPr>
        <w:spacing w:line="360" w:lineRule="auto"/>
        <w:ind w:firstLine="454"/>
        <w:jc w:val="right"/>
        <w:rPr>
          <w:i/>
          <w:sz w:val="28"/>
          <w:szCs w:val="28"/>
          <w:lang w:val="ru-RU"/>
        </w:rPr>
      </w:pPr>
      <w:r w:rsidRPr="00C9067C">
        <w:rPr>
          <w:i/>
          <w:sz w:val="28"/>
          <w:szCs w:val="28"/>
          <w:lang w:val="ru-RU"/>
        </w:rPr>
        <w:t>Продолжение</w:t>
      </w: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3539"/>
        <w:gridCol w:w="4885"/>
        <w:gridCol w:w="5486"/>
      </w:tblGrid>
      <w:tr w:rsidR="00984462" w:rsidRPr="00C9067C" w:rsidTr="00E71890">
        <w:trPr>
          <w:jc w:val="center"/>
        </w:trPr>
        <w:tc>
          <w:tcPr>
            <w:tcW w:w="647" w:type="dxa"/>
            <w:tcBorders>
              <w:top w:val="single" w:sz="4" w:space="0" w:color="auto"/>
              <w:left w:val="single" w:sz="4" w:space="0" w:color="auto"/>
              <w:bottom w:val="single" w:sz="4" w:space="0" w:color="auto"/>
              <w:right w:val="single" w:sz="4" w:space="0" w:color="auto"/>
            </w:tcBorders>
          </w:tcPr>
          <w:p w:rsidR="00984462" w:rsidRPr="00C9067C" w:rsidRDefault="00984462" w:rsidP="007D25F2">
            <w:pPr>
              <w:spacing w:line="360" w:lineRule="auto"/>
              <w:jc w:val="center"/>
              <w:rPr>
                <w:b/>
                <w:sz w:val="28"/>
                <w:szCs w:val="28"/>
              </w:rPr>
            </w:pPr>
            <w:r w:rsidRPr="00C9067C">
              <w:rPr>
                <w:b/>
                <w:sz w:val="28"/>
                <w:szCs w:val="28"/>
              </w:rPr>
              <w:t xml:space="preserve">№ </w:t>
            </w:r>
            <w:r w:rsidRPr="00C9067C">
              <w:rPr>
                <w:b/>
                <w:sz w:val="28"/>
                <w:szCs w:val="28"/>
              </w:rPr>
              <w:lastRenderedPageBreak/>
              <w:t>п/п</w:t>
            </w:r>
          </w:p>
        </w:tc>
        <w:tc>
          <w:tcPr>
            <w:tcW w:w="2888" w:type="dxa"/>
            <w:tcBorders>
              <w:top w:val="single" w:sz="4" w:space="0" w:color="auto"/>
              <w:left w:val="single" w:sz="4" w:space="0" w:color="auto"/>
              <w:bottom w:val="single" w:sz="4" w:space="0" w:color="auto"/>
              <w:right w:val="single" w:sz="4" w:space="0" w:color="auto"/>
            </w:tcBorders>
          </w:tcPr>
          <w:p w:rsidR="00984462" w:rsidRPr="00C9067C" w:rsidRDefault="00984462" w:rsidP="007D25F2">
            <w:pPr>
              <w:spacing w:line="360" w:lineRule="auto"/>
              <w:jc w:val="center"/>
              <w:rPr>
                <w:b/>
                <w:sz w:val="28"/>
                <w:szCs w:val="28"/>
                <w:lang w:val="ru-RU"/>
              </w:rPr>
            </w:pPr>
            <w:r w:rsidRPr="00C9067C">
              <w:rPr>
                <w:b/>
                <w:sz w:val="28"/>
                <w:szCs w:val="28"/>
                <w:lang w:val="ru-RU"/>
              </w:rPr>
              <w:lastRenderedPageBreak/>
              <w:t xml:space="preserve">Базовые компетентности </w:t>
            </w:r>
            <w:r w:rsidRPr="00C9067C">
              <w:rPr>
                <w:b/>
                <w:sz w:val="28"/>
                <w:szCs w:val="28"/>
                <w:lang w:val="ru-RU"/>
              </w:rPr>
              <w:lastRenderedPageBreak/>
              <w:t>педагога</w:t>
            </w:r>
          </w:p>
        </w:tc>
        <w:tc>
          <w:tcPr>
            <w:tcW w:w="5391" w:type="dxa"/>
            <w:tcBorders>
              <w:top w:val="single" w:sz="4" w:space="0" w:color="auto"/>
              <w:left w:val="single" w:sz="4" w:space="0" w:color="auto"/>
              <w:bottom w:val="single" w:sz="4" w:space="0" w:color="auto"/>
              <w:right w:val="single" w:sz="4" w:space="0" w:color="auto"/>
            </w:tcBorders>
          </w:tcPr>
          <w:p w:rsidR="00984462" w:rsidRPr="00C9067C" w:rsidRDefault="00984462" w:rsidP="007D25F2">
            <w:pPr>
              <w:spacing w:line="360" w:lineRule="auto"/>
              <w:jc w:val="center"/>
              <w:rPr>
                <w:b/>
                <w:sz w:val="28"/>
                <w:szCs w:val="28"/>
                <w:lang w:val="ru-RU"/>
              </w:rPr>
            </w:pPr>
          </w:p>
          <w:p w:rsidR="00984462" w:rsidRPr="00C9067C" w:rsidRDefault="00984462" w:rsidP="007D25F2">
            <w:pPr>
              <w:spacing w:line="360" w:lineRule="auto"/>
              <w:jc w:val="center"/>
              <w:rPr>
                <w:b/>
                <w:sz w:val="28"/>
                <w:szCs w:val="28"/>
                <w:lang w:val="ru-RU"/>
              </w:rPr>
            </w:pPr>
            <w:r w:rsidRPr="00C9067C">
              <w:rPr>
                <w:b/>
                <w:sz w:val="28"/>
                <w:szCs w:val="28"/>
                <w:lang w:val="ru-RU"/>
              </w:rPr>
              <w:lastRenderedPageBreak/>
              <w:t>Характеристики компетентностей</w:t>
            </w:r>
          </w:p>
        </w:tc>
        <w:tc>
          <w:tcPr>
            <w:tcW w:w="5626" w:type="dxa"/>
            <w:tcBorders>
              <w:top w:val="single" w:sz="4" w:space="0" w:color="auto"/>
              <w:left w:val="single" w:sz="4" w:space="0" w:color="auto"/>
              <w:bottom w:val="single" w:sz="4" w:space="0" w:color="auto"/>
              <w:right w:val="single" w:sz="4" w:space="0" w:color="auto"/>
            </w:tcBorders>
          </w:tcPr>
          <w:p w:rsidR="00984462" w:rsidRPr="00C9067C" w:rsidRDefault="00984462" w:rsidP="007D25F2">
            <w:pPr>
              <w:widowControl/>
              <w:autoSpaceDE/>
              <w:autoSpaceDN/>
              <w:adjustRightInd/>
              <w:spacing w:line="360" w:lineRule="auto"/>
              <w:jc w:val="center"/>
              <w:rPr>
                <w:b/>
                <w:sz w:val="28"/>
                <w:szCs w:val="28"/>
                <w:lang w:val="ru-RU"/>
              </w:rPr>
            </w:pPr>
          </w:p>
          <w:p w:rsidR="00984462" w:rsidRPr="00C9067C" w:rsidRDefault="00984462" w:rsidP="007D25F2">
            <w:pPr>
              <w:widowControl/>
              <w:autoSpaceDE/>
              <w:autoSpaceDN/>
              <w:adjustRightInd/>
              <w:spacing w:line="360" w:lineRule="auto"/>
              <w:jc w:val="center"/>
              <w:rPr>
                <w:b/>
                <w:sz w:val="28"/>
                <w:szCs w:val="28"/>
                <w:lang w:val="ru-RU"/>
              </w:rPr>
            </w:pPr>
            <w:r w:rsidRPr="00C9067C">
              <w:rPr>
                <w:b/>
                <w:sz w:val="28"/>
                <w:szCs w:val="28"/>
                <w:lang w:val="ru-RU"/>
              </w:rPr>
              <w:lastRenderedPageBreak/>
              <w:t>Показатели оценки компетентности</w:t>
            </w:r>
          </w:p>
        </w:tc>
      </w:tr>
      <w:tr w:rsidR="00984462" w:rsidRPr="00A501D5" w:rsidTr="00E71890">
        <w:trPr>
          <w:jc w:val="center"/>
        </w:trPr>
        <w:tc>
          <w:tcPr>
            <w:tcW w:w="647" w:type="dxa"/>
          </w:tcPr>
          <w:p w:rsidR="00984462" w:rsidRPr="007D25F2" w:rsidRDefault="007D25F2" w:rsidP="007D25F2">
            <w:pPr>
              <w:spacing w:line="360" w:lineRule="auto"/>
              <w:jc w:val="both"/>
              <w:rPr>
                <w:sz w:val="28"/>
                <w:szCs w:val="28"/>
                <w:lang w:val="ru-RU"/>
              </w:rPr>
            </w:pPr>
            <w:r>
              <w:rPr>
                <w:sz w:val="28"/>
                <w:szCs w:val="28"/>
              </w:rPr>
              <w:lastRenderedPageBreak/>
              <w:t>4.3</w:t>
            </w:r>
          </w:p>
        </w:tc>
        <w:tc>
          <w:tcPr>
            <w:tcW w:w="2888" w:type="dxa"/>
          </w:tcPr>
          <w:p w:rsidR="00984462" w:rsidRPr="00C9067C" w:rsidRDefault="00984462" w:rsidP="007D25F2">
            <w:pPr>
              <w:spacing w:line="360" w:lineRule="auto"/>
              <w:rPr>
                <w:sz w:val="28"/>
                <w:szCs w:val="28"/>
                <w:lang w:val="ru-RU"/>
              </w:rPr>
            </w:pPr>
            <w:r w:rsidRPr="00C9067C">
              <w:rPr>
                <w:sz w:val="28"/>
                <w:szCs w:val="28"/>
                <w:lang w:val="ru-RU"/>
              </w:rPr>
              <w:t>Компетентность в субъективных условиях деятельности (знание учеников и учебных коллективов)</w:t>
            </w:r>
          </w:p>
        </w:tc>
        <w:tc>
          <w:tcPr>
            <w:tcW w:w="5391" w:type="dxa"/>
          </w:tcPr>
          <w:p w:rsidR="00984462" w:rsidRPr="00C9067C" w:rsidRDefault="00984462" w:rsidP="007D25F2">
            <w:pPr>
              <w:spacing w:line="360" w:lineRule="auto"/>
              <w:rPr>
                <w:sz w:val="28"/>
                <w:szCs w:val="28"/>
                <w:lang w:val="ru-RU"/>
              </w:rPr>
            </w:pPr>
            <w:r w:rsidRPr="00C9067C">
              <w:rPr>
                <w:sz w:val="28"/>
                <w:szCs w:val="28"/>
                <w:lang w:val="ru-RU"/>
              </w:rPr>
              <w:t xml:space="preserve">Позволяет осуществить индивидуальный подход к организации образовательного процесса. Служит условием </w:t>
            </w:r>
            <w:proofErr w:type="spellStart"/>
            <w:r w:rsidRPr="00C9067C">
              <w:rPr>
                <w:sz w:val="28"/>
                <w:szCs w:val="28"/>
                <w:lang w:val="ru-RU"/>
              </w:rPr>
              <w:t>гуманизации</w:t>
            </w:r>
            <w:proofErr w:type="spellEnd"/>
            <w:r w:rsidRPr="00C9067C">
              <w:rPr>
                <w:sz w:val="28"/>
                <w:szCs w:val="28"/>
                <w:lang w:val="ru-RU"/>
              </w:rPr>
              <w:t xml:space="preserve"> образования. Обеспечивает высокую мотивацию академической активности</w:t>
            </w:r>
          </w:p>
        </w:tc>
        <w:tc>
          <w:tcPr>
            <w:tcW w:w="5626" w:type="dxa"/>
          </w:tcPr>
          <w:p w:rsidR="00984462" w:rsidRPr="00C9067C" w:rsidRDefault="00984462" w:rsidP="007D25F2">
            <w:pPr>
              <w:widowControl/>
              <w:autoSpaceDE/>
              <w:autoSpaceDN/>
              <w:adjustRightInd/>
              <w:spacing w:line="360" w:lineRule="auto"/>
              <w:rPr>
                <w:sz w:val="28"/>
                <w:szCs w:val="28"/>
                <w:lang w:val="ru-RU"/>
              </w:rPr>
            </w:pPr>
            <w:r w:rsidRPr="00C9067C">
              <w:rPr>
                <w:sz w:val="28"/>
                <w:szCs w:val="28"/>
                <w:lang w:val="ru-RU"/>
              </w:rPr>
              <w:t xml:space="preserve">— Знание теоретического материала по психологии, характеризующего индивидуальные особенности </w:t>
            </w:r>
            <w:proofErr w:type="gramStart"/>
            <w:r w:rsidRPr="00C9067C">
              <w:rPr>
                <w:sz w:val="28"/>
                <w:szCs w:val="28"/>
                <w:lang w:val="ru-RU"/>
              </w:rPr>
              <w:t>обучающихся</w:t>
            </w:r>
            <w:proofErr w:type="gramEnd"/>
            <w:r w:rsidRPr="00C9067C">
              <w:rPr>
                <w:sz w:val="28"/>
                <w:szCs w:val="28"/>
                <w:lang w:val="ru-RU"/>
              </w:rPr>
              <w:t>;</w:t>
            </w:r>
          </w:p>
          <w:p w:rsidR="00984462" w:rsidRPr="00C9067C" w:rsidRDefault="00984462" w:rsidP="007D25F2">
            <w:pPr>
              <w:widowControl/>
              <w:autoSpaceDE/>
              <w:autoSpaceDN/>
              <w:adjustRightInd/>
              <w:spacing w:line="360" w:lineRule="auto"/>
              <w:rPr>
                <w:sz w:val="28"/>
                <w:szCs w:val="28"/>
                <w:lang w:val="ru-RU"/>
              </w:rPr>
            </w:pPr>
            <w:r w:rsidRPr="00C9067C">
              <w:rPr>
                <w:sz w:val="28"/>
                <w:szCs w:val="28"/>
                <w:lang w:val="ru-RU"/>
              </w:rPr>
              <w:t>— владение методами диагностики индивидуальных особенностей (возможно</w:t>
            </w:r>
            <w:r w:rsidR="007D25F2">
              <w:rPr>
                <w:sz w:val="28"/>
                <w:szCs w:val="28"/>
                <w:lang w:val="ru-RU"/>
              </w:rPr>
              <w:t>,</w:t>
            </w:r>
            <w:r w:rsidRPr="00C9067C">
              <w:rPr>
                <w:sz w:val="28"/>
                <w:szCs w:val="28"/>
                <w:lang w:val="ru-RU"/>
              </w:rPr>
              <w:t xml:space="preserve"> со школьным психологом);</w:t>
            </w:r>
          </w:p>
          <w:p w:rsidR="00984462" w:rsidRPr="00C9067C" w:rsidRDefault="00984462" w:rsidP="007D25F2">
            <w:pPr>
              <w:widowControl/>
              <w:autoSpaceDE/>
              <w:autoSpaceDN/>
              <w:adjustRightInd/>
              <w:spacing w:line="360" w:lineRule="auto"/>
              <w:rPr>
                <w:sz w:val="28"/>
                <w:szCs w:val="28"/>
                <w:lang w:val="ru-RU"/>
              </w:rPr>
            </w:pPr>
            <w:r w:rsidRPr="00C9067C">
              <w:rPr>
                <w:sz w:val="28"/>
                <w:szCs w:val="28"/>
                <w:lang w:val="ru-RU"/>
              </w:rPr>
              <w:t>— использование знаний по психологии в организации учебного процесса;</w:t>
            </w:r>
          </w:p>
          <w:p w:rsidR="00984462" w:rsidRPr="00C9067C" w:rsidRDefault="00984462" w:rsidP="007D25F2">
            <w:pPr>
              <w:widowControl/>
              <w:autoSpaceDE/>
              <w:autoSpaceDN/>
              <w:adjustRightInd/>
              <w:spacing w:line="360" w:lineRule="auto"/>
              <w:rPr>
                <w:sz w:val="28"/>
                <w:szCs w:val="28"/>
                <w:lang w:val="ru-RU"/>
              </w:rPr>
            </w:pPr>
            <w:r w:rsidRPr="00C9067C">
              <w:rPr>
                <w:sz w:val="28"/>
                <w:szCs w:val="28"/>
                <w:lang w:val="ru-RU"/>
              </w:rPr>
              <w:t xml:space="preserve">— разработка </w:t>
            </w:r>
            <w:proofErr w:type="gramStart"/>
            <w:r w:rsidRPr="00C9067C">
              <w:rPr>
                <w:sz w:val="28"/>
                <w:szCs w:val="28"/>
                <w:lang w:val="ru-RU"/>
              </w:rPr>
              <w:t>индивидуальных проектов</w:t>
            </w:r>
            <w:proofErr w:type="gramEnd"/>
            <w:r w:rsidRPr="00C9067C">
              <w:rPr>
                <w:sz w:val="28"/>
                <w:szCs w:val="28"/>
                <w:lang w:val="ru-RU"/>
              </w:rPr>
              <w:t xml:space="preserve"> на основе личных характеристик обучающихся;</w:t>
            </w:r>
          </w:p>
          <w:p w:rsidR="00984462" w:rsidRPr="00C9067C" w:rsidRDefault="00984462" w:rsidP="007D25F2">
            <w:pPr>
              <w:widowControl/>
              <w:autoSpaceDE/>
              <w:autoSpaceDN/>
              <w:adjustRightInd/>
              <w:spacing w:line="360" w:lineRule="auto"/>
              <w:rPr>
                <w:sz w:val="28"/>
                <w:szCs w:val="28"/>
                <w:lang w:val="ru-RU"/>
              </w:rPr>
            </w:pPr>
            <w:r w:rsidRPr="00C9067C">
              <w:rPr>
                <w:sz w:val="28"/>
                <w:szCs w:val="28"/>
                <w:lang w:val="ru-RU"/>
              </w:rPr>
              <w:t>— владение методами социометрии;</w:t>
            </w:r>
          </w:p>
          <w:p w:rsidR="00984462" w:rsidRPr="00C9067C" w:rsidRDefault="00984462" w:rsidP="007D25F2">
            <w:pPr>
              <w:widowControl/>
              <w:autoSpaceDE/>
              <w:autoSpaceDN/>
              <w:adjustRightInd/>
              <w:spacing w:line="360" w:lineRule="auto"/>
              <w:rPr>
                <w:sz w:val="28"/>
                <w:szCs w:val="28"/>
                <w:lang w:val="ru-RU"/>
              </w:rPr>
            </w:pPr>
            <w:r w:rsidRPr="00C9067C">
              <w:rPr>
                <w:sz w:val="28"/>
                <w:szCs w:val="28"/>
                <w:lang w:val="ru-RU"/>
              </w:rPr>
              <w:t>— учёт особенностей учебных коллективов в педагогическом процессе;</w:t>
            </w:r>
          </w:p>
          <w:p w:rsidR="00984462" w:rsidRPr="00C9067C" w:rsidRDefault="00984462" w:rsidP="007D25F2">
            <w:pPr>
              <w:widowControl/>
              <w:autoSpaceDE/>
              <w:autoSpaceDN/>
              <w:adjustRightInd/>
              <w:spacing w:line="360" w:lineRule="auto"/>
              <w:rPr>
                <w:sz w:val="28"/>
                <w:szCs w:val="28"/>
                <w:lang w:val="ru-RU"/>
              </w:rPr>
            </w:pPr>
            <w:r w:rsidRPr="00C9067C">
              <w:rPr>
                <w:sz w:val="28"/>
                <w:szCs w:val="28"/>
                <w:lang w:val="ru-RU"/>
              </w:rPr>
              <w:t>— знание (рефлексия) своих индивидуальных особенностей и их учёт в своей деятельности</w:t>
            </w:r>
          </w:p>
        </w:tc>
      </w:tr>
      <w:tr w:rsidR="00984462" w:rsidRPr="00A501D5" w:rsidTr="00E71890">
        <w:trPr>
          <w:jc w:val="center"/>
        </w:trPr>
        <w:tc>
          <w:tcPr>
            <w:tcW w:w="647" w:type="dxa"/>
          </w:tcPr>
          <w:p w:rsidR="00984462" w:rsidRPr="00C53535" w:rsidRDefault="00C53535" w:rsidP="007D25F2">
            <w:pPr>
              <w:spacing w:line="360" w:lineRule="auto"/>
              <w:jc w:val="both"/>
              <w:rPr>
                <w:sz w:val="28"/>
                <w:szCs w:val="28"/>
                <w:lang w:val="ru-RU"/>
              </w:rPr>
            </w:pPr>
            <w:r>
              <w:rPr>
                <w:sz w:val="28"/>
                <w:szCs w:val="28"/>
              </w:rPr>
              <w:lastRenderedPageBreak/>
              <w:t>4.4</w:t>
            </w:r>
          </w:p>
        </w:tc>
        <w:tc>
          <w:tcPr>
            <w:tcW w:w="2888" w:type="dxa"/>
          </w:tcPr>
          <w:p w:rsidR="00984462" w:rsidRPr="00C9067C" w:rsidRDefault="00984462" w:rsidP="00C53535">
            <w:pPr>
              <w:spacing w:line="360" w:lineRule="auto"/>
              <w:rPr>
                <w:sz w:val="28"/>
                <w:szCs w:val="28"/>
                <w:lang w:val="ru-RU"/>
              </w:rPr>
            </w:pPr>
            <w:r w:rsidRPr="00C9067C">
              <w:rPr>
                <w:sz w:val="28"/>
                <w:szCs w:val="28"/>
                <w:lang w:val="ru-RU"/>
              </w:rPr>
              <w:t>Умение вести самостоятельный поиск информации</w:t>
            </w:r>
          </w:p>
        </w:tc>
        <w:tc>
          <w:tcPr>
            <w:tcW w:w="5391" w:type="dxa"/>
          </w:tcPr>
          <w:p w:rsidR="00984462" w:rsidRPr="00C9067C" w:rsidRDefault="00984462" w:rsidP="00C53535">
            <w:pPr>
              <w:spacing w:line="360" w:lineRule="auto"/>
              <w:rPr>
                <w:sz w:val="28"/>
                <w:szCs w:val="28"/>
                <w:lang w:val="ru-RU"/>
              </w:rPr>
            </w:pPr>
            <w:r w:rsidRPr="00C9067C">
              <w:rPr>
                <w:sz w:val="28"/>
                <w:szCs w:val="28"/>
                <w:lang w:val="ru-RU"/>
              </w:rPr>
              <w:t xml:space="preserve">Обеспечивает постоянный профессиональный рост и творческий подход к педагогической деятельности. </w:t>
            </w:r>
          </w:p>
          <w:p w:rsidR="00984462" w:rsidRPr="00C9067C" w:rsidRDefault="00984462" w:rsidP="00C53535">
            <w:pPr>
              <w:spacing w:line="360" w:lineRule="auto"/>
              <w:rPr>
                <w:sz w:val="28"/>
                <w:szCs w:val="28"/>
                <w:lang w:val="ru-RU"/>
              </w:rPr>
            </w:pPr>
            <w:r w:rsidRPr="00C9067C">
              <w:rPr>
                <w:sz w:val="28"/>
                <w:szCs w:val="28"/>
                <w:lang w:val="ru-RU"/>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626" w:type="dxa"/>
          </w:tcPr>
          <w:p w:rsidR="00984462" w:rsidRPr="00C9067C" w:rsidRDefault="00984462" w:rsidP="00C53535">
            <w:pPr>
              <w:widowControl/>
              <w:autoSpaceDE/>
              <w:autoSpaceDN/>
              <w:adjustRightInd/>
              <w:spacing w:line="360" w:lineRule="auto"/>
              <w:rPr>
                <w:sz w:val="28"/>
                <w:szCs w:val="28"/>
                <w:lang w:val="ru-RU"/>
              </w:rPr>
            </w:pPr>
            <w:r w:rsidRPr="00C9067C">
              <w:rPr>
                <w:sz w:val="28"/>
                <w:szCs w:val="28"/>
                <w:lang w:val="ru-RU"/>
              </w:rPr>
              <w:t>— Профессиональная любознательность;</w:t>
            </w:r>
          </w:p>
          <w:p w:rsidR="00984462" w:rsidRPr="00C9067C" w:rsidRDefault="00984462" w:rsidP="00C53535">
            <w:pPr>
              <w:widowControl/>
              <w:autoSpaceDE/>
              <w:autoSpaceDN/>
              <w:adjustRightInd/>
              <w:spacing w:line="360" w:lineRule="auto"/>
              <w:rPr>
                <w:sz w:val="28"/>
                <w:szCs w:val="28"/>
                <w:lang w:val="ru-RU"/>
              </w:rPr>
            </w:pPr>
            <w:r w:rsidRPr="00C9067C">
              <w:rPr>
                <w:sz w:val="28"/>
                <w:szCs w:val="28"/>
                <w:lang w:val="ru-RU"/>
              </w:rPr>
              <w:t>— умение пользоваться различными информационно-поисковыми технологиями;</w:t>
            </w:r>
          </w:p>
          <w:p w:rsidR="00984462" w:rsidRPr="00C9067C" w:rsidRDefault="00984462" w:rsidP="00C53535">
            <w:pPr>
              <w:widowControl/>
              <w:autoSpaceDE/>
              <w:autoSpaceDN/>
              <w:adjustRightInd/>
              <w:spacing w:line="360" w:lineRule="auto"/>
              <w:rPr>
                <w:sz w:val="28"/>
                <w:szCs w:val="28"/>
                <w:lang w:val="ru-RU"/>
              </w:rPr>
            </w:pPr>
            <w:r w:rsidRPr="00C9067C">
              <w:rPr>
                <w:sz w:val="28"/>
                <w:szCs w:val="28"/>
                <w:lang w:val="ru-RU"/>
              </w:rPr>
              <w:t>— использование различных баз данных в образовательном процессе</w:t>
            </w:r>
          </w:p>
        </w:tc>
      </w:tr>
      <w:tr w:rsidR="00984462" w:rsidRPr="00A501D5" w:rsidTr="00E71890">
        <w:trPr>
          <w:jc w:val="center"/>
        </w:trPr>
        <w:tc>
          <w:tcPr>
            <w:tcW w:w="14552" w:type="dxa"/>
            <w:gridSpan w:val="4"/>
          </w:tcPr>
          <w:p w:rsidR="00984462" w:rsidRPr="00C9067C" w:rsidRDefault="00984462" w:rsidP="00C53535">
            <w:pPr>
              <w:spacing w:line="360" w:lineRule="auto"/>
              <w:jc w:val="center"/>
              <w:rPr>
                <w:sz w:val="28"/>
                <w:szCs w:val="28"/>
                <w:lang w:val="ru-RU"/>
              </w:rPr>
            </w:pPr>
            <w:r w:rsidRPr="00C9067C">
              <w:rPr>
                <w:sz w:val="28"/>
                <w:szCs w:val="28"/>
              </w:rPr>
              <w:t>V</w:t>
            </w:r>
            <w:r w:rsidRPr="00C9067C">
              <w:rPr>
                <w:sz w:val="28"/>
                <w:szCs w:val="28"/>
                <w:lang w:val="ru-RU"/>
              </w:rPr>
              <w:t>. Разработка программ педагогической деятельности и принятие педагогических решений</w:t>
            </w:r>
          </w:p>
        </w:tc>
      </w:tr>
      <w:tr w:rsidR="00984462" w:rsidRPr="00A501D5" w:rsidTr="00E71890">
        <w:trPr>
          <w:jc w:val="center"/>
        </w:trPr>
        <w:tc>
          <w:tcPr>
            <w:tcW w:w="647" w:type="dxa"/>
          </w:tcPr>
          <w:p w:rsidR="00984462" w:rsidRPr="00C53535" w:rsidRDefault="00C53535" w:rsidP="007D25F2">
            <w:pPr>
              <w:spacing w:line="360" w:lineRule="auto"/>
              <w:jc w:val="both"/>
              <w:rPr>
                <w:sz w:val="28"/>
                <w:szCs w:val="28"/>
                <w:lang w:val="ru-RU"/>
              </w:rPr>
            </w:pPr>
            <w:r>
              <w:rPr>
                <w:sz w:val="28"/>
                <w:szCs w:val="28"/>
              </w:rPr>
              <w:t>5.1</w:t>
            </w:r>
          </w:p>
        </w:tc>
        <w:tc>
          <w:tcPr>
            <w:tcW w:w="2888" w:type="dxa"/>
          </w:tcPr>
          <w:p w:rsidR="00984462" w:rsidRPr="00C9067C" w:rsidRDefault="00984462" w:rsidP="00C53535">
            <w:pPr>
              <w:spacing w:line="360" w:lineRule="auto"/>
              <w:rPr>
                <w:sz w:val="28"/>
                <w:szCs w:val="28"/>
                <w:lang w:val="ru-RU"/>
              </w:rPr>
            </w:pPr>
            <w:r w:rsidRPr="00C9067C">
              <w:rPr>
                <w:sz w:val="28"/>
                <w:szCs w:val="28"/>
                <w:lang w:val="ru-RU"/>
              </w:rPr>
              <w:t>Умение разработать образовательную программу, выбрать учебники и учебные комплекты</w:t>
            </w:r>
          </w:p>
        </w:tc>
        <w:tc>
          <w:tcPr>
            <w:tcW w:w="5391" w:type="dxa"/>
          </w:tcPr>
          <w:p w:rsidR="00984462" w:rsidRPr="00C9067C" w:rsidRDefault="00984462" w:rsidP="00C53535">
            <w:pPr>
              <w:spacing w:line="360" w:lineRule="auto"/>
              <w:rPr>
                <w:sz w:val="28"/>
                <w:szCs w:val="28"/>
                <w:lang w:val="ru-RU"/>
              </w:rPr>
            </w:pPr>
            <w:r w:rsidRPr="00C9067C">
              <w:rPr>
                <w:sz w:val="28"/>
                <w:szCs w:val="28"/>
                <w:lang w:val="ru-RU"/>
              </w:rP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w:t>
            </w:r>
            <w:r w:rsidRPr="00C9067C">
              <w:rPr>
                <w:sz w:val="28"/>
                <w:szCs w:val="28"/>
                <w:lang w:val="ru-RU"/>
              </w:rPr>
              <w:lastRenderedPageBreak/>
              <w:t>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984462" w:rsidRPr="00C9067C" w:rsidRDefault="00984462" w:rsidP="00C53535">
            <w:pPr>
              <w:spacing w:line="360" w:lineRule="auto"/>
              <w:rPr>
                <w:sz w:val="28"/>
                <w:szCs w:val="28"/>
                <w:lang w:val="ru-RU"/>
              </w:rPr>
            </w:pPr>
            <w:r w:rsidRPr="00C9067C">
              <w:rPr>
                <w:sz w:val="28"/>
                <w:szCs w:val="28"/>
                <w:lang w:val="ru-RU"/>
              </w:rPr>
              <w:t xml:space="preserve">Образовательные программы выступают средствами целенаправленного влияния на развитие </w:t>
            </w:r>
            <w:proofErr w:type="gramStart"/>
            <w:r w:rsidRPr="00C9067C">
              <w:rPr>
                <w:sz w:val="28"/>
                <w:szCs w:val="28"/>
                <w:lang w:val="ru-RU"/>
              </w:rPr>
              <w:t>обучающихся</w:t>
            </w:r>
            <w:proofErr w:type="gramEnd"/>
            <w:r w:rsidRPr="00C9067C">
              <w:rPr>
                <w:sz w:val="28"/>
                <w:szCs w:val="28"/>
                <w:lang w:val="ru-RU"/>
              </w:rPr>
              <w:t>.</w:t>
            </w:r>
          </w:p>
          <w:p w:rsidR="00984462" w:rsidRPr="00C9067C" w:rsidRDefault="00984462" w:rsidP="00C53535">
            <w:pPr>
              <w:spacing w:line="360" w:lineRule="auto"/>
              <w:rPr>
                <w:sz w:val="28"/>
                <w:szCs w:val="28"/>
                <w:lang w:val="ru-RU"/>
              </w:rPr>
            </w:pPr>
            <w:r w:rsidRPr="00C9067C">
              <w:rPr>
                <w:sz w:val="28"/>
                <w:szCs w:val="28"/>
                <w:lang w:val="ru-RU"/>
              </w:rPr>
              <w:t xml:space="preserve">Компетентность в разработке образовательных программ позволяет осуществлять преподавание на различных уровнях </w:t>
            </w:r>
            <w:proofErr w:type="spellStart"/>
            <w:r w:rsidRPr="00C9067C">
              <w:rPr>
                <w:sz w:val="28"/>
                <w:szCs w:val="28"/>
                <w:lang w:val="ru-RU"/>
              </w:rPr>
              <w:t>обученности</w:t>
            </w:r>
            <w:proofErr w:type="spellEnd"/>
            <w:r w:rsidRPr="00C9067C">
              <w:rPr>
                <w:sz w:val="28"/>
                <w:szCs w:val="28"/>
                <w:lang w:val="ru-RU"/>
              </w:rPr>
              <w:t xml:space="preserve"> и развития обучающихся.</w:t>
            </w:r>
          </w:p>
          <w:p w:rsidR="00984462" w:rsidRPr="00C9067C" w:rsidRDefault="00984462" w:rsidP="00C53535">
            <w:pPr>
              <w:spacing w:line="360" w:lineRule="auto"/>
              <w:rPr>
                <w:sz w:val="28"/>
                <w:szCs w:val="28"/>
                <w:lang w:val="ru-RU"/>
              </w:rPr>
            </w:pPr>
            <w:r w:rsidRPr="00C9067C">
              <w:rPr>
                <w:sz w:val="28"/>
                <w:szCs w:val="28"/>
                <w:lang w:val="ru-RU"/>
              </w:rPr>
              <w:t xml:space="preserve">Обоснованный выбор учебников и учебных комплектов является составной частью разработки образовательных программ, характер </w:t>
            </w:r>
            <w:r w:rsidRPr="00C9067C">
              <w:rPr>
                <w:sz w:val="28"/>
                <w:szCs w:val="28"/>
                <w:lang w:val="ru-RU"/>
              </w:rPr>
              <w:lastRenderedPageBreak/>
              <w:t>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5626" w:type="dxa"/>
          </w:tcPr>
          <w:p w:rsidR="00984462" w:rsidRPr="00C9067C" w:rsidRDefault="00984462" w:rsidP="00C53535">
            <w:pPr>
              <w:widowControl/>
              <w:autoSpaceDE/>
              <w:autoSpaceDN/>
              <w:adjustRightInd/>
              <w:spacing w:line="360" w:lineRule="auto"/>
              <w:rPr>
                <w:sz w:val="28"/>
                <w:szCs w:val="28"/>
                <w:lang w:val="ru-RU"/>
              </w:rPr>
            </w:pPr>
            <w:r w:rsidRPr="00C9067C">
              <w:rPr>
                <w:sz w:val="28"/>
                <w:szCs w:val="28"/>
                <w:lang w:val="ru-RU"/>
              </w:rPr>
              <w:lastRenderedPageBreak/>
              <w:t>— Знание образовательных стандартов и примерных программ;</w:t>
            </w:r>
          </w:p>
          <w:p w:rsidR="00984462" w:rsidRPr="00C9067C" w:rsidRDefault="00984462" w:rsidP="00C53535">
            <w:pPr>
              <w:widowControl/>
              <w:autoSpaceDE/>
              <w:autoSpaceDN/>
              <w:adjustRightInd/>
              <w:spacing w:line="360" w:lineRule="auto"/>
              <w:rPr>
                <w:sz w:val="28"/>
                <w:szCs w:val="28"/>
                <w:lang w:val="ru-RU"/>
              </w:rPr>
            </w:pPr>
            <w:r w:rsidRPr="00C9067C">
              <w:rPr>
                <w:sz w:val="28"/>
                <w:szCs w:val="28"/>
                <w:lang w:val="ru-RU"/>
              </w:rPr>
              <w:t>— наличие персонально разработанных образовательных программ:</w:t>
            </w:r>
          </w:p>
          <w:p w:rsidR="00984462" w:rsidRPr="00C9067C" w:rsidRDefault="00984462" w:rsidP="00C53535">
            <w:pPr>
              <w:spacing w:line="360" w:lineRule="auto"/>
              <w:rPr>
                <w:sz w:val="28"/>
                <w:szCs w:val="28"/>
                <w:lang w:val="ru-RU"/>
              </w:rPr>
            </w:pPr>
            <w:r w:rsidRPr="00C9067C">
              <w:rPr>
                <w:sz w:val="28"/>
                <w:szCs w:val="28"/>
                <w:lang w:val="ru-RU"/>
              </w:rPr>
              <w:t>характеристика этих программ по содержанию, источникам информации;</w:t>
            </w:r>
          </w:p>
          <w:p w:rsidR="00984462" w:rsidRPr="00C9067C" w:rsidRDefault="00984462" w:rsidP="00C53535">
            <w:pPr>
              <w:spacing w:line="360" w:lineRule="auto"/>
              <w:rPr>
                <w:sz w:val="28"/>
                <w:szCs w:val="28"/>
                <w:lang w:val="ru-RU"/>
              </w:rPr>
            </w:pPr>
            <w:r w:rsidRPr="00C9067C">
              <w:rPr>
                <w:sz w:val="28"/>
                <w:szCs w:val="28"/>
                <w:lang w:val="ru-RU"/>
              </w:rPr>
              <w:lastRenderedPageBreak/>
              <w:t>по материальной базе, на которой должны реализовываться программы;</w:t>
            </w:r>
          </w:p>
          <w:p w:rsidR="00984462" w:rsidRPr="00C9067C" w:rsidRDefault="00984462" w:rsidP="00C53535">
            <w:pPr>
              <w:spacing w:line="360" w:lineRule="auto"/>
              <w:rPr>
                <w:sz w:val="28"/>
                <w:szCs w:val="28"/>
                <w:lang w:val="ru-RU"/>
              </w:rPr>
            </w:pPr>
            <w:r w:rsidRPr="00C9067C">
              <w:rPr>
                <w:sz w:val="28"/>
                <w:szCs w:val="28"/>
                <w:lang w:val="ru-RU"/>
              </w:rPr>
              <w:t>по учёту индивидуальных характеристик обучающихся;</w:t>
            </w:r>
          </w:p>
          <w:p w:rsidR="00984462" w:rsidRPr="00C9067C" w:rsidRDefault="00984462" w:rsidP="00C53535">
            <w:pPr>
              <w:widowControl/>
              <w:autoSpaceDE/>
              <w:autoSpaceDN/>
              <w:adjustRightInd/>
              <w:spacing w:line="360" w:lineRule="auto"/>
              <w:rPr>
                <w:sz w:val="28"/>
                <w:szCs w:val="28"/>
                <w:lang w:val="ru-RU"/>
              </w:rPr>
            </w:pPr>
            <w:r w:rsidRPr="00C9067C">
              <w:rPr>
                <w:sz w:val="28"/>
                <w:szCs w:val="28"/>
                <w:lang w:val="ru-RU"/>
              </w:rPr>
              <w:t>— обоснованность используемых образовательных программ;</w:t>
            </w:r>
          </w:p>
          <w:p w:rsidR="00984462" w:rsidRPr="00C9067C" w:rsidRDefault="00984462" w:rsidP="00C53535">
            <w:pPr>
              <w:widowControl/>
              <w:autoSpaceDE/>
              <w:autoSpaceDN/>
              <w:adjustRightInd/>
              <w:spacing w:line="360" w:lineRule="auto"/>
              <w:rPr>
                <w:sz w:val="28"/>
                <w:szCs w:val="28"/>
                <w:lang w:val="ru-RU"/>
              </w:rPr>
            </w:pPr>
            <w:r w:rsidRPr="00C9067C">
              <w:rPr>
                <w:sz w:val="28"/>
                <w:szCs w:val="28"/>
                <w:lang w:val="ru-RU"/>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984462" w:rsidRPr="00C9067C" w:rsidRDefault="00984462" w:rsidP="00C53535">
            <w:pPr>
              <w:widowControl/>
              <w:autoSpaceDE/>
              <w:autoSpaceDN/>
              <w:adjustRightInd/>
              <w:spacing w:line="360" w:lineRule="auto"/>
              <w:rPr>
                <w:sz w:val="28"/>
                <w:szCs w:val="28"/>
                <w:lang w:val="ru-RU"/>
              </w:rPr>
            </w:pPr>
            <w:r w:rsidRPr="00C9067C">
              <w:rPr>
                <w:sz w:val="28"/>
                <w:szCs w:val="28"/>
                <w:lang w:val="ru-RU"/>
              </w:rPr>
              <w:t>— участие работодателей в разработке образовательной программы;</w:t>
            </w:r>
          </w:p>
          <w:p w:rsidR="00984462" w:rsidRPr="00C9067C" w:rsidRDefault="00984462" w:rsidP="00C53535">
            <w:pPr>
              <w:widowControl/>
              <w:autoSpaceDE/>
              <w:autoSpaceDN/>
              <w:adjustRightInd/>
              <w:spacing w:line="360" w:lineRule="auto"/>
              <w:rPr>
                <w:sz w:val="28"/>
                <w:szCs w:val="28"/>
                <w:lang w:val="ru-RU"/>
              </w:rPr>
            </w:pPr>
            <w:r w:rsidRPr="00C9067C">
              <w:rPr>
                <w:sz w:val="28"/>
                <w:szCs w:val="28"/>
                <w:lang w:val="ru-RU"/>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984462" w:rsidRPr="00C9067C" w:rsidRDefault="00984462" w:rsidP="00C53535">
            <w:pPr>
              <w:widowControl/>
              <w:autoSpaceDE/>
              <w:autoSpaceDN/>
              <w:adjustRightInd/>
              <w:spacing w:line="360" w:lineRule="auto"/>
              <w:rPr>
                <w:sz w:val="28"/>
                <w:szCs w:val="28"/>
                <w:lang w:val="ru-RU"/>
              </w:rPr>
            </w:pPr>
            <w:r w:rsidRPr="00C9067C">
              <w:rPr>
                <w:sz w:val="28"/>
                <w:szCs w:val="28"/>
                <w:lang w:val="ru-RU"/>
              </w:rPr>
              <w:t xml:space="preserve">— обоснованность выбора учебников и </w:t>
            </w:r>
            <w:r w:rsidRPr="00C9067C">
              <w:rPr>
                <w:sz w:val="28"/>
                <w:szCs w:val="28"/>
                <w:lang w:val="ru-RU"/>
              </w:rPr>
              <w:lastRenderedPageBreak/>
              <w:t>учебно-методических комплектов, используемых педагогом</w:t>
            </w:r>
          </w:p>
        </w:tc>
      </w:tr>
      <w:tr w:rsidR="00984462" w:rsidRPr="00C9067C" w:rsidTr="00E71890">
        <w:trPr>
          <w:jc w:val="center"/>
        </w:trPr>
        <w:tc>
          <w:tcPr>
            <w:tcW w:w="647" w:type="dxa"/>
          </w:tcPr>
          <w:p w:rsidR="00984462" w:rsidRPr="00E17C7F" w:rsidRDefault="00E17C7F" w:rsidP="007D25F2">
            <w:pPr>
              <w:spacing w:line="360" w:lineRule="auto"/>
              <w:jc w:val="both"/>
              <w:rPr>
                <w:sz w:val="28"/>
                <w:szCs w:val="28"/>
                <w:lang w:val="ru-RU"/>
              </w:rPr>
            </w:pPr>
            <w:r>
              <w:rPr>
                <w:sz w:val="28"/>
                <w:szCs w:val="28"/>
              </w:rPr>
              <w:lastRenderedPageBreak/>
              <w:t>5.2</w:t>
            </w:r>
          </w:p>
        </w:tc>
        <w:tc>
          <w:tcPr>
            <w:tcW w:w="2888" w:type="dxa"/>
          </w:tcPr>
          <w:p w:rsidR="00984462" w:rsidRPr="00C9067C" w:rsidRDefault="00984462" w:rsidP="00E17C7F">
            <w:pPr>
              <w:spacing w:line="360" w:lineRule="auto"/>
              <w:rPr>
                <w:sz w:val="28"/>
                <w:szCs w:val="28"/>
                <w:lang w:val="ru-RU"/>
              </w:rPr>
            </w:pPr>
            <w:r w:rsidRPr="00C9067C">
              <w:rPr>
                <w:sz w:val="28"/>
                <w:szCs w:val="28"/>
                <w:lang w:val="ru-RU"/>
              </w:rPr>
              <w:t>Умение принимать решения в различных педагогических ситуациях</w:t>
            </w:r>
          </w:p>
        </w:tc>
        <w:tc>
          <w:tcPr>
            <w:tcW w:w="5391" w:type="dxa"/>
          </w:tcPr>
          <w:p w:rsidR="00984462" w:rsidRPr="00C9067C" w:rsidRDefault="00984462" w:rsidP="00E17C7F">
            <w:pPr>
              <w:spacing w:line="360" w:lineRule="auto"/>
              <w:rPr>
                <w:sz w:val="28"/>
                <w:szCs w:val="28"/>
                <w:lang w:val="ru-RU"/>
              </w:rPr>
            </w:pPr>
            <w:r w:rsidRPr="00C9067C">
              <w:rPr>
                <w:sz w:val="28"/>
                <w:szCs w:val="28"/>
                <w:lang w:val="ru-RU"/>
              </w:rPr>
              <w:t>Педагогу приходится постоянно принимать решения:</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как установить дисциплину;</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как мотивировать академическую активность;</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как вызвать интерес у конкретного ученика;</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как обеспечить понимание и т. д.</w:t>
            </w:r>
          </w:p>
          <w:p w:rsidR="00984462" w:rsidRPr="00C9067C" w:rsidRDefault="00984462" w:rsidP="00E17C7F">
            <w:pPr>
              <w:spacing w:line="360" w:lineRule="auto"/>
              <w:rPr>
                <w:sz w:val="28"/>
                <w:szCs w:val="28"/>
                <w:lang w:val="ru-RU"/>
              </w:rPr>
            </w:pPr>
            <w:r w:rsidRPr="00C9067C">
              <w:rPr>
                <w:sz w:val="28"/>
                <w:szCs w:val="28"/>
                <w:lang w:val="ru-RU"/>
              </w:rPr>
              <w:t>Разрешение педагогических проблем составляет суть педагогической деятельности.</w:t>
            </w:r>
          </w:p>
          <w:p w:rsidR="00984462" w:rsidRDefault="00984462" w:rsidP="00E17C7F">
            <w:pPr>
              <w:spacing w:line="360" w:lineRule="auto"/>
              <w:rPr>
                <w:sz w:val="28"/>
                <w:szCs w:val="28"/>
                <w:lang w:val="ru-RU"/>
              </w:rPr>
            </w:pPr>
            <w:r w:rsidRPr="00C9067C">
              <w:rPr>
                <w:sz w:val="28"/>
                <w:szCs w:val="28"/>
                <w:lang w:val="ru-RU"/>
              </w:rPr>
              <w:t xml:space="preserve">При решении проблем могут </w:t>
            </w:r>
            <w:r w:rsidRPr="00C9067C">
              <w:rPr>
                <w:sz w:val="28"/>
                <w:szCs w:val="28"/>
                <w:lang w:val="ru-RU"/>
              </w:rPr>
              <w:lastRenderedPageBreak/>
              <w:t>применяться как стандартные решения (решающие правила), так и творческие (креативные) или интуитивные</w:t>
            </w:r>
          </w:p>
          <w:p w:rsidR="00254785" w:rsidRPr="00C9067C" w:rsidRDefault="00254785" w:rsidP="00E17C7F">
            <w:pPr>
              <w:spacing w:line="360" w:lineRule="auto"/>
              <w:rPr>
                <w:sz w:val="28"/>
                <w:szCs w:val="28"/>
                <w:lang w:val="ru-RU"/>
              </w:rPr>
            </w:pPr>
          </w:p>
        </w:tc>
        <w:tc>
          <w:tcPr>
            <w:tcW w:w="5626" w:type="dxa"/>
          </w:tcPr>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lastRenderedPageBreak/>
              <w:t>— Знание типичных педагогических ситуаций, требующих участия педагога для своего решения;</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владение набором решающих правил, используемых для различных ситуаций;</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владение критерием предпочтительности при выборе того или иного решающего правила;</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знание критериев достижения цели;</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знание нетипичных конфликтных ситуаций;</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xml:space="preserve">— примеры разрешения конкретных </w:t>
            </w:r>
            <w:r w:rsidRPr="00C9067C">
              <w:rPr>
                <w:sz w:val="28"/>
                <w:szCs w:val="28"/>
                <w:lang w:val="ru-RU"/>
              </w:rPr>
              <w:lastRenderedPageBreak/>
              <w:t>педагогических ситуаций;</w:t>
            </w:r>
          </w:p>
          <w:p w:rsidR="00984462" w:rsidRPr="00C9067C" w:rsidRDefault="00984462" w:rsidP="00E17C7F">
            <w:pPr>
              <w:widowControl/>
              <w:autoSpaceDE/>
              <w:autoSpaceDN/>
              <w:adjustRightInd/>
              <w:spacing w:line="360" w:lineRule="auto"/>
              <w:rPr>
                <w:sz w:val="28"/>
                <w:szCs w:val="28"/>
              </w:rPr>
            </w:pPr>
            <w:r w:rsidRPr="00C9067C">
              <w:rPr>
                <w:sz w:val="28"/>
                <w:szCs w:val="28"/>
                <w:lang w:val="ru-RU"/>
              </w:rPr>
              <w:t>— р</w:t>
            </w:r>
            <w:proofErr w:type="spellStart"/>
            <w:r w:rsidRPr="00C9067C">
              <w:rPr>
                <w:sz w:val="28"/>
                <w:szCs w:val="28"/>
              </w:rPr>
              <w:t>азвитостьпедагогическогомышления</w:t>
            </w:r>
            <w:proofErr w:type="spellEnd"/>
          </w:p>
        </w:tc>
      </w:tr>
      <w:tr w:rsidR="00984462" w:rsidRPr="00A501D5" w:rsidTr="00E71890">
        <w:trPr>
          <w:jc w:val="center"/>
        </w:trPr>
        <w:tc>
          <w:tcPr>
            <w:tcW w:w="14552" w:type="dxa"/>
            <w:gridSpan w:val="4"/>
          </w:tcPr>
          <w:p w:rsidR="00984462" w:rsidRPr="00C9067C" w:rsidRDefault="00984462" w:rsidP="00E17C7F">
            <w:pPr>
              <w:spacing w:line="360" w:lineRule="auto"/>
              <w:jc w:val="center"/>
              <w:rPr>
                <w:sz w:val="28"/>
                <w:szCs w:val="28"/>
                <w:lang w:val="ru-RU"/>
              </w:rPr>
            </w:pPr>
            <w:r w:rsidRPr="00C9067C">
              <w:rPr>
                <w:sz w:val="28"/>
                <w:szCs w:val="28"/>
              </w:rPr>
              <w:lastRenderedPageBreak/>
              <w:t>VI</w:t>
            </w:r>
            <w:r w:rsidRPr="00C9067C">
              <w:rPr>
                <w:sz w:val="28"/>
                <w:szCs w:val="28"/>
                <w:lang w:val="ru-RU"/>
              </w:rPr>
              <w:t>. Компетенции в организации учебной деятельности</w:t>
            </w:r>
          </w:p>
        </w:tc>
      </w:tr>
      <w:tr w:rsidR="00984462" w:rsidRPr="00A501D5" w:rsidTr="00E71890">
        <w:trPr>
          <w:jc w:val="center"/>
        </w:trPr>
        <w:tc>
          <w:tcPr>
            <w:tcW w:w="647" w:type="dxa"/>
          </w:tcPr>
          <w:p w:rsidR="00984462" w:rsidRPr="00C9067C" w:rsidRDefault="00E17C7F" w:rsidP="007D25F2">
            <w:pPr>
              <w:spacing w:line="360" w:lineRule="auto"/>
              <w:jc w:val="both"/>
              <w:rPr>
                <w:sz w:val="28"/>
                <w:szCs w:val="28"/>
                <w:lang w:val="ru-RU"/>
              </w:rPr>
            </w:pPr>
            <w:r>
              <w:rPr>
                <w:sz w:val="28"/>
                <w:szCs w:val="28"/>
                <w:lang w:val="ru-RU"/>
              </w:rPr>
              <w:t>6.1</w:t>
            </w:r>
          </w:p>
        </w:tc>
        <w:tc>
          <w:tcPr>
            <w:tcW w:w="2888" w:type="dxa"/>
          </w:tcPr>
          <w:p w:rsidR="00984462" w:rsidRPr="00C9067C" w:rsidRDefault="00984462" w:rsidP="00E17C7F">
            <w:pPr>
              <w:spacing w:line="360" w:lineRule="auto"/>
              <w:rPr>
                <w:sz w:val="28"/>
                <w:szCs w:val="28"/>
                <w:lang w:val="ru-RU"/>
              </w:rPr>
            </w:pPr>
            <w:r w:rsidRPr="00C9067C">
              <w:rPr>
                <w:sz w:val="28"/>
                <w:szCs w:val="28"/>
                <w:lang w:val="ru-RU"/>
              </w:rPr>
              <w:t xml:space="preserve">Компетентность в установлении </w:t>
            </w:r>
            <w:proofErr w:type="gramStart"/>
            <w:r w:rsidRPr="00C9067C">
              <w:rPr>
                <w:sz w:val="28"/>
                <w:szCs w:val="28"/>
                <w:lang w:val="ru-RU"/>
              </w:rPr>
              <w:t>субъект-субъектных</w:t>
            </w:r>
            <w:proofErr w:type="gramEnd"/>
            <w:r w:rsidRPr="00C9067C">
              <w:rPr>
                <w:sz w:val="28"/>
                <w:szCs w:val="28"/>
                <w:lang w:val="ru-RU"/>
              </w:rPr>
              <w:t xml:space="preserve"> отношений</w:t>
            </w:r>
          </w:p>
        </w:tc>
        <w:tc>
          <w:tcPr>
            <w:tcW w:w="5391" w:type="dxa"/>
          </w:tcPr>
          <w:p w:rsidR="00984462" w:rsidRPr="00C9067C" w:rsidRDefault="00984462" w:rsidP="00E17C7F">
            <w:pPr>
              <w:spacing w:line="360" w:lineRule="auto"/>
              <w:rPr>
                <w:sz w:val="28"/>
                <w:szCs w:val="28"/>
                <w:lang w:val="ru-RU"/>
              </w:rPr>
            </w:pPr>
            <w:r w:rsidRPr="00C9067C">
              <w:rPr>
                <w:sz w:val="28"/>
                <w:szCs w:val="28"/>
                <w:lang w:val="ru-RU"/>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626" w:type="dxa"/>
          </w:tcPr>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xml:space="preserve">— Знание </w:t>
            </w:r>
            <w:proofErr w:type="gramStart"/>
            <w:r w:rsidRPr="00C9067C">
              <w:rPr>
                <w:sz w:val="28"/>
                <w:szCs w:val="28"/>
                <w:lang w:val="ru-RU"/>
              </w:rPr>
              <w:t>обучающихся</w:t>
            </w:r>
            <w:proofErr w:type="gramEnd"/>
            <w:r w:rsidRPr="00C9067C">
              <w:rPr>
                <w:sz w:val="28"/>
                <w:szCs w:val="28"/>
                <w:lang w:val="ru-RU"/>
              </w:rPr>
              <w:t>;</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компетентность в целеполагании;</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предметная компетентность;</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методическая компетентность;</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готовность к сотрудничеству</w:t>
            </w:r>
          </w:p>
        </w:tc>
      </w:tr>
      <w:tr w:rsidR="00984462" w:rsidRPr="00C9067C" w:rsidTr="00E71890">
        <w:trPr>
          <w:jc w:val="center"/>
        </w:trPr>
        <w:tc>
          <w:tcPr>
            <w:tcW w:w="647" w:type="dxa"/>
          </w:tcPr>
          <w:p w:rsidR="00984462" w:rsidRPr="00E17C7F" w:rsidRDefault="00E17C7F" w:rsidP="007D25F2">
            <w:pPr>
              <w:spacing w:line="360" w:lineRule="auto"/>
              <w:jc w:val="both"/>
              <w:rPr>
                <w:sz w:val="28"/>
                <w:szCs w:val="28"/>
                <w:lang w:val="ru-RU"/>
              </w:rPr>
            </w:pPr>
            <w:r>
              <w:rPr>
                <w:sz w:val="28"/>
                <w:szCs w:val="28"/>
              </w:rPr>
              <w:t>6.2</w:t>
            </w:r>
          </w:p>
        </w:tc>
        <w:tc>
          <w:tcPr>
            <w:tcW w:w="2888" w:type="dxa"/>
          </w:tcPr>
          <w:p w:rsidR="00984462" w:rsidRPr="00C9067C" w:rsidRDefault="00984462" w:rsidP="00E17C7F">
            <w:pPr>
              <w:spacing w:line="360" w:lineRule="auto"/>
              <w:rPr>
                <w:sz w:val="28"/>
                <w:szCs w:val="28"/>
                <w:lang w:val="ru-RU"/>
              </w:rPr>
            </w:pPr>
            <w:r w:rsidRPr="00C9067C">
              <w:rPr>
                <w:sz w:val="28"/>
                <w:szCs w:val="28"/>
                <w:lang w:val="ru-RU"/>
              </w:rPr>
              <w:t xml:space="preserve">Компетентность в обеспечении понимания </w:t>
            </w:r>
            <w:r w:rsidRPr="00C9067C">
              <w:rPr>
                <w:sz w:val="28"/>
                <w:szCs w:val="28"/>
                <w:lang w:val="ru-RU"/>
              </w:rPr>
              <w:lastRenderedPageBreak/>
              <w:t>педагогической задачи и способах деятельности</w:t>
            </w:r>
          </w:p>
        </w:tc>
        <w:tc>
          <w:tcPr>
            <w:tcW w:w="5391" w:type="dxa"/>
          </w:tcPr>
          <w:p w:rsidR="00984462" w:rsidRPr="00C9067C" w:rsidRDefault="00984462" w:rsidP="00E17C7F">
            <w:pPr>
              <w:spacing w:line="360" w:lineRule="auto"/>
              <w:rPr>
                <w:sz w:val="28"/>
                <w:szCs w:val="28"/>
                <w:lang w:val="ru-RU"/>
              </w:rPr>
            </w:pPr>
            <w:r w:rsidRPr="00C9067C">
              <w:rPr>
                <w:sz w:val="28"/>
                <w:szCs w:val="28"/>
                <w:lang w:val="ru-RU"/>
              </w:rPr>
              <w:lastRenderedPageBreak/>
              <w:t xml:space="preserve">Добиться понимания учебного материала — главная задача педагога. </w:t>
            </w:r>
            <w:r w:rsidRPr="00C9067C">
              <w:rPr>
                <w:sz w:val="28"/>
                <w:szCs w:val="28"/>
                <w:lang w:val="ru-RU"/>
              </w:rPr>
              <w:lastRenderedPageBreak/>
              <w:t>Этого понимания можно достичь пут</w:t>
            </w:r>
            <w:r w:rsidR="00E17C7F">
              <w:rPr>
                <w:sz w:val="28"/>
                <w:szCs w:val="28"/>
                <w:lang w:val="ru-RU"/>
              </w:rPr>
              <w:t>ё</w:t>
            </w:r>
            <w:r w:rsidRPr="00C9067C">
              <w:rPr>
                <w:sz w:val="28"/>
                <w:szCs w:val="28"/>
                <w:lang w:val="ru-RU"/>
              </w:rPr>
              <w:t>м включения нового материала в систему уже освоенных знаний или умений и пут</w:t>
            </w:r>
            <w:r w:rsidR="00E17C7F">
              <w:rPr>
                <w:sz w:val="28"/>
                <w:szCs w:val="28"/>
                <w:lang w:val="ru-RU"/>
              </w:rPr>
              <w:t>ё</w:t>
            </w:r>
            <w:r w:rsidRPr="00C9067C">
              <w:rPr>
                <w:sz w:val="28"/>
                <w:szCs w:val="28"/>
                <w:lang w:val="ru-RU"/>
              </w:rPr>
              <w:t>м демонстрации практического применения изучаемого материала</w:t>
            </w:r>
          </w:p>
        </w:tc>
        <w:tc>
          <w:tcPr>
            <w:tcW w:w="5626" w:type="dxa"/>
          </w:tcPr>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lastRenderedPageBreak/>
              <w:t>— Знание того, что знают и понимают ученики;</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lastRenderedPageBreak/>
              <w:t>— свободное владение изучаемым материалом;</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осознанное включение нового учебного материала в систему освоенных знаний обучающихся;</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демонстрация практического применения изучаемого материала;</w:t>
            </w:r>
          </w:p>
          <w:p w:rsidR="00984462" w:rsidRPr="00C9067C" w:rsidRDefault="00984462" w:rsidP="00E17C7F">
            <w:pPr>
              <w:widowControl/>
              <w:autoSpaceDE/>
              <w:autoSpaceDN/>
              <w:adjustRightInd/>
              <w:spacing w:line="360" w:lineRule="auto"/>
              <w:rPr>
                <w:sz w:val="28"/>
                <w:szCs w:val="28"/>
              </w:rPr>
            </w:pPr>
            <w:r w:rsidRPr="00C9067C">
              <w:rPr>
                <w:sz w:val="28"/>
                <w:szCs w:val="28"/>
                <w:lang w:val="ru-RU"/>
              </w:rPr>
              <w:t>— о</w:t>
            </w:r>
            <w:proofErr w:type="spellStart"/>
            <w:r w:rsidRPr="00C9067C">
              <w:rPr>
                <w:sz w:val="28"/>
                <w:szCs w:val="28"/>
              </w:rPr>
              <w:t>пораначувственноевосприятие</w:t>
            </w:r>
            <w:proofErr w:type="spellEnd"/>
          </w:p>
        </w:tc>
      </w:tr>
      <w:tr w:rsidR="00984462" w:rsidRPr="00A501D5" w:rsidTr="00E71890">
        <w:trPr>
          <w:jc w:val="center"/>
        </w:trPr>
        <w:tc>
          <w:tcPr>
            <w:tcW w:w="647" w:type="dxa"/>
          </w:tcPr>
          <w:p w:rsidR="00984462" w:rsidRPr="00E17C7F" w:rsidRDefault="00E17C7F" w:rsidP="007D25F2">
            <w:pPr>
              <w:spacing w:line="360" w:lineRule="auto"/>
              <w:jc w:val="both"/>
              <w:rPr>
                <w:sz w:val="28"/>
                <w:szCs w:val="28"/>
                <w:lang w:val="ru-RU"/>
              </w:rPr>
            </w:pPr>
            <w:r>
              <w:rPr>
                <w:sz w:val="28"/>
                <w:szCs w:val="28"/>
              </w:rPr>
              <w:lastRenderedPageBreak/>
              <w:t>6.3</w:t>
            </w:r>
          </w:p>
        </w:tc>
        <w:tc>
          <w:tcPr>
            <w:tcW w:w="2888" w:type="dxa"/>
          </w:tcPr>
          <w:p w:rsidR="00984462" w:rsidRPr="00C9067C" w:rsidRDefault="00984462" w:rsidP="00E17C7F">
            <w:pPr>
              <w:spacing w:line="360" w:lineRule="auto"/>
              <w:rPr>
                <w:sz w:val="28"/>
                <w:szCs w:val="28"/>
              </w:rPr>
            </w:pPr>
            <w:proofErr w:type="spellStart"/>
            <w:r w:rsidRPr="00C9067C">
              <w:rPr>
                <w:sz w:val="28"/>
                <w:szCs w:val="28"/>
              </w:rPr>
              <w:t>Компетентность</w:t>
            </w:r>
            <w:proofErr w:type="spellEnd"/>
            <w:r w:rsidRPr="00C9067C">
              <w:rPr>
                <w:sz w:val="28"/>
                <w:szCs w:val="28"/>
              </w:rPr>
              <w:t xml:space="preserve"> в </w:t>
            </w:r>
            <w:proofErr w:type="spellStart"/>
            <w:r w:rsidRPr="00C9067C">
              <w:rPr>
                <w:sz w:val="28"/>
                <w:szCs w:val="28"/>
              </w:rPr>
              <w:t>педагогическомоценивании</w:t>
            </w:r>
            <w:proofErr w:type="spellEnd"/>
          </w:p>
        </w:tc>
        <w:tc>
          <w:tcPr>
            <w:tcW w:w="5391" w:type="dxa"/>
          </w:tcPr>
          <w:p w:rsidR="00984462" w:rsidRPr="00C9067C" w:rsidRDefault="00984462" w:rsidP="00E17C7F">
            <w:pPr>
              <w:spacing w:line="360" w:lineRule="auto"/>
              <w:rPr>
                <w:sz w:val="28"/>
                <w:szCs w:val="28"/>
                <w:lang w:val="ru-RU"/>
              </w:rPr>
            </w:pPr>
            <w:r w:rsidRPr="00C9067C">
              <w:rPr>
                <w:sz w:val="28"/>
                <w:szCs w:val="28"/>
                <w:lang w:val="ru-RU"/>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w:t>
            </w:r>
            <w:proofErr w:type="gramStart"/>
            <w:r w:rsidRPr="00C9067C">
              <w:rPr>
                <w:sz w:val="28"/>
                <w:szCs w:val="28"/>
                <w:lang w:val="ru-RU"/>
              </w:rPr>
              <w:t>обучающегося</w:t>
            </w:r>
            <w:proofErr w:type="gramEnd"/>
            <w:r w:rsidRPr="00C9067C">
              <w:rPr>
                <w:sz w:val="28"/>
                <w:szCs w:val="28"/>
                <w:lang w:val="ru-RU"/>
              </w:rPr>
              <w:t xml:space="preserve"> от внешней оценки к самооценке. Компетентность в оценивании других </w:t>
            </w:r>
            <w:r w:rsidRPr="00C9067C">
              <w:rPr>
                <w:sz w:val="28"/>
                <w:szCs w:val="28"/>
                <w:lang w:val="ru-RU"/>
              </w:rPr>
              <w:lastRenderedPageBreak/>
              <w:t>должн</w:t>
            </w:r>
            <w:r w:rsidR="00E17C7F">
              <w:rPr>
                <w:sz w:val="28"/>
                <w:szCs w:val="28"/>
                <w:lang w:val="ru-RU"/>
              </w:rPr>
              <w:t>а</w:t>
            </w:r>
            <w:r w:rsidRPr="00C9067C">
              <w:rPr>
                <w:sz w:val="28"/>
                <w:szCs w:val="28"/>
                <w:lang w:val="ru-RU"/>
              </w:rPr>
              <w:t xml:space="preserve"> сочетаться с самооценкой педагога</w:t>
            </w:r>
          </w:p>
        </w:tc>
        <w:tc>
          <w:tcPr>
            <w:tcW w:w="5626" w:type="dxa"/>
          </w:tcPr>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lastRenderedPageBreak/>
              <w:t>— Знание функций педагогической оценки;</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знание видов педагогической оценки;</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знание того, что подлежит оцениванию в педагогической деятельности;</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владение методами педагогического оценивания;</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умение продемонстрировать эти методы на конкретных примерах;</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умение перейти от педагогического оценивания к самооценке</w:t>
            </w:r>
          </w:p>
        </w:tc>
      </w:tr>
      <w:tr w:rsidR="00984462" w:rsidRPr="00A501D5" w:rsidTr="00E71890">
        <w:trPr>
          <w:jc w:val="center"/>
        </w:trPr>
        <w:tc>
          <w:tcPr>
            <w:tcW w:w="647" w:type="dxa"/>
          </w:tcPr>
          <w:p w:rsidR="00984462" w:rsidRPr="00E17C7F" w:rsidRDefault="00E17C7F" w:rsidP="007D25F2">
            <w:pPr>
              <w:spacing w:line="360" w:lineRule="auto"/>
              <w:jc w:val="both"/>
              <w:rPr>
                <w:sz w:val="28"/>
                <w:szCs w:val="28"/>
                <w:lang w:val="ru-RU"/>
              </w:rPr>
            </w:pPr>
            <w:r>
              <w:rPr>
                <w:sz w:val="28"/>
                <w:szCs w:val="28"/>
              </w:rPr>
              <w:lastRenderedPageBreak/>
              <w:t>6.4</w:t>
            </w:r>
          </w:p>
        </w:tc>
        <w:tc>
          <w:tcPr>
            <w:tcW w:w="2888" w:type="dxa"/>
          </w:tcPr>
          <w:p w:rsidR="00984462" w:rsidRPr="00C9067C" w:rsidRDefault="00984462" w:rsidP="00E17C7F">
            <w:pPr>
              <w:spacing w:line="360" w:lineRule="auto"/>
              <w:rPr>
                <w:sz w:val="28"/>
                <w:szCs w:val="28"/>
                <w:lang w:val="ru-RU"/>
              </w:rPr>
            </w:pPr>
            <w:r w:rsidRPr="00C9067C">
              <w:rPr>
                <w:sz w:val="28"/>
                <w:szCs w:val="28"/>
                <w:lang w:val="ru-RU"/>
              </w:rPr>
              <w:t xml:space="preserve">Компетентность в организации информационной основы деятельности </w:t>
            </w:r>
            <w:proofErr w:type="gramStart"/>
            <w:r w:rsidRPr="00C9067C">
              <w:rPr>
                <w:sz w:val="28"/>
                <w:szCs w:val="28"/>
                <w:lang w:val="ru-RU"/>
              </w:rPr>
              <w:t>обучающегося</w:t>
            </w:r>
            <w:proofErr w:type="gramEnd"/>
          </w:p>
        </w:tc>
        <w:tc>
          <w:tcPr>
            <w:tcW w:w="5391" w:type="dxa"/>
          </w:tcPr>
          <w:p w:rsidR="00984462" w:rsidRPr="00C9067C" w:rsidRDefault="00984462" w:rsidP="00E17C7F">
            <w:pPr>
              <w:spacing w:line="360" w:lineRule="auto"/>
              <w:rPr>
                <w:sz w:val="28"/>
                <w:szCs w:val="28"/>
                <w:lang w:val="ru-RU"/>
              </w:rPr>
            </w:pPr>
            <w:r w:rsidRPr="00C9067C">
              <w:rPr>
                <w:sz w:val="28"/>
                <w:szCs w:val="28"/>
                <w:lang w:val="ru-RU"/>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626" w:type="dxa"/>
          </w:tcPr>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Свободное владение учебным материалом;</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знание типичных трудностей при изучении конкретных тем;</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способность дать дополнительную информацию или организовать поиск дополнительной информации, необходимой для решения учебной задачи;</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xml:space="preserve">— умение выявить уровень развития </w:t>
            </w:r>
            <w:proofErr w:type="gramStart"/>
            <w:r w:rsidRPr="00C9067C">
              <w:rPr>
                <w:sz w:val="28"/>
                <w:szCs w:val="28"/>
                <w:lang w:val="ru-RU"/>
              </w:rPr>
              <w:t>обучающихся</w:t>
            </w:r>
            <w:proofErr w:type="gramEnd"/>
            <w:r w:rsidRPr="00C9067C">
              <w:rPr>
                <w:sz w:val="28"/>
                <w:szCs w:val="28"/>
                <w:lang w:val="ru-RU"/>
              </w:rPr>
              <w:t>;</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владение методами объективного контроля и оценивания;</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xml:space="preserve">— умение использовать навыки самооценки для построения информационной основы деятельности (ученик должен уметь </w:t>
            </w:r>
            <w:r w:rsidR="00E17C7F">
              <w:rPr>
                <w:sz w:val="28"/>
                <w:szCs w:val="28"/>
                <w:lang w:val="ru-RU"/>
              </w:rPr>
              <w:t>определить, чего ему не хватает</w:t>
            </w:r>
            <w:r w:rsidRPr="00C9067C">
              <w:rPr>
                <w:sz w:val="28"/>
                <w:szCs w:val="28"/>
                <w:lang w:val="ru-RU"/>
              </w:rPr>
              <w:t xml:space="preserve"> для решения задачи)</w:t>
            </w:r>
          </w:p>
        </w:tc>
      </w:tr>
      <w:tr w:rsidR="00984462" w:rsidRPr="00A501D5" w:rsidTr="00E71890">
        <w:trPr>
          <w:jc w:val="center"/>
        </w:trPr>
        <w:tc>
          <w:tcPr>
            <w:tcW w:w="647" w:type="dxa"/>
          </w:tcPr>
          <w:p w:rsidR="00984462" w:rsidRPr="00E17C7F" w:rsidRDefault="00E17C7F" w:rsidP="007D25F2">
            <w:pPr>
              <w:spacing w:line="360" w:lineRule="auto"/>
              <w:jc w:val="both"/>
              <w:rPr>
                <w:sz w:val="28"/>
                <w:szCs w:val="28"/>
                <w:lang w:val="ru-RU"/>
              </w:rPr>
            </w:pPr>
            <w:r>
              <w:rPr>
                <w:sz w:val="28"/>
                <w:szCs w:val="28"/>
              </w:rPr>
              <w:lastRenderedPageBreak/>
              <w:t>6.5</w:t>
            </w:r>
          </w:p>
        </w:tc>
        <w:tc>
          <w:tcPr>
            <w:tcW w:w="2888" w:type="dxa"/>
          </w:tcPr>
          <w:p w:rsidR="00984462" w:rsidRPr="00C9067C" w:rsidRDefault="00984462" w:rsidP="00E17C7F">
            <w:pPr>
              <w:spacing w:line="360" w:lineRule="auto"/>
              <w:rPr>
                <w:sz w:val="28"/>
                <w:szCs w:val="28"/>
                <w:lang w:val="ru-RU"/>
              </w:rPr>
            </w:pPr>
            <w:r w:rsidRPr="00C9067C">
              <w:rPr>
                <w:sz w:val="28"/>
                <w:szCs w:val="28"/>
                <w:lang w:val="ru-RU"/>
              </w:rPr>
              <w:t>Компетентность в использовании современных средств и систем организации учебно-воспитательного процесса</w:t>
            </w:r>
          </w:p>
        </w:tc>
        <w:tc>
          <w:tcPr>
            <w:tcW w:w="5391" w:type="dxa"/>
          </w:tcPr>
          <w:p w:rsidR="00984462" w:rsidRPr="00C9067C" w:rsidRDefault="00984462" w:rsidP="00E17C7F">
            <w:pPr>
              <w:spacing w:line="360" w:lineRule="auto"/>
              <w:rPr>
                <w:sz w:val="28"/>
                <w:szCs w:val="28"/>
                <w:lang w:val="ru-RU"/>
              </w:rPr>
            </w:pPr>
            <w:r w:rsidRPr="00C9067C">
              <w:rPr>
                <w:sz w:val="28"/>
                <w:szCs w:val="28"/>
                <w:lang w:val="ru-RU"/>
              </w:rPr>
              <w:t>Обеспечивает эффективность учебно-воспитательного процесса</w:t>
            </w:r>
          </w:p>
        </w:tc>
        <w:tc>
          <w:tcPr>
            <w:tcW w:w="5626" w:type="dxa"/>
          </w:tcPr>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Знание современных средств и методов построения образовательного процесса;</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умение обосновать выбранные методы и средства обучения</w:t>
            </w:r>
          </w:p>
          <w:p w:rsidR="00984462" w:rsidRPr="00C9067C" w:rsidRDefault="00984462" w:rsidP="00E17C7F">
            <w:pPr>
              <w:widowControl/>
              <w:autoSpaceDE/>
              <w:autoSpaceDN/>
              <w:adjustRightInd/>
              <w:spacing w:line="360" w:lineRule="auto"/>
              <w:rPr>
                <w:sz w:val="28"/>
                <w:szCs w:val="28"/>
                <w:lang w:val="ru-RU"/>
              </w:rPr>
            </w:pPr>
          </w:p>
        </w:tc>
      </w:tr>
      <w:tr w:rsidR="00984462" w:rsidRPr="00A501D5" w:rsidTr="00E71890">
        <w:trPr>
          <w:jc w:val="center"/>
        </w:trPr>
        <w:tc>
          <w:tcPr>
            <w:tcW w:w="647" w:type="dxa"/>
          </w:tcPr>
          <w:p w:rsidR="00984462" w:rsidRPr="000E4671" w:rsidRDefault="000E4671" w:rsidP="007D25F2">
            <w:pPr>
              <w:spacing w:line="360" w:lineRule="auto"/>
              <w:jc w:val="both"/>
              <w:rPr>
                <w:sz w:val="28"/>
                <w:szCs w:val="28"/>
                <w:lang w:val="ru-RU"/>
              </w:rPr>
            </w:pPr>
            <w:r>
              <w:rPr>
                <w:sz w:val="28"/>
                <w:szCs w:val="28"/>
              </w:rPr>
              <w:t>6.6</w:t>
            </w:r>
          </w:p>
        </w:tc>
        <w:tc>
          <w:tcPr>
            <w:tcW w:w="2888" w:type="dxa"/>
          </w:tcPr>
          <w:p w:rsidR="00984462" w:rsidRPr="00C9067C" w:rsidRDefault="00984462" w:rsidP="000E4671">
            <w:pPr>
              <w:spacing w:line="360" w:lineRule="auto"/>
              <w:rPr>
                <w:sz w:val="28"/>
                <w:szCs w:val="28"/>
                <w:lang w:val="ru-RU"/>
              </w:rPr>
            </w:pPr>
            <w:r w:rsidRPr="00C9067C">
              <w:rPr>
                <w:sz w:val="28"/>
                <w:szCs w:val="28"/>
                <w:lang w:val="ru-RU"/>
              </w:rPr>
              <w:t>Компетентность в способах умственной деятельности</w:t>
            </w:r>
          </w:p>
        </w:tc>
        <w:tc>
          <w:tcPr>
            <w:tcW w:w="5391" w:type="dxa"/>
          </w:tcPr>
          <w:p w:rsidR="00984462" w:rsidRPr="00C9067C" w:rsidRDefault="00984462" w:rsidP="000E4671">
            <w:pPr>
              <w:spacing w:line="360" w:lineRule="auto"/>
              <w:rPr>
                <w:sz w:val="28"/>
                <w:szCs w:val="28"/>
                <w:lang w:val="ru-RU"/>
              </w:rPr>
            </w:pPr>
            <w:r w:rsidRPr="00C9067C">
              <w:rPr>
                <w:sz w:val="28"/>
                <w:szCs w:val="28"/>
                <w:lang w:val="ru-RU"/>
              </w:rPr>
              <w:t xml:space="preserve">Характеризует уровень владения педагогом и </w:t>
            </w:r>
            <w:proofErr w:type="gramStart"/>
            <w:r w:rsidRPr="00C9067C">
              <w:rPr>
                <w:sz w:val="28"/>
                <w:szCs w:val="28"/>
                <w:lang w:val="ru-RU"/>
              </w:rPr>
              <w:t>обучающимися</w:t>
            </w:r>
            <w:proofErr w:type="gramEnd"/>
            <w:r w:rsidRPr="00C9067C">
              <w:rPr>
                <w:sz w:val="28"/>
                <w:szCs w:val="28"/>
                <w:lang w:val="ru-RU"/>
              </w:rPr>
              <w:t xml:space="preserve"> системой интеллектуальных операций</w:t>
            </w:r>
          </w:p>
        </w:tc>
        <w:tc>
          <w:tcPr>
            <w:tcW w:w="5626" w:type="dxa"/>
          </w:tcPr>
          <w:p w:rsidR="00984462" w:rsidRPr="00C9067C" w:rsidRDefault="00984462" w:rsidP="000E4671">
            <w:pPr>
              <w:widowControl/>
              <w:autoSpaceDE/>
              <w:autoSpaceDN/>
              <w:adjustRightInd/>
              <w:spacing w:line="360" w:lineRule="auto"/>
              <w:rPr>
                <w:sz w:val="28"/>
                <w:szCs w:val="28"/>
                <w:lang w:val="ru-RU"/>
              </w:rPr>
            </w:pPr>
            <w:r w:rsidRPr="00C9067C">
              <w:rPr>
                <w:sz w:val="28"/>
                <w:szCs w:val="28"/>
                <w:lang w:val="ru-RU"/>
              </w:rPr>
              <w:t>— Знание системы интеллектуальных операций;</w:t>
            </w:r>
          </w:p>
          <w:p w:rsidR="00984462" w:rsidRPr="00C9067C" w:rsidRDefault="00984462" w:rsidP="000E4671">
            <w:pPr>
              <w:widowControl/>
              <w:autoSpaceDE/>
              <w:autoSpaceDN/>
              <w:adjustRightInd/>
              <w:spacing w:line="360" w:lineRule="auto"/>
              <w:rPr>
                <w:sz w:val="28"/>
                <w:szCs w:val="28"/>
                <w:lang w:val="ru-RU"/>
              </w:rPr>
            </w:pPr>
            <w:r w:rsidRPr="00C9067C">
              <w:rPr>
                <w:sz w:val="28"/>
                <w:szCs w:val="28"/>
                <w:lang w:val="ru-RU"/>
              </w:rPr>
              <w:t>— владение интеллектуальными операциями;</w:t>
            </w:r>
          </w:p>
          <w:p w:rsidR="00984462" w:rsidRPr="00C9067C" w:rsidRDefault="00984462" w:rsidP="000E4671">
            <w:pPr>
              <w:widowControl/>
              <w:autoSpaceDE/>
              <w:autoSpaceDN/>
              <w:adjustRightInd/>
              <w:spacing w:line="360" w:lineRule="auto"/>
              <w:rPr>
                <w:sz w:val="28"/>
                <w:szCs w:val="28"/>
                <w:lang w:val="ru-RU"/>
              </w:rPr>
            </w:pPr>
            <w:r w:rsidRPr="00C9067C">
              <w:rPr>
                <w:sz w:val="28"/>
                <w:szCs w:val="28"/>
                <w:lang w:val="ru-RU"/>
              </w:rPr>
              <w:t>— умение сформировать интеллектуальные операц</w:t>
            </w:r>
            <w:proofErr w:type="gramStart"/>
            <w:r w:rsidRPr="00C9067C">
              <w:rPr>
                <w:sz w:val="28"/>
                <w:szCs w:val="28"/>
                <w:lang w:val="ru-RU"/>
              </w:rPr>
              <w:t>ии у у</w:t>
            </w:r>
            <w:proofErr w:type="gramEnd"/>
            <w:r w:rsidRPr="00C9067C">
              <w:rPr>
                <w:sz w:val="28"/>
                <w:szCs w:val="28"/>
                <w:lang w:val="ru-RU"/>
              </w:rPr>
              <w:t>чеников;</w:t>
            </w:r>
          </w:p>
          <w:p w:rsidR="00984462" w:rsidRPr="00C9067C" w:rsidRDefault="00984462" w:rsidP="000E4671">
            <w:pPr>
              <w:widowControl/>
              <w:autoSpaceDE/>
              <w:autoSpaceDN/>
              <w:adjustRightInd/>
              <w:spacing w:line="360" w:lineRule="auto"/>
              <w:rPr>
                <w:sz w:val="28"/>
                <w:szCs w:val="28"/>
                <w:lang w:val="ru-RU"/>
              </w:rPr>
            </w:pPr>
            <w:r w:rsidRPr="00C9067C">
              <w:rPr>
                <w:sz w:val="28"/>
                <w:szCs w:val="28"/>
                <w:lang w:val="ru-RU"/>
              </w:rPr>
              <w:t>— умение организовать использование интеллектуальных операций, адекватных решаемой задаче</w:t>
            </w:r>
          </w:p>
        </w:tc>
      </w:tr>
    </w:tbl>
    <w:p w:rsidR="00984462" w:rsidRPr="00C9067C" w:rsidRDefault="00984462" w:rsidP="00C9067C">
      <w:pPr>
        <w:spacing w:line="360" w:lineRule="auto"/>
        <w:ind w:firstLine="454"/>
        <w:jc w:val="both"/>
        <w:rPr>
          <w:b/>
          <w:sz w:val="28"/>
          <w:szCs w:val="28"/>
          <w:lang w:val="ru-RU"/>
        </w:rPr>
      </w:pPr>
    </w:p>
    <w:p w:rsidR="00984462" w:rsidRPr="00C9067C" w:rsidRDefault="00984462" w:rsidP="00C9067C">
      <w:pPr>
        <w:spacing w:line="360" w:lineRule="auto"/>
        <w:ind w:firstLine="454"/>
        <w:jc w:val="both"/>
        <w:rPr>
          <w:b/>
          <w:sz w:val="28"/>
          <w:szCs w:val="28"/>
          <w:lang w:val="ru-RU"/>
        </w:rPr>
        <w:sectPr w:rsidR="00984462" w:rsidRPr="00C9067C" w:rsidSect="007E635F">
          <w:footnotePr>
            <w:numRestart w:val="eachPage"/>
          </w:footnotePr>
          <w:type w:val="continuous"/>
          <w:pgSz w:w="16838" w:h="11906" w:orient="landscape"/>
          <w:pgMar w:top="1134" w:right="850" w:bottom="1134" w:left="1701" w:header="709" w:footer="709" w:gutter="0"/>
          <w:cols w:space="708"/>
          <w:docGrid w:linePitch="360"/>
        </w:sectPr>
      </w:pPr>
    </w:p>
    <w:p w:rsidR="00984462" w:rsidRPr="00C9067C" w:rsidRDefault="00984462" w:rsidP="00C9067C">
      <w:pPr>
        <w:spacing w:line="360" w:lineRule="auto"/>
        <w:ind w:firstLine="454"/>
        <w:jc w:val="both"/>
        <w:rPr>
          <w:b/>
          <w:sz w:val="28"/>
          <w:szCs w:val="28"/>
          <w:lang w:val="ru-RU"/>
        </w:rPr>
      </w:pPr>
      <w:r w:rsidRPr="00C9067C">
        <w:rPr>
          <w:b/>
          <w:sz w:val="28"/>
          <w:szCs w:val="28"/>
          <w:lang w:val="ru-RU"/>
        </w:rPr>
        <w:lastRenderedPageBreak/>
        <w:t>Модель психолого-педагогического сопровождения участников образовательного процесса на основной ступени общего о</w:t>
      </w:r>
      <w:r w:rsidR="000E4671">
        <w:rPr>
          <w:b/>
          <w:sz w:val="28"/>
          <w:szCs w:val="28"/>
          <w:lang w:val="ru-RU"/>
        </w:rPr>
        <w:t>бразования</w:t>
      </w:r>
    </w:p>
    <w:p w:rsidR="00984462" w:rsidRPr="00C9067C" w:rsidRDefault="00984462" w:rsidP="00C9067C">
      <w:pPr>
        <w:spacing w:line="360" w:lineRule="auto"/>
        <w:ind w:firstLine="454"/>
        <w:jc w:val="both"/>
        <w:rPr>
          <w:b/>
          <w:sz w:val="28"/>
          <w:szCs w:val="28"/>
          <w:lang w:val="ru-RU"/>
        </w:rPr>
      </w:pPr>
    </w:p>
    <w:p w:rsidR="00984462" w:rsidRPr="00C9067C" w:rsidRDefault="00984462" w:rsidP="0099009A">
      <w:pPr>
        <w:spacing w:line="360" w:lineRule="auto"/>
        <w:ind w:firstLine="454"/>
        <w:jc w:val="center"/>
        <w:rPr>
          <w:b/>
          <w:sz w:val="28"/>
          <w:szCs w:val="28"/>
          <w:lang w:val="ru-RU"/>
        </w:rPr>
      </w:pPr>
      <w:proofErr w:type="spellStart"/>
      <w:r w:rsidRPr="00C9067C">
        <w:rPr>
          <w:b/>
          <w:sz w:val="28"/>
          <w:szCs w:val="28"/>
        </w:rPr>
        <w:t>Уровнипсихолого-педагогическогосопровождения</w:t>
      </w:r>
      <w:proofErr w:type="spellEnd"/>
      <w:r w:rsidR="00A501D5">
        <w:rPr>
          <w:b/>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6" type="#_x0000_t88" style="position:absolute;left:0;text-align:left;margin-left:207pt;margin-top:-168.6pt;width:27pt;height:405pt;rotation:450;flip:y;z-index:251657216;mso-position-horizontal-relative:text;mso-position-vertical-relative:text"/>
        </w:pict>
      </w:r>
    </w:p>
    <w:tbl>
      <w:tblPr>
        <w:tblpPr w:leftFromText="180" w:rightFromText="180" w:vertAnchor="text" w:horzAnchor="margin" w:tblpXSpec="center"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554"/>
        <w:gridCol w:w="2126"/>
      </w:tblGrid>
      <w:tr w:rsidR="00984462" w:rsidRPr="00C9067C" w:rsidTr="000E4671">
        <w:tc>
          <w:tcPr>
            <w:tcW w:w="2392" w:type="dxa"/>
          </w:tcPr>
          <w:p w:rsidR="00984462" w:rsidRPr="00C9067C" w:rsidRDefault="00984462" w:rsidP="000E4671">
            <w:pPr>
              <w:spacing w:line="360" w:lineRule="auto"/>
              <w:jc w:val="center"/>
              <w:rPr>
                <w:b/>
                <w:sz w:val="28"/>
                <w:szCs w:val="28"/>
              </w:rPr>
            </w:pPr>
            <w:proofErr w:type="spellStart"/>
            <w:r w:rsidRPr="00C9067C">
              <w:rPr>
                <w:b/>
                <w:sz w:val="28"/>
                <w:szCs w:val="28"/>
              </w:rPr>
              <w:t>Индивидуальное</w:t>
            </w:r>
            <w:proofErr w:type="spellEnd"/>
          </w:p>
        </w:tc>
        <w:tc>
          <w:tcPr>
            <w:tcW w:w="2392" w:type="dxa"/>
          </w:tcPr>
          <w:p w:rsidR="00984462" w:rsidRPr="00C9067C" w:rsidRDefault="00984462" w:rsidP="000E4671">
            <w:pPr>
              <w:spacing w:line="360" w:lineRule="auto"/>
              <w:jc w:val="center"/>
              <w:rPr>
                <w:b/>
                <w:sz w:val="28"/>
                <w:szCs w:val="28"/>
              </w:rPr>
            </w:pPr>
            <w:proofErr w:type="spellStart"/>
            <w:r w:rsidRPr="00C9067C">
              <w:rPr>
                <w:b/>
                <w:sz w:val="28"/>
                <w:szCs w:val="28"/>
              </w:rPr>
              <w:t>Групповое</w:t>
            </w:r>
            <w:proofErr w:type="spellEnd"/>
          </w:p>
        </w:tc>
        <w:tc>
          <w:tcPr>
            <w:tcW w:w="2554" w:type="dxa"/>
          </w:tcPr>
          <w:p w:rsidR="00984462" w:rsidRPr="00C9067C" w:rsidRDefault="00984462" w:rsidP="000E4671">
            <w:pPr>
              <w:spacing w:line="360" w:lineRule="auto"/>
              <w:jc w:val="center"/>
              <w:rPr>
                <w:b/>
                <w:sz w:val="28"/>
                <w:szCs w:val="28"/>
              </w:rPr>
            </w:pPr>
            <w:r w:rsidRPr="00C9067C">
              <w:rPr>
                <w:b/>
                <w:sz w:val="28"/>
                <w:szCs w:val="28"/>
                <w:lang w:val="ru-RU"/>
              </w:rPr>
              <w:t>Н</w:t>
            </w:r>
            <w:r w:rsidRPr="00C9067C">
              <w:rPr>
                <w:b/>
                <w:sz w:val="28"/>
                <w:szCs w:val="28"/>
              </w:rPr>
              <w:t xml:space="preserve">а </w:t>
            </w:r>
            <w:proofErr w:type="spellStart"/>
            <w:r w:rsidRPr="00C9067C">
              <w:rPr>
                <w:b/>
                <w:sz w:val="28"/>
                <w:szCs w:val="28"/>
              </w:rPr>
              <w:t>уровнекласса</w:t>
            </w:r>
            <w:proofErr w:type="spellEnd"/>
          </w:p>
        </w:tc>
        <w:tc>
          <w:tcPr>
            <w:tcW w:w="2126" w:type="dxa"/>
          </w:tcPr>
          <w:p w:rsidR="00984462" w:rsidRPr="00C9067C" w:rsidRDefault="00984462" w:rsidP="000E4671">
            <w:pPr>
              <w:spacing w:line="360" w:lineRule="auto"/>
              <w:jc w:val="center"/>
              <w:rPr>
                <w:b/>
                <w:sz w:val="28"/>
                <w:szCs w:val="28"/>
              </w:rPr>
            </w:pPr>
            <w:r w:rsidRPr="00C9067C">
              <w:rPr>
                <w:b/>
                <w:sz w:val="28"/>
                <w:szCs w:val="28"/>
                <w:lang w:val="ru-RU"/>
              </w:rPr>
              <w:t>Н</w:t>
            </w:r>
            <w:r w:rsidRPr="00C9067C">
              <w:rPr>
                <w:b/>
                <w:sz w:val="28"/>
                <w:szCs w:val="28"/>
              </w:rPr>
              <w:t xml:space="preserve">а </w:t>
            </w:r>
            <w:proofErr w:type="spellStart"/>
            <w:r w:rsidRPr="00C9067C">
              <w:rPr>
                <w:b/>
                <w:sz w:val="28"/>
                <w:szCs w:val="28"/>
              </w:rPr>
              <w:t>уровне</w:t>
            </w:r>
            <w:proofErr w:type="spellEnd"/>
            <w:r w:rsidRPr="00C9067C">
              <w:rPr>
                <w:b/>
                <w:sz w:val="28"/>
                <w:szCs w:val="28"/>
              </w:rPr>
              <w:t xml:space="preserve"> ОУ</w:t>
            </w:r>
          </w:p>
        </w:tc>
      </w:tr>
    </w:tbl>
    <w:p w:rsidR="00984462" w:rsidRPr="00C9067C" w:rsidRDefault="00984462" w:rsidP="00C9067C">
      <w:pPr>
        <w:spacing w:line="360" w:lineRule="auto"/>
        <w:ind w:firstLine="454"/>
        <w:jc w:val="both"/>
        <w:rPr>
          <w:b/>
          <w:sz w:val="28"/>
          <w:szCs w:val="28"/>
        </w:rPr>
      </w:pPr>
    </w:p>
    <w:p w:rsidR="00984462" w:rsidRPr="00C9067C" w:rsidRDefault="00984462" w:rsidP="00C9067C">
      <w:pPr>
        <w:spacing w:line="360" w:lineRule="auto"/>
        <w:ind w:firstLine="454"/>
        <w:jc w:val="both"/>
        <w:rPr>
          <w:b/>
          <w:sz w:val="28"/>
          <w:szCs w:val="28"/>
          <w:lang w:val="ru-RU"/>
        </w:rPr>
      </w:pPr>
    </w:p>
    <w:p w:rsidR="00984462" w:rsidRPr="00C9067C" w:rsidRDefault="00984462" w:rsidP="0099009A">
      <w:pPr>
        <w:spacing w:line="360" w:lineRule="auto"/>
        <w:ind w:firstLine="454"/>
        <w:jc w:val="center"/>
        <w:rPr>
          <w:b/>
          <w:sz w:val="28"/>
          <w:szCs w:val="28"/>
          <w:lang w:val="ru-RU"/>
        </w:rPr>
      </w:pPr>
      <w:r w:rsidRPr="00C9067C">
        <w:rPr>
          <w:b/>
          <w:sz w:val="28"/>
          <w:szCs w:val="28"/>
          <w:lang w:val="ru-RU"/>
        </w:rPr>
        <w:t>Основные формы сопровождения</w:t>
      </w:r>
    </w:p>
    <w:p w:rsidR="00984462" w:rsidRPr="00C9067C" w:rsidRDefault="00A501D5" w:rsidP="00C9067C">
      <w:pPr>
        <w:spacing w:line="360" w:lineRule="auto"/>
        <w:ind w:firstLine="454"/>
        <w:jc w:val="both"/>
        <w:rPr>
          <w:b/>
          <w:sz w:val="28"/>
          <w:szCs w:val="28"/>
          <w:lang w:val="ru-RU"/>
        </w:rPr>
      </w:pPr>
      <w:r>
        <w:rPr>
          <w:b/>
          <w:noProof/>
          <w:sz w:val="28"/>
          <w:szCs w:val="28"/>
          <w:lang w:val="ru-RU"/>
        </w:rPr>
        <w:pict>
          <v:group id="_x0000_s1049" style="position:absolute;left:0;text-align:left;margin-left:18pt;margin-top:1.85pt;width:405pt;height:133.55pt;z-index:251658240" coordorigin="2345,5296" coordsize="8100,2671">
            <v:shapetype id="_x0000_t202" coordsize="21600,21600" o:spt="202" path="m,l,21600r21600,l21600,xe">
              <v:stroke joinstyle="miter"/>
              <v:path gradientshapeok="t" o:connecttype="rect"/>
            </v:shapetype>
            <v:shape id="_x0000_s1039" type="#_x0000_t202" style="position:absolute;left:2525;top:6167;width:2340;height:540">
              <v:textbox style="mso-next-textbox:#_x0000_s1039">
                <w:txbxContent>
                  <w:p w:rsidR="00A501D5" w:rsidRPr="00B90664" w:rsidRDefault="00A501D5" w:rsidP="00984462">
                    <w:pPr>
                      <w:rPr>
                        <w:lang w:val="ru-RU"/>
                      </w:rPr>
                    </w:pPr>
                    <w:proofErr w:type="spellStart"/>
                    <w:r>
                      <w:t>Консультирование</w:t>
                    </w:r>
                    <w:proofErr w:type="spellEnd"/>
                  </w:p>
                </w:txbxContent>
              </v:textbox>
            </v:shape>
            <v:shape id="_x0000_s1040" type="#_x0000_t202" style="position:absolute;left:2525;top:6887;width:2340;height:720">
              <v:textbox style="mso-next-textbox:#_x0000_s1040">
                <w:txbxContent>
                  <w:p w:rsidR="00A501D5" w:rsidRDefault="00A501D5" w:rsidP="00984462">
                    <w:pPr>
                      <w:jc w:val="center"/>
                    </w:pPr>
                    <w:proofErr w:type="spellStart"/>
                    <w:r>
                      <w:t>Развивающаяработа</w:t>
                    </w:r>
                    <w:proofErr w:type="spellEnd"/>
                  </w:p>
                </w:txbxContent>
              </v:textbox>
            </v:shape>
            <v:shape id="_x0000_s1041" type="#_x0000_t202" style="position:absolute;left:5765;top:6707;width:1800;height:540">
              <v:textbox style="mso-next-textbox:#_x0000_s1041">
                <w:txbxContent>
                  <w:p w:rsidR="00A501D5" w:rsidRDefault="00A501D5" w:rsidP="00984462">
                    <w:proofErr w:type="spellStart"/>
                    <w:r>
                      <w:t>Профилактика</w:t>
                    </w:r>
                    <w:proofErr w:type="spellEnd"/>
                  </w:p>
                </w:txbxContent>
              </v:textbox>
            </v:shape>
            <v:shape id="_x0000_s1042" type="#_x0000_t202" style="position:absolute;left:8285;top:6876;width:1800;height:540">
              <v:textbox style="mso-next-textbox:#_x0000_s1042">
                <w:txbxContent>
                  <w:p w:rsidR="00A501D5" w:rsidRDefault="00A501D5" w:rsidP="00984462">
                    <w:proofErr w:type="spellStart"/>
                    <w:r>
                      <w:t>Просвещение</w:t>
                    </w:r>
                    <w:proofErr w:type="spellEnd"/>
                  </w:p>
                </w:txbxContent>
              </v:textbox>
            </v:shape>
            <v:shape id="_x0000_s1043" type="#_x0000_t202" style="position:absolute;left:8285;top:6156;width:1800;height:540">
              <v:textbox style="mso-next-textbox:#_x0000_s1043">
                <w:txbxContent>
                  <w:p w:rsidR="00A501D5" w:rsidRDefault="00A501D5" w:rsidP="00984462">
                    <w:proofErr w:type="spellStart"/>
                    <w:r>
                      <w:t>Экспертиза</w:t>
                    </w:r>
                    <w:proofErr w:type="spellEnd"/>
                  </w:p>
                </w:txbxContent>
              </v:textbox>
            </v:shape>
            <v:shape id="_x0000_s1044" type="#_x0000_t202" style="position:absolute;left:5765;top:5987;width:1800;height:540">
              <v:textbox style="mso-next-textbox:#_x0000_s1044">
                <w:txbxContent>
                  <w:p w:rsidR="00A501D5" w:rsidRDefault="00A501D5" w:rsidP="00984462">
                    <w:pPr>
                      <w:jc w:val="center"/>
                    </w:pPr>
                    <w:proofErr w:type="spellStart"/>
                    <w:r>
                      <w:t>Диагностика</w:t>
                    </w:r>
                    <w:proofErr w:type="spellEnd"/>
                  </w:p>
                </w:txbxContent>
              </v:textbox>
            </v:shape>
            <v:shape id="_x0000_s1045" type="#_x0000_t202" style="position:absolute;left:5225;top:7427;width:2700;height:540">
              <v:textbox style="mso-next-textbox:#_x0000_s1045">
                <w:txbxContent>
                  <w:p w:rsidR="00A501D5" w:rsidRDefault="00A501D5" w:rsidP="00984462">
                    <w:proofErr w:type="spellStart"/>
                    <w:r>
                      <w:t>Коррекционнаяработа</w:t>
                    </w:r>
                    <w:proofErr w:type="spellEnd"/>
                  </w:p>
                </w:txbxContent>
              </v:textbox>
            </v:shape>
            <v:shape id="_x0000_s1047" type="#_x0000_t88" style="position:absolute;left:6125;top:1516;width:540;height:8100;rotation:450;flip:y"/>
          </v:group>
        </w:pict>
      </w:r>
    </w:p>
    <w:p w:rsidR="00984462" w:rsidRPr="00C9067C" w:rsidRDefault="00984462" w:rsidP="00C9067C">
      <w:pPr>
        <w:spacing w:line="360" w:lineRule="auto"/>
        <w:ind w:firstLine="454"/>
        <w:jc w:val="both"/>
        <w:rPr>
          <w:b/>
          <w:sz w:val="28"/>
          <w:szCs w:val="28"/>
          <w:lang w:val="ru-RU"/>
        </w:rPr>
      </w:pPr>
    </w:p>
    <w:p w:rsidR="00984462" w:rsidRPr="00C9067C" w:rsidRDefault="00984462" w:rsidP="00C9067C">
      <w:pPr>
        <w:spacing w:line="360" w:lineRule="auto"/>
        <w:ind w:firstLine="454"/>
        <w:jc w:val="both"/>
        <w:rPr>
          <w:b/>
          <w:sz w:val="28"/>
          <w:szCs w:val="28"/>
          <w:lang w:val="ru-RU"/>
        </w:rPr>
      </w:pPr>
    </w:p>
    <w:p w:rsidR="00984462" w:rsidRPr="00C9067C" w:rsidRDefault="00984462" w:rsidP="00C9067C">
      <w:pPr>
        <w:spacing w:line="360" w:lineRule="auto"/>
        <w:ind w:firstLine="454"/>
        <w:jc w:val="both"/>
        <w:rPr>
          <w:b/>
          <w:sz w:val="28"/>
          <w:szCs w:val="28"/>
          <w:lang w:val="ru-RU"/>
        </w:rPr>
      </w:pPr>
    </w:p>
    <w:p w:rsidR="00984462" w:rsidRPr="00C9067C" w:rsidRDefault="00984462" w:rsidP="00C9067C">
      <w:pPr>
        <w:spacing w:line="360" w:lineRule="auto"/>
        <w:ind w:firstLine="454"/>
        <w:jc w:val="both"/>
        <w:rPr>
          <w:sz w:val="28"/>
          <w:szCs w:val="28"/>
          <w:lang w:val="ru-RU"/>
        </w:rPr>
      </w:pPr>
    </w:p>
    <w:p w:rsidR="00984462" w:rsidRPr="00C9067C" w:rsidRDefault="00984462" w:rsidP="00C9067C">
      <w:pPr>
        <w:spacing w:line="360" w:lineRule="auto"/>
        <w:ind w:firstLine="454"/>
        <w:jc w:val="both"/>
        <w:rPr>
          <w:b/>
          <w:sz w:val="28"/>
          <w:szCs w:val="28"/>
          <w:lang w:val="ru-RU"/>
        </w:rPr>
      </w:pPr>
    </w:p>
    <w:p w:rsidR="00984462" w:rsidRPr="00C9067C" w:rsidRDefault="00984462" w:rsidP="00C9067C">
      <w:pPr>
        <w:spacing w:line="360" w:lineRule="auto"/>
        <w:ind w:firstLine="454"/>
        <w:jc w:val="both"/>
        <w:rPr>
          <w:b/>
          <w:sz w:val="28"/>
          <w:szCs w:val="28"/>
          <w:lang w:val="ru-RU"/>
        </w:rPr>
      </w:pPr>
    </w:p>
    <w:p w:rsidR="00984462" w:rsidRPr="00C9067C" w:rsidRDefault="00A501D5" w:rsidP="00C9067C">
      <w:pPr>
        <w:spacing w:line="360" w:lineRule="auto"/>
        <w:ind w:firstLine="454"/>
        <w:jc w:val="both"/>
        <w:rPr>
          <w:rStyle w:val="dash041e005f0431005f044b005f0447005f043d005f044b005f0439005f005fchar1char1"/>
          <w:b/>
          <w:sz w:val="28"/>
          <w:szCs w:val="28"/>
          <w:lang w:val="ru-RU"/>
        </w:rPr>
      </w:pPr>
      <w:r>
        <w:rPr>
          <w:b/>
          <w:noProof/>
          <w:sz w:val="28"/>
          <w:szCs w:val="28"/>
        </w:rPr>
        <w:pict>
          <v:shape id="_x0000_s1048" type="#_x0000_t88" style="position:absolute;left:0;text-align:left;margin-left:234.05pt;margin-top:-167.4pt;width:27pt;height:405pt;rotation:450;flip:y;z-index:251659264"/>
        </w:pict>
      </w:r>
      <w:r w:rsidR="00984462" w:rsidRPr="00C9067C">
        <w:rPr>
          <w:b/>
          <w:sz w:val="28"/>
          <w:szCs w:val="28"/>
          <w:lang w:val="ru-RU"/>
        </w:rPr>
        <w:t xml:space="preserve">Основные направления </w:t>
      </w:r>
      <w:r w:rsidR="00984462" w:rsidRPr="00C9067C">
        <w:rPr>
          <w:rStyle w:val="dash041e005f0431005f044b005f0447005f043d005f044b005f0439005f005fchar1char1"/>
          <w:b/>
          <w:sz w:val="28"/>
          <w:szCs w:val="28"/>
          <w:lang w:val="ru-RU"/>
        </w:rPr>
        <w:t>психолого-педагогического сопровождения</w:t>
      </w:r>
    </w:p>
    <w:p w:rsidR="00984462" w:rsidRPr="00C9067C" w:rsidRDefault="00984462" w:rsidP="00C9067C">
      <w:pPr>
        <w:spacing w:line="360" w:lineRule="auto"/>
        <w:ind w:firstLine="454"/>
        <w:jc w:val="both"/>
        <w:rPr>
          <w:b/>
          <w:sz w:val="28"/>
          <w:szCs w:val="28"/>
          <w:lang w:val="ru-RU"/>
        </w:rPr>
      </w:pPr>
    </w:p>
    <w:p w:rsidR="00984462" w:rsidRPr="00C9067C" w:rsidRDefault="00A501D5" w:rsidP="00C9067C">
      <w:pPr>
        <w:spacing w:line="360" w:lineRule="auto"/>
        <w:ind w:firstLine="454"/>
        <w:jc w:val="both"/>
        <w:rPr>
          <w:b/>
          <w:sz w:val="28"/>
          <w:szCs w:val="28"/>
        </w:rPr>
      </w:pPr>
      <w:r>
        <w:rPr>
          <w:b/>
          <w:noProof/>
          <w:sz w:val="28"/>
          <w:szCs w:val="28"/>
        </w:rPr>
        <w:pict>
          <v:group id="_x0000_s1026" editas="canvas" style="position:absolute;margin-left:-4.7pt;margin-top:0;width:459pt;height:279pt;z-index:251656192;mso-position-horizontal-relative:char;mso-position-vertical-relative:line" coordorigin="2279,2286" coordsize="7200,4320">
            <o:lock v:ext="edit" aspectratio="t"/>
            <v:shape id="_x0000_s1027" type="#_x0000_t75" style="position:absolute;left:2279;top:2286;width:7200;height:4320" o:preferrelative="f">
              <v:fill o:detectmouseclick="t"/>
              <v:path o:extrusionok="t" o:connecttype="none"/>
              <o:lock v:ext="edit" text="t"/>
            </v:shape>
            <v:shape id="_x0000_s1028" type="#_x0000_t202" style="position:absolute;left:2279;top:2425;width:1834;height:1113">
              <v:textbox style="mso-next-textbox:#_x0000_s1028">
                <w:txbxContent>
                  <w:p w:rsidR="00A501D5" w:rsidRPr="00A968BC" w:rsidRDefault="00A501D5" w:rsidP="00984462">
                    <w:pPr>
                      <w:jc w:val="center"/>
                      <w:rPr>
                        <w:rStyle w:val="dash041e005f0431005f044b005f0447005f043d005f044b005f0439005f005fchar1char1"/>
                        <w:sz w:val="22"/>
                        <w:szCs w:val="18"/>
                        <w:lang w:val="ru-RU"/>
                      </w:rPr>
                    </w:pPr>
                    <w:r>
                      <w:rPr>
                        <w:rStyle w:val="dash041e005f0431005f044b005f0447005f043d005f044b005f0439005f005fchar1char1"/>
                        <w:sz w:val="22"/>
                        <w:szCs w:val="18"/>
                        <w:lang w:val="ru-RU"/>
                      </w:rPr>
                      <w:t>Сохранение и </w:t>
                    </w:r>
                    <w:r w:rsidRPr="00A968BC">
                      <w:rPr>
                        <w:rStyle w:val="dash041e005f0431005f044b005f0447005f043d005f044b005f0439005f005fchar1char1"/>
                        <w:sz w:val="22"/>
                        <w:szCs w:val="18"/>
                        <w:lang w:val="ru-RU"/>
                      </w:rPr>
                      <w:t>укреплениепсихологического</w:t>
                    </w:r>
                  </w:p>
                  <w:p w:rsidR="00A501D5" w:rsidRPr="00A968BC" w:rsidRDefault="00A501D5" w:rsidP="00984462">
                    <w:pPr>
                      <w:jc w:val="center"/>
                      <w:rPr>
                        <w:sz w:val="32"/>
                        <w:lang w:val="ru-RU"/>
                      </w:rPr>
                    </w:pPr>
                    <w:r w:rsidRPr="00A968BC">
                      <w:rPr>
                        <w:rStyle w:val="dash041e005f0431005f044b005f0447005f043d005f044b005f0439005f005fchar1char1"/>
                        <w:sz w:val="22"/>
                        <w:szCs w:val="18"/>
                        <w:lang w:val="ru-RU"/>
                      </w:rPr>
                      <w:t>здоровья</w:t>
                    </w:r>
                  </w:p>
                  <w:p w:rsidR="00A501D5" w:rsidRPr="008B2F5B" w:rsidRDefault="00A501D5" w:rsidP="00984462">
                    <w:pPr>
                      <w:jc w:val="center"/>
                      <w:rPr>
                        <w:lang w:val="ru-RU"/>
                      </w:rPr>
                    </w:pPr>
                  </w:p>
                </w:txbxContent>
              </v:textbox>
            </v:shape>
            <v:shape id="_x0000_s1029" type="#_x0000_t202" style="position:absolute;left:5103;top:2286;width:1411;height:1113">
              <v:textbox style="mso-next-textbox:#_x0000_s1029">
                <w:txbxContent>
                  <w:p w:rsidR="00A501D5" w:rsidRPr="00A968BC" w:rsidRDefault="00A501D5" w:rsidP="00984462">
                    <w:pPr>
                      <w:jc w:val="center"/>
                      <w:rPr>
                        <w:sz w:val="22"/>
                        <w:szCs w:val="22"/>
                      </w:rPr>
                    </w:pPr>
                    <w:r w:rsidRPr="00A968BC">
                      <w:rPr>
                        <w:rStyle w:val="dash041e005f0431005f044b005f0447005f043d005f044b005f0439005f005fchar1char1"/>
                        <w:sz w:val="22"/>
                        <w:szCs w:val="22"/>
                        <w:lang w:val="ru-RU"/>
                      </w:rPr>
                      <w:t>М</w:t>
                    </w:r>
                    <w:proofErr w:type="spellStart"/>
                    <w:r w:rsidRPr="00A968BC">
                      <w:rPr>
                        <w:rStyle w:val="dash041e005f0431005f044b005f0447005f043d005f044b005f0439005f005fchar1char1"/>
                        <w:sz w:val="22"/>
                        <w:szCs w:val="22"/>
                      </w:rPr>
                      <w:t>ониторингвозможностей</w:t>
                    </w:r>
                    <w:proofErr w:type="spellEnd"/>
                    <w:r w:rsidRPr="00A968BC">
                      <w:rPr>
                        <w:rStyle w:val="dash041e005f0431005f044b005f0447005f043d005f044b005f0439005f005fchar1char1"/>
                        <w:sz w:val="22"/>
                        <w:szCs w:val="22"/>
                      </w:rPr>
                      <w:t xml:space="preserve"> и </w:t>
                    </w:r>
                    <w:proofErr w:type="spellStart"/>
                    <w:r w:rsidRPr="00A968BC">
                      <w:rPr>
                        <w:rStyle w:val="dash041e005f0431005f044b005f0447005f043d005f044b005f0439005f005fchar1char1"/>
                        <w:sz w:val="22"/>
                        <w:szCs w:val="22"/>
                      </w:rPr>
                      <w:t>способностейобучающихся</w:t>
                    </w:r>
                    <w:proofErr w:type="spellEnd"/>
                  </w:p>
                </w:txbxContent>
              </v:textbox>
            </v:shape>
            <v:shape id="_x0000_s1030" type="#_x0000_t202" style="position:absolute;left:7344;top:2423;width:1987;height:1115">
              <v:textbox style="mso-next-textbox:#_x0000_s1030">
                <w:txbxContent>
                  <w:p w:rsidR="00A501D5" w:rsidRPr="00A968BC" w:rsidRDefault="00A501D5" w:rsidP="00984462">
                    <w:pPr>
                      <w:jc w:val="center"/>
                      <w:rPr>
                        <w:sz w:val="22"/>
                        <w:szCs w:val="22"/>
                        <w:lang w:val="ru-RU"/>
                      </w:rPr>
                    </w:pPr>
                    <w:r w:rsidRPr="00A968BC">
                      <w:rPr>
                        <w:rStyle w:val="dash041e005f0431005f044b005f0447005f043d005f044b005f0439005f005fchar1char1"/>
                        <w:sz w:val="22"/>
                        <w:szCs w:val="22"/>
                        <w:lang w:val="ru-RU"/>
                      </w:rPr>
                      <w:t>Психолого-</w:t>
                    </w:r>
                    <w:proofErr w:type="spellStart"/>
                    <w:r w:rsidRPr="00A968BC">
                      <w:rPr>
                        <w:rStyle w:val="dash041e005f0431005f044b005f0447005f043d005f044b005f0439005f005fchar1char1"/>
                        <w:sz w:val="22"/>
                        <w:szCs w:val="22"/>
                        <w:lang w:val="ru-RU"/>
                      </w:rPr>
                      <w:t>педаго</w:t>
                    </w:r>
                    <w:proofErr w:type="spellEnd"/>
                    <w:r>
                      <w:rPr>
                        <w:rStyle w:val="dash041e005f0431005f044b005f0447005f043d005f044b005f0439005f005fchar1char1"/>
                        <w:sz w:val="22"/>
                        <w:szCs w:val="22"/>
                        <w:lang w:val="ru-RU"/>
                      </w:rPr>
                      <w:t>-</w:t>
                    </w:r>
                    <w:proofErr w:type="spellStart"/>
                    <w:r w:rsidRPr="00A968BC">
                      <w:rPr>
                        <w:rStyle w:val="dash041e005f0431005f044b005f0447005f043d005f044b005f0439005f005fchar1char1"/>
                        <w:sz w:val="22"/>
                        <w:szCs w:val="22"/>
                        <w:lang w:val="ru-RU"/>
                      </w:rPr>
                      <w:t>гическая</w:t>
                    </w:r>
                    <w:proofErr w:type="spellEnd"/>
                    <w:r w:rsidRPr="00A968BC">
                      <w:rPr>
                        <w:rStyle w:val="dash041e005f0431005f044b005f0447005f043d005f044b005f0439005f005fchar1char1"/>
                        <w:sz w:val="22"/>
                        <w:szCs w:val="22"/>
                        <w:lang w:val="ru-RU"/>
                      </w:rPr>
                      <w:t xml:space="preserve"> поддержка участников </w:t>
                    </w:r>
                    <w:proofErr w:type="spellStart"/>
                    <w:proofErr w:type="gramStart"/>
                    <w:r w:rsidRPr="00A968BC">
                      <w:rPr>
                        <w:rStyle w:val="dash041e005f0431005f044b005f0447005f043d005f044b005f0439005f005fchar1char1"/>
                        <w:sz w:val="22"/>
                        <w:szCs w:val="22"/>
                        <w:lang w:val="ru-RU"/>
                      </w:rPr>
                      <w:t>олим-пиадного</w:t>
                    </w:r>
                    <w:proofErr w:type="spellEnd"/>
                    <w:proofErr w:type="gramEnd"/>
                    <w:r w:rsidRPr="00A968BC">
                      <w:rPr>
                        <w:rStyle w:val="dash041e005f0431005f044b005f0447005f043d005f044b005f0439005f005fchar1char1"/>
                        <w:sz w:val="22"/>
                        <w:szCs w:val="22"/>
                        <w:lang w:val="ru-RU"/>
                      </w:rPr>
                      <w:t xml:space="preserve"> движения</w:t>
                    </w:r>
                  </w:p>
                </w:txbxContent>
              </v:textbox>
            </v:shape>
            <v:shape id="_x0000_s1031" type="#_x0000_t202" style="position:absolute;left:5103;top:5489;width:1411;height:977">
              <v:textbox style="mso-next-textbox:#_x0000_s1031">
                <w:txbxContent>
                  <w:p w:rsidR="00A501D5" w:rsidRPr="00A968BC" w:rsidRDefault="00A501D5" w:rsidP="00984462">
                    <w:pPr>
                      <w:jc w:val="center"/>
                      <w:rPr>
                        <w:sz w:val="22"/>
                        <w:szCs w:val="18"/>
                      </w:rPr>
                    </w:pPr>
                    <w:r w:rsidRPr="00A968BC">
                      <w:rPr>
                        <w:rStyle w:val="dash041e005f0431005f044b005f0447005f043d005f044b005f0439005f005fchar1char1"/>
                        <w:sz w:val="22"/>
                        <w:szCs w:val="18"/>
                        <w:lang w:val="ru-RU"/>
                      </w:rPr>
                      <w:t>В</w:t>
                    </w:r>
                    <w:proofErr w:type="spellStart"/>
                    <w:r>
                      <w:rPr>
                        <w:rStyle w:val="dash041e005f0431005f044b005f0447005f043d005f044b005f0439005f005fchar1char1"/>
                        <w:sz w:val="22"/>
                        <w:szCs w:val="18"/>
                      </w:rPr>
                      <w:t>ыявление</w:t>
                    </w:r>
                    <w:proofErr w:type="spellEnd"/>
                    <w:r>
                      <w:rPr>
                        <w:rStyle w:val="dash041e005f0431005f044b005f0447005f043d005f044b005f0439005f005fchar1char1"/>
                        <w:sz w:val="22"/>
                        <w:szCs w:val="18"/>
                      </w:rPr>
                      <w:t xml:space="preserve"> и</w:t>
                    </w:r>
                    <w:r>
                      <w:rPr>
                        <w:rStyle w:val="dash041e005f0431005f044b005f0447005f043d005f044b005f0439005f005fchar1char1"/>
                        <w:sz w:val="22"/>
                        <w:szCs w:val="18"/>
                        <w:lang w:val="ru-RU"/>
                      </w:rPr>
                      <w:t> </w:t>
                    </w:r>
                    <w:proofErr w:type="spellStart"/>
                    <w:r w:rsidRPr="00A968BC">
                      <w:rPr>
                        <w:rStyle w:val="dash041e005f0431005f044b005f0447005f043d005f044b005f0439005f005fchar1char1"/>
                        <w:sz w:val="22"/>
                        <w:szCs w:val="18"/>
                      </w:rPr>
                      <w:t>поддержкаодар</w:t>
                    </w:r>
                    <w:proofErr w:type="spellEnd"/>
                    <w:r w:rsidRPr="00A968BC">
                      <w:rPr>
                        <w:rStyle w:val="dash041e005f0431005f044b005f0447005f043d005f044b005f0439005f005fchar1char1"/>
                        <w:sz w:val="22"/>
                        <w:szCs w:val="18"/>
                        <w:lang w:val="ru-RU"/>
                      </w:rPr>
                      <w:t>ё</w:t>
                    </w:r>
                    <w:proofErr w:type="spellStart"/>
                    <w:r w:rsidRPr="00A968BC">
                      <w:rPr>
                        <w:rStyle w:val="dash041e005f0431005f044b005f0447005f043d005f044b005f0439005f005fchar1char1"/>
                        <w:sz w:val="22"/>
                        <w:szCs w:val="18"/>
                      </w:rPr>
                      <w:t>нныхдетей</w:t>
                    </w:r>
                    <w:proofErr w:type="spellEnd"/>
                  </w:p>
                </w:txbxContent>
              </v:textbox>
            </v:shape>
            <v:shape id="_x0000_s1032" type="#_x0000_t202" style="position:absolute;left:5103;top:3819;width:1663;height:1115">
              <v:textbox style="mso-next-textbox:#_x0000_s1032">
                <w:txbxContent>
                  <w:p w:rsidR="00A501D5" w:rsidRPr="00A968BC" w:rsidRDefault="00A501D5" w:rsidP="00984462">
                    <w:pPr>
                      <w:jc w:val="center"/>
                      <w:rPr>
                        <w:sz w:val="22"/>
                        <w:szCs w:val="22"/>
                        <w:lang w:val="ru-RU"/>
                      </w:rPr>
                    </w:pPr>
                    <w:r>
                      <w:rPr>
                        <w:rStyle w:val="dash041e005f0431005f044b005f0447005f043d005f044b005f0439005f005fchar1char1"/>
                        <w:sz w:val="22"/>
                        <w:szCs w:val="22"/>
                        <w:lang w:val="ru-RU"/>
                      </w:rPr>
                      <w:t>Выявление и </w:t>
                    </w:r>
                    <w:r w:rsidRPr="00A968BC">
                      <w:rPr>
                        <w:rStyle w:val="dash041e005f0431005f044b005f0447005f043d005f044b005f0439005f005fchar1char1"/>
                        <w:sz w:val="22"/>
                        <w:szCs w:val="22"/>
                        <w:lang w:val="ru-RU"/>
                      </w:rPr>
                      <w:t>поддержка детей с особыми образовательными потребностями</w:t>
                    </w:r>
                  </w:p>
                </w:txbxContent>
              </v:textbox>
            </v:shape>
            <v:shape id="_x0000_s1033" type="#_x0000_t202" style="position:absolute;left:2420;top:3401;width:1834;height:1112">
              <v:textbox style="mso-next-textbox:#_x0000_s1033">
                <w:txbxContent>
                  <w:p w:rsidR="00A501D5" w:rsidRPr="00A968BC" w:rsidRDefault="00A501D5" w:rsidP="00984462">
                    <w:pPr>
                      <w:jc w:val="center"/>
                      <w:rPr>
                        <w:sz w:val="22"/>
                        <w:szCs w:val="22"/>
                        <w:lang w:val="ru-RU"/>
                      </w:rPr>
                    </w:pPr>
                    <w:r w:rsidRPr="00A968BC">
                      <w:rPr>
                        <w:rStyle w:val="dash041e005f0431005f044b005f0447005f043d005f044b005f0439005f005fchar1char1"/>
                        <w:sz w:val="22"/>
                        <w:szCs w:val="22"/>
                        <w:lang w:val="ru-RU"/>
                      </w:rPr>
                      <w:t>Ф</w:t>
                    </w:r>
                    <w:r>
                      <w:rPr>
                        <w:rStyle w:val="dash041e005f0431005f044b005f0447005f043d005f044b005f0439005f005fchar1char1"/>
                        <w:sz w:val="22"/>
                        <w:szCs w:val="22"/>
                        <w:lang w:val="ru-RU"/>
                      </w:rPr>
                      <w:t>ормирование ценности здоровья и </w:t>
                    </w:r>
                    <w:r w:rsidRPr="00A968BC">
                      <w:rPr>
                        <w:rStyle w:val="dash041e005f0431005f044b005f0447005f043d005f044b005f0439005f005fchar1char1"/>
                        <w:sz w:val="22"/>
                        <w:szCs w:val="22"/>
                        <w:lang w:val="ru-RU"/>
                      </w:rPr>
                      <w:t>безопасного образа жизни</w:t>
                    </w:r>
                  </w:p>
                </w:txbxContent>
              </v:textbox>
            </v:shape>
            <v:shape id="_x0000_s1034" type="#_x0000_t202" style="position:absolute;left:2561;top:4376;width:1834;height:1113">
              <v:textbox style="mso-next-textbox:#_x0000_s1034">
                <w:txbxContent>
                  <w:p w:rsidR="00A501D5" w:rsidRPr="00A968BC" w:rsidRDefault="00A501D5" w:rsidP="00984462">
                    <w:pPr>
                      <w:jc w:val="center"/>
                      <w:rPr>
                        <w:sz w:val="22"/>
                        <w:szCs w:val="22"/>
                      </w:rPr>
                    </w:pPr>
                    <w:r w:rsidRPr="00A968BC">
                      <w:rPr>
                        <w:rStyle w:val="dash041e005f0431005f044b005f0447005f043d005f044b005f0439005f005fchar1char1"/>
                        <w:sz w:val="22"/>
                        <w:szCs w:val="22"/>
                        <w:lang w:val="ru-RU"/>
                      </w:rPr>
                      <w:t>Р</w:t>
                    </w:r>
                    <w:proofErr w:type="spellStart"/>
                    <w:r w:rsidRPr="00A968BC">
                      <w:rPr>
                        <w:rStyle w:val="dash041e005f0431005f044b005f0447005f043d005f044b005f0439005f005fchar1char1"/>
                        <w:sz w:val="22"/>
                        <w:szCs w:val="22"/>
                      </w:rPr>
                      <w:t>азвити</w:t>
                    </w:r>
                    <w:proofErr w:type="spellEnd"/>
                    <w:r w:rsidRPr="00A968BC">
                      <w:rPr>
                        <w:rStyle w:val="dash041e005f0431005f044b005f0447005f043d005f044b005f0439005f005fchar1char1"/>
                        <w:sz w:val="22"/>
                        <w:szCs w:val="22"/>
                        <w:lang w:val="ru-RU"/>
                      </w:rPr>
                      <w:t>е</w:t>
                    </w:r>
                    <w:proofErr w:type="spellStart"/>
                    <w:r w:rsidRPr="00A968BC">
                      <w:rPr>
                        <w:rStyle w:val="dash041e005f0431005f044b005f0447005f043d005f044b005f0439005f005fchar1char1"/>
                        <w:sz w:val="22"/>
                        <w:szCs w:val="22"/>
                      </w:rPr>
                      <w:t>экологическойкультуры</w:t>
                    </w:r>
                    <w:proofErr w:type="spellEnd"/>
                  </w:p>
                  <w:p w:rsidR="00A501D5" w:rsidRPr="004B0EA5" w:rsidRDefault="00A501D5" w:rsidP="00984462">
                    <w:pPr>
                      <w:jc w:val="center"/>
                    </w:pPr>
                  </w:p>
                </w:txbxContent>
              </v:textbox>
            </v:shape>
            <v:shape id="_x0000_s1035" type="#_x0000_t202" style="position:absolute;left:2703;top:5352;width:1833;height:1112">
              <v:textbox style="mso-next-textbox:#_x0000_s1035">
                <w:txbxContent>
                  <w:p w:rsidR="00A501D5" w:rsidRPr="00A968BC" w:rsidRDefault="00A501D5" w:rsidP="00984462">
                    <w:pPr>
                      <w:jc w:val="center"/>
                      <w:rPr>
                        <w:sz w:val="22"/>
                        <w:szCs w:val="22"/>
                      </w:rPr>
                    </w:pPr>
                    <w:r w:rsidRPr="00A968BC">
                      <w:rPr>
                        <w:rStyle w:val="dash041e005f0431005f044b005f0447005f043d005f044b005f0439005f005fchar1char1"/>
                        <w:sz w:val="22"/>
                        <w:szCs w:val="22"/>
                        <w:lang w:val="ru-RU"/>
                      </w:rPr>
                      <w:t>Д</w:t>
                    </w:r>
                    <w:proofErr w:type="spellStart"/>
                    <w:r>
                      <w:rPr>
                        <w:rStyle w:val="dash041e005f0431005f044b005f0447005f043d005f044b005f0439005f005fchar1char1"/>
                        <w:sz w:val="22"/>
                        <w:szCs w:val="22"/>
                      </w:rPr>
                      <w:t>ифференциация</w:t>
                    </w:r>
                    <w:proofErr w:type="spellEnd"/>
                    <w:r>
                      <w:rPr>
                        <w:rStyle w:val="dash041e005f0431005f044b005f0447005f043d005f044b005f0439005f005fchar1char1"/>
                        <w:sz w:val="22"/>
                        <w:szCs w:val="22"/>
                      </w:rPr>
                      <w:t xml:space="preserve"> и</w:t>
                    </w:r>
                    <w:r>
                      <w:rPr>
                        <w:rStyle w:val="dash041e005f0431005f044b005f0447005f043d005f044b005f0439005f005fchar1char1"/>
                        <w:sz w:val="22"/>
                        <w:szCs w:val="22"/>
                        <w:lang w:val="ru-RU"/>
                      </w:rPr>
                      <w:t> </w:t>
                    </w:r>
                    <w:proofErr w:type="spellStart"/>
                    <w:r w:rsidRPr="00A968BC">
                      <w:rPr>
                        <w:rStyle w:val="dash041e005f0431005f044b005f0447005f043d005f044b005f0439005f005fchar1char1"/>
                        <w:sz w:val="22"/>
                        <w:szCs w:val="22"/>
                      </w:rPr>
                      <w:t>индивидуализацияобучения</w:t>
                    </w:r>
                    <w:proofErr w:type="spellEnd"/>
                  </w:p>
                  <w:p w:rsidR="00A501D5" w:rsidRPr="00073B37" w:rsidRDefault="00A501D5" w:rsidP="00984462"/>
                </w:txbxContent>
              </v:textbox>
            </v:shape>
            <v:shape id="_x0000_s1036" type="#_x0000_t202" style="position:absolute;left:7237;top:3401;width:2035;height:1254">
              <v:textbox style="mso-next-textbox:#_x0000_s1036">
                <w:txbxContent>
                  <w:p w:rsidR="00A501D5" w:rsidRPr="00A968BC" w:rsidRDefault="00A501D5" w:rsidP="00984462">
                    <w:pPr>
                      <w:jc w:val="center"/>
                      <w:rPr>
                        <w:sz w:val="32"/>
                        <w:lang w:val="ru-RU"/>
                      </w:rPr>
                    </w:pPr>
                    <w:r w:rsidRPr="00A968BC">
                      <w:rPr>
                        <w:rStyle w:val="dash041e005f0431005f044b005f0447005f043d005f044b005f0439005f005fchar1char1"/>
                        <w:sz w:val="22"/>
                        <w:szCs w:val="18"/>
                        <w:lang w:val="ru-RU"/>
                      </w:rPr>
                      <w:t xml:space="preserve">Обеспечение </w:t>
                    </w:r>
                    <w:proofErr w:type="gramStart"/>
                    <w:r w:rsidRPr="00A968BC">
                      <w:rPr>
                        <w:rStyle w:val="dash041e005f0431005f044b005f0447005f043d005f044b005f0439005f005fchar1char1"/>
                        <w:sz w:val="22"/>
                        <w:szCs w:val="18"/>
                        <w:lang w:val="ru-RU"/>
                      </w:rPr>
                      <w:t>осознан</w:t>
                    </w:r>
                    <w:r>
                      <w:rPr>
                        <w:rStyle w:val="dash041e005f0431005f044b005f0447005f043d005f044b005f0439005f005fchar1char1"/>
                        <w:sz w:val="22"/>
                        <w:szCs w:val="18"/>
                        <w:lang w:val="ru-RU"/>
                      </w:rPr>
                      <w:t>-</w:t>
                    </w:r>
                    <w:proofErr w:type="spellStart"/>
                    <w:r w:rsidRPr="00A968BC">
                      <w:rPr>
                        <w:rStyle w:val="dash041e005f0431005f044b005f0447005f043d005f044b005f0439005f005fchar1char1"/>
                        <w:sz w:val="22"/>
                        <w:szCs w:val="18"/>
                        <w:lang w:val="ru-RU"/>
                      </w:rPr>
                      <w:t>ного</w:t>
                    </w:r>
                    <w:proofErr w:type="spellEnd"/>
                    <w:proofErr w:type="gramEnd"/>
                    <w:r w:rsidRPr="00A968BC">
                      <w:rPr>
                        <w:rStyle w:val="dash041e005f0431005f044b005f0447005f043d005f044b005f0439005f005fchar1char1"/>
                        <w:sz w:val="22"/>
                        <w:szCs w:val="18"/>
                        <w:lang w:val="ru-RU"/>
                      </w:rPr>
                      <w:t xml:space="preserve"> </w:t>
                    </w:r>
                    <w:proofErr w:type="spellStart"/>
                    <w:r w:rsidRPr="00A968BC">
                      <w:rPr>
                        <w:rStyle w:val="dash041e005f0431005f044b005f0447005f043d005f044b005f0439005f005fchar1char1"/>
                        <w:sz w:val="22"/>
                        <w:szCs w:val="18"/>
                        <w:lang w:val="ru-RU"/>
                      </w:rPr>
                      <w:t>иответственного</w:t>
                    </w:r>
                    <w:proofErr w:type="spellEnd"/>
                    <w:r w:rsidRPr="00A968BC">
                      <w:rPr>
                        <w:rStyle w:val="dash041e005f0431005f044b005f0447005f043d005f044b005f0439005f005fchar1char1"/>
                        <w:sz w:val="22"/>
                        <w:szCs w:val="18"/>
                        <w:lang w:val="ru-RU"/>
                      </w:rPr>
                      <w:t xml:space="preserve"> </w:t>
                    </w:r>
                    <w:proofErr w:type="spellStart"/>
                    <w:r w:rsidRPr="00A968BC">
                      <w:rPr>
                        <w:rStyle w:val="dash041e005f0431005f044b005f0447005f043d005f044b005f0439005f005fchar1char1"/>
                        <w:sz w:val="22"/>
                        <w:szCs w:val="18"/>
                        <w:lang w:val="ru-RU"/>
                      </w:rPr>
                      <w:t>выборадальнейшей</w:t>
                    </w:r>
                    <w:proofErr w:type="spellEnd"/>
                    <w:r w:rsidRPr="00A968BC">
                      <w:rPr>
                        <w:rStyle w:val="dash041e005f0431005f044b005f0447005f043d005f044b005f0439005f005fchar1char1"/>
                        <w:sz w:val="22"/>
                        <w:szCs w:val="18"/>
                        <w:lang w:val="ru-RU"/>
                      </w:rPr>
                      <w:t xml:space="preserve"> профессиональной сферы деятельности</w:t>
                    </w:r>
                  </w:p>
                </w:txbxContent>
              </v:textbox>
            </v:shape>
            <v:shape id="_x0000_s1037" type="#_x0000_t202" style="position:absolute;left:7131;top:4575;width:2047;height:1115">
              <v:textbox style="mso-next-textbox:#_x0000_s1037">
                <w:txbxContent>
                  <w:p w:rsidR="00A501D5" w:rsidRPr="00A968BC" w:rsidRDefault="00A501D5" w:rsidP="00984462">
                    <w:pPr>
                      <w:jc w:val="center"/>
                      <w:rPr>
                        <w:sz w:val="22"/>
                        <w:szCs w:val="18"/>
                        <w:lang w:val="ru-RU"/>
                      </w:rPr>
                    </w:pPr>
                    <w:r w:rsidRPr="00A968BC">
                      <w:rPr>
                        <w:rStyle w:val="dash041e005f0431005f044b005f0447005f043d005f044b005f0439005f005fchar1char1"/>
                        <w:sz w:val="22"/>
                        <w:szCs w:val="18"/>
                        <w:lang w:val="ru-RU"/>
                      </w:rPr>
                      <w:t xml:space="preserve">Формирование </w:t>
                    </w:r>
                    <w:proofErr w:type="gramStart"/>
                    <w:r w:rsidRPr="00A968BC">
                      <w:rPr>
                        <w:rStyle w:val="dash041e005f0431005f044b005f0447005f043d005f044b005f0439005f005fchar1char1"/>
                        <w:sz w:val="22"/>
                        <w:szCs w:val="18"/>
                        <w:lang w:val="ru-RU"/>
                      </w:rPr>
                      <w:t>комму</w:t>
                    </w:r>
                    <w:r>
                      <w:rPr>
                        <w:rStyle w:val="dash041e005f0431005f044b005f0447005f043d005f044b005f0439005f005fchar1char1"/>
                        <w:sz w:val="22"/>
                        <w:szCs w:val="18"/>
                        <w:lang w:val="ru-RU"/>
                      </w:rPr>
                      <w:t>-</w:t>
                    </w:r>
                    <w:proofErr w:type="spellStart"/>
                    <w:r w:rsidRPr="00A968BC">
                      <w:rPr>
                        <w:rStyle w:val="dash041e005f0431005f044b005f0447005f043d005f044b005f0439005f005fchar1char1"/>
                        <w:sz w:val="22"/>
                        <w:szCs w:val="18"/>
                        <w:lang w:val="ru-RU"/>
                      </w:rPr>
                      <w:t>никативных</w:t>
                    </w:r>
                    <w:proofErr w:type="spellEnd"/>
                    <w:proofErr w:type="gramEnd"/>
                    <w:r w:rsidRPr="00A968BC">
                      <w:rPr>
                        <w:rStyle w:val="dash041e005f0431005f044b005f0447005f043d005f044b005f0439005f005fchar1char1"/>
                        <w:sz w:val="22"/>
                        <w:szCs w:val="18"/>
                        <w:lang w:val="ru-RU"/>
                      </w:rPr>
                      <w:t xml:space="preserve"> навыков в</w:t>
                    </w:r>
                    <w:r>
                      <w:rPr>
                        <w:rStyle w:val="dash041e005f0431005f044b005f0447005f043d005f044b005f0439005f005fchar1char1"/>
                        <w:sz w:val="36"/>
                        <w:szCs w:val="28"/>
                        <w:lang w:val="ru-RU"/>
                      </w:rPr>
                      <w:t> </w:t>
                    </w:r>
                    <w:r w:rsidRPr="00A968BC">
                      <w:rPr>
                        <w:rStyle w:val="dash041e005f0431005f044b005f0447005f043d005f044b005f0439005f005fchar1char1"/>
                        <w:sz w:val="22"/>
                        <w:szCs w:val="18"/>
                        <w:lang w:val="ru-RU"/>
                      </w:rPr>
                      <w:t>разновозрастной среде и средесверстников</w:t>
                    </w:r>
                  </w:p>
                  <w:p w:rsidR="00A501D5" w:rsidRPr="00A968BC" w:rsidRDefault="00A501D5" w:rsidP="00984462">
                    <w:pPr>
                      <w:jc w:val="center"/>
                      <w:rPr>
                        <w:sz w:val="32"/>
                        <w:lang w:val="ru-RU"/>
                      </w:rPr>
                    </w:pPr>
                  </w:p>
                </w:txbxContent>
              </v:textbox>
            </v:shape>
            <v:shape id="_x0000_s1038" type="#_x0000_t202" style="position:absolute;left:7060;top:5489;width:2022;height:978">
              <v:textbox style="mso-next-textbox:#_x0000_s1038">
                <w:txbxContent>
                  <w:p w:rsidR="00A501D5" w:rsidRPr="00A968BC" w:rsidRDefault="00A501D5" w:rsidP="00984462">
                    <w:pPr>
                      <w:jc w:val="center"/>
                      <w:rPr>
                        <w:lang w:val="ru-RU"/>
                      </w:rPr>
                    </w:pPr>
                    <w:r w:rsidRPr="00A968BC">
                      <w:rPr>
                        <w:rStyle w:val="dash041e005f0431005f044b005f0447005f043d005f044b005f0439005f005fchar1char1"/>
                        <w:sz w:val="22"/>
                        <w:szCs w:val="18"/>
                        <w:lang w:val="ru-RU"/>
                      </w:rPr>
                      <w:t>Поддержка детских объед</w:t>
                    </w:r>
                    <w:r>
                      <w:rPr>
                        <w:rStyle w:val="dash041e005f0431005f044b005f0447005f043d005f044b005f0439005f005fchar1char1"/>
                        <w:sz w:val="22"/>
                        <w:szCs w:val="18"/>
                        <w:lang w:val="ru-RU"/>
                      </w:rPr>
                      <w:t>инений и </w:t>
                    </w:r>
                    <w:r w:rsidRPr="00A968BC">
                      <w:rPr>
                        <w:rStyle w:val="dash041e005f0431005f044b005f0447005f043d005f044b005f0439005f005fchar1char1"/>
                        <w:sz w:val="22"/>
                        <w:szCs w:val="18"/>
                        <w:lang w:val="ru-RU"/>
                      </w:rPr>
                      <w:t>ученического самоуправления</w:t>
                    </w:r>
                  </w:p>
                  <w:p w:rsidR="00A501D5" w:rsidRPr="00D47933" w:rsidRDefault="00A501D5" w:rsidP="00984462">
                    <w:pPr>
                      <w:rPr>
                        <w:lang w:val="ru-RU"/>
                      </w:rPr>
                    </w:pPr>
                  </w:p>
                </w:txbxContent>
              </v:textbox>
            </v:shape>
          </v:group>
        </w:pict>
      </w:r>
      <w:r>
        <w:rPr>
          <w:b/>
          <w:sz w:val="28"/>
          <w:szCs w:val="28"/>
        </w:rPr>
        <w:pict>
          <v:shape id="_x0000_i1028" type="#_x0000_t75" style="width:458.8pt;height:278.8pt">
            <v:imagedata croptop="-65520f" cropbottom="65520f"/>
          </v:shape>
        </w:pict>
      </w:r>
    </w:p>
    <w:p w:rsidR="00984462" w:rsidRPr="00C9067C" w:rsidRDefault="00984462" w:rsidP="00C9067C">
      <w:pPr>
        <w:spacing w:line="360" w:lineRule="auto"/>
        <w:ind w:firstLine="454"/>
        <w:jc w:val="both"/>
        <w:rPr>
          <w:b/>
          <w:sz w:val="28"/>
          <w:szCs w:val="28"/>
          <w:lang w:val="ru-RU"/>
        </w:rPr>
      </w:pPr>
    </w:p>
    <w:p w:rsidR="00984462" w:rsidRPr="008966CA" w:rsidRDefault="00984462" w:rsidP="008966CA">
      <w:pPr>
        <w:spacing w:line="360" w:lineRule="auto"/>
        <w:ind w:firstLine="454"/>
        <w:jc w:val="center"/>
        <w:rPr>
          <w:b/>
          <w:color w:val="0000CC"/>
          <w:sz w:val="28"/>
          <w:szCs w:val="28"/>
          <w:lang w:val="ru-RU"/>
        </w:rPr>
      </w:pPr>
      <w:r w:rsidRPr="008966CA">
        <w:rPr>
          <w:b/>
          <w:color w:val="0000CC"/>
          <w:sz w:val="28"/>
          <w:szCs w:val="28"/>
          <w:lang w:val="ru-RU"/>
        </w:rPr>
        <w:lastRenderedPageBreak/>
        <w:t>Финансовое обеспечение реализации основной образовательной программы основного общего образования</w:t>
      </w:r>
    </w:p>
    <w:p w:rsidR="00984462" w:rsidRPr="00C9067C" w:rsidRDefault="00984462" w:rsidP="00C9067C">
      <w:pPr>
        <w:spacing w:line="360" w:lineRule="auto"/>
        <w:ind w:firstLine="454"/>
        <w:jc w:val="both"/>
        <w:rPr>
          <w:sz w:val="28"/>
          <w:szCs w:val="28"/>
          <w:lang w:val="ru-RU"/>
        </w:rPr>
      </w:pPr>
      <w:r w:rsidRPr="008966CA">
        <w:rPr>
          <w:b/>
          <w:color w:val="0000CC"/>
          <w:sz w:val="28"/>
          <w:szCs w:val="28"/>
          <w:lang w:val="ru-RU"/>
        </w:rPr>
        <w:t>Финансовое обеспечение</w:t>
      </w:r>
      <w:r w:rsidRPr="00C9067C">
        <w:rPr>
          <w:sz w:val="28"/>
          <w:szCs w:val="28"/>
          <w:lang w:val="ru-RU"/>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984462" w:rsidRPr="00C9067C" w:rsidRDefault="00984462" w:rsidP="00C9067C">
      <w:pPr>
        <w:pStyle w:val="ConsPlusNormal"/>
        <w:widowControl/>
        <w:spacing w:line="360" w:lineRule="auto"/>
        <w:ind w:firstLine="454"/>
        <w:jc w:val="both"/>
        <w:rPr>
          <w:rFonts w:ascii="Times New Roman" w:hAnsi="Times New Roman" w:cs="Times New Roman"/>
          <w:bCs/>
          <w:iCs/>
          <w:sz w:val="28"/>
          <w:szCs w:val="28"/>
        </w:rPr>
      </w:pPr>
      <w:r w:rsidRPr="008966CA">
        <w:rPr>
          <w:rFonts w:ascii="Times New Roman" w:hAnsi="Times New Roman" w:cs="Times New Roman"/>
          <w:b/>
          <w:i/>
          <w:color w:val="0000CC"/>
          <w:sz w:val="28"/>
          <w:szCs w:val="28"/>
        </w:rPr>
        <w:t xml:space="preserve">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w:t>
      </w:r>
      <w:proofErr w:type="spellStart"/>
      <w:r w:rsidRPr="008966CA">
        <w:rPr>
          <w:rFonts w:ascii="Times New Roman" w:hAnsi="Times New Roman" w:cs="Times New Roman"/>
          <w:b/>
          <w:i/>
          <w:color w:val="0000CC"/>
          <w:sz w:val="28"/>
          <w:szCs w:val="28"/>
        </w:rPr>
        <w:t>подушевого</w:t>
      </w:r>
      <w:proofErr w:type="spellEnd"/>
      <w:r w:rsidRPr="008966CA">
        <w:rPr>
          <w:rFonts w:ascii="Times New Roman" w:hAnsi="Times New Roman" w:cs="Times New Roman"/>
          <w:b/>
          <w:i/>
          <w:color w:val="0000CC"/>
          <w:sz w:val="28"/>
          <w:szCs w:val="28"/>
        </w:rPr>
        <w:t xml:space="preserve"> финансирования.</w:t>
      </w:r>
      <w:r w:rsidRPr="00C9067C">
        <w:rPr>
          <w:rFonts w:ascii="Times New Roman" w:hAnsi="Times New Roman" w:cs="Times New Roman"/>
          <w:sz w:val="28"/>
          <w:szCs w:val="28"/>
        </w:rPr>
        <w:t xml:space="preserve"> Вв</w:t>
      </w:r>
      <w:r w:rsidRPr="00C9067C">
        <w:rPr>
          <w:rFonts w:ascii="Times New Roman" w:hAnsi="Times New Roman" w:cs="Times New Roman"/>
          <w:bCs/>
          <w:sz w:val="28"/>
          <w:szCs w:val="28"/>
        </w:rPr>
        <w:t xml:space="preserve">едение нормативного </w:t>
      </w:r>
      <w:proofErr w:type="spellStart"/>
      <w:r w:rsidRPr="00C9067C">
        <w:rPr>
          <w:rFonts w:ascii="Times New Roman" w:hAnsi="Times New Roman" w:cs="Times New Roman"/>
          <w:bCs/>
          <w:sz w:val="28"/>
          <w:szCs w:val="28"/>
        </w:rPr>
        <w:t>подушевого</w:t>
      </w:r>
      <w:proofErr w:type="spellEnd"/>
      <w:r w:rsidRPr="00C9067C">
        <w:rPr>
          <w:rFonts w:ascii="Times New Roman" w:hAnsi="Times New Roman" w:cs="Times New Roman"/>
          <w:bCs/>
          <w:sz w:val="28"/>
          <w:szCs w:val="28"/>
        </w:rPr>
        <w:t xml:space="preserve"> финансирования </w:t>
      </w:r>
      <w:r w:rsidRPr="00C9067C">
        <w:rPr>
          <w:rFonts w:ascii="Times New Roman" w:hAnsi="Times New Roman" w:cs="Times New Roman"/>
          <w:bCs/>
          <w:iCs/>
          <w:sz w:val="28"/>
          <w:szCs w:val="28"/>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984462" w:rsidRPr="00C9067C" w:rsidRDefault="00984462" w:rsidP="00C9067C">
      <w:pPr>
        <w:spacing w:line="360" w:lineRule="auto"/>
        <w:ind w:firstLine="454"/>
        <w:jc w:val="both"/>
        <w:rPr>
          <w:bCs/>
          <w:iCs/>
          <w:sz w:val="28"/>
          <w:szCs w:val="28"/>
          <w:lang w:val="ru-RU"/>
        </w:rPr>
      </w:pPr>
      <w:r w:rsidRPr="00C9067C">
        <w:rPr>
          <w:bCs/>
          <w:iCs/>
          <w:sz w:val="28"/>
          <w:szCs w:val="28"/>
          <w:lang w:val="ru-RU"/>
        </w:rPr>
        <w:t xml:space="preserve">Применение принципа нормативного </w:t>
      </w:r>
      <w:proofErr w:type="spellStart"/>
      <w:r w:rsidRPr="00C9067C">
        <w:rPr>
          <w:bCs/>
          <w:iCs/>
          <w:sz w:val="28"/>
          <w:szCs w:val="28"/>
          <w:lang w:val="ru-RU"/>
        </w:rPr>
        <w:t>подушевого</w:t>
      </w:r>
      <w:proofErr w:type="spellEnd"/>
      <w:r w:rsidRPr="00C9067C">
        <w:rPr>
          <w:bCs/>
          <w:iCs/>
          <w:sz w:val="28"/>
          <w:szCs w:val="28"/>
          <w:lang w:val="ru-RU"/>
        </w:rPr>
        <w:t xml:space="preserve">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984462" w:rsidRPr="00C9067C" w:rsidRDefault="00984462" w:rsidP="00C9067C">
      <w:pPr>
        <w:spacing w:line="360" w:lineRule="auto"/>
        <w:ind w:firstLine="454"/>
        <w:jc w:val="both"/>
        <w:rPr>
          <w:sz w:val="28"/>
          <w:szCs w:val="28"/>
          <w:lang w:val="ru-RU"/>
        </w:rPr>
      </w:pPr>
      <w:r w:rsidRPr="00C9067C">
        <w:rPr>
          <w:i/>
          <w:iCs/>
          <w:sz w:val="28"/>
          <w:szCs w:val="28"/>
          <w:lang w:val="ru-RU"/>
        </w:rPr>
        <w:t>Региональный расч</w:t>
      </w:r>
      <w:r w:rsidR="00582C78">
        <w:rPr>
          <w:i/>
          <w:iCs/>
          <w:sz w:val="28"/>
          <w:szCs w:val="28"/>
          <w:lang w:val="ru-RU"/>
        </w:rPr>
        <w:t>ё</w:t>
      </w:r>
      <w:r w:rsidRPr="00C9067C">
        <w:rPr>
          <w:i/>
          <w:iCs/>
          <w:sz w:val="28"/>
          <w:szCs w:val="28"/>
          <w:lang w:val="ru-RU"/>
        </w:rPr>
        <w:t xml:space="preserve">тный </w:t>
      </w:r>
      <w:proofErr w:type="spellStart"/>
      <w:r w:rsidRPr="00C9067C">
        <w:rPr>
          <w:i/>
          <w:iCs/>
          <w:sz w:val="28"/>
          <w:szCs w:val="28"/>
          <w:lang w:val="ru-RU"/>
        </w:rPr>
        <w:t>подушевой</w:t>
      </w:r>
      <w:proofErr w:type="spellEnd"/>
      <w:r w:rsidRPr="00C9067C">
        <w:rPr>
          <w:i/>
          <w:iCs/>
          <w:sz w:val="28"/>
          <w:szCs w:val="28"/>
          <w:lang w:val="ru-RU"/>
        </w:rPr>
        <w:t xml:space="preserve"> норматив</w:t>
      </w:r>
      <w:r w:rsidRPr="00C9067C">
        <w:rPr>
          <w:sz w:val="28"/>
          <w:szCs w:val="28"/>
          <w:lang w:val="ru-RU"/>
        </w:rPr>
        <w:t>—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w:t>
      </w:r>
      <w:r w:rsidR="00582C78">
        <w:rPr>
          <w:sz w:val="28"/>
          <w:szCs w:val="28"/>
          <w:lang w:val="ru-RU"/>
        </w:rPr>
        <w:t>ё</w:t>
      </w:r>
      <w:r w:rsidRPr="00C9067C">
        <w:rPr>
          <w:sz w:val="28"/>
          <w:szCs w:val="28"/>
          <w:lang w:val="ru-RU"/>
        </w:rPr>
        <w:t xml:space="preserve">те на одного обучающегося в год, определяемый раздельно для образовательных учреждений, расположенных </w:t>
      </w:r>
      <w:r w:rsidRPr="00C9067C">
        <w:rPr>
          <w:sz w:val="28"/>
          <w:szCs w:val="28"/>
          <w:lang w:val="ru-RU"/>
        </w:rPr>
        <w:lastRenderedPageBreak/>
        <w:t>в городской и сельской местности.</w:t>
      </w:r>
    </w:p>
    <w:p w:rsidR="00984462" w:rsidRPr="00C9067C" w:rsidRDefault="00984462" w:rsidP="00C9067C">
      <w:pPr>
        <w:spacing w:line="360" w:lineRule="auto"/>
        <w:ind w:firstLine="454"/>
        <w:jc w:val="both"/>
        <w:rPr>
          <w:bCs/>
          <w:sz w:val="28"/>
          <w:szCs w:val="28"/>
          <w:lang w:val="ru-RU"/>
        </w:rPr>
      </w:pPr>
      <w:r w:rsidRPr="00C9067C">
        <w:rPr>
          <w:bCs/>
          <w:sz w:val="28"/>
          <w:szCs w:val="28"/>
          <w:lang w:val="ru-RU"/>
        </w:rPr>
        <w:t xml:space="preserve">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w:t>
      </w:r>
      <w:proofErr w:type="spellStart"/>
      <w:r w:rsidRPr="00C9067C">
        <w:rPr>
          <w:bCs/>
          <w:sz w:val="28"/>
          <w:szCs w:val="28"/>
          <w:lang w:val="ru-RU"/>
        </w:rPr>
        <w:t>подушевого</w:t>
      </w:r>
      <w:proofErr w:type="spellEnd"/>
      <w:r w:rsidRPr="00C9067C">
        <w:rPr>
          <w:bCs/>
          <w:sz w:val="28"/>
          <w:szCs w:val="28"/>
          <w:lang w:val="ru-RU"/>
        </w:rPr>
        <w:t xml:space="preserve"> норматива.</w:t>
      </w:r>
    </w:p>
    <w:p w:rsidR="00984462" w:rsidRPr="008966CA" w:rsidRDefault="00984462" w:rsidP="00C9067C">
      <w:pPr>
        <w:pStyle w:val="ac"/>
        <w:spacing w:before="0" w:beforeAutospacing="0" w:after="0" w:afterAutospacing="0" w:line="360" w:lineRule="auto"/>
        <w:ind w:firstLine="454"/>
        <w:jc w:val="both"/>
        <w:rPr>
          <w:color w:val="0000CC"/>
          <w:sz w:val="28"/>
          <w:szCs w:val="28"/>
        </w:rPr>
      </w:pPr>
      <w:r w:rsidRPr="008966CA">
        <w:rPr>
          <w:b/>
          <w:bCs/>
          <w:i/>
          <w:iCs/>
          <w:color w:val="0000CC"/>
          <w:sz w:val="28"/>
          <w:szCs w:val="28"/>
        </w:rPr>
        <w:t>Региональный расч</w:t>
      </w:r>
      <w:r w:rsidR="00104C3E" w:rsidRPr="008966CA">
        <w:rPr>
          <w:b/>
          <w:bCs/>
          <w:i/>
          <w:iCs/>
          <w:color w:val="0000CC"/>
          <w:sz w:val="28"/>
          <w:szCs w:val="28"/>
        </w:rPr>
        <w:t>ё</w:t>
      </w:r>
      <w:r w:rsidRPr="008966CA">
        <w:rPr>
          <w:b/>
          <w:bCs/>
          <w:i/>
          <w:iCs/>
          <w:color w:val="0000CC"/>
          <w:sz w:val="28"/>
          <w:szCs w:val="28"/>
        </w:rPr>
        <w:t xml:space="preserve">тный </w:t>
      </w:r>
      <w:proofErr w:type="spellStart"/>
      <w:r w:rsidRPr="008966CA">
        <w:rPr>
          <w:b/>
          <w:bCs/>
          <w:i/>
          <w:iCs/>
          <w:color w:val="0000CC"/>
          <w:sz w:val="28"/>
          <w:szCs w:val="28"/>
        </w:rPr>
        <w:t>подушевой</w:t>
      </w:r>
      <w:proofErr w:type="spellEnd"/>
      <w:r w:rsidRPr="008966CA">
        <w:rPr>
          <w:b/>
          <w:bCs/>
          <w:i/>
          <w:iCs/>
          <w:color w:val="0000CC"/>
          <w:sz w:val="28"/>
          <w:szCs w:val="28"/>
        </w:rPr>
        <w:t xml:space="preserve"> норматив должен покрывать следующие расходы на год</w:t>
      </w:r>
      <w:r w:rsidRPr="008966CA">
        <w:rPr>
          <w:bCs/>
          <w:iCs/>
          <w:color w:val="0000CC"/>
          <w:sz w:val="28"/>
          <w:szCs w:val="28"/>
        </w:rPr>
        <w:t>:</w:t>
      </w:r>
    </w:p>
    <w:p w:rsidR="00984462" w:rsidRPr="00C9067C" w:rsidRDefault="00984462" w:rsidP="00ED1099">
      <w:pPr>
        <w:pStyle w:val="ac"/>
        <w:numPr>
          <w:ilvl w:val="0"/>
          <w:numId w:val="326"/>
        </w:numPr>
        <w:spacing w:before="0" w:beforeAutospacing="0" w:after="0" w:afterAutospacing="0" w:line="360" w:lineRule="auto"/>
        <w:jc w:val="both"/>
        <w:rPr>
          <w:sz w:val="28"/>
          <w:szCs w:val="28"/>
        </w:rPr>
      </w:pPr>
      <w:r w:rsidRPr="00C9067C">
        <w:rPr>
          <w:bCs/>
          <w:iCs/>
          <w:sz w:val="28"/>
          <w:szCs w:val="28"/>
        </w:rPr>
        <w:t>оплату труда</w:t>
      </w:r>
      <w:r w:rsidRPr="00C9067C">
        <w:rPr>
          <w:sz w:val="28"/>
          <w:szCs w:val="28"/>
        </w:rPr>
        <w:t xml:space="preserve"> работников образовательных учреждений с учётом районных коэффициентов к заработной плате, а также </w:t>
      </w:r>
      <w:r w:rsidRPr="00C9067C">
        <w:rPr>
          <w:bCs/>
          <w:iCs/>
          <w:sz w:val="28"/>
          <w:szCs w:val="28"/>
        </w:rPr>
        <w:t>отчисления</w:t>
      </w:r>
      <w:r w:rsidRPr="00C9067C">
        <w:rPr>
          <w:sz w:val="28"/>
          <w:szCs w:val="28"/>
        </w:rPr>
        <w:t>;</w:t>
      </w:r>
    </w:p>
    <w:p w:rsidR="00984462" w:rsidRPr="00C9067C" w:rsidRDefault="00984462" w:rsidP="00ED1099">
      <w:pPr>
        <w:pStyle w:val="ac"/>
        <w:numPr>
          <w:ilvl w:val="0"/>
          <w:numId w:val="326"/>
        </w:numPr>
        <w:spacing w:before="0" w:beforeAutospacing="0" w:after="0" w:afterAutospacing="0" w:line="360" w:lineRule="auto"/>
        <w:jc w:val="both"/>
        <w:rPr>
          <w:sz w:val="28"/>
          <w:szCs w:val="28"/>
        </w:rPr>
      </w:pPr>
      <w:r w:rsidRPr="00C9067C">
        <w:rPr>
          <w:bCs/>
          <w:iCs/>
          <w:sz w:val="28"/>
          <w:szCs w:val="28"/>
        </w:rPr>
        <w:t>расходы, непосредственно связанные с обеспечением образовательного процесса</w:t>
      </w:r>
      <w:r w:rsidRPr="00C9067C">
        <w:rPr>
          <w:sz w:val="28"/>
          <w:szCs w:val="28"/>
        </w:rPr>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984462" w:rsidRPr="00C9067C" w:rsidRDefault="00984462" w:rsidP="00ED1099">
      <w:pPr>
        <w:pStyle w:val="ac"/>
        <w:numPr>
          <w:ilvl w:val="0"/>
          <w:numId w:val="326"/>
        </w:numPr>
        <w:spacing w:before="0" w:beforeAutospacing="0" w:after="0" w:afterAutospacing="0" w:line="360" w:lineRule="auto"/>
        <w:jc w:val="both"/>
        <w:rPr>
          <w:sz w:val="28"/>
          <w:szCs w:val="28"/>
        </w:rPr>
      </w:pPr>
      <w:r w:rsidRPr="00C9067C">
        <w:rPr>
          <w:bCs/>
          <w:iCs/>
          <w:sz w:val="28"/>
          <w:szCs w:val="28"/>
        </w:rPr>
        <w:t>иные хозяйственные нужды и другие расходы, связанные с обеспечением образовательного процесса</w:t>
      </w:r>
      <w:r w:rsidRPr="00C9067C">
        <w:rPr>
          <w:sz w:val="28"/>
          <w:szCs w:val="28"/>
        </w:rPr>
        <w:t xml:space="preserve">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w:t>
      </w:r>
      <w:r w:rsidR="00104C3E">
        <w:rPr>
          <w:sz w:val="28"/>
          <w:szCs w:val="28"/>
        </w:rPr>
        <w:t>,</w:t>
      </w:r>
      <w:r w:rsidRPr="00C9067C">
        <w:rPr>
          <w:sz w:val="28"/>
          <w:szCs w:val="28"/>
        </w:rPr>
        <w:t xml:space="preserve"> за исключением расходов на содержание зданий и коммунальных расходов, осуществляемых из местных бюджетов.</w:t>
      </w:r>
    </w:p>
    <w:p w:rsidR="00984462" w:rsidRPr="00C9067C" w:rsidRDefault="00984462" w:rsidP="00C9067C">
      <w:pPr>
        <w:tabs>
          <w:tab w:val="left" w:pos="360"/>
        </w:tabs>
        <w:spacing w:line="360" w:lineRule="auto"/>
        <w:ind w:firstLine="454"/>
        <w:jc w:val="both"/>
        <w:rPr>
          <w:sz w:val="28"/>
          <w:szCs w:val="28"/>
          <w:lang w:val="ru-RU"/>
        </w:rPr>
      </w:pPr>
      <w:r w:rsidRPr="00C9067C">
        <w:rPr>
          <w:sz w:val="28"/>
          <w:szCs w:val="28"/>
          <w:lang w:val="ru-RU"/>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w:t>
      </w:r>
      <w:r w:rsidR="00104C3E">
        <w:rPr>
          <w:sz w:val="28"/>
          <w:szCs w:val="28"/>
          <w:lang w:val="ru-RU"/>
        </w:rPr>
        <w:t>я к образовательным учреждениям</w:t>
      </w:r>
      <w:r w:rsidRPr="00C9067C">
        <w:rPr>
          <w:sz w:val="28"/>
          <w:szCs w:val="28"/>
          <w:lang w:val="ru-RU"/>
        </w:rPr>
        <w:t xml:space="preserve"> и развитием сетевого взаимодействия для реализации основной образовательной программы общего образования.</w:t>
      </w:r>
    </w:p>
    <w:p w:rsidR="00984462" w:rsidRPr="008966CA" w:rsidRDefault="00984462" w:rsidP="00C9067C">
      <w:pPr>
        <w:tabs>
          <w:tab w:val="left" w:pos="360"/>
        </w:tabs>
        <w:spacing w:line="360" w:lineRule="auto"/>
        <w:ind w:firstLine="454"/>
        <w:jc w:val="both"/>
        <w:rPr>
          <w:color w:val="0000CC"/>
          <w:sz w:val="28"/>
          <w:szCs w:val="28"/>
          <w:lang w:val="ru-RU"/>
        </w:rPr>
      </w:pPr>
      <w:r w:rsidRPr="008966CA">
        <w:rPr>
          <w:bCs/>
          <w:i/>
          <w:iCs/>
          <w:color w:val="0000CC"/>
          <w:sz w:val="28"/>
          <w:szCs w:val="28"/>
          <w:lang w:val="ru-RU"/>
        </w:rPr>
        <w:t>Реализация принципа</w:t>
      </w:r>
      <w:r w:rsidRPr="008966CA">
        <w:rPr>
          <w:i/>
          <w:color w:val="0000CC"/>
          <w:sz w:val="28"/>
          <w:szCs w:val="28"/>
          <w:lang w:val="ru-RU"/>
        </w:rPr>
        <w:t xml:space="preserve"> нормативного </w:t>
      </w:r>
      <w:proofErr w:type="spellStart"/>
      <w:r w:rsidRPr="008966CA">
        <w:rPr>
          <w:i/>
          <w:color w:val="0000CC"/>
          <w:sz w:val="28"/>
          <w:szCs w:val="28"/>
          <w:lang w:val="ru-RU"/>
        </w:rPr>
        <w:t>подушевого</w:t>
      </w:r>
      <w:proofErr w:type="spellEnd"/>
      <w:r w:rsidRPr="008966CA">
        <w:rPr>
          <w:i/>
          <w:color w:val="0000CC"/>
          <w:sz w:val="28"/>
          <w:szCs w:val="28"/>
          <w:lang w:val="ru-RU"/>
        </w:rPr>
        <w:t xml:space="preserve"> финансирования осуществляется на </w:t>
      </w:r>
      <w:r w:rsidRPr="008966CA">
        <w:rPr>
          <w:bCs/>
          <w:i/>
          <w:iCs/>
          <w:color w:val="0000CC"/>
          <w:sz w:val="28"/>
          <w:szCs w:val="28"/>
          <w:lang w:val="ru-RU"/>
        </w:rPr>
        <w:t xml:space="preserve">трёх </w:t>
      </w:r>
      <w:r w:rsidRPr="008966CA">
        <w:rPr>
          <w:i/>
          <w:color w:val="0000CC"/>
          <w:sz w:val="28"/>
          <w:szCs w:val="28"/>
          <w:lang w:val="ru-RU"/>
        </w:rPr>
        <w:t>следующих уровнях</w:t>
      </w:r>
      <w:r w:rsidRPr="008966CA">
        <w:rPr>
          <w:color w:val="0000CC"/>
          <w:sz w:val="28"/>
          <w:szCs w:val="28"/>
          <w:lang w:val="ru-RU"/>
        </w:rPr>
        <w:t>:</w:t>
      </w:r>
    </w:p>
    <w:p w:rsidR="00984462" w:rsidRPr="00C9067C" w:rsidRDefault="00984462" w:rsidP="00ED1099">
      <w:pPr>
        <w:pStyle w:val="ac"/>
        <w:numPr>
          <w:ilvl w:val="0"/>
          <w:numId w:val="327"/>
        </w:numPr>
        <w:spacing w:before="0" w:beforeAutospacing="0" w:after="0" w:afterAutospacing="0" w:line="360" w:lineRule="auto"/>
        <w:jc w:val="both"/>
        <w:rPr>
          <w:sz w:val="28"/>
          <w:szCs w:val="28"/>
        </w:rPr>
      </w:pPr>
      <w:r w:rsidRPr="00C9067C">
        <w:rPr>
          <w:bCs/>
          <w:iCs/>
          <w:sz w:val="28"/>
          <w:szCs w:val="28"/>
        </w:rPr>
        <w:t>межбюджетных отношений</w:t>
      </w:r>
      <w:r w:rsidRPr="00C9067C">
        <w:rPr>
          <w:sz w:val="28"/>
          <w:szCs w:val="28"/>
        </w:rPr>
        <w:t xml:space="preserve"> (бюджет субъекта РФ — муниципальный бюджет);</w:t>
      </w:r>
    </w:p>
    <w:p w:rsidR="00984462" w:rsidRPr="00C9067C" w:rsidRDefault="00984462" w:rsidP="00ED1099">
      <w:pPr>
        <w:pStyle w:val="ac"/>
        <w:numPr>
          <w:ilvl w:val="0"/>
          <w:numId w:val="327"/>
        </w:numPr>
        <w:spacing w:before="0" w:beforeAutospacing="0" w:after="0" w:afterAutospacing="0" w:line="360" w:lineRule="auto"/>
        <w:jc w:val="both"/>
        <w:rPr>
          <w:sz w:val="28"/>
          <w:szCs w:val="28"/>
        </w:rPr>
      </w:pPr>
      <w:proofErr w:type="spellStart"/>
      <w:r w:rsidRPr="00C9067C">
        <w:rPr>
          <w:bCs/>
          <w:iCs/>
          <w:sz w:val="28"/>
          <w:szCs w:val="28"/>
        </w:rPr>
        <w:lastRenderedPageBreak/>
        <w:t>внутрибюджетных</w:t>
      </w:r>
      <w:proofErr w:type="spellEnd"/>
      <w:r w:rsidRPr="00C9067C">
        <w:rPr>
          <w:bCs/>
          <w:iCs/>
          <w:sz w:val="28"/>
          <w:szCs w:val="28"/>
        </w:rPr>
        <w:t xml:space="preserve"> отношений</w:t>
      </w:r>
      <w:r w:rsidRPr="00C9067C">
        <w:rPr>
          <w:sz w:val="28"/>
          <w:szCs w:val="28"/>
        </w:rPr>
        <w:t xml:space="preserve"> (муниципальный бюджет — образовательное учреждение);</w:t>
      </w:r>
    </w:p>
    <w:p w:rsidR="00984462" w:rsidRPr="00C9067C" w:rsidRDefault="00984462" w:rsidP="00ED1099">
      <w:pPr>
        <w:pStyle w:val="ac"/>
        <w:numPr>
          <w:ilvl w:val="0"/>
          <w:numId w:val="327"/>
        </w:numPr>
        <w:spacing w:before="0" w:beforeAutospacing="0" w:after="0" w:afterAutospacing="0" w:line="360" w:lineRule="auto"/>
        <w:jc w:val="both"/>
        <w:rPr>
          <w:sz w:val="28"/>
          <w:szCs w:val="28"/>
        </w:rPr>
      </w:pPr>
      <w:r w:rsidRPr="00C9067C">
        <w:rPr>
          <w:bCs/>
          <w:iCs/>
          <w:sz w:val="28"/>
          <w:szCs w:val="28"/>
        </w:rPr>
        <w:t>образовательного учреждения</w:t>
      </w:r>
      <w:r w:rsidRPr="00C9067C">
        <w:rPr>
          <w:sz w:val="28"/>
          <w:szCs w:val="28"/>
        </w:rPr>
        <w:t>.</w:t>
      </w:r>
    </w:p>
    <w:p w:rsidR="00984462" w:rsidRPr="00C9067C" w:rsidRDefault="00984462" w:rsidP="00C9067C">
      <w:pPr>
        <w:spacing w:line="360" w:lineRule="auto"/>
        <w:ind w:firstLine="454"/>
        <w:jc w:val="both"/>
        <w:rPr>
          <w:sz w:val="28"/>
          <w:szCs w:val="28"/>
          <w:lang w:val="ru-RU"/>
        </w:rPr>
      </w:pPr>
      <w:r w:rsidRPr="00C9067C">
        <w:rPr>
          <w:sz w:val="28"/>
          <w:szCs w:val="28"/>
          <w:lang w:val="ru-RU"/>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984462" w:rsidRPr="00C9067C" w:rsidRDefault="00984462" w:rsidP="00C9067C">
      <w:pPr>
        <w:spacing w:line="360" w:lineRule="auto"/>
        <w:ind w:firstLine="454"/>
        <w:jc w:val="both"/>
        <w:rPr>
          <w:sz w:val="28"/>
          <w:szCs w:val="28"/>
          <w:lang w:val="ru-RU"/>
        </w:rPr>
      </w:pPr>
      <w:r w:rsidRPr="00C9067C">
        <w:rPr>
          <w:sz w:val="28"/>
          <w:szCs w:val="28"/>
          <w:lang w:val="ru-RU"/>
        </w:rPr>
        <w:t>— </w:t>
      </w:r>
      <w:proofErr w:type="spellStart"/>
      <w:r w:rsidRPr="00C9067C">
        <w:rPr>
          <w:sz w:val="28"/>
          <w:szCs w:val="28"/>
          <w:lang w:val="ru-RU"/>
        </w:rPr>
        <w:t>неуменьшение</w:t>
      </w:r>
      <w:proofErr w:type="spellEnd"/>
      <w:r w:rsidRPr="00C9067C">
        <w:rPr>
          <w:sz w:val="28"/>
          <w:szCs w:val="28"/>
          <w:lang w:val="ru-RU"/>
        </w:rPr>
        <w:t xml:space="preserve"> уровня финансирования по статьям расходов, включённым в величину регионального расчётного </w:t>
      </w:r>
      <w:proofErr w:type="spellStart"/>
      <w:r w:rsidRPr="00C9067C">
        <w:rPr>
          <w:sz w:val="28"/>
          <w:szCs w:val="28"/>
          <w:lang w:val="ru-RU"/>
        </w:rPr>
        <w:t>подушевого</w:t>
      </w:r>
      <w:proofErr w:type="spellEnd"/>
      <w:r w:rsidRPr="00C9067C">
        <w:rPr>
          <w:sz w:val="28"/>
          <w:szCs w:val="28"/>
          <w:lang w:val="ru-RU"/>
        </w:rPr>
        <w:t xml:space="preserve">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w:t>
      </w:r>
      <w:proofErr w:type="spellStart"/>
      <w:r w:rsidRPr="00C9067C">
        <w:rPr>
          <w:sz w:val="28"/>
          <w:szCs w:val="28"/>
          <w:lang w:val="ru-RU"/>
        </w:rPr>
        <w:t>внутрибюджетных</w:t>
      </w:r>
      <w:proofErr w:type="spellEnd"/>
      <w:r w:rsidRPr="00C9067C">
        <w:rPr>
          <w:sz w:val="28"/>
          <w:szCs w:val="28"/>
          <w:lang w:val="ru-RU"/>
        </w:rPr>
        <w:t xml:space="preserve"> отношений (муниципальный бюджет — общеобразовательное учреждение) и образовательного учреждения.</w:t>
      </w:r>
    </w:p>
    <w:p w:rsidR="00984462" w:rsidRPr="00C9067C" w:rsidRDefault="00984462" w:rsidP="00C9067C">
      <w:pPr>
        <w:shd w:val="clear" w:color="auto" w:fill="FFFFFF"/>
        <w:spacing w:line="360" w:lineRule="auto"/>
        <w:ind w:firstLine="454"/>
        <w:jc w:val="both"/>
        <w:rPr>
          <w:i/>
          <w:sz w:val="28"/>
          <w:szCs w:val="28"/>
          <w:lang w:val="ru-RU"/>
        </w:rPr>
      </w:pPr>
      <w:proofErr w:type="gramStart"/>
      <w:r w:rsidRPr="00C9067C">
        <w:rPr>
          <w:sz w:val="28"/>
          <w:szCs w:val="28"/>
          <w:lang w:val="ru-RU"/>
        </w:rPr>
        <w:t xml:space="preserve">В связи с требованиями Стандарта при расчёте регионального </w:t>
      </w:r>
      <w:proofErr w:type="spellStart"/>
      <w:r w:rsidRPr="00C9067C">
        <w:rPr>
          <w:sz w:val="28"/>
          <w:szCs w:val="28"/>
          <w:lang w:val="ru-RU"/>
        </w:rPr>
        <w:t>подушевого</w:t>
      </w:r>
      <w:proofErr w:type="spellEnd"/>
      <w:r w:rsidRPr="00C9067C">
        <w:rPr>
          <w:sz w:val="28"/>
          <w:szCs w:val="28"/>
          <w:lang w:val="ru-RU"/>
        </w:rPr>
        <w:t xml:space="preserve">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roofErr w:type="gramEnd"/>
    </w:p>
    <w:p w:rsidR="00984462" w:rsidRPr="00C9067C" w:rsidRDefault="00984462" w:rsidP="00C9067C">
      <w:pPr>
        <w:pStyle w:val="ac"/>
        <w:spacing w:before="0" w:beforeAutospacing="0" w:after="0" w:afterAutospacing="0" w:line="360" w:lineRule="auto"/>
        <w:ind w:firstLine="454"/>
        <w:jc w:val="both"/>
        <w:rPr>
          <w:sz w:val="28"/>
          <w:szCs w:val="28"/>
        </w:rPr>
      </w:pPr>
      <w:r w:rsidRPr="008966CA">
        <w:rPr>
          <w:b/>
          <w:color w:val="0000CC"/>
          <w:sz w:val="28"/>
          <w:szCs w:val="28"/>
        </w:rPr>
        <w:t>Формирование фонда оплаты труда</w:t>
      </w:r>
      <w:r w:rsidRPr="00C9067C">
        <w:rPr>
          <w:sz w:val="28"/>
          <w:szCs w:val="28"/>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C9067C">
        <w:rPr>
          <w:sz w:val="28"/>
          <w:szCs w:val="28"/>
        </w:rPr>
        <w:t>подушевым</w:t>
      </w:r>
      <w:proofErr w:type="spellEnd"/>
      <w:r w:rsidRPr="00C9067C">
        <w:rPr>
          <w:sz w:val="28"/>
          <w:szCs w:val="28"/>
        </w:rPr>
        <w:t xml:space="preserve"> нормативом, количеством обучающихся и соответствующими поправочными коэффициентами, и отражается в смете образовательного учреждения.</w:t>
      </w:r>
    </w:p>
    <w:p w:rsidR="00984462" w:rsidRPr="00C9067C" w:rsidRDefault="00984462" w:rsidP="00C9067C">
      <w:pPr>
        <w:pStyle w:val="ac"/>
        <w:spacing w:before="0" w:beforeAutospacing="0" w:after="0" w:afterAutospacing="0" w:line="360" w:lineRule="auto"/>
        <w:ind w:firstLine="454"/>
        <w:jc w:val="both"/>
        <w:rPr>
          <w:sz w:val="28"/>
          <w:szCs w:val="28"/>
        </w:rPr>
      </w:pPr>
      <w:r w:rsidRPr="008966CA">
        <w:rPr>
          <w:b/>
          <w:color w:val="0000CC"/>
          <w:sz w:val="28"/>
          <w:szCs w:val="28"/>
        </w:rPr>
        <w:lastRenderedPageBreak/>
        <w:t>Справочно:</w:t>
      </w:r>
      <w:r w:rsidRPr="00C9067C">
        <w:rPr>
          <w:sz w:val="28"/>
          <w:szCs w:val="28"/>
        </w:rPr>
        <w:t xml:space="preserve"> в соответствии с установленным порядком финансирования оплаты труда работников образовательных учреждений:</w:t>
      </w:r>
    </w:p>
    <w:p w:rsidR="00984462" w:rsidRPr="00C9067C" w:rsidRDefault="00984462" w:rsidP="00ED1099">
      <w:pPr>
        <w:pStyle w:val="ac"/>
        <w:numPr>
          <w:ilvl w:val="0"/>
          <w:numId w:val="328"/>
        </w:numPr>
        <w:spacing w:before="0" w:beforeAutospacing="0" w:after="0" w:afterAutospacing="0" w:line="360" w:lineRule="auto"/>
        <w:jc w:val="both"/>
        <w:rPr>
          <w:sz w:val="28"/>
          <w:szCs w:val="28"/>
        </w:rPr>
      </w:pPr>
      <w:r w:rsidRPr="00C9067C">
        <w:rPr>
          <w:sz w:val="28"/>
          <w:szCs w:val="28"/>
        </w:rPr>
        <w:t xml:space="preserve">фонд оплаты труда образовательного учреждения состоит из базовой части и стимулирующей части. Рекомендуемый диапазон </w:t>
      </w:r>
      <w:proofErr w:type="spellStart"/>
      <w:r w:rsidRPr="00C9067C">
        <w:rPr>
          <w:sz w:val="28"/>
          <w:szCs w:val="28"/>
        </w:rPr>
        <w:t>стимулирущей</w:t>
      </w:r>
      <w:proofErr w:type="spellEnd"/>
      <w:r w:rsidRPr="00C9067C">
        <w:rPr>
          <w:sz w:val="28"/>
          <w:szCs w:val="28"/>
        </w:rPr>
        <w:t xml:space="preserve"> доли фонда оплаты труда — от 20 до 40%. Значение </w:t>
      </w:r>
      <w:proofErr w:type="spellStart"/>
      <w:r w:rsidRPr="00C9067C">
        <w:rPr>
          <w:sz w:val="28"/>
          <w:szCs w:val="28"/>
        </w:rPr>
        <w:t>стимулирущей</w:t>
      </w:r>
      <w:proofErr w:type="spellEnd"/>
      <w:r w:rsidRPr="00C9067C">
        <w:rPr>
          <w:sz w:val="28"/>
          <w:szCs w:val="28"/>
        </w:rPr>
        <w:t xml:space="preserve"> доли определяется общеобразовательным учреждением самостоятельно;</w:t>
      </w:r>
    </w:p>
    <w:p w:rsidR="00984462" w:rsidRPr="00C9067C" w:rsidRDefault="00984462" w:rsidP="00ED1099">
      <w:pPr>
        <w:pStyle w:val="ac"/>
        <w:numPr>
          <w:ilvl w:val="0"/>
          <w:numId w:val="328"/>
        </w:numPr>
        <w:spacing w:before="0" w:beforeAutospacing="0" w:after="0" w:afterAutospacing="0" w:line="360" w:lineRule="auto"/>
        <w:jc w:val="both"/>
        <w:rPr>
          <w:sz w:val="28"/>
          <w:szCs w:val="28"/>
        </w:rPr>
      </w:pPr>
      <w:r w:rsidRPr="00C9067C">
        <w:rPr>
          <w:sz w:val="28"/>
          <w:szCs w:val="28"/>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984462" w:rsidRPr="008966CA" w:rsidRDefault="00984462" w:rsidP="00ED1099">
      <w:pPr>
        <w:pStyle w:val="af8"/>
        <w:numPr>
          <w:ilvl w:val="0"/>
          <w:numId w:val="328"/>
        </w:numPr>
        <w:spacing w:line="360" w:lineRule="auto"/>
        <w:jc w:val="both"/>
        <w:rPr>
          <w:sz w:val="28"/>
          <w:szCs w:val="28"/>
        </w:rPr>
      </w:pPr>
      <w:r w:rsidRPr="008966CA">
        <w:rPr>
          <w:sz w:val="28"/>
          <w:szCs w:val="28"/>
        </w:rPr>
        <w:t>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984462" w:rsidRPr="00C9067C" w:rsidRDefault="00984462" w:rsidP="00ED1099">
      <w:pPr>
        <w:pStyle w:val="ac"/>
        <w:numPr>
          <w:ilvl w:val="0"/>
          <w:numId w:val="328"/>
        </w:numPr>
        <w:spacing w:before="0" w:beforeAutospacing="0" w:after="0" w:afterAutospacing="0" w:line="360" w:lineRule="auto"/>
        <w:jc w:val="both"/>
        <w:rPr>
          <w:sz w:val="28"/>
          <w:szCs w:val="28"/>
        </w:rPr>
      </w:pPr>
      <w:r w:rsidRPr="00C9067C">
        <w:rPr>
          <w:sz w:val="28"/>
          <w:szCs w:val="28"/>
        </w:rPr>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984462" w:rsidRPr="00C9067C" w:rsidRDefault="00984462" w:rsidP="00ED1099">
      <w:pPr>
        <w:pStyle w:val="ac"/>
        <w:numPr>
          <w:ilvl w:val="0"/>
          <w:numId w:val="328"/>
        </w:numPr>
        <w:spacing w:before="0" w:beforeAutospacing="0" w:after="0" w:afterAutospacing="0" w:line="360" w:lineRule="auto"/>
        <w:jc w:val="both"/>
        <w:rPr>
          <w:sz w:val="28"/>
          <w:szCs w:val="28"/>
        </w:rPr>
      </w:pPr>
      <w:r w:rsidRPr="00C9067C">
        <w:rPr>
          <w:sz w:val="28"/>
          <w:szCs w:val="28"/>
        </w:rPr>
        <w:t xml:space="preserve">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w:t>
      </w:r>
      <w:proofErr w:type="gramStart"/>
      <w:r w:rsidRPr="00C9067C">
        <w:rPr>
          <w:sz w:val="28"/>
          <w:szCs w:val="28"/>
        </w:rPr>
        <w:t>численности</w:t>
      </w:r>
      <w:proofErr w:type="gramEnd"/>
      <w:r w:rsidRPr="00C9067C">
        <w:rPr>
          <w:sz w:val="28"/>
          <w:szCs w:val="28"/>
        </w:rPr>
        <w:t xml:space="preserve"> обучающихся в классах.</w:t>
      </w:r>
    </w:p>
    <w:p w:rsidR="00984462" w:rsidRPr="00C9067C" w:rsidRDefault="00984462" w:rsidP="00C9067C">
      <w:pPr>
        <w:pStyle w:val="ac"/>
        <w:spacing w:before="0" w:beforeAutospacing="0" w:after="0" w:afterAutospacing="0" w:line="360" w:lineRule="auto"/>
        <w:ind w:firstLine="454"/>
        <w:jc w:val="both"/>
        <w:rPr>
          <w:sz w:val="28"/>
          <w:szCs w:val="28"/>
        </w:rPr>
      </w:pPr>
      <w:r w:rsidRPr="00C9067C">
        <w:rPr>
          <w:sz w:val="28"/>
          <w:szCs w:val="28"/>
        </w:rPr>
        <w:t xml:space="preserve">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w:t>
      </w:r>
      <w:r w:rsidRPr="00C9067C">
        <w:rPr>
          <w:sz w:val="28"/>
          <w:szCs w:val="28"/>
        </w:rPr>
        <w:lastRenderedPageBreak/>
        <w:t xml:space="preserve">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C9067C">
        <w:rPr>
          <w:sz w:val="28"/>
          <w:szCs w:val="28"/>
        </w:rPr>
        <w:t>здоровьесберегающих</w:t>
      </w:r>
      <w:proofErr w:type="spellEnd"/>
      <w:r w:rsidRPr="00C9067C">
        <w:rPr>
          <w:sz w:val="28"/>
          <w:szCs w:val="28"/>
        </w:rPr>
        <w:t>; участие в методической работе, распространение передового педагогического опыта; повышение уровня профессионального мастерства и др.</w:t>
      </w:r>
      <w:r w:rsidRPr="004F53CD">
        <w:rPr>
          <w:rStyle w:val="a3"/>
          <w:sz w:val="28"/>
          <w:szCs w:val="28"/>
          <w:vertAlign w:val="superscript"/>
        </w:rPr>
        <w:footnoteReference w:id="19"/>
      </w:r>
    </w:p>
    <w:p w:rsidR="00984462" w:rsidRPr="008966CA" w:rsidRDefault="00984462" w:rsidP="00C9067C">
      <w:pPr>
        <w:pStyle w:val="30"/>
        <w:spacing w:after="0" w:line="360" w:lineRule="auto"/>
        <w:ind w:left="0" w:firstLine="454"/>
        <w:jc w:val="both"/>
        <w:rPr>
          <w:b/>
          <w:bCs/>
          <w:i/>
          <w:iCs/>
          <w:color w:val="0000CC"/>
          <w:sz w:val="28"/>
          <w:szCs w:val="28"/>
        </w:rPr>
      </w:pPr>
      <w:r w:rsidRPr="008966CA">
        <w:rPr>
          <w:b/>
          <w:i/>
          <w:color w:val="0000CC"/>
          <w:sz w:val="28"/>
          <w:szCs w:val="28"/>
        </w:rPr>
        <w:t>Образовательное учреждение самостоятельно определяет:</w:t>
      </w:r>
    </w:p>
    <w:p w:rsidR="00984462" w:rsidRPr="00C9067C" w:rsidRDefault="00984462" w:rsidP="00ED1099">
      <w:pPr>
        <w:pStyle w:val="30"/>
        <w:numPr>
          <w:ilvl w:val="0"/>
          <w:numId w:val="329"/>
        </w:numPr>
        <w:spacing w:after="0" w:line="360" w:lineRule="auto"/>
        <w:jc w:val="both"/>
        <w:rPr>
          <w:sz w:val="28"/>
          <w:szCs w:val="28"/>
        </w:rPr>
      </w:pPr>
      <w:r w:rsidRPr="00C9067C">
        <w:rPr>
          <w:sz w:val="28"/>
          <w:szCs w:val="28"/>
        </w:rPr>
        <w:t>соотношение базовой и стимулирующей части фонда оплаты труда;</w:t>
      </w:r>
    </w:p>
    <w:p w:rsidR="00984462" w:rsidRPr="00C9067C" w:rsidRDefault="00984462" w:rsidP="00ED1099">
      <w:pPr>
        <w:pStyle w:val="30"/>
        <w:numPr>
          <w:ilvl w:val="0"/>
          <w:numId w:val="329"/>
        </w:numPr>
        <w:spacing w:after="0" w:line="360" w:lineRule="auto"/>
        <w:jc w:val="both"/>
        <w:rPr>
          <w:sz w:val="28"/>
          <w:szCs w:val="28"/>
        </w:rPr>
      </w:pPr>
      <w:r w:rsidRPr="00C9067C">
        <w:rPr>
          <w:sz w:val="28"/>
          <w:szCs w:val="28"/>
        </w:rPr>
        <w:t>соотношение фонда оплаты труда педагогического, административно-управленческого и учебно-вспомогательного персонала;</w:t>
      </w:r>
    </w:p>
    <w:p w:rsidR="00984462" w:rsidRPr="00C9067C" w:rsidRDefault="00984462" w:rsidP="00ED1099">
      <w:pPr>
        <w:pStyle w:val="30"/>
        <w:numPr>
          <w:ilvl w:val="0"/>
          <w:numId w:val="329"/>
        </w:numPr>
        <w:spacing w:after="0" w:line="360" w:lineRule="auto"/>
        <w:jc w:val="both"/>
        <w:rPr>
          <w:sz w:val="28"/>
          <w:szCs w:val="28"/>
        </w:rPr>
      </w:pPr>
      <w:r w:rsidRPr="00C9067C">
        <w:rPr>
          <w:sz w:val="28"/>
          <w:szCs w:val="28"/>
        </w:rPr>
        <w:t>соотношение общей и специальной частей</w:t>
      </w:r>
      <w:r w:rsidR="004F53CD" w:rsidRPr="00C9067C">
        <w:rPr>
          <w:sz w:val="28"/>
          <w:szCs w:val="28"/>
        </w:rPr>
        <w:t>внутри базовой части фонда оплаты труда</w:t>
      </w:r>
      <w:r w:rsidRPr="00C9067C">
        <w:rPr>
          <w:sz w:val="28"/>
          <w:szCs w:val="28"/>
        </w:rPr>
        <w:t>;</w:t>
      </w:r>
    </w:p>
    <w:p w:rsidR="00984462" w:rsidRPr="00C9067C" w:rsidRDefault="00984462" w:rsidP="00ED1099">
      <w:pPr>
        <w:pStyle w:val="30"/>
        <w:numPr>
          <w:ilvl w:val="0"/>
          <w:numId w:val="329"/>
        </w:numPr>
        <w:spacing w:after="0" w:line="360" w:lineRule="auto"/>
        <w:jc w:val="both"/>
        <w:rPr>
          <w:sz w:val="28"/>
          <w:szCs w:val="28"/>
        </w:rPr>
      </w:pPr>
      <w:r w:rsidRPr="00C9067C">
        <w:rPr>
          <w:sz w:val="28"/>
          <w:szCs w:val="28"/>
        </w:rPr>
        <w:t xml:space="preserve">порядок </w:t>
      </w:r>
      <w:proofErr w:type="gramStart"/>
      <w:r w:rsidRPr="00C9067C">
        <w:rPr>
          <w:sz w:val="28"/>
          <w:szCs w:val="28"/>
        </w:rPr>
        <w:t>распределения стимулирующей части фонда оплаты труда</w:t>
      </w:r>
      <w:proofErr w:type="gramEnd"/>
      <w:r w:rsidRPr="00C9067C">
        <w:rPr>
          <w:sz w:val="28"/>
          <w:szCs w:val="28"/>
        </w:rPr>
        <w:t xml:space="preserve"> в соответствии с региональными и муниципальными нормативными актами.</w:t>
      </w:r>
    </w:p>
    <w:p w:rsidR="00984462" w:rsidRPr="008966CA" w:rsidRDefault="00984462" w:rsidP="00C9067C">
      <w:pPr>
        <w:tabs>
          <w:tab w:val="left" w:pos="0"/>
        </w:tabs>
        <w:spacing w:line="360" w:lineRule="auto"/>
        <w:ind w:firstLine="454"/>
        <w:jc w:val="both"/>
        <w:rPr>
          <w:b/>
          <w:i/>
          <w:color w:val="0000CC"/>
          <w:sz w:val="28"/>
          <w:szCs w:val="28"/>
          <w:lang w:val="ru-RU"/>
        </w:rPr>
      </w:pPr>
      <w:r w:rsidRPr="008966CA">
        <w:rPr>
          <w:b/>
          <w:i/>
          <w:color w:val="0000CC"/>
          <w:sz w:val="28"/>
          <w:szCs w:val="28"/>
          <w:lang w:val="ru-RU"/>
        </w:rPr>
        <w:t>В распределении стимулирующей части фонда оплаты труда предусматривается участие органов самоуправления (общественного Совета ОУ).</w:t>
      </w:r>
    </w:p>
    <w:p w:rsidR="00984462" w:rsidRPr="00C9067C" w:rsidRDefault="00984462" w:rsidP="00C9067C">
      <w:pPr>
        <w:tabs>
          <w:tab w:val="left" w:pos="720"/>
        </w:tabs>
        <w:spacing w:line="360" w:lineRule="auto"/>
        <w:ind w:firstLine="454"/>
        <w:jc w:val="both"/>
        <w:rPr>
          <w:b/>
          <w:sz w:val="28"/>
          <w:szCs w:val="28"/>
          <w:lang w:val="ru-RU"/>
        </w:rPr>
      </w:pPr>
      <w:r w:rsidRPr="00C9067C">
        <w:rPr>
          <w:sz w:val="28"/>
          <w:szCs w:val="28"/>
          <w:lang w:val="ru-RU"/>
        </w:rPr>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w:t>
      </w:r>
      <w:r w:rsidRPr="008966CA">
        <w:rPr>
          <w:b/>
          <w:i/>
          <w:color w:val="0000CC"/>
          <w:sz w:val="28"/>
          <w:szCs w:val="28"/>
          <w:lang w:val="ru-RU"/>
        </w:rPr>
        <w:t>образовательное учреждение</w:t>
      </w:r>
      <w:r w:rsidRPr="008966CA">
        <w:rPr>
          <w:b/>
          <w:color w:val="0000CC"/>
          <w:sz w:val="28"/>
          <w:szCs w:val="28"/>
          <w:lang w:val="ru-RU"/>
        </w:rPr>
        <w:t>:</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1) проводит экономический расч</w:t>
      </w:r>
      <w:r w:rsidR="009032C0">
        <w:rPr>
          <w:sz w:val="28"/>
          <w:szCs w:val="28"/>
        </w:rPr>
        <w:t>ё</w:t>
      </w:r>
      <w:r w:rsidRPr="00C9067C">
        <w:rPr>
          <w:sz w:val="28"/>
          <w:szCs w:val="28"/>
        </w:rPr>
        <w:t>т стоимости обеспечения требований Стандарта по каждой позиции;</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3) определяет величину затрат на обеспечение требований к условиям реализации ООП;</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lastRenderedPageBreak/>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984462" w:rsidRPr="00C9067C" w:rsidRDefault="00984462" w:rsidP="00C9067C">
      <w:pPr>
        <w:spacing w:line="360" w:lineRule="auto"/>
        <w:ind w:firstLine="454"/>
        <w:jc w:val="both"/>
        <w:rPr>
          <w:sz w:val="28"/>
          <w:szCs w:val="28"/>
          <w:lang w:val="ru-RU"/>
        </w:rPr>
      </w:pPr>
      <w:proofErr w:type="gramStart"/>
      <w:r w:rsidRPr="00C9067C">
        <w:rPr>
          <w:sz w:val="28"/>
          <w:szCs w:val="28"/>
          <w:lang w:val="ru-RU"/>
        </w:rPr>
        <w:t>5)</w:t>
      </w:r>
      <w:r w:rsidRPr="00C9067C">
        <w:rPr>
          <w:sz w:val="28"/>
          <w:szCs w:val="28"/>
        </w:rPr>
        <w:t> </w:t>
      </w:r>
      <w:r w:rsidRPr="00C9067C">
        <w:rPr>
          <w:sz w:val="28"/>
          <w:szCs w:val="28"/>
          <w:lang w:val="ru-RU"/>
        </w:rPr>
        <w:t>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C9067C">
        <w:rPr>
          <w:i/>
          <w:sz w:val="28"/>
          <w:szCs w:val="28"/>
          <w:lang w:val="ru-RU"/>
        </w:rPr>
        <w:t>механизмы расч</w:t>
      </w:r>
      <w:r w:rsidR="008A5C33">
        <w:rPr>
          <w:i/>
          <w:sz w:val="28"/>
          <w:szCs w:val="28"/>
          <w:lang w:val="ru-RU"/>
        </w:rPr>
        <w:t>ё</w:t>
      </w:r>
      <w:r w:rsidRPr="00C9067C">
        <w:rPr>
          <w:i/>
          <w:sz w:val="28"/>
          <w:szCs w:val="28"/>
          <w:lang w:val="ru-RU"/>
        </w:rPr>
        <w:t>та необходимого финансирования</w:t>
      </w:r>
      <w:r w:rsidRPr="00C9067C">
        <w:rPr>
          <w:sz w:val="28"/>
          <w:szCs w:val="28"/>
          <w:lang w:val="ru-RU"/>
        </w:rPr>
        <w:t xml:space="preserve"> представлены в материалах </w:t>
      </w:r>
      <w:proofErr w:type="spellStart"/>
      <w:r w:rsidRPr="00C9067C">
        <w:rPr>
          <w:sz w:val="28"/>
          <w:szCs w:val="28"/>
          <w:lang w:val="ru-RU"/>
        </w:rPr>
        <w:t>Минобрнауки</w:t>
      </w:r>
      <w:proofErr w:type="spellEnd"/>
      <w:r w:rsidRPr="00C9067C">
        <w:rPr>
          <w:sz w:val="28"/>
          <w:szCs w:val="28"/>
          <w:lang w:val="ru-RU"/>
        </w:rPr>
        <w:t xml:space="preserve"> «Модельная методика введения нормативного </w:t>
      </w:r>
      <w:proofErr w:type="spellStart"/>
      <w:r w:rsidRPr="00C9067C">
        <w:rPr>
          <w:sz w:val="28"/>
          <w:szCs w:val="28"/>
          <w:lang w:val="ru-RU"/>
        </w:rPr>
        <w:t>подушевого</w:t>
      </w:r>
      <w:proofErr w:type="spellEnd"/>
      <w:r w:rsidRPr="00C9067C">
        <w:rPr>
          <w:sz w:val="28"/>
          <w:szCs w:val="28"/>
          <w:lang w:val="ru-RU"/>
        </w:rPr>
        <w:t xml:space="preserve"> финансирования реализации государственных гарантий прав граждан на получение общедоступного и бесплатного общего образования» </w:t>
      </w:r>
      <w:r w:rsidRPr="00C9067C">
        <w:rPr>
          <w:bCs/>
          <w:sz w:val="28"/>
          <w:szCs w:val="28"/>
          <w:lang w:val="ru-RU"/>
        </w:rPr>
        <w:t xml:space="preserve">(утверждена </w:t>
      </w:r>
      <w:proofErr w:type="spellStart"/>
      <w:r w:rsidRPr="00C9067C">
        <w:rPr>
          <w:bCs/>
          <w:sz w:val="28"/>
          <w:szCs w:val="28"/>
          <w:lang w:val="ru-RU"/>
        </w:rPr>
        <w:t>Минобрнауки</w:t>
      </w:r>
      <w:proofErr w:type="spellEnd"/>
      <w:r w:rsidRPr="00C9067C">
        <w:rPr>
          <w:bCs/>
          <w:sz w:val="28"/>
          <w:szCs w:val="28"/>
          <w:lang w:val="ru-RU"/>
        </w:rPr>
        <w:t xml:space="preserve"> 22 ноября </w:t>
      </w:r>
      <w:smartTag w:uri="urn:schemas-microsoft-com:office:smarttags" w:element="metricconverter">
        <w:smartTagPr>
          <w:attr w:name="ProductID" w:val="2007 г"/>
        </w:smartTagPr>
        <w:r w:rsidRPr="00C9067C">
          <w:rPr>
            <w:bCs/>
            <w:sz w:val="28"/>
            <w:szCs w:val="28"/>
            <w:lang w:val="ru-RU"/>
          </w:rPr>
          <w:t>2007 г</w:t>
        </w:r>
      </w:smartTag>
      <w:r w:rsidRPr="00C9067C">
        <w:rPr>
          <w:bCs/>
          <w:sz w:val="28"/>
          <w:szCs w:val="28"/>
          <w:lang w:val="ru-RU"/>
        </w:rPr>
        <w:t>.), «Новая система оплаты труда работников образования.</w:t>
      </w:r>
      <w:proofErr w:type="gramEnd"/>
      <w:r w:rsidRPr="00C9067C">
        <w:rPr>
          <w:bCs/>
          <w:sz w:val="28"/>
          <w:szCs w:val="28"/>
          <w:lang w:val="ru-RU"/>
        </w:rPr>
        <w:t xml:space="preserve">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w:t>
      </w:r>
      <w:proofErr w:type="spellStart"/>
      <w:r w:rsidRPr="00C9067C">
        <w:rPr>
          <w:bCs/>
          <w:sz w:val="28"/>
          <w:szCs w:val="28"/>
          <w:lang w:val="ru-RU"/>
        </w:rPr>
        <w:t>Минобрнауки</w:t>
      </w:r>
      <w:proofErr w:type="spellEnd"/>
      <w:r w:rsidRPr="00C9067C">
        <w:rPr>
          <w:bCs/>
          <w:sz w:val="28"/>
          <w:szCs w:val="28"/>
          <w:lang w:val="ru-RU"/>
        </w:rPr>
        <w:t xml:space="preserve"> 22 ноября </w:t>
      </w:r>
      <w:smartTag w:uri="urn:schemas-microsoft-com:office:smarttags" w:element="metricconverter">
        <w:smartTagPr>
          <w:attr w:name="ProductID" w:val="2007 г"/>
        </w:smartTagPr>
        <w:r w:rsidRPr="00C9067C">
          <w:rPr>
            <w:bCs/>
            <w:sz w:val="28"/>
            <w:szCs w:val="28"/>
            <w:lang w:val="ru-RU"/>
          </w:rPr>
          <w:t>2007 г</w:t>
        </w:r>
      </w:smartTag>
      <w:r w:rsidRPr="00C9067C">
        <w:rPr>
          <w:bCs/>
          <w:sz w:val="28"/>
          <w:szCs w:val="28"/>
          <w:lang w:val="ru-RU"/>
        </w:rPr>
        <w:t>.), а также в письме Департамента общего образования «</w:t>
      </w:r>
      <w:r w:rsidRPr="00C9067C">
        <w:rPr>
          <w:sz w:val="28"/>
          <w:szCs w:val="28"/>
          <w:lang w:val="ru-RU"/>
        </w:rPr>
        <w:t xml:space="preserve">Финансовое обеспечение внедрения ФГОС. </w:t>
      </w:r>
      <w:proofErr w:type="gramStart"/>
      <w:r w:rsidRPr="00C9067C">
        <w:rPr>
          <w:iCs/>
          <w:sz w:val="28"/>
          <w:szCs w:val="28"/>
          <w:lang w:val="ru-RU"/>
        </w:rPr>
        <w:t>Вопросы-ответы</w:t>
      </w:r>
      <w:proofErr w:type="gramEnd"/>
      <w:r w:rsidRPr="00C9067C">
        <w:rPr>
          <w:iCs/>
          <w:sz w:val="28"/>
          <w:szCs w:val="28"/>
          <w:lang w:val="ru-RU"/>
        </w:rPr>
        <w:t>»</w:t>
      </w:r>
      <w:r w:rsidRPr="00C9067C">
        <w:rPr>
          <w:rStyle w:val="a3"/>
          <w:iCs/>
          <w:sz w:val="28"/>
          <w:szCs w:val="28"/>
          <w:lang w:val="ru-RU"/>
        </w:rPr>
        <w:t>,</w:t>
      </w:r>
      <w:r w:rsidRPr="00C9067C">
        <w:rPr>
          <w:iCs/>
          <w:sz w:val="28"/>
          <w:szCs w:val="28"/>
          <w:lang w:val="ru-RU"/>
        </w:rPr>
        <w:t xml:space="preserve"> которым предложены дополнения к модельным методикам в соответствии с требованиями ФГОС);</w:t>
      </w:r>
    </w:p>
    <w:p w:rsidR="00984462" w:rsidRPr="00C9067C" w:rsidRDefault="00984462" w:rsidP="00C9067C">
      <w:pPr>
        <w:spacing w:line="360" w:lineRule="auto"/>
        <w:ind w:firstLine="454"/>
        <w:jc w:val="both"/>
        <w:rPr>
          <w:sz w:val="28"/>
          <w:szCs w:val="28"/>
          <w:lang w:val="ru-RU"/>
        </w:rPr>
      </w:pPr>
      <w:r w:rsidRPr="00C9067C">
        <w:rPr>
          <w:sz w:val="28"/>
          <w:szCs w:val="28"/>
          <w:lang w:val="ru-RU"/>
        </w:rPr>
        <w:t>6)</w:t>
      </w:r>
      <w:r w:rsidRPr="00C9067C">
        <w:rPr>
          <w:sz w:val="28"/>
          <w:szCs w:val="28"/>
        </w:rPr>
        <w:t> </w:t>
      </w:r>
      <w:r w:rsidRPr="00C9067C">
        <w:rPr>
          <w:sz w:val="28"/>
          <w:szCs w:val="28"/>
          <w:lang w:val="ru-RU"/>
        </w:rPr>
        <w:t xml:space="preserve">разрабатывает </w:t>
      </w:r>
      <w:r w:rsidRPr="00C9067C">
        <w:rPr>
          <w:bCs/>
          <w:iCs/>
          <w:sz w:val="28"/>
          <w:szCs w:val="28"/>
          <w:lang w:val="ru-RU"/>
        </w:rPr>
        <w:t>финансовый механизминтеграции</w:t>
      </w:r>
      <w:r w:rsidRPr="00C9067C">
        <w:rPr>
          <w:sz w:val="28"/>
          <w:szCs w:val="28"/>
          <w:lang w:val="ru-RU"/>
        </w:rPr>
        <w:t>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984462" w:rsidRPr="00C9067C" w:rsidRDefault="00984462" w:rsidP="00C9067C">
      <w:pPr>
        <w:spacing w:line="360" w:lineRule="auto"/>
        <w:ind w:firstLine="454"/>
        <w:jc w:val="both"/>
        <w:rPr>
          <w:sz w:val="28"/>
          <w:szCs w:val="28"/>
          <w:lang w:val="ru-RU"/>
        </w:rPr>
      </w:pPr>
      <w:r w:rsidRPr="00C9067C">
        <w:rPr>
          <w:i/>
          <w:iCs/>
          <w:sz w:val="28"/>
          <w:szCs w:val="28"/>
          <w:lang w:val="ru-RU"/>
        </w:rPr>
        <w:t>— </w:t>
      </w:r>
      <w:r w:rsidRPr="008966CA">
        <w:rPr>
          <w:i/>
          <w:iCs/>
          <w:color w:val="0000CC"/>
          <w:sz w:val="28"/>
          <w:szCs w:val="28"/>
          <w:lang w:val="ru-RU"/>
        </w:rPr>
        <w:t>на основедоговоров</w:t>
      </w:r>
      <w:r w:rsidRPr="00C9067C">
        <w:rPr>
          <w:sz w:val="28"/>
          <w:szCs w:val="28"/>
          <w:lang w:val="ru-RU"/>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984462" w:rsidRPr="00C9067C" w:rsidRDefault="00984462" w:rsidP="00C9067C">
      <w:pPr>
        <w:spacing w:line="360" w:lineRule="auto"/>
        <w:ind w:firstLine="454"/>
        <w:jc w:val="both"/>
        <w:rPr>
          <w:sz w:val="28"/>
          <w:szCs w:val="28"/>
          <w:lang w:val="ru-RU"/>
        </w:rPr>
      </w:pPr>
      <w:r w:rsidRPr="00C9067C">
        <w:rPr>
          <w:sz w:val="28"/>
          <w:szCs w:val="28"/>
          <w:lang w:val="ru-RU"/>
        </w:rPr>
        <w:t>— за счёт</w:t>
      </w:r>
      <w:r w:rsidRPr="008966CA">
        <w:rPr>
          <w:i/>
          <w:iCs/>
          <w:color w:val="0000CC"/>
          <w:sz w:val="28"/>
          <w:szCs w:val="28"/>
          <w:lang w:val="ru-RU"/>
        </w:rPr>
        <w:t xml:space="preserve">выделения ставок педагогов дополнительного </w:t>
      </w:r>
      <w:r w:rsidRPr="008966CA">
        <w:rPr>
          <w:i/>
          <w:iCs/>
          <w:color w:val="0000CC"/>
          <w:sz w:val="28"/>
          <w:szCs w:val="28"/>
          <w:lang w:val="ru-RU"/>
        </w:rPr>
        <w:lastRenderedPageBreak/>
        <w:t>образования</w:t>
      </w:r>
      <w:proofErr w:type="gramStart"/>
      <w:r w:rsidRPr="00C9067C">
        <w:rPr>
          <w:i/>
          <w:iCs/>
          <w:sz w:val="28"/>
          <w:szCs w:val="28"/>
          <w:lang w:val="ru-RU"/>
        </w:rPr>
        <w:t>,</w:t>
      </w:r>
      <w:r w:rsidRPr="00C9067C">
        <w:rPr>
          <w:sz w:val="28"/>
          <w:szCs w:val="28"/>
          <w:lang w:val="ru-RU"/>
        </w:rPr>
        <w:t>к</w:t>
      </w:r>
      <w:proofErr w:type="gramEnd"/>
      <w:r w:rsidRPr="00C9067C">
        <w:rPr>
          <w:sz w:val="28"/>
          <w:szCs w:val="28"/>
          <w:lang w:val="ru-RU"/>
        </w:rPr>
        <w:t xml:space="preserve">оторые обеспечивают реализацию для обучающихся в </w:t>
      </w:r>
      <w:proofErr w:type="spellStart"/>
      <w:r w:rsidRPr="00C9067C">
        <w:rPr>
          <w:sz w:val="28"/>
          <w:szCs w:val="28"/>
          <w:lang w:val="ru-RU"/>
        </w:rPr>
        <w:t>общеобразователь</w:t>
      </w:r>
      <w:proofErr w:type="spellEnd"/>
      <w:r w:rsidR="008A5C33">
        <w:rPr>
          <w:sz w:val="28"/>
          <w:szCs w:val="28"/>
          <w:lang w:val="ru-RU"/>
        </w:rPr>
        <w:t>-</w:t>
      </w:r>
      <w:r w:rsidRPr="00C9067C">
        <w:rPr>
          <w:sz w:val="28"/>
          <w:szCs w:val="28"/>
          <w:lang w:val="ru-RU"/>
        </w:rPr>
        <w:t>ном учреждении широкого спектра программ внеурочной деятельности.</w:t>
      </w:r>
    </w:p>
    <w:p w:rsidR="00984462" w:rsidRPr="008966CA" w:rsidRDefault="00984462" w:rsidP="008966CA">
      <w:pPr>
        <w:spacing w:line="360" w:lineRule="auto"/>
        <w:ind w:firstLine="454"/>
        <w:jc w:val="center"/>
        <w:rPr>
          <w:b/>
          <w:color w:val="0000CC"/>
          <w:sz w:val="28"/>
          <w:szCs w:val="28"/>
          <w:lang w:val="ru-RU"/>
        </w:rPr>
      </w:pPr>
      <w:r w:rsidRPr="008966CA">
        <w:rPr>
          <w:b/>
          <w:color w:val="0000CC"/>
          <w:sz w:val="28"/>
          <w:szCs w:val="28"/>
          <w:lang w:val="ru-RU"/>
        </w:rPr>
        <w:t>Материально-технические условия реализации основной образовательной программы</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Материально-техническая база </w:t>
      </w:r>
      <w:r w:rsidR="004B3209">
        <w:rPr>
          <w:sz w:val="28"/>
          <w:szCs w:val="28"/>
          <w:lang w:val="ru-RU"/>
        </w:rPr>
        <w:t>МБОУ СОШ № 159 с углубленным изучением математики, физики</w:t>
      </w:r>
      <w:r w:rsidRPr="00C9067C">
        <w:rPr>
          <w:sz w:val="28"/>
          <w:szCs w:val="28"/>
          <w:lang w:val="ru-RU"/>
        </w:rPr>
        <w:t xml:space="preserve">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984462" w:rsidRPr="00C9067C" w:rsidRDefault="004B3209" w:rsidP="00C9067C">
      <w:pPr>
        <w:spacing w:line="360" w:lineRule="auto"/>
        <w:ind w:firstLine="454"/>
        <w:jc w:val="both"/>
        <w:rPr>
          <w:sz w:val="28"/>
          <w:szCs w:val="28"/>
          <w:lang w:val="ru-RU"/>
        </w:rPr>
      </w:pPr>
      <w:r>
        <w:rPr>
          <w:sz w:val="28"/>
          <w:szCs w:val="28"/>
          <w:lang w:val="ru-RU"/>
        </w:rPr>
        <w:t xml:space="preserve">  Разработаны и закреплены</w:t>
      </w:r>
      <w:r w:rsidR="00984462" w:rsidRPr="00C9067C">
        <w:rPr>
          <w:sz w:val="28"/>
          <w:szCs w:val="28"/>
          <w:lang w:val="ru-RU"/>
        </w:rPr>
        <w:t xml:space="preserve"> локальным актом перечни оснащения и оборудования образовательного учреждения.</w:t>
      </w:r>
    </w:p>
    <w:p w:rsidR="00984462" w:rsidRPr="00C9067C" w:rsidRDefault="00984462" w:rsidP="00C9067C">
      <w:pPr>
        <w:spacing w:line="360" w:lineRule="auto"/>
        <w:ind w:firstLine="454"/>
        <w:jc w:val="both"/>
        <w:rPr>
          <w:sz w:val="28"/>
          <w:szCs w:val="28"/>
          <w:lang w:val="ru-RU"/>
        </w:rPr>
      </w:pPr>
      <w:proofErr w:type="spellStart"/>
      <w:r w:rsidRPr="00C9067C">
        <w:rPr>
          <w:sz w:val="28"/>
          <w:szCs w:val="28"/>
          <w:lang w:val="ru-RU"/>
        </w:rPr>
        <w:t>Критериальными</w:t>
      </w:r>
      <w:proofErr w:type="spellEnd"/>
      <w:r w:rsidRPr="00C9067C">
        <w:rPr>
          <w:sz w:val="28"/>
          <w:szCs w:val="28"/>
          <w:lang w:val="ru-RU"/>
        </w:rPr>
        <w:t xml:space="preserve">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w:t>
      </w:r>
      <w:r w:rsidR="00C679D7">
        <w:rPr>
          <w:sz w:val="28"/>
          <w:szCs w:val="28"/>
          <w:lang w:val="ru-RU"/>
        </w:rPr>
        <w:t>ё</w:t>
      </w:r>
      <w:r w:rsidRPr="00C9067C">
        <w:rPr>
          <w:sz w:val="28"/>
          <w:szCs w:val="28"/>
          <w:lang w:val="ru-RU"/>
        </w:rPr>
        <w:t xml:space="preserve">нного постановлением Правительства Российской Федерации от 31 марта </w:t>
      </w:r>
      <w:smartTag w:uri="urn:schemas-microsoft-com:office:smarttags" w:element="metricconverter">
        <w:smartTagPr>
          <w:attr w:name="ProductID" w:val="2009 г"/>
        </w:smartTagPr>
        <w:r w:rsidRPr="00C9067C">
          <w:rPr>
            <w:sz w:val="28"/>
            <w:szCs w:val="28"/>
            <w:lang w:val="ru-RU"/>
          </w:rPr>
          <w:t>2009 г</w:t>
        </w:r>
      </w:smartTag>
      <w:r w:rsidRPr="00C9067C">
        <w:rPr>
          <w:sz w:val="28"/>
          <w:szCs w:val="28"/>
          <w:lang w:val="ru-RU"/>
        </w:rPr>
        <w:t>. № 277, а также соответствующие методические рекомендации, в том числе:</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 письмо Департамента государственной политики в сфере образования </w:t>
      </w:r>
      <w:proofErr w:type="spellStart"/>
      <w:r w:rsidRPr="00C9067C">
        <w:rPr>
          <w:sz w:val="28"/>
          <w:szCs w:val="28"/>
          <w:lang w:val="ru-RU"/>
        </w:rPr>
        <w:t>Минобранауки</w:t>
      </w:r>
      <w:proofErr w:type="spellEnd"/>
      <w:r w:rsidRPr="00C9067C">
        <w:rPr>
          <w:sz w:val="28"/>
          <w:szCs w:val="28"/>
          <w:lang w:val="ru-RU"/>
        </w:rPr>
        <w:t xml:space="preserve"> России от 1 апреля </w:t>
      </w:r>
      <w:smartTag w:uri="urn:schemas-microsoft-com:office:smarttags" w:element="metricconverter">
        <w:smartTagPr>
          <w:attr w:name="ProductID" w:val="2005 г"/>
        </w:smartTagPr>
        <w:r w:rsidRPr="00C9067C">
          <w:rPr>
            <w:sz w:val="28"/>
            <w:szCs w:val="28"/>
            <w:lang w:val="ru-RU"/>
          </w:rPr>
          <w:t>2005 г</w:t>
        </w:r>
      </w:smartTag>
      <w:r w:rsidRPr="00C9067C">
        <w:rPr>
          <w:sz w:val="28"/>
          <w:szCs w:val="28"/>
          <w:lang w:val="ru-RU"/>
        </w:rPr>
        <w:t>. № 03-417 «О Перечне учебного и компьютерного оборудования для оснащения общеобразовательных учреждений»);</w:t>
      </w:r>
    </w:p>
    <w:p w:rsidR="00984462" w:rsidRPr="00C9067C" w:rsidRDefault="00984462" w:rsidP="00C9067C">
      <w:pPr>
        <w:pStyle w:val="af2"/>
        <w:spacing w:after="0" w:line="360" w:lineRule="auto"/>
        <w:ind w:firstLine="454"/>
        <w:jc w:val="both"/>
        <w:rPr>
          <w:sz w:val="28"/>
          <w:szCs w:val="28"/>
        </w:rPr>
      </w:pPr>
      <w:r w:rsidRPr="00C9067C">
        <w:rPr>
          <w:sz w:val="28"/>
          <w:szCs w:val="28"/>
        </w:rPr>
        <w:t>— перечни рекомендуемой учебной литературы и цифровых образовательных ресурсов;</w:t>
      </w:r>
    </w:p>
    <w:p w:rsidR="00984462" w:rsidRPr="00C9067C" w:rsidRDefault="00984462" w:rsidP="00C9067C">
      <w:pPr>
        <w:pStyle w:val="af2"/>
        <w:spacing w:after="0" w:line="360" w:lineRule="auto"/>
        <w:ind w:firstLine="454"/>
        <w:jc w:val="both"/>
        <w:rPr>
          <w:sz w:val="28"/>
          <w:szCs w:val="28"/>
        </w:rPr>
      </w:pPr>
      <w:r w:rsidRPr="00C9067C">
        <w:rPr>
          <w:sz w:val="28"/>
          <w:szCs w:val="28"/>
        </w:rPr>
        <w:t>—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984462" w:rsidRPr="00C9067C" w:rsidRDefault="00984462" w:rsidP="00C9067C">
      <w:pPr>
        <w:pStyle w:val="af2"/>
        <w:spacing w:after="0" w:line="360" w:lineRule="auto"/>
        <w:ind w:firstLine="454"/>
        <w:jc w:val="both"/>
        <w:rPr>
          <w:rStyle w:val="default005f005fchar1char1"/>
          <w:sz w:val="28"/>
          <w:szCs w:val="28"/>
        </w:rPr>
      </w:pPr>
      <w:r w:rsidRPr="00C9067C">
        <w:rPr>
          <w:rStyle w:val="default005f005fchar1char1"/>
          <w:sz w:val="28"/>
          <w:szCs w:val="28"/>
        </w:rPr>
        <w:lastRenderedPageBreak/>
        <w:t xml:space="preserve">В соответствии с требованиями ФГОС в </w:t>
      </w:r>
      <w:r w:rsidR="004B3209">
        <w:rPr>
          <w:sz w:val="28"/>
          <w:szCs w:val="28"/>
        </w:rPr>
        <w:t>МБОУ СОШ № 159 с углубленным изучением математики, физики</w:t>
      </w:r>
      <w:r w:rsidRPr="00C9067C">
        <w:rPr>
          <w:rStyle w:val="default005f005fchar1char1"/>
          <w:sz w:val="28"/>
          <w:szCs w:val="28"/>
        </w:rPr>
        <w:t>, реализующем основную образовательную программу основного общего образования, должны быть оборудованы:</w:t>
      </w:r>
    </w:p>
    <w:p w:rsidR="00984462" w:rsidRPr="00C9067C" w:rsidRDefault="00984462" w:rsidP="00ED1099">
      <w:pPr>
        <w:pStyle w:val="default"/>
        <w:numPr>
          <w:ilvl w:val="0"/>
          <w:numId w:val="330"/>
        </w:numPr>
        <w:spacing w:line="360" w:lineRule="auto"/>
        <w:jc w:val="both"/>
        <w:rPr>
          <w:rStyle w:val="default005f005fchar1char1"/>
          <w:sz w:val="28"/>
          <w:szCs w:val="28"/>
        </w:rPr>
      </w:pPr>
      <w:r w:rsidRPr="00C9067C">
        <w:rPr>
          <w:rStyle w:val="default005f005fchar1char1"/>
          <w:sz w:val="28"/>
          <w:szCs w:val="28"/>
        </w:rPr>
        <w:t>учебные кабинеты с автоматизированными рабочими местами обучающихся и педагогических работников;</w:t>
      </w:r>
    </w:p>
    <w:p w:rsidR="00984462" w:rsidRPr="00C9067C" w:rsidRDefault="004B3209" w:rsidP="00ED1099">
      <w:pPr>
        <w:pStyle w:val="default"/>
        <w:numPr>
          <w:ilvl w:val="0"/>
          <w:numId w:val="330"/>
        </w:numPr>
        <w:spacing w:line="360" w:lineRule="auto"/>
        <w:jc w:val="both"/>
        <w:rPr>
          <w:rStyle w:val="default005f005fchar1char1"/>
          <w:sz w:val="28"/>
          <w:szCs w:val="28"/>
        </w:rPr>
      </w:pPr>
      <w:r>
        <w:rPr>
          <w:rStyle w:val="default005f005fchar1char1"/>
          <w:sz w:val="28"/>
          <w:szCs w:val="28"/>
        </w:rPr>
        <w:t>универсальная лекционная аудитория</w:t>
      </w:r>
      <w:r w:rsidR="00984462" w:rsidRPr="00C9067C">
        <w:rPr>
          <w:rStyle w:val="default005f005fchar1char1"/>
          <w:sz w:val="28"/>
          <w:szCs w:val="28"/>
        </w:rPr>
        <w:t>;</w:t>
      </w:r>
    </w:p>
    <w:p w:rsidR="00984462" w:rsidRPr="00C9067C" w:rsidRDefault="00984462" w:rsidP="00ED1099">
      <w:pPr>
        <w:pStyle w:val="default"/>
        <w:numPr>
          <w:ilvl w:val="0"/>
          <w:numId w:val="330"/>
        </w:numPr>
        <w:spacing w:line="360" w:lineRule="auto"/>
        <w:jc w:val="both"/>
        <w:rPr>
          <w:rStyle w:val="default005f005fchar1char1"/>
          <w:sz w:val="28"/>
          <w:szCs w:val="28"/>
        </w:rPr>
      </w:pPr>
      <w:r w:rsidRPr="00C9067C">
        <w:rPr>
          <w:rStyle w:val="default005f005fchar1char1"/>
          <w:sz w:val="28"/>
          <w:szCs w:val="28"/>
        </w:rPr>
        <w:t>помещения для занятий учебно-исследовательской и проектной деятельностью, моделированием и техническим творчеством;</w:t>
      </w:r>
    </w:p>
    <w:p w:rsidR="00984462" w:rsidRPr="00C9067C" w:rsidRDefault="00984462" w:rsidP="00ED1099">
      <w:pPr>
        <w:pStyle w:val="default"/>
        <w:numPr>
          <w:ilvl w:val="0"/>
          <w:numId w:val="330"/>
        </w:numPr>
        <w:spacing w:line="360" w:lineRule="auto"/>
        <w:jc w:val="both"/>
        <w:rPr>
          <w:rStyle w:val="default005f005fchar1char1"/>
          <w:sz w:val="28"/>
          <w:szCs w:val="28"/>
        </w:rPr>
      </w:pPr>
      <w:r w:rsidRPr="00C9067C">
        <w:rPr>
          <w:rStyle w:val="default005f005fchar1char1"/>
          <w:sz w:val="28"/>
          <w:szCs w:val="28"/>
        </w:rPr>
        <w:t>необходимые для реализации учебной и внеурочной деятельности лаборатории и мастерские;</w:t>
      </w:r>
    </w:p>
    <w:p w:rsidR="00984462" w:rsidRPr="004B3209" w:rsidRDefault="00984462" w:rsidP="00ED1099">
      <w:pPr>
        <w:pStyle w:val="default"/>
        <w:numPr>
          <w:ilvl w:val="0"/>
          <w:numId w:val="330"/>
        </w:numPr>
        <w:spacing w:line="360" w:lineRule="auto"/>
        <w:jc w:val="both"/>
        <w:rPr>
          <w:rStyle w:val="default005f005fchar1char1"/>
          <w:sz w:val="28"/>
          <w:szCs w:val="28"/>
        </w:rPr>
      </w:pPr>
      <w:r w:rsidRPr="00C9067C">
        <w:rPr>
          <w:rStyle w:val="default005f005fchar1char1"/>
          <w:sz w:val="28"/>
          <w:szCs w:val="28"/>
        </w:rPr>
        <w:t>помещения (кабинеты, мастерские, студии) для занятий музыкой, хореографией и изобразительным искусством;</w:t>
      </w:r>
    </w:p>
    <w:p w:rsidR="00984462" w:rsidRPr="00C9067C" w:rsidRDefault="004B3209" w:rsidP="00ED1099">
      <w:pPr>
        <w:pStyle w:val="default"/>
        <w:numPr>
          <w:ilvl w:val="0"/>
          <w:numId w:val="330"/>
        </w:numPr>
        <w:spacing w:line="360" w:lineRule="auto"/>
        <w:jc w:val="both"/>
        <w:rPr>
          <w:rStyle w:val="default005f005fchar1char1"/>
          <w:sz w:val="28"/>
          <w:szCs w:val="28"/>
        </w:rPr>
      </w:pPr>
      <w:r>
        <w:rPr>
          <w:rStyle w:val="default005f005fchar1char1"/>
          <w:sz w:val="28"/>
          <w:szCs w:val="28"/>
        </w:rPr>
        <w:t>информационно-библиотечный центр</w:t>
      </w:r>
      <w:r w:rsidR="00984462" w:rsidRPr="00C9067C">
        <w:rPr>
          <w:rStyle w:val="default005f005fchar1char1"/>
          <w:sz w:val="28"/>
          <w:szCs w:val="28"/>
        </w:rPr>
        <w:t xml:space="preserve"> с рабочими зонами, </w:t>
      </w:r>
      <w:proofErr w:type="gramStart"/>
      <w:r w:rsidR="00984462" w:rsidRPr="00C9067C">
        <w:rPr>
          <w:rStyle w:val="default005f005fchar1char1"/>
          <w:sz w:val="28"/>
          <w:szCs w:val="28"/>
        </w:rPr>
        <w:t>оборудован</w:t>
      </w:r>
      <w:r w:rsidR="002E0B3F">
        <w:rPr>
          <w:rStyle w:val="default005f005fchar1char1"/>
          <w:sz w:val="28"/>
          <w:szCs w:val="28"/>
        </w:rPr>
        <w:t>-</w:t>
      </w:r>
      <w:proofErr w:type="spellStart"/>
      <w:r w:rsidR="00984462" w:rsidRPr="00C9067C">
        <w:rPr>
          <w:rStyle w:val="default005f005fchar1char1"/>
          <w:sz w:val="28"/>
          <w:szCs w:val="28"/>
        </w:rPr>
        <w:t>ными</w:t>
      </w:r>
      <w:proofErr w:type="spellEnd"/>
      <w:proofErr w:type="gramEnd"/>
      <w:r w:rsidR="00984462" w:rsidRPr="00C9067C">
        <w:rPr>
          <w:rStyle w:val="default005f005fchar1char1"/>
          <w:sz w:val="28"/>
          <w:szCs w:val="28"/>
        </w:rPr>
        <w:t xml:space="preserve"> читальными залами и книгохранилищами, обеспечивающими сохранность книжного фонда, </w:t>
      </w:r>
      <w:proofErr w:type="spellStart"/>
      <w:r w:rsidR="00984462" w:rsidRPr="00C9067C">
        <w:rPr>
          <w:rStyle w:val="default005f005fchar1char1"/>
          <w:sz w:val="28"/>
          <w:szCs w:val="28"/>
        </w:rPr>
        <w:t>медиатекой</w:t>
      </w:r>
      <w:proofErr w:type="spellEnd"/>
      <w:r w:rsidR="00984462" w:rsidRPr="00C9067C">
        <w:rPr>
          <w:rStyle w:val="default005f005fchar1char1"/>
          <w:sz w:val="28"/>
          <w:szCs w:val="28"/>
        </w:rPr>
        <w:t>;</w:t>
      </w:r>
    </w:p>
    <w:p w:rsidR="00984462" w:rsidRPr="00C9067C" w:rsidRDefault="00984462" w:rsidP="00ED1099">
      <w:pPr>
        <w:pStyle w:val="default"/>
        <w:numPr>
          <w:ilvl w:val="0"/>
          <w:numId w:val="330"/>
        </w:numPr>
        <w:spacing w:line="360" w:lineRule="auto"/>
        <w:jc w:val="both"/>
        <w:rPr>
          <w:rStyle w:val="default005f005fchar1char1"/>
          <w:sz w:val="28"/>
          <w:szCs w:val="28"/>
        </w:rPr>
      </w:pPr>
      <w:r w:rsidRPr="00C9067C">
        <w:rPr>
          <w:rStyle w:val="default005f005fchar1char1"/>
          <w:sz w:val="28"/>
          <w:szCs w:val="28"/>
        </w:rPr>
        <w:t>актовые и хореографические залы;</w:t>
      </w:r>
    </w:p>
    <w:p w:rsidR="00984462" w:rsidRPr="004B3209" w:rsidRDefault="004B3209" w:rsidP="00ED1099">
      <w:pPr>
        <w:pStyle w:val="default"/>
        <w:numPr>
          <w:ilvl w:val="0"/>
          <w:numId w:val="330"/>
        </w:numPr>
        <w:spacing w:line="360" w:lineRule="auto"/>
        <w:jc w:val="both"/>
        <w:rPr>
          <w:rStyle w:val="default005f005fchar1char1"/>
          <w:sz w:val="28"/>
          <w:szCs w:val="28"/>
        </w:rPr>
      </w:pPr>
      <w:r>
        <w:rPr>
          <w:rStyle w:val="default005f005fchar1char1"/>
          <w:sz w:val="28"/>
          <w:szCs w:val="28"/>
        </w:rPr>
        <w:t>спортивные комплексы, залы,</w:t>
      </w:r>
      <w:r w:rsidR="00984462" w:rsidRPr="00C9067C">
        <w:rPr>
          <w:rStyle w:val="default005f005fchar1char1"/>
          <w:sz w:val="28"/>
          <w:szCs w:val="28"/>
        </w:rPr>
        <w:t xml:space="preserve"> спортивные площадки, тиры, оснащённые игровым, спортивным оборудованием и инвентарём;</w:t>
      </w:r>
    </w:p>
    <w:p w:rsidR="00984462" w:rsidRPr="00C9067C" w:rsidRDefault="00984462" w:rsidP="00ED1099">
      <w:pPr>
        <w:pStyle w:val="default"/>
        <w:numPr>
          <w:ilvl w:val="0"/>
          <w:numId w:val="330"/>
        </w:numPr>
        <w:spacing w:line="360" w:lineRule="auto"/>
        <w:jc w:val="both"/>
        <w:rPr>
          <w:rStyle w:val="default005f005fchar1char1"/>
          <w:sz w:val="28"/>
          <w:szCs w:val="28"/>
        </w:rPr>
      </w:pPr>
      <w:r w:rsidRPr="00C9067C">
        <w:rPr>
          <w:rStyle w:val="default005f005fchar1char1"/>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984462" w:rsidRPr="00C9067C" w:rsidRDefault="00984462" w:rsidP="00ED1099">
      <w:pPr>
        <w:pStyle w:val="default"/>
        <w:numPr>
          <w:ilvl w:val="0"/>
          <w:numId w:val="330"/>
        </w:numPr>
        <w:spacing w:line="360" w:lineRule="auto"/>
        <w:jc w:val="both"/>
        <w:rPr>
          <w:rStyle w:val="default005f005fchar1char1"/>
          <w:sz w:val="28"/>
          <w:szCs w:val="28"/>
        </w:rPr>
      </w:pPr>
      <w:r w:rsidRPr="00C9067C">
        <w:rPr>
          <w:rStyle w:val="default005f005fchar1char1"/>
          <w:sz w:val="28"/>
          <w:szCs w:val="28"/>
        </w:rPr>
        <w:t>помещения для медицинского персонала;</w:t>
      </w:r>
    </w:p>
    <w:p w:rsidR="00984462" w:rsidRPr="00C9067C" w:rsidRDefault="00984462" w:rsidP="00ED1099">
      <w:pPr>
        <w:pStyle w:val="default"/>
        <w:numPr>
          <w:ilvl w:val="0"/>
          <w:numId w:val="330"/>
        </w:numPr>
        <w:spacing w:line="360" w:lineRule="auto"/>
        <w:jc w:val="both"/>
        <w:rPr>
          <w:sz w:val="28"/>
          <w:szCs w:val="28"/>
        </w:rPr>
      </w:pPr>
      <w:r w:rsidRPr="00C9067C">
        <w:rPr>
          <w:rStyle w:val="default005f005fchar1char1"/>
          <w:sz w:val="28"/>
          <w:szCs w:val="28"/>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984462" w:rsidRPr="00C9067C" w:rsidRDefault="00984462" w:rsidP="00ED1099">
      <w:pPr>
        <w:pStyle w:val="dash041e005f0431005f044b005f0447005f043d005f044b005f0439"/>
        <w:numPr>
          <w:ilvl w:val="0"/>
          <w:numId w:val="330"/>
        </w:numPr>
        <w:spacing w:line="360" w:lineRule="auto"/>
        <w:jc w:val="both"/>
        <w:rPr>
          <w:rStyle w:val="dash041e005f0431005f044b005f0447005f043d005f044b005f0439005f005fchar1char1"/>
          <w:sz w:val="28"/>
          <w:szCs w:val="28"/>
        </w:rPr>
      </w:pPr>
      <w:r w:rsidRPr="00C9067C">
        <w:rPr>
          <w:rStyle w:val="dash041e005f0431005f044b005f0447005f043d005f044b005f0439005f005fchar1char1"/>
          <w:sz w:val="28"/>
          <w:szCs w:val="28"/>
        </w:rPr>
        <w:t>гардеробы, санузлы, места личной гигиены;</w:t>
      </w:r>
    </w:p>
    <w:p w:rsidR="00984462" w:rsidRPr="00C9067C" w:rsidRDefault="00984462" w:rsidP="00ED1099">
      <w:pPr>
        <w:pStyle w:val="default"/>
        <w:numPr>
          <w:ilvl w:val="0"/>
          <w:numId w:val="330"/>
        </w:numPr>
        <w:spacing w:line="360" w:lineRule="auto"/>
        <w:jc w:val="both"/>
        <w:rPr>
          <w:sz w:val="28"/>
          <w:szCs w:val="28"/>
        </w:rPr>
      </w:pPr>
      <w:r w:rsidRPr="00C9067C">
        <w:rPr>
          <w:rStyle w:val="default005f005fchar1char1"/>
          <w:sz w:val="28"/>
          <w:szCs w:val="28"/>
        </w:rPr>
        <w:t>участок (территория) с необходимым набором оснащённых зон.</w:t>
      </w:r>
    </w:p>
    <w:p w:rsidR="00984462" w:rsidRPr="00C9067C" w:rsidRDefault="00984462" w:rsidP="004B3209">
      <w:pPr>
        <w:pStyle w:val="default"/>
        <w:tabs>
          <w:tab w:val="left" w:pos="720"/>
        </w:tabs>
        <w:spacing w:line="360" w:lineRule="auto"/>
        <w:ind w:firstLine="454"/>
        <w:jc w:val="both"/>
        <w:rPr>
          <w:rStyle w:val="default005f005fchar1char1"/>
          <w:sz w:val="28"/>
          <w:szCs w:val="28"/>
        </w:rPr>
      </w:pPr>
      <w:r w:rsidRPr="00C9067C">
        <w:rPr>
          <w:rStyle w:val="default005f005fchar1char1"/>
          <w:sz w:val="28"/>
          <w:szCs w:val="28"/>
        </w:rPr>
        <w:lastRenderedPageBreak/>
        <w:t xml:space="preserve">Все помещения </w:t>
      </w:r>
      <w:r w:rsidR="002E0B3F">
        <w:rPr>
          <w:rStyle w:val="default005f005fchar1char1"/>
          <w:sz w:val="28"/>
          <w:szCs w:val="28"/>
        </w:rPr>
        <w:t>обеспечены</w:t>
      </w:r>
      <w:r w:rsidRPr="00C9067C">
        <w:rPr>
          <w:rStyle w:val="default005f005fchar1char1"/>
          <w:sz w:val="28"/>
          <w:szCs w:val="28"/>
        </w:rPr>
        <w:t xml:space="preserve">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w:t>
      </w:r>
      <w:r w:rsidR="002E0B3F">
        <w:rPr>
          <w:rStyle w:val="default005f005fchar1char1"/>
          <w:sz w:val="28"/>
          <w:szCs w:val="28"/>
        </w:rPr>
        <w:t>ё</w:t>
      </w:r>
      <w:r w:rsidRPr="00C9067C">
        <w:rPr>
          <w:rStyle w:val="default005f005fchar1char1"/>
          <w:sz w:val="28"/>
          <w:szCs w:val="28"/>
        </w:rPr>
        <w:t xml:space="preserve">м. </w:t>
      </w:r>
    </w:p>
    <w:p w:rsidR="00984462" w:rsidRPr="004B3209" w:rsidRDefault="00984462" w:rsidP="00C9067C">
      <w:pPr>
        <w:spacing w:line="360" w:lineRule="auto"/>
        <w:ind w:firstLine="454"/>
        <w:jc w:val="both"/>
        <w:rPr>
          <w:b/>
          <w:color w:val="0000CC"/>
          <w:sz w:val="28"/>
          <w:szCs w:val="28"/>
          <w:lang w:val="ru-RU"/>
        </w:rPr>
      </w:pPr>
      <w:r w:rsidRPr="004B3209">
        <w:rPr>
          <w:b/>
          <w:color w:val="0000CC"/>
          <w:sz w:val="28"/>
          <w:szCs w:val="28"/>
          <w:lang w:val="ru-RU"/>
        </w:rPr>
        <w:t>Оценка материально-технических условий реализации основной образовательной программы</w:t>
      </w:r>
    </w:p>
    <w:p w:rsidR="00984462" w:rsidRPr="00C9067C" w:rsidRDefault="00984462" w:rsidP="00C9067C">
      <w:pPr>
        <w:spacing w:line="360" w:lineRule="auto"/>
        <w:ind w:firstLine="454"/>
        <w:jc w:val="both"/>
        <w:rPr>
          <w:b/>
          <w:sz w:val="28"/>
          <w:szCs w:val="28"/>
          <w:lang w:val="ru-RU"/>
        </w:rPr>
      </w:pPr>
    </w:p>
    <w:tbl>
      <w:tblPr>
        <w:tblW w:w="0" w:type="auto"/>
        <w:tblBorders>
          <w:top w:val="double" w:sz="4" w:space="0" w:color="0000CC"/>
          <w:left w:val="double" w:sz="4" w:space="0" w:color="0000CC"/>
          <w:bottom w:val="double" w:sz="4" w:space="0" w:color="0000CC"/>
          <w:right w:val="double" w:sz="4" w:space="0" w:color="0000CC"/>
          <w:insideH w:val="double" w:sz="4" w:space="0" w:color="0000CC"/>
          <w:insideV w:val="double" w:sz="4" w:space="0" w:color="0000CC"/>
        </w:tblBorders>
        <w:tblLook w:val="01E0" w:firstRow="1" w:lastRow="1" w:firstColumn="1" w:lastColumn="1" w:noHBand="0" w:noVBand="0"/>
      </w:tblPr>
      <w:tblGrid>
        <w:gridCol w:w="714"/>
        <w:gridCol w:w="6199"/>
        <w:gridCol w:w="2658"/>
      </w:tblGrid>
      <w:tr w:rsidR="00984462" w:rsidRPr="00C9067C" w:rsidTr="004B3209">
        <w:tc>
          <w:tcPr>
            <w:tcW w:w="0" w:type="auto"/>
          </w:tcPr>
          <w:p w:rsidR="00984462" w:rsidRPr="00C9067C" w:rsidRDefault="00984462" w:rsidP="00551AD6">
            <w:pPr>
              <w:spacing w:line="360" w:lineRule="auto"/>
              <w:jc w:val="both"/>
              <w:rPr>
                <w:b/>
                <w:sz w:val="28"/>
                <w:szCs w:val="28"/>
              </w:rPr>
            </w:pPr>
            <w:r w:rsidRPr="00C9067C">
              <w:rPr>
                <w:b/>
                <w:sz w:val="28"/>
                <w:szCs w:val="28"/>
              </w:rPr>
              <w:t>№ п/п</w:t>
            </w:r>
          </w:p>
        </w:tc>
        <w:tc>
          <w:tcPr>
            <w:tcW w:w="6199" w:type="dxa"/>
          </w:tcPr>
          <w:p w:rsidR="00984462" w:rsidRPr="00C9067C" w:rsidRDefault="00984462" w:rsidP="00551AD6">
            <w:pPr>
              <w:spacing w:line="360" w:lineRule="auto"/>
              <w:jc w:val="center"/>
              <w:rPr>
                <w:b/>
                <w:sz w:val="28"/>
                <w:szCs w:val="28"/>
                <w:lang w:val="ru-RU"/>
              </w:rPr>
            </w:pPr>
            <w:r w:rsidRPr="00C9067C">
              <w:rPr>
                <w:b/>
                <w:sz w:val="28"/>
                <w:szCs w:val="28"/>
                <w:lang w:val="ru-RU"/>
              </w:rPr>
              <w:t>Требования ФГОС, нормативных и локальных актов</w:t>
            </w:r>
          </w:p>
        </w:tc>
        <w:tc>
          <w:tcPr>
            <w:tcW w:w="2658" w:type="dxa"/>
          </w:tcPr>
          <w:p w:rsidR="00984462" w:rsidRPr="00C9067C" w:rsidRDefault="00984462" w:rsidP="00551AD6">
            <w:pPr>
              <w:spacing w:line="360" w:lineRule="auto"/>
              <w:jc w:val="center"/>
              <w:rPr>
                <w:b/>
                <w:sz w:val="28"/>
                <w:szCs w:val="28"/>
              </w:rPr>
            </w:pPr>
            <w:proofErr w:type="spellStart"/>
            <w:r w:rsidRPr="00C9067C">
              <w:rPr>
                <w:b/>
                <w:sz w:val="28"/>
                <w:szCs w:val="28"/>
              </w:rPr>
              <w:t>Необходимо</w:t>
            </w:r>
            <w:proofErr w:type="spellEnd"/>
            <w:r w:rsidRPr="00C9067C">
              <w:rPr>
                <w:b/>
                <w:sz w:val="28"/>
                <w:szCs w:val="28"/>
              </w:rPr>
              <w:t xml:space="preserve">/ </w:t>
            </w:r>
            <w:r w:rsidRPr="00C9067C">
              <w:rPr>
                <w:b/>
                <w:sz w:val="28"/>
                <w:szCs w:val="28"/>
                <w:lang w:val="ru-RU"/>
              </w:rPr>
              <w:t>и</w:t>
            </w:r>
            <w:proofErr w:type="spellStart"/>
            <w:r w:rsidRPr="00C9067C">
              <w:rPr>
                <w:b/>
                <w:sz w:val="28"/>
                <w:szCs w:val="28"/>
              </w:rPr>
              <w:t>меются</w:t>
            </w:r>
            <w:proofErr w:type="spellEnd"/>
            <w:r w:rsidRPr="00C9067C">
              <w:rPr>
                <w:b/>
                <w:sz w:val="28"/>
                <w:szCs w:val="28"/>
              </w:rPr>
              <w:t xml:space="preserve"> в </w:t>
            </w:r>
            <w:proofErr w:type="spellStart"/>
            <w:r w:rsidRPr="00C9067C">
              <w:rPr>
                <w:b/>
                <w:sz w:val="28"/>
                <w:szCs w:val="28"/>
              </w:rPr>
              <w:t>наличии</w:t>
            </w:r>
            <w:proofErr w:type="spellEnd"/>
          </w:p>
        </w:tc>
      </w:tr>
      <w:tr w:rsidR="00984462" w:rsidRPr="00FC5F3D" w:rsidTr="004B3209">
        <w:tc>
          <w:tcPr>
            <w:tcW w:w="0" w:type="auto"/>
          </w:tcPr>
          <w:p w:rsidR="00984462" w:rsidRPr="00C9067C" w:rsidRDefault="00551AD6" w:rsidP="00551AD6">
            <w:pPr>
              <w:spacing w:line="360" w:lineRule="auto"/>
              <w:jc w:val="center"/>
              <w:rPr>
                <w:sz w:val="28"/>
                <w:szCs w:val="28"/>
                <w:lang w:val="ru-RU"/>
              </w:rPr>
            </w:pPr>
            <w:r>
              <w:rPr>
                <w:sz w:val="28"/>
                <w:szCs w:val="28"/>
                <w:lang w:val="ru-RU"/>
              </w:rPr>
              <w:t>1</w:t>
            </w:r>
          </w:p>
        </w:tc>
        <w:tc>
          <w:tcPr>
            <w:tcW w:w="6199" w:type="dxa"/>
          </w:tcPr>
          <w:p w:rsidR="00984462" w:rsidRPr="00C9067C" w:rsidRDefault="00984462" w:rsidP="00551AD6">
            <w:pPr>
              <w:pStyle w:val="default"/>
              <w:spacing w:line="360" w:lineRule="auto"/>
              <w:rPr>
                <w:rFonts w:eastAsia="Calibri"/>
                <w:sz w:val="28"/>
                <w:szCs w:val="28"/>
              </w:rPr>
            </w:pPr>
            <w:r w:rsidRPr="00C9067C">
              <w:rPr>
                <w:rStyle w:val="default005f005fchar1char1"/>
                <w:rFonts w:eastAsia="Calibri"/>
                <w:sz w:val="28"/>
                <w:szCs w:val="28"/>
              </w:rPr>
              <w:t>Учебные кабинеты с автоматизированными рабочими местами обучающихся и педагогических работников</w:t>
            </w:r>
          </w:p>
        </w:tc>
        <w:tc>
          <w:tcPr>
            <w:tcW w:w="2658" w:type="dxa"/>
          </w:tcPr>
          <w:p w:rsidR="00984462" w:rsidRDefault="00984462" w:rsidP="00551AD6">
            <w:pPr>
              <w:spacing w:line="360" w:lineRule="auto"/>
              <w:jc w:val="both"/>
              <w:rPr>
                <w:b/>
                <w:sz w:val="28"/>
                <w:szCs w:val="28"/>
                <w:lang w:val="ru-RU"/>
              </w:rPr>
            </w:pPr>
          </w:p>
          <w:p w:rsidR="004B3209" w:rsidRPr="00C9067C" w:rsidRDefault="004B3209" w:rsidP="00551AD6">
            <w:pPr>
              <w:spacing w:line="360" w:lineRule="auto"/>
              <w:jc w:val="both"/>
              <w:rPr>
                <w:b/>
                <w:sz w:val="28"/>
                <w:szCs w:val="28"/>
                <w:lang w:val="ru-RU"/>
              </w:rPr>
            </w:pPr>
            <w:r>
              <w:rPr>
                <w:b/>
                <w:sz w:val="28"/>
                <w:szCs w:val="28"/>
                <w:lang w:val="ru-RU"/>
              </w:rPr>
              <w:t>имеются</w:t>
            </w:r>
          </w:p>
        </w:tc>
      </w:tr>
      <w:tr w:rsidR="00984462" w:rsidRPr="00C9067C" w:rsidTr="004B3209">
        <w:tc>
          <w:tcPr>
            <w:tcW w:w="0" w:type="auto"/>
          </w:tcPr>
          <w:p w:rsidR="00984462" w:rsidRPr="00C9067C" w:rsidRDefault="00551AD6" w:rsidP="00551AD6">
            <w:pPr>
              <w:spacing w:line="360" w:lineRule="auto"/>
              <w:jc w:val="center"/>
              <w:rPr>
                <w:sz w:val="28"/>
                <w:szCs w:val="28"/>
                <w:lang w:val="ru-RU"/>
              </w:rPr>
            </w:pPr>
            <w:r>
              <w:rPr>
                <w:sz w:val="28"/>
                <w:szCs w:val="28"/>
                <w:lang w:val="ru-RU"/>
              </w:rPr>
              <w:t>2</w:t>
            </w:r>
          </w:p>
        </w:tc>
        <w:tc>
          <w:tcPr>
            <w:tcW w:w="6199" w:type="dxa"/>
          </w:tcPr>
          <w:p w:rsidR="00984462" w:rsidRPr="00C9067C" w:rsidRDefault="004B3209" w:rsidP="00551AD6">
            <w:pPr>
              <w:pStyle w:val="default"/>
              <w:spacing w:line="360" w:lineRule="auto"/>
              <w:rPr>
                <w:rFonts w:eastAsia="Calibri"/>
                <w:sz w:val="28"/>
                <w:szCs w:val="28"/>
              </w:rPr>
            </w:pPr>
            <w:r>
              <w:rPr>
                <w:rStyle w:val="default005f005fchar1char1"/>
                <w:rFonts w:eastAsia="Calibri"/>
                <w:sz w:val="28"/>
                <w:szCs w:val="28"/>
              </w:rPr>
              <w:t xml:space="preserve">Универсальная лекционная </w:t>
            </w:r>
            <w:r w:rsidR="00984462" w:rsidRPr="00C9067C">
              <w:rPr>
                <w:rStyle w:val="default005f005fchar1char1"/>
                <w:rFonts w:eastAsia="Calibri"/>
                <w:sz w:val="28"/>
                <w:szCs w:val="28"/>
              </w:rPr>
              <w:t>аудитори</w:t>
            </w:r>
            <w:r>
              <w:rPr>
                <w:rStyle w:val="default005f005fchar1char1"/>
                <w:rFonts w:eastAsia="Calibri"/>
                <w:sz w:val="28"/>
                <w:szCs w:val="28"/>
              </w:rPr>
              <w:t>я</w:t>
            </w:r>
          </w:p>
        </w:tc>
        <w:tc>
          <w:tcPr>
            <w:tcW w:w="2658" w:type="dxa"/>
          </w:tcPr>
          <w:p w:rsidR="00984462" w:rsidRPr="00C9067C" w:rsidRDefault="004B3209" w:rsidP="00551AD6">
            <w:pPr>
              <w:spacing w:line="360" w:lineRule="auto"/>
              <w:jc w:val="both"/>
              <w:rPr>
                <w:b/>
                <w:sz w:val="28"/>
                <w:szCs w:val="28"/>
              </w:rPr>
            </w:pPr>
            <w:r>
              <w:rPr>
                <w:b/>
                <w:sz w:val="28"/>
                <w:szCs w:val="28"/>
                <w:lang w:val="ru-RU"/>
              </w:rPr>
              <w:t>имеется</w:t>
            </w:r>
          </w:p>
        </w:tc>
      </w:tr>
      <w:tr w:rsidR="00984462" w:rsidRPr="00FC5F3D" w:rsidTr="004B3209">
        <w:tc>
          <w:tcPr>
            <w:tcW w:w="0" w:type="auto"/>
          </w:tcPr>
          <w:p w:rsidR="00984462" w:rsidRPr="00C9067C" w:rsidRDefault="00984462" w:rsidP="00551AD6">
            <w:pPr>
              <w:spacing w:line="360" w:lineRule="auto"/>
              <w:jc w:val="center"/>
              <w:rPr>
                <w:sz w:val="28"/>
                <w:szCs w:val="28"/>
                <w:lang w:val="ru-RU"/>
              </w:rPr>
            </w:pPr>
            <w:r w:rsidRPr="00C9067C">
              <w:rPr>
                <w:sz w:val="28"/>
                <w:szCs w:val="28"/>
              </w:rPr>
              <w:t>3</w:t>
            </w:r>
          </w:p>
        </w:tc>
        <w:tc>
          <w:tcPr>
            <w:tcW w:w="6199" w:type="dxa"/>
          </w:tcPr>
          <w:p w:rsidR="00984462" w:rsidRPr="00C9067C" w:rsidRDefault="00984462" w:rsidP="00551AD6">
            <w:pPr>
              <w:pStyle w:val="default"/>
              <w:spacing w:line="360" w:lineRule="auto"/>
              <w:rPr>
                <w:rFonts w:eastAsia="Calibri"/>
                <w:sz w:val="28"/>
                <w:szCs w:val="28"/>
              </w:rPr>
            </w:pPr>
            <w:r w:rsidRPr="00C9067C">
              <w:rPr>
                <w:rStyle w:val="default005f005fchar1char1"/>
                <w:rFonts w:eastAsia="Calibri"/>
                <w:sz w:val="28"/>
                <w:szCs w:val="28"/>
              </w:rPr>
              <w:t>Помещения для занятий учебно-исследовательской и проектной деятельностью, моделированием и техническим творчеством</w:t>
            </w:r>
          </w:p>
        </w:tc>
        <w:tc>
          <w:tcPr>
            <w:tcW w:w="2658" w:type="dxa"/>
          </w:tcPr>
          <w:p w:rsidR="00984462" w:rsidRDefault="00984462" w:rsidP="00551AD6">
            <w:pPr>
              <w:spacing w:line="360" w:lineRule="auto"/>
              <w:jc w:val="both"/>
              <w:rPr>
                <w:b/>
                <w:sz w:val="28"/>
                <w:szCs w:val="28"/>
                <w:lang w:val="ru-RU"/>
              </w:rPr>
            </w:pPr>
          </w:p>
          <w:p w:rsidR="004B3209" w:rsidRPr="00C9067C" w:rsidRDefault="004B3209" w:rsidP="00551AD6">
            <w:pPr>
              <w:spacing w:line="360" w:lineRule="auto"/>
              <w:jc w:val="both"/>
              <w:rPr>
                <w:b/>
                <w:sz w:val="28"/>
                <w:szCs w:val="28"/>
                <w:lang w:val="ru-RU"/>
              </w:rPr>
            </w:pPr>
            <w:r>
              <w:rPr>
                <w:b/>
                <w:sz w:val="28"/>
                <w:szCs w:val="28"/>
                <w:lang w:val="ru-RU"/>
              </w:rPr>
              <w:t>имеются</w:t>
            </w:r>
          </w:p>
        </w:tc>
      </w:tr>
      <w:tr w:rsidR="00984462" w:rsidRPr="00FC5F3D" w:rsidTr="004B3209">
        <w:tc>
          <w:tcPr>
            <w:tcW w:w="0" w:type="auto"/>
          </w:tcPr>
          <w:p w:rsidR="00984462" w:rsidRPr="00C9067C" w:rsidRDefault="00551AD6" w:rsidP="00551AD6">
            <w:pPr>
              <w:spacing w:line="360" w:lineRule="auto"/>
              <w:jc w:val="center"/>
              <w:rPr>
                <w:sz w:val="28"/>
                <w:szCs w:val="28"/>
                <w:lang w:val="ru-RU"/>
              </w:rPr>
            </w:pPr>
            <w:r>
              <w:rPr>
                <w:sz w:val="28"/>
                <w:szCs w:val="28"/>
                <w:lang w:val="ru-RU"/>
              </w:rPr>
              <w:t>4</w:t>
            </w:r>
          </w:p>
        </w:tc>
        <w:tc>
          <w:tcPr>
            <w:tcW w:w="6199" w:type="dxa"/>
          </w:tcPr>
          <w:p w:rsidR="00984462" w:rsidRPr="00C9067C" w:rsidRDefault="00984462" w:rsidP="00551AD6">
            <w:pPr>
              <w:pStyle w:val="default"/>
              <w:spacing w:line="360" w:lineRule="auto"/>
              <w:rPr>
                <w:b/>
                <w:sz w:val="28"/>
                <w:szCs w:val="28"/>
              </w:rPr>
            </w:pPr>
            <w:r w:rsidRPr="00C9067C">
              <w:rPr>
                <w:rStyle w:val="default005f005fchar1char1"/>
                <w:rFonts w:eastAsia="Calibri"/>
                <w:sz w:val="28"/>
                <w:szCs w:val="28"/>
              </w:rPr>
              <w:t>Необходимые для реализации учебной и внеурочной деятельности лаборатории и мастерские</w:t>
            </w:r>
          </w:p>
        </w:tc>
        <w:tc>
          <w:tcPr>
            <w:tcW w:w="2658" w:type="dxa"/>
          </w:tcPr>
          <w:p w:rsidR="00984462" w:rsidRDefault="00984462" w:rsidP="00551AD6">
            <w:pPr>
              <w:spacing w:line="360" w:lineRule="auto"/>
              <w:jc w:val="both"/>
              <w:rPr>
                <w:b/>
                <w:sz w:val="28"/>
                <w:szCs w:val="28"/>
                <w:lang w:val="ru-RU"/>
              </w:rPr>
            </w:pPr>
          </w:p>
          <w:p w:rsidR="004B3209" w:rsidRPr="00C9067C" w:rsidRDefault="004B3209" w:rsidP="00551AD6">
            <w:pPr>
              <w:spacing w:line="360" w:lineRule="auto"/>
              <w:jc w:val="both"/>
              <w:rPr>
                <w:b/>
                <w:sz w:val="28"/>
                <w:szCs w:val="28"/>
                <w:lang w:val="ru-RU"/>
              </w:rPr>
            </w:pPr>
            <w:r>
              <w:rPr>
                <w:b/>
                <w:sz w:val="28"/>
                <w:szCs w:val="28"/>
                <w:lang w:val="ru-RU"/>
              </w:rPr>
              <w:t>имеются</w:t>
            </w:r>
          </w:p>
        </w:tc>
      </w:tr>
      <w:tr w:rsidR="004B3209" w:rsidRPr="00FC5F3D" w:rsidTr="004B3209">
        <w:tc>
          <w:tcPr>
            <w:tcW w:w="0" w:type="auto"/>
          </w:tcPr>
          <w:p w:rsidR="004B3209" w:rsidRDefault="00A66447" w:rsidP="00551AD6">
            <w:pPr>
              <w:spacing w:line="360" w:lineRule="auto"/>
              <w:jc w:val="center"/>
              <w:rPr>
                <w:sz w:val="28"/>
                <w:szCs w:val="28"/>
                <w:lang w:val="ru-RU"/>
              </w:rPr>
            </w:pPr>
            <w:r>
              <w:rPr>
                <w:sz w:val="28"/>
                <w:szCs w:val="28"/>
                <w:lang w:val="ru-RU"/>
              </w:rPr>
              <w:t>5</w:t>
            </w:r>
          </w:p>
        </w:tc>
        <w:tc>
          <w:tcPr>
            <w:tcW w:w="6199" w:type="dxa"/>
          </w:tcPr>
          <w:p w:rsidR="004B3209" w:rsidRDefault="004B3209" w:rsidP="004B3209">
            <w:pPr>
              <w:pStyle w:val="default"/>
              <w:spacing w:line="360" w:lineRule="auto"/>
              <w:jc w:val="both"/>
              <w:rPr>
                <w:rStyle w:val="default005f005fchar1char1"/>
                <w:sz w:val="28"/>
                <w:szCs w:val="28"/>
              </w:rPr>
            </w:pPr>
            <w:r>
              <w:rPr>
                <w:rStyle w:val="default005f005fchar1char1"/>
                <w:sz w:val="28"/>
                <w:szCs w:val="28"/>
              </w:rPr>
              <w:t>Помещения (кабинеты, мастерские, студии) для занятий музыкой, хореографией и изобразительным искусством;</w:t>
            </w:r>
          </w:p>
          <w:p w:rsidR="004B3209" w:rsidRPr="00C9067C" w:rsidRDefault="004B3209" w:rsidP="00551AD6">
            <w:pPr>
              <w:pStyle w:val="default"/>
              <w:spacing w:line="360" w:lineRule="auto"/>
              <w:rPr>
                <w:rStyle w:val="default005f005fchar1char1"/>
                <w:rFonts w:eastAsia="Calibri"/>
                <w:sz w:val="28"/>
                <w:szCs w:val="28"/>
              </w:rPr>
            </w:pPr>
          </w:p>
        </w:tc>
        <w:tc>
          <w:tcPr>
            <w:tcW w:w="2658" w:type="dxa"/>
          </w:tcPr>
          <w:p w:rsidR="004B3209" w:rsidRDefault="00A66447" w:rsidP="00551AD6">
            <w:pPr>
              <w:spacing w:line="360" w:lineRule="auto"/>
              <w:jc w:val="both"/>
              <w:rPr>
                <w:b/>
                <w:sz w:val="28"/>
                <w:szCs w:val="28"/>
                <w:lang w:val="ru-RU"/>
              </w:rPr>
            </w:pPr>
            <w:r>
              <w:rPr>
                <w:b/>
                <w:sz w:val="28"/>
                <w:szCs w:val="28"/>
                <w:lang w:val="ru-RU"/>
              </w:rPr>
              <w:t>имеются</w:t>
            </w:r>
          </w:p>
        </w:tc>
      </w:tr>
      <w:tr w:rsidR="004B3209" w:rsidRPr="00FC5F3D" w:rsidTr="004B3209">
        <w:tc>
          <w:tcPr>
            <w:tcW w:w="0" w:type="auto"/>
          </w:tcPr>
          <w:p w:rsidR="004B3209" w:rsidRDefault="00A66447" w:rsidP="00551AD6">
            <w:pPr>
              <w:spacing w:line="360" w:lineRule="auto"/>
              <w:jc w:val="center"/>
              <w:rPr>
                <w:sz w:val="28"/>
                <w:szCs w:val="28"/>
                <w:lang w:val="ru-RU"/>
              </w:rPr>
            </w:pPr>
            <w:r>
              <w:rPr>
                <w:sz w:val="28"/>
                <w:szCs w:val="28"/>
                <w:lang w:val="ru-RU"/>
              </w:rPr>
              <w:t>6</w:t>
            </w:r>
          </w:p>
        </w:tc>
        <w:tc>
          <w:tcPr>
            <w:tcW w:w="6199" w:type="dxa"/>
          </w:tcPr>
          <w:p w:rsidR="004B3209" w:rsidRPr="00C9067C" w:rsidRDefault="004B3209" w:rsidP="00551AD6">
            <w:pPr>
              <w:pStyle w:val="default"/>
              <w:spacing w:line="360" w:lineRule="auto"/>
              <w:rPr>
                <w:rStyle w:val="default005f005fchar1char1"/>
                <w:rFonts w:eastAsia="Calibri"/>
                <w:sz w:val="28"/>
                <w:szCs w:val="28"/>
              </w:rPr>
            </w:pPr>
            <w:r>
              <w:rPr>
                <w:rStyle w:val="default005f005fchar1char1"/>
                <w:sz w:val="28"/>
                <w:szCs w:val="28"/>
              </w:rPr>
              <w:t xml:space="preserve">Информационно-библиотечный центр с рабочими зонами, оборудованными читальными залами и книгохранилищами, обеспечивающими сохранность книжного фонда, </w:t>
            </w:r>
            <w:proofErr w:type="spellStart"/>
            <w:r>
              <w:rPr>
                <w:rStyle w:val="default005f005fchar1char1"/>
                <w:sz w:val="28"/>
                <w:szCs w:val="28"/>
              </w:rPr>
              <w:t>медиатекой</w:t>
            </w:r>
            <w:proofErr w:type="spellEnd"/>
          </w:p>
        </w:tc>
        <w:tc>
          <w:tcPr>
            <w:tcW w:w="2658" w:type="dxa"/>
          </w:tcPr>
          <w:p w:rsidR="004B3209" w:rsidRDefault="00A66447" w:rsidP="00551AD6">
            <w:pPr>
              <w:spacing w:line="360" w:lineRule="auto"/>
              <w:jc w:val="both"/>
              <w:rPr>
                <w:b/>
                <w:sz w:val="28"/>
                <w:szCs w:val="28"/>
                <w:lang w:val="ru-RU"/>
              </w:rPr>
            </w:pPr>
            <w:r>
              <w:rPr>
                <w:b/>
                <w:sz w:val="28"/>
                <w:szCs w:val="28"/>
                <w:lang w:val="ru-RU"/>
              </w:rPr>
              <w:t>имеется</w:t>
            </w:r>
          </w:p>
        </w:tc>
      </w:tr>
      <w:tr w:rsidR="004B3209" w:rsidRPr="00FC5F3D" w:rsidTr="004B3209">
        <w:tc>
          <w:tcPr>
            <w:tcW w:w="0" w:type="auto"/>
          </w:tcPr>
          <w:p w:rsidR="004B3209" w:rsidRDefault="00A66447" w:rsidP="00551AD6">
            <w:pPr>
              <w:spacing w:line="360" w:lineRule="auto"/>
              <w:jc w:val="center"/>
              <w:rPr>
                <w:sz w:val="28"/>
                <w:szCs w:val="28"/>
                <w:lang w:val="ru-RU"/>
              </w:rPr>
            </w:pPr>
            <w:r>
              <w:rPr>
                <w:sz w:val="28"/>
                <w:szCs w:val="28"/>
                <w:lang w:val="ru-RU"/>
              </w:rPr>
              <w:t>7</w:t>
            </w:r>
          </w:p>
        </w:tc>
        <w:tc>
          <w:tcPr>
            <w:tcW w:w="6199" w:type="dxa"/>
          </w:tcPr>
          <w:p w:rsidR="004B3209" w:rsidRPr="00C9067C" w:rsidRDefault="00A66447" w:rsidP="00551AD6">
            <w:pPr>
              <w:pStyle w:val="default"/>
              <w:spacing w:line="360" w:lineRule="auto"/>
              <w:rPr>
                <w:rStyle w:val="default005f005fchar1char1"/>
                <w:rFonts w:eastAsia="Calibri"/>
                <w:sz w:val="28"/>
                <w:szCs w:val="28"/>
              </w:rPr>
            </w:pPr>
            <w:r>
              <w:rPr>
                <w:rStyle w:val="default005f005fchar1char1"/>
                <w:sz w:val="28"/>
                <w:szCs w:val="28"/>
              </w:rPr>
              <w:t>А</w:t>
            </w:r>
            <w:r w:rsidR="004B3209">
              <w:rPr>
                <w:rStyle w:val="default005f005fchar1char1"/>
                <w:sz w:val="28"/>
                <w:szCs w:val="28"/>
              </w:rPr>
              <w:t>ктовый зал</w:t>
            </w:r>
          </w:p>
        </w:tc>
        <w:tc>
          <w:tcPr>
            <w:tcW w:w="2658" w:type="dxa"/>
          </w:tcPr>
          <w:p w:rsidR="004B3209" w:rsidRDefault="00A66447" w:rsidP="00551AD6">
            <w:pPr>
              <w:spacing w:line="360" w:lineRule="auto"/>
              <w:jc w:val="both"/>
              <w:rPr>
                <w:b/>
                <w:sz w:val="28"/>
                <w:szCs w:val="28"/>
                <w:lang w:val="ru-RU"/>
              </w:rPr>
            </w:pPr>
            <w:r>
              <w:rPr>
                <w:b/>
                <w:sz w:val="28"/>
                <w:szCs w:val="28"/>
                <w:lang w:val="ru-RU"/>
              </w:rPr>
              <w:t>имеется</w:t>
            </w:r>
          </w:p>
        </w:tc>
      </w:tr>
      <w:tr w:rsidR="004B3209" w:rsidRPr="00FC5F3D" w:rsidTr="004B3209">
        <w:tc>
          <w:tcPr>
            <w:tcW w:w="0" w:type="auto"/>
          </w:tcPr>
          <w:p w:rsidR="004B3209" w:rsidRDefault="00A66447" w:rsidP="00551AD6">
            <w:pPr>
              <w:spacing w:line="360" w:lineRule="auto"/>
              <w:jc w:val="center"/>
              <w:rPr>
                <w:sz w:val="28"/>
                <w:szCs w:val="28"/>
                <w:lang w:val="ru-RU"/>
              </w:rPr>
            </w:pPr>
            <w:r>
              <w:rPr>
                <w:sz w:val="28"/>
                <w:szCs w:val="28"/>
                <w:lang w:val="ru-RU"/>
              </w:rPr>
              <w:lastRenderedPageBreak/>
              <w:t>8</w:t>
            </w:r>
          </w:p>
        </w:tc>
        <w:tc>
          <w:tcPr>
            <w:tcW w:w="6199" w:type="dxa"/>
          </w:tcPr>
          <w:p w:rsidR="004B3209" w:rsidRPr="00C9067C" w:rsidRDefault="00A66447" w:rsidP="004B3209">
            <w:pPr>
              <w:pStyle w:val="default"/>
              <w:spacing w:line="360" w:lineRule="auto"/>
              <w:rPr>
                <w:rStyle w:val="default005f005fchar1char1"/>
                <w:rFonts w:eastAsia="Calibri"/>
                <w:sz w:val="28"/>
                <w:szCs w:val="28"/>
              </w:rPr>
            </w:pPr>
            <w:r>
              <w:rPr>
                <w:rStyle w:val="default005f005fchar1char1"/>
                <w:sz w:val="28"/>
                <w:szCs w:val="28"/>
              </w:rPr>
              <w:t>Спортивный</w:t>
            </w:r>
            <w:r w:rsidR="004B3209">
              <w:rPr>
                <w:rStyle w:val="default005f005fchar1char1"/>
                <w:sz w:val="28"/>
                <w:szCs w:val="28"/>
              </w:rPr>
              <w:t xml:space="preserve">  з</w:t>
            </w:r>
            <w:r>
              <w:rPr>
                <w:rStyle w:val="default005f005fchar1char1"/>
                <w:sz w:val="28"/>
                <w:szCs w:val="28"/>
              </w:rPr>
              <w:t>ал</w:t>
            </w:r>
            <w:r w:rsidR="004B3209">
              <w:rPr>
                <w:rStyle w:val="default005f005fchar1char1"/>
                <w:sz w:val="28"/>
                <w:szCs w:val="28"/>
              </w:rPr>
              <w:t xml:space="preserve">, </w:t>
            </w:r>
            <w:r>
              <w:rPr>
                <w:rStyle w:val="default005f005fchar1char1"/>
                <w:sz w:val="28"/>
                <w:szCs w:val="28"/>
              </w:rPr>
              <w:t xml:space="preserve">тренажерный зал, </w:t>
            </w:r>
            <w:r w:rsidR="004B3209">
              <w:rPr>
                <w:rStyle w:val="default005f005fchar1char1"/>
                <w:sz w:val="28"/>
                <w:szCs w:val="28"/>
              </w:rPr>
              <w:t>спортивные площадки, оснащённые игровым, спортивным оборудованием и инвентарём</w:t>
            </w:r>
          </w:p>
        </w:tc>
        <w:tc>
          <w:tcPr>
            <w:tcW w:w="2658" w:type="dxa"/>
          </w:tcPr>
          <w:p w:rsidR="004B3209" w:rsidRDefault="00A66447" w:rsidP="00551AD6">
            <w:pPr>
              <w:spacing w:line="360" w:lineRule="auto"/>
              <w:jc w:val="both"/>
              <w:rPr>
                <w:b/>
                <w:sz w:val="28"/>
                <w:szCs w:val="28"/>
                <w:lang w:val="ru-RU"/>
              </w:rPr>
            </w:pPr>
            <w:r>
              <w:rPr>
                <w:b/>
                <w:sz w:val="28"/>
                <w:szCs w:val="28"/>
                <w:lang w:val="ru-RU"/>
              </w:rPr>
              <w:t>имеются</w:t>
            </w:r>
          </w:p>
        </w:tc>
      </w:tr>
      <w:tr w:rsidR="004B3209" w:rsidRPr="00FC5F3D" w:rsidTr="004B3209">
        <w:tc>
          <w:tcPr>
            <w:tcW w:w="0" w:type="auto"/>
          </w:tcPr>
          <w:p w:rsidR="004B3209" w:rsidRDefault="00A66447" w:rsidP="00551AD6">
            <w:pPr>
              <w:spacing w:line="360" w:lineRule="auto"/>
              <w:jc w:val="center"/>
              <w:rPr>
                <w:sz w:val="28"/>
                <w:szCs w:val="28"/>
                <w:lang w:val="ru-RU"/>
              </w:rPr>
            </w:pPr>
            <w:r>
              <w:rPr>
                <w:sz w:val="28"/>
                <w:szCs w:val="28"/>
                <w:lang w:val="ru-RU"/>
              </w:rPr>
              <w:t>9</w:t>
            </w:r>
          </w:p>
        </w:tc>
        <w:tc>
          <w:tcPr>
            <w:tcW w:w="6199" w:type="dxa"/>
          </w:tcPr>
          <w:p w:rsidR="004B3209" w:rsidRDefault="00A66447" w:rsidP="00A66447">
            <w:pPr>
              <w:pStyle w:val="default"/>
              <w:spacing w:line="360" w:lineRule="auto"/>
              <w:jc w:val="both"/>
              <w:rPr>
                <w:rStyle w:val="default005f005fchar1char1"/>
                <w:sz w:val="28"/>
                <w:szCs w:val="28"/>
              </w:rPr>
            </w:pPr>
            <w:r>
              <w:rPr>
                <w:rStyle w:val="default005f005fchar1char1"/>
                <w:sz w:val="28"/>
                <w:szCs w:val="28"/>
              </w:rPr>
              <w:t>П</w:t>
            </w:r>
            <w:r w:rsidR="004B3209">
              <w:rPr>
                <w:rStyle w:val="default005f005fchar1char1"/>
                <w:sz w:val="28"/>
                <w:szCs w:val="28"/>
              </w:rPr>
              <w:t>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4B3209" w:rsidRPr="00C9067C" w:rsidRDefault="004B3209" w:rsidP="00551AD6">
            <w:pPr>
              <w:pStyle w:val="default"/>
              <w:spacing w:line="360" w:lineRule="auto"/>
              <w:rPr>
                <w:rStyle w:val="default005f005fchar1char1"/>
                <w:rFonts w:eastAsia="Calibri"/>
                <w:sz w:val="28"/>
                <w:szCs w:val="28"/>
              </w:rPr>
            </w:pPr>
          </w:p>
        </w:tc>
        <w:tc>
          <w:tcPr>
            <w:tcW w:w="2658" w:type="dxa"/>
          </w:tcPr>
          <w:p w:rsidR="004B3209" w:rsidRDefault="00A66447" w:rsidP="00551AD6">
            <w:pPr>
              <w:spacing w:line="360" w:lineRule="auto"/>
              <w:jc w:val="both"/>
              <w:rPr>
                <w:b/>
                <w:sz w:val="28"/>
                <w:szCs w:val="28"/>
                <w:lang w:val="ru-RU"/>
              </w:rPr>
            </w:pPr>
            <w:r>
              <w:rPr>
                <w:b/>
                <w:sz w:val="28"/>
                <w:szCs w:val="28"/>
                <w:lang w:val="ru-RU"/>
              </w:rPr>
              <w:t>имеются</w:t>
            </w:r>
          </w:p>
        </w:tc>
      </w:tr>
      <w:tr w:rsidR="004B3209" w:rsidRPr="00FC5F3D" w:rsidTr="004B3209">
        <w:tc>
          <w:tcPr>
            <w:tcW w:w="0" w:type="auto"/>
          </w:tcPr>
          <w:p w:rsidR="004B3209" w:rsidRDefault="00A66447" w:rsidP="00551AD6">
            <w:pPr>
              <w:spacing w:line="360" w:lineRule="auto"/>
              <w:jc w:val="center"/>
              <w:rPr>
                <w:sz w:val="28"/>
                <w:szCs w:val="28"/>
                <w:lang w:val="ru-RU"/>
              </w:rPr>
            </w:pPr>
            <w:r>
              <w:rPr>
                <w:sz w:val="28"/>
                <w:szCs w:val="28"/>
                <w:lang w:val="ru-RU"/>
              </w:rPr>
              <w:t>10</w:t>
            </w:r>
          </w:p>
        </w:tc>
        <w:tc>
          <w:tcPr>
            <w:tcW w:w="6199" w:type="dxa"/>
          </w:tcPr>
          <w:p w:rsidR="004B3209" w:rsidRPr="00C9067C" w:rsidRDefault="00A66447" w:rsidP="00551AD6">
            <w:pPr>
              <w:pStyle w:val="default"/>
              <w:spacing w:line="360" w:lineRule="auto"/>
              <w:rPr>
                <w:rStyle w:val="default005f005fchar1char1"/>
                <w:rFonts w:eastAsia="Calibri"/>
                <w:sz w:val="28"/>
                <w:szCs w:val="28"/>
              </w:rPr>
            </w:pPr>
            <w:r>
              <w:rPr>
                <w:rStyle w:val="default005f005fchar1char1"/>
                <w:sz w:val="28"/>
                <w:szCs w:val="28"/>
              </w:rPr>
              <w:t>Помещения для медицинского персонала</w:t>
            </w:r>
          </w:p>
        </w:tc>
        <w:tc>
          <w:tcPr>
            <w:tcW w:w="2658" w:type="dxa"/>
          </w:tcPr>
          <w:p w:rsidR="004B3209" w:rsidRDefault="00A66447" w:rsidP="00551AD6">
            <w:pPr>
              <w:spacing w:line="360" w:lineRule="auto"/>
              <w:jc w:val="both"/>
              <w:rPr>
                <w:b/>
                <w:sz w:val="28"/>
                <w:szCs w:val="28"/>
                <w:lang w:val="ru-RU"/>
              </w:rPr>
            </w:pPr>
            <w:r>
              <w:rPr>
                <w:b/>
                <w:sz w:val="28"/>
                <w:szCs w:val="28"/>
                <w:lang w:val="ru-RU"/>
              </w:rPr>
              <w:t>имеются</w:t>
            </w:r>
          </w:p>
        </w:tc>
      </w:tr>
      <w:tr w:rsidR="004B3209" w:rsidRPr="00FC5F3D" w:rsidTr="004B3209">
        <w:tc>
          <w:tcPr>
            <w:tcW w:w="0" w:type="auto"/>
          </w:tcPr>
          <w:p w:rsidR="004B3209" w:rsidRDefault="00A66447" w:rsidP="00551AD6">
            <w:pPr>
              <w:spacing w:line="360" w:lineRule="auto"/>
              <w:jc w:val="center"/>
              <w:rPr>
                <w:sz w:val="28"/>
                <w:szCs w:val="28"/>
                <w:lang w:val="ru-RU"/>
              </w:rPr>
            </w:pPr>
            <w:r>
              <w:rPr>
                <w:sz w:val="28"/>
                <w:szCs w:val="28"/>
                <w:lang w:val="ru-RU"/>
              </w:rPr>
              <w:t>11</w:t>
            </w:r>
          </w:p>
        </w:tc>
        <w:tc>
          <w:tcPr>
            <w:tcW w:w="6199" w:type="dxa"/>
          </w:tcPr>
          <w:p w:rsidR="00A66447" w:rsidRDefault="00A66447" w:rsidP="00A66447">
            <w:pPr>
              <w:pStyle w:val="default"/>
              <w:spacing w:line="360" w:lineRule="auto"/>
              <w:jc w:val="both"/>
              <w:rPr>
                <w:sz w:val="28"/>
                <w:szCs w:val="28"/>
              </w:rPr>
            </w:pPr>
            <w:r>
              <w:rPr>
                <w:rStyle w:val="default005f005fchar1char1"/>
                <w:sz w:val="28"/>
                <w:szCs w:val="28"/>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4B3209" w:rsidRPr="00C9067C" w:rsidRDefault="004B3209" w:rsidP="00551AD6">
            <w:pPr>
              <w:pStyle w:val="default"/>
              <w:spacing w:line="360" w:lineRule="auto"/>
              <w:rPr>
                <w:rStyle w:val="default005f005fchar1char1"/>
                <w:rFonts w:eastAsia="Calibri"/>
                <w:sz w:val="28"/>
                <w:szCs w:val="28"/>
              </w:rPr>
            </w:pPr>
          </w:p>
        </w:tc>
        <w:tc>
          <w:tcPr>
            <w:tcW w:w="2658" w:type="dxa"/>
          </w:tcPr>
          <w:p w:rsidR="004B3209" w:rsidRDefault="00A66447" w:rsidP="00551AD6">
            <w:pPr>
              <w:spacing w:line="360" w:lineRule="auto"/>
              <w:jc w:val="both"/>
              <w:rPr>
                <w:b/>
                <w:sz w:val="28"/>
                <w:szCs w:val="28"/>
                <w:lang w:val="ru-RU"/>
              </w:rPr>
            </w:pPr>
            <w:r>
              <w:rPr>
                <w:b/>
                <w:sz w:val="28"/>
                <w:szCs w:val="28"/>
                <w:lang w:val="ru-RU"/>
              </w:rPr>
              <w:t>имеются</w:t>
            </w:r>
          </w:p>
        </w:tc>
      </w:tr>
      <w:tr w:rsidR="004B3209" w:rsidRPr="00FC5F3D" w:rsidTr="004B3209">
        <w:tc>
          <w:tcPr>
            <w:tcW w:w="0" w:type="auto"/>
          </w:tcPr>
          <w:p w:rsidR="004B3209" w:rsidRDefault="00A66447" w:rsidP="00551AD6">
            <w:pPr>
              <w:spacing w:line="360" w:lineRule="auto"/>
              <w:jc w:val="center"/>
              <w:rPr>
                <w:sz w:val="28"/>
                <w:szCs w:val="28"/>
                <w:lang w:val="ru-RU"/>
              </w:rPr>
            </w:pPr>
            <w:r>
              <w:rPr>
                <w:sz w:val="28"/>
                <w:szCs w:val="28"/>
                <w:lang w:val="ru-RU"/>
              </w:rPr>
              <w:t>12</w:t>
            </w:r>
          </w:p>
        </w:tc>
        <w:tc>
          <w:tcPr>
            <w:tcW w:w="6199" w:type="dxa"/>
          </w:tcPr>
          <w:p w:rsidR="004B3209" w:rsidRPr="00C9067C" w:rsidRDefault="00A66447" w:rsidP="00551AD6">
            <w:pPr>
              <w:pStyle w:val="default"/>
              <w:spacing w:line="360" w:lineRule="auto"/>
              <w:rPr>
                <w:rStyle w:val="default005f005fchar1char1"/>
                <w:rFonts w:eastAsia="Calibri"/>
                <w:sz w:val="28"/>
                <w:szCs w:val="28"/>
              </w:rPr>
            </w:pPr>
            <w:r>
              <w:rPr>
                <w:rStyle w:val="dash041e005f0431005f044b005f0447005f043d005f044b005f0439005f005fchar1char1"/>
                <w:sz w:val="28"/>
                <w:szCs w:val="28"/>
              </w:rPr>
              <w:t>Гардеробы, санузлы, места личной гигиены</w:t>
            </w:r>
          </w:p>
        </w:tc>
        <w:tc>
          <w:tcPr>
            <w:tcW w:w="2658" w:type="dxa"/>
          </w:tcPr>
          <w:p w:rsidR="004B3209" w:rsidRDefault="00A66447" w:rsidP="00551AD6">
            <w:pPr>
              <w:spacing w:line="360" w:lineRule="auto"/>
              <w:jc w:val="both"/>
              <w:rPr>
                <w:b/>
                <w:sz w:val="28"/>
                <w:szCs w:val="28"/>
                <w:lang w:val="ru-RU"/>
              </w:rPr>
            </w:pPr>
            <w:r>
              <w:rPr>
                <w:b/>
                <w:sz w:val="28"/>
                <w:szCs w:val="28"/>
                <w:lang w:val="ru-RU"/>
              </w:rPr>
              <w:t>имеются</w:t>
            </w:r>
          </w:p>
        </w:tc>
      </w:tr>
      <w:tr w:rsidR="004B3209" w:rsidRPr="00FC5F3D" w:rsidTr="004B3209">
        <w:tc>
          <w:tcPr>
            <w:tcW w:w="0" w:type="auto"/>
          </w:tcPr>
          <w:p w:rsidR="004B3209" w:rsidRDefault="00A66447" w:rsidP="00551AD6">
            <w:pPr>
              <w:spacing w:line="360" w:lineRule="auto"/>
              <w:jc w:val="center"/>
              <w:rPr>
                <w:sz w:val="28"/>
                <w:szCs w:val="28"/>
                <w:lang w:val="ru-RU"/>
              </w:rPr>
            </w:pPr>
            <w:r>
              <w:rPr>
                <w:sz w:val="28"/>
                <w:szCs w:val="28"/>
                <w:lang w:val="ru-RU"/>
              </w:rPr>
              <w:t>13</w:t>
            </w:r>
          </w:p>
        </w:tc>
        <w:tc>
          <w:tcPr>
            <w:tcW w:w="6199" w:type="dxa"/>
          </w:tcPr>
          <w:p w:rsidR="004B3209" w:rsidRPr="00C9067C" w:rsidRDefault="00A66447" w:rsidP="00551AD6">
            <w:pPr>
              <w:pStyle w:val="default"/>
              <w:spacing w:line="360" w:lineRule="auto"/>
              <w:rPr>
                <w:rStyle w:val="default005f005fchar1char1"/>
                <w:rFonts w:eastAsia="Calibri"/>
                <w:sz w:val="28"/>
                <w:szCs w:val="28"/>
              </w:rPr>
            </w:pPr>
            <w:r>
              <w:rPr>
                <w:rStyle w:val="default005f005fchar1char1"/>
                <w:sz w:val="28"/>
                <w:szCs w:val="28"/>
              </w:rPr>
              <w:t>Участок (территория) с необходимым набором оснащённых зон</w:t>
            </w:r>
          </w:p>
        </w:tc>
        <w:tc>
          <w:tcPr>
            <w:tcW w:w="2658" w:type="dxa"/>
          </w:tcPr>
          <w:p w:rsidR="004B3209" w:rsidRDefault="00A66447" w:rsidP="00551AD6">
            <w:pPr>
              <w:spacing w:line="360" w:lineRule="auto"/>
              <w:jc w:val="both"/>
              <w:rPr>
                <w:b/>
                <w:sz w:val="28"/>
                <w:szCs w:val="28"/>
                <w:lang w:val="ru-RU"/>
              </w:rPr>
            </w:pPr>
            <w:r>
              <w:rPr>
                <w:b/>
                <w:sz w:val="28"/>
                <w:szCs w:val="28"/>
                <w:lang w:val="ru-RU"/>
              </w:rPr>
              <w:t>имеется</w:t>
            </w:r>
          </w:p>
        </w:tc>
      </w:tr>
    </w:tbl>
    <w:p w:rsidR="00984462" w:rsidRPr="00C9067C" w:rsidRDefault="00984462" w:rsidP="00C9067C">
      <w:pPr>
        <w:spacing w:line="360" w:lineRule="auto"/>
        <w:ind w:firstLine="454"/>
        <w:jc w:val="both"/>
        <w:rPr>
          <w:b/>
          <w:sz w:val="28"/>
          <w:szCs w:val="28"/>
          <w:lang w:val="ru-RU"/>
        </w:rPr>
      </w:pPr>
    </w:p>
    <w:p w:rsidR="00984462" w:rsidRDefault="00984462" w:rsidP="00C9067C">
      <w:pPr>
        <w:spacing w:line="360" w:lineRule="auto"/>
        <w:ind w:firstLine="454"/>
        <w:jc w:val="both"/>
        <w:rPr>
          <w:b/>
          <w:sz w:val="28"/>
          <w:szCs w:val="28"/>
          <w:lang w:val="ru-RU"/>
        </w:rPr>
      </w:pPr>
    </w:p>
    <w:p w:rsidR="00551AD6" w:rsidRDefault="00551AD6" w:rsidP="00C9067C">
      <w:pPr>
        <w:spacing w:line="360" w:lineRule="auto"/>
        <w:ind w:firstLine="454"/>
        <w:jc w:val="both"/>
        <w:rPr>
          <w:b/>
          <w:sz w:val="28"/>
          <w:szCs w:val="28"/>
          <w:lang w:val="ru-RU"/>
        </w:rPr>
      </w:pPr>
    </w:p>
    <w:p w:rsidR="00551AD6" w:rsidRDefault="00551AD6" w:rsidP="00C9067C">
      <w:pPr>
        <w:spacing w:line="360" w:lineRule="auto"/>
        <w:ind w:firstLine="454"/>
        <w:jc w:val="both"/>
        <w:rPr>
          <w:b/>
          <w:sz w:val="28"/>
          <w:szCs w:val="28"/>
          <w:lang w:val="ru-RU"/>
        </w:rPr>
      </w:pPr>
    </w:p>
    <w:p w:rsidR="00551AD6" w:rsidRDefault="00551AD6" w:rsidP="00A66447">
      <w:pPr>
        <w:spacing w:line="360" w:lineRule="auto"/>
        <w:jc w:val="both"/>
        <w:rPr>
          <w:b/>
          <w:sz w:val="28"/>
          <w:szCs w:val="28"/>
          <w:lang w:val="ru-RU"/>
        </w:rPr>
      </w:pPr>
    </w:p>
    <w:p w:rsidR="00A66447" w:rsidRDefault="00A66447" w:rsidP="00A66447">
      <w:pPr>
        <w:spacing w:line="360" w:lineRule="auto"/>
        <w:jc w:val="both"/>
        <w:rPr>
          <w:b/>
          <w:sz w:val="28"/>
          <w:szCs w:val="28"/>
          <w:lang w:val="ru-RU"/>
        </w:rPr>
      </w:pPr>
    </w:p>
    <w:p w:rsidR="00A66447" w:rsidRDefault="00A66447" w:rsidP="00A66447">
      <w:pPr>
        <w:spacing w:line="360" w:lineRule="auto"/>
        <w:jc w:val="both"/>
        <w:rPr>
          <w:b/>
          <w:sz w:val="28"/>
          <w:szCs w:val="28"/>
          <w:lang w:val="ru-RU"/>
        </w:rPr>
      </w:pPr>
    </w:p>
    <w:p w:rsidR="00A66447" w:rsidRDefault="00A66447" w:rsidP="00A66447">
      <w:pPr>
        <w:spacing w:line="360" w:lineRule="auto"/>
        <w:jc w:val="both"/>
        <w:rPr>
          <w:b/>
          <w:sz w:val="28"/>
          <w:szCs w:val="28"/>
          <w:lang w:val="ru-RU"/>
        </w:rPr>
      </w:pPr>
    </w:p>
    <w:p w:rsidR="00A66447" w:rsidRDefault="00A66447" w:rsidP="00A66447">
      <w:pPr>
        <w:spacing w:line="360" w:lineRule="auto"/>
        <w:jc w:val="both"/>
        <w:rPr>
          <w:b/>
          <w:sz w:val="28"/>
          <w:szCs w:val="28"/>
          <w:lang w:val="ru-RU"/>
        </w:rPr>
      </w:pPr>
    </w:p>
    <w:p w:rsidR="00551AD6" w:rsidRPr="00C9067C" w:rsidRDefault="00551AD6" w:rsidP="00C9067C">
      <w:pPr>
        <w:spacing w:line="360" w:lineRule="auto"/>
        <w:ind w:firstLine="454"/>
        <w:jc w:val="both"/>
        <w:rPr>
          <w:b/>
          <w:sz w:val="28"/>
          <w:szCs w:val="28"/>
          <w:lang w:val="ru-R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4362"/>
        <w:gridCol w:w="2026"/>
      </w:tblGrid>
      <w:tr w:rsidR="00984462" w:rsidRPr="00C9067C" w:rsidTr="00EA4FCE">
        <w:tc>
          <w:tcPr>
            <w:tcW w:w="0" w:type="auto"/>
            <w:tcBorders>
              <w:top w:val="single" w:sz="4" w:space="0" w:color="auto"/>
              <w:left w:val="single" w:sz="4" w:space="0" w:color="auto"/>
              <w:bottom w:val="single" w:sz="4" w:space="0" w:color="auto"/>
              <w:right w:val="single" w:sz="4" w:space="0" w:color="auto"/>
            </w:tcBorders>
          </w:tcPr>
          <w:p w:rsidR="00984462" w:rsidRPr="00C9067C" w:rsidRDefault="00984462" w:rsidP="00551AD6">
            <w:pPr>
              <w:spacing w:line="360" w:lineRule="auto"/>
              <w:jc w:val="center"/>
              <w:rPr>
                <w:b/>
                <w:sz w:val="28"/>
                <w:szCs w:val="28"/>
              </w:rPr>
            </w:pPr>
            <w:proofErr w:type="spellStart"/>
            <w:r w:rsidRPr="00C9067C">
              <w:rPr>
                <w:b/>
                <w:sz w:val="28"/>
                <w:szCs w:val="28"/>
              </w:rPr>
              <w:lastRenderedPageBreak/>
              <w:t>Компонентыоснащения</w:t>
            </w:r>
            <w:proofErr w:type="spellEnd"/>
          </w:p>
        </w:tc>
        <w:tc>
          <w:tcPr>
            <w:tcW w:w="4613" w:type="dxa"/>
            <w:tcBorders>
              <w:top w:val="single" w:sz="4" w:space="0" w:color="auto"/>
              <w:left w:val="single" w:sz="4" w:space="0" w:color="auto"/>
              <w:bottom w:val="single" w:sz="4" w:space="0" w:color="auto"/>
              <w:right w:val="single" w:sz="4" w:space="0" w:color="auto"/>
            </w:tcBorders>
          </w:tcPr>
          <w:p w:rsidR="00984462" w:rsidRPr="00C9067C" w:rsidRDefault="00984462" w:rsidP="00551AD6">
            <w:pPr>
              <w:spacing w:line="360" w:lineRule="auto"/>
              <w:jc w:val="center"/>
              <w:rPr>
                <w:b/>
                <w:sz w:val="28"/>
                <w:szCs w:val="28"/>
              </w:rPr>
            </w:pPr>
            <w:proofErr w:type="spellStart"/>
            <w:r w:rsidRPr="00C9067C">
              <w:rPr>
                <w:b/>
                <w:sz w:val="28"/>
                <w:szCs w:val="28"/>
              </w:rPr>
              <w:t>Необходимоеоборудование</w:t>
            </w:r>
            <w:proofErr w:type="spellEnd"/>
            <w:r w:rsidRPr="00C9067C">
              <w:rPr>
                <w:b/>
                <w:sz w:val="28"/>
                <w:szCs w:val="28"/>
              </w:rPr>
              <w:t xml:space="preserve"> и </w:t>
            </w:r>
            <w:proofErr w:type="spellStart"/>
            <w:r w:rsidRPr="00C9067C">
              <w:rPr>
                <w:b/>
                <w:sz w:val="28"/>
                <w:szCs w:val="28"/>
              </w:rPr>
              <w:t>оснащение</w:t>
            </w:r>
            <w:proofErr w:type="spellEnd"/>
            <w:r w:rsidRPr="00551AD6">
              <w:rPr>
                <w:rStyle w:val="a3"/>
                <w:b/>
                <w:sz w:val="28"/>
                <w:szCs w:val="28"/>
                <w:vertAlign w:val="superscript"/>
              </w:rPr>
              <w:footnoteReference w:id="20"/>
            </w:r>
          </w:p>
        </w:tc>
        <w:tc>
          <w:tcPr>
            <w:tcW w:w="2091" w:type="dxa"/>
            <w:tcBorders>
              <w:top w:val="single" w:sz="4" w:space="0" w:color="auto"/>
              <w:left w:val="single" w:sz="4" w:space="0" w:color="auto"/>
              <w:bottom w:val="single" w:sz="4" w:space="0" w:color="auto"/>
              <w:right w:val="single" w:sz="4" w:space="0" w:color="auto"/>
            </w:tcBorders>
          </w:tcPr>
          <w:p w:rsidR="00984462" w:rsidRPr="00C9067C" w:rsidRDefault="00984462" w:rsidP="00551AD6">
            <w:pPr>
              <w:spacing w:line="360" w:lineRule="auto"/>
              <w:jc w:val="center"/>
              <w:rPr>
                <w:b/>
                <w:sz w:val="28"/>
                <w:szCs w:val="28"/>
                <w:lang w:val="ru-RU"/>
              </w:rPr>
            </w:pPr>
            <w:proofErr w:type="spellStart"/>
            <w:r w:rsidRPr="00C9067C">
              <w:rPr>
                <w:b/>
                <w:sz w:val="28"/>
                <w:szCs w:val="28"/>
              </w:rPr>
              <w:t>Необходимо</w:t>
            </w:r>
            <w:proofErr w:type="spellEnd"/>
            <w:r w:rsidRPr="00C9067C">
              <w:rPr>
                <w:b/>
                <w:sz w:val="28"/>
                <w:szCs w:val="28"/>
              </w:rPr>
              <w:t>/</w:t>
            </w:r>
          </w:p>
          <w:p w:rsidR="00984462" w:rsidRPr="00C9067C" w:rsidRDefault="00984462" w:rsidP="00551AD6">
            <w:pPr>
              <w:spacing w:line="360" w:lineRule="auto"/>
              <w:jc w:val="center"/>
              <w:rPr>
                <w:b/>
                <w:sz w:val="28"/>
                <w:szCs w:val="28"/>
              </w:rPr>
            </w:pPr>
            <w:r w:rsidRPr="00C9067C">
              <w:rPr>
                <w:b/>
                <w:sz w:val="28"/>
                <w:szCs w:val="28"/>
                <w:lang w:val="ru-RU"/>
              </w:rPr>
              <w:t>и</w:t>
            </w:r>
            <w:proofErr w:type="spellStart"/>
            <w:r w:rsidRPr="00C9067C">
              <w:rPr>
                <w:b/>
                <w:sz w:val="28"/>
                <w:szCs w:val="28"/>
              </w:rPr>
              <w:t>меется</w:t>
            </w:r>
            <w:proofErr w:type="spellEnd"/>
            <w:r w:rsidRPr="00C9067C">
              <w:rPr>
                <w:b/>
                <w:sz w:val="28"/>
                <w:szCs w:val="28"/>
              </w:rPr>
              <w:t xml:space="preserve"> в </w:t>
            </w:r>
            <w:proofErr w:type="spellStart"/>
            <w:r w:rsidRPr="00C9067C">
              <w:rPr>
                <w:b/>
                <w:sz w:val="28"/>
                <w:szCs w:val="28"/>
              </w:rPr>
              <w:t>наличии</w:t>
            </w:r>
            <w:proofErr w:type="spellEnd"/>
          </w:p>
        </w:tc>
      </w:tr>
      <w:tr w:rsidR="00984462" w:rsidRPr="00A501D5" w:rsidTr="00EA4FCE">
        <w:tc>
          <w:tcPr>
            <w:tcW w:w="0" w:type="auto"/>
            <w:vMerge w:val="restart"/>
            <w:tcBorders>
              <w:top w:val="single" w:sz="4" w:space="0" w:color="auto"/>
              <w:left w:val="single" w:sz="4" w:space="0" w:color="auto"/>
              <w:bottom w:val="single" w:sz="4" w:space="0" w:color="auto"/>
              <w:right w:val="single" w:sz="4" w:space="0" w:color="auto"/>
            </w:tcBorders>
          </w:tcPr>
          <w:p w:rsidR="00984462" w:rsidRPr="00C9067C" w:rsidRDefault="00984462" w:rsidP="006E7C07">
            <w:pPr>
              <w:spacing w:line="336" w:lineRule="auto"/>
              <w:rPr>
                <w:sz w:val="28"/>
                <w:szCs w:val="28"/>
                <w:lang w:val="ru-RU"/>
              </w:rPr>
            </w:pPr>
            <w:r w:rsidRPr="00C9067C">
              <w:rPr>
                <w:sz w:val="28"/>
                <w:szCs w:val="28"/>
                <w:lang w:val="ru-RU"/>
              </w:rPr>
              <w:t>1. Компоненты оснащения учебного (предметного) кабинета основной школы</w:t>
            </w:r>
          </w:p>
        </w:tc>
        <w:tc>
          <w:tcPr>
            <w:tcW w:w="4613" w:type="dxa"/>
            <w:tcBorders>
              <w:top w:val="single" w:sz="4" w:space="0" w:color="auto"/>
              <w:left w:val="single" w:sz="4" w:space="0" w:color="auto"/>
              <w:bottom w:val="single" w:sz="4" w:space="0" w:color="auto"/>
              <w:right w:val="single" w:sz="4" w:space="0" w:color="auto"/>
            </w:tcBorders>
          </w:tcPr>
          <w:p w:rsidR="00984462" w:rsidRPr="00C9067C" w:rsidRDefault="00984462" w:rsidP="006E7C07">
            <w:pPr>
              <w:spacing w:line="336" w:lineRule="auto"/>
              <w:rPr>
                <w:sz w:val="28"/>
                <w:szCs w:val="28"/>
                <w:lang w:val="ru-RU"/>
              </w:rPr>
            </w:pPr>
            <w:r w:rsidRPr="00C9067C">
              <w:rPr>
                <w:sz w:val="28"/>
                <w:szCs w:val="28"/>
                <w:lang w:val="ru-RU"/>
              </w:rPr>
              <w:t>1.1. Нормативные документы, программно-методическое обеспечение, локальные акты: ...</w:t>
            </w:r>
          </w:p>
        </w:tc>
        <w:tc>
          <w:tcPr>
            <w:tcW w:w="2091" w:type="dxa"/>
            <w:tcBorders>
              <w:top w:val="single" w:sz="4" w:space="0" w:color="auto"/>
              <w:left w:val="single" w:sz="4" w:space="0" w:color="auto"/>
              <w:bottom w:val="single" w:sz="4" w:space="0" w:color="auto"/>
              <w:right w:val="single" w:sz="4" w:space="0" w:color="auto"/>
            </w:tcBorders>
          </w:tcPr>
          <w:p w:rsidR="00984462" w:rsidRPr="00C9067C" w:rsidRDefault="00984462" w:rsidP="00551AD6">
            <w:pPr>
              <w:spacing w:line="360" w:lineRule="auto"/>
              <w:rPr>
                <w:sz w:val="28"/>
                <w:szCs w:val="28"/>
                <w:lang w:val="ru-RU"/>
              </w:rPr>
            </w:pPr>
          </w:p>
        </w:tc>
      </w:tr>
      <w:tr w:rsidR="00984462" w:rsidRPr="00A501D5" w:rsidTr="00EA4FCE">
        <w:tc>
          <w:tcPr>
            <w:tcW w:w="0" w:type="auto"/>
            <w:vMerge/>
            <w:tcBorders>
              <w:top w:val="single" w:sz="4" w:space="0" w:color="auto"/>
              <w:left w:val="single" w:sz="4" w:space="0" w:color="auto"/>
              <w:bottom w:val="single" w:sz="4" w:space="0" w:color="auto"/>
              <w:right w:val="single" w:sz="4" w:space="0" w:color="auto"/>
            </w:tcBorders>
            <w:vAlign w:val="center"/>
          </w:tcPr>
          <w:p w:rsidR="00984462" w:rsidRPr="00C9067C" w:rsidRDefault="00984462" w:rsidP="006E7C07">
            <w:pPr>
              <w:widowControl/>
              <w:autoSpaceDE/>
              <w:autoSpaceDN/>
              <w:adjustRightInd/>
              <w:spacing w:line="336" w:lineRule="auto"/>
              <w:rPr>
                <w:sz w:val="28"/>
                <w:szCs w:val="28"/>
                <w:lang w:val="ru-RU"/>
              </w:rPr>
            </w:pPr>
          </w:p>
        </w:tc>
        <w:tc>
          <w:tcPr>
            <w:tcW w:w="4613" w:type="dxa"/>
            <w:tcBorders>
              <w:top w:val="single" w:sz="4" w:space="0" w:color="auto"/>
              <w:left w:val="single" w:sz="4" w:space="0" w:color="auto"/>
              <w:bottom w:val="single" w:sz="4" w:space="0" w:color="auto"/>
              <w:right w:val="single" w:sz="4" w:space="0" w:color="auto"/>
            </w:tcBorders>
          </w:tcPr>
          <w:p w:rsidR="00984462" w:rsidRPr="00C9067C" w:rsidRDefault="00984462" w:rsidP="006E7C07">
            <w:pPr>
              <w:spacing w:line="336" w:lineRule="auto"/>
              <w:rPr>
                <w:sz w:val="28"/>
                <w:szCs w:val="28"/>
                <w:lang w:val="ru-RU"/>
              </w:rPr>
            </w:pPr>
            <w:r w:rsidRPr="00C9067C">
              <w:rPr>
                <w:sz w:val="28"/>
                <w:szCs w:val="28"/>
                <w:lang w:val="ru-RU"/>
              </w:rPr>
              <w:t>1.2. Учебно-методические материалы:</w:t>
            </w:r>
          </w:p>
          <w:p w:rsidR="00984462" w:rsidRPr="00C9067C" w:rsidRDefault="00984462" w:rsidP="006E7C07">
            <w:pPr>
              <w:spacing w:line="336" w:lineRule="auto"/>
              <w:rPr>
                <w:sz w:val="28"/>
                <w:szCs w:val="28"/>
                <w:lang w:val="ru-RU"/>
              </w:rPr>
            </w:pPr>
            <w:r w:rsidRPr="00C9067C">
              <w:rPr>
                <w:sz w:val="28"/>
                <w:szCs w:val="28"/>
                <w:lang w:val="ru-RU"/>
              </w:rPr>
              <w:t>1.2.1. УМК по предмету …</w:t>
            </w:r>
          </w:p>
          <w:p w:rsidR="00984462" w:rsidRPr="00C9067C" w:rsidRDefault="00984462" w:rsidP="006E7C07">
            <w:pPr>
              <w:spacing w:line="336" w:lineRule="auto"/>
              <w:rPr>
                <w:sz w:val="28"/>
                <w:szCs w:val="28"/>
                <w:lang w:val="ru-RU"/>
              </w:rPr>
            </w:pPr>
            <w:r w:rsidRPr="00C9067C">
              <w:rPr>
                <w:sz w:val="28"/>
                <w:szCs w:val="28"/>
                <w:lang w:val="ru-RU"/>
              </w:rPr>
              <w:t>1.2.2. Дидактические и раздаточные материалы по предмету: …</w:t>
            </w:r>
          </w:p>
        </w:tc>
        <w:tc>
          <w:tcPr>
            <w:tcW w:w="2091" w:type="dxa"/>
            <w:tcBorders>
              <w:top w:val="single" w:sz="4" w:space="0" w:color="auto"/>
              <w:left w:val="single" w:sz="4" w:space="0" w:color="auto"/>
              <w:bottom w:val="single" w:sz="4" w:space="0" w:color="auto"/>
              <w:right w:val="single" w:sz="4" w:space="0" w:color="auto"/>
            </w:tcBorders>
          </w:tcPr>
          <w:p w:rsidR="00984462" w:rsidRPr="00C9067C" w:rsidRDefault="00984462" w:rsidP="00551AD6">
            <w:pPr>
              <w:spacing w:line="360" w:lineRule="auto"/>
              <w:rPr>
                <w:sz w:val="28"/>
                <w:szCs w:val="28"/>
                <w:lang w:val="ru-RU"/>
              </w:rPr>
            </w:pPr>
          </w:p>
        </w:tc>
      </w:tr>
      <w:tr w:rsidR="00984462" w:rsidRPr="00A501D5" w:rsidTr="00EA4FCE">
        <w:tc>
          <w:tcPr>
            <w:tcW w:w="0" w:type="auto"/>
            <w:vMerge/>
            <w:tcBorders>
              <w:top w:val="single" w:sz="4" w:space="0" w:color="auto"/>
              <w:left w:val="single" w:sz="4" w:space="0" w:color="auto"/>
              <w:bottom w:val="single" w:sz="4" w:space="0" w:color="auto"/>
              <w:right w:val="single" w:sz="4" w:space="0" w:color="auto"/>
            </w:tcBorders>
            <w:vAlign w:val="center"/>
          </w:tcPr>
          <w:p w:rsidR="00984462" w:rsidRPr="00C9067C" w:rsidRDefault="00984462" w:rsidP="006E7C07">
            <w:pPr>
              <w:widowControl/>
              <w:autoSpaceDE/>
              <w:autoSpaceDN/>
              <w:adjustRightInd/>
              <w:spacing w:line="336" w:lineRule="auto"/>
              <w:rPr>
                <w:sz w:val="28"/>
                <w:szCs w:val="28"/>
                <w:lang w:val="ru-RU"/>
              </w:rPr>
            </w:pPr>
          </w:p>
        </w:tc>
        <w:tc>
          <w:tcPr>
            <w:tcW w:w="4613" w:type="dxa"/>
            <w:tcBorders>
              <w:top w:val="single" w:sz="4" w:space="0" w:color="auto"/>
              <w:left w:val="single" w:sz="4" w:space="0" w:color="auto"/>
              <w:bottom w:val="single" w:sz="4" w:space="0" w:color="auto"/>
              <w:right w:val="single" w:sz="4" w:space="0" w:color="auto"/>
            </w:tcBorders>
          </w:tcPr>
          <w:p w:rsidR="00984462" w:rsidRPr="00C9067C" w:rsidRDefault="00984462" w:rsidP="006E7C07">
            <w:pPr>
              <w:spacing w:line="336" w:lineRule="auto"/>
              <w:rPr>
                <w:sz w:val="28"/>
                <w:szCs w:val="28"/>
                <w:lang w:val="ru-RU"/>
              </w:rPr>
            </w:pPr>
            <w:r w:rsidRPr="00C9067C">
              <w:rPr>
                <w:sz w:val="28"/>
                <w:szCs w:val="28"/>
                <w:lang w:val="ru-RU"/>
              </w:rPr>
              <w:t xml:space="preserve">1.2.3. Аудиозаписи, слайды </w:t>
            </w:r>
            <w:r w:rsidR="00551AD6">
              <w:rPr>
                <w:sz w:val="28"/>
                <w:szCs w:val="28"/>
                <w:lang w:val="ru-RU"/>
              </w:rPr>
              <w:t>по содержанию учебного предмета:…</w:t>
            </w:r>
          </w:p>
          <w:p w:rsidR="00984462" w:rsidRPr="00C9067C" w:rsidRDefault="00984462" w:rsidP="006E7C07">
            <w:pPr>
              <w:spacing w:line="336" w:lineRule="auto"/>
              <w:rPr>
                <w:sz w:val="28"/>
                <w:szCs w:val="28"/>
                <w:lang w:val="ru-RU"/>
              </w:rPr>
            </w:pPr>
            <w:r w:rsidRPr="00C9067C">
              <w:rPr>
                <w:sz w:val="28"/>
                <w:szCs w:val="28"/>
                <w:lang w:val="ru-RU"/>
              </w:rPr>
              <w:t>1.2.4. ТСО, компьютерные, информационно-коммуникационные средства: ...</w:t>
            </w:r>
          </w:p>
        </w:tc>
        <w:tc>
          <w:tcPr>
            <w:tcW w:w="2091" w:type="dxa"/>
            <w:tcBorders>
              <w:top w:val="single" w:sz="4" w:space="0" w:color="auto"/>
              <w:left w:val="single" w:sz="4" w:space="0" w:color="auto"/>
              <w:bottom w:val="single" w:sz="4" w:space="0" w:color="auto"/>
              <w:right w:val="single" w:sz="4" w:space="0" w:color="auto"/>
            </w:tcBorders>
          </w:tcPr>
          <w:p w:rsidR="00984462" w:rsidRPr="00C9067C" w:rsidRDefault="00984462" w:rsidP="00551AD6">
            <w:pPr>
              <w:spacing w:line="360" w:lineRule="auto"/>
              <w:rPr>
                <w:sz w:val="28"/>
                <w:szCs w:val="28"/>
                <w:lang w:val="ru-RU"/>
              </w:rPr>
            </w:pPr>
          </w:p>
        </w:tc>
      </w:tr>
      <w:tr w:rsidR="00984462" w:rsidRPr="00C9067C" w:rsidTr="00EA4FCE">
        <w:tc>
          <w:tcPr>
            <w:tcW w:w="0" w:type="auto"/>
            <w:vMerge/>
            <w:tcBorders>
              <w:top w:val="single" w:sz="4" w:space="0" w:color="auto"/>
              <w:left w:val="single" w:sz="4" w:space="0" w:color="auto"/>
              <w:bottom w:val="single" w:sz="4" w:space="0" w:color="auto"/>
              <w:right w:val="single" w:sz="4" w:space="0" w:color="auto"/>
            </w:tcBorders>
            <w:vAlign w:val="center"/>
          </w:tcPr>
          <w:p w:rsidR="00984462" w:rsidRPr="00C9067C" w:rsidRDefault="00984462" w:rsidP="00551AD6">
            <w:pPr>
              <w:widowControl/>
              <w:autoSpaceDE/>
              <w:autoSpaceDN/>
              <w:adjustRightInd/>
              <w:spacing w:line="360" w:lineRule="auto"/>
              <w:rPr>
                <w:sz w:val="28"/>
                <w:szCs w:val="28"/>
                <w:lang w:val="ru-RU"/>
              </w:rPr>
            </w:pPr>
          </w:p>
        </w:tc>
        <w:tc>
          <w:tcPr>
            <w:tcW w:w="4613" w:type="dxa"/>
            <w:tcBorders>
              <w:top w:val="single" w:sz="4" w:space="0" w:color="auto"/>
              <w:left w:val="single" w:sz="4" w:space="0" w:color="auto"/>
              <w:bottom w:val="single" w:sz="4" w:space="0" w:color="auto"/>
              <w:right w:val="single" w:sz="4" w:space="0" w:color="auto"/>
            </w:tcBorders>
          </w:tcPr>
          <w:p w:rsidR="00984462" w:rsidRPr="00C9067C" w:rsidRDefault="00984462" w:rsidP="00551AD6">
            <w:pPr>
              <w:spacing w:line="360" w:lineRule="auto"/>
              <w:rPr>
                <w:sz w:val="28"/>
                <w:szCs w:val="28"/>
              </w:rPr>
            </w:pPr>
            <w:r w:rsidRPr="00C9067C">
              <w:rPr>
                <w:sz w:val="28"/>
                <w:szCs w:val="28"/>
              </w:rPr>
              <w:t>1.2.5.</w:t>
            </w:r>
            <w:r w:rsidRPr="00C9067C">
              <w:rPr>
                <w:sz w:val="28"/>
                <w:szCs w:val="28"/>
                <w:lang w:val="ru-RU"/>
              </w:rPr>
              <w:t> </w:t>
            </w:r>
            <w:proofErr w:type="spellStart"/>
            <w:r w:rsidRPr="00C9067C">
              <w:rPr>
                <w:sz w:val="28"/>
                <w:szCs w:val="28"/>
              </w:rPr>
              <w:t>Учебно-практическоеоборудование</w:t>
            </w:r>
            <w:proofErr w:type="spellEnd"/>
            <w:r w:rsidRPr="00C9067C">
              <w:rPr>
                <w:sz w:val="28"/>
                <w:szCs w:val="28"/>
              </w:rPr>
              <w:t>:</w:t>
            </w:r>
            <w:r w:rsidRPr="00C9067C">
              <w:rPr>
                <w:sz w:val="28"/>
                <w:szCs w:val="28"/>
                <w:lang w:val="ru-RU"/>
              </w:rPr>
              <w:t xml:space="preserve"> .</w:t>
            </w:r>
            <w:r w:rsidRPr="00C9067C">
              <w:rPr>
                <w:sz w:val="28"/>
                <w:szCs w:val="28"/>
              </w:rPr>
              <w:t>..</w:t>
            </w:r>
          </w:p>
        </w:tc>
        <w:tc>
          <w:tcPr>
            <w:tcW w:w="2091" w:type="dxa"/>
            <w:tcBorders>
              <w:top w:val="single" w:sz="4" w:space="0" w:color="auto"/>
              <w:left w:val="single" w:sz="4" w:space="0" w:color="auto"/>
              <w:bottom w:val="single" w:sz="4" w:space="0" w:color="auto"/>
              <w:right w:val="single" w:sz="4" w:space="0" w:color="auto"/>
            </w:tcBorders>
          </w:tcPr>
          <w:p w:rsidR="00984462" w:rsidRPr="00C9067C" w:rsidRDefault="00984462" w:rsidP="00551AD6">
            <w:pPr>
              <w:spacing w:line="360" w:lineRule="auto"/>
              <w:rPr>
                <w:sz w:val="28"/>
                <w:szCs w:val="28"/>
              </w:rPr>
            </w:pPr>
          </w:p>
        </w:tc>
      </w:tr>
      <w:tr w:rsidR="00984462" w:rsidRPr="00C9067C" w:rsidTr="00EA4FCE">
        <w:tc>
          <w:tcPr>
            <w:tcW w:w="0" w:type="auto"/>
            <w:vMerge/>
            <w:tcBorders>
              <w:top w:val="single" w:sz="4" w:space="0" w:color="auto"/>
              <w:left w:val="single" w:sz="4" w:space="0" w:color="auto"/>
              <w:bottom w:val="single" w:sz="4" w:space="0" w:color="auto"/>
              <w:right w:val="single" w:sz="4" w:space="0" w:color="auto"/>
            </w:tcBorders>
            <w:vAlign w:val="center"/>
          </w:tcPr>
          <w:p w:rsidR="00984462" w:rsidRPr="00C9067C" w:rsidRDefault="00984462" w:rsidP="00551AD6">
            <w:pPr>
              <w:widowControl/>
              <w:autoSpaceDE/>
              <w:autoSpaceDN/>
              <w:adjustRightInd/>
              <w:spacing w:line="360" w:lineRule="auto"/>
              <w:rPr>
                <w:sz w:val="28"/>
                <w:szCs w:val="28"/>
                <w:lang w:val="ru-RU"/>
              </w:rPr>
            </w:pPr>
          </w:p>
        </w:tc>
        <w:tc>
          <w:tcPr>
            <w:tcW w:w="4613" w:type="dxa"/>
            <w:tcBorders>
              <w:top w:val="single" w:sz="4" w:space="0" w:color="auto"/>
              <w:left w:val="single" w:sz="4" w:space="0" w:color="auto"/>
              <w:bottom w:val="single" w:sz="4" w:space="0" w:color="auto"/>
              <w:right w:val="single" w:sz="4" w:space="0" w:color="auto"/>
            </w:tcBorders>
          </w:tcPr>
          <w:p w:rsidR="00984462" w:rsidRPr="00C9067C" w:rsidRDefault="00984462" w:rsidP="00551AD6">
            <w:pPr>
              <w:spacing w:line="360" w:lineRule="auto"/>
              <w:rPr>
                <w:sz w:val="28"/>
                <w:szCs w:val="28"/>
                <w:lang w:val="ru-RU"/>
              </w:rPr>
            </w:pPr>
            <w:r w:rsidRPr="00C9067C">
              <w:rPr>
                <w:sz w:val="28"/>
                <w:szCs w:val="28"/>
                <w:lang w:val="ru-RU"/>
              </w:rPr>
              <w:t>1.2.6. Оборудование (мебель): ...</w:t>
            </w:r>
          </w:p>
        </w:tc>
        <w:tc>
          <w:tcPr>
            <w:tcW w:w="2091" w:type="dxa"/>
            <w:tcBorders>
              <w:top w:val="single" w:sz="4" w:space="0" w:color="auto"/>
              <w:left w:val="single" w:sz="4" w:space="0" w:color="auto"/>
              <w:bottom w:val="single" w:sz="4" w:space="0" w:color="auto"/>
              <w:right w:val="single" w:sz="4" w:space="0" w:color="auto"/>
            </w:tcBorders>
          </w:tcPr>
          <w:p w:rsidR="00984462" w:rsidRPr="00C9067C" w:rsidRDefault="00984462" w:rsidP="00551AD6">
            <w:pPr>
              <w:spacing w:line="360" w:lineRule="auto"/>
              <w:rPr>
                <w:sz w:val="28"/>
                <w:szCs w:val="28"/>
                <w:lang w:val="ru-RU"/>
              </w:rPr>
            </w:pPr>
          </w:p>
        </w:tc>
      </w:tr>
      <w:tr w:rsidR="00984462" w:rsidRPr="00A501D5" w:rsidTr="00EA4FCE">
        <w:trPr>
          <w:trHeight w:val="300"/>
        </w:trPr>
        <w:tc>
          <w:tcPr>
            <w:tcW w:w="0" w:type="auto"/>
            <w:tcBorders>
              <w:top w:val="single" w:sz="4" w:space="0" w:color="auto"/>
              <w:left w:val="single" w:sz="4" w:space="0" w:color="auto"/>
              <w:bottom w:val="single" w:sz="4" w:space="0" w:color="auto"/>
              <w:right w:val="single" w:sz="4" w:space="0" w:color="auto"/>
            </w:tcBorders>
          </w:tcPr>
          <w:p w:rsidR="00984462" w:rsidRPr="00C9067C" w:rsidRDefault="00984462" w:rsidP="006E7C07">
            <w:pPr>
              <w:spacing w:line="336" w:lineRule="auto"/>
              <w:rPr>
                <w:sz w:val="28"/>
                <w:szCs w:val="28"/>
                <w:lang w:val="ru-RU"/>
              </w:rPr>
            </w:pPr>
            <w:r w:rsidRPr="00C9067C">
              <w:rPr>
                <w:sz w:val="28"/>
                <w:szCs w:val="28"/>
                <w:lang w:val="ru-RU"/>
              </w:rPr>
              <w:t>2. Компоненты оснащения методического кабинета основной школы</w:t>
            </w:r>
          </w:p>
        </w:tc>
        <w:tc>
          <w:tcPr>
            <w:tcW w:w="4613" w:type="dxa"/>
            <w:tcBorders>
              <w:top w:val="single" w:sz="4" w:space="0" w:color="auto"/>
              <w:left w:val="single" w:sz="4" w:space="0" w:color="auto"/>
              <w:bottom w:val="single" w:sz="4" w:space="0" w:color="auto"/>
              <w:right w:val="single" w:sz="4" w:space="0" w:color="auto"/>
            </w:tcBorders>
          </w:tcPr>
          <w:p w:rsidR="00984462" w:rsidRDefault="00984462" w:rsidP="006E7C07">
            <w:pPr>
              <w:spacing w:line="336" w:lineRule="auto"/>
              <w:rPr>
                <w:sz w:val="28"/>
                <w:szCs w:val="28"/>
                <w:lang w:val="ru-RU"/>
              </w:rPr>
            </w:pPr>
            <w:r w:rsidRPr="00C9067C">
              <w:rPr>
                <w:sz w:val="28"/>
                <w:szCs w:val="28"/>
                <w:lang w:val="ru-RU"/>
              </w:rPr>
              <w:t>2.1. Нормативные документы федерального, регионального и муниципального уровней, локальные акты: ...</w:t>
            </w:r>
          </w:p>
          <w:p w:rsidR="006E7C07" w:rsidRPr="00C9067C" w:rsidRDefault="006E7C07" w:rsidP="006E7C07">
            <w:pPr>
              <w:spacing w:line="336" w:lineRule="auto"/>
              <w:rPr>
                <w:sz w:val="28"/>
                <w:szCs w:val="28"/>
                <w:lang w:val="ru-RU"/>
              </w:rPr>
            </w:pPr>
          </w:p>
        </w:tc>
        <w:tc>
          <w:tcPr>
            <w:tcW w:w="2091" w:type="dxa"/>
            <w:tcBorders>
              <w:top w:val="single" w:sz="4" w:space="0" w:color="auto"/>
              <w:left w:val="single" w:sz="4" w:space="0" w:color="auto"/>
              <w:bottom w:val="single" w:sz="4" w:space="0" w:color="auto"/>
              <w:right w:val="single" w:sz="4" w:space="0" w:color="auto"/>
            </w:tcBorders>
          </w:tcPr>
          <w:p w:rsidR="00984462" w:rsidRPr="00C9067C" w:rsidRDefault="00984462" w:rsidP="006E7C07">
            <w:pPr>
              <w:spacing w:line="336" w:lineRule="auto"/>
              <w:rPr>
                <w:sz w:val="28"/>
                <w:szCs w:val="28"/>
                <w:lang w:val="ru-RU"/>
              </w:rPr>
            </w:pPr>
          </w:p>
        </w:tc>
      </w:tr>
    </w:tbl>
    <w:p w:rsidR="001E6700" w:rsidRDefault="001E6700" w:rsidP="006E7C07">
      <w:pPr>
        <w:spacing w:line="360" w:lineRule="auto"/>
        <w:ind w:firstLine="454"/>
        <w:jc w:val="right"/>
        <w:rPr>
          <w:i/>
          <w:sz w:val="28"/>
          <w:szCs w:val="28"/>
          <w:lang w:val="ru-RU"/>
        </w:rPr>
      </w:pPr>
    </w:p>
    <w:p w:rsidR="00984462" w:rsidRPr="006E7C07" w:rsidRDefault="006E7C07" w:rsidP="006E7C07">
      <w:pPr>
        <w:spacing w:line="360" w:lineRule="auto"/>
        <w:ind w:firstLine="454"/>
        <w:jc w:val="right"/>
        <w:rPr>
          <w:i/>
          <w:sz w:val="28"/>
          <w:szCs w:val="28"/>
          <w:lang w:val="ru-RU"/>
        </w:rPr>
      </w:pPr>
      <w:r w:rsidRPr="006E7C07">
        <w:rPr>
          <w:i/>
          <w:sz w:val="28"/>
          <w:szCs w:val="28"/>
          <w:lang w:val="ru-RU"/>
        </w:rPr>
        <w:t>Продолжение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536"/>
        <w:gridCol w:w="2232"/>
      </w:tblGrid>
      <w:tr w:rsidR="00EA4FCE" w:rsidRPr="00A05029" w:rsidTr="00A05029">
        <w:tc>
          <w:tcPr>
            <w:tcW w:w="2802" w:type="dxa"/>
            <w:vMerge w:val="restart"/>
          </w:tcPr>
          <w:p w:rsidR="00EA4FCE" w:rsidRPr="00A05029" w:rsidRDefault="00EA4FCE" w:rsidP="00A05029">
            <w:pPr>
              <w:spacing w:line="360" w:lineRule="auto"/>
              <w:rPr>
                <w:sz w:val="28"/>
                <w:szCs w:val="28"/>
                <w:lang w:val="ru-RU"/>
              </w:rPr>
            </w:pPr>
          </w:p>
        </w:tc>
        <w:tc>
          <w:tcPr>
            <w:tcW w:w="4536" w:type="dxa"/>
          </w:tcPr>
          <w:p w:rsidR="00EA4FCE" w:rsidRPr="00A05029" w:rsidRDefault="00EA4FCE" w:rsidP="00A05029">
            <w:pPr>
              <w:spacing w:line="360" w:lineRule="auto"/>
              <w:rPr>
                <w:sz w:val="28"/>
                <w:szCs w:val="28"/>
                <w:lang w:val="ru-RU"/>
              </w:rPr>
            </w:pPr>
            <w:r w:rsidRPr="00A05029">
              <w:rPr>
                <w:sz w:val="28"/>
                <w:szCs w:val="28"/>
                <w:lang w:val="ru-RU"/>
              </w:rPr>
              <w:t>2.2. Документация ОУ</w:t>
            </w:r>
          </w:p>
        </w:tc>
        <w:tc>
          <w:tcPr>
            <w:tcW w:w="2232" w:type="dxa"/>
          </w:tcPr>
          <w:p w:rsidR="00EA4FCE" w:rsidRPr="00A05029" w:rsidRDefault="00EA4FCE" w:rsidP="00A05029">
            <w:pPr>
              <w:spacing w:line="360" w:lineRule="auto"/>
              <w:rPr>
                <w:sz w:val="28"/>
                <w:szCs w:val="28"/>
                <w:lang w:val="ru-RU"/>
              </w:rPr>
            </w:pPr>
          </w:p>
        </w:tc>
      </w:tr>
      <w:tr w:rsidR="00EA4FCE" w:rsidRPr="00A05029" w:rsidTr="00A05029">
        <w:tc>
          <w:tcPr>
            <w:tcW w:w="2802" w:type="dxa"/>
            <w:vMerge/>
          </w:tcPr>
          <w:p w:rsidR="00EA4FCE" w:rsidRPr="00A05029" w:rsidRDefault="00EA4FCE" w:rsidP="00A05029">
            <w:pPr>
              <w:spacing w:line="360" w:lineRule="auto"/>
              <w:rPr>
                <w:sz w:val="28"/>
                <w:szCs w:val="28"/>
                <w:lang w:val="ru-RU"/>
              </w:rPr>
            </w:pPr>
          </w:p>
        </w:tc>
        <w:tc>
          <w:tcPr>
            <w:tcW w:w="4536" w:type="dxa"/>
          </w:tcPr>
          <w:p w:rsidR="00EA4FCE" w:rsidRPr="00A05029" w:rsidRDefault="00EA4FCE" w:rsidP="00A05029">
            <w:pPr>
              <w:spacing w:line="360" w:lineRule="auto"/>
              <w:rPr>
                <w:sz w:val="28"/>
                <w:szCs w:val="28"/>
                <w:lang w:val="ru-RU"/>
              </w:rPr>
            </w:pPr>
            <w:r w:rsidRPr="00A05029">
              <w:rPr>
                <w:sz w:val="28"/>
                <w:szCs w:val="28"/>
                <w:lang w:val="ru-RU"/>
              </w:rPr>
              <w:t>2.3. Комплекты диагностических материалов: …</w:t>
            </w:r>
          </w:p>
        </w:tc>
        <w:tc>
          <w:tcPr>
            <w:tcW w:w="2232" w:type="dxa"/>
          </w:tcPr>
          <w:p w:rsidR="00EA4FCE" w:rsidRPr="00A05029" w:rsidRDefault="00EA4FCE" w:rsidP="00A05029">
            <w:pPr>
              <w:spacing w:line="360" w:lineRule="auto"/>
              <w:rPr>
                <w:sz w:val="28"/>
                <w:szCs w:val="28"/>
                <w:lang w:val="ru-RU"/>
              </w:rPr>
            </w:pPr>
          </w:p>
        </w:tc>
      </w:tr>
      <w:tr w:rsidR="00A05029" w:rsidRPr="00A05029" w:rsidTr="00A05029">
        <w:tc>
          <w:tcPr>
            <w:tcW w:w="2802" w:type="dxa"/>
          </w:tcPr>
          <w:p w:rsidR="006E7C07" w:rsidRPr="00A05029" w:rsidRDefault="006E7C07" w:rsidP="00A05029">
            <w:pPr>
              <w:spacing w:line="360" w:lineRule="auto"/>
              <w:rPr>
                <w:sz w:val="28"/>
                <w:szCs w:val="28"/>
                <w:lang w:val="ru-RU"/>
              </w:rPr>
            </w:pPr>
          </w:p>
        </w:tc>
        <w:tc>
          <w:tcPr>
            <w:tcW w:w="4536" w:type="dxa"/>
          </w:tcPr>
          <w:p w:rsidR="006E7C07" w:rsidRPr="00A05029" w:rsidRDefault="00EA4FCE" w:rsidP="00A05029">
            <w:pPr>
              <w:spacing w:line="360" w:lineRule="auto"/>
              <w:rPr>
                <w:sz w:val="28"/>
                <w:szCs w:val="28"/>
                <w:lang w:val="ru-RU"/>
              </w:rPr>
            </w:pPr>
            <w:r w:rsidRPr="00A05029">
              <w:rPr>
                <w:sz w:val="28"/>
                <w:szCs w:val="28"/>
                <w:lang w:val="ru-RU"/>
              </w:rPr>
              <w:t>2.4. базы данных: …</w:t>
            </w:r>
          </w:p>
        </w:tc>
        <w:tc>
          <w:tcPr>
            <w:tcW w:w="2232" w:type="dxa"/>
          </w:tcPr>
          <w:p w:rsidR="006E7C07" w:rsidRPr="00A05029" w:rsidRDefault="006E7C07" w:rsidP="00A05029">
            <w:pPr>
              <w:spacing w:line="360" w:lineRule="auto"/>
              <w:rPr>
                <w:sz w:val="28"/>
                <w:szCs w:val="28"/>
                <w:lang w:val="ru-RU"/>
              </w:rPr>
            </w:pPr>
          </w:p>
        </w:tc>
      </w:tr>
      <w:tr w:rsidR="00A05029" w:rsidRPr="00A05029" w:rsidTr="00A05029">
        <w:tc>
          <w:tcPr>
            <w:tcW w:w="2802" w:type="dxa"/>
          </w:tcPr>
          <w:p w:rsidR="006E7C07" w:rsidRPr="00A05029" w:rsidRDefault="006E7C07" w:rsidP="00A05029">
            <w:pPr>
              <w:spacing w:line="360" w:lineRule="auto"/>
              <w:rPr>
                <w:sz w:val="28"/>
                <w:szCs w:val="28"/>
                <w:lang w:val="ru-RU"/>
              </w:rPr>
            </w:pPr>
          </w:p>
        </w:tc>
        <w:tc>
          <w:tcPr>
            <w:tcW w:w="4536" w:type="dxa"/>
          </w:tcPr>
          <w:p w:rsidR="006E7C07" w:rsidRPr="00A05029" w:rsidRDefault="00EA4FCE" w:rsidP="00A05029">
            <w:pPr>
              <w:spacing w:line="360" w:lineRule="auto"/>
              <w:rPr>
                <w:sz w:val="28"/>
                <w:szCs w:val="28"/>
                <w:lang w:val="ru-RU"/>
              </w:rPr>
            </w:pPr>
            <w:r w:rsidRPr="00A05029">
              <w:rPr>
                <w:sz w:val="28"/>
                <w:szCs w:val="28"/>
                <w:lang w:val="ru-RU"/>
              </w:rPr>
              <w:t>2.5. Материально-техническое оснащение: …</w:t>
            </w:r>
          </w:p>
        </w:tc>
        <w:tc>
          <w:tcPr>
            <w:tcW w:w="2232" w:type="dxa"/>
          </w:tcPr>
          <w:p w:rsidR="006E7C07" w:rsidRPr="00A05029" w:rsidRDefault="006E7C07" w:rsidP="00A05029">
            <w:pPr>
              <w:spacing w:line="360" w:lineRule="auto"/>
              <w:rPr>
                <w:sz w:val="28"/>
                <w:szCs w:val="28"/>
                <w:lang w:val="ru-RU"/>
              </w:rPr>
            </w:pPr>
          </w:p>
        </w:tc>
      </w:tr>
      <w:tr w:rsidR="00EA4FCE" w:rsidRPr="00A05029" w:rsidTr="00A05029">
        <w:tc>
          <w:tcPr>
            <w:tcW w:w="2802" w:type="dxa"/>
          </w:tcPr>
          <w:p w:rsidR="00EA4FCE" w:rsidRPr="00A05029" w:rsidRDefault="00EA4FCE" w:rsidP="00A05029">
            <w:pPr>
              <w:spacing w:line="360" w:lineRule="auto"/>
              <w:rPr>
                <w:sz w:val="28"/>
                <w:szCs w:val="28"/>
                <w:lang w:val="ru-RU"/>
              </w:rPr>
            </w:pPr>
            <w:r w:rsidRPr="00A05029">
              <w:rPr>
                <w:sz w:val="28"/>
                <w:szCs w:val="28"/>
                <w:lang w:val="ru-RU"/>
              </w:rPr>
              <w:t>3. Компоненты оснащения мастерских …</w:t>
            </w:r>
          </w:p>
        </w:tc>
        <w:tc>
          <w:tcPr>
            <w:tcW w:w="4536" w:type="dxa"/>
          </w:tcPr>
          <w:p w:rsidR="00EA4FCE" w:rsidRPr="00A05029" w:rsidRDefault="00EA4FCE" w:rsidP="00A05029">
            <w:pPr>
              <w:spacing w:line="360" w:lineRule="auto"/>
              <w:rPr>
                <w:sz w:val="28"/>
                <w:szCs w:val="28"/>
                <w:lang w:val="ru-RU"/>
              </w:rPr>
            </w:pPr>
            <w:r w:rsidRPr="00A05029">
              <w:rPr>
                <w:sz w:val="28"/>
                <w:szCs w:val="28"/>
                <w:lang w:val="ru-RU"/>
              </w:rPr>
              <w:t>…</w:t>
            </w:r>
          </w:p>
        </w:tc>
        <w:tc>
          <w:tcPr>
            <w:tcW w:w="2232" w:type="dxa"/>
          </w:tcPr>
          <w:p w:rsidR="00EA4FCE" w:rsidRPr="00A05029" w:rsidRDefault="00EA4FCE" w:rsidP="00A05029">
            <w:pPr>
              <w:spacing w:line="360" w:lineRule="auto"/>
              <w:rPr>
                <w:sz w:val="28"/>
                <w:szCs w:val="28"/>
                <w:lang w:val="ru-RU"/>
              </w:rPr>
            </w:pPr>
          </w:p>
        </w:tc>
      </w:tr>
      <w:tr w:rsidR="00EA4FCE" w:rsidRPr="00A05029" w:rsidTr="00A05029">
        <w:tc>
          <w:tcPr>
            <w:tcW w:w="2802" w:type="dxa"/>
          </w:tcPr>
          <w:p w:rsidR="00EA4FCE" w:rsidRPr="00A05029" w:rsidRDefault="00EA4FCE" w:rsidP="00A05029">
            <w:pPr>
              <w:spacing w:line="360" w:lineRule="auto"/>
              <w:rPr>
                <w:sz w:val="28"/>
                <w:szCs w:val="28"/>
                <w:lang w:val="ru-RU"/>
              </w:rPr>
            </w:pPr>
            <w:r w:rsidRPr="00A05029">
              <w:rPr>
                <w:sz w:val="28"/>
                <w:szCs w:val="28"/>
                <w:lang w:val="ru-RU"/>
              </w:rPr>
              <w:t>4. …</w:t>
            </w:r>
          </w:p>
        </w:tc>
        <w:tc>
          <w:tcPr>
            <w:tcW w:w="4536" w:type="dxa"/>
          </w:tcPr>
          <w:p w:rsidR="00EA4FCE" w:rsidRPr="00A05029" w:rsidRDefault="00EA4FCE" w:rsidP="00A05029">
            <w:pPr>
              <w:spacing w:line="360" w:lineRule="auto"/>
              <w:rPr>
                <w:sz w:val="28"/>
                <w:szCs w:val="28"/>
                <w:lang w:val="ru-RU"/>
              </w:rPr>
            </w:pPr>
            <w:r w:rsidRPr="00A05029">
              <w:rPr>
                <w:sz w:val="28"/>
                <w:szCs w:val="28"/>
                <w:lang w:val="ru-RU"/>
              </w:rPr>
              <w:t>…</w:t>
            </w:r>
          </w:p>
        </w:tc>
        <w:tc>
          <w:tcPr>
            <w:tcW w:w="2232" w:type="dxa"/>
          </w:tcPr>
          <w:p w:rsidR="00EA4FCE" w:rsidRPr="00A05029" w:rsidRDefault="00EA4FCE" w:rsidP="00A05029">
            <w:pPr>
              <w:spacing w:line="360" w:lineRule="auto"/>
              <w:rPr>
                <w:sz w:val="28"/>
                <w:szCs w:val="28"/>
                <w:lang w:val="ru-RU"/>
              </w:rPr>
            </w:pPr>
          </w:p>
        </w:tc>
      </w:tr>
      <w:tr w:rsidR="00EA4FCE" w:rsidRPr="00A05029" w:rsidTr="00A05029">
        <w:tc>
          <w:tcPr>
            <w:tcW w:w="2802" w:type="dxa"/>
          </w:tcPr>
          <w:p w:rsidR="00EA4FCE" w:rsidRPr="00A05029" w:rsidRDefault="00EA4FCE" w:rsidP="00A05029">
            <w:pPr>
              <w:spacing w:line="360" w:lineRule="auto"/>
              <w:rPr>
                <w:sz w:val="28"/>
                <w:szCs w:val="28"/>
                <w:lang w:val="ru-RU"/>
              </w:rPr>
            </w:pPr>
            <w:r w:rsidRPr="00A05029">
              <w:rPr>
                <w:sz w:val="28"/>
                <w:szCs w:val="28"/>
                <w:lang w:val="ru-RU"/>
              </w:rPr>
              <w:t>5. …</w:t>
            </w:r>
          </w:p>
        </w:tc>
        <w:tc>
          <w:tcPr>
            <w:tcW w:w="4536" w:type="dxa"/>
          </w:tcPr>
          <w:p w:rsidR="00EA4FCE" w:rsidRPr="00A05029" w:rsidRDefault="00EA4FCE" w:rsidP="00A05029">
            <w:pPr>
              <w:spacing w:line="360" w:lineRule="auto"/>
              <w:rPr>
                <w:sz w:val="28"/>
                <w:szCs w:val="28"/>
                <w:lang w:val="ru-RU"/>
              </w:rPr>
            </w:pPr>
            <w:r w:rsidRPr="00A05029">
              <w:rPr>
                <w:sz w:val="28"/>
                <w:szCs w:val="28"/>
                <w:lang w:val="ru-RU"/>
              </w:rPr>
              <w:t>…</w:t>
            </w:r>
          </w:p>
        </w:tc>
        <w:tc>
          <w:tcPr>
            <w:tcW w:w="2232" w:type="dxa"/>
          </w:tcPr>
          <w:p w:rsidR="00EA4FCE" w:rsidRPr="00A05029" w:rsidRDefault="00EA4FCE" w:rsidP="00A05029">
            <w:pPr>
              <w:spacing w:line="360" w:lineRule="auto"/>
              <w:rPr>
                <w:sz w:val="28"/>
                <w:szCs w:val="28"/>
                <w:lang w:val="ru-RU"/>
              </w:rPr>
            </w:pPr>
          </w:p>
        </w:tc>
      </w:tr>
    </w:tbl>
    <w:p w:rsidR="006E7C07" w:rsidRPr="00C9067C" w:rsidRDefault="006E7C07" w:rsidP="00C9067C">
      <w:pPr>
        <w:spacing w:line="360" w:lineRule="auto"/>
        <w:ind w:firstLine="454"/>
        <w:jc w:val="both"/>
        <w:rPr>
          <w:b/>
          <w:sz w:val="28"/>
          <w:szCs w:val="28"/>
          <w:lang w:val="ru-RU"/>
        </w:rPr>
      </w:pPr>
    </w:p>
    <w:p w:rsidR="00984462" w:rsidRPr="00C9067C" w:rsidRDefault="00984462" w:rsidP="00C9067C">
      <w:pPr>
        <w:pStyle w:val="Default0"/>
        <w:spacing w:line="360" w:lineRule="auto"/>
        <w:ind w:firstLine="454"/>
        <w:jc w:val="both"/>
        <w:rPr>
          <w:color w:val="auto"/>
          <w:sz w:val="28"/>
          <w:szCs w:val="28"/>
        </w:rPr>
      </w:pPr>
      <w:proofErr w:type="gramStart"/>
      <w:r w:rsidRPr="00C9067C">
        <w:rPr>
          <w:color w:val="auto"/>
          <w:sz w:val="28"/>
          <w:szCs w:val="28"/>
        </w:rPr>
        <w:t>Необходимо также на основе С</w:t>
      </w:r>
      <w:r w:rsidR="00EA4FCE">
        <w:rPr>
          <w:color w:val="auto"/>
          <w:sz w:val="28"/>
          <w:szCs w:val="28"/>
        </w:rPr>
        <w:t>ан</w:t>
      </w:r>
      <w:r w:rsidRPr="00C9067C">
        <w:rPr>
          <w:color w:val="auto"/>
          <w:sz w:val="28"/>
          <w:szCs w:val="28"/>
        </w:rPr>
        <w:t>ПиНов оцен</w:t>
      </w:r>
      <w:r w:rsidR="00EA4FCE">
        <w:rPr>
          <w:color w:val="auto"/>
          <w:sz w:val="28"/>
          <w:szCs w:val="28"/>
        </w:rPr>
        <w:t>ить наличие</w:t>
      </w:r>
      <w:r w:rsidRPr="00C9067C">
        <w:rPr>
          <w:color w:val="auto"/>
          <w:sz w:val="28"/>
          <w:szCs w:val="28"/>
        </w:rPr>
        <w:t xml:space="preserve">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w:t>
      </w:r>
      <w:r w:rsidR="00EA4FCE">
        <w:rPr>
          <w:color w:val="auto"/>
          <w:sz w:val="28"/>
          <w:szCs w:val="28"/>
        </w:rPr>
        <w:t>ё</w:t>
      </w:r>
      <w:r w:rsidRPr="00C9067C">
        <w:rPr>
          <w:color w:val="auto"/>
          <w:sz w:val="28"/>
          <w:szCs w:val="28"/>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roofErr w:type="gramEnd"/>
    </w:p>
    <w:p w:rsidR="00984462" w:rsidRDefault="00984462" w:rsidP="00C9067C">
      <w:pPr>
        <w:pStyle w:val="Default0"/>
        <w:spacing w:line="360" w:lineRule="auto"/>
        <w:ind w:firstLine="454"/>
        <w:jc w:val="both"/>
        <w:rPr>
          <w:color w:val="auto"/>
          <w:sz w:val="28"/>
          <w:szCs w:val="28"/>
        </w:rPr>
      </w:pPr>
    </w:p>
    <w:p w:rsidR="00A66447" w:rsidRDefault="00A66447" w:rsidP="00C9067C">
      <w:pPr>
        <w:pStyle w:val="Default0"/>
        <w:spacing w:line="360" w:lineRule="auto"/>
        <w:ind w:firstLine="454"/>
        <w:jc w:val="both"/>
        <w:rPr>
          <w:color w:val="auto"/>
          <w:sz w:val="28"/>
          <w:szCs w:val="28"/>
        </w:rPr>
      </w:pPr>
    </w:p>
    <w:p w:rsidR="00A66447" w:rsidRDefault="00A66447" w:rsidP="00C9067C">
      <w:pPr>
        <w:pStyle w:val="Default0"/>
        <w:spacing w:line="360" w:lineRule="auto"/>
        <w:ind w:firstLine="454"/>
        <w:jc w:val="both"/>
        <w:rPr>
          <w:color w:val="auto"/>
          <w:sz w:val="28"/>
          <w:szCs w:val="28"/>
        </w:rPr>
      </w:pPr>
    </w:p>
    <w:p w:rsidR="00A66447" w:rsidRDefault="00A66447" w:rsidP="00C9067C">
      <w:pPr>
        <w:pStyle w:val="Default0"/>
        <w:spacing w:line="360" w:lineRule="auto"/>
        <w:ind w:firstLine="454"/>
        <w:jc w:val="both"/>
        <w:rPr>
          <w:color w:val="auto"/>
          <w:sz w:val="28"/>
          <w:szCs w:val="28"/>
        </w:rPr>
      </w:pPr>
    </w:p>
    <w:p w:rsidR="00A66447" w:rsidRDefault="00A66447" w:rsidP="00C9067C">
      <w:pPr>
        <w:pStyle w:val="Default0"/>
        <w:spacing w:line="360" w:lineRule="auto"/>
        <w:ind w:firstLine="454"/>
        <w:jc w:val="both"/>
        <w:rPr>
          <w:color w:val="auto"/>
          <w:sz w:val="28"/>
          <w:szCs w:val="28"/>
        </w:rPr>
      </w:pPr>
    </w:p>
    <w:p w:rsidR="00A66447" w:rsidRDefault="00A66447" w:rsidP="00C9067C">
      <w:pPr>
        <w:pStyle w:val="Default0"/>
        <w:spacing w:line="360" w:lineRule="auto"/>
        <w:ind w:firstLine="454"/>
        <w:jc w:val="both"/>
        <w:rPr>
          <w:color w:val="auto"/>
          <w:sz w:val="28"/>
          <w:szCs w:val="28"/>
        </w:rPr>
      </w:pPr>
    </w:p>
    <w:p w:rsidR="00A66447" w:rsidRDefault="00A66447" w:rsidP="00C9067C">
      <w:pPr>
        <w:pStyle w:val="Default0"/>
        <w:spacing w:line="360" w:lineRule="auto"/>
        <w:ind w:firstLine="454"/>
        <w:jc w:val="both"/>
        <w:rPr>
          <w:color w:val="auto"/>
          <w:sz w:val="28"/>
          <w:szCs w:val="28"/>
        </w:rPr>
      </w:pPr>
    </w:p>
    <w:p w:rsidR="00A66447" w:rsidRDefault="00A66447" w:rsidP="00C9067C">
      <w:pPr>
        <w:pStyle w:val="Default0"/>
        <w:spacing w:line="360" w:lineRule="auto"/>
        <w:ind w:firstLine="454"/>
        <w:jc w:val="both"/>
        <w:rPr>
          <w:color w:val="auto"/>
          <w:sz w:val="28"/>
          <w:szCs w:val="28"/>
        </w:rPr>
      </w:pPr>
    </w:p>
    <w:p w:rsidR="00A66447" w:rsidRPr="00C9067C" w:rsidRDefault="00A66447" w:rsidP="00C9067C">
      <w:pPr>
        <w:pStyle w:val="Default0"/>
        <w:spacing w:line="360" w:lineRule="auto"/>
        <w:ind w:firstLine="454"/>
        <w:jc w:val="both"/>
        <w:rPr>
          <w:color w:val="auto"/>
          <w:sz w:val="28"/>
          <w:szCs w:val="28"/>
        </w:rPr>
      </w:pPr>
    </w:p>
    <w:p w:rsidR="00984462" w:rsidRPr="00A66447" w:rsidRDefault="00984462" w:rsidP="00A66447">
      <w:pPr>
        <w:spacing w:line="360" w:lineRule="auto"/>
        <w:jc w:val="center"/>
        <w:rPr>
          <w:b/>
          <w:color w:val="0000CC"/>
          <w:sz w:val="28"/>
          <w:szCs w:val="28"/>
          <w:lang w:val="ru-RU"/>
        </w:rPr>
      </w:pPr>
      <w:r w:rsidRPr="00A66447">
        <w:rPr>
          <w:b/>
          <w:color w:val="0000CC"/>
          <w:sz w:val="28"/>
          <w:szCs w:val="28"/>
          <w:lang w:val="ru-RU"/>
        </w:rPr>
        <w:t>Информационно-методические условия реализации основной образовательной программы основного общего образования</w:t>
      </w:r>
    </w:p>
    <w:p w:rsidR="00984462" w:rsidRPr="00C9067C" w:rsidRDefault="00984462" w:rsidP="00C9067C">
      <w:pPr>
        <w:spacing w:line="360" w:lineRule="auto"/>
        <w:ind w:firstLine="454"/>
        <w:jc w:val="both"/>
        <w:rPr>
          <w:b/>
          <w:i/>
          <w:sz w:val="28"/>
          <w:szCs w:val="28"/>
          <w:lang w:val="ru-RU"/>
        </w:rPr>
      </w:pPr>
      <w:r w:rsidRPr="00C9067C">
        <w:rPr>
          <w:sz w:val="28"/>
          <w:szCs w:val="28"/>
          <w:lang w:val="ru-RU"/>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984462" w:rsidRPr="00C9067C" w:rsidRDefault="00984462" w:rsidP="00C9067C">
      <w:pPr>
        <w:spacing w:line="360" w:lineRule="auto"/>
        <w:ind w:firstLine="454"/>
        <w:jc w:val="both"/>
        <w:rPr>
          <w:sz w:val="28"/>
          <w:szCs w:val="28"/>
          <w:lang w:val="ru-RU"/>
        </w:rPr>
      </w:pPr>
      <w:r w:rsidRPr="00A66447">
        <w:rPr>
          <w:b/>
          <w:color w:val="0000CC"/>
          <w:sz w:val="28"/>
          <w:szCs w:val="28"/>
          <w:lang w:val="ru-RU"/>
        </w:rPr>
        <w:t>Под информационно-образовательной средой (или ИОС)</w:t>
      </w:r>
      <w:r w:rsidRPr="00C9067C">
        <w:rPr>
          <w:sz w:val="28"/>
          <w:szCs w:val="28"/>
          <w:lang w:val="ru-RU"/>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984462" w:rsidRPr="00A66447" w:rsidRDefault="00984462" w:rsidP="00C9067C">
      <w:pPr>
        <w:spacing w:line="360" w:lineRule="auto"/>
        <w:ind w:firstLine="454"/>
        <w:jc w:val="both"/>
        <w:rPr>
          <w:b/>
          <w:bCs/>
          <w:i/>
          <w:color w:val="0000CC"/>
          <w:sz w:val="28"/>
          <w:szCs w:val="28"/>
          <w:lang w:val="ru-RU"/>
        </w:rPr>
      </w:pPr>
      <w:proofErr w:type="gramStart"/>
      <w:r w:rsidRPr="00A66447">
        <w:rPr>
          <w:b/>
          <w:bCs/>
          <w:i/>
          <w:color w:val="0000CC"/>
          <w:sz w:val="28"/>
          <w:szCs w:val="28"/>
          <w:lang w:val="ru-RU"/>
        </w:rPr>
        <w:t>Создаваемая</w:t>
      </w:r>
      <w:proofErr w:type="gramEnd"/>
      <w:r w:rsidRPr="00A66447">
        <w:rPr>
          <w:b/>
          <w:bCs/>
          <w:i/>
          <w:color w:val="0000CC"/>
          <w:sz w:val="28"/>
          <w:szCs w:val="28"/>
          <w:lang w:val="ru-RU"/>
        </w:rPr>
        <w:t xml:space="preserve"> в образовательном учреждении ИОС строится в соответствии со следующей иерархией:</w:t>
      </w:r>
    </w:p>
    <w:p w:rsidR="00984462" w:rsidRPr="00C9067C" w:rsidRDefault="00984462" w:rsidP="00C9067C">
      <w:pPr>
        <w:spacing w:line="360" w:lineRule="auto"/>
        <w:ind w:firstLine="454"/>
        <w:jc w:val="both"/>
        <w:rPr>
          <w:bCs/>
          <w:sz w:val="28"/>
          <w:szCs w:val="28"/>
          <w:lang w:val="ru-RU"/>
        </w:rPr>
      </w:pPr>
      <w:r w:rsidRPr="00C9067C">
        <w:rPr>
          <w:bCs/>
          <w:sz w:val="28"/>
          <w:szCs w:val="28"/>
          <w:lang w:val="ru-RU"/>
        </w:rPr>
        <w:t>— единая информационно-образовательная среда страны;</w:t>
      </w:r>
    </w:p>
    <w:p w:rsidR="00984462" w:rsidRPr="00C9067C" w:rsidRDefault="00984462" w:rsidP="00C9067C">
      <w:pPr>
        <w:spacing w:line="360" w:lineRule="auto"/>
        <w:ind w:firstLine="454"/>
        <w:jc w:val="both"/>
        <w:rPr>
          <w:sz w:val="28"/>
          <w:szCs w:val="28"/>
          <w:lang w:val="ru-RU"/>
        </w:rPr>
      </w:pPr>
      <w:r w:rsidRPr="00C9067C">
        <w:rPr>
          <w:bCs/>
          <w:sz w:val="28"/>
          <w:szCs w:val="28"/>
          <w:lang w:val="ru-RU"/>
        </w:rPr>
        <w:t>— единая информационно-образовательная среда региона;</w:t>
      </w:r>
    </w:p>
    <w:p w:rsidR="00984462" w:rsidRPr="00C9067C" w:rsidRDefault="00984462" w:rsidP="00C9067C">
      <w:pPr>
        <w:spacing w:line="360" w:lineRule="auto"/>
        <w:ind w:firstLine="454"/>
        <w:jc w:val="both"/>
        <w:rPr>
          <w:bCs/>
          <w:sz w:val="28"/>
          <w:szCs w:val="28"/>
          <w:lang w:val="ru-RU"/>
        </w:rPr>
      </w:pPr>
      <w:r w:rsidRPr="00C9067C">
        <w:rPr>
          <w:bCs/>
          <w:sz w:val="28"/>
          <w:szCs w:val="28"/>
          <w:lang w:val="ru-RU"/>
        </w:rPr>
        <w:t>— информационно-образовательная среда образовательного учреждения;</w:t>
      </w:r>
    </w:p>
    <w:p w:rsidR="00984462" w:rsidRPr="00C9067C" w:rsidRDefault="00984462" w:rsidP="00C9067C">
      <w:pPr>
        <w:spacing w:line="360" w:lineRule="auto"/>
        <w:ind w:firstLine="454"/>
        <w:jc w:val="both"/>
        <w:rPr>
          <w:bCs/>
          <w:sz w:val="28"/>
          <w:szCs w:val="28"/>
          <w:lang w:val="ru-RU"/>
        </w:rPr>
      </w:pPr>
      <w:r w:rsidRPr="00C9067C">
        <w:rPr>
          <w:bCs/>
          <w:sz w:val="28"/>
          <w:szCs w:val="28"/>
          <w:lang w:val="ru-RU"/>
        </w:rPr>
        <w:t>— предметная информационно-образовательная среда;</w:t>
      </w:r>
    </w:p>
    <w:p w:rsidR="00984462" w:rsidRPr="00C9067C" w:rsidRDefault="00984462" w:rsidP="00C9067C">
      <w:pPr>
        <w:spacing w:line="360" w:lineRule="auto"/>
        <w:ind w:firstLine="454"/>
        <w:jc w:val="both"/>
        <w:rPr>
          <w:bCs/>
          <w:sz w:val="28"/>
          <w:szCs w:val="28"/>
          <w:lang w:val="ru-RU"/>
        </w:rPr>
      </w:pPr>
      <w:r w:rsidRPr="00C9067C">
        <w:rPr>
          <w:bCs/>
          <w:sz w:val="28"/>
          <w:szCs w:val="28"/>
          <w:lang w:val="ru-RU"/>
        </w:rPr>
        <w:t>— информационно-образовательная среда УМК;</w:t>
      </w:r>
    </w:p>
    <w:p w:rsidR="00984462" w:rsidRPr="00C9067C" w:rsidRDefault="00984462" w:rsidP="00C9067C">
      <w:pPr>
        <w:spacing w:line="360" w:lineRule="auto"/>
        <w:ind w:firstLine="454"/>
        <w:jc w:val="both"/>
        <w:rPr>
          <w:bCs/>
          <w:sz w:val="28"/>
          <w:szCs w:val="28"/>
          <w:lang w:val="ru-RU"/>
        </w:rPr>
      </w:pPr>
      <w:r w:rsidRPr="00C9067C">
        <w:rPr>
          <w:bCs/>
          <w:sz w:val="28"/>
          <w:szCs w:val="28"/>
          <w:lang w:val="ru-RU"/>
        </w:rPr>
        <w:t>— информационно-образовательная среда компонентов УМК;</w:t>
      </w:r>
    </w:p>
    <w:p w:rsidR="00984462" w:rsidRPr="00C9067C" w:rsidRDefault="00984462" w:rsidP="00C9067C">
      <w:pPr>
        <w:spacing w:line="360" w:lineRule="auto"/>
        <w:ind w:firstLine="454"/>
        <w:jc w:val="both"/>
        <w:rPr>
          <w:bCs/>
          <w:sz w:val="28"/>
          <w:szCs w:val="28"/>
          <w:lang w:val="ru-RU"/>
        </w:rPr>
      </w:pPr>
      <w:r w:rsidRPr="00C9067C">
        <w:rPr>
          <w:bCs/>
          <w:sz w:val="28"/>
          <w:szCs w:val="28"/>
          <w:lang w:val="ru-RU"/>
        </w:rPr>
        <w:t>— информационно-образовательная среда элементов УМК.</w:t>
      </w:r>
    </w:p>
    <w:p w:rsidR="00984462" w:rsidRPr="00A66447" w:rsidRDefault="00984462" w:rsidP="00C9067C">
      <w:pPr>
        <w:spacing w:line="360" w:lineRule="auto"/>
        <w:ind w:firstLine="454"/>
        <w:jc w:val="both"/>
        <w:rPr>
          <w:b/>
          <w:i/>
          <w:color w:val="0000CC"/>
          <w:sz w:val="28"/>
          <w:szCs w:val="28"/>
          <w:lang w:val="ru-RU"/>
        </w:rPr>
      </w:pPr>
      <w:r w:rsidRPr="00A66447">
        <w:rPr>
          <w:b/>
          <w:i/>
          <w:color w:val="0000CC"/>
          <w:sz w:val="28"/>
          <w:szCs w:val="28"/>
          <w:lang w:val="ru-RU"/>
        </w:rPr>
        <w:t>Основными элементами ИОС являются:</w:t>
      </w:r>
    </w:p>
    <w:p w:rsidR="00984462" w:rsidRPr="00C9067C" w:rsidRDefault="00984462" w:rsidP="00C9067C">
      <w:pPr>
        <w:spacing w:line="360" w:lineRule="auto"/>
        <w:ind w:firstLine="454"/>
        <w:jc w:val="both"/>
        <w:rPr>
          <w:sz w:val="28"/>
          <w:szCs w:val="28"/>
          <w:lang w:val="ru-RU"/>
        </w:rPr>
      </w:pPr>
      <w:r w:rsidRPr="00C9067C">
        <w:rPr>
          <w:bCs/>
          <w:sz w:val="28"/>
          <w:szCs w:val="28"/>
          <w:lang w:val="ru-RU"/>
        </w:rPr>
        <w:t>— </w:t>
      </w:r>
      <w:r w:rsidRPr="00C9067C">
        <w:rPr>
          <w:sz w:val="28"/>
          <w:szCs w:val="28"/>
          <w:lang w:val="ru-RU"/>
        </w:rPr>
        <w:t>информационно-образовательные ресурсы в виде печатной продукции;</w:t>
      </w:r>
    </w:p>
    <w:p w:rsidR="00984462" w:rsidRPr="00C9067C" w:rsidRDefault="00984462" w:rsidP="00C9067C">
      <w:pPr>
        <w:spacing w:line="360" w:lineRule="auto"/>
        <w:ind w:firstLine="454"/>
        <w:jc w:val="both"/>
        <w:rPr>
          <w:sz w:val="28"/>
          <w:szCs w:val="28"/>
          <w:lang w:val="ru-RU"/>
        </w:rPr>
      </w:pPr>
      <w:r w:rsidRPr="00C9067C">
        <w:rPr>
          <w:bCs/>
          <w:sz w:val="28"/>
          <w:szCs w:val="28"/>
          <w:lang w:val="ru-RU"/>
        </w:rPr>
        <w:t>— </w:t>
      </w:r>
      <w:r w:rsidRPr="00C9067C">
        <w:rPr>
          <w:sz w:val="28"/>
          <w:szCs w:val="28"/>
          <w:lang w:val="ru-RU"/>
        </w:rPr>
        <w:t xml:space="preserve">информационно-образовательные ресурсы на сменных оптических </w:t>
      </w:r>
      <w:r w:rsidRPr="00C9067C">
        <w:rPr>
          <w:sz w:val="28"/>
          <w:szCs w:val="28"/>
          <w:lang w:val="ru-RU"/>
        </w:rPr>
        <w:lastRenderedPageBreak/>
        <w:t>носителях;</w:t>
      </w:r>
    </w:p>
    <w:p w:rsidR="00984462" w:rsidRPr="00C9067C" w:rsidRDefault="00984462" w:rsidP="00C9067C">
      <w:pPr>
        <w:spacing w:line="360" w:lineRule="auto"/>
        <w:ind w:firstLine="454"/>
        <w:jc w:val="both"/>
        <w:rPr>
          <w:sz w:val="28"/>
          <w:szCs w:val="28"/>
          <w:lang w:val="ru-RU"/>
        </w:rPr>
      </w:pPr>
      <w:r w:rsidRPr="00C9067C">
        <w:rPr>
          <w:bCs/>
          <w:sz w:val="28"/>
          <w:szCs w:val="28"/>
          <w:lang w:val="ru-RU"/>
        </w:rPr>
        <w:t>— </w:t>
      </w:r>
      <w:r w:rsidRPr="00C9067C">
        <w:rPr>
          <w:sz w:val="28"/>
          <w:szCs w:val="28"/>
          <w:lang w:val="ru-RU"/>
        </w:rPr>
        <w:t>информационно-образовательные ресурсы Интернет</w:t>
      </w:r>
      <w:r w:rsidR="00C30EEC">
        <w:rPr>
          <w:sz w:val="28"/>
          <w:szCs w:val="28"/>
          <w:lang w:val="ru-RU"/>
        </w:rPr>
        <w:t>а</w:t>
      </w:r>
      <w:r w:rsidRPr="00C9067C">
        <w:rPr>
          <w:sz w:val="28"/>
          <w:szCs w:val="28"/>
          <w:lang w:val="ru-RU"/>
        </w:rPr>
        <w:t>;</w:t>
      </w:r>
    </w:p>
    <w:p w:rsidR="00984462" w:rsidRPr="00C9067C" w:rsidRDefault="00984462" w:rsidP="00C9067C">
      <w:pPr>
        <w:spacing w:line="360" w:lineRule="auto"/>
        <w:ind w:firstLine="454"/>
        <w:jc w:val="both"/>
        <w:rPr>
          <w:sz w:val="28"/>
          <w:szCs w:val="28"/>
          <w:lang w:val="ru-RU"/>
        </w:rPr>
      </w:pPr>
      <w:r w:rsidRPr="00C9067C">
        <w:rPr>
          <w:bCs/>
          <w:sz w:val="28"/>
          <w:szCs w:val="28"/>
          <w:lang w:val="ru-RU"/>
        </w:rPr>
        <w:t>— </w:t>
      </w:r>
      <w:r w:rsidRPr="00C9067C">
        <w:rPr>
          <w:sz w:val="28"/>
          <w:szCs w:val="28"/>
          <w:lang w:val="ru-RU"/>
        </w:rPr>
        <w:t>вычислительная и информационно-телекоммуникационная инфраструктура;</w:t>
      </w:r>
    </w:p>
    <w:p w:rsidR="00984462" w:rsidRPr="00C9067C" w:rsidRDefault="00984462" w:rsidP="00C9067C">
      <w:pPr>
        <w:spacing w:line="360" w:lineRule="auto"/>
        <w:ind w:firstLine="454"/>
        <w:jc w:val="both"/>
        <w:rPr>
          <w:sz w:val="28"/>
          <w:szCs w:val="28"/>
          <w:lang w:val="ru-RU"/>
        </w:rPr>
      </w:pPr>
      <w:r w:rsidRPr="00C9067C">
        <w:rPr>
          <w:bCs/>
          <w:sz w:val="28"/>
          <w:szCs w:val="28"/>
          <w:lang w:val="ru-RU"/>
        </w:rPr>
        <w:t>— </w:t>
      </w:r>
      <w:r w:rsidRPr="00C9067C">
        <w:rPr>
          <w:sz w:val="28"/>
          <w:szCs w:val="28"/>
          <w:lang w:val="ru-RU"/>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984462" w:rsidRPr="00C9067C" w:rsidRDefault="00984462" w:rsidP="00C9067C">
      <w:pPr>
        <w:spacing w:line="360" w:lineRule="auto"/>
        <w:ind w:firstLine="454"/>
        <w:jc w:val="both"/>
        <w:rPr>
          <w:bCs/>
          <w:sz w:val="28"/>
          <w:szCs w:val="28"/>
          <w:lang w:val="ru-RU"/>
        </w:rPr>
      </w:pPr>
      <w:r w:rsidRPr="00A66447">
        <w:rPr>
          <w:b/>
          <w:bCs/>
          <w:i/>
          <w:color w:val="0000CC"/>
          <w:sz w:val="28"/>
          <w:szCs w:val="28"/>
          <w:lang w:val="ru-RU"/>
        </w:rPr>
        <w:t>Необходимое для использования ИКТ оборудование</w:t>
      </w:r>
      <w:r w:rsidRPr="00C9067C">
        <w:rPr>
          <w:bCs/>
          <w:sz w:val="28"/>
          <w:szCs w:val="28"/>
          <w:lang w:val="ru-RU"/>
        </w:rPr>
        <w:t xml:space="preserve"> должно отвечать современным требованиям и обеспечивать использование ИКТ:</w:t>
      </w:r>
    </w:p>
    <w:p w:rsidR="00984462" w:rsidRPr="00C9067C" w:rsidRDefault="00984462" w:rsidP="00C9067C">
      <w:pPr>
        <w:spacing w:line="360" w:lineRule="auto"/>
        <w:ind w:firstLine="454"/>
        <w:jc w:val="both"/>
        <w:rPr>
          <w:sz w:val="28"/>
          <w:szCs w:val="28"/>
          <w:lang w:val="ru-RU"/>
        </w:rPr>
      </w:pPr>
      <w:r w:rsidRPr="00C9067C">
        <w:rPr>
          <w:bCs/>
          <w:sz w:val="28"/>
          <w:szCs w:val="28"/>
          <w:lang w:val="ru-RU"/>
        </w:rPr>
        <w:t>— </w:t>
      </w:r>
      <w:r w:rsidRPr="00C9067C">
        <w:rPr>
          <w:sz w:val="28"/>
          <w:szCs w:val="28"/>
          <w:lang w:val="ru-RU"/>
        </w:rPr>
        <w:t>в учебной деятельности;</w:t>
      </w:r>
    </w:p>
    <w:p w:rsidR="00984462" w:rsidRPr="00C9067C" w:rsidRDefault="00984462" w:rsidP="00C9067C">
      <w:pPr>
        <w:spacing w:line="360" w:lineRule="auto"/>
        <w:ind w:firstLine="454"/>
        <w:jc w:val="both"/>
        <w:rPr>
          <w:sz w:val="28"/>
          <w:szCs w:val="28"/>
          <w:lang w:val="ru-RU"/>
        </w:rPr>
      </w:pPr>
      <w:r w:rsidRPr="00C9067C">
        <w:rPr>
          <w:bCs/>
          <w:sz w:val="28"/>
          <w:szCs w:val="28"/>
          <w:lang w:val="ru-RU"/>
        </w:rPr>
        <w:t>— </w:t>
      </w:r>
      <w:r w:rsidRPr="00C9067C">
        <w:rPr>
          <w:sz w:val="28"/>
          <w:szCs w:val="28"/>
          <w:lang w:val="ru-RU"/>
        </w:rPr>
        <w:t>во внеурочной деятельности;</w:t>
      </w:r>
    </w:p>
    <w:p w:rsidR="00984462" w:rsidRPr="00C9067C" w:rsidRDefault="00984462" w:rsidP="00C9067C">
      <w:pPr>
        <w:spacing w:line="360" w:lineRule="auto"/>
        <w:ind w:firstLine="454"/>
        <w:jc w:val="both"/>
        <w:rPr>
          <w:sz w:val="28"/>
          <w:szCs w:val="28"/>
          <w:lang w:val="ru-RU"/>
        </w:rPr>
      </w:pPr>
      <w:r w:rsidRPr="00C9067C">
        <w:rPr>
          <w:bCs/>
          <w:sz w:val="28"/>
          <w:szCs w:val="28"/>
          <w:lang w:val="ru-RU"/>
        </w:rPr>
        <w:t>— </w:t>
      </w:r>
      <w:r w:rsidRPr="00C9067C">
        <w:rPr>
          <w:sz w:val="28"/>
          <w:szCs w:val="28"/>
          <w:lang w:val="ru-RU"/>
        </w:rPr>
        <w:t>в исследовательской и проектной деятельности;</w:t>
      </w:r>
    </w:p>
    <w:p w:rsidR="00984462" w:rsidRPr="00C9067C" w:rsidRDefault="00984462" w:rsidP="00C9067C">
      <w:pPr>
        <w:spacing w:line="360" w:lineRule="auto"/>
        <w:ind w:firstLine="454"/>
        <w:jc w:val="both"/>
        <w:rPr>
          <w:sz w:val="28"/>
          <w:szCs w:val="28"/>
          <w:lang w:val="ru-RU"/>
        </w:rPr>
      </w:pPr>
      <w:r w:rsidRPr="00C9067C">
        <w:rPr>
          <w:bCs/>
          <w:sz w:val="28"/>
          <w:szCs w:val="28"/>
          <w:lang w:val="ru-RU"/>
        </w:rPr>
        <w:t>— </w:t>
      </w:r>
      <w:r w:rsidRPr="00C9067C">
        <w:rPr>
          <w:sz w:val="28"/>
          <w:szCs w:val="28"/>
          <w:lang w:val="ru-RU"/>
        </w:rPr>
        <w:t>при измерении, контроле и оценке результатов образования;</w:t>
      </w:r>
    </w:p>
    <w:p w:rsidR="00984462" w:rsidRPr="00C9067C" w:rsidRDefault="00984462" w:rsidP="00C9067C">
      <w:pPr>
        <w:spacing w:line="360" w:lineRule="auto"/>
        <w:ind w:firstLine="454"/>
        <w:jc w:val="both"/>
        <w:rPr>
          <w:bCs/>
          <w:sz w:val="28"/>
          <w:szCs w:val="28"/>
          <w:lang w:val="ru-RU"/>
        </w:rPr>
      </w:pPr>
      <w:r w:rsidRPr="00C9067C">
        <w:rPr>
          <w:bCs/>
          <w:sz w:val="28"/>
          <w:szCs w:val="28"/>
          <w:lang w:val="ru-RU"/>
        </w:rPr>
        <w:t>— </w:t>
      </w:r>
      <w:r w:rsidRPr="00C9067C">
        <w:rPr>
          <w:sz w:val="28"/>
          <w:szCs w:val="28"/>
          <w:lang w:val="ru-RU"/>
        </w:rPr>
        <w:t xml:space="preserve">в административной деятельности, включая </w:t>
      </w:r>
      <w:r w:rsidRPr="00C9067C">
        <w:rPr>
          <w:rStyle w:val="dash041e005f0431005f044b005f0447005f043d005f044b005f0439005f005fchar1char1"/>
          <w:sz w:val="28"/>
          <w:szCs w:val="28"/>
          <w:lang w:val="ru-RU"/>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984462" w:rsidRPr="00C9067C" w:rsidRDefault="00984462" w:rsidP="00C9067C">
      <w:pPr>
        <w:shd w:val="clear" w:color="auto" w:fill="FFFFFF"/>
        <w:spacing w:line="360" w:lineRule="auto"/>
        <w:ind w:firstLine="454"/>
        <w:jc w:val="both"/>
        <w:rPr>
          <w:sz w:val="28"/>
          <w:szCs w:val="28"/>
          <w:lang w:val="ru-RU"/>
        </w:rPr>
      </w:pPr>
      <w:r w:rsidRPr="00A66447">
        <w:rPr>
          <w:b/>
          <w:i/>
          <w:color w:val="0000CC"/>
          <w:spacing w:val="-6"/>
          <w:sz w:val="28"/>
          <w:szCs w:val="28"/>
          <w:lang w:val="ru-RU"/>
        </w:rPr>
        <w:t>Учебно-методическое и информационное оснащени</w:t>
      </w:r>
      <w:r w:rsidRPr="00A66447">
        <w:rPr>
          <w:b/>
          <w:i/>
          <w:color w:val="0000CC"/>
          <w:sz w:val="28"/>
          <w:szCs w:val="28"/>
          <w:lang w:val="ru-RU"/>
        </w:rPr>
        <w:t>е образовательного процесса</w:t>
      </w:r>
      <w:r w:rsidRPr="00C9067C">
        <w:rPr>
          <w:sz w:val="28"/>
          <w:szCs w:val="28"/>
          <w:lang w:val="ru-RU"/>
        </w:rPr>
        <w:t>должно обеспечивать возможность:</w:t>
      </w:r>
    </w:p>
    <w:p w:rsidR="00984462" w:rsidRPr="00C9067C" w:rsidRDefault="00984462" w:rsidP="00C9067C">
      <w:pPr>
        <w:pStyle w:val="Default0"/>
        <w:spacing w:line="360" w:lineRule="auto"/>
        <w:ind w:firstLine="454"/>
        <w:jc w:val="both"/>
        <w:rPr>
          <w:color w:val="auto"/>
          <w:sz w:val="28"/>
          <w:szCs w:val="28"/>
        </w:rPr>
      </w:pPr>
      <w:r w:rsidRPr="00C9067C">
        <w:rPr>
          <w:bCs/>
          <w:sz w:val="28"/>
          <w:szCs w:val="28"/>
        </w:rPr>
        <w:t>— </w:t>
      </w:r>
      <w:r w:rsidRPr="00C9067C">
        <w:rPr>
          <w:color w:val="auto"/>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 xml:space="preserve">записи и обработки изображения (включая микроскопические, телескопические и спутниковые изображения) и звука при фиксации явлений </w:t>
      </w:r>
      <w:r w:rsidRPr="00C9067C">
        <w:rPr>
          <w:sz w:val="28"/>
          <w:szCs w:val="28"/>
          <w:lang w:val="ru-RU"/>
        </w:rPr>
        <w:lastRenderedPageBreak/>
        <w:t>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w:t>
      </w:r>
      <w:r w:rsidR="006303FD">
        <w:rPr>
          <w:sz w:val="28"/>
          <w:szCs w:val="28"/>
          <w:lang w:val="ru-RU"/>
        </w:rPr>
        <w:t>я</w:t>
      </w:r>
      <w:r w:rsidRPr="00C9067C">
        <w:rPr>
          <w:sz w:val="28"/>
          <w:szCs w:val="28"/>
          <w:lang w:val="ru-RU"/>
        </w:rPr>
        <w:t xml:space="preserve"> виртуальных геометрических объектов, графических сообщений с проведением рукой произвольных линий;</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организации сообщения в виде линейного или включающего ссылки сопровождения выступления, сообщения для самостоятельного просмотра, в том числе в</w:t>
      </w:r>
      <w:r w:rsidR="006303FD">
        <w:rPr>
          <w:sz w:val="28"/>
          <w:szCs w:val="28"/>
          <w:lang w:val="ru-RU"/>
        </w:rPr>
        <w:t xml:space="preserve">идеомонтажа и озвучивания </w:t>
      </w:r>
      <w:proofErr w:type="spellStart"/>
      <w:r w:rsidR="006303FD">
        <w:rPr>
          <w:sz w:val="28"/>
          <w:szCs w:val="28"/>
          <w:lang w:val="ru-RU"/>
        </w:rPr>
        <w:t>видео</w:t>
      </w:r>
      <w:r w:rsidRPr="00C9067C">
        <w:rPr>
          <w:sz w:val="28"/>
          <w:szCs w:val="28"/>
          <w:lang w:val="ru-RU"/>
        </w:rPr>
        <w:t>сообщений</w:t>
      </w:r>
      <w:proofErr w:type="spellEnd"/>
      <w:r w:rsidRPr="00C9067C">
        <w:rPr>
          <w:sz w:val="28"/>
          <w:szCs w:val="28"/>
          <w:lang w:val="ru-RU"/>
        </w:rPr>
        <w:t>;</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выступления с аудио-, виде</w:t>
      </w:r>
      <w:proofErr w:type="gramStart"/>
      <w:r w:rsidRPr="00C9067C">
        <w:rPr>
          <w:sz w:val="28"/>
          <w:szCs w:val="28"/>
          <w:lang w:val="ru-RU"/>
        </w:rPr>
        <w:t>о-</w:t>
      </w:r>
      <w:proofErr w:type="gramEnd"/>
      <w:r w:rsidRPr="00C9067C">
        <w:rPr>
          <w:sz w:val="28"/>
          <w:szCs w:val="28"/>
          <w:lang w:val="ru-RU"/>
        </w:rPr>
        <w:t xml:space="preserve"> и графическим экранным сопровождением;</w:t>
      </w:r>
    </w:p>
    <w:p w:rsidR="00984462" w:rsidRPr="00C9067C" w:rsidRDefault="00984462" w:rsidP="00C9067C">
      <w:pPr>
        <w:shd w:val="clear" w:color="auto" w:fill="FFFFFF"/>
        <w:spacing w:line="360" w:lineRule="auto"/>
        <w:ind w:firstLine="454"/>
        <w:jc w:val="both"/>
        <w:rPr>
          <w:sz w:val="28"/>
          <w:szCs w:val="28"/>
          <w:lang w:val="ru-RU"/>
        </w:rPr>
      </w:pPr>
      <w:r w:rsidRPr="00C9067C">
        <w:rPr>
          <w:sz w:val="28"/>
          <w:szCs w:val="28"/>
          <w:lang w:val="ru-RU"/>
        </w:rPr>
        <w:t>— вывода информации на бумагу и т. п. и в трёхмерную материальную среду (печать);</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 xml:space="preserve">информационного подключения к локальной сети и глобальной сети Интернет, входа в информационную среду учреждения, в том числе через </w:t>
      </w:r>
      <w:r w:rsidR="00DC3FA6">
        <w:rPr>
          <w:sz w:val="28"/>
          <w:szCs w:val="28"/>
          <w:lang w:val="ru-RU"/>
        </w:rPr>
        <w:t xml:space="preserve">Интернет, размещения </w:t>
      </w:r>
      <w:proofErr w:type="spellStart"/>
      <w:r w:rsidR="00DC3FA6">
        <w:rPr>
          <w:sz w:val="28"/>
          <w:szCs w:val="28"/>
          <w:lang w:val="ru-RU"/>
        </w:rPr>
        <w:t>гипермедиа</w:t>
      </w:r>
      <w:r w:rsidRPr="00C9067C">
        <w:rPr>
          <w:sz w:val="28"/>
          <w:szCs w:val="28"/>
          <w:lang w:val="ru-RU"/>
        </w:rPr>
        <w:t>сообщений</w:t>
      </w:r>
      <w:proofErr w:type="spellEnd"/>
      <w:r w:rsidRPr="00C9067C">
        <w:rPr>
          <w:sz w:val="28"/>
          <w:szCs w:val="28"/>
          <w:lang w:val="ru-RU"/>
        </w:rPr>
        <w:t xml:space="preserve"> в информационной среде образовательного учреждения;</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поиска и получения информации;</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использования источников информации на бумажных и цифровых носителях (в том числе в справочниках, словарях, поисковых системах);</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вещания (</w:t>
      </w:r>
      <w:proofErr w:type="spellStart"/>
      <w:r w:rsidRPr="00C9067C">
        <w:rPr>
          <w:sz w:val="28"/>
          <w:szCs w:val="28"/>
          <w:lang w:val="ru-RU"/>
        </w:rPr>
        <w:t>подкастинга</w:t>
      </w:r>
      <w:proofErr w:type="spellEnd"/>
      <w:r w:rsidRPr="00C9067C">
        <w:rPr>
          <w:sz w:val="28"/>
          <w:szCs w:val="28"/>
          <w:lang w:val="ru-RU"/>
        </w:rPr>
        <w:t xml:space="preserve">), использования </w:t>
      </w:r>
      <w:proofErr w:type="spellStart"/>
      <w:r w:rsidRPr="00C9067C">
        <w:rPr>
          <w:sz w:val="28"/>
          <w:szCs w:val="28"/>
          <w:lang w:val="ru-RU"/>
        </w:rPr>
        <w:t>носимыхаудиовидеоустройств</w:t>
      </w:r>
      <w:proofErr w:type="spellEnd"/>
      <w:r w:rsidRPr="00C9067C">
        <w:rPr>
          <w:sz w:val="28"/>
          <w:szCs w:val="28"/>
          <w:lang w:val="ru-RU"/>
        </w:rPr>
        <w:t xml:space="preserve"> для учебной деятельности на уроке и вне урока;</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общения в Интернет</w:t>
      </w:r>
      <w:r w:rsidR="00DC3FA6">
        <w:rPr>
          <w:sz w:val="28"/>
          <w:szCs w:val="28"/>
          <w:lang w:val="ru-RU"/>
        </w:rPr>
        <w:t>е</w:t>
      </w:r>
      <w:r w:rsidRPr="00C9067C">
        <w:rPr>
          <w:sz w:val="28"/>
          <w:szCs w:val="28"/>
          <w:lang w:val="ru-RU"/>
        </w:rPr>
        <w:t>, взаимодействия в социальных группах и сетях, участия в форумах, групповой работы над сообщениями (вики);</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создания и заполнения баз данных, в том числе определителей; наглядного представления и анализа данных;</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 xml:space="preserve">включения обучающихся в проектную и учебно-исследовательскую деятельность, проведения наблюдений и экспериментов, в том числе с </w:t>
      </w:r>
      <w:r w:rsidRPr="00C9067C">
        <w:rPr>
          <w:sz w:val="28"/>
          <w:szCs w:val="28"/>
          <w:lang w:val="ru-RU"/>
        </w:rPr>
        <w:lastRenderedPageBreak/>
        <w:t xml:space="preserve">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gramStart"/>
      <w:r w:rsidRPr="00C9067C">
        <w:rPr>
          <w:sz w:val="28"/>
          <w:szCs w:val="28"/>
          <w:lang w:val="ru-RU"/>
        </w:rPr>
        <w:t>естественно</w:t>
      </w:r>
      <w:r w:rsidR="00DC3FA6">
        <w:rPr>
          <w:sz w:val="28"/>
          <w:szCs w:val="28"/>
          <w:lang w:val="ru-RU"/>
        </w:rPr>
        <w:t>-</w:t>
      </w:r>
      <w:r w:rsidRPr="00C9067C">
        <w:rPr>
          <w:sz w:val="28"/>
          <w:szCs w:val="28"/>
          <w:lang w:val="ru-RU"/>
        </w:rPr>
        <w:t>научных</w:t>
      </w:r>
      <w:proofErr w:type="gramEnd"/>
      <w:r w:rsidRPr="00C9067C">
        <w:rPr>
          <w:sz w:val="28"/>
          <w:szCs w:val="28"/>
          <w:lang w:val="ru-RU"/>
        </w:rPr>
        <w:t xml:space="preserve"> объектов и явлений;</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 xml:space="preserve">художественного творчества с использованием ручных, электрических и </w:t>
      </w:r>
      <w:proofErr w:type="gramStart"/>
      <w:r w:rsidRPr="00C9067C">
        <w:rPr>
          <w:sz w:val="28"/>
          <w:szCs w:val="28"/>
          <w:lang w:val="ru-RU"/>
        </w:rPr>
        <w:t>ИКТ-инструментов</w:t>
      </w:r>
      <w:proofErr w:type="gramEnd"/>
      <w:r w:rsidRPr="00C9067C">
        <w:rPr>
          <w:sz w:val="28"/>
          <w:szCs w:val="28"/>
          <w:lang w:val="ru-RU"/>
        </w:rPr>
        <w:t>, реализации художественно-оформительских и издательских проектов, натурной и рисованной мультипликации;</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w:t>
      </w:r>
      <w:r w:rsidR="006C1AAB">
        <w:rPr>
          <w:sz w:val="28"/>
          <w:szCs w:val="28"/>
          <w:lang w:val="ru-RU"/>
        </w:rPr>
        <w:t>ях</w:t>
      </w:r>
      <w:r w:rsidRPr="00C9067C">
        <w:rPr>
          <w:sz w:val="28"/>
          <w:szCs w:val="28"/>
          <w:lang w:val="ru-RU"/>
        </w:rPr>
        <w:t xml:space="preserve"> ведения дома, информационных и коммуникационных технологиях);</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984462" w:rsidRPr="00C9067C" w:rsidRDefault="00984462" w:rsidP="00C9067C">
      <w:pPr>
        <w:pStyle w:val="Default0"/>
        <w:spacing w:line="360" w:lineRule="auto"/>
        <w:ind w:firstLine="454"/>
        <w:jc w:val="both"/>
        <w:rPr>
          <w:color w:val="auto"/>
          <w:sz w:val="28"/>
          <w:szCs w:val="28"/>
        </w:rPr>
      </w:pPr>
      <w:r w:rsidRPr="00C9067C">
        <w:rPr>
          <w:bCs/>
          <w:sz w:val="28"/>
          <w:szCs w:val="28"/>
        </w:rPr>
        <w:t>— </w:t>
      </w:r>
      <w:r w:rsidRPr="00C9067C">
        <w:rPr>
          <w:color w:val="auto"/>
          <w:sz w:val="28"/>
          <w:szCs w:val="28"/>
        </w:rPr>
        <w:t>занятий по изучению правил дорожного движения с использованием игр, оборудования, а также компьютерных тренажёров;</w:t>
      </w:r>
    </w:p>
    <w:p w:rsidR="00984462" w:rsidRPr="00C9067C" w:rsidRDefault="00984462" w:rsidP="00C9067C">
      <w:pPr>
        <w:pStyle w:val="Default0"/>
        <w:spacing w:line="360" w:lineRule="auto"/>
        <w:ind w:firstLine="454"/>
        <w:jc w:val="both"/>
        <w:rPr>
          <w:color w:val="auto"/>
          <w:sz w:val="28"/>
          <w:szCs w:val="28"/>
        </w:rPr>
      </w:pPr>
      <w:r w:rsidRPr="00C9067C">
        <w:rPr>
          <w:bCs/>
          <w:sz w:val="28"/>
          <w:szCs w:val="28"/>
        </w:rPr>
        <w:t>— </w:t>
      </w:r>
      <w:r w:rsidRPr="00C9067C">
        <w:rPr>
          <w:color w:val="auto"/>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 xml:space="preserve">обеспечения доступа в школьной библиотеке к информационным </w:t>
      </w:r>
      <w:r w:rsidRPr="00C9067C">
        <w:rPr>
          <w:sz w:val="28"/>
          <w:szCs w:val="28"/>
          <w:lang w:val="ru-RU"/>
        </w:rPr>
        <w:lastRenderedPageBreak/>
        <w:t>ресурсам Интернета, учебной и художественн</w:t>
      </w:r>
      <w:r w:rsidR="006C1AAB">
        <w:rPr>
          <w:sz w:val="28"/>
          <w:szCs w:val="28"/>
          <w:lang w:val="ru-RU"/>
        </w:rPr>
        <w:t xml:space="preserve">ой литературе, коллекциям </w:t>
      </w:r>
      <w:proofErr w:type="spellStart"/>
      <w:r w:rsidR="006C1AAB">
        <w:rPr>
          <w:sz w:val="28"/>
          <w:szCs w:val="28"/>
          <w:lang w:val="ru-RU"/>
        </w:rPr>
        <w:t>медиа</w:t>
      </w:r>
      <w:r w:rsidRPr="00C9067C">
        <w:rPr>
          <w:sz w:val="28"/>
          <w:szCs w:val="28"/>
          <w:lang w:val="ru-RU"/>
        </w:rPr>
        <w:t>ресурсов</w:t>
      </w:r>
      <w:proofErr w:type="spellEnd"/>
      <w:r w:rsidRPr="00C9067C">
        <w:rPr>
          <w:sz w:val="28"/>
          <w:szCs w:val="28"/>
          <w:lang w:val="ru-RU"/>
        </w:rPr>
        <w:t xml:space="preserve"> на электронных носителях, множительной технике для тиражирования учебных и методических </w:t>
      </w:r>
      <w:proofErr w:type="spellStart"/>
      <w:r w:rsidRPr="00C9067C">
        <w:rPr>
          <w:sz w:val="28"/>
          <w:szCs w:val="28"/>
          <w:lang w:val="ru-RU"/>
        </w:rPr>
        <w:t>тексто</w:t>
      </w:r>
      <w:proofErr w:type="spellEnd"/>
      <w:r w:rsidRPr="00C9067C">
        <w:rPr>
          <w:sz w:val="28"/>
          <w:szCs w:val="28"/>
          <w:lang w:val="ru-RU"/>
        </w:rPr>
        <w:t xml:space="preserve">-графических и </w:t>
      </w:r>
      <w:proofErr w:type="spellStart"/>
      <w:r w:rsidRPr="00C9067C">
        <w:rPr>
          <w:sz w:val="28"/>
          <w:szCs w:val="28"/>
          <w:lang w:val="ru-RU"/>
        </w:rPr>
        <w:t>аудиовидеоматериалов</w:t>
      </w:r>
      <w:proofErr w:type="spellEnd"/>
      <w:r w:rsidRPr="00C9067C">
        <w:rPr>
          <w:sz w:val="28"/>
          <w:szCs w:val="28"/>
          <w:lang w:val="ru-RU"/>
        </w:rPr>
        <w:t>, результатов творческой, научно-исследовательской и проектной деятельности обучающихся;</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 xml:space="preserve">проведения массовых мероприятий, собраний, представлений; досуга и </w:t>
      </w:r>
      <w:proofErr w:type="gramStart"/>
      <w:r w:rsidRPr="00C9067C">
        <w:rPr>
          <w:sz w:val="28"/>
          <w:szCs w:val="28"/>
          <w:lang w:val="ru-RU"/>
        </w:rPr>
        <w:t>общения</w:t>
      </w:r>
      <w:proofErr w:type="gramEnd"/>
      <w:r w:rsidRPr="00C9067C">
        <w:rPr>
          <w:sz w:val="28"/>
          <w:szCs w:val="28"/>
          <w:lang w:val="ru-RU"/>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C9067C">
        <w:rPr>
          <w:sz w:val="28"/>
          <w:szCs w:val="28"/>
          <w:lang w:val="ru-RU"/>
        </w:rPr>
        <w:t>мультимедиасопровождением</w:t>
      </w:r>
      <w:proofErr w:type="spellEnd"/>
      <w:r w:rsidRPr="00C9067C">
        <w:rPr>
          <w:sz w:val="28"/>
          <w:szCs w:val="28"/>
          <w:lang w:val="ru-RU"/>
        </w:rPr>
        <w:t>;</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выпуска школьных печатных изданий, работы школьного телевидения.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Все указанные виды деятельности должны быть обеспечены расходными материалами.</w:t>
      </w:r>
    </w:p>
    <w:p w:rsidR="00984462" w:rsidRPr="00A66447" w:rsidRDefault="00984462" w:rsidP="001D1B36">
      <w:pPr>
        <w:tabs>
          <w:tab w:val="left" w:pos="720"/>
        </w:tabs>
        <w:spacing w:line="360" w:lineRule="auto"/>
        <w:ind w:firstLine="454"/>
        <w:jc w:val="center"/>
        <w:rPr>
          <w:b/>
          <w:bCs/>
          <w:color w:val="0000CC"/>
          <w:sz w:val="28"/>
          <w:szCs w:val="28"/>
          <w:lang w:val="ru-RU"/>
        </w:rPr>
      </w:pPr>
      <w:r w:rsidRPr="00A66447">
        <w:rPr>
          <w:b/>
          <w:bCs/>
          <w:color w:val="0000CC"/>
          <w:sz w:val="28"/>
          <w:szCs w:val="28"/>
          <w:lang w:val="ru-RU"/>
        </w:rPr>
        <w:t>Создание в образовательном учреждении информационно-образовательной среды, соответствующей требованиям Стандарта</w:t>
      </w:r>
    </w:p>
    <w:tbl>
      <w:tblPr>
        <w:tblW w:w="9640" w:type="dxa"/>
        <w:tblInd w:w="-318" w:type="dxa"/>
        <w:tblBorders>
          <w:top w:val="double" w:sz="4" w:space="0" w:color="0000CC"/>
          <w:left w:val="double" w:sz="4" w:space="0" w:color="0000CC"/>
          <w:bottom w:val="double" w:sz="4" w:space="0" w:color="0000CC"/>
          <w:right w:val="double" w:sz="4" w:space="0" w:color="0000CC"/>
          <w:insideH w:val="double" w:sz="4" w:space="0" w:color="0000CC"/>
          <w:insideV w:val="double" w:sz="4" w:space="0" w:color="0000CC"/>
        </w:tblBorders>
        <w:tblLayout w:type="fixed"/>
        <w:tblLook w:val="01E0" w:firstRow="1" w:lastRow="1" w:firstColumn="1" w:lastColumn="1" w:noHBand="0" w:noVBand="0"/>
      </w:tblPr>
      <w:tblGrid>
        <w:gridCol w:w="852"/>
        <w:gridCol w:w="4819"/>
        <w:gridCol w:w="1985"/>
        <w:gridCol w:w="1984"/>
      </w:tblGrid>
      <w:tr w:rsidR="00984462" w:rsidRPr="00A501D5" w:rsidTr="00A66447">
        <w:tc>
          <w:tcPr>
            <w:tcW w:w="852" w:type="dxa"/>
          </w:tcPr>
          <w:p w:rsidR="00984462" w:rsidRPr="00C9067C" w:rsidRDefault="00984462" w:rsidP="001D1B36">
            <w:pPr>
              <w:tabs>
                <w:tab w:val="left" w:pos="720"/>
              </w:tabs>
              <w:spacing w:line="360" w:lineRule="auto"/>
              <w:jc w:val="center"/>
              <w:rPr>
                <w:b/>
                <w:bCs/>
                <w:iCs/>
                <w:sz w:val="28"/>
                <w:szCs w:val="28"/>
              </w:rPr>
            </w:pPr>
            <w:r w:rsidRPr="00C9067C">
              <w:rPr>
                <w:b/>
                <w:bCs/>
                <w:iCs/>
                <w:sz w:val="28"/>
                <w:szCs w:val="28"/>
              </w:rPr>
              <w:t>№ п/п</w:t>
            </w:r>
          </w:p>
        </w:tc>
        <w:tc>
          <w:tcPr>
            <w:tcW w:w="4819" w:type="dxa"/>
          </w:tcPr>
          <w:p w:rsidR="00984462" w:rsidRPr="00C9067C" w:rsidRDefault="00984462" w:rsidP="001D1B36">
            <w:pPr>
              <w:tabs>
                <w:tab w:val="left" w:pos="720"/>
              </w:tabs>
              <w:spacing w:line="360" w:lineRule="auto"/>
              <w:jc w:val="center"/>
              <w:rPr>
                <w:b/>
                <w:bCs/>
                <w:iCs/>
                <w:sz w:val="28"/>
                <w:szCs w:val="28"/>
                <w:lang w:val="ru-RU"/>
              </w:rPr>
            </w:pPr>
          </w:p>
          <w:p w:rsidR="00984462" w:rsidRPr="00C9067C" w:rsidRDefault="00984462" w:rsidP="001D1B36">
            <w:pPr>
              <w:tabs>
                <w:tab w:val="left" w:pos="720"/>
              </w:tabs>
              <w:spacing w:line="360" w:lineRule="auto"/>
              <w:jc w:val="center"/>
              <w:rPr>
                <w:b/>
                <w:bCs/>
                <w:iCs/>
                <w:sz w:val="28"/>
                <w:szCs w:val="28"/>
              </w:rPr>
            </w:pPr>
            <w:proofErr w:type="spellStart"/>
            <w:r w:rsidRPr="00C9067C">
              <w:rPr>
                <w:b/>
                <w:bCs/>
                <w:iCs/>
                <w:sz w:val="28"/>
                <w:szCs w:val="28"/>
              </w:rPr>
              <w:t>Необходимыесредства</w:t>
            </w:r>
            <w:proofErr w:type="spellEnd"/>
          </w:p>
        </w:tc>
        <w:tc>
          <w:tcPr>
            <w:tcW w:w="1985" w:type="dxa"/>
          </w:tcPr>
          <w:p w:rsidR="00984462" w:rsidRPr="00C9067C" w:rsidRDefault="00984462" w:rsidP="001D1B36">
            <w:pPr>
              <w:tabs>
                <w:tab w:val="left" w:pos="720"/>
              </w:tabs>
              <w:spacing w:line="360" w:lineRule="auto"/>
              <w:jc w:val="center"/>
              <w:rPr>
                <w:b/>
                <w:bCs/>
                <w:iCs/>
                <w:sz w:val="28"/>
                <w:szCs w:val="28"/>
                <w:lang w:val="ru-RU"/>
              </w:rPr>
            </w:pPr>
            <w:r w:rsidRPr="00C9067C">
              <w:rPr>
                <w:b/>
                <w:bCs/>
                <w:iCs/>
                <w:sz w:val="28"/>
                <w:szCs w:val="28"/>
                <w:lang w:val="ru-RU"/>
              </w:rPr>
              <w:t xml:space="preserve">Необходимое количество </w:t>
            </w:r>
            <w:proofErr w:type="gramStart"/>
            <w:r w:rsidRPr="00C9067C">
              <w:rPr>
                <w:b/>
                <w:bCs/>
                <w:iCs/>
                <w:sz w:val="28"/>
                <w:szCs w:val="28"/>
                <w:lang w:val="ru-RU"/>
              </w:rPr>
              <w:t>средств</w:t>
            </w:r>
            <w:proofErr w:type="gramEnd"/>
            <w:r w:rsidRPr="00C9067C">
              <w:rPr>
                <w:b/>
                <w:bCs/>
                <w:iCs/>
                <w:sz w:val="28"/>
                <w:szCs w:val="28"/>
                <w:lang w:val="ru-RU"/>
              </w:rPr>
              <w:t>/ имеющееся в наличии</w:t>
            </w:r>
          </w:p>
        </w:tc>
        <w:tc>
          <w:tcPr>
            <w:tcW w:w="1984" w:type="dxa"/>
          </w:tcPr>
          <w:p w:rsidR="00984462" w:rsidRPr="00C9067C" w:rsidRDefault="00984462" w:rsidP="001D1B36">
            <w:pPr>
              <w:tabs>
                <w:tab w:val="left" w:pos="720"/>
              </w:tabs>
              <w:spacing w:line="360" w:lineRule="auto"/>
              <w:jc w:val="center"/>
              <w:rPr>
                <w:b/>
                <w:bCs/>
                <w:iCs/>
                <w:sz w:val="28"/>
                <w:szCs w:val="28"/>
                <w:lang w:val="ru-RU"/>
              </w:rPr>
            </w:pPr>
            <w:r w:rsidRPr="00C9067C">
              <w:rPr>
                <w:b/>
                <w:bCs/>
                <w:iCs/>
                <w:sz w:val="28"/>
                <w:szCs w:val="28"/>
                <w:lang w:val="ru-RU"/>
              </w:rPr>
              <w:t>Сроки создания условий в соответствии с требованиями ФГОС</w:t>
            </w:r>
          </w:p>
        </w:tc>
      </w:tr>
      <w:tr w:rsidR="00984462" w:rsidRPr="00C9067C" w:rsidTr="00A66447">
        <w:tc>
          <w:tcPr>
            <w:tcW w:w="852" w:type="dxa"/>
          </w:tcPr>
          <w:p w:rsidR="00984462" w:rsidRPr="001D1B36" w:rsidRDefault="00984462" w:rsidP="001D1B36">
            <w:pPr>
              <w:tabs>
                <w:tab w:val="left" w:pos="720"/>
              </w:tabs>
              <w:spacing w:line="360" w:lineRule="auto"/>
              <w:jc w:val="center"/>
              <w:rPr>
                <w:bCs/>
                <w:iCs/>
                <w:sz w:val="28"/>
                <w:szCs w:val="28"/>
                <w:lang w:val="ru-RU"/>
              </w:rPr>
            </w:pPr>
            <w:r w:rsidRPr="00C9067C">
              <w:rPr>
                <w:bCs/>
                <w:iCs/>
                <w:sz w:val="28"/>
                <w:szCs w:val="28"/>
              </w:rPr>
              <w:t>I</w:t>
            </w:r>
          </w:p>
        </w:tc>
        <w:tc>
          <w:tcPr>
            <w:tcW w:w="4819" w:type="dxa"/>
          </w:tcPr>
          <w:p w:rsidR="00984462" w:rsidRPr="00C9067C" w:rsidRDefault="00984462" w:rsidP="001D1B36">
            <w:pPr>
              <w:tabs>
                <w:tab w:val="left" w:pos="720"/>
              </w:tabs>
              <w:spacing w:line="360" w:lineRule="auto"/>
              <w:rPr>
                <w:iCs/>
                <w:sz w:val="28"/>
                <w:szCs w:val="28"/>
                <w:lang w:val="ru-RU"/>
              </w:rPr>
            </w:pPr>
            <w:proofErr w:type="spellStart"/>
            <w:r w:rsidRPr="00C9067C">
              <w:rPr>
                <w:bCs/>
                <w:iCs/>
                <w:sz w:val="28"/>
                <w:szCs w:val="28"/>
              </w:rPr>
              <w:t>Техническиесредства</w:t>
            </w:r>
            <w:proofErr w:type="spellEnd"/>
          </w:p>
        </w:tc>
        <w:tc>
          <w:tcPr>
            <w:tcW w:w="1985" w:type="dxa"/>
          </w:tcPr>
          <w:p w:rsidR="00984462" w:rsidRPr="00C9067C" w:rsidRDefault="00984462" w:rsidP="001D1B36">
            <w:pPr>
              <w:tabs>
                <w:tab w:val="left" w:pos="720"/>
              </w:tabs>
              <w:spacing w:line="360" w:lineRule="auto"/>
              <w:jc w:val="both"/>
              <w:rPr>
                <w:bCs/>
                <w:iCs/>
                <w:sz w:val="28"/>
                <w:szCs w:val="28"/>
              </w:rPr>
            </w:pPr>
          </w:p>
        </w:tc>
        <w:tc>
          <w:tcPr>
            <w:tcW w:w="1984" w:type="dxa"/>
          </w:tcPr>
          <w:p w:rsidR="00984462" w:rsidRPr="00C9067C" w:rsidRDefault="00984462" w:rsidP="001D1B36">
            <w:pPr>
              <w:tabs>
                <w:tab w:val="left" w:pos="720"/>
              </w:tabs>
              <w:spacing w:line="360" w:lineRule="auto"/>
              <w:jc w:val="both"/>
              <w:rPr>
                <w:bCs/>
                <w:iCs/>
                <w:sz w:val="28"/>
                <w:szCs w:val="28"/>
              </w:rPr>
            </w:pPr>
          </w:p>
        </w:tc>
      </w:tr>
      <w:tr w:rsidR="00984462" w:rsidRPr="00C9067C" w:rsidTr="00A66447">
        <w:tc>
          <w:tcPr>
            <w:tcW w:w="852" w:type="dxa"/>
          </w:tcPr>
          <w:p w:rsidR="00984462" w:rsidRPr="001D1B36" w:rsidRDefault="00984462" w:rsidP="001D1B36">
            <w:pPr>
              <w:tabs>
                <w:tab w:val="left" w:pos="720"/>
              </w:tabs>
              <w:spacing w:line="360" w:lineRule="auto"/>
              <w:jc w:val="center"/>
              <w:rPr>
                <w:bCs/>
                <w:iCs/>
                <w:sz w:val="28"/>
                <w:szCs w:val="28"/>
                <w:lang w:val="ru-RU"/>
              </w:rPr>
            </w:pPr>
            <w:r w:rsidRPr="00C9067C">
              <w:rPr>
                <w:bCs/>
                <w:iCs/>
                <w:sz w:val="28"/>
                <w:szCs w:val="28"/>
              </w:rPr>
              <w:t>II</w:t>
            </w:r>
          </w:p>
        </w:tc>
        <w:tc>
          <w:tcPr>
            <w:tcW w:w="4819" w:type="dxa"/>
          </w:tcPr>
          <w:p w:rsidR="00984462" w:rsidRPr="00C9067C" w:rsidRDefault="00984462" w:rsidP="001D1B36">
            <w:pPr>
              <w:tabs>
                <w:tab w:val="left" w:pos="720"/>
              </w:tabs>
              <w:spacing w:line="360" w:lineRule="auto"/>
              <w:rPr>
                <w:bCs/>
                <w:iCs/>
                <w:sz w:val="28"/>
                <w:szCs w:val="28"/>
                <w:lang w:val="ru-RU"/>
              </w:rPr>
            </w:pPr>
            <w:proofErr w:type="spellStart"/>
            <w:r w:rsidRPr="00C9067C">
              <w:rPr>
                <w:bCs/>
                <w:iCs/>
                <w:sz w:val="28"/>
                <w:szCs w:val="28"/>
              </w:rPr>
              <w:t>Программныеинструменты</w:t>
            </w:r>
            <w:proofErr w:type="spellEnd"/>
          </w:p>
        </w:tc>
        <w:tc>
          <w:tcPr>
            <w:tcW w:w="1985" w:type="dxa"/>
          </w:tcPr>
          <w:p w:rsidR="00984462" w:rsidRPr="00C9067C" w:rsidRDefault="00984462" w:rsidP="001D1B36">
            <w:pPr>
              <w:tabs>
                <w:tab w:val="left" w:pos="720"/>
              </w:tabs>
              <w:spacing w:line="360" w:lineRule="auto"/>
              <w:jc w:val="both"/>
              <w:rPr>
                <w:bCs/>
                <w:iCs/>
                <w:sz w:val="28"/>
                <w:szCs w:val="28"/>
              </w:rPr>
            </w:pPr>
          </w:p>
        </w:tc>
        <w:tc>
          <w:tcPr>
            <w:tcW w:w="1984" w:type="dxa"/>
          </w:tcPr>
          <w:p w:rsidR="00984462" w:rsidRPr="00C9067C" w:rsidRDefault="00984462" w:rsidP="001D1B36">
            <w:pPr>
              <w:tabs>
                <w:tab w:val="left" w:pos="720"/>
              </w:tabs>
              <w:spacing w:line="360" w:lineRule="auto"/>
              <w:jc w:val="both"/>
              <w:rPr>
                <w:bCs/>
                <w:iCs/>
                <w:sz w:val="28"/>
                <w:szCs w:val="28"/>
              </w:rPr>
            </w:pPr>
          </w:p>
        </w:tc>
      </w:tr>
      <w:tr w:rsidR="00984462" w:rsidRPr="00A501D5" w:rsidTr="00A66447">
        <w:tc>
          <w:tcPr>
            <w:tcW w:w="852" w:type="dxa"/>
          </w:tcPr>
          <w:p w:rsidR="00984462" w:rsidRPr="001D1B36" w:rsidRDefault="00984462" w:rsidP="001D1B36">
            <w:pPr>
              <w:tabs>
                <w:tab w:val="left" w:pos="720"/>
              </w:tabs>
              <w:spacing w:line="360" w:lineRule="auto"/>
              <w:jc w:val="center"/>
              <w:rPr>
                <w:bCs/>
                <w:iCs/>
                <w:sz w:val="28"/>
                <w:szCs w:val="28"/>
                <w:lang w:val="ru-RU"/>
              </w:rPr>
            </w:pPr>
            <w:r w:rsidRPr="00C9067C">
              <w:rPr>
                <w:bCs/>
                <w:iCs/>
                <w:sz w:val="28"/>
                <w:szCs w:val="28"/>
              </w:rPr>
              <w:t>III</w:t>
            </w:r>
          </w:p>
        </w:tc>
        <w:tc>
          <w:tcPr>
            <w:tcW w:w="4819" w:type="dxa"/>
          </w:tcPr>
          <w:p w:rsidR="00984462" w:rsidRPr="00C9067C" w:rsidRDefault="00984462" w:rsidP="001D1B36">
            <w:pPr>
              <w:tabs>
                <w:tab w:val="left" w:pos="720"/>
              </w:tabs>
              <w:spacing w:line="360" w:lineRule="auto"/>
              <w:rPr>
                <w:bCs/>
                <w:iCs/>
                <w:sz w:val="28"/>
                <w:szCs w:val="28"/>
                <w:lang w:val="ru-RU"/>
              </w:rPr>
            </w:pPr>
            <w:r w:rsidRPr="00C9067C">
              <w:rPr>
                <w:bCs/>
                <w:iCs/>
                <w:sz w:val="28"/>
                <w:szCs w:val="28"/>
                <w:lang w:val="ru-RU"/>
              </w:rPr>
              <w:t>Обеспечение технической, методической и организационной поддержки</w:t>
            </w:r>
          </w:p>
        </w:tc>
        <w:tc>
          <w:tcPr>
            <w:tcW w:w="1985" w:type="dxa"/>
          </w:tcPr>
          <w:p w:rsidR="00984462" w:rsidRPr="00C9067C" w:rsidRDefault="00984462" w:rsidP="001D1B36">
            <w:pPr>
              <w:tabs>
                <w:tab w:val="left" w:pos="720"/>
              </w:tabs>
              <w:spacing w:line="360" w:lineRule="auto"/>
              <w:jc w:val="both"/>
              <w:rPr>
                <w:bCs/>
                <w:iCs/>
                <w:sz w:val="28"/>
                <w:szCs w:val="28"/>
                <w:lang w:val="ru-RU"/>
              </w:rPr>
            </w:pPr>
          </w:p>
        </w:tc>
        <w:tc>
          <w:tcPr>
            <w:tcW w:w="1984" w:type="dxa"/>
          </w:tcPr>
          <w:p w:rsidR="00984462" w:rsidRPr="00C9067C" w:rsidRDefault="00984462" w:rsidP="001D1B36">
            <w:pPr>
              <w:tabs>
                <w:tab w:val="left" w:pos="720"/>
              </w:tabs>
              <w:spacing w:line="360" w:lineRule="auto"/>
              <w:jc w:val="both"/>
              <w:rPr>
                <w:bCs/>
                <w:iCs/>
                <w:sz w:val="28"/>
                <w:szCs w:val="28"/>
                <w:lang w:val="ru-RU"/>
              </w:rPr>
            </w:pPr>
          </w:p>
        </w:tc>
      </w:tr>
      <w:tr w:rsidR="00984462" w:rsidRPr="00A501D5" w:rsidTr="00A66447">
        <w:tc>
          <w:tcPr>
            <w:tcW w:w="852" w:type="dxa"/>
          </w:tcPr>
          <w:p w:rsidR="00984462" w:rsidRPr="001D1B36" w:rsidRDefault="00984462" w:rsidP="001D1B36">
            <w:pPr>
              <w:tabs>
                <w:tab w:val="left" w:pos="720"/>
              </w:tabs>
              <w:spacing w:line="360" w:lineRule="auto"/>
              <w:jc w:val="center"/>
              <w:rPr>
                <w:bCs/>
                <w:iCs/>
                <w:sz w:val="28"/>
                <w:szCs w:val="28"/>
                <w:lang w:val="ru-RU"/>
              </w:rPr>
            </w:pPr>
            <w:r w:rsidRPr="00C9067C">
              <w:rPr>
                <w:bCs/>
                <w:iCs/>
                <w:sz w:val="28"/>
                <w:szCs w:val="28"/>
              </w:rPr>
              <w:t>IV</w:t>
            </w:r>
          </w:p>
        </w:tc>
        <w:tc>
          <w:tcPr>
            <w:tcW w:w="4819" w:type="dxa"/>
          </w:tcPr>
          <w:p w:rsidR="00984462" w:rsidRPr="00C9067C" w:rsidRDefault="00984462" w:rsidP="001D1B36">
            <w:pPr>
              <w:tabs>
                <w:tab w:val="left" w:pos="720"/>
              </w:tabs>
              <w:spacing w:line="360" w:lineRule="auto"/>
              <w:rPr>
                <w:bCs/>
                <w:iCs/>
                <w:sz w:val="28"/>
                <w:szCs w:val="28"/>
                <w:lang w:val="ru-RU"/>
              </w:rPr>
            </w:pPr>
            <w:r w:rsidRPr="00C9067C">
              <w:rPr>
                <w:bCs/>
                <w:iCs/>
                <w:sz w:val="28"/>
                <w:szCs w:val="28"/>
                <w:lang w:val="ru-RU"/>
              </w:rPr>
              <w:t xml:space="preserve">Отображение образовательного </w:t>
            </w:r>
            <w:r w:rsidRPr="00C9067C">
              <w:rPr>
                <w:bCs/>
                <w:iCs/>
                <w:sz w:val="28"/>
                <w:szCs w:val="28"/>
                <w:lang w:val="ru-RU"/>
              </w:rPr>
              <w:lastRenderedPageBreak/>
              <w:t>процесса в информационной среде:</w:t>
            </w:r>
          </w:p>
        </w:tc>
        <w:tc>
          <w:tcPr>
            <w:tcW w:w="1985" w:type="dxa"/>
          </w:tcPr>
          <w:p w:rsidR="00984462" w:rsidRPr="00C9067C" w:rsidRDefault="00984462" w:rsidP="001D1B36">
            <w:pPr>
              <w:tabs>
                <w:tab w:val="left" w:pos="720"/>
              </w:tabs>
              <w:spacing w:line="360" w:lineRule="auto"/>
              <w:jc w:val="both"/>
              <w:rPr>
                <w:bCs/>
                <w:iCs/>
                <w:sz w:val="28"/>
                <w:szCs w:val="28"/>
                <w:lang w:val="ru-RU"/>
              </w:rPr>
            </w:pPr>
          </w:p>
        </w:tc>
        <w:tc>
          <w:tcPr>
            <w:tcW w:w="1984" w:type="dxa"/>
          </w:tcPr>
          <w:p w:rsidR="00984462" w:rsidRPr="00C9067C" w:rsidRDefault="00984462" w:rsidP="001D1B36">
            <w:pPr>
              <w:tabs>
                <w:tab w:val="left" w:pos="720"/>
              </w:tabs>
              <w:spacing w:line="360" w:lineRule="auto"/>
              <w:jc w:val="both"/>
              <w:rPr>
                <w:bCs/>
                <w:iCs/>
                <w:sz w:val="28"/>
                <w:szCs w:val="28"/>
                <w:lang w:val="ru-RU"/>
              </w:rPr>
            </w:pPr>
          </w:p>
        </w:tc>
      </w:tr>
      <w:tr w:rsidR="00984462" w:rsidRPr="00C9067C" w:rsidTr="00A66447">
        <w:tc>
          <w:tcPr>
            <w:tcW w:w="852" w:type="dxa"/>
          </w:tcPr>
          <w:p w:rsidR="00984462" w:rsidRPr="001D1B36" w:rsidRDefault="00984462" w:rsidP="001D1B36">
            <w:pPr>
              <w:tabs>
                <w:tab w:val="left" w:pos="720"/>
              </w:tabs>
              <w:spacing w:line="360" w:lineRule="auto"/>
              <w:jc w:val="center"/>
              <w:rPr>
                <w:bCs/>
                <w:iCs/>
                <w:sz w:val="28"/>
                <w:szCs w:val="28"/>
                <w:lang w:val="ru-RU"/>
              </w:rPr>
            </w:pPr>
            <w:r w:rsidRPr="00C9067C">
              <w:rPr>
                <w:bCs/>
                <w:iCs/>
                <w:sz w:val="28"/>
                <w:szCs w:val="28"/>
              </w:rPr>
              <w:lastRenderedPageBreak/>
              <w:t>V</w:t>
            </w:r>
          </w:p>
        </w:tc>
        <w:tc>
          <w:tcPr>
            <w:tcW w:w="4819" w:type="dxa"/>
          </w:tcPr>
          <w:p w:rsidR="00984462" w:rsidRPr="00C9067C" w:rsidRDefault="00984462" w:rsidP="001D1B36">
            <w:pPr>
              <w:tabs>
                <w:tab w:val="left" w:pos="720"/>
              </w:tabs>
              <w:spacing w:line="360" w:lineRule="auto"/>
              <w:rPr>
                <w:bCs/>
                <w:iCs/>
                <w:sz w:val="28"/>
                <w:szCs w:val="28"/>
              </w:rPr>
            </w:pPr>
            <w:proofErr w:type="spellStart"/>
            <w:r w:rsidRPr="00C9067C">
              <w:rPr>
                <w:bCs/>
                <w:iCs/>
                <w:sz w:val="28"/>
                <w:szCs w:val="28"/>
              </w:rPr>
              <w:t>Компонентынабумажныхносителях</w:t>
            </w:r>
            <w:proofErr w:type="spellEnd"/>
            <w:r w:rsidRPr="00C9067C">
              <w:rPr>
                <w:bCs/>
                <w:iCs/>
                <w:sz w:val="28"/>
                <w:szCs w:val="28"/>
              </w:rPr>
              <w:t>:</w:t>
            </w:r>
          </w:p>
        </w:tc>
        <w:tc>
          <w:tcPr>
            <w:tcW w:w="1985" w:type="dxa"/>
          </w:tcPr>
          <w:p w:rsidR="00984462" w:rsidRPr="00C9067C" w:rsidRDefault="00984462" w:rsidP="001D1B36">
            <w:pPr>
              <w:tabs>
                <w:tab w:val="left" w:pos="720"/>
              </w:tabs>
              <w:spacing w:line="360" w:lineRule="auto"/>
              <w:jc w:val="both"/>
              <w:rPr>
                <w:bCs/>
                <w:iCs/>
                <w:sz w:val="28"/>
                <w:szCs w:val="28"/>
              </w:rPr>
            </w:pPr>
          </w:p>
        </w:tc>
        <w:tc>
          <w:tcPr>
            <w:tcW w:w="1984" w:type="dxa"/>
          </w:tcPr>
          <w:p w:rsidR="00984462" w:rsidRPr="00C9067C" w:rsidRDefault="00984462" w:rsidP="001D1B36">
            <w:pPr>
              <w:tabs>
                <w:tab w:val="left" w:pos="720"/>
              </w:tabs>
              <w:spacing w:line="360" w:lineRule="auto"/>
              <w:jc w:val="both"/>
              <w:rPr>
                <w:bCs/>
                <w:iCs/>
                <w:sz w:val="28"/>
                <w:szCs w:val="28"/>
              </w:rPr>
            </w:pPr>
          </w:p>
        </w:tc>
      </w:tr>
      <w:tr w:rsidR="00984462" w:rsidRPr="00A501D5" w:rsidTr="00A66447">
        <w:tc>
          <w:tcPr>
            <w:tcW w:w="852" w:type="dxa"/>
          </w:tcPr>
          <w:p w:rsidR="00984462" w:rsidRPr="001D1B36" w:rsidRDefault="00984462" w:rsidP="001D1B36">
            <w:pPr>
              <w:tabs>
                <w:tab w:val="left" w:pos="720"/>
              </w:tabs>
              <w:spacing w:line="360" w:lineRule="auto"/>
              <w:jc w:val="center"/>
              <w:rPr>
                <w:bCs/>
                <w:iCs/>
                <w:sz w:val="28"/>
                <w:szCs w:val="28"/>
                <w:lang w:val="ru-RU"/>
              </w:rPr>
            </w:pPr>
            <w:r w:rsidRPr="00C9067C">
              <w:rPr>
                <w:bCs/>
                <w:iCs/>
                <w:sz w:val="28"/>
                <w:szCs w:val="28"/>
              </w:rPr>
              <w:t>VI</w:t>
            </w:r>
          </w:p>
        </w:tc>
        <w:tc>
          <w:tcPr>
            <w:tcW w:w="4819" w:type="dxa"/>
          </w:tcPr>
          <w:p w:rsidR="00984462" w:rsidRPr="00C9067C" w:rsidRDefault="00984462" w:rsidP="001D1B36">
            <w:pPr>
              <w:tabs>
                <w:tab w:val="left" w:pos="720"/>
              </w:tabs>
              <w:spacing w:line="360" w:lineRule="auto"/>
              <w:rPr>
                <w:bCs/>
                <w:iCs/>
                <w:sz w:val="28"/>
                <w:szCs w:val="28"/>
                <w:lang w:val="ru-RU"/>
              </w:rPr>
            </w:pPr>
            <w:r w:rsidRPr="00C9067C">
              <w:rPr>
                <w:bCs/>
                <w:iCs/>
                <w:sz w:val="28"/>
                <w:szCs w:val="28"/>
                <w:lang w:val="ru-RU"/>
              </w:rPr>
              <w:t xml:space="preserve">Компоненты на </w:t>
            </w:r>
            <w:r w:rsidRPr="00C9067C">
              <w:rPr>
                <w:bCs/>
                <w:iCs/>
                <w:sz w:val="28"/>
                <w:szCs w:val="28"/>
              </w:rPr>
              <w:t>CD</w:t>
            </w:r>
            <w:r w:rsidRPr="00C9067C">
              <w:rPr>
                <w:bCs/>
                <w:iCs/>
                <w:sz w:val="28"/>
                <w:szCs w:val="28"/>
                <w:lang w:val="ru-RU"/>
              </w:rPr>
              <w:t xml:space="preserve"> и </w:t>
            </w:r>
            <w:r w:rsidRPr="00C9067C">
              <w:rPr>
                <w:bCs/>
                <w:iCs/>
                <w:sz w:val="28"/>
                <w:szCs w:val="28"/>
              </w:rPr>
              <w:t>DVD</w:t>
            </w:r>
            <w:r w:rsidRPr="00C9067C">
              <w:rPr>
                <w:bCs/>
                <w:iCs/>
                <w:sz w:val="28"/>
                <w:szCs w:val="28"/>
                <w:lang w:val="ru-RU"/>
              </w:rPr>
              <w:t>:</w:t>
            </w:r>
          </w:p>
        </w:tc>
        <w:tc>
          <w:tcPr>
            <w:tcW w:w="1985" w:type="dxa"/>
          </w:tcPr>
          <w:p w:rsidR="00984462" w:rsidRPr="00C9067C" w:rsidRDefault="00984462" w:rsidP="001D1B36">
            <w:pPr>
              <w:tabs>
                <w:tab w:val="left" w:pos="720"/>
              </w:tabs>
              <w:spacing w:line="360" w:lineRule="auto"/>
              <w:jc w:val="both"/>
              <w:rPr>
                <w:bCs/>
                <w:iCs/>
                <w:sz w:val="28"/>
                <w:szCs w:val="28"/>
                <w:lang w:val="ru-RU"/>
              </w:rPr>
            </w:pPr>
          </w:p>
        </w:tc>
        <w:tc>
          <w:tcPr>
            <w:tcW w:w="1984" w:type="dxa"/>
          </w:tcPr>
          <w:p w:rsidR="00984462" w:rsidRPr="00C9067C" w:rsidRDefault="00984462" w:rsidP="001D1B36">
            <w:pPr>
              <w:tabs>
                <w:tab w:val="left" w:pos="720"/>
              </w:tabs>
              <w:spacing w:line="360" w:lineRule="auto"/>
              <w:jc w:val="both"/>
              <w:rPr>
                <w:bCs/>
                <w:iCs/>
                <w:sz w:val="28"/>
                <w:szCs w:val="28"/>
                <w:lang w:val="ru-RU"/>
              </w:rPr>
            </w:pPr>
          </w:p>
        </w:tc>
      </w:tr>
    </w:tbl>
    <w:p w:rsidR="00984462" w:rsidRPr="006772F8" w:rsidRDefault="00984462" w:rsidP="00C9067C">
      <w:pPr>
        <w:tabs>
          <w:tab w:val="left" w:pos="720"/>
        </w:tabs>
        <w:spacing w:line="360" w:lineRule="auto"/>
        <w:ind w:firstLine="454"/>
        <w:jc w:val="both"/>
        <w:rPr>
          <w:b/>
          <w:bCs/>
          <w:sz w:val="10"/>
          <w:szCs w:val="10"/>
          <w:lang w:val="ru-RU"/>
        </w:rPr>
      </w:pPr>
    </w:p>
    <w:p w:rsidR="00984462" w:rsidRPr="00C9067C" w:rsidRDefault="00984462" w:rsidP="00C9067C">
      <w:pPr>
        <w:spacing w:line="360" w:lineRule="auto"/>
        <w:ind w:firstLine="454"/>
        <w:jc w:val="both"/>
        <w:rPr>
          <w:sz w:val="28"/>
          <w:szCs w:val="28"/>
          <w:lang w:val="ru-RU"/>
        </w:rPr>
      </w:pPr>
      <w:proofErr w:type="gramStart"/>
      <w:r w:rsidRPr="00A66447">
        <w:rPr>
          <w:b/>
          <w:color w:val="0000CC"/>
          <w:sz w:val="28"/>
          <w:szCs w:val="28"/>
          <w:lang w:val="ru-RU"/>
        </w:rPr>
        <w:t>Технические средства:</w:t>
      </w:r>
      <w:r w:rsidRPr="00C9067C">
        <w:rPr>
          <w:sz w:val="28"/>
          <w:szCs w:val="28"/>
          <w:lang w:val="ru-RU"/>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p w:rsidR="00984462" w:rsidRPr="00C9067C" w:rsidRDefault="00984462" w:rsidP="00C9067C">
      <w:pPr>
        <w:spacing w:line="360" w:lineRule="auto"/>
        <w:ind w:firstLine="454"/>
        <w:jc w:val="both"/>
        <w:rPr>
          <w:sz w:val="28"/>
          <w:szCs w:val="28"/>
          <w:lang w:val="ru-RU"/>
        </w:rPr>
      </w:pPr>
      <w:proofErr w:type="gramStart"/>
      <w:r w:rsidRPr="00A66447">
        <w:rPr>
          <w:b/>
          <w:color w:val="0000CC"/>
          <w:sz w:val="28"/>
          <w:szCs w:val="28"/>
          <w:lang w:val="ru-RU"/>
        </w:rPr>
        <w:t>Программные инструменты:</w:t>
      </w:r>
      <w:r w:rsidRPr="00C9067C">
        <w:rPr>
          <w:sz w:val="28"/>
          <w:szCs w:val="28"/>
          <w:lang w:val="ru-RU"/>
        </w:rPr>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C9067C">
        <w:rPr>
          <w:sz w:val="28"/>
          <w:szCs w:val="28"/>
          <w:lang w:val="ru-RU"/>
        </w:rPr>
        <w:t xml:space="preserve"> редактор видео; редактор звука; ГИС; редактор представления </w:t>
      </w:r>
      <w:proofErr w:type="spellStart"/>
      <w:r w:rsidRPr="00C9067C">
        <w:rPr>
          <w:sz w:val="28"/>
          <w:szCs w:val="28"/>
          <w:lang w:val="ru-RU"/>
        </w:rPr>
        <w:t>временнóй</w:t>
      </w:r>
      <w:proofErr w:type="spellEnd"/>
      <w:r w:rsidRPr="00C9067C">
        <w:rPr>
          <w:sz w:val="28"/>
          <w:szCs w:val="28"/>
          <w:lang w:val="ru-RU"/>
        </w:rPr>
        <w:t xml:space="preserve">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w:t>
      </w:r>
      <w:proofErr w:type="spellStart"/>
      <w:r w:rsidRPr="00C9067C">
        <w:rPr>
          <w:sz w:val="28"/>
          <w:szCs w:val="28"/>
          <w:lang w:val="ru-RU"/>
        </w:rPr>
        <w:t>лайн</w:t>
      </w:r>
      <w:proofErr w:type="spellEnd"/>
      <w:r w:rsidRPr="00C9067C">
        <w:rPr>
          <w:sz w:val="28"/>
          <w:szCs w:val="28"/>
          <w:lang w:val="ru-RU"/>
        </w:rPr>
        <w:t xml:space="preserve"> и оф-</w:t>
      </w:r>
      <w:proofErr w:type="spellStart"/>
      <w:r w:rsidRPr="00C9067C">
        <w:rPr>
          <w:sz w:val="28"/>
          <w:szCs w:val="28"/>
          <w:lang w:val="ru-RU"/>
        </w:rPr>
        <w:t>лайн</w:t>
      </w:r>
      <w:proofErr w:type="spellEnd"/>
      <w:r w:rsidRPr="00C9067C">
        <w:rPr>
          <w:sz w:val="28"/>
          <w:szCs w:val="28"/>
          <w:lang w:val="ru-RU"/>
        </w:rPr>
        <w:t xml:space="preserve"> сетевого взаимодействия; среда для </w:t>
      </w:r>
      <w:proofErr w:type="gramStart"/>
      <w:r w:rsidRPr="00C9067C">
        <w:rPr>
          <w:sz w:val="28"/>
          <w:szCs w:val="28"/>
          <w:lang w:val="ru-RU"/>
        </w:rPr>
        <w:t>интернет-публикаций</w:t>
      </w:r>
      <w:proofErr w:type="gramEnd"/>
      <w:r w:rsidRPr="00C9067C">
        <w:rPr>
          <w:sz w:val="28"/>
          <w:szCs w:val="28"/>
          <w:lang w:val="ru-RU"/>
        </w:rPr>
        <w:t>; редактор интернет-сайтов; редактор для совместного удалённого редактирования сообщений.</w:t>
      </w:r>
    </w:p>
    <w:p w:rsidR="00984462" w:rsidRPr="00C9067C" w:rsidRDefault="00984462" w:rsidP="00C9067C">
      <w:pPr>
        <w:spacing w:line="360" w:lineRule="auto"/>
        <w:ind w:firstLine="454"/>
        <w:jc w:val="both"/>
        <w:rPr>
          <w:sz w:val="28"/>
          <w:szCs w:val="28"/>
          <w:lang w:val="ru-RU"/>
        </w:rPr>
      </w:pPr>
      <w:r w:rsidRPr="00A66447">
        <w:rPr>
          <w:b/>
          <w:color w:val="0000CC"/>
          <w:sz w:val="28"/>
          <w:szCs w:val="28"/>
          <w:lang w:val="ru-RU"/>
        </w:rPr>
        <w:t>Обеспечение технической, методической и организационной поддержки</w:t>
      </w:r>
      <w:proofErr w:type="gramStart"/>
      <w:r w:rsidRPr="00A66447">
        <w:rPr>
          <w:b/>
          <w:color w:val="0000CC"/>
          <w:sz w:val="28"/>
          <w:szCs w:val="28"/>
          <w:lang w:val="ru-RU"/>
        </w:rPr>
        <w:t>:</w:t>
      </w:r>
      <w:r w:rsidRPr="00C9067C">
        <w:rPr>
          <w:sz w:val="28"/>
          <w:szCs w:val="28"/>
          <w:lang w:val="ru-RU"/>
        </w:rPr>
        <w:t>р</w:t>
      </w:r>
      <w:proofErr w:type="gramEnd"/>
      <w:r w:rsidRPr="00C9067C">
        <w:rPr>
          <w:sz w:val="28"/>
          <w:szCs w:val="28"/>
          <w:lang w:val="ru-RU"/>
        </w:rPr>
        <w:t xml:space="preserve">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w:t>
      </w:r>
      <w:r w:rsidRPr="00C9067C">
        <w:rPr>
          <w:sz w:val="28"/>
          <w:szCs w:val="28"/>
          <w:lang w:val="ru-RU"/>
        </w:rPr>
        <w:lastRenderedPageBreak/>
        <w:t>формирования ИКТ-компетентности работников ОУ (индивидуальных программ для каждого работника).</w:t>
      </w:r>
    </w:p>
    <w:p w:rsidR="00A66447" w:rsidRDefault="00A66447" w:rsidP="00C9067C">
      <w:pPr>
        <w:spacing w:line="360" w:lineRule="auto"/>
        <w:ind w:firstLine="454"/>
        <w:jc w:val="both"/>
        <w:rPr>
          <w:b/>
          <w:color w:val="0000CC"/>
          <w:sz w:val="28"/>
          <w:szCs w:val="28"/>
          <w:lang w:val="ru-RU"/>
        </w:rPr>
      </w:pPr>
    </w:p>
    <w:p w:rsidR="00984462" w:rsidRPr="00C9067C" w:rsidRDefault="00984462" w:rsidP="00C9067C">
      <w:pPr>
        <w:spacing w:line="360" w:lineRule="auto"/>
        <w:ind w:firstLine="454"/>
        <w:jc w:val="both"/>
        <w:rPr>
          <w:sz w:val="28"/>
          <w:szCs w:val="28"/>
          <w:lang w:val="ru-RU"/>
        </w:rPr>
      </w:pPr>
      <w:r w:rsidRPr="00A66447">
        <w:rPr>
          <w:b/>
          <w:color w:val="0000CC"/>
          <w:sz w:val="28"/>
          <w:szCs w:val="28"/>
          <w:lang w:val="ru-RU"/>
        </w:rPr>
        <w:t>Отображение образовательного процесса в информационной среде:</w:t>
      </w:r>
      <w:r w:rsidRPr="00C9067C">
        <w:rPr>
          <w:sz w:val="28"/>
          <w:szCs w:val="28"/>
          <w:lang w:val="ru-RU"/>
        </w:rPr>
        <w:t>размещаются домашние задания</w:t>
      </w:r>
      <w:r w:rsidR="006772F8">
        <w:rPr>
          <w:sz w:val="28"/>
          <w:szCs w:val="28"/>
          <w:lang w:val="ru-RU"/>
        </w:rPr>
        <w:t xml:space="preserve"> (текстовая формулировка, видео</w:t>
      </w:r>
      <w:r w:rsidRPr="00C9067C">
        <w:rPr>
          <w:sz w:val="28"/>
          <w:szCs w:val="28"/>
          <w:lang w:val="ru-RU"/>
        </w:rPr>
        <w:t>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w:t>
      </w:r>
      <w:r w:rsidR="006772F8">
        <w:rPr>
          <w:sz w:val="28"/>
          <w:szCs w:val="28"/>
          <w:lang w:val="ru-RU"/>
        </w:rPr>
        <w:t xml:space="preserve">кола, интернет-ИПК, </w:t>
      </w:r>
      <w:proofErr w:type="spellStart"/>
      <w:r w:rsidR="006772F8">
        <w:rPr>
          <w:sz w:val="28"/>
          <w:szCs w:val="28"/>
          <w:lang w:val="ru-RU"/>
        </w:rPr>
        <w:t>мультимедиа</w:t>
      </w:r>
      <w:r w:rsidRPr="00C9067C">
        <w:rPr>
          <w:sz w:val="28"/>
          <w:szCs w:val="28"/>
          <w:lang w:val="ru-RU"/>
        </w:rPr>
        <w:t>коллекция</w:t>
      </w:r>
      <w:proofErr w:type="spellEnd"/>
      <w:r w:rsidRPr="00C9067C">
        <w:rPr>
          <w:sz w:val="28"/>
          <w:szCs w:val="28"/>
          <w:lang w:val="ru-RU"/>
        </w:rPr>
        <w:t>).</w:t>
      </w:r>
    </w:p>
    <w:p w:rsidR="00984462" w:rsidRPr="00C9067C" w:rsidRDefault="00984462" w:rsidP="00C9067C">
      <w:pPr>
        <w:spacing w:line="360" w:lineRule="auto"/>
        <w:ind w:firstLine="454"/>
        <w:jc w:val="both"/>
        <w:rPr>
          <w:sz w:val="28"/>
          <w:szCs w:val="28"/>
          <w:lang w:val="ru-RU"/>
        </w:rPr>
      </w:pPr>
      <w:r w:rsidRPr="00A66447">
        <w:rPr>
          <w:b/>
          <w:color w:val="0000CC"/>
          <w:sz w:val="28"/>
          <w:szCs w:val="28"/>
          <w:lang w:val="ru-RU"/>
        </w:rPr>
        <w:t>Компоненты на бумажных носителях:</w:t>
      </w:r>
      <w:r w:rsidRPr="00C9067C">
        <w:rPr>
          <w:sz w:val="28"/>
          <w:szCs w:val="28"/>
          <w:lang w:val="ru-RU"/>
        </w:rPr>
        <w:t>учебники (органайзеры); рабочие тетради (тетради-тренажёры).</w:t>
      </w:r>
    </w:p>
    <w:p w:rsidR="00984462" w:rsidRPr="00C9067C" w:rsidRDefault="00984462" w:rsidP="00C9067C">
      <w:pPr>
        <w:spacing w:line="360" w:lineRule="auto"/>
        <w:ind w:firstLine="454"/>
        <w:jc w:val="both"/>
        <w:rPr>
          <w:sz w:val="28"/>
          <w:szCs w:val="28"/>
          <w:lang w:val="ru-RU"/>
        </w:rPr>
      </w:pPr>
      <w:r w:rsidRPr="00A66447">
        <w:rPr>
          <w:b/>
          <w:color w:val="0000CC"/>
          <w:sz w:val="28"/>
          <w:szCs w:val="28"/>
          <w:lang w:val="ru-RU"/>
        </w:rPr>
        <w:t>Компоненты на CD и DVD:</w:t>
      </w:r>
      <w:r w:rsidRPr="00C9067C">
        <w:rPr>
          <w:sz w:val="28"/>
          <w:szCs w:val="28"/>
          <w:lang w:val="ru-RU"/>
        </w:rPr>
        <w:t>электронные приложения к учебникам; электронные наглядные пособия; электронные тренажёры; электронные практикумы.</w:t>
      </w:r>
    </w:p>
    <w:p w:rsidR="00984462" w:rsidRPr="00C9067C" w:rsidRDefault="00984462" w:rsidP="00C9067C">
      <w:pPr>
        <w:tabs>
          <w:tab w:val="left" w:pos="720"/>
        </w:tabs>
        <w:spacing w:line="360" w:lineRule="auto"/>
        <w:ind w:firstLine="454"/>
        <w:jc w:val="both"/>
        <w:rPr>
          <w:bCs/>
          <w:sz w:val="28"/>
          <w:szCs w:val="28"/>
          <w:lang w:val="ru-RU"/>
        </w:rPr>
      </w:pPr>
      <w:r w:rsidRPr="00C9067C">
        <w:rPr>
          <w:bCs/>
          <w:sz w:val="28"/>
          <w:szCs w:val="28"/>
          <w:lang w:val="ru-RU"/>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984462" w:rsidRPr="00792A91" w:rsidRDefault="00984462" w:rsidP="00C9067C">
      <w:pPr>
        <w:tabs>
          <w:tab w:val="left" w:pos="720"/>
        </w:tabs>
        <w:spacing w:line="360" w:lineRule="auto"/>
        <w:ind w:firstLine="454"/>
        <w:jc w:val="both"/>
        <w:rPr>
          <w:rStyle w:val="dash041e005f0431005f044b005f0447005f043d005f044b005f0439005f005fchar1char1"/>
          <w:b/>
          <w:sz w:val="10"/>
          <w:szCs w:val="10"/>
          <w:lang w:val="ru-RU"/>
        </w:rPr>
      </w:pPr>
    </w:p>
    <w:p w:rsidR="00984462" w:rsidRPr="00A66447" w:rsidRDefault="00984462" w:rsidP="00A66447">
      <w:pPr>
        <w:tabs>
          <w:tab w:val="left" w:pos="720"/>
        </w:tabs>
        <w:spacing w:line="360" w:lineRule="auto"/>
        <w:ind w:firstLine="454"/>
        <w:jc w:val="center"/>
        <w:rPr>
          <w:rStyle w:val="dash041e005f0431005f044b005f0447005f043d005f044b005f0439005f005fchar1char1"/>
          <w:b/>
          <w:color w:val="0000CC"/>
          <w:sz w:val="28"/>
          <w:szCs w:val="28"/>
          <w:lang w:val="ru-RU"/>
        </w:rPr>
      </w:pPr>
      <w:r w:rsidRPr="00A66447">
        <w:rPr>
          <w:rStyle w:val="dash041e005f0431005f044b005f0447005f043d005f044b005f0439005f005fchar1char1"/>
          <w:b/>
          <w:color w:val="0000CC"/>
          <w:sz w:val="28"/>
          <w:szCs w:val="28"/>
          <w:lang w:val="ru-RU"/>
        </w:rPr>
        <w:t xml:space="preserve">Модель сетевого графика (дорожной карты) по формированию необходимой </w:t>
      </w:r>
      <w:proofErr w:type="gramStart"/>
      <w:r w:rsidRPr="00A66447">
        <w:rPr>
          <w:rStyle w:val="dash041e005f0431005f044b005f0447005f043d005f044b005f0439005f005fchar1char1"/>
          <w:b/>
          <w:color w:val="0000CC"/>
          <w:sz w:val="28"/>
          <w:szCs w:val="28"/>
          <w:lang w:val="ru-RU"/>
        </w:rPr>
        <w:t>системы условий реализации основной образовательной программы основного общего образования</w:t>
      </w:r>
      <w:proofErr w:type="gramEnd"/>
    </w:p>
    <w:p w:rsidR="007B6A3A" w:rsidRPr="0084766F" w:rsidRDefault="007B6A3A" w:rsidP="00792A91">
      <w:pPr>
        <w:pStyle w:val="affff"/>
        <w:rPr>
          <w:rStyle w:val="dash041e005f0431005f044b005f0447005f043d005f044b005f0439005f005fchar1char1"/>
          <w:sz w:val="6"/>
          <w:szCs w:val="6"/>
        </w:rPr>
      </w:pPr>
    </w:p>
    <w:tbl>
      <w:tblPr>
        <w:tblW w:w="0" w:type="auto"/>
        <w:tblBorders>
          <w:top w:val="double" w:sz="4" w:space="0" w:color="0000CC"/>
          <w:left w:val="double" w:sz="4" w:space="0" w:color="0000CC"/>
          <w:bottom w:val="double" w:sz="4" w:space="0" w:color="0000CC"/>
          <w:right w:val="double" w:sz="4" w:space="0" w:color="0000CC"/>
          <w:insideH w:val="double" w:sz="4" w:space="0" w:color="0000CC"/>
          <w:insideV w:val="double" w:sz="4" w:space="0" w:color="0000CC"/>
        </w:tblBorders>
        <w:tblLook w:val="04A0" w:firstRow="1" w:lastRow="0" w:firstColumn="1" w:lastColumn="0" w:noHBand="0" w:noVBand="1"/>
      </w:tblPr>
      <w:tblGrid>
        <w:gridCol w:w="2093"/>
        <w:gridCol w:w="5386"/>
        <w:gridCol w:w="2091"/>
      </w:tblGrid>
      <w:tr w:rsidR="00A05029" w:rsidRPr="00A05029" w:rsidTr="00A66447">
        <w:tc>
          <w:tcPr>
            <w:tcW w:w="2093" w:type="dxa"/>
          </w:tcPr>
          <w:p w:rsidR="00365929" w:rsidRPr="00A05029" w:rsidRDefault="00365929" w:rsidP="00A05029">
            <w:pPr>
              <w:pStyle w:val="dash041e005f0431005f044b005f0447005f043d005f044b005f0439"/>
              <w:spacing w:line="360" w:lineRule="auto"/>
              <w:jc w:val="center"/>
              <w:rPr>
                <w:rStyle w:val="dash041e005f0431005f044b005f0447005f043d005f044b005f0439005f005fchar1char1"/>
                <w:b/>
                <w:sz w:val="28"/>
                <w:szCs w:val="28"/>
              </w:rPr>
            </w:pPr>
            <w:r w:rsidRPr="00A05029">
              <w:rPr>
                <w:rStyle w:val="dash041e005f0431005f044b005f0447005f043d005f044b005f0439005f005fchar1char1"/>
                <w:b/>
                <w:sz w:val="28"/>
                <w:szCs w:val="28"/>
              </w:rPr>
              <w:t>Направление мероприятий</w:t>
            </w:r>
          </w:p>
        </w:tc>
        <w:tc>
          <w:tcPr>
            <w:tcW w:w="5386" w:type="dxa"/>
          </w:tcPr>
          <w:p w:rsidR="00365929" w:rsidRPr="00A05029" w:rsidRDefault="00365929" w:rsidP="00A05029">
            <w:pPr>
              <w:pStyle w:val="dash041e005f0431005f044b005f0447005f043d005f044b005f0439"/>
              <w:spacing w:line="360" w:lineRule="auto"/>
              <w:jc w:val="center"/>
              <w:rPr>
                <w:rStyle w:val="dash041e005f0431005f044b005f0447005f043d005f044b005f0439005f005fchar1char1"/>
                <w:b/>
                <w:sz w:val="28"/>
                <w:szCs w:val="28"/>
              </w:rPr>
            </w:pPr>
            <w:r w:rsidRPr="00A05029">
              <w:rPr>
                <w:rStyle w:val="dash041e005f0431005f044b005f0447005f043d005f044b005f0439005f005fchar1char1"/>
                <w:b/>
                <w:sz w:val="28"/>
                <w:szCs w:val="28"/>
              </w:rPr>
              <w:t>Мероприятия</w:t>
            </w:r>
          </w:p>
        </w:tc>
        <w:tc>
          <w:tcPr>
            <w:tcW w:w="2091" w:type="dxa"/>
          </w:tcPr>
          <w:p w:rsidR="00365929" w:rsidRPr="00A05029" w:rsidRDefault="00365929" w:rsidP="00A05029">
            <w:pPr>
              <w:pStyle w:val="dash041e005f0431005f044b005f0447005f043d005f044b005f0439"/>
              <w:spacing w:line="360" w:lineRule="auto"/>
              <w:jc w:val="center"/>
              <w:rPr>
                <w:rStyle w:val="dash041e005f0431005f044b005f0447005f043d005f044b005f0439005f005fchar1char1"/>
                <w:b/>
                <w:sz w:val="28"/>
                <w:szCs w:val="28"/>
              </w:rPr>
            </w:pPr>
            <w:r w:rsidRPr="00A05029">
              <w:rPr>
                <w:rStyle w:val="dash041e005f0431005f044b005f0447005f043d005f044b005f0439005f005fchar1char1"/>
                <w:b/>
                <w:sz w:val="28"/>
                <w:szCs w:val="28"/>
              </w:rPr>
              <w:t>Сроки реализации</w:t>
            </w:r>
          </w:p>
        </w:tc>
      </w:tr>
      <w:tr w:rsidR="00231500" w:rsidRPr="00A501D5" w:rsidTr="00A66447">
        <w:tc>
          <w:tcPr>
            <w:tcW w:w="2093" w:type="dxa"/>
            <w:vMerge w:val="restart"/>
          </w:tcPr>
          <w:p w:rsidR="00231500" w:rsidRPr="00A05029" w:rsidRDefault="00231500" w:rsidP="00A05029">
            <w:pPr>
              <w:spacing w:line="360" w:lineRule="auto"/>
              <w:rPr>
                <w:sz w:val="28"/>
                <w:szCs w:val="28"/>
                <w:lang w:val="ru-RU"/>
              </w:rPr>
            </w:pPr>
            <w:r w:rsidRPr="00A05029">
              <w:rPr>
                <w:sz w:val="28"/>
                <w:szCs w:val="28"/>
              </w:rPr>
              <w:t>I</w:t>
            </w:r>
            <w:r w:rsidRPr="00A05029">
              <w:rPr>
                <w:sz w:val="28"/>
                <w:szCs w:val="28"/>
                <w:lang w:val="ru-RU"/>
              </w:rPr>
              <w:t>. Нормативное обеспечение введения</w:t>
            </w:r>
          </w:p>
          <w:p w:rsidR="00231500" w:rsidRPr="00A05029" w:rsidRDefault="00231500" w:rsidP="00A05029">
            <w:pPr>
              <w:spacing w:line="360" w:lineRule="auto"/>
              <w:rPr>
                <w:rStyle w:val="dash041e005f0431005f044b005f0447005f043d005f044b005f0439005f005fchar1char1"/>
                <w:sz w:val="28"/>
                <w:szCs w:val="28"/>
                <w:lang w:val="ru-RU"/>
              </w:rPr>
            </w:pPr>
            <w:r w:rsidRPr="00A05029">
              <w:rPr>
                <w:sz w:val="28"/>
                <w:szCs w:val="28"/>
                <w:lang w:val="ru-RU"/>
              </w:rPr>
              <w:t>ФГОС</w:t>
            </w:r>
          </w:p>
        </w:tc>
        <w:tc>
          <w:tcPr>
            <w:tcW w:w="5386" w:type="dxa"/>
          </w:tcPr>
          <w:p w:rsidR="00231500" w:rsidRPr="00A05029" w:rsidRDefault="00231500" w:rsidP="00A05029">
            <w:pPr>
              <w:pStyle w:val="affff"/>
              <w:ind w:firstLine="0"/>
              <w:jc w:val="left"/>
              <w:rPr>
                <w:rStyle w:val="dash041e005f0431005f044b005f0447005f043d005f044b005f0439005f005fchar1char1"/>
                <w:sz w:val="28"/>
                <w:szCs w:val="28"/>
              </w:rPr>
            </w:pPr>
            <w:r w:rsidRPr="00C9067C">
              <w:t xml:space="preserve">1. Наличие решения органа государственно-общественного управления (совета школы, управляющего совета, попечительского совета) о введении в образовательном учреждении </w:t>
            </w:r>
            <w:r w:rsidRPr="00C9067C">
              <w:lastRenderedPageBreak/>
              <w:t>ФГОС ООО</w:t>
            </w:r>
          </w:p>
        </w:tc>
        <w:tc>
          <w:tcPr>
            <w:tcW w:w="2091" w:type="dxa"/>
          </w:tcPr>
          <w:p w:rsidR="00231500" w:rsidRPr="00A05029" w:rsidRDefault="00231500" w:rsidP="00A05029">
            <w:pPr>
              <w:pStyle w:val="affff"/>
              <w:ind w:firstLine="0"/>
              <w:rPr>
                <w:rStyle w:val="dash041e005f0431005f044b005f0447005f043d005f044b005f0439005f005fchar1char1"/>
                <w:sz w:val="28"/>
                <w:szCs w:val="28"/>
              </w:rPr>
            </w:pPr>
          </w:p>
        </w:tc>
      </w:tr>
      <w:tr w:rsidR="00231500" w:rsidRPr="00A501D5" w:rsidTr="00A66447">
        <w:tc>
          <w:tcPr>
            <w:tcW w:w="2093" w:type="dxa"/>
            <w:vMerge/>
          </w:tcPr>
          <w:p w:rsidR="00231500" w:rsidRPr="00A05029" w:rsidRDefault="00231500" w:rsidP="00A05029">
            <w:pPr>
              <w:pStyle w:val="affff"/>
              <w:ind w:firstLine="0"/>
              <w:rPr>
                <w:rStyle w:val="dash041e005f0431005f044b005f0447005f043d005f044b005f0439005f005fchar1char1"/>
                <w:sz w:val="28"/>
                <w:szCs w:val="28"/>
              </w:rPr>
            </w:pPr>
          </w:p>
        </w:tc>
        <w:tc>
          <w:tcPr>
            <w:tcW w:w="5386" w:type="dxa"/>
          </w:tcPr>
          <w:p w:rsidR="00231500" w:rsidRPr="00A05029" w:rsidRDefault="00231500" w:rsidP="00A05029">
            <w:pPr>
              <w:pStyle w:val="affff"/>
              <w:ind w:firstLine="0"/>
              <w:jc w:val="left"/>
              <w:rPr>
                <w:rStyle w:val="dash041e005f0431005f044b005f0447005f043d005f044b005f0439005f005fchar1char1"/>
                <w:sz w:val="28"/>
                <w:szCs w:val="28"/>
              </w:rPr>
            </w:pPr>
            <w:r w:rsidRPr="00C9067C">
              <w:t>2. Внесение изменений и дополнений в Устав образовательного учреждения</w:t>
            </w:r>
          </w:p>
        </w:tc>
        <w:tc>
          <w:tcPr>
            <w:tcW w:w="2091" w:type="dxa"/>
          </w:tcPr>
          <w:p w:rsidR="00231500" w:rsidRPr="00A05029" w:rsidRDefault="00231500" w:rsidP="00A05029">
            <w:pPr>
              <w:pStyle w:val="affff"/>
              <w:ind w:firstLine="0"/>
              <w:rPr>
                <w:rStyle w:val="dash041e005f0431005f044b005f0447005f043d005f044b005f0439005f005fchar1char1"/>
                <w:sz w:val="28"/>
                <w:szCs w:val="28"/>
              </w:rPr>
            </w:pPr>
          </w:p>
        </w:tc>
      </w:tr>
      <w:tr w:rsidR="00231500" w:rsidRPr="00A501D5" w:rsidTr="00A66447">
        <w:tc>
          <w:tcPr>
            <w:tcW w:w="2093" w:type="dxa"/>
            <w:vMerge/>
          </w:tcPr>
          <w:p w:rsidR="00231500" w:rsidRPr="00A05029" w:rsidRDefault="00231500" w:rsidP="00A05029">
            <w:pPr>
              <w:pStyle w:val="affff"/>
              <w:ind w:firstLine="0"/>
              <w:rPr>
                <w:rStyle w:val="dash041e005f0431005f044b005f0447005f043d005f044b005f0439005f005fchar1char1"/>
                <w:sz w:val="28"/>
                <w:szCs w:val="28"/>
              </w:rPr>
            </w:pPr>
          </w:p>
        </w:tc>
        <w:tc>
          <w:tcPr>
            <w:tcW w:w="5386" w:type="dxa"/>
          </w:tcPr>
          <w:p w:rsidR="00231500" w:rsidRPr="00A05029" w:rsidRDefault="00231500" w:rsidP="00A05029">
            <w:pPr>
              <w:pStyle w:val="affff"/>
              <w:ind w:firstLine="0"/>
              <w:jc w:val="left"/>
              <w:rPr>
                <w:rStyle w:val="dash041e005f0431005f044b005f0447005f043d005f044b005f0439005f005fchar1char1"/>
                <w:sz w:val="28"/>
                <w:szCs w:val="28"/>
              </w:rPr>
            </w:pPr>
            <w:r w:rsidRPr="00C9067C">
              <w:t>3. Разработка на основе примерной основной образовательной программы основного общего образования основной образовательной программы образовательного учреждения</w:t>
            </w:r>
          </w:p>
        </w:tc>
        <w:tc>
          <w:tcPr>
            <w:tcW w:w="2091" w:type="dxa"/>
          </w:tcPr>
          <w:p w:rsidR="00231500" w:rsidRPr="00A05029" w:rsidRDefault="00231500" w:rsidP="00A05029">
            <w:pPr>
              <w:pStyle w:val="affff"/>
              <w:ind w:firstLine="0"/>
              <w:rPr>
                <w:rStyle w:val="dash041e005f0431005f044b005f0447005f043d005f044b005f0439005f005fchar1char1"/>
                <w:sz w:val="28"/>
                <w:szCs w:val="28"/>
              </w:rPr>
            </w:pPr>
          </w:p>
        </w:tc>
      </w:tr>
      <w:tr w:rsidR="00231500" w:rsidRPr="00A501D5" w:rsidTr="00A66447">
        <w:tc>
          <w:tcPr>
            <w:tcW w:w="2093" w:type="dxa"/>
            <w:vMerge/>
          </w:tcPr>
          <w:p w:rsidR="00231500" w:rsidRPr="00A05029" w:rsidRDefault="00231500" w:rsidP="00A05029">
            <w:pPr>
              <w:pStyle w:val="affff"/>
              <w:ind w:firstLine="0"/>
              <w:rPr>
                <w:rStyle w:val="dash041e005f0431005f044b005f0447005f043d005f044b005f0439005f005fchar1char1"/>
                <w:sz w:val="28"/>
                <w:szCs w:val="28"/>
              </w:rPr>
            </w:pPr>
          </w:p>
        </w:tc>
        <w:tc>
          <w:tcPr>
            <w:tcW w:w="5386" w:type="dxa"/>
          </w:tcPr>
          <w:p w:rsidR="00231500" w:rsidRPr="00A05029" w:rsidRDefault="00231500" w:rsidP="00A05029">
            <w:pPr>
              <w:pStyle w:val="affff"/>
              <w:ind w:firstLine="0"/>
              <w:jc w:val="left"/>
              <w:rPr>
                <w:rStyle w:val="dash041e005f0431005f044b005f0447005f043d005f044b005f0439005f005fchar1char1"/>
                <w:sz w:val="28"/>
                <w:szCs w:val="28"/>
              </w:rPr>
            </w:pPr>
            <w:r w:rsidRPr="00C9067C">
              <w:t>4. Утверждение основной образовательной программы образовательного учреждения</w:t>
            </w:r>
          </w:p>
        </w:tc>
        <w:tc>
          <w:tcPr>
            <w:tcW w:w="2091" w:type="dxa"/>
          </w:tcPr>
          <w:p w:rsidR="00231500" w:rsidRPr="00A05029" w:rsidRDefault="00231500" w:rsidP="00A05029">
            <w:pPr>
              <w:pStyle w:val="affff"/>
              <w:ind w:firstLine="0"/>
              <w:rPr>
                <w:rStyle w:val="dash041e005f0431005f044b005f0447005f043d005f044b005f0439005f005fchar1char1"/>
                <w:sz w:val="28"/>
                <w:szCs w:val="28"/>
              </w:rPr>
            </w:pPr>
          </w:p>
        </w:tc>
      </w:tr>
      <w:tr w:rsidR="00231500" w:rsidRPr="00A501D5" w:rsidTr="00A66447">
        <w:tc>
          <w:tcPr>
            <w:tcW w:w="2093" w:type="dxa"/>
            <w:vMerge/>
          </w:tcPr>
          <w:p w:rsidR="00231500" w:rsidRPr="00A05029" w:rsidRDefault="00231500" w:rsidP="00A05029">
            <w:pPr>
              <w:pStyle w:val="affff"/>
              <w:ind w:firstLine="0"/>
              <w:rPr>
                <w:rStyle w:val="dash041e005f0431005f044b005f0447005f043d005f044b005f0439005f005fchar1char1"/>
                <w:sz w:val="28"/>
                <w:szCs w:val="28"/>
              </w:rPr>
            </w:pPr>
          </w:p>
        </w:tc>
        <w:tc>
          <w:tcPr>
            <w:tcW w:w="5386" w:type="dxa"/>
          </w:tcPr>
          <w:p w:rsidR="00231500" w:rsidRDefault="00231500" w:rsidP="00A05029">
            <w:pPr>
              <w:pStyle w:val="affff"/>
              <w:ind w:firstLine="0"/>
              <w:jc w:val="left"/>
            </w:pPr>
            <w:r w:rsidRPr="00A05029">
              <w:rPr>
                <w:rStyle w:val="dash041e005f0431005f044b005f0447005f043d005f044b005f0439005f005fchar1char1"/>
                <w:sz w:val="28"/>
                <w:szCs w:val="28"/>
              </w:rPr>
              <w:t>5.</w:t>
            </w:r>
            <w:r w:rsidRPr="00C9067C">
              <w:t> Обеспечение соответствия нормативной базы школы требованиям ФГОС</w:t>
            </w:r>
          </w:p>
          <w:p w:rsidR="00231500" w:rsidRPr="00A05029" w:rsidRDefault="00231500" w:rsidP="00A05029">
            <w:pPr>
              <w:pStyle w:val="affff"/>
              <w:ind w:firstLine="0"/>
              <w:jc w:val="left"/>
              <w:rPr>
                <w:rStyle w:val="dash041e005f0431005f044b005f0447005f043d005f044b005f0439005f005fchar1char1"/>
                <w:sz w:val="28"/>
                <w:szCs w:val="28"/>
              </w:rPr>
            </w:pPr>
          </w:p>
        </w:tc>
        <w:tc>
          <w:tcPr>
            <w:tcW w:w="2091" w:type="dxa"/>
          </w:tcPr>
          <w:p w:rsidR="00231500" w:rsidRPr="00A05029" w:rsidRDefault="00231500" w:rsidP="00A05029">
            <w:pPr>
              <w:pStyle w:val="affff"/>
              <w:ind w:firstLine="0"/>
              <w:rPr>
                <w:rStyle w:val="dash041e005f0431005f044b005f0447005f043d005f044b005f0439005f005fchar1char1"/>
                <w:sz w:val="28"/>
                <w:szCs w:val="28"/>
              </w:rPr>
            </w:pPr>
          </w:p>
        </w:tc>
      </w:tr>
    </w:tbl>
    <w:p w:rsidR="00365929" w:rsidRPr="007E44D1" w:rsidRDefault="00365929" w:rsidP="00A66447">
      <w:pPr>
        <w:pStyle w:val="affff"/>
        <w:ind w:firstLine="0"/>
        <w:rPr>
          <w:rStyle w:val="dash041e005f0431005f044b005f0447005f043d005f044b005f0439005f005fchar1char1"/>
          <w:i/>
          <w:sz w:val="28"/>
          <w:szCs w:val="28"/>
        </w:rPr>
      </w:pPr>
    </w:p>
    <w:tbl>
      <w:tblPr>
        <w:tblW w:w="0" w:type="auto"/>
        <w:tblBorders>
          <w:top w:val="double" w:sz="4" w:space="0" w:color="0000CC"/>
          <w:left w:val="double" w:sz="4" w:space="0" w:color="0000CC"/>
          <w:bottom w:val="double" w:sz="4" w:space="0" w:color="0000CC"/>
          <w:right w:val="double" w:sz="4" w:space="0" w:color="0000CC"/>
          <w:insideH w:val="double" w:sz="4" w:space="0" w:color="0000CC"/>
          <w:insideV w:val="double" w:sz="4" w:space="0" w:color="0000CC"/>
        </w:tblBorders>
        <w:tblLook w:val="04A0" w:firstRow="1" w:lastRow="0" w:firstColumn="1" w:lastColumn="0" w:noHBand="0" w:noVBand="1"/>
      </w:tblPr>
      <w:tblGrid>
        <w:gridCol w:w="2093"/>
        <w:gridCol w:w="5386"/>
        <w:gridCol w:w="2091"/>
      </w:tblGrid>
      <w:tr w:rsidR="00F47731" w:rsidRPr="00A501D5" w:rsidTr="00A66447">
        <w:tc>
          <w:tcPr>
            <w:tcW w:w="2093" w:type="dxa"/>
            <w:vMerge w:val="restart"/>
          </w:tcPr>
          <w:p w:rsidR="00F47731" w:rsidRPr="00A05029" w:rsidRDefault="00F47731" w:rsidP="00A05029">
            <w:pPr>
              <w:pStyle w:val="affff"/>
              <w:ind w:firstLine="0"/>
              <w:rPr>
                <w:rStyle w:val="dash041e005f0431005f044b005f0447005f043d005f044b005f0439005f005fchar1char1"/>
                <w:sz w:val="28"/>
                <w:szCs w:val="28"/>
              </w:rPr>
            </w:pPr>
          </w:p>
        </w:tc>
        <w:tc>
          <w:tcPr>
            <w:tcW w:w="5386" w:type="dxa"/>
          </w:tcPr>
          <w:p w:rsidR="00F47731" w:rsidRPr="00A05029" w:rsidRDefault="00F47731" w:rsidP="00A05029">
            <w:pPr>
              <w:pStyle w:val="affff"/>
              <w:ind w:firstLine="0"/>
              <w:jc w:val="left"/>
              <w:rPr>
                <w:rStyle w:val="dash041e005f0431005f044b005f0447005f043d005f044b005f0439005f005fchar1char1"/>
                <w:sz w:val="28"/>
                <w:szCs w:val="28"/>
              </w:rPr>
            </w:pPr>
            <w:r w:rsidRPr="00C9067C">
              <w:t>6. Приведение должностных инструкций работников образовательного учреждения в соответствие с требованиями ФГОС общего образования и тарифно-квалификационными характеристиками</w:t>
            </w:r>
          </w:p>
        </w:tc>
        <w:tc>
          <w:tcPr>
            <w:tcW w:w="2091" w:type="dxa"/>
          </w:tcPr>
          <w:p w:rsidR="00F47731" w:rsidRPr="00A05029" w:rsidRDefault="00F47731" w:rsidP="00A05029">
            <w:pPr>
              <w:pStyle w:val="affff"/>
              <w:ind w:firstLine="0"/>
              <w:rPr>
                <w:rStyle w:val="dash041e005f0431005f044b005f0447005f043d005f044b005f0439005f005fchar1char1"/>
                <w:sz w:val="28"/>
                <w:szCs w:val="28"/>
              </w:rPr>
            </w:pPr>
          </w:p>
        </w:tc>
      </w:tr>
      <w:tr w:rsidR="00F47731" w:rsidRPr="00A501D5" w:rsidTr="00A66447">
        <w:tc>
          <w:tcPr>
            <w:tcW w:w="2093" w:type="dxa"/>
            <w:vMerge/>
          </w:tcPr>
          <w:p w:rsidR="00F47731" w:rsidRPr="00A05029" w:rsidRDefault="00F47731" w:rsidP="00A05029">
            <w:pPr>
              <w:pStyle w:val="affff"/>
              <w:ind w:firstLine="0"/>
              <w:rPr>
                <w:rStyle w:val="dash041e005f0431005f044b005f0447005f043d005f044b005f0439005f005fchar1char1"/>
                <w:sz w:val="28"/>
                <w:szCs w:val="28"/>
              </w:rPr>
            </w:pPr>
          </w:p>
        </w:tc>
        <w:tc>
          <w:tcPr>
            <w:tcW w:w="5386" w:type="dxa"/>
          </w:tcPr>
          <w:p w:rsidR="00F47731" w:rsidRPr="00A05029" w:rsidRDefault="00F47731" w:rsidP="00A05029">
            <w:pPr>
              <w:pStyle w:val="dash041e005f0431005f044b005f0447005f043d005f044b005f0439"/>
              <w:spacing w:line="360" w:lineRule="auto"/>
              <w:rPr>
                <w:rStyle w:val="dash041e005f0431005f044b005f0447005f043d005f044b005f0439005f005fchar1char1"/>
                <w:sz w:val="28"/>
                <w:szCs w:val="28"/>
              </w:rPr>
            </w:pPr>
            <w:r w:rsidRPr="00A05029">
              <w:rPr>
                <w:sz w:val="28"/>
                <w:szCs w:val="28"/>
              </w:rPr>
              <w:t>7. Разработка и утверждение плана-графика введения ФГОС основного общего образования</w:t>
            </w:r>
          </w:p>
        </w:tc>
        <w:tc>
          <w:tcPr>
            <w:tcW w:w="2091" w:type="dxa"/>
          </w:tcPr>
          <w:p w:rsidR="00F47731" w:rsidRPr="00A05029" w:rsidRDefault="00F47731" w:rsidP="00A05029">
            <w:pPr>
              <w:pStyle w:val="affff"/>
              <w:ind w:firstLine="0"/>
              <w:rPr>
                <w:rStyle w:val="dash041e005f0431005f044b005f0447005f043d005f044b005f0439005f005fchar1char1"/>
                <w:sz w:val="28"/>
                <w:szCs w:val="28"/>
              </w:rPr>
            </w:pPr>
          </w:p>
        </w:tc>
      </w:tr>
      <w:tr w:rsidR="00F47731" w:rsidRPr="00A501D5" w:rsidTr="00A66447">
        <w:tc>
          <w:tcPr>
            <w:tcW w:w="2093" w:type="dxa"/>
            <w:vMerge/>
          </w:tcPr>
          <w:p w:rsidR="00F47731" w:rsidRPr="00A05029" w:rsidRDefault="00F47731" w:rsidP="00A05029">
            <w:pPr>
              <w:pStyle w:val="affff"/>
              <w:ind w:firstLine="0"/>
              <w:rPr>
                <w:rStyle w:val="dash041e005f0431005f044b005f0447005f043d005f044b005f0439005f005fchar1char1"/>
                <w:sz w:val="28"/>
                <w:szCs w:val="28"/>
              </w:rPr>
            </w:pPr>
          </w:p>
        </w:tc>
        <w:tc>
          <w:tcPr>
            <w:tcW w:w="5386" w:type="dxa"/>
          </w:tcPr>
          <w:p w:rsidR="00F47731" w:rsidRPr="00A05029" w:rsidRDefault="00F47731" w:rsidP="00A05029">
            <w:pPr>
              <w:spacing w:line="360" w:lineRule="auto"/>
              <w:rPr>
                <w:rStyle w:val="dash041e005f0431005f044b005f0447005f043d005f044b005f0439005f005fchar1char1"/>
                <w:sz w:val="28"/>
                <w:szCs w:val="28"/>
                <w:lang w:val="ru-RU"/>
              </w:rPr>
            </w:pPr>
            <w:r w:rsidRPr="00A05029">
              <w:rPr>
                <w:sz w:val="28"/>
                <w:szCs w:val="28"/>
                <w:lang w:val="ru-RU"/>
              </w:rPr>
              <w:t>8.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091" w:type="dxa"/>
          </w:tcPr>
          <w:p w:rsidR="00F47731" w:rsidRPr="00A05029" w:rsidRDefault="00F47731" w:rsidP="00A05029">
            <w:pPr>
              <w:pStyle w:val="affff"/>
              <w:ind w:firstLine="0"/>
              <w:rPr>
                <w:rStyle w:val="dash041e005f0431005f044b005f0447005f043d005f044b005f0439005f005fchar1char1"/>
                <w:sz w:val="28"/>
                <w:szCs w:val="28"/>
              </w:rPr>
            </w:pPr>
          </w:p>
        </w:tc>
      </w:tr>
      <w:tr w:rsidR="00F47731" w:rsidRPr="00A501D5" w:rsidTr="00A66447">
        <w:tc>
          <w:tcPr>
            <w:tcW w:w="2093" w:type="dxa"/>
            <w:vMerge/>
          </w:tcPr>
          <w:p w:rsidR="00F47731" w:rsidRPr="00A05029" w:rsidRDefault="00F47731" w:rsidP="00A05029">
            <w:pPr>
              <w:pStyle w:val="affff"/>
              <w:ind w:firstLine="0"/>
              <w:rPr>
                <w:rStyle w:val="dash041e005f0431005f044b005f0447005f043d005f044b005f0439005f005fchar1char1"/>
                <w:sz w:val="28"/>
                <w:szCs w:val="28"/>
              </w:rPr>
            </w:pPr>
          </w:p>
        </w:tc>
        <w:tc>
          <w:tcPr>
            <w:tcW w:w="5386" w:type="dxa"/>
          </w:tcPr>
          <w:p w:rsidR="00F47731" w:rsidRPr="00A05029" w:rsidRDefault="00F47731" w:rsidP="00A05029">
            <w:pPr>
              <w:spacing w:line="336" w:lineRule="auto"/>
              <w:rPr>
                <w:rStyle w:val="dash041e005f0431005f044b005f0447005f043d005f044b005f0439005f005fchar1char1"/>
                <w:sz w:val="28"/>
                <w:szCs w:val="28"/>
                <w:lang w:val="ru-RU"/>
              </w:rPr>
            </w:pPr>
            <w:r w:rsidRPr="00A05029">
              <w:rPr>
                <w:sz w:val="28"/>
                <w:szCs w:val="28"/>
                <w:lang w:val="ru-RU"/>
              </w:rPr>
              <w:t xml:space="preserve">9. Разработка локальных актов, устанавливающих требования к различным объектам инфраструктуры </w:t>
            </w:r>
            <w:r w:rsidRPr="00A05029">
              <w:rPr>
                <w:sz w:val="28"/>
                <w:szCs w:val="28"/>
                <w:lang w:val="ru-RU"/>
              </w:rPr>
              <w:lastRenderedPageBreak/>
              <w:t>образовательного учреждения с учётом требований к минимальной оснащённости учебного процесса (например, положений о культурно-досуговом центре, информационно-библиотечном центре, физкультурно-оздоровительном центре, учебном кабинете и др.)</w:t>
            </w:r>
          </w:p>
        </w:tc>
        <w:tc>
          <w:tcPr>
            <w:tcW w:w="2091" w:type="dxa"/>
          </w:tcPr>
          <w:p w:rsidR="00F47731" w:rsidRPr="00A05029" w:rsidRDefault="00F47731" w:rsidP="00A05029">
            <w:pPr>
              <w:pStyle w:val="affff"/>
              <w:ind w:firstLine="0"/>
              <w:rPr>
                <w:rStyle w:val="dash041e005f0431005f044b005f0447005f043d005f044b005f0439005f005fchar1char1"/>
                <w:sz w:val="28"/>
                <w:szCs w:val="28"/>
              </w:rPr>
            </w:pPr>
          </w:p>
        </w:tc>
      </w:tr>
      <w:tr w:rsidR="00F47731" w:rsidRPr="00A05029" w:rsidTr="00A66447">
        <w:tc>
          <w:tcPr>
            <w:tcW w:w="2093" w:type="dxa"/>
            <w:vMerge/>
          </w:tcPr>
          <w:p w:rsidR="00F47731" w:rsidRPr="00A05029" w:rsidRDefault="00F47731" w:rsidP="00A05029">
            <w:pPr>
              <w:pStyle w:val="affff"/>
              <w:ind w:firstLine="0"/>
              <w:rPr>
                <w:rStyle w:val="dash041e005f0431005f044b005f0447005f043d005f044b005f0439005f005fchar1char1"/>
                <w:sz w:val="28"/>
                <w:szCs w:val="28"/>
              </w:rPr>
            </w:pPr>
          </w:p>
        </w:tc>
        <w:tc>
          <w:tcPr>
            <w:tcW w:w="5386" w:type="dxa"/>
          </w:tcPr>
          <w:p w:rsidR="00F47731" w:rsidRPr="00A05029" w:rsidRDefault="00F47731" w:rsidP="00A05029">
            <w:pPr>
              <w:pStyle w:val="dash041e005f0431005f044b005f0447005f043d005f044b005f0439"/>
              <w:spacing w:line="336" w:lineRule="auto"/>
              <w:rPr>
                <w:sz w:val="28"/>
                <w:szCs w:val="28"/>
              </w:rPr>
            </w:pPr>
            <w:r w:rsidRPr="00A05029">
              <w:rPr>
                <w:sz w:val="28"/>
                <w:szCs w:val="28"/>
              </w:rPr>
              <w:t>10. Разработка:</w:t>
            </w:r>
          </w:p>
          <w:p w:rsidR="00F47731" w:rsidRPr="00A05029" w:rsidRDefault="00F47731" w:rsidP="00A05029">
            <w:pPr>
              <w:pStyle w:val="dash041e005f0431005f044b005f0447005f043d005f044b005f0439"/>
              <w:spacing w:line="336" w:lineRule="auto"/>
              <w:rPr>
                <w:sz w:val="28"/>
                <w:szCs w:val="28"/>
              </w:rPr>
            </w:pPr>
            <w:r w:rsidRPr="00A05029">
              <w:rPr>
                <w:sz w:val="28"/>
                <w:szCs w:val="28"/>
              </w:rPr>
              <w:t>— образовательных программ (индивидуальных и др.);</w:t>
            </w:r>
          </w:p>
          <w:p w:rsidR="00F47731" w:rsidRPr="00A05029" w:rsidRDefault="00F47731" w:rsidP="00A05029">
            <w:pPr>
              <w:pStyle w:val="dash041e005f0431005f044b005f0447005f043d005f044b005f0439"/>
              <w:spacing w:line="336" w:lineRule="auto"/>
              <w:rPr>
                <w:sz w:val="28"/>
                <w:szCs w:val="28"/>
              </w:rPr>
            </w:pPr>
            <w:r w:rsidRPr="00A05029">
              <w:rPr>
                <w:sz w:val="28"/>
                <w:szCs w:val="28"/>
              </w:rPr>
              <w:t>— учебного плана;</w:t>
            </w:r>
          </w:p>
          <w:p w:rsidR="00F47731" w:rsidRPr="00A05029" w:rsidRDefault="00F47731" w:rsidP="00A05029">
            <w:pPr>
              <w:pStyle w:val="dash041e005f0431005f044b005f0447005f043d005f044b005f0439"/>
              <w:spacing w:line="336" w:lineRule="auto"/>
              <w:rPr>
                <w:sz w:val="28"/>
                <w:szCs w:val="28"/>
              </w:rPr>
            </w:pPr>
            <w:r w:rsidRPr="00A05029">
              <w:rPr>
                <w:sz w:val="28"/>
                <w:szCs w:val="28"/>
              </w:rPr>
              <w:t>— рабочих программ учебных предметов, курсов, дисциплин, модулей;</w:t>
            </w:r>
          </w:p>
          <w:p w:rsidR="00F47731" w:rsidRPr="00A05029" w:rsidRDefault="00F47731" w:rsidP="00A05029">
            <w:pPr>
              <w:spacing w:line="336" w:lineRule="auto"/>
              <w:rPr>
                <w:rStyle w:val="dash041e005f0431005f044b005f0447005f043d005f044b005f0439005f005fchar1char1"/>
                <w:sz w:val="28"/>
                <w:szCs w:val="28"/>
                <w:lang w:val="ru-RU"/>
              </w:rPr>
            </w:pPr>
            <w:r w:rsidRPr="00A05029">
              <w:rPr>
                <w:sz w:val="28"/>
                <w:szCs w:val="28"/>
                <w:lang w:val="ru-RU"/>
              </w:rPr>
              <w:t>—</w:t>
            </w:r>
            <w:r w:rsidRPr="00A05029">
              <w:rPr>
                <w:sz w:val="28"/>
                <w:szCs w:val="28"/>
              </w:rPr>
              <w:t> </w:t>
            </w:r>
            <w:r w:rsidRPr="00A05029">
              <w:rPr>
                <w:sz w:val="28"/>
                <w:szCs w:val="28"/>
                <w:lang w:val="ru-RU"/>
              </w:rPr>
              <w:t>годового календарного учебного графика;</w:t>
            </w:r>
          </w:p>
        </w:tc>
        <w:tc>
          <w:tcPr>
            <w:tcW w:w="2091" w:type="dxa"/>
          </w:tcPr>
          <w:p w:rsidR="00F47731" w:rsidRPr="00A05029" w:rsidRDefault="00F47731" w:rsidP="00A05029">
            <w:pPr>
              <w:pStyle w:val="affff"/>
              <w:ind w:firstLine="0"/>
              <w:rPr>
                <w:rStyle w:val="dash041e005f0431005f044b005f0447005f043d005f044b005f0439005f005fchar1char1"/>
                <w:sz w:val="28"/>
                <w:szCs w:val="28"/>
              </w:rPr>
            </w:pPr>
          </w:p>
        </w:tc>
      </w:tr>
    </w:tbl>
    <w:p w:rsidR="00231500" w:rsidRPr="00F47731" w:rsidRDefault="00231500" w:rsidP="00A66447">
      <w:pPr>
        <w:pStyle w:val="affff"/>
        <w:ind w:firstLine="0"/>
        <w:rPr>
          <w:rStyle w:val="dash041e005f0431005f044b005f0447005f043d005f044b005f0439005f005fchar1char1"/>
          <w:i/>
          <w:sz w:val="28"/>
          <w:szCs w:val="28"/>
        </w:rPr>
      </w:pPr>
    </w:p>
    <w:tbl>
      <w:tblPr>
        <w:tblW w:w="0" w:type="auto"/>
        <w:tblBorders>
          <w:top w:val="double" w:sz="4" w:space="0" w:color="0000CC"/>
          <w:left w:val="double" w:sz="4" w:space="0" w:color="0000CC"/>
          <w:bottom w:val="double" w:sz="4" w:space="0" w:color="0000CC"/>
          <w:right w:val="double" w:sz="4" w:space="0" w:color="0000CC"/>
          <w:insideH w:val="double" w:sz="4" w:space="0" w:color="0000CC"/>
          <w:insideV w:val="double" w:sz="4" w:space="0" w:color="0000CC"/>
        </w:tblBorders>
        <w:tblLook w:val="04A0" w:firstRow="1" w:lastRow="0" w:firstColumn="1" w:lastColumn="0" w:noHBand="0" w:noVBand="1"/>
      </w:tblPr>
      <w:tblGrid>
        <w:gridCol w:w="2093"/>
        <w:gridCol w:w="5386"/>
        <w:gridCol w:w="2091"/>
      </w:tblGrid>
      <w:tr w:rsidR="00A05029" w:rsidRPr="00A501D5" w:rsidTr="00A66447">
        <w:tc>
          <w:tcPr>
            <w:tcW w:w="2093" w:type="dxa"/>
          </w:tcPr>
          <w:p w:rsidR="00F47731" w:rsidRPr="00A05029" w:rsidRDefault="00F47731" w:rsidP="00A05029">
            <w:pPr>
              <w:pStyle w:val="affff"/>
              <w:spacing w:line="312" w:lineRule="auto"/>
              <w:ind w:firstLine="0"/>
              <w:rPr>
                <w:rStyle w:val="dash041e005f0431005f044b005f0447005f043d005f044b005f0439005f005fchar1char1"/>
                <w:sz w:val="28"/>
                <w:szCs w:val="28"/>
              </w:rPr>
            </w:pPr>
          </w:p>
        </w:tc>
        <w:tc>
          <w:tcPr>
            <w:tcW w:w="5386" w:type="dxa"/>
          </w:tcPr>
          <w:p w:rsidR="00F47731" w:rsidRPr="00A05029" w:rsidRDefault="00F47731" w:rsidP="00A05029">
            <w:pPr>
              <w:spacing w:line="312" w:lineRule="auto"/>
              <w:rPr>
                <w:sz w:val="28"/>
                <w:szCs w:val="28"/>
                <w:lang w:val="ru-RU"/>
              </w:rPr>
            </w:pPr>
            <w:r w:rsidRPr="00A05029">
              <w:rPr>
                <w:sz w:val="28"/>
                <w:szCs w:val="28"/>
                <w:lang w:val="ru-RU"/>
              </w:rPr>
              <w:t>—</w:t>
            </w:r>
            <w:r w:rsidRPr="00A05029">
              <w:rPr>
                <w:sz w:val="28"/>
                <w:szCs w:val="28"/>
              </w:rPr>
              <w:t> </w:t>
            </w:r>
            <w:r w:rsidRPr="00A05029">
              <w:rPr>
                <w:sz w:val="28"/>
                <w:szCs w:val="28"/>
                <w:lang w:val="ru-RU"/>
              </w:rPr>
              <w:t>положений о внеурочной деятельности обучающихся;</w:t>
            </w:r>
          </w:p>
          <w:p w:rsidR="00F47731" w:rsidRPr="00A05029" w:rsidRDefault="00F47731" w:rsidP="00A05029">
            <w:pPr>
              <w:spacing w:line="312" w:lineRule="auto"/>
              <w:rPr>
                <w:sz w:val="28"/>
                <w:szCs w:val="28"/>
                <w:lang w:val="ru-RU"/>
              </w:rPr>
            </w:pPr>
            <w:r w:rsidRPr="00A05029">
              <w:rPr>
                <w:sz w:val="28"/>
                <w:szCs w:val="28"/>
                <w:lang w:val="ru-RU"/>
              </w:rPr>
              <w:t>—</w:t>
            </w:r>
            <w:r w:rsidRPr="00A05029">
              <w:rPr>
                <w:sz w:val="28"/>
                <w:szCs w:val="28"/>
              </w:rPr>
              <w:t> </w:t>
            </w:r>
            <w:r w:rsidRPr="00A05029">
              <w:rPr>
                <w:sz w:val="28"/>
                <w:szCs w:val="28"/>
                <w:lang w:val="ru-RU"/>
              </w:rPr>
              <w:t xml:space="preserve">положения об организации текущей  и итоговой оценки достижения </w:t>
            </w:r>
            <w:proofErr w:type="gramStart"/>
            <w:r w:rsidRPr="00A05029">
              <w:rPr>
                <w:sz w:val="28"/>
                <w:szCs w:val="28"/>
                <w:lang w:val="ru-RU"/>
              </w:rPr>
              <w:t>обучающимися</w:t>
            </w:r>
            <w:proofErr w:type="gramEnd"/>
            <w:r w:rsidRPr="00A05029">
              <w:rPr>
                <w:sz w:val="28"/>
                <w:szCs w:val="28"/>
                <w:lang w:val="ru-RU"/>
              </w:rPr>
              <w:t xml:space="preserve"> планируемых результатов освоения основной образовательной программы;</w:t>
            </w:r>
          </w:p>
          <w:p w:rsidR="00F47731" w:rsidRPr="00A05029" w:rsidRDefault="00F47731" w:rsidP="00A05029">
            <w:pPr>
              <w:spacing w:line="312" w:lineRule="auto"/>
              <w:rPr>
                <w:sz w:val="28"/>
                <w:szCs w:val="28"/>
                <w:lang w:val="ru-RU"/>
              </w:rPr>
            </w:pPr>
            <w:r w:rsidRPr="00A05029">
              <w:rPr>
                <w:sz w:val="28"/>
                <w:szCs w:val="28"/>
                <w:lang w:val="ru-RU"/>
              </w:rPr>
              <w:t>—</w:t>
            </w:r>
            <w:r w:rsidRPr="00A05029">
              <w:rPr>
                <w:sz w:val="28"/>
                <w:szCs w:val="28"/>
              </w:rPr>
              <w:t> </w:t>
            </w:r>
            <w:r w:rsidRPr="00A05029">
              <w:rPr>
                <w:sz w:val="28"/>
                <w:szCs w:val="28"/>
                <w:lang w:val="ru-RU"/>
              </w:rPr>
              <w:t xml:space="preserve">положения об организации домашней работы </w:t>
            </w:r>
            <w:proofErr w:type="gramStart"/>
            <w:r w:rsidRPr="00A05029">
              <w:rPr>
                <w:sz w:val="28"/>
                <w:szCs w:val="28"/>
                <w:lang w:val="ru-RU"/>
              </w:rPr>
              <w:t>обучающихся</w:t>
            </w:r>
            <w:proofErr w:type="gramEnd"/>
            <w:r w:rsidRPr="00A05029">
              <w:rPr>
                <w:sz w:val="28"/>
                <w:szCs w:val="28"/>
                <w:lang w:val="ru-RU"/>
              </w:rPr>
              <w:t>;</w:t>
            </w:r>
          </w:p>
          <w:p w:rsidR="00F47731" w:rsidRPr="00A05029" w:rsidRDefault="00F47731" w:rsidP="00A05029">
            <w:pPr>
              <w:spacing w:line="312" w:lineRule="auto"/>
              <w:rPr>
                <w:bCs/>
                <w:sz w:val="28"/>
                <w:szCs w:val="28"/>
                <w:lang w:val="ru-RU"/>
              </w:rPr>
            </w:pPr>
            <w:r w:rsidRPr="00A05029">
              <w:rPr>
                <w:sz w:val="28"/>
                <w:szCs w:val="28"/>
                <w:lang w:val="ru-RU"/>
              </w:rPr>
              <w:t>—</w:t>
            </w:r>
            <w:r w:rsidRPr="00A05029">
              <w:rPr>
                <w:sz w:val="28"/>
                <w:szCs w:val="28"/>
              </w:rPr>
              <w:t> </w:t>
            </w:r>
            <w:r w:rsidRPr="00A05029">
              <w:rPr>
                <w:sz w:val="28"/>
                <w:szCs w:val="28"/>
                <w:lang w:val="ru-RU"/>
              </w:rPr>
              <w:t>положения о формах получения образования</w:t>
            </w:r>
          </w:p>
          <w:p w:rsidR="00F47731" w:rsidRPr="00A05029" w:rsidRDefault="00F47731" w:rsidP="00A05029">
            <w:pPr>
              <w:pStyle w:val="affff"/>
              <w:spacing w:line="312" w:lineRule="auto"/>
              <w:ind w:firstLine="0"/>
              <w:jc w:val="left"/>
              <w:rPr>
                <w:rStyle w:val="dash041e005f0431005f044b005f0447005f043d005f044b005f0439005f005fchar1char1"/>
                <w:sz w:val="28"/>
                <w:szCs w:val="28"/>
              </w:rPr>
            </w:pPr>
            <w:r w:rsidRPr="00C9067C">
              <w:t>…</w:t>
            </w:r>
          </w:p>
        </w:tc>
        <w:tc>
          <w:tcPr>
            <w:tcW w:w="2091" w:type="dxa"/>
          </w:tcPr>
          <w:p w:rsidR="00F47731" w:rsidRPr="00A05029" w:rsidRDefault="00F47731" w:rsidP="00A05029">
            <w:pPr>
              <w:pStyle w:val="affff"/>
              <w:ind w:firstLine="0"/>
              <w:rPr>
                <w:rStyle w:val="dash041e005f0431005f044b005f0447005f043d005f044b005f0439005f005fchar1char1"/>
                <w:sz w:val="28"/>
                <w:szCs w:val="28"/>
              </w:rPr>
            </w:pPr>
          </w:p>
        </w:tc>
      </w:tr>
      <w:tr w:rsidR="00F47731" w:rsidRPr="00A501D5" w:rsidTr="00A66447">
        <w:tc>
          <w:tcPr>
            <w:tcW w:w="2093" w:type="dxa"/>
            <w:vMerge w:val="restart"/>
          </w:tcPr>
          <w:p w:rsidR="00F47731" w:rsidRPr="00A05029" w:rsidRDefault="00F47731" w:rsidP="00A05029">
            <w:pPr>
              <w:pStyle w:val="dash041e005f0431005f044b005f0447005f043d005f044b005f0439"/>
              <w:spacing w:line="336" w:lineRule="auto"/>
              <w:jc w:val="both"/>
              <w:rPr>
                <w:sz w:val="28"/>
                <w:szCs w:val="28"/>
              </w:rPr>
            </w:pPr>
            <w:r w:rsidRPr="00A05029">
              <w:rPr>
                <w:sz w:val="28"/>
                <w:szCs w:val="28"/>
                <w:lang w:val="en-US"/>
              </w:rPr>
              <w:t>II</w:t>
            </w:r>
            <w:r w:rsidRPr="00A05029">
              <w:rPr>
                <w:sz w:val="28"/>
                <w:szCs w:val="28"/>
              </w:rPr>
              <w:t>. Финансовое обеспечение введения</w:t>
            </w:r>
          </w:p>
          <w:p w:rsidR="00F47731" w:rsidRPr="00A05029" w:rsidRDefault="00F47731" w:rsidP="00A05029">
            <w:pPr>
              <w:pStyle w:val="affff"/>
              <w:spacing w:line="336" w:lineRule="auto"/>
              <w:ind w:firstLine="0"/>
              <w:rPr>
                <w:rStyle w:val="dash041e005f0431005f044b005f0447005f043d005f044b005f0439005f005fchar1char1"/>
                <w:sz w:val="28"/>
                <w:szCs w:val="28"/>
              </w:rPr>
            </w:pPr>
            <w:r w:rsidRPr="00C9067C">
              <w:t>ФГОС</w:t>
            </w:r>
          </w:p>
        </w:tc>
        <w:tc>
          <w:tcPr>
            <w:tcW w:w="5386" w:type="dxa"/>
          </w:tcPr>
          <w:p w:rsidR="00F47731" w:rsidRPr="00A05029" w:rsidRDefault="00F47731" w:rsidP="00A05029">
            <w:pPr>
              <w:tabs>
                <w:tab w:val="left" w:pos="432"/>
              </w:tabs>
              <w:spacing w:line="336" w:lineRule="auto"/>
              <w:rPr>
                <w:rStyle w:val="dash041e005f0431005f044b005f0447005f043d005f044b005f0439005f005fchar1char1"/>
                <w:sz w:val="28"/>
                <w:szCs w:val="28"/>
                <w:lang w:val="ru-RU"/>
              </w:rPr>
            </w:pPr>
            <w:r w:rsidRPr="00A05029">
              <w:rPr>
                <w:rStyle w:val="dash041e005f0431005f044b005f0447005f043d005f044b005f0439005f005fchar1char1"/>
                <w:sz w:val="28"/>
                <w:szCs w:val="28"/>
                <w:lang w:val="ru-RU"/>
              </w:rPr>
              <w:t>1. </w:t>
            </w:r>
            <w:r w:rsidRPr="00A05029">
              <w:rPr>
                <w:sz w:val="28"/>
                <w:szCs w:val="28"/>
                <w:lang w:val="ru-RU"/>
              </w:rPr>
              <w:t>Определение объёма расходов, необходимых для реализации ООП и достижения планируемых результатов, а также механизма их формирования</w:t>
            </w:r>
          </w:p>
        </w:tc>
        <w:tc>
          <w:tcPr>
            <w:tcW w:w="2091" w:type="dxa"/>
          </w:tcPr>
          <w:p w:rsidR="00F47731" w:rsidRPr="00A05029" w:rsidRDefault="00F47731" w:rsidP="00A05029">
            <w:pPr>
              <w:pStyle w:val="affff"/>
              <w:ind w:firstLine="0"/>
              <w:rPr>
                <w:rStyle w:val="dash041e005f0431005f044b005f0447005f043d005f044b005f0439005f005fchar1char1"/>
                <w:sz w:val="28"/>
                <w:szCs w:val="28"/>
              </w:rPr>
            </w:pPr>
          </w:p>
        </w:tc>
      </w:tr>
      <w:tr w:rsidR="00F47731" w:rsidRPr="00A501D5" w:rsidTr="00A66447">
        <w:tc>
          <w:tcPr>
            <w:tcW w:w="2093" w:type="dxa"/>
            <w:vMerge/>
          </w:tcPr>
          <w:p w:rsidR="00F47731" w:rsidRPr="00A05029" w:rsidRDefault="00F47731" w:rsidP="00A05029">
            <w:pPr>
              <w:pStyle w:val="affff"/>
              <w:spacing w:line="336" w:lineRule="auto"/>
              <w:ind w:firstLine="0"/>
              <w:rPr>
                <w:rStyle w:val="dash041e005f0431005f044b005f0447005f043d005f044b005f0439005f005fchar1char1"/>
                <w:sz w:val="28"/>
                <w:szCs w:val="28"/>
              </w:rPr>
            </w:pPr>
          </w:p>
        </w:tc>
        <w:tc>
          <w:tcPr>
            <w:tcW w:w="5386" w:type="dxa"/>
          </w:tcPr>
          <w:p w:rsidR="00F47731" w:rsidRPr="00A05029" w:rsidRDefault="00F47731" w:rsidP="00A05029">
            <w:pPr>
              <w:tabs>
                <w:tab w:val="left" w:pos="432"/>
              </w:tabs>
              <w:spacing w:line="336" w:lineRule="auto"/>
              <w:rPr>
                <w:rStyle w:val="dash041e005f0431005f044b005f0447005f043d005f044b005f0439005f005fchar1char1"/>
                <w:sz w:val="28"/>
                <w:szCs w:val="28"/>
                <w:lang w:val="ru-RU"/>
              </w:rPr>
            </w:pPr>
            <w:r w:rsidRPr="00A05029">
              <w:rPr>
                <w:sz w:val="28"/>
                <w:szCs w:val="28"/>
                <w:lang w:val="ru-RU"/>
              </w:rPr>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2091" w:type="dxa"/>
          </w:tcPr>
          <w:p w:rsidR="00F47731" w:rsidRPr="00A05029" w:rsidRDefault="00F47731" w:rsidP="00A05029">
            <w:pPr>
              <w:pStyle w:val="affff"/>
              <w:ind w:firstLine="0"/>
              <w:rPr>
                <w:rStyle w:val="dash041e005f0431005f044b005f0447005f043d005f044b005f0439005f005fchar1char1"/>
                <w:sz w:val="28"/>
                <w:szCs w:val="28"/>
              </w:rPr>
            </w:pPr>
          </w:p>
        </w:tc>
      </w:tr>
      <w:tr w:rsidR="00F47731" w:rsidRPr="00A501D5" w:rsidTr="00A66447">
        <w:tc>
          <w:tcPr>
            <w:tcW w:w="2093" w:type="dxa"/>
            <w:vMerge/>
          </w:tcPr>
          <w:p w:rsidR="00F47731" w:rsidRPr="00A05029" w:rsidRDefault="00F47731" w:rsidP="00A05029">
            <w:pPr>
              <w:pStyle w:val="affff"/>
              <w:spacing w:line="336" w:lineRule="auto"/>
              <w:ind w:firstLine="0"/>
              <w:rPr>
                <w:rStyle w:val="dash041e005f0431005f044b005f0447005f043d005f044b005f0439005f005fchar1char1"/>
                <w:sz w:val="28"/>
                <w:szCs w:val="28"/>
              </w:rPr>
            </w:pPr>
          </w:p>
        </w:tc>
        <w:tc>
          <w:tcPr>
            <w:tcW w:w="5386" w:type="dxa"/>
          </w:tcPr>
          <w:p w:rsidR="00F47731" w:rsidRPr="00A05029" w:rsidRDefault="00F47731" w:rsidP="00A05029">
            <w:pPr>
              <w:pStyle w:val="dash041e005f0431005f044b005f0447005f043d005f044b005f0439"/>
              <w:spacing w:line="336" w:lineRule="auto"/>
              <w:rPr>
                <w:rStyle w:val="dash041e005f0431005f044b005f0447005f043d005f044b005f0439005f005fchar1char1"/>
                <w:sz w:val="28"/>
                <w:szCs w:val="28"/>
              </w:rPr>
            </w:pPr>
            <w:r w:rsidRPr="00A05029">
              <w:rPr>
                <w:rStyle w:val="dash041e005f0431005f044b005f0447005f043d005f044b005f0439005f005fchar1char1"/>
                <w:sz w:val="28"/>
                <w:szCs w:val="28"/>
              </w:rPr>
              <w:t>3. </w:t>
            </w:r>
            <w:r w:rsidRPr="00A05029">
              <w:rPr>
                <w:sz w:val="28"/>
                <w:szCs w:val="28"/>
              </w:rPr>
              <w:t>Заключение дополнительных соглашений к трудовому договору с педагогическими работниками</w:t>
            </w:r>
          </w:p>
        </w:tc>
        <w:tc>
          <w:tcPr>
            <w:tcW w:w="2091" w:type="dxa"/>
          </w:tcPr>
          <w:p w:rsidR="00F47731" w:rsidRPr="00A05029" w:rsidRDefault="00F47731" w:rsidP="00A05029">
            <w:pPr>
              <w:pStyle w:val="affff"/>
              <w:ind w:firstLine="0"/>
              <w:rPr>
                <w:rStyle w:val="dash041e005f0431005f044b005f0447005f043d005f044b005f0439005f005fchar1char1"/>
                <w:sz w:val="28"/>
                <w:szCs w:val="28"/>
              </w:rPr>
            </w:pPr>
          </w:p>
        </w:tc>
      </w:tr>
      <w:tr w:rsidR="00F47731" w:rsidRPr="00A05029" w:rsidTr="00A66447">
        <w:tc>
          <w:tcPr>
            <w:tcW w:w="2093" w:type="dxa"/>
            <w:vMerge/>
          </w:tcPr>
          <w:p w:rsidR="00F47731" w:rsidRPr="00A05029" w:rsidRDefault="00F47731" w:rsidP="00A05029">
            <w:pPr>
              <w:pStyle w:val="affff"/>
              <w:ind w:firstLine="0"/>
              <w:rPr>
                <w:rStyle w:val="dash041e005f0431005f044b005f0447005f043d005f044b005f0439005f005fchar1char1"/>
                <w:sz w:val="28"/>
                <w:szCs w:val="28"/>
              </w:rPr>
            </w:pPr>
          </w:p>
        </w:tc>
        <w:tc>
          <w:tcPr>
            <w:tcW w:w="5386" w:type="dxa"/>
          </w:tcPr>
          <w:p w:rsidR="00F47731" w:rsidRPr="00A05029" w:rsidRDefault="00F47731" w:rsidP="00A05029">
            <w:pPr>
              <w:pStyle w:val="affff"/>
              <w:ind w:firstLine="0"/>
              <w:rPr>
                <w:rStyle w:val="dash041e005f0431005f044b005f0447005f043d005f044b005f0439005f005fchar1char1"/>
                <w:sz w:val="28"/>
                <w:szCs w:val="28"/>
              </w:rPr>
            </w:pPr>
            <w:r w:rsidRPr="00A05029">
              <w:rPr>
                <w:rStyle w:val="dash041e005f0431005f044b005f0447005f043d005f044b005f0439005f005fchar1char1"/>
                <w:sz w:val="28"/>
                <w:szCs w:val="28"/>
              </w:rPr>
              <w:t>…</w:t>
            </w:r>
          </w:p>
        </w:tc>
        <w:tc>
          <w:tcPr>
            <w:tcW w:w="2091" w:type="dxa"/>
          </w:tcPr>
          <w:p w:rsidR="00F47731" w:rsidRPr="00A05029" w:rsidRDefault="00F47731" w:rsidP="00A05029">
            <w:pPr>
              <w:pStyle w:val="affff"/>
              <w:ind w:firstLine="0"/>
              <w:rPr>
                <w:rStyle w:val="dash041e005f0431005f044b005f0447005f043d005f044b005f0439005f005fchar1char1"/>
                <w:sz w:val="28"/>
                <w:szCs w:val="28"/>
              </w:rPr>
            </w:pPr>
          </w:p>
        </w:tc>
      </w:tr>
      <w:tr w:rsidR="00A05029" w:rsidRPr="00A05029" w:rsidTr="00A66447">
        <w:tc>
          <w:tcPr>
            <w:tcW w:w="2093" w:type="dxa"/>
          </w:tcPr>
          <w:p w:rsidR="00F47731" w:rsidRPr="00A05029" w:rsidRDefault="00F47731" w:rsidP="00A05029">
            <w:pPr>
              <w:pStyle w:val="dash041e005f0431005f044b005f0447005f043d005f044b005f0439"/>
              <w:spacing w:line="360" w:lineRule="auto"/>
              <w:rPr>
                <w:sz w:val="28"/>
                <w:szCs w:val="28"/>
              </w:rPr>
            </w:pPr>
            <w:r w:rsidRPr="00A05029">
              <w:rPr>
                <w:sz w:val="28"/>
                <w:szCs w:val="28"/>
                <w:lang w:val="en-US"/>
              </w:rPr>
              <w:t>III</w:t>
            </w:r>
            <w:r w:rsidRPr="00A05029">
              <w:rPr>
                <w:sz w:val="28"/>
                <w:szCs w:val="28"/>
              </w:rPr>
              <w:t>.</w:t>
            </w:r>
            <w:proofErr w:type="spellStart"/>
            <w:r w:rsidRPr="00A05029">
              <w:rPr>
                <w:sz w:val="28"/>
                <w:szCs w:val="28"/>
              </w:rPr>
              <w:t>Организа</w:t>
            </w:r>
            <w:r w:rsidR="00792A91" w:rsidRPr="00A05029">
              <w:rPr>
                <w:sz w:val="28"/>
                <w:szCs w:val="28"/>
              </w:rPr>
              <w:t>-</w:t>
            </w:r>
            <w:r w:rsidRPr="00A05029">
              <w:rPr>
                <w:sz w:val="28"/>
                <w:szCs w:val="28"/>
              </w:rPr>
              <w:t>ционное</w:t>
            </w:r>
            <w:proofErr w:type="spellEnd"/>
            <w:r w:rsidRPr="00A05029">
              <w:rPr>
                <w:sz w:val="28"/>
                <w:szCs w:val="28"/>
              </w:rPr>
              <w:t xml:space="preserve"> обеспечение введения</w:t>
            </w:r>
          </w:p>
          <w:p w:rsidR="00F47731" w:rsidRPr="00A05029" w:rsidRDefault="00F47731" w:rsidP="00A05029">
            <w:pPr>
              <w:pStyle w:val="affff"/>
              <w:ind w:firstLine="0"/>
              <w:rPr>
                <w:rStyle w:val="dash041e005f0431005f044b005f0447005f043d005f044b005f0439005f005fchar1char1"/>
                <w:sz w:val="28"/>
                <w:szCs w:val="28"/>
              </w:rPr>
            </w:pPr>
            <w:r w:rsidRPr="00C9067C">
              <w:t>ФГОС</w:t>
            </w:r>
          </w:p>
        </w:tc>
        <w:tc>
          <w:tcPr>
            <w:tcW w:w="5386" w:type="dxa"/>
          </w:tcPr>
          <w:p w:rsidR="00F47731" w:rsidRPr="00A05029" w:rsidRDefault="00792A91" w:rsidP="00A05029">
            <w:pPr>
              <w:pStyle w:val="affff"/>
              <w:ind w:firstLine="0"/>
              <w:jc w:val="left"/>
              <w:rPr>
                <w:rStyle w:val="dash041e005f0431005f044b005f0447005f043d005f044b005f0439005f005fchar1char1"/>
                <w:sz w:val="28"/>
                <w:szCs w:val="28"/>
              </w:rPr>
            </w:pPr>
            <w:r w:rsidRPr="00A05029">
              <w:rPr>
                <w:rStyle w:val="dash041e005f0431005f044b005f0447005f043d005f044b005f0439005f005fchar1char1"/>
                <w:sz w:val="28"/>
                <w:szCs w:val="28"/>
              </w:rPr>
              <w:t>1. </w:t>
            </w:r>
            <w:r w:rsidRPr="00C9067C">
              <w:t xml:space="preserve">Обеспечение координации деятельности субъектов образовательного процесса, организационных структур учреждения по подготовке и введению </w:t>
            </w:r>
            <w:r w:rsidRPr="00F47731">
              <w:t>ФГОС общего образования</w:t>
            </w:r>
          </w:p>
        </w:tc>
        <w:tc>
          <w:tcPr>
            <w:tcW w:w="2091" w:type="dxa"/>
          </w:tcPr>
          <w:p w:rsidR="00F47731" w:rsidRPr="00A05029" w:rsidRDefault="00F47731" w:rsidP="00A05029">
            <w:pPr>
              <w:pStyle w:val="affff"/>
              <w:ind w:firstLine="0"/>
              <w:rPr>
                <w:rStyle w:val="dash041e005f0431005f044b005f0447005f043d005f044b005f0439005f005fchar1char1"/>
                <w:sz w:val="28"/>
                <w:szCs w:val="28"/>
              </w:rPr>
            </w:pPr>
          </w:p>
        </w:tc>
      </w:tr>
    </w:tbl>
    <w:p w:rsidR="00231500" w:rsidRPr="00511295" w:rsidRDefault="00231500" w:rsidP="00511295">
      <w:pPr>
        <w:pStyle w:val="affff"/>
        <w:jc w:val="right"/>
        <w:rPr>
          <w:rStyle w:val="dash041e005f0431005f044b005f0447005f043d005f044b005f0439005f005fchar1char1"/>
          <w:i/>
          <w:sz w:val="28"/>
          <w:szCs w:val="28"/>
        </w:rPr>
      </w:pPr>
    </w:p>
    <w:tbl>
      <w:tblPr>
        <w:tblW w:w="0" w:type="auto"/>
        <w:tblBorders>
          <w:top w:val="double" w:sz="4" w:space="0" w:color="0000CC"/>
          <w:left w:val="double" w:sz="4" w:space="0" w:color="0000CC"/>
          <w:bottom w:val="double" w:sz="4" w:space="0" w:color="0000CC"/>
          <w:right w:val="double" w:sz="4" w:space="0" w:color="0000CC"/>
          <w:insideH w:val="double" w:sz="4" w:space="0" w:color="0000CC"/>
          <w:insideV w:val="double" w:sz="4" w:space="0" w:color="0000CC"/>
        </w:tblBorders>
        <w:tblLook w:val="04A0" w:firstRow="1" w:lastRow="0" w:firstColumn="1" w:lastColumn="0" w:noHBand="0" w:noVBand="1"/>
      </w:tblPr>
      <w:tblGrid>
        <w:gridCol w:w="2093"/>
        <w:gridCol w:w="5386"/>
        <w:gridCol w:w="2091"/>
      </w:tblGrid>
      <w:tr w:rsidR="00705DE6" w:rsidRPr="00A501D5" w:rsidTr="00A66447">
        <w:tc>
          <w:tcPr>
            <w:tcW w:w="2093" w:type="dxa"/>
            <w:vMerge w:val="restart"/>
          </w:tcPr>
          <w:p w:rsidR="00705DE6" w:rsidRPr="00A05029" w:rsidRDefault="00705DE6" w:rsidP="00A05029">
            <w:pPr>
              <w:pStyle w:val="affff"/>
              <w:ind w:firstLine="0"/>
              <w:rPr>
                <w:rStyle w:val="dash041e005f0431005f044b005f0447005f043d005f044b005f0439005f005fchar1char1"/>
                <w:sz w:val="28"/>
                <w:szCs w:val="28"/>
              </w:rPr>
            </w:pPr>
          </w:p>
        </w:tc>
        <w:tc>
          <w:tcPr>
            <w:tcW w:w="5386" w:type="dxa"/>
          </w:tcPr>
          <w:p w:rsidR="00705DE6" w:rsidRPr="00A05029" w:rsidRDefault="00705DE6" w:rsidP="00A05029">
            <w:pPr>
              <w:tabs>
                <w:tab w:val="left" w:pos="432"/>
              </w:tabs>
              <w:spacing w:line="360" w:lineRule="auto"/>
              <w:rPr>
                <w:rStyle w:val="dash041e005f0431005f044b005f0447005f043d005f044b005f0439005f005fchar1char1"/>
                <w:sz w:val="28"/>
                <w:szCs w:val="28"/>
                <w:lang w:val="ru-RU"/>
              </w:rPr>
            </w:pPr>
            <w:r w:rsidRPr="00A05029">
              <w:rPr>
                <w:rStyle w:val="dash041e005f0431005f044b005f0447005f043d005f044b005f0439005f005fchar1char1"/>
                <w:sz w:val="28"/>
                <w:szCs w:val="28"/>
                <w:lang w:val="ru-RU"/>
              </w:rPr>
              <w:t>2. Разработка модели организации образовательного процесса</w:t>
            </w:r>
          </w:p>
        </w:tc>
        <w:tc>
          <w:tcPr>
            <w:tcW w:w="2091" w:type="dxa"/>
          </w:tcPr>
          <w:p w:rsidR="00705DE6" w:rsidRPr="00A05029" w:rsidRDefault="00705DE6" w:rsidP="00A05029">
            <w:pPr>
              <w:pStyle w:val="affff"/>
              <w:ind w:firstLine="0"/>
              <w:rPr>
                <w:rStyle w:val="dash041e005f0431005f044b005f0447005f043d005f044b005f0439005f005fchar1char1"/>
                <w:sz w:val="28"/>
                <w:szCs w:val="28"/>
              </w:rPr>
            </w:pPr>
          </w:p>
        </w:tc>
      </w:tr>
      <w:tr w:rsidR="00705DE6" w:rsidRPr="00A501D5" w:rsidTr="00A66447">
        <w:tc>
          <w:tcPr>
            <w:tcW w:w="2093" w:type="dxa"/>
            <w:vMerge/>
          </w:tcPr>
          <w:p w:rsidR="00705DE6" w:rsidRPr="00A05029" w:rsidRDefault="00705DE6" w:rsidP="00A05029">
            <w:pPr>
              <w:pStyle w:val="affff"/>
              <w:ind w:firstLine="0"/>
              <w:rPr>
                <w:rStyle w:val="dash041e005f0431005f044b005f0447005f043d005f044b005f0439005f005fchar1char1"/>
                <w:sz w:val="28"/>
                <w:szCs w:val="28"/>
              </w:rPr>
            </w:pPr>
          </w:p>
        </w:tc>
        <w:tc>
          <w:tcPr>
            <w:tcW w:w="5386" w:type="dxa"/>
          </w:tcPr>
          <w:p w:rsidR="00705DE6" w:rsidRPr="00A05029" w:rsidRDefault="00705DE6" w:rsidP="00A05029">
            <w:pPr>
              <w:tabs>
                <w:tab w:val="left" w:pos="432"/>
              </w:tabs>
              <w:spacing w:line="360" w:lineRule="auto"/>
              <w:rPr>
                <w:rStyle w:val="dash041e005f0431005f044b005f0447005f043d005f044b005f0439005f005fchar1char1"/>
                <w:sz w:val="28"/>
                <w:szCs w:val="28"/>
                <w:lang w:val="ru-RU"/>
              </w:rPr>
            </w:pPr>
            <w:r w:rsidRPr="00A05029">
              <w:rPr>
                <w:sz w:val="28"/>
                <w:szCs w:val="28"/>
                <w:lang w:val="ru-RU"/>
              </w:rPr>
              <w:t>3. 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w:t>
            </w:r>
          </w:p>
        </w:tc>
        <w:tc>
          <w:tcPr>
            <w:tcW w:w="2091" w:type="dxa"/>
          </w:tcPr>
          <w:p w:rsidR="00705DE6" w:rsidRPr="00A05029" w:rsidRDefault="00705DE6" w:rsidP="00A05029">
            <w:pPr>
              <w:pStyle w:val="affff"/>
              <w:ind w:firstLine="0"/>
              <w:rPr>
                <w:rStyle w:val="dash041e005f0431005f044b005f0447005f043d005f044b005f0439005f005fchar1char1"/>
                <w:sz w:val="28"/>
                <w:szCs w:val="28"/>
              </w:rPr>
            </w:pPr>
          </w:p>
        </w:tc>
      </w:tr>
      <w:tr w:rsidR="00705DE6" w:rsidRPr="00A501D5" w:rsidTr="00A66447">
        <w:tc>
          <w:tcPr>
            <w:tcW w:w="2093" w:type="dxa"/>
            <w:vMerge/>
          </w:tcPr>
          <w:p w:rsidR="00705DE6" w:rsidRPr="00A05029" w:rsidRDefault="00705DE6" w:rsidP="00A05029">
            <w:pPr>
              <w:pStyle w:val="affff"/>
              <w:ind w:firstLine="0"/>
              <w:rPr>
                <w:rStyle w:val="dash041e005f0431005f044b005f0447005f043d005f044b005f0439005f005fchar1char1"/>
                <w:sz w:val="28"/>
                <w:szCs w:val="28"/>
              </w:rPr>
            </w:pPr>
          </w:p>
        </w:tc>
        <w:tc>
          <w:tcPr>
            <w:tcW w:w="5386" w:type="dxa"/>
          </w:tcPr>
          <w:p w:rsidR="00705DE6" w:rsidRPr="00A05029" w:rsidRDefault="00705DE6" w:rsidP="00A05029">
            <w:pPr>
              <w:tabs>
                <w:tab w:val="left" w:pos="432"/>
              </w:tabs>
              <w:spacing w:line="360" w:lineRule="auto"/>
              <w:rPr>
                <w:rStyle w:val="dash041e005f0431005f044b005f0447005f043d005f044b005f0439005f005fchar1char1"/>
                <w:sz w:val="28"/>
                <w:szCs w:val="28"/>
                <w:lang w:val="ru-RU"/>
              </w:rPr>
            </w:pPr>
            <w:r w:rsidRPr="00A05029">
              <w:rPr>
                <w:sz w:val="28"/>
                <w:szCs w:val="28"/>
                <w:lang w:val="ru-RU"/>
              </w:rPr>
              <w:t>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091" w:type="dxa"/>
          </w:tcPr>
          <w:p w:rsidR="00705DE6" w:rsidRPr="00A05029" w:rsidRDefault="00705DE6" w:rsidP="00A05029">
            <w:pPr>
              <w:pStyle w:val="affff"/>
              <w:ind w:firstLine="0"/>
              <w:rPr>
                <w:rStyle w:val="dash041e005f0431005f044b005f0447005f043d005f044b005f0439005f005fchar1char1"/>
                <w:sz w:val="28"/>
                <w:szCs w:val="28"/>
              </w:rPr>
            </w:pPr>
          </w:p>
        </w:tc>
      </w:tr>
      <w:tr w:rsidR="00705DE6" w:rsidRPr="00A501D5" w:rsidTr="00A66447">
        <w:tc>
          <w:tcPr>
            <w:tcW w:w="2093" w:type="dxa"/>
            <w:vMerge/>
          </w:tcPr>
          <w:p w:rsidR="00705DE6" w:rsidRPr="00A05029" w:rsidRDefault="00705DE6" w:rsidP="00A05029">
            <w:pPr>
              <w:pStyle w:val="affff"/>
              <w:ind w:firstLine="0"/>
              <w:rPr>
                <w:rStyle w:val="dash041e005f0431005f044b005f0447005f043d005f044b005f0439005f005fchar1char1"/>
                <w:sz w:val="28"/>
                <w:szCs w:val="28"/>
              </w:rPr>
            </w:pPr>
          </w:p>
        </w:tc>
        <w:tc>
          <w:tcPr>
            <w:tcW w:w="5386" w:type="dxa"/>
          </w:tcPr>
          <w:p w:rsidR="00705DE6" w:rsidRPr="00A05029" w:rsidRDefault="00705DE6" w:rsidP="00A05029">
            <w:pPr>
              <w:tabs>
                <w:tab w:val="left" w:pos="432"/>
              </w:tabs>
              <w:spacing w:line="360" w:lineRule="auto"/>
              <w:rPr>
                <w:rStyle w:val="dash041e005f0431005f044b005f0447005f043d005f044b005f0439005f005fchar1char1"/>
                <w:sz w:val="28"/>
                <w:szCs w:val="28"/>
                <w:lang w:val="ru-RU"/>
              </w:rPr>
            </w:pPr>
            <w:r w:rsidRPr="00A05029">
              <w:rPr>
                <w:rStyle w:val="dash041e005f0431005f044b005f0447005f043d005f044b005f0439005f005fchar1char1"/>
                <w:sz w:val="28"/>
                <w:szCs w:val="28"/>
                <w:lang w:val="ru-RU"/>
              </w:rPr>
              <w:t>5. </w:t>
            </w:r>
            <w:r w:rsidRPr="00A05029">
              <w:rPr>
                <w:sz w:val="28"/>
                <w:szCs w:val="28"/>
                <w:lang w:val="ru-RU"/>
              </w:rPr>
              <w:t>Привлечение органов государственно-</w:t>
            </w:r>
            <w:r w:rsidRPr="00A05029">
              <w:rPr>
                <w:sz w:val="28"/>
                <w:szCs w:val="28"/>
                <w:lang w:val="ru-RU"/>
              </w:rPr>
              <w:lastRenderedPageBreak/>
              <w:t>общественного управления образовательным учреждением к проектированию основной образовательной программы основного общего образования</w:t>
            </w:r>
          </w:p>
        </w:tc>
        <w:tc>
          <w:tcPr>
            <w:tcW w:w="2091" w:type="dxa"/>
          </w:tcPr>
          <w:p w:rsidR="00705DE6" w:rsidRPr="00A05029" w:rsidRDefault="00705DE6" w:rsidP="00A05029">
            <w:pPr>
              <w:pStyle w:val="affff"/>
              <w:ind w:firstLine="0"/>
              <w:rPr>
                <w:rStyle w:val="dash041e005f0431005f044b005f0447005f043d005f044b005f0439005f005fchar1char1"/>
                <w:sz w:val="28"/>
                <w:szCs w:val="28"/>
              </w:rPr>
            </w:pPr>
          </w:p>
        </w:tc>
      </w:tr>
      <w:tr w:rsidR="00705DE6" w:rsidRPr="00A05029" w:rsidTr="00A66447">
        <w:tc>
          <w:tcPr>
            <w:tcW w:w="2093" w:type="dxa"/>
            <w:vMerge/>
          </w:tcPr>
          <w:p w:rsidR="00705DE6" w:rsidRPr="00A05029" w:rsidRDefault="00705DE6" w:rsidP="00A05029">
            <w:pPr>
              <w:pStyle w:val="affff"/>
              <w:ind w:firstLine="0"/>
              <w:rPr>
                <w:rStyle w:val="dash041e005f0431005f044b005f0447005f043d005f044b005f0439005f005fchar1char1"/>
                <w:sz w:val="28"/>
                <w:szCs w:val="28"/>
              </w:rPr>
            </w:pPr>
          </w:p>
        </w:tc>
        <w:tc>
          <w:tcPr>
            <w:tcW w:w="5386" w:type="dxa"/>
          </w:tcPr>
          <w:p w:rsidR="00705DE6" w:rsidRPr="00A05029" w:rsidRDefault="00705DE6" w:rsidP="00A05029">
            <w:pPr>
              <w:pStyle w:val="affff"/>
              <w:ind w:firstLine="0"/>
              <w:rPr>
                <w:rStyle w:val="dash041e005f0431005f044b005f0447005f043d005f044b005f0439005f005fchar1char1"/>
                <w:sz w:val="28"/>
                <w:szCs w:val="28"/>
              </w:rPr>
            </w:pPr>
            <w:r w:rsidRPr="00A05029">
              <w:rPr>
                <w:rStyle w:val="dash041e005f0431005f044b005f0447005f043d005f044b005f0439005f005fchar1char1"/>
                <w:sz w:val="28"/>
                <w:szCs w:val="28"/>
              </w:rPr>
              <w:t>…</w:t>
            </w:r>
          </w:p>
        </w:tc>
        <w:tc>
          <w:tcPr>
            <w:tcW w:w="2091" w:type="dxa"/>
          </w:tcPr>
          <w:p w:rsidR="00705DE6" w:rsidRPr="00A05029" w:rsidRDefault="00705DE6" w:rsidP="00A05029">
            <w:pPr>
              <w:pStyle w:val="affff"/>
              <w:ind w:firstLine="0"/>
              <w:rPr>
                <w:rStyle w:val="dash041e005f0431005f044b005f0447005f043d005f044b005f0439005f005fchar1char1"/>
                <w:sz w:val="28"/>
                <w:szCs w:val="28"/>
              </w:rPr>
            </w:pPr>
          </w:p>
        </w:tc>
      </w:tr>
      <w:tr w:rsidR="00705DE6" w:rsidRPr="00A501D5" w:rsidTr="00A66447">
        <w:tc>
          <w:tcPr>
            <w:tcW w:w="2093" w:type="dxa"/>
            <w:vMerge w:val="restart"/>
          </w:tcPr>
          <w:p w:rsidR="00705DE6" w:rsidRPr="00A05029" w:rsidRDefault="00705DE6" w:rsidP="00A05029">
            <w:pPr>
              <w:pStyle w:val="dash041e005f0431005f044b005f0447005f043d005f044b005f0439"/>
              <w:spacing w:line="360" w:lineRule="auto"/>
              <w:rPr>
                <w:sz w:val="28"/>
                <w:szCs w:val="28"/>
              </w:rPr>
            </w:pPr>
            <w:r w:rsidRPr="00A05029">
              <w:rPr>
                <w:sz w:val="28"/>
                <w:szCs w:val="28"/>
                <w:lang w:val="en-US"/>
              </w:rPr>
              <w:t>IV</w:t>
            </w:r>
            <w:r w:rsidRPr="00A05029">
              <w:rPr>
                <w:sz w:val="28"/>
                <w:szCs w:val="28"/>
              </w:rPr>
              <w:t>. Кадровое обеспечение введения</w:t>
            </w:r>
          </w:p>
          <w:p w:rsidR="00705DE6" w:rsidRPr="00A05029" w:rsidRDefault="00705DE6" w:rsidP="00A05029">
            <w:pPr>
              <w:pStyle w:val="affff"/>
              <w:ind w:firstLine="0"/>
              <w:rPr>
                <w:rStyle w:val="dash041e005f0431005f044b005f0447005f043d005f044b005f0439005f005fchar1char1"/>
                <w:sz w:val="28"/>
                <w:szCs w:val="28"/>
              </w:rPr>
            </w:pPr>
            <w:r w:rsidRPr="00C9067C">
              <w:t>ФГОС</w:t>
            </w:r>
          </w:p>
        </w:tc>
        <w:tc>
          <w:tcPr>
            <w:tcW w:w="5386" w:type="dxa"/>
          </w:tcPr>
          <w:p w:rsidR="00705DE6" w:rsidRPr="00A05029" w:rsidRDefault="00705DE6" w:rsidP="00A05029">
            <w:pPr>
              <w:pStyle w:val="dash041e005f0431005f044b005f0447005f043d005f044b005f0439"/>
              <w:spacing w:line="360" w:lineRule="auto"/>
              <w:jc w:val="both"/>
              <w:rPr>
                <w:rStyle w:val="dash041e005f0431005f044b005f0447005f043d005f044b005f0439005f005fchar1char1"/>
                <w:sz w:val="28"/>
                <w:szCs w:val="28"/>
              </w:rPr>
            </w:pPr>
            <w:r w:rsidRPr="00A05029">
              <w:rPr>
                <w:rStyle w:val="dash041e005f0431005f044b005f0447005f043d005f044b005f0439005f005fchar1char1"/>
                <w:sz w:val="28"/>
                <w:szCs w:val="28"/>
              </w:rPr>
              <w:t>1.</w:t>
            </w:r>
            <w:r w:rsidRPr="00A05029">
              <w:rPr>
                <w:rStyle w:val="dash041e005f0431005f044b005f0447005f043d005f044b005f0439005f005fchar1char1"/>
                <w:sz w:val="28"/>
                <w:szCs w:val="28"/>
                <w:lang w:val="en-US"/>
              </w:rPr>
              <w:t> </w:t>
            </w:r>
            <w:r w:rsidRPr="00A05029">
              <w:rPr>
                <w:rStyle w:val="dash041e005f0431005f044b005f0447005f043d005f044b005f0439005f005fchar1char1"/>
                <w:sz w:val="28"/>
                <w:szCs w:val="28"/>
              </w:rPr>
              <w:t>Анализ кадрового обеспечения введения и реализации ФГОС основного общего образования</w:t>
            </w:r>
          </w:p>
        </w:tc>
        <w:tc>
          <w:tcPr>
            <w:tcW w:w="2091" w:type="dxa"/>
          </w:tcPr>
          <w:p w:rsidR="00705DE6" w:rsidRPr="00A05029" w:rsidRDefault="00705DE6" w:rsidP="00A05029">
            <w:pPr>
              <w:pStyle w:val="affff"/>
              <w:ind w:firstLine="0"/>
              <w:rPr>
                <w:rStyle w:val="dash041e005f0431005f044b005f0447005f043d005f044b005f0439005f005fchar1char1"/>
                <w:sz w:val="28"/>
                <w:szCs w:val="28"/>
              </w:rPr>
            </w:pPr>
          </w:p>
        </w:tc>
      </w:tr>
      <w:tr w:rsidR="00705DE6" w:rsidRPr="00A501D5" w:rsidTr="00A66447">
        <w:tc>
          <w:tcPr>
            <w:tcW w:w="2093" w:type="dxa"/>
            <w:vMerge/>
          </w:tcPr>
          <w:p w:rsidR="00705DE6" w:rsidRPr="00A05029" w:rsidRDefault="00705DE6" w:rsidP="00A05029">
            <w:pPr>
              <w:pStyle w:val="affff"/>
              <w:ind w:firstLine="0"/>
              <w:rPr>
                <w:rStyle w:val="dash041e005f0431005f044b005f0447005f043d005f044b005f0439005f005fchar1char1"/>
                <w:sz w:val="28"/>
                <w:szCs w:val="28"/>
              </w:rPr>
            </w:pPr>
          </w:p>
        </w:tc>
        <w:tc>
          <w:tcPr>
            <w:tcW w:w="5386" w:type="dxa"/>
          </w:tcPr>
          <w:p w:rsidR="00705DE6" w:rsidRPr="00A05029" w:rsidRDefault="00705DE6" w:rsidP="00A05029">
            <w:pPr>
              <w:pStyle w:val="dash041e005f0431005f044b005f0447005f043d005f044b005f0439"/>
              <w:spacing w:line="360" w:lineRule="auto"/>
              <w:jc w:val="both"/>
              <w:rPr>
                <w:rStyle w:val="dash041e005f0431005f044b005f0447005f043d005f044b005f0439005f005fchar1char1"/>
                <w:sz w:val="28"/>
                <w:szCs w:val="28"/>
              </w:rPr>
            </w:pPr>
            <w:r w:rsidRPr="00A05029">
              <w:rPr>
                <w:sz w:val="28"/>
                <w:szCs w:val="28"/>
              </w:rPr>
              <w:t>2.</w:t>
            </w:r>
            <w:r w:rsidRPr="00A05029">
              <w:rPr>
                <w:sz w:val="28"/>
                <w:szCs w:val="28"/>
                <w:lang w:val="en-US"/>
              </w:rPr>
              <w:t> </w:t>
            </w:r>
            <w:r w:rsidRPr="00A05029">
              <w:rPr>
                <w:sz w:val="28"/>
                <w:szCs w:val="28"/>
              </w:rPr>
              <w:t>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2091" w:type="dxa"/>
          </w:tcPr>
          <w:p w:rsidR="00705DE6" w:rsidRPr="00A05029" w:rsidRDefault="00705DE6" w:rsidP="00A05029">
            <w:pPr>
              <w:pStyle w:val="affff"/>
              <w:ind w:firstLine="0"/>
              <w:rPr>
                <w:rStyle w:val="dash041e005f0431005f044b005f0447005f043d005f044b005f0439005f005fchar1char1"/>
                <w:sz w:val="28"/>
                <w:szCs w:val="28"/>
              </w:rPr>
            </w:pPr>
          </w:p>
        </w:tc>
      </w:tr>
    </w:tbl>
    <w:p w:rsidR="00511295" w:rsidRPr="00705DE6" w:rsidRDefault="00511295" w:rsidP="00A66447">
      <w:pPr>
        <w:pStyle w:val="affff"/>
        <w:ind w:firstLine="0"/>
        <w:rPr>
          <w:rStyle w:val="dash041e005f0431005f044b005f0447005f043d005f044b005f0439005f005fchar1char1"/>
          <w:i/>
          <w:sz w:val="28"/>
          <w:szCs w:val="28"/>
        </w:rPr>
      </w:pPr>
    </w:p>
    <w:tbl>
      <w:tblPr>
        <w:tblW w:w="0" w:type="auto"/>
        <w:tblBorders>
          <w:top w:val="double" w:sz="4" w:space="0" w:color="0000CC"/>
          <w:left w:val="double" w:sz="4" w:space="0" w:color="0000CC"/>
          <w:bottom w:val="double" w:sz="4" w:space="0" w:color="0000CC"/>
          <w:right w:val="double" w:sz="4" w:space="0" w:color="0000CC"/>
          <w:insideH w:val="double" w:sz="4" w:space="0" w:color="0000CC"/>
          <w:insideV w:val="double" w:sz="4" w:space="0" w:color="0000CC"/>
        </w:tblBorders>
        <w:tblLook w:val="04A0" w:firstRow="1" w:lastRow="0" w:firstColumn="1" w:lastColumn="0" w:noHBand="0" w:noVBand="1"/>
      </w:tblPr>
      <w:tblGrid>
        <w:gridCol w:w="2093"/>
        <w:gridCol w:w="5386"/>
        <w:gridCol w:w="2091"/>
      </w:tblGrid>
      <w:tr w:rsidR="00016212" w:rsidRPr="00A501D5" w:rsidTr="00A66447">
        <w:tc>
          <w:tcPr>
            <w:tcW w:w="2093" w:type="dxa"/>
            <w:vMerge w:val="restart"/>
          </w:tcPr>
          <w:p w:rsidR="00016212" w:rsidRPr="00A05029" w:rsidRDefault="00016212" w:rsidP="00A05029">
            <w:pPr>
              <w:pStyle w:val="affff"/>
              <w:ind w:firstLine="0"/>
              <w:rPr>
                <w:rStyle w:val="dash041e005f0431005f044b005f0447005f043d005f044b005f0439005f005fchar1char1"/>
                <w:sz w:val="28"/>
                <w:szCs w:val="28"/>
              </w:rPr>
            </w:pPr>
          </w:p>
        </w:tc>
        <w:tc>
          <w:tcPr>
            <w:tcW w:w="5386" w:type="dxa"/>
          </w:tcPr>
          <w:p w:rsidR="00016212" w:rsidRPr="00A05029" w:rsidRDefault="00016212" w:rsidP="00A05029">
            <w:pPr>
              <w:pStyle w:val="affff"/>
              <w:ind w:firstLine="0"/>
              <w:rPr>
                <w:rStyle w:val="dash041e005f0431005f044b005f0447005f043d005f044b005f0439005f005fchar1char1"/>
                <w:sz w:val="28"/>
                <w:szCs w:val="28"/>
              </w:rPr>
            </w:pPr>
            <w:r w:rsidRPr="00A05029">
              <w:rPr>
                <w:rStyle w:val="dash041e005f0431005f044b005f0447005f043d005f044b005f0439005f005fchar1char1"/>
                <w:sz w:val="28"/>
                <w:szCs w:val="28"/>
              </w:rPr>
              <w:t>3. </w:t>
            </w:r>
            <w:r w:rsidRPr="00C9067C">
              <w:t>Разработка (корректировка) плана научно-методической работы (</w:t>
            </w:r>
            <w:proofErr w:type="spellStart"/>
            <w:r w:rsidRPr="00C9067C">
              <w:t>внутришкольного</w:t>
            </w:r>
            <w:proofErr w:type="spellEnd"/>
            <w:r w:rsidRPr="00C9067C">
              <w:t xml:space="preserve"> повышения квалификации) с ориентацией на проблемы введения ФГОС основного общего образования</w:t>
            </w:r>
          </w:p>
        </w:tc>
        <w:tc>
          <w:tcPr>
            <w:tcW w:w="2091" w:type="dxa"/>
          </w:tcPr>
          <w:p w:rsidR="00016212" w:rsidRPr="00A05029" w:rsidRDefault="00016212" w:rsidP="00A05029">
            <w:pPr>
              <w:pStyle w:val="affff"/>
              <w:ind w:firstLine="0"/>
              <w:rPr>
                <w:rStyle w:val="dash041e005f0431005f044b005f0447005f043d005f044b005f0439005f005fchar1char1"/>
                <w:sz w:val="28"/>
                <w:szCs w:val="28"/>
              </w:rPr>
            </w:pPr>
          </w:p>
        </w:tc>
      </w:tr>
      <w:tr w:rsidR="00016212" w:rsidRPr="00A05029" w:rsidTr="00A66447">
        <w:tc>
          <w:tcPr>
            <w:tcW w:w="2093" w:type="dxa"/>
            <w:vMerge/>
          </w:tcPr>
          <w:p w:rsidR="00016212" w:rsidRPr="00A05029" w:rsidRDefault="00016212" w:rsidP="00A05029">
            <w:pPr>
              <w:pStyle w:val="affff"/>
              <w:ind w:firstLine="0"/>
              <w:rPr>
                <w:rStyle w:val="dash041e005f0431005f044b005f0447005f043d005f044b005f0439005f005fchar1char1"/>
                <w:sz w:val="28"/>
                <w:szCs w:val="28"/>
              </w:rPr>
            </w:pPr>
          </w:p>
        </w:tc>
        <w:tc>
          <w:tcPr>
            <w:tcW w:w="5386" w:type="dxa"/>
          </w:tcPr>
          <w:p w:rsidR="00016212" w:rsidRPr="00A05029" w:rsidRDefault="00016212" w:rsidP="00A05029">
            <w:pPr>
              <w:pStyle w:val="affff"/>
              <w:ind w:firstLine="0"/>
              <w:rPr>
                <w:rStyle w:val="dash041e005f0431005f044b005f0447005f043d005f044b005f0439005f005fchar1char1"/>
                <w:sz w:val="28"/>
                <w:szCs w:val="28"/>
              </w:rPr>
            </w:pPr>
            <w:r w:rsidRPr="00A05029">
              <w:rPr>
                <w:rStyle w:val="dash041e005f0431005f044b005f0447005f043d005f044b005f0439005f005fchar1char1"/>
                <w:sz w:val="28"/>
                <w:szCs w:val="28"/>
              </w:rPr>
              <w:t>…</w:t>
            </w:r>
          </w:p>
        </w:tc>
        <w:tc>
          <w:tcPr>
            <w:tcW w:w="2091" w:type="dxa"/>
          </w:tcPr>
          <w:p w:rsidR="00016212" w:rsidRPr="00A05029" w:rsidRDefault="00016212" w:rsidP="00A05029">
            <w:pPr>
              <w:pStyle w:val="affff"/>
              <w:ind w:firstLine="0"/>
              <w:rPr>
                <w:rStyle w:val="dash041e005f0431005f044b005f0447005f043d005f044b005f0439005f005fchar1char1"/>
                <w:sz w:val="28"/>
                <w:szCs w:val="28"/>
              </w:rPr>
            </w:pPr>
          </w:p>
        </w:tc>
      </w:tr>
      <w:tr w:rsidR="00016212" w:rsidRPr="00A501D5" w:rsidTr="00A66447">
        <w:tc>
          <w:tcPr>
            <w:tcW w:w="2093" w:type="dxa"/>
            <w:vMerge w:val="restart"/>
          </w:tcPr>
          <w:p w:rsidR="00016212" w:rsidRPr="00A05029" w:rsidRDefault="00016212" w:rsidP="00A05029">
            <w:pPr>
              <w:pStyle w:val="dash041e005f0431005f044b005f0447005f043d005f044b005f0439"/>
              <w:spacing w:line="360" w:lineRule="auto"/>
              <w:rPr>
                <w:rStyle w:val="dash041e005f0431005f044b005f0447005f043d005f044b005f0439005f005fchar1char1"/>
                <w:sz w:val="28"/>
                <w:szCs w:val="28"/>
              </w:rPr>
            </w:pPr>
            <w:r w:rsidRPr="00A05029">
              <w:rPr>
                <w:sz w:val="28"/>
                <w:szCs w:val="28"/>
                <w:lang w:val="en-US"/>
              </w:rPr>
              <w:t>V</w:t>
            </w:r>
            <w:r w:rsidRPr="00A05029">
              <w:rPr>
                <w:sz w:val="28"/>
                <w:szCs w:val="28"/>
              </w:rPr>
              <w:t xml:space="preserve">. </w:t>
            </w:r>
            <w:proofErr w:type="spellStart"/>
            <w:r w:rsidRPr="00A05029">
              <w:rPr>
                <w:sz w:val="28"/>
                <w:szCs w:val="28"/>
              </w:rPr>
              <w:t>Информаци-онное</w:t>
            </w:r>
            <w:proofErr w:type="spellEnd"/>
            <w:r w:rsidRPr="00A05029">
              <w:rPr>
                <w:sz w:val="28"/>
                <w:szCs w:val="28"/>
              </w:rPr>
              <w:t xml:space="preserve"> обеспечение введения ФГОС</w:t>
            </w:r>
          </w:p>
        </w:tc>
        <w:tc>
          <w:tcPr>
            <w:tcW w:w="5386" w:type="dxa"/>
          </w:tcPr>
          <w:p w:rsidR="00016212" w:rsidRPr="00A05029" w:rsidRDefault="00016212" w:rsidP="00A05029">
            <w:pPr>
              <w:pStyle w:val="dash041e005f0431005f044b005f0447005f043d005f044b005f0439"/>
              <w:spacing w:line="360" w:lineRule="auto"/>
              <w:rPr>
                <w:rStyle w:val="dash041e005f0431005f044b005f0447005f043d005f044b005f0439005f005fchar1char1"/>
                <w:sz w:val="28"/>
                <w:szCs w:val="28"/>
              </w:rPr>
            </w:pPr>
            <w:r w:rsidRPr="00A05029">
              <w:rPr>
                <w:rStyle w:val="dash041e005f0431005f044b005f0447005f043d005f044b005f0439005f005fchar1char1"/>
                <w:sz w:val="28"/>
                <w:szCs w:val="28"/>
              </w:rPr>
              <w:t>1. Размещение на сайте ОУ информационных материалов о введении ФГОС основного общего образования</w:t>
            </w:r>
          </w:p>
        </w:tc>
        <w:tc>
          <w:tcPr>
            <w:tcW w:w="2091" w:type="dxa"/>
          </w:tcPr>
          <w:p w:rsidR="00016212" w:rsidRPr="00A05029" w:rsidRDefault="00016212" w:rsidP="00A05029">
            <w:pPr>
              <w:pStyle w:val="affff"/>
              <w:ind w:firstLine="0"/>
              <w:rPr>
                <w:rStyle w:val="dash041e005f0431005f044b005f0447005f043d005f044b005f0439005f005fchar1char1"/>
                <w:sz w:val="28"/>
                <w:szCs w:val="28"/>
              </w:rPr>
            </w:pPr>
          </w:p>
        </w:tc>
      </w:tr>
      <w:tr w:rsidR="00016212" w:rsidRPr="00A501D5" w:rsidTr="00A66447">
        <w:tc>
          <w:tcPr>
            <w:tcW w:w="2093" w:type="dxa"/>
            <w:vMerge/>
          </w:tcPr>
          <w:p w:rsidR="00016212" w:rsidRPr="00A05029" w:rsidRDefault="00016212" w:rsidP="00A05029">
            <w:pPr>
              <w:pStyle w:val="affff"/>
              <w:ind w:firstLine="0"/>
              <w:rPr>
                <w:rStyle w:val="dash041e005f0431005f044b005f0447005f043d005f044b005f0439005f005fchar1char1"/>
                <w:sz w:val="28"/>
                <w:szCs w:val="28"/>
              </w:rPr>
            </w:pPr>
          </w:p>
        </w:tc>
        <w:tc>
          <w:tcPr>
            <w:tcW w:w="5386" w:type="dxa"/>
          </w:tcPr>
          <w:p w:rsidR="00016212" w:rsidRPr="00A05029" w:rsidRDefault="00016212" w:rsidP="00A05029">
            <w:pPr>
              <w:spacing w:line="360" w:lineRule="auto"/>
              <w:rPr>
                <w:rStyle w:val="dash041e005f0431005f044b005f0447005f043d005f044b005f0439005f005fchar1char1"/>
                <w:sz w:val="28"/>
                <w:szCs w:val="28"/>
                <w:lang w:val="ru-RU"/>
              </w:rPr>
            </w:pPr>
            <w:r w:rsidRPr="00A05029">
              <w:rPr>
                <w:sz w:val="28"/>
                <w:szCs w:val="28"/>
                <w:lang w:val="ru-RU"/>
              </w:rPr>
              <w:t>2. Широкое информирование родительской общественности о подготовке к введению и порядке перехода на новые стандарты</w:t>
            </w:r>
          </w:p>
        </w:tc>
        <w:tc>
          <w:tcPr>
            <w:tcW w:w="2091" w:type="dxa"/>
          </w:tcPr>
          <w:p w:rsidR="00016212" w:rsidRPr="00A05029" w:rsidRDefault="00016212" w:rsidP="00A05029">
            <w:pPr>
              <w:pStyle w:val="affff"/>
              <w:ind w:firstLine="0"/>
              <w:rPr>
                <w:rStyle w:val="dash041e005f0431005f044b005f0447005f043d005f044b005f0439005f005fchar1char1"/>
                <w:sz w:val="28"/>
                <w:szCs w:val="28"/>
              </w:rPr>
            </w:pPr>
          </w:p>
        </w:tc>
      </w:tr>
      <w:tr w:rsidR="00016212" w:rsidRPr="00A501D5" w:rsidTr="00A66447">
        <w:tc>
          <w:tcPr>
            <w:tcW w:w="2093" w:type="dxa"/>
            <w:vMerge/>
          </w:tcPr>
          <w:p w:rsidR="00016212" w:rsidRPr="00A05029" w:rsidRDefault="00016212" w:rsidP="00A05029">
            <w:pPr>
              <w:pStyle w:val="affff"/>
              <w:ind w:firstLine="0"/>
              <w:rPr>
                <w:rStyle w:val="dash041e005f0431005f044b005f0447005f043d005f044b005f0439005f005fchar1char1"/>
                <w:sz w:val="28"/>
                <w:szCs w:val="28"/>
              </w:rPr>
            </w:pPr>
          </w:p>
        </w:tc>
        <w:tc>
          <w:tcPr>
            <w:tcW w:w="5386" w:type="dxa"/>
          </w:tcPr>
          <w:p w:rsidR="00016212" w:rsidRPr="00A05029" w:rsidRDefault="00016212" w:rsidP="00A05029">
            <w:pPr>
              <w:pStyle w:val="dash041e005f0431005f044b005f0447005f043d005f044b005f0439"/>
              <w:spacing w:line="360" w:lineRule="auto"/>
              <w:rPr>
                <w:rStyle w:val="dash041e005f0431005f044b005f0447005f043d005f044b005f0439005f005fchar1char1"/>
                <w:sz w:val="28"/>
                <w:szCs w:val="28"/>
              </w:rPr>
            </w:pPr>
            <w:r w:rsidRPr="00A05029">
              <w:rPr>
                <w:sz w:val="28"/>
                <w:szCs w:val="28"/>
              </w:rPr>
              <w:t>3.</w:t>
            </w:r>
            <w:r w:rsidRPr="00A05029">
              <w:rPr>
                <w:sz w:val="28"/>
                <w:szCs w:val="28"/>
                <w:lang w:val="en-US"/>
              </w:rPr>
              <w:t> </w:t>
            </w:r>
            <w:r w:rsidRPr="00A05029">
              <w:rPr>
                <w:sz w:val="28"/>
                <w:szCs w:val="28"/>
              </w:rPr>
              <w:t>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2091" w:type="dxa"/>
          </w:tcPr>
          <w:p w:rsidR="00016212" w:rsidRPr="00A05029" w:rsidRDefault="00016212" w:rsidP="00A05029">
            <w:pPr>
              <w:pStyle w:val="affff"/>
              <w:ind w:firstLine="0"/>
              <w:rPr>
                <w:rStyle w:val="dash041e005f0431005f044b005f0447005f043d005f044b005f0439005f005fchar1char1"/>
                <w:sz w:val="28"/>
                <w:szCs w:val="28"/>
              </w:rPr>
            </w:pPr>
          </w:p>
        </w:tc>
      </w:tr>
      <w:tr w:rsidR="00016212" w:rsidRPr="00A501D5" w:rsidTr="00A66447">
        <w:tc>
          <w:tcPr>
            <w:tcW w:w="2093" w:type="dxa"/>
            <w:vMerge/>
          </w:tcPr>
          <w:p w:rsidR="00016212" w:rsidRPr="00A05029" w:rsidRDefault="00016212" w:rsidP="00A05029">
            <w:pPr>
              <w:pStyle w:val="affff"/>
              <w:ind w:firstLine="0"/>
              <w:rPr>
                <w:rStyle w:val="dash041e005f0431005f044b005f0447005f043d005f044b005f0439005f005fchar1char1"/>
                <w:sz w:val="28"/>
                <w:szCs w:val="28"/>
              </w:rPr>
            </w:pPr>
          </w:p>
        </w:tc>
        <w:tc>
          <w:tcPr>
            <w:tcW w:w="5386" w:type="dxa"/>
          </w:tcPr>
          <w:p w:rsidR="00016212" w:rsidRPr="00A05029" w:rsidRDefault="00016212" w:rsidP="00A05029">
            <w:pPr>
              <w:spacing w:line="360" w:lineRule="auto"/>
              <w:jc w:val="both"/>
              <w:rPr>
                <w:rStyle w:val="dash041e005f0431005f044b005f0447005f043d005f044b005f0439005f005fchar1char1"/>
                <w:sz w:val="28"/>
                <w:szCs w:val="28"/>
                <w:lang w:val="ru-RU"/>
              </w:rPr>
            </w:pPr>
            <w:r w:rsidRPr="00A05029">
              <w:rPr>
                <w:sz w:val="28"/>
                <w:szCs w:val="28"/>
                <w:lang w:val="ru-RU"/>
              </w:rPr>
              <w:t>4.</w:t>
            </w:r>
            <w:r w:rsidRPr="00A05029">
              <w:rPr>
                <w:sz w:val="28"/>
                <w:szCs w:val="28"/>
              </w:rPr>
              <w:t> </w:t>
            </w:r>
            <w:r w:rsidRPr="00A05029">
              <w:rPr>
                <w:sz w:val="28"/>
                <w:szCs w:val="28"/>
                <w:lang w:val="ru-RU"/>
              </w:rPr>
              <w:t>Реализация деятельности сетевого комплекса информационного взаимодействия по вопросам введения ФГОС основного общего образования</w:t>
            </w:r>
          </w:p>
        </w:tc>
        <w:tc>
          <w:tcPr>
            <w:tcW w:w="2091" w:type="dxa"/>
          </w:tcPr>
          <w:p w:rsidR="00016212" w:rsidRPr="00A05029" w:rsidRDefault="00016212" w:rsidP="00A05029">
            <w:pPr>
              <w:pStyle w:val="affff"/>
              <w:ind w:firstLine="0"/>
              <w:rPr>
                <w:rStyle w:val="dash041e005f0431005f044b005f0447005f043d005f044b005f0439005f005fchar1char1"/>
                <w:sz w:val="28"/>
                <w:szCs w:val="28"/>
              </w:rPr>
            </w:pPr>
          </w:p>
        </w:tc>
      </w:tr>
      <w:tr w:rsidR="00016212" w:rsidRPr="00A501D5" w:rsidTr="00A66447">
        <w:tc>
          <w:tcPr>
            <w:tcW w:w="2093" w:type="dxa"/>
            <w:vMerge/>
          </w:tcPr>
          <w:p w:rsidR="00016212" w:rsidRPr="00A05029" w:rsidRDefault="00016212" w:rsidP="00A05029">
            <w:pPr>
              <w:pStyle w:val="affff"/>
              <w:ind w:firstLine="0"/>
              <w:rPr>
                <w:rStyle w:val="dash041e005f0431005f044b005f0447005f043d005f044b005f0439005f005fchar1char1"/>
                <w:sz w:val="28"/>
                <w:szCs w:val="28"/>
              </w:rPr>
            </w:pPr>
          </w:p>
        </w:tc>
        <w:tc>
          <w:tcPr>
            <w:tcW w:w="5386" w:type="dxa"/>
          </w:tcPr>
          <w:p w:rsidR="00016212" w:rsidRPr="00A05029" w:rsidRDefault="00016212" w:rsidP="00A05029">
            <w:pPr>
              <w:pStyle w:val="dash041e005f0431005f044b005f0447005f043d005f044b005f0439"/>
              <w:spacing w:line="360" w:lineRule="auto"/>
              <w:jc w:val="both"/>
              <w:rPr>
                <w:rStyle w:val="dash041e005f0431005f044b005f0447005f043d005f044b005f0439005f005fchar1char1"/>
                <w:sz w:val="28"/>
                <w:szCs w:val="28"/>
              </w:rPr>
            </w:pPr>
            <w:r w:rsidRPr="00A05029">
              <w:rPr>
                <w:rStyle w:val="dash041e005f0431005f044b005f0447005f043d005f044b005f0439005f005fchar1char1"/>
                <w:sz w:val="28"/>
                <w:szCs w:val="28"/>
              </w:rPr>
              <w:t>5.</w:t>
            </w:r>
            <w:r w:rsidRPr="00A05029">
              <w:rPr>
                <w:rStyle w:val="dash041e005f0431005f044b005f0447005f043d005f044b005f0439005f005fchar1char1"/>
                <w:sz w:val="28"/>
                <w:szCs w:val="28"/>
                <w:lang w:val="en-US"/>
              </w:rPr>
              <w:t> </w:t>
            </w:r>
            <w:r w:rsidRPr="00A05029">
              <w:rPr>
                <w:rStyle w:val="dash041e005f0431005f044b005f0447005f043d005f044b005f0439005f005fchar1char1"/>
                <w:sz w:val="28"/>
                <w:szCs w:val="28"/>
              </w:rPr>
              <w:t>Обеспечение публичной отчётности ОУ о ходе и результатах введения ФГОС</w:t>
            </w:r>
          </w:p>
        </w:tc>
        <w:tc>
          <w:tcPr>
            <w:tcW w:w="2091" w:type="dxa"/>
          </w:tcPr>
          <w:p w:rsidR="00016212" w:rsidRPr="00A05029" w:rsidRDefault="00016212" w:rsidP="00A05029">
            <w:pPr>
              <w:pStyle w:val="affff"/>
              <w:ind w:firstLine="0"/>
              <w:rPr>
                <w:rStyle w:val="dash041e005f0431005f044b005f0447005f043d005f044b005f0439005f005fchar1char1"/>
                <w:sz w:val="28"/>
                <w:szCs w:val="28"/>
              </w:rPr>
            </w:pPr>
          </w:p>
        </w:tc>
      </w:tr>
      <w:tr w:rsidR="00016212" w:rsidRPr="00A501D5" w:rsidTr="00A66447">
        <w:tc>
          <w:tcPr>
            <w:tcW w:w="2093" w:type="dxa"/>
            <w:vMerge/>
          </w:tcPr>
          <w:p w:rsidR="00016212" w:rsidRPr="00A05029" w:rsidRDefault="00016212" w:rsidP="00A05029">
            <w:pPr>
              <w:pStyle w:val="affff"/>
              <w:ind w:firstLine="0"/>
              <w:rPr>
                <w:rStyle w:val="dash041e005f0431005f044b005f0447005f043d005f044b005f0439005f005fchar1char1"/>
                <w:sz w:val="28"/>
                <w:szCs w:val="28"/>
              </w:rPr>
            </w:pPr>
          </w:p>
        </w:tc>
        <w:tc>
          <w:tcPr>
            <w:tcW w:w="5386" w:type="dxa"/>
          </w:tcPr>
          <w:p w:rsidR="00016212" w:rsidRPr="00A05029" w:rsidRDefault="00016212" w:rsidP="00A05029">
            <w:pPr>
              <w:pStyle w:val="dash041e005f0431005f044b005f0447005f043d005f044b005f0439"/>
              <w:spacing w:line="360" w:lineRule="auto"/>
              <w:jc w:val="both"/>
              <w:rPr>
                <w:sz w:val="28"/>
                <w:szCs w:val="28"/>
              </w:rPr>
            </w:pPr>
            <w:r w:rsidRPr="00A05029">
              <w:rPr>
                <w:sz w:val="28"/>
                <w:szCs w:val="28"/>
              </w:rPr>
              <w:t>6. Разработка рекомендаций  для педагогических работников:</w:t>
            </w:r>
          </w:p>
          <w:p w:rsidR="00016212" w:rsidRPr="00A05029" w:rsidRDefault="00016212" w:rsidP="00A05029">
            <w:pPr>
              <w:pStyle w:val="affff"/>
              <w:ind w:firstLine="0"/>
              <w:rPr>
                <w:rStyle w:val="dash041e005f0431005f044b005f0447005f043d005f044b005f0439005f005fchar1char1"/>
                <w:sz w:val="28"/>
                <w:szCs w:val="28"/>
              </w:rPr>
            </w:pPr>
          </w:p>
        </w:tc>
        <w:tc>
          <w:tcPr>
            <w:tcW w:w="2091" w:type="dxa"/>
          </w:tcPr>
          <w:p w:rsidR="00016212" w:rsidRPr="00A05029" w:rsidRDefault="00016212" w:rsidP="00A05029">
            <w:pPr>
              <w:pStyle w:val="affff"/>
              <w:ind w:firstLine="0"/>
              <w:rPr>
                <w:rStyle w:val="dash041e005f0431005f044b005f0447005f043d005f044b005f0439005f005fchar1char1"/>
                <w:sz w:val="28"/>
                <w:szCs w:val="28"/>
              </w:rPr>
            </w:pPr>
          </w:p>
        </w:tc>
      </w:tr>
    </w:tbl>
    <w:p w:rsidR="00067988" w:rsidRPr="00067988" w:rsidRDefault="00067988" w:rsidP="00A66447">
      <w:pPr>
        <w:pStyle w:val="affff"/>
        <w:ind w:firstLine="0"/>
        <w:rPr>
          <w:rStyle w:val="dash041e005f0431005f044b005f0447005f043d005f044b005f0439005f005fchar1char1"/>
          <w:i/>
          <w:sz w:val="28"/>
          <w:szCs w:val="28"/>
        </w:rPr>
      </w:pPr>
    </w:p>
    <w:tbl>
      <w:tblPr>
        <w:tblW w:w="0" w:type="auto"/>
        <w:tblBorders>
          <w:top w:val="double" w:sz="4" w:space="0" w:color="0000CC"/>
          <w:left w:val="double" w:sz="4" w:space="0" w:color="0000CC"/>
          <w:bottom w:val="double" w:sz="4" w:space="0" w:color="0000CC"/>
          <w:right w:val="double" w:sz="4" w:space="0" w:color="0000CC"/>
          <w:insideH w:val="double" w:sz="4" w:space="0" w:color="0000CC"/>
          <w:insideV w:val="double" w:sz="4" w:space="0" w:color="0000CC"/>
        </w:tblBorders>
        <w:tblLook w:val="04A0" w:firstRow="1" w:lastRow="0" w:firstColumn="1" w:lastColumn="0" w:noHBand="0" w:noVBand="1"/>
      </w:tblPr>
      <w:tblGrid>
        <w:gridCol w:w="2093"/>
        <w:gridCol w:w="5386"/>
        <w:gridCol w:w="2091"/>
      </w:tblGrid>
      <w:tr w:rsidR="00A05029" w:rsidRPr="00A05029" w:rsidTr="00A66447">
        <w:tc>
          <w:tcPr>
            <w:tcW w:w="2093" w:type="dxa"/>
          </w:tcPr>
          <w:p w:rsidR="00016212" w:rsidRPr="00A05029" w:rsidRDefault="00016212" w:rsidP="00A05029">
            <w:pPr>
              <w:pStyle w:val="affff"/>
              <w:ind w:firstLine="0"/>
              <w:rPr>
                <w:rStyle w:val="dash041e005f0431005f044b005f0447005f043d005f044b005f0439005f005fchar1char1"/>
                <w:sz w:val="28"/>
                <w:szCs w:val="28"/>
              </w:rPr>
            </w:pPr>
          </w:p>
        </w:tc>
        <w:tc>
          <w:tcPr>
            <w:tcW w:w="5386" w:type="dxa"/>
          </w:tcPr>
          <w:p w:rsidR="00016212" w:rsidRPr="00A05029" w:rsidRDefault="00584B0C" w:rsidP="00A05029">
            <w:pPr>
              <w:pStyle w:val="affff"/>
              <w:ind w:firstLine="0"/>
              <w:jc w:val="left"/>
              <w:rPr>
                <w:rStyle w:val="dash041e005f0431005f044b005f0447005f043d005f044b005f0439005f005fchar1char1"/>
                <w:sz w:val="28"/>
                <w:szCs w:val="28"/>
              </w:rPr>
            </w:pPr>
            <w:r w:rsidRPr="00A05029">
              <w:rPr>
                <w:rStyle w:val="dash041e005f0431005f044b005f0447005f043d005f044b005f0439005f005fchar1char1"/>
                <w:sz w:val="28"/>
                <w:szCs w:val="28"/>
              </w:rPr>
              <w:t xml:space="preserve">— по организации внеурочной деятельности </w:t>
            </w:r>
            <w:proofErr w:type="gramStart"/>
            <w:r w:rsidRPr="00A05029">
              <w:rPr>
                <w:rStyle w:val="dash041e005f0431005f044b005f0447005f043d005f044b005f0439005f005fchar1char1"/>
                <w:sz w:val="28"/>
                <w:szCs w:val="28"/>
              </w:rPr>
              <w:t>обучающихся</w:t>
            </w:r>
            <w:proofErr w:type="gramEnd"/>
            <w:r w:rsidRPr="00A05029">
              <w:rPr>
                <w:rStyle w:val="dash041e005f0431005f044b005f0447005f043d005f044b005f0439005f005fchar1char1"/>
                <w:sz w:val="28"/>
                <w:szCs w:val="28"/>
              </w:rPr>
              <w:t>;</w:t>
            </w:r>
          </w:p>
          <w:p w:rsidR="00584B0C" w:rsidRPr="00A05029" w:rsidRDefault="00584B0C" w:rsidP="00A05029">
            <w:pPr>
              <w:pStyle w:val="dash041e005f0431005f044b005f0447005f043d005f044b005f0439"/>
              <w:spacing w:line="360" w:lineRule="auto"/>
              <w:rPr>
                <w:sz w:val="28"/>
                <w:szCs w:val="28"/>
              </w:rPr>
            </w:pPr>
            <w:r w:rsidRPr="00A05029">
              <w:rPr>
                <w:sz w:val="28"/>
                <w:szCs w:val="28"/>
              </w:rPr>
              <w:t>— по организации текущей и итоговой оценки достижения планируемых результатов;</w:t>
            </w:r>
          </w:p>
          <w:p w:rsidR="00584B0C" w:rsidRPr="00A05029" w:rsidRDefault="00584B0C" w:rsidP="00A05029">
            <w:pPr>
              <w:pStyle w:val="dash041e005f0431005f044b005f0447005f043d005f044b005f0439"/>
              <w:spacing w:line="360" w:lineRule="auto"/>
              <w:rPr>
                <w:sz w:val="28"/>
                <w:szCs w:val="28"/>
              </w:rPr>
            </w:pPr>
            <w:r w:rsidRPr="00A05029">
              <w:rPr>
                <w:sz w:val="28"/>
                <w:szCs w:val="28"/>
              </w:rPr>
              <w:t>— по использованию ресурсов времени для организации домашней работы обучающихся;</w:t>
            </w:r>
          </w:p>
          <w:p w:rsidR="00584B0C" w:rsidRPr="00A05029" w:rsidRDefault="00584B0C" w:rsidP="00A05029">
            <w:pPr>
              <w:pStyle w:val="dash041e005f0431005f044b005f0447005f043d005f044b005f0439"/>
              <w:spacing w:line="360" w:lineRule="auto"/>
              <w:rPr>
                <w:sz w:val="28"/>
                <w:szCs w:val="28"/>
              </w:rPr>
            </w:pPr>
            <w:proofErr w:type="gramStart"/>
            <w:r w:rsidRPr="00A05029">
              <w:rPr>
                <w:sz w:val="28"/>
                <w:szCs w:val="28"/>
              </w:rPr>
              <w:t>— по перечня и рекомендаций по использованию интерактивных технологий</w:t>
            </w:r>
            <w:proofErr w:type="gramEnd"/>
          </w:p>
          <w:p w:rsidR="00584B0C" w:rsidRPr="00A05029" w:rsidRDefault="00584B0C" w:rsidP="00A05029">
            <w:pPr>
              <w:pStyle w:val="affff"/>
              <w:ind w:firstLine="0"/>
              <w:jc w:val="left"/>
              <w:rPr>
                <w:rStyle w:val="dash041e005f0431005f044b005f0447005f043d005f044b005f0439005f005fchar1char1"/>
                <w:sz w:val="28"/>
                <w:szCs w:val="28"/>
              </w:rPr>
            </w:pPr>
            <w:r w:rsidRPr="00A05029">
              <w:rPr>
                <w:rStyle w:val="dash041e005f0431005f044b005f0447005f043d005f044b005f0439005f005fchar1char1"/>
                <w:sz w:val="28"/>
                <w:szCs w:val="28"/>
              </w:rPr>
              <w:t>…</w:t>
            </w:r>
          </w:p>
        </w:tc>
        <w:tc>
          <w:tcPr>
            <w:tcW w:w="2091" w:type="dxa"/>
          </w:tcPr>
          <w:p w:rsidR="00016212" w:rsidRPr="00A05029" w:rsidRDefault="00016212" w:rsidP="00A05029">
            <w:pPr>
              <w:pStyle w:val="affff"/>
              <w:ind w:firstLine="0"/>
              <w:rPr>
                <w:rStyle w:val="dash041e005f0431005f044b005f0447005f043d005f044b005f0439005f005fchar1char1"/>
                <w:sz w:val="28"/>
                <w:szCs w:val="28"/>
              </w:rPr>
            </w:pPr>
          </w:p>
        </w:tc>
      </w:tr>
      <w:tr w:rsidR="00584B0C" w:rsidRPr="00A501D5" w:rsidTr="00A66447">
        <w:tc>
          <w:tcPr>
            <w:tcW w:w="2093" w:type="dxa"/>
            <w:vMerge w:val="restart"/>
          </w:tcPr>
          <w:p w:rsidR="00584B0C" w:rsidRPr="00A05029" w:rsidRDefault="00584B0C" w:rsidP="00A05029">
            <w:pPr>
              <w:pStyle w:val="dash041e005f0431005f044b005f0447005f043d005f044b005f0439"/>
              <w:spacing w:line="360" w:lineRule="auto"/>
              <w:rPr>
                <w:sz w:val="28"/>
                <w:szCs w:val="28"/>
              </w:rPr>
            </w:pPr>
            <w:r w:rsidRPr="00A05029">
              <w:rPr>
                <w:sz w:val="28"/>
                <w:szCs w:val="28"/>
                <w:lang w:val="en-US"/>
              </w:rPr>
              <w:t>VI</w:t>
            </w:r>
            <w:r w:rsidRPr="00A05029">
              <w:rPr>
                <w:sz w:val="28"/>
                <w:szCs w:val="28"/>
              </w:rPr>
              <w:t xml:space="preserve">. </w:t>
            </w:r>
            <w:proofErr w:type="spellStart"/>
            <w:r w:rsidRPr="00A05029">
              <w:rPr>
                <w:sz w:val="28"/>
                <w:szCs w:val="28"/>
              </w:rPr>
              <w:t>Материаль</w:t>
            </w:r>
            <w:proofErr w:type="spellEnd"/>
            <w:r w:rsidRPr="00A05029">
              <w:rPr>
                <w:sz w:val="28"/>
                <w:szCs w:val="28"/>
              </w:rPr>
              <w:t xml:space="preserve">-но-техническое </w:t>
            </w:r>
            <w:r w:rsidRPr="00A05029">
              <w:rPr>
                <w:sz w:val="28"/>
                <w:szCs w:val="28"/>
              </w:rPr>
              <w:lastRenderedPageBreak/>
              <w:t>обеспечение введения</w:t>
            </w:r>
          </w:p>
          <w:p w:rsidR="00584B0C" w:rsidRPr="00A05029" w:rsidRDefault="00584B0C" w:rsidP="00A05029">
            <w:pPr>
              <w:pStyle w:val="affff"/>
              <w:ind w:firstLine="0"/>
              <w:rPr>
                <w:rStyle w:val="dash041e005f0431005f044b005f0447005f043d005f044b005f0439005f005fchar1char1"/>
                <w:sz w:val="28"/>
                <w:szCs w:val="28"/>
              </w:rPr>
            </w:pPr>
            <w:r w:rsidRPr="00C9067C">
              <w:t>ФГОС</w:t>
            </w:r>
          </w:p>
        </w:tc>
        <w:tc>
          <w:tcPr>
            <w:tcW w:w="5386" w:type="dxa"/>
          </w:tcPr>
          <w:p w:rsidR="00584B0C" w:rsidRPr="00A05029" w:rsidRDefault="00584B0C" w:rsidP="00A05029">
            <w:pPr>
              <w:pStyle w:val="affff"/>
              <w:ind w:firstLine="0"/>
              <w:jc w:val="left"/>
              <w:rPr>
                <w:rStyle w:val="dash041e005f0431005f044b005f0447005f043d005f044b005f0439005f005fchar1char1"/>
                <w:sz w:val="28"/>
                <w:szCs w:val="28"/>
              </w:rPr>
            </w:pPr>
            <w:r w:rsidRPr="00A05029">
              <w:rPr>
                <w:rStyle w:val="dash041e005f0431005f044b005f0447005f043d005f044b005f0439005f005fchar1char1"/>
                <w:sz w:val="28"/>
                <w:szCs w:val="28"/>
              </w:rPr>
              <w:lastRenderedPageBreak/>
              <w:t xml:space="preserve">1. Анализ материально-технического обеспечения введения и реализации ФГОС </w:t>
            </w:r>
            <w:r w:rsidRPr="00A05029">
              <w:rPr>
                <w:rStyle w:val="dash041e005f0431005f044b005f0447005f043d005f044b005f0439005f005fchar1char1"/>
                <w:sz w:val="28"/>
                <w:szCs w:val="28"/>
              </w:rPr>
              <w:lastRenderedPageBreak/>
              <w:t>основного общего образования</w:t>
            </w:r>
          </w:p>
        </w:tc>
        <w:tc>
          <w:tcPr>
            <w:tcW w:w="2091" w:type="dxa"/>
          </w:tcPr>
          <w:p w:rsidR="00584B0C" w:rsidRPr="00A05029" w:rsidRDefault="00584B0C" w:rsidP="00A05029">
            <w:pPr>
              <w:pStyle w:val="affff"/>
              <w:ind w:firstLine="0"/>
              <w:rPr>
                <w:rStyle w:val="dash041e005f0431005f044b005f0447005f043d005f044b005f0439005f005fchar1char1"/>
                <w:sz w:val="28"/>
                <w:szCs w:val="28"/>
              </w:rPr>
            </w:pPr>
          </w:p>
        </w:tc>
      </w:tr>
      <w:tr w:rsidR="00584B0C" w:rsidRPr="00A501D5" w:rsidTr="00A66447">
        <w:tc>
          <w:tcPr>
            <w:tcW w:w="2093" w:type="dxa"/>
            <w:vMerge/>
          </w:tcPr>
          <w:p w:rsidR="00584B0C" w:rsidRPr="00A05029" w:rsidRDefault="00584B0C" w:rsidP="00A05029">
            <w:pPr>
              <w:pStyle w:val="affff"/>
              <w:ind w:firstLine="0"/>
              <w:rPr>
                <w:rStyle w:val="dash041e005f0431005f044b005f0447005f043d005f044b005f0439005f005fchar1char1"/>
                <w:sz w:val="28"/>
                <w:szCs w:val="28"/>
              </w:rPr>
            </w:pPr>
          </w:p>
        </w:tc>
        <w:tc>
          <w:tcPr>
            <w:tcW w:w="5386" w:type="dxa"/>
          </w:tcPr>
          <w:p w:rsidR="00584B0C" w:rsidRPr="00A05029" w:rsidRDefault="00584B0C" w:rsidP="00A05029">
            <w:pPr>
              <w:pStyle w:val="affff"/>
              <w:ind w:firstLine="0"/>
              <w:jc w:val="left"/>
              <w:rPr>
                <w:rStyle w:val="dash041e005f0431005f044b005f0447005f043d005f044b005f0439005f005fchar1char1"/>
                <w:sz w:val="28"/>
                <w:szCs w:val="28"/>
              </w:rPr>
            </w:pPr>
            <w:r w:rsidRPr="00A05029">
              <w:rPr>
                <w:rStyle w:val="dash041e005f0431005f044b005f0447005f043d005f044b005f0439005f005fchar1char1"/>
                <w:sz w:val="28"/>
                <w:szCs w:val="28"/>
              </w:rPr>
              <w:t>2. Обеспечение соответствия материально-технической базы ОУ требованиям ФГОС</w:t>
            </w:r>
          </w:p>
        </w:tc>
        <w:tc>
          <w:tcPr>
            <w:tcW w:w="2091" w:type="dxa"/>
          </w:tcPr>
          <w:p w:rsidR="00584B0C" w:rsidRPr="00A05029" w:rsidRDefault="00584B0C" w:rsidP="00A05029">
            <w:pPr>
              <w:pStyle w:val="affff"/>
              <w:ind w:firstLine="0"/>
              <w:rPr>
                <w:rStyle w:val="dash041e005f0431005f044b005f0447005f043d005f044b005f0439005f005fchar1char1"/>
                <w:sz w:val="28"/>
                <w:szCs w:val="28"/>
              </w:rPr>
            </w:pPr>
          </w:p>
        </w:tc>
      </w:tr>
      <w:tr w:rsidR="00584B0C" w:rsidRPr="00A05029" w:rsidTr="00A66447">
        <w:tc>
          <w:tcPr>
            <w:tcW w:w="2093" w:type="dxa"/>
            <w:vMerge/>
          </w:tcPr>
          <w:p w:rsidR="00584B0C" w:rsidRPr="00A05029" w:rsidRDefault="00584B0C" w:rsidP="00A05029">
            <w:pPr>
              <w:pStyle w:val="affff"/>
              <w:ind w:firstLine="0"/>
              <w:rPr>
                <w:rStyle w:val="dash041e005f0431005f044b005f0447005f043d005f044b005f0439005f005fchar1char1"/>
                <w:sz w:val="28"/>
                <w:szCs w:val="28"/>
              </w:rPr>
            </w:pPr>
          </w:p>
        </w:tc>
        <w:tc>
          <w:tcPr>
            <w:tcW w:w="5386" w:type="dxa"/>
          </w:tcPr>
          <w:p w:rsidR="00584B0C" w:rsidRPr="00A05029" w:rsidRDefault="00584B0C" w:rsidP="00A05029">
            <w:pPr>
              <w:pStyle w:val="dash041e005f0431005f044b005f0447005f043d005f044b005f0439"/>
              <w:spacing w:line="360" w:lineRule="auto"/>
              <w:rPr>
                <w:rStyle w:val="dash041e005f0431005f044b005f0447005f043d005f044b005f0439005f005fchar1char1"/>
                <w:sz w:val="28"/>
                <w:szCs w:val="28"/>
              </w:rPr>
            </w:pPr>
            <w:r w:rsidRPr="00A05029">
              <w:rPr>
                <w:rStyle w:val="dash041e005f0431005f044b005f0447005f043d005f044b005f0439005f005fchar1char1"/>
                <w:sz w:val="28"/>
                <w:szCs w:val="28"/>
              </w:rPr>
              <w:t>3. Обеспечение соответствия санитарно-гигиенических условий требованиям ФГОС:</w:t>
            </w:r>
          </w:p>
          <w:p w:rsidR="00584B0C" w:rsidRPr="00A05029" w:rsidRDefault="00584B0C" w:rsidP="00A05029">
            <w:pPr>
              <w:pStyle w:val="dash041e005f0431005f044b005f0447005f043d005f044b005f0439"/>
              <w:spacing w:line="360" w:lineRule="auto"/>
              <w:rPr>
                <w:rStyle w:val="dash041e005f0431005f044b005f0447005f043d005f044b005f0439005f005fchar1char1"/>
                <w:sz w:val="28"/>
                <w:szCs w:val="28"/>
              </w:rPr>
            </w:pPr>
            <w:r w:rsidRPr="00A05029">
              <w:rPr>
                <w:rStyle w:val="dash041e005f0431005f044b005f0447005f043d005f044b005f0439005f005fchar1char1"/>
                <w:sz w:val="28"/>
                <w:szCs w:val="28"/>
              </w:rPr>
              <w:t>…</w:t>
            </w:r>
          </w:p>
        </w:tc>
        <w:tc>
          <w:tcPr>
            <w:tcW w:w="2091" w:type="dxa"/>
          </w:tcPr>
          <w:p w:rsidR="00584B0C" w:rsidRPr="00A05029" w:rsidRDefault="00584B0C" w:rsidP="00A05029">
            <w:pPr>
              <w:pStyle w:val="affff"/>
              <w:ind w:firstLine="0"/>
              <w:rPr>
                <w:rStyle w:val="dash041e005f0431005f044b005f0447005f043d005f044b005f0439005f005fchar1char1"/>
                <w:sz w:val="28"/>
                <w:szCs w:val="28"/>
              </w:rPr>
            </w:pPr>
          </w:p>
        </w:tc>
      </w:tr>
      <w:tr w:rsidR="00584B0C" w:rsidRPr="00A501D5" w:rsidTr="00A66447">
        <w:tc>
          <w:tcPr>
            <w:tcW w:w="2093" w:type="dxa"/>
            <w:vMerge/>
          </w:tcPr>
          <w:p w:rsidR="00584B0C" w:rsidRPr="00A05029" w:rsidRDefault="00584B0C" w:rsidP="00A05029">
            <w:pPr>
              <w:pStyle w:val="affff"/>
              <w:ind w:firstLine="0"/>
              <w:rPr>
                <w:rStyle w:val="dash041e005f0431005f044b005f0447005f043d005f044b005f0439005f005fchar1char1"/>
                <w:sz w:val="28"/>
                <w:szCs w:val="28"/>
              </w:rPr>
            </w:pPr>
          </w:p>
        </w:tc>
        <w:tc>
          <w:tcPr>
            <w:tcW w:w="5386" w:type="dxa"/>
          </w:tcPr>
          <w:p w:rsidR="00584B0C" w:rsidRPr="00A05029" w:rsidRDefault="00584B0C" w:rsidP="00A05029">
            <w:pPr>
              <w:pStyle w:val="dash041e005f0431005f044b005f0447005f043d005f044b005f0439"/>
              <w:spacing w:line="360" w:lineRule="auto"/>
              <w:rPr>
                <w:rStyle w:val="dash041e005f0431005f044b005f0447005f043d005f044b005f0439005f005fchar1char1"/>
                <w:sz w:val="28"/>
                <w:szCs w:val="28"/>
              </w:rPr>
            </w:pPr>
            <w:r w:rsidRPr="00A05029">
              <w:rPr>
                <w:rStyle w:val="dash041e005f0431005f044b005f0447005f043d005f044b005f0439005f005fchar1char1"/>
                <w:sz w:val="28"/>
                <w:szCs w:val="28"/>
              </w:rPr>
              <w:t xml:space="preserve">4. Обеспечение соответствия условий реализации ООП </w:t>
            </w:r>
            <w:r w:rsidRPr="00A05029">
              <w:rPr>
                <w:sz w:val="28"/>
                <w:szCs w:val="28"/>
              </w:rPr>
              <w:t>противопожарным нормам, нормам охраны труда работников образовательного учреждения</w:t>
            </w:r>
          </w:p>
        </w:tc>
        <w:tc>
          <w:tcPr>
            <w:tcW w:w="2091" w:type="dxa"/>
          </w:tcPr>
          <w:p w:rsidR="00584B0C" w:rsidRPr="00A05029" w:rsidRDefault="00584B0C" w:rsidP="00A05029">
            <w:pPr>
              <w:pStyle w:val="affff"/>
              <w:ind w:firstLine="0"/>
              <w:rPr>
                <w:rStyle w:val="dash041e005f0431005f044b005f0447005f043d005f044b005f0439005f005fchar1char1"/>
                <w:sz w:val="28"/>
                <w:szCs w:val="28"/>
              </w:rPr>
            </w:pPr>
          </w:p>
        </w:tc>
      </w:tr>
      <w:tr w:rsidR="00584B0C" w:rsidRPr="00A05029" w:rsidTr="00A66447">
        <w:tc>
          <w:tcPr>
            <w:tcW w:w="2093" w:type="dxa"/>
            <w:vMerge/>
          </w:tcPr>
          <w:p w:rsidR="00584B0C" w:rsidRPr="00A05029" w:rsidRDefault="00584B0C" w:rsidP="00A05029">
            <w:pPr>
              <w:pStyle w:val="affff"/>
              <w:ind w:firstLine="0"/>
              <w:rPr>
                <w:rStyle w:val="dash041e005f0431005f044b005f0447005f043d005f044b005f0439005f005fchar1char1"/>
                <w:sz w:val="28"/>
                <w:szCs w:val="28"/>
              </w:rPr>
            </w:pPr>
          </w:p>
        </w:tc>
        <w:tc>
          <w:tcPr>
            <w:tcW w:w="5386" w:type="dxa"/>
          </w:tcPr>
          <w:p w:rsidR="00584B0C" w:rsidRPr="00A05029" w:rsidRDefault="00584B0C" w:rsidP="00A05029">
            <w:pPr>
              <w:pStyle w:val="dash041e005f0431005f044b005f0447005f043d005f044b005f0439"/>
              <w:spacing w:line="360" w:lineRule="auto"/>
              <w:rPr>
                <w:rStyle w:val="dash041e005f0431005f044b005f0447005f043d005f044b005f0439005f005fchar1char1"/>
                <w:sz w:val="28"/>
                <w:szCs w:val="28"/>
              </w:rPr>
            </w:pPr>
            <w:r w:rsidRPr="00A05029">
              <w:rPr>
                <w:rStyle w:val="dash041e005f0431005f044b005f0447005f043d005f044b005f0439005f005fchar1char1"/>
                <w:sz w:val="28"/>
                <w:szCs w:val="28"/>
              </w:rPr>
              <w:t>5. Обеспечение соответствия информационно-образовательной среды требованиям ФГОС:</w:t>
            </w:r>
          </w:p>
          <w:p w:rsidR="00584B0C" w:rsidRPr="00A05029" w:rsidRDefault="00584B0C" w:rsidP="00A05029">
            <w:pPr>
              <w:pStyle w:val="dash041e005f0431005f044b005f0447005f043d005f044b005f0439"/>
              <w:spacing w:line="360" w:lineRule="auto"/>
              <w:rPr>
                <w:rStyle w:val="dash041e005f0431005f044b005f0447005f043d005f044b005f0439005f005fchar1char1"/>
                <w:sz w:val="28"/>
                <w:szCs w:val="28"/>
              </w:rPr>
            </w:pPr>
            <w:r w:rsidRPr="00A05029">
              <w:rPr>
                <w:rStyle w:val="dash041e005f0431005f044b005f0447005f043d005f044b005f0439005f005fchar1char1"/>
                <w:sz w:val="28"/>
                <w:szCs w:val="28"/>
              </w:rPr>
              <w:t>…</w:t>
            </w:r>
          </w:p>
        </w:tc>
        <w:tc>
          <w:tcPr>
            <w:tcW w:w="2091" w:type="dxa"/>
          </w:tcPr>
          <w:p w:rsidR="00584B0C" w:rsidRPr="00A05029" w:rsidRDefault="00584B0C" w:rsidP="00A05029">
            <w:pPr>
              <w:pStyle w:val="affff"/>
              <w:ind w:firstLine="0"/>
              <w:rPr>
                <w:rStyle w:val="dash041e005f0431005f044b005f0447005f043d005f044b005f0439005f005fchar1char1"/>
                <w:sz w:val="28"/>
                <w:szCs w:val="28"/>
              </w:rPr>
            </w:pPr>
          </w:p>
        </w:tc>
      </w:tr>
    </w:tbl>
    <w:p w:rsidR="00016212" w:rsidRPr="00584B0C" w:rsidRDefault="00016212" w:rsidP="00584B0C">
      <w:pPr>
        <w:pStyle w:val="affff"/>
        <w:jc w:val="right"/>
        <w:rPr>
          <w:rStyle w:val="dash041e005f0431005f044b005f0447005f043d005f044b005f0439005f005fchar1char1"/>
          <w:i/>
          <w:sz w:val="28"/>
          <w:szCs w:val="28"/>
        </w:rPr>
      </w:pPr>
    </w:p>
    <w:tbl>
      <w:tblPr>
        <w:tblW w:w="0" w:type="auto"/>
        <w:tblBorders>
          <w:top w:val="double" w:sz="4" w:space="0" w:color="0000CC"/>
          <w:left w:val="double" w:sz="4" w:space="0" w:color="0000CC"/>
          <w:bottom w:val="double" w:sz="4" w:space="0" w:color="0000CC"/>
          <w:right w:val="double" w:sz="4" w:space="0" w:color="0000CC"/>
          <w:insideH w:val="double" w:sz="4" w:space="0" w:color="0000CC"/>
          <w:insideV w:val="double" w:sz="4" w:space="0" w:color="0000CC"/>
        </w:tblBorders>
        <w:tblLook w:val="04A0" w:firstRow="1" w:lastRow="0" w:firstColumn="1" w:lastColumn="0" w:noHBand="0" w:noVBand="1"/>
      </w:tblPr>
      <w:tblGrid>
        <w:gridCol w:w="2093"/>
        <w:gridCol w:w="5386"/>
        <w:gridCol w:w="2091"/>
      </w:tblGrid>
      <w:tr w:rsidR="00CA3D51" w:rsidRPr="00A501D5" w:rsidTr="00A66447">
        <w:tc>
          <w:tcPr>
            <w:tcW w:w="2093" w:type="dxa"/>
            <w:vMerge w:val="restart"/>
          </w:tcPr>
          <w:p w:rsidR="00CA3D51" w:rsidRPr="00A05029" w:rsidRDefault="00CA3D51" w:rsidP="00A05029">
            <w:pPr>
              <w:pStyle w:val="affff"/>
              <w:ind w:firstLine="0"/>
              <w:rPr>
                <w:rStyle w:val="dash041e005f0431005f044b005f0447005f043d005f044b005f0439005f005fchar1char1"/>
                <w:sz w:val="28"/>
                <w:szCs w:val="28"/>
              </w:rPr>
            </w:pPr>
          </w:p>
        </w:tc>
        <w:tc>
          <w:tcPr>
            <w:tcW w:w="5386" w:type="dxa"/>
          </w:tcPr>
          <w:p w:rsidR="00CA3D51" w:rsidRPr="00A05029" w:rsidRDefault="00CA3D51" w:rsidP="00A05029">
            <w:pPr>
              <w:pStyle w:val="dash041e005f0431005f044b005f0447005f043d005f044b005f0439"/>
              <w:spacing w:line="360" w:lineRule="auto"/>
              <w:rPr>
                <w:rStyle w:val="dash041e005f0431005f044b005f0447005f043d005f044b005f0439005f005fchar1char1"/>
                <w:sz w:val="28"/>
                <w:szCs w:val="28"/>
              </w:rPr>
            </w:pPr>
            <w:r w:rsidRPr="00A05029">
              <w:rPr>
                <w:rStyle w:val="dash041e005f0431005f044b005f0447005f043d005f044b005f0439005f005fchar1char1"/>
                <w:sz w:val="28"/>
                <w:szCs w:val="28"/>
              </w:rPr>
              <w:t>6. Обеспечение укомплектованности библиотечно-информационного центра печатными и электронными образовательными ресурсами:</w:t>
            </w:r>
          </w:p>
        </w:tc>
        <w:tc>
          <w:tcPr>
            <w:tcW w:w="2091" w:type="dxa"/>
          </w:tcPr>
          <w:p w:rsidR="00CA3D51" w:rsidRPr="00A05029" w:rsidRDefault="00CA3D51" w:rsidP="00A05029">
            <w:pPr>
              <w:pStyle w:val="affff"/>
              <w:ind w:firstLine="0"/>
              <w:rPr>
                <w:rStyle w:val="dash041e005f0431005f044b005f0447005f043d005f044b005f0439005f005fchar1char1"/>
                <w:sz w:val="28"/>
                <w:szCs w:val="28"/>
              </w:rPr>
            </w:pPr>
          </w:p>
        </w:tc>
      </w:tr>
      <w:tr w:rsidR="00CA3D51" w:rsidRPr="00A05029" w:rsidTr="00A66447">
        <w:tc>
          <w:tcPr>
            <w:tcW w:w="2093" w:type="dxa"/>
            <w:vMerge/>
          </w:tcPr>
          <w:p w:rsidR="00CA3D51" w:rsidRPr="00A05029" w:rsidRDefault="00CA3D51" w:rsidP="00A05029">
            <w:pPr>
              <w:pStyle w:val="affff"/>
              <w:ind w:firstLine="0"/>
              <w:rPr>
                <w:rStyle w:val="dash041e005f0431005f044b005f0447005f043d005f044b005f0439005f005fchar1char1"/>
                <w:sz w:val="28"/>
                <w:szCs w:val="28"/>
              </w:rPr>
            </w:pPr>
          </w:p>
        </w:tc>
        <w:tc>
          <w:tcPr>
            <w:tcW w:w="5386" w:type="dxa"/>
          </w:tcPr>
          <w:p w:rsidR="00CA3D51" w:rsidRPr="00A05029" w:rsidRDefault="00CA3D51" w:rsidP="00A05029">
            <w:pPr>
              <w:pStyle w:val="affff"/>
              <w:ind w:firstLine="0"/>
              <w:jc w:val="left"/>
              <w:rPr>
                <w:rStyle w:val="dash041e005f0431005f044b005f0447005f043d005f044b005f0439005f005fchar1char1"/>
                <w:sz w:val="28"/>
                <w:szCs w:val="28"/>
              </w:rPr>
            </w:pPr>
            <w:r w:rsidRPr="00A05029">
              <w:rPr>
                <w:rStyle w:val="dash041e005f0431005f044b005f0447005f043d005f044b005f0439005f005fchar1char1"/>
                <w:sz w:val="28"/>
                <w:szCs w:val="28"/>
              </w:rPr>
              <w:t>…</w:t>
            </w:r>
          </w:p>
        </w:tc>
        <w:tc>
          <w:tcPr>
            <w:tcW w:w="2091" w:type="dxa"/>
          </w:tcPr>
          <w:p w:rsidR="00CA3D51" w:rsidRPr="00A05029" w:rsidRDefault="00CA3D51" w:rsidP="00A05029">
            <w:pPr>
              <w:pStyle w:val="affff"/>
              <w:ind w:firstLine="0"/>
              <w:rPr>
                <w:rStyle w:val="dash041e005f0431005f044b005f0447005f043d005f044b005f0439005f005fchar1char1"/>
                <w:sz w:val="28"/>
                <w:szCs w:val="28"/>
              </w:rPr>
            </w:pPr>
          </w:p>
        </w:tc>
      </w:tr>
      <w:tr w:rsidR="00CA3D51" w:rsidRPr="00A501D5" w:rsidTr="00A66447">
        <w:tc>
          <w:tcPr>
            <w:tcW w:w="2093" w:type="dxa"/>
            <w:vMerge/>
          </w:tcPr>
          <w:p w:rsidR="00CA3D51" w:rsidRPr="00A05029" w:rsidRDefault="00CA3D51" w:rsidP="00A05029">
            <w:pPr>
              <w:pStyle w:val="affff"/>
              <w:ind w:firstLine="0"/>
              <w:rPr>
                <w:rStyle w:val="dash041e005f0431005f044b005f0447005f043d005f044b005f0439005f005fchar1char1"/>
                <w:sz w:val="28"/>
                <w:szCs w:val="28"/>
              </w:rPr>
            </w:pPr>
          </w:p>
        </w:tc>
        <w:tc>
          <w:tcPr>
            <w:tcW w:w="5386" w:type="dxa"/>
          </w:tcPr>
          <w:p w:rsidR="00CA3D51" w:rsidRPr="00A05029" w:rsidRDefault="00CA3D51" w:rsidP="00A05029">
            <w:pPr>
              <w:pStyle w:val="dash041e005f0431005f044b005f0447005f043d005f044b005f0439"/>
              <w:spacing w:line="360" w:lineRule="auto"/>
              <w:rPr>
                <w:rStyle w:val="dash041e005f0431005f044b005f0447005f043d005f044b005f0439005f005fchar1char1"/>
                <w:sz w:val="28"/>
                <w:szCs w:val="28"/>
              </w:rPr>
            </w:pPr>
            <w:r w:rsidRPr="00A05029">
              <w:rPr>
                <w:sz w:val="28"/>
                <w:szCs w:val="28"/>
              </w:rPr>
              <w:t>7.</w:t>
            </w:r>
            <w:r w:rsidRPr="00A05029">
              <w:rPr>
                <w:sz w:val="28"/>
                <w:szCs w:val="28"/>
                <w:lang w:val="en-US"/>
              </w:rPr>
              <w:t> </w:t>
            </w:r>
            <w:r w:rsidRPr="00A05029">
              <w:rPr>
                <w:sz w:val="28"/>
                <w:szCs w:val="28"/>
              </w:rPr>
              <w:t>Наличие доступа ОУ к электронным образовательным ресурсам (ЭОР), размещённым в федеральных и региональных базах данных</w:t>
            </w:r>
          </w:p>
        </w:tc>
        <w:tc>
          <w:tcPr>
            <w:tcW w:w="2091" w:type="dxa"/>
          </w:tcPr>
          <w:p w:rsidR="00CA3D51" w:rsidRPr="00A05029" w:rsidRDefault="00CA3D51" w:rsidP="00A05029">
            <w:pPr>
              <w:pStyle w:val="affff"/>
              <w:ind w:firstLine="0"/>
              <w:rPr>
                <w:rStyle w:val="dash041e005f0431005f044b005f0447005f043d005f044b005f0439005f005fchar1char1"/>
                <w:sz w:val="28"/>
                <w:szCs w:val="28"/>
              </w:rPr>
            </w:pPr>
          </w:p>
        </w:tc>
      </w:tr>
      <w:tr w:rsidR="00CA3D51" w:rsidRPr="00A501D5" w:rsidTr="00A66447">
        <w:tc>
          <w:tcPr>
            <w:tcW w:w="2093" w:type="dxa"/>
            <w:vMerge/>
          </w:tcPr>
          <w:p w:rsidR="00CA3D51" w:rsidRPr="00A05029" w:rsidRDefault="00CA3D51" w:rsidP="00A05029">
            <w:pPr>
              <w:pStyle w:val="affff"/>
              <w:ind w:firstLine="0"/>
              <w:rPr>
                <w:rStyle w:val="dash041e005f0431005f044b005f0447005f043d005f044b005f0439005f005fchar1char1"/>
                <w:sz w:val="28"/>
                <w:szCs w:val="28"/>
              </w:rPr>
            </w:pPr>
          </w:p>
        </w:tc>
        <w:tc>
          <w:tcPr>
            <w:tcW w:w="5386" w:type="dxa"/>
          </w:tcPr>
          <w:p w:rsidR="00CA3D51" w:rsidRPr="00A05029" w:rsidRDefault="00CA3D51" w:rsidP="00A05029">
            <w:pPr>
              <w:pStyle w:val="dash041e005f0431005f044b005f0447005f043d005f044b005f0439"/>
              <w:spacing w:line="360" w:lineRule="auto"/>
              <w:rPr>
                <w:rStyle w:val="dash041e005f0431005f044b005f0447005f043d005f044b005f0439005f005fchar1char1"/>
                <w:sz w:val="28"/>
                <w:szCs w:val="28"/>
              </w:rPr>
            </w:pPr>
            <w:r w:rsidRPr="00A05029">
              <w:rPr>
                <w:sz w:val="28"/>
                <w:szCs w:val="28"/>
              </w:rPr>
              <w:t>8.</w:t>
            </w:r>
            <w:r w:rsidRPr="00A05029">
              <w:rPr>
                <w:sz w:val="28"/>
                <w:szCs w:val="28"/>
                <w:lang w:val="en-US"/>
              </w:rPr>
              <w:t> </w:t>
            </w:r>
            <w:r w:rsidRPr="00A05029">
              <w:rPr>
                <w:sz w:val="28"/>
                <w:szCs w:val="28"/>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091" w:type="dxa"/>
          </w:tcPr>
          <w:p w:rsidR="00CA3D51" w:rsidRPr="00A05029" w:rsidRDefault="00CA3D51" w:rsidP="00A05029">
            <w:pPr>
              <w:pStyle w:val="affff"/>
              <w:ind w:firstLine="0"/>
              <w:rPr>
                <w:rStyle w:val="dash041e005f0431005f044b005f0447005f043d005f044b005f0439005f005fchar1char1"/>
                <w:sz w:val="28"/>
                <w:szCs w:val="28"/>
              </w:rPr>
            </w:pPr>
          </w:p>
        </w:tc>
      </w:tr>
    </w:tbl>
    <w:p w:rsidR="00CA3D51" w:rsidRPr="00CA3D51" w:rsidRDefault="00CA3D51" w:rsidP="00C9067C">
      <w:pPr>
        <w:pStyle w:val="Zag1"/>
        <w:tabs>
          <w:tab w:val="left" w:leader="dot" w:pos="624"/>
        </w:tabs>
        <w:spacing w:after="0" w:line="360" w:lineRule="auto"/>
        <w:ind w:firstLine="454"/>
        <w:jc w:val="both"/>
        <w:rPr>
          <w:rStyle w:val="Zag11"/>
          <w:rFonts w:eastAsia="@Arial Unicode MS"/>
          <w:color w:val="auto"/>
          <w:sz w:val="6"/>
          <w:szCs w:val="6"/>
          <w:lang w:val="ru-RU"/>
        </w:rPr>
      </w:pPr>
    </w:p>
    <w:p w:rsidR="00A66447" w:rsidRDefault="00A66447" w:rsidP="00CA3D51">
      <w:pPr>
        <w:pStyle w:val="Zag1"/>
        <w:tabs>
          <w:tab w:val="left" w:leader="dot" w:pos="624"/>
        </w:tabs>
        <w:spacing w:after="0" w:line="360" w:lineRule="auto"/>
        <w:ind w:firstLine="454"/>
        <w:rPr>
          <w:rStyle w:val="Zag11"/>
          <w:rFonts w:eastAsia="@Arial Unicode MS"/>
          <w:color w:val="auto"/>
          <w:sz w:val="28"/>
          <w:szCs w:val="28"/>
          <w:lang w:val="ru-RU"/>
        </w:rPr>
      </w:pPr>
    </w:p>
    <w:p w:rsidR="00A66447" w:rsidRDefault="00A66447" w:rsidP="00CA3D51">
      <w:pPr>
        <w:pStyle w:val="Zag1"/>
        <w:tabs>
          <w:tab w:val="left" w:leader="dot" w:pos="624"/>
        </w:tabs>
        <w:spacing w:after="0" w:line="360" w:lineRule="auto"/>
        <w:ind w:firstLine="454"/>
        <w:rPr>
          <w:rStyle w:val="Zag11"/>
          <w:rFonts w:eastAsia="@Arial Unicode MS"/>
          <w:color w:val="auto"/>
          <w:sz w:val="28"/>
          <w:szCs w:val="28"/>
          <w:lang w:val="ru-RU"/>
        </w:rPr>
      </w:pPr>
    </w:p>
    <w:p w:rsidR="00A66447" w:rsidRDefault="00A66447" w:rsidP="00CA3D51">
      <w:pPr>
        <w:pStyle w:val="Zag1"/>
        <w:tabs>
          <w:tab w:val="left" w:leader="dot" w:pos="624"/>
        </w:tabs>
        <w:spacing w:after="0" w:line="360" w:lineRule="auto"/>
        <w:ind w:firstLine="454"/>
        <w:rPr>
          <w:rStyle w:val="Zag11"/>
          <w:rFonts w:eastAsia="@Arial Unicode MS"/>
          <w:color w:val="auto"/>
          <w:sz w:val="28"/>
          <w:szCs w:val="28"/>
          <w:lang w:val="ru-RU"/>
        </w:rPr>
      </w:pPr>
    </w:p>
    <w:p w:rsidR="00984462" w:rsidRPr="004931D3" w:rsidRDefault="00984462" w:rsidP="004931D3">
      <w:pPr>
        <w:pStyle w:val="Zag1"/>
        <w:tabs>
          <w:tab w:val="left" w:leader="dot" w:pos="624"/>
        </w:tabs>
        <w:spacing w:after="0" w:line="360" w:lineRule="auto"/>
        <w:ind w:firstLine="454"/>
        <w:rPr>
          <w:rStyle w:val="Zag11"/>
          <w:rFonts w:eastAsia="@Arial Unicode MS"/>
          <w:i/>
          <w:color w:val="0000CC"/>
          <w:sz w:val="32"/>
          <w:szCs w:val="32"/>
          <w:u w:val="single"/>
          <w:lang w:val="ru-RU"/>
        </w:rPr>
      </w:pPr>
      <w:r w:rsidRPr="004931D3">
        <w:rPr>
          <w:rStyle w:val="Zag11"/>
          <w:rFonts w:eastAsia="@Arial Unicode MS"/>
          <w:i/>
          <w:color w:val="0000CC"/>
          <w:sz w:val="32"/>
          <w:szCs w:val="32"/>
          <w:u w:val="single"/>
          <w:lang w:val="ru-RU"/>
        </w:rPr>
        <w:t>Используемые понятия, обозначения и сокращения</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4931D3">
        <w:rPr>
          <w:rStyle w:val="Zag11"/>
          <w:rFonts w:eastAsia="@Arial Unicode MS"/>
          <w:b/>
          <w:bCs/>
          <w:color w:val="0000CC"/>
          <w:sz w:val="28"/>
          <w:szCs w:val="28"/>
          <w:lang w:val="ru-RU"/>
        </w:rPr>
        <w:t>Базовые национальные ценности</w:t>
      </w:r>
      <w:r w:rsidRPr="00C9067C">
        <w:rPr>
          <w:rStyle w:val="Zag11"/>
          <w:rFonts w:eastAsia="@Arial Unicode MS"/>
          <w:sz w:val="28"/>
          <w:szCs w:val="28"/>
          <w:lang w:val="ru-RU"/>
        </w:rPr>
        <w:t xml:space="preserve">— </w:t>
      </w:r>
      <w:proofErr w:type="gramStart"/>
      <w:r w:rsidRPr="00C9067C">
        <w:rPr>
          <w:rStyle w:val="Zag11"/>
          <w:rFonts w:eastAsia="@Arial Unicode MS"/>
          <w:sz w:val="28"/>
          <w:szCs w:val="28"/>
          <w:lang w:val="ru-RU"/>
        </w:rPr>
        <w:t>ос</w:t>
      </w:r>
      <w:proofErr w:type="gramEnd"/>
      <w:r w:rsidRPr="00C9067C">
        <w:rPr>
          <w:rStyle w:val="Zag11"/>
          <w:rFonts w:eastAsia="@Arial Unicode MS"/>
          <w:sz w:val="28"/>
          <w:szCs w:val="28"/>
          <w:lang w:val="ru-RU"/>
        </w:rPr>
        <w:t xml:space="preserve">новные моральные ценности, приоритетные нравственные установки, существующие в культурных, семейных, социально-исторических, религиозных традициях </w:t>
      </w:r>
      <w:proofErr w:type="spellStart"/>
      <w:r w:rsidRPr="00C9067C">
        <w:rPr>
          <w:rStyle w:val="Zag11"/>
          <w:rFonts w:eastAsia="@Arial Unicode MS"/>
          <w:sz w:val="28"/>
          <w:szCs w:val="28"/>
          <w:lang w:val="ru-RU"/>
        </w:rPr>
        <w:t>многонацио</w:t>
      </w:r>
      <w:r w:rsidR="00CA3D51">
        <w:rPr>
          <w:rStyle w:val="Zag11"/>
          <w:rFonts w:eastAsia="@Arial Unicode MS"/>
          <w:sz w:val="28"/>
          <w:szCs w:val="28"/>
          <w:lang w:val="ru-RU"/>
        </w:rPr>
        <w:t>-</w:t>
      </w:r>
      <w:r w:rsidRPr="00C9067C">
        <w:rPr>
          <w:rStyle w:val="Zag11"/>
          <w:rFonts w:eastAsia="@Arial Unicode MS"/>
          <w:sz w:val="28"/>
          <w:szCs w:val="28"/>
          <w:lang w:val="ru-RU"/>
        </w:rPr>
        <w:t>нального</w:t>
      </w:r>
      <w:proofErr w:type="spellEnd"/>
      <w:r w:rsidRPr="00C9067C">
        <w:rPr>
          <w:rStyle w:val="Zag11"/>
          <w:rFonts w:eastAsia="@Arial Unicode MS"/>
          <w:sz w:val="28"/>
          <w:szCs w:val="28"/>
          <w:lang w:val="ru-RU"/>
        </w:rPr>
        <w:t xml:space="preserve">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4931D3">
        <w:rPr>
          <w:rStyle w:val="Zag11"/>
          <w:rFonts w:eastAsia="@Arial Unicode MS"/>
          <w:b/>
          <w:bCs/>
          <w:color w:val="0000CC"/>
          <w:sz w:val="28"/>
          <w:szCs w:val="28"/>
          <w:lang w:val="ru-RU"/>
        </w:rPr>
        <w:t>Гражданское общество</w:t>
      </w:r>
      <w:r w:rsidRPr="00C9067C">
        <w:rPr>
          <w:rStyle w:val="Zag11"/>
          <w:rFonts w:eastAsia="@Arial Unicode MS"/>
          <w:sz w:val="28"/>
          <w:szCs w:val="28"/>
          <w:lang w:val="ru-RU"/>
        </w:rPr>
        <w:t xml:space="preserve">— </w:t>
      </w:r>
      <w:proofErr w:type="gramStart"/>
      <w:r w:rsidRPr="00C9067C">
        <w:rPr>
          <w:rStyle w:val="Zag11"/>
          <w:rFonts w:eastAsia="@Arial Unicode MS"/>
          <w:sz w:val="28"/>
          <w:szCs w:val="28"/>
          <w:lang w:val="ru-RU"/>
        </w:rPr>
        <w:t>об</w:t>
      </w:r>
      <w:proofErr w:type="gramEnd"/>
      <w:r w:rsidRPr="00C9067C">
        <w:rPr>
          <w:rStyle w:val="Zag11"/>
          <w:rFonts w:eastAsia="@Arial Unicode MS"/>
          <w:sz w:val="28"/>
          <w:szCs w:val="28"/>
          <w:lang w:val="ru-RU"/>
        </w:rPr>
        <w:t>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proofErr w:type="gramStart"/>
      <w:r w:rsidRPr="004931D3">
        <w:rPr>
          <w:rStyle w:val="Zag11"/>
          <w:rFonts w:eastAsia="@Arial Unicode MS"/>
          <w:b/>
          <w:bCs/>
          <w:color w:val="0000CC"/>
          <w:sz w:val="28"/>
          <w:szCs w:val="28"/>
          <w:lang w:val="ru-RU"/>
        </w:rPr>
        <w:t>Дети с ограниченными возможностями здоровья (ОВЗ)</w:t>
      </w:r>
      <w:r w:rsidRPr="00C9067C">
        <w:rPr>
          <w:rStyle w:val="Zag11"/>
          <w:rFonts w:eastAsia="@Arial Unicode MS"/>
          <w:sz w:val="28"/>
          <w:szCs w:val="28"/>
          <w:lang w:val="ru-RU"/>
        </w:rPr>
        <w:t xml:space="preserve">—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w:t>
      </w:r>
      <w:proofErr w:type="spellStart"/>
      <w:r w:rsidRPr="00C9067C">
        <w:rPr>
          <w:rStyle w:val="Zag11"/>
          <w:rFonts w:eastAsia="@Arial Unicode MS"/>
          <w:sz w:val="28"/>
          <w:szCs w:val="28"/>
          <w:lang w:val="ru-RU"/>
        </w:rPr>
        <w:t>врéменные</w:t>
      </w:r>
      <w:proofErr w:type="spellEnd"/>
      <w:r w:rsidRPr="00C9067C">
        <w:rPr>
          <w:rStyle w:val="Zag11"/>
          <w:rFonts w:eastAsia="@Arial Unicode MS"/>
          <w:sz w:val="28"/>
          <w:szCs w:val="28"/>
          <w:lang w:val="ru-RU"/>
        </w:rPr>
        <w:t xml:space="preserve"> или постоянные отклонения в физическом и (или) психическом развитии и нуждающиеся в создании специальных условий обучения</w:t>
      </w:r>
      <w:proofErr w:type="gramEnd"/>
      <w:r w:rsidRPr="00C9067C">
        <w:rPr>
          <w:rStyle w:val="Zag11"/>
          <w:rFonts w:eastAsia="@Arial Unicode MS"/>
          <w:sz w:val="28"/>
          <w:szCs w:val="28"/>
          <w:lang w:val="ru-RU"/>
        </w:rPr>
        <w:t xml:space="preserve"> и воспитания.</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4931D3">
        <w:rPr>
          <w:rStyle w:val="Zag11"/>
          <w:rFonts w:eastAsia="@Arial Unicode MS"/>
          <w:b/>
          <w:bCs/>
          <w:color w:val="0000CC"/>
          <w:sz w:val="28"/>
          <w:szCs w:val="28"/>
          <w:lang w:val="ru-RU"/>
        </w:rPr>
        <w:lastRenderedPageBreak/>
        <w:t>Духовно-нравственное воспитание</w:t>
      </w:r>
      <w:r w:rsidRPr="00C9067C">
        <w:rPr>
          <w:rStyle w:val="Zag11"/>
          <w:rFonts w:eastAsia="@Arial Unicode MS"/>
          <w:sz w:val="28"/>
          <w:szCs w:val="28"/>
          <w:lang w:val="ru-RU"/>
        </w:rPr>
        <w:t xml:space="preserve">— </w:t>
      </w:r>
      <w:proofErr w:type="gramStart"/>
      <w:r w:rsidRPr="00C9067C">
        <w:rPr>
          <w:rStyle w:val="Zag11"/>
          <w:rFonts w:eastAsia="@Arial Unicode MS"/>
          <w:sz w:val="28"/>
          <w:szCs w:val="28"/>
          <w:lang w:val="ru-RU"/>
        </w:rPr>
        <w:t>пе</w:t>
      </w:r>
      <w:proofErr w:type="gramEnd"/>
      <w:r w:rsidRPr="00C9067C">
        <w:rPr>
          <w:rStyle w:val="Zag11"/>
          <w:rFonts w:eastAsia="@Arial Unicode MS"/>
          <w:sz w:val="28"/>
          <w:szCs w:val="28"/>
          <w:lang w:val="ru-RU"/>
        </w:rPr>
        <w:t xml:space="preserve">дагогически организованный процесс усвоения и принятия обучающимся базовых национальных ценностей, </w:t>
      </w:r>
      <w:r w:rsidR="00E354F4">
        <w:rPr>
          <w:rStyle w:val="Zag11"/>
          <w:rFonts w:eastAsia="@Arial Unicode MS"/>
          <w:sz w:val="28"/>
          <w:szCs w:val="28"/>
          <w:lang w:val="ru-RU"/>
        </w:rPr>
        <w:t>у</w:t>
      </w:r>
      <w:r w:rsidRPr="00C9067C">
        <w:rPr>
          <w:rStyle w:val="Zag11"/>
          <w:rFonts w:eastAsia="@Arial Unicode MS"/>
          <w:sz w:val="28"/>
          <w:szCs w:val="28"/>
          <w:lang w:val="ru-RU"/>
        </w:rPr>
        <w:t>своени</w:t>
      </w:r>
      <w:r w:rsidR="00E354F4">
        <w:rPr>
          <w:rStyle w:val="Zag11"/>
          <w:rFonts w:eastAsia="@Arial Unicode MS"/>
          <w:sz w:val="28"/>
          <w:szCs w:val="28"/>
          <w:lang w:val="ru-RU"/>
        </w:rPr>
        <w:t>я</w:t>
      </w:r>
      <w:r w:rsidRPr="00C9067C">
        <w:rPr>
          <w:rStyle w:val="Zag11"/>
          <w:rFonts w:eastAsia="@Arial Unicode MS"/>
          <w:sz w:val="28"/>
          <w:szCs w:val="28"/>
          <w:lang w:val="ru-RU"/>
        </w:rPr>
        <w:t xml:space="preserve"> системы общечеловеческих ценностей, культурных, духовных и нравственных ценностей многонационального народа Российской Федерации.</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4931D3">
        <w:rPr>
          <w:rStyle w:val="Zag11"/>
          <w:rFonts w:eastAsia="@Arial Unicode MS"/>
          <w:b/>
          <w:bCs/>
          <w:color w:val="0000CC"/>
          <w:sz w:val="28"/>
          <w:szCs w:val="28"/>
          <w:lang w:val="ru-RU"/>
        </w:rPr>
        <w:t>Духовно-нравственное развитие</w:t>
      </w:r>
      <w:r w:rsidRPr="00C9067C">
        <w:rPr>
          <w:rStyle w:val="Zag11"/>
          <w:rFonts w:eastAsia="@Arial Unicode MS"/>
          <w:sz w:val="28"/>
          <w:szCs w:val="28"/>
          <w:lang w:val="ru-RU"/>
        </w:rPr>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4931D3">
        <w:rPr>
          <w:rStyle w:val="Zag11"/>
          <w:rFonts w:eastAsia="@Arial Unicode MS"/>
          <w:b/>
          <w:bCs/>
          <w:color w:val="0000CC"/>
          <w:sz w:val="28"/>
          <w:szCs w:val="28"/>
          <w:lang w:val="ru-RU"/>
        </w:rPr>
        <w:t>ИКТ</w:t>
      </w:r>
      <w:r w:rsidRPr="00C9067C">
        <w:rPr>
          <w:rStyle w:val="Zag11"/>
          <w:rFonts w:eastAsia="@Arial Unicode MS"/>
          <w:sz w:val="28"/>
          <w:szCs w:val="28"/>
          <w:lang w:val="ru-RU"/>
        </w:rPr>
        <w:t>—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4931D3">
        <w:rPr>
          <w:rStyle w:val="Zag11"/>
          <w:rFonts w:eastAsia="@Arial Unicode MS"/>
          <w:b/>
          <w:bCs/>
          <w:color w:val="0000CC"/>
          <w:sz w:val="28"/>
          <w:szCs w:val="28"/>
          <w:lang w:val="ru-RU"/>
        </w:rPr>
        <w:t>ИКТ</w:t>
      </w:r>
      <w:r w:rsidRPr="004931D3">
        <w:rPr>
          <w:rStyle w:val="Zag11"/>
          <w:rFonts w:eastAsia="@Arial Unicode MS"/>
          <w:b/>
          <w:bCs/>
          <w:color w:val="0000CC"/>
          <w:sz w:val="28"/>
          <w:szCs w:val="28"/>
          <w:lang w:val="ru-RU"/>
        </w:rPr>
        <w:noBreakHyphen/>
        <w:t>компетентность (или информационная компетентность) профессиональная (для учителя)</w:t>
      </w:r>
      <w:r w:rsidRPr="00C9067C">
        <w:rPr>
          <w:rStyle w:val="Zag11"/>
          <w:rFonts w:eastAsia="@Arial Unicode MS"/>
          <w:sz w:val="28"/>
          <w:szCs w:val="28"/>
          <w:lang w:val="ru-RU"/>
        </w:rPr>
        <w:t>— умение, способность и готовность решать профессиональные задачи, используя распространённые в данной профессиональной области средства ИКТ.</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proofErr w:type="gramStart"/>
      <w:r w:rsidRPr="004931D3">
        <w:rPr>
          <w:rStyle w:val="Zag11"/>
          <w:rFonts w:eastAsia="@Arial Unicode MS"/>
          <w:b/>
          <w:bCs/>
          <w:color w:val="0000CC"/>
          <w:sz w:val="28"/>
          <w:szCs w:val="28"/>
          <w:lang w:val="ru-RU"/>
        </w:rPr>
        <w:t>ИКТ</w:t>
      </w:r>
      <w:r w:rsidRPr="004931D3">
        <w:rPr>
          <w:rStyle w:val="Zag11"/>
          <w:rFonts w:eastAsia="@Arial Unicode MS"/>
          <w:b/>
          <w:bCs/>
          <w:color w:val="0000CC"/>
          <w:sz w:val="28"/>
          <w:szCs w:val="28"/>
          <w:lang w:val="ru-RU"/>
        </w:rPr>
        <w:noBreakHyphen/>
        <w:t>компетентность учебная (для обучающегося)</w:t>
      </w:r>
      <w:r w:rsidRPr="00C9067C">
        <w:rPr>
          <w:rStyle w:val="Zag11"/>
          <w:rFonts w:eastAsia="@Arial Unicode MS"/>
          <w:sz w:val="28"/>
          <w:szCs w:val="28"/>
          <w:lang w:val="ru-RU"/>
        </w:rPr>
        <w:t>— умение, способность и готовность решать учебные задачи квалифицированным образом, используя средства ИКТ.</w:t>
      </w:r>
      <w:proofErr w:type="gramEnd"/>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4931D3">
        <w:rPr>
          <w:rStyle w:val="Zag11"/>
          <w:rFonts w:eastAsia="@Arial Unicode MS"/>
          <w:b/>
          <w:bCs/>
          <w:color w:val="0000CC"/>
          <w:sz w:val="28"/>
          <w:szCs w:val="28"/>
          <w:lang w:val="ru-RU"/>
        </w:rPr>
        <w:t>Индивидуальная образовательная траектория обучающегося</w:t>
      </w:r>
      <w:r w:rsidRPr="00C9067C">
        <w:rPr>
          <w:rStyle w:val="Zag11"/>
          <w:rFonts w:eastAsia="@Arial Unicode MS"/>
          <w:sz w:val="28"/>
          <w:szCs w:val="28"/>
          <w:lang w:val="ru-RU"/>
        </w:rPr>
        <w:t>— в 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4931D3">
        <w:rPr>
          <w:rStyle w:val="Zag11"/>
          <w:rFonts w:eastAsia="@Arial Unicode MS"/>
          <w:b/>
          <w:bCs/>
          <w:color w:val="0000CC"/>
          <w:sz w:val="28"/>
          <w:szCs w:val="28"/>
          <w:lang w:val="ru-RU"/>
        </w:rPr>
        <w:t>Инновационная профессиональная деятельность</w:t>
      </w:r>
      <w:r w:rsidRPr="00C9067C">
        <w:rPr>
          <w:rStyle w:val="Zag11"/>
          <w:rFonts w:eastAsia="@Arial Unicode MS"/>
          <w:sz w:val="28"/>
          <w:szCs w:val="28"/>
          <w:lang w:val="ru-RU"/>
        </w:rPr>
        <w:t xml:space="preserve">— создание и </w:t>
      </w:r>
      <w:r w:rsidRPr="00C9067C">
        <w:rPr>
          <w:rStyle w:val="Zag11"/>
          <w:rFonts w:eastAsia="@Arial Unicode MS"/>
          <w:sz w:val="28"/>
          <w:szCs w:val="28"/>
          <w:lang w:val="ru-RU"/>
        </w:rPr>
        <w:lastRenderedPageBreak/>
        <w:t>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4931D3">
        <w:rPr>
          <w:rStyle w:val="Zag11"/>
          <w:rFonts w:eastAsia="@Arial Unicode MS"/>
          <w:b/>
          <w:bCs/>
          <w:color w:val="0000CC"/>
          <w:sz w:val="28"/>
          <w:szCs w:val="28"/>
          <w:lang w:val="ru-RU"/>
        </w:rPr>
        <w:t>Инновационная экономика</w:t>
      </w:r>
      <w:r w:rsidRPr="00C9067C">
        <w:rPr>
          <w:rStyle w:val="Zag11"/>
          <w:rFonts w:eastAsia="@Arial Unicode MS"/>
          <w:sz w:val="28"/>
          <w:szCs w:val="28"/>
          <w:lang w:val="ru-RU"/>
        </w:rPr>
        <w:t>— экономика, основанная на знаниях, создании, внедрении и использовании инноваций.</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4931D3">
        <w:rPr>
          <w:rStyle w:val="Zag11"/>
          <w:rFonts w:eastAsia="@Arial Unicode MS"/>
          <w:b/>
          <w:bCs/>
          <w:color w:val="0000CC"/>
          <w:sz w:val="28"/>
          <w:szCs w:val="28"/>
          <w:lang w:val="ru-RU"/>
        </w:rPr>
        <w:t>Информационная деятельность</w:t>
      </w:r>
      <w:r w:rsidRPr="00C9067C">
        <w:rPr>
          <w:rStyle w:val="Zag11"/>
          <w:rFonts w:eastAsia="@Arial Unicode MS"/>
          <w:sz w:val="28"/>
          <w:szCs w:val="28"/>
          <w:lang w:val="ru-RU"/>
        </w:rPr>
        <w:t xml:space="preserve">— </w:t>
      </w:r>
      <w:proofErr w:type="gramStart"/>
      <w:r w:rsidRPr="00C9067C">
        <w:rPr>
          <w:rStyle w:val="Zag11"/>
          <w:rFonts w:eastAsia="@Arial Unicode MS"/>
          <w:sz w:val="28"/>
          <w:szCs w:val="28"/>
          <w:lang w:val="ru-RU"/>
        </w:rPr>
        <w:t>по</w:t>
      </w:r>
      <w:proofErr w:type="gramEnd"/>
      <w:r w:rsidRPr="00C9067C">
        <w:rPr>
          <w:rStyle w:val="Zag11"/>
          <w:rFonts w:eastAsia="@Arial Unicode MS"/>
          <w:sz w:val="28"/>
          <w:szCs w:val="28"/>
          <w:lang w:val="ru-RU"/>
        </w:rPr>
        <w:t>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4931D3">
        <w:rPr>
          <w:rStyle w:val="Zag11"/>
          <w:rFonts w:eastAsia="@Arial Unicode MS"/>
          <w:b/>
          <w:bCs/>
          <w:color w:val="0000CC"/>
          <w:sz w:val="28"/>
          <w:szCs w:val="28"/>
          <w:lang w:val="ru-RU"/>
        </w:rPr>
        <w:t>Информационное общество</w:t>
      </w:r>
      <w:r w:rsidRPr="00C9067C">
        <w:rPr>
          <w:rStyle w:val="Zag11"/>
          <w:rFonts w:eastAsia="@Arial Unicode MS"/>
          <w:sz w:val="28"/>
          <w:szCs w:val="28"/>
          <w:lang w:val="ru-RU"/>
        </w:rPr>
        <w:t>—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4931D3">
        <w:rPr>
          <w:rStyle w:val="Zag11"/>
          <w:rFonts w:eastAsia="@Arial Unicode MS"/>
          <w:b/>
          <w:bCs/>
          <w:color w:val="0000CC"/>
          <w:sz w:val="28"/>
          <w:szCs w:val="28"/>
          <w:lang w:val="ru-RU"/>
        </w:rPr>
        <w:t xml:space="preserve">Компетентность </w:t>
      </w:r>
      <w:r w:rsidRPr="00C9067C">
        <w:rPr>
          <w:rStyle w:val="Zag11"/>
          <w:rFonts w:eastAsia="@Arial Unicode MS"/>
          <w:sz w:val="28"/>
          <w:szCs w:val="28"/>
          <w:lang w:val="ru-RU"/>
        </w:rPr>
        <w:t>—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4931D3">
        <w:rPr>
          <w:rStyle w:val="Zag11"/>
          <w:rFonts w:eastAsia="@Arial Unicode MS"/>
          <w:b/>
          <w:bCs/>
          <w:color w:val="0000CC"/>
          <w:sz w:val="28"/>
          <w:szCs w:val="28"/>
          <w:lang w:val="ru-RU"/>
        </w:rPr>
        <w:t>Компетенция</w:t>
      </w:r>
      <w:r w:rsidRPr="00C9067C">
        <w:rPr>
          <w:rStyle w:val="Zag11"/>
          <w:rFonts w:eastAsia="@Arial Unicode MS"/>
          <w:sz w:val="28"/>
          <w:szCs w:val="28"/>
          <w:lang w:val="ru-RU"/>
        </w:rPr>
        <w:t>—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4931D3">
        <w:rPr>
          <w:rStyle w:val="Zag11"/>
          <w:rFonts w:eastAsia="@Arial Unicode MS"/>
          <w:b/>
          <w:bCs/>
          <w:color w:val="0000CC"/>
          <w:sz w:val="28"/>
          <w:szCs w:val="28"/>
          <w:lang w:val="ru-RU"/>
        </w:rPr>
        <w:t>Концепция духовно-нравственного развития и воспитания личности гражданина России</w:t>
      </w:r>
      <w:r w:rsidRPr="00C9067C">
        <w:rPr>
          <w:rStyle w:val="Zag11"/>
          <w:rFonts w:eastAsia="@Arial Unicode MS"/>
          <w:sz w:val="28"/>
          <w:szCs w:val="28"/>
          <w:lang w:val="ru-RU"/>
        </w:rPr>
        <w:t xml:space="preserve">—методологическая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w:t>
      </w:r>
      <w:r w:rsidRPr="00C9067C">
        <w:rPr>
          <w:rStyle w:val="Zag11"/>
          <w:rFonts w:eastAsia="@Arial Unicode MS"/>
          <w:sz w:val="28"/>
          <w:szCs w:val="28"/>
          <w:lang w:val="ru-RU"/>
        </w:rPr>
        <w:lastRenderedPageBreak/>
        <w:t>воспитания детей и молодёжи, основные социально-педагогические условия и принципы духовно-нравственного развития и воспитания обучающихся.</w:t>
      </w:r>
    </w:p>
    <w:p w:rsidR="004931D3" w:rsidRDefault="004931D3" w:rsidP="00C9067C">
      <w:pPr>
        <w:tabs>
          <w:tab w:val="left" w:leader="dot" w:pos="624"/>
        </w:tabs>
        <w:spacing w:line="360" w:lineRule="auto"/>
        <w:ind w:firstLine="454"/>
        <w:jc w:val="both"/>
        <w:rPr>
          <w:rStyle w:val="Zag11"/>
          <w:rFonts w:eastAsia="@Arial Unicode MS"/>
          <w:b/>
          <w:bCs/>
          <w:color w:val="0000CC"/>
          <w:sz w:val="28"/>
          <w:szCs w:val="28"/>
          <w:lang w:val="ru-RU"/>
        </w:rPr>
      </w:pP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4931D3">
        <w:rPr>
          <w:rStyle w:val="Zag11"/>
          <w:rFonts w:eastAsia="@Arial Unicode MS"/>
          <w:b/>
          <w:bCs/>
          <w:color w:val="0000CC"/>
          <w:sz w:val="28"/>
          <w:szCs w:val="28"/>
          <w:lang w:val="ru-RU"/>
        </w:rPr>
        <w:t>Национальное самосознание (гражданская идентичность)</w:t>
      </w:r>
      <w:r w:rsidRPr="00C9067C">
        <w:rPr>
          <w:rStyle w:val="Zag11"/>
          <w:rFonts w:eastAsia="@Arial Unicode MS"/>
          <w:b/>
          <w:bCs/>
          <w:sz w:val="28"/>
          <w:szCs w:val="28"/>
          <w:lang w:val="ru-RU"/>
        </w:rPr>
        <w:t> </w:t>
      </w:r>
      <w:r w:rsidRPr="00C9067C">
        <w:rPr>
          <w:rStyle w:val="Zag11"/>
          <w:rFonts w:eastAsia="@Arial Unicode MS"/>
          <w:sz w:val="28"/>
          <w:szCs w:val="28"/>
          <w:lang w:val="ru-RU"/>
        </w:rPr>
        <w:t>— разделяемое всеми гражданами представление о своей 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4931D3">
        <w:rPr>
          <w:rStyle w:val="Zag11"/>
          <w:rFonts w:eastAsia="@Arial Unicode MS"/>
          <w:b/>
          <w:bCs/>
          <w:color w:val="0000CC"/>
          <w:sz w:val="28"/>
          <w:szCs w:val="28"/>
          <w:lang w:val="ru-RU"/>
        </w:rPr>
        <w:t>Образовательная среда</w:t>
      </w:r>
      <w:r w:rsidRPr="00C9067C">
        <w:rPr>
          <w:rStyle w:val="Zag11"/>
          <w:rFonts w:eastAsia="@Arial Unicode MS"/>
          <w:sz w:val="28"/>
          <w:szCs w:val="28"/>
          <w:lang w:val="ru-RU"/>
        </w:rPr>
        <w:t>—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4931D3">
        <w:rPr>
          <w:rStyle w:val="Zag11"/>
          <w:rFonts w:eastAsia="@Arial Unicode MS"/>
          <w:b/>
          <w:bCs/>
          <w:color w:val="0000CC"/>
          <w:sz w:val="28"/>
          <w:szCs w:val="28"/>
          <w:lang w:val="ru-RU"/>
        </w:rPr>
        <w:t xml:space="preserve">Патриотизм </w:t>
      </w:r>
      <w:r w:rsidRPr="00C9067C">
        <w:rPr>
          <w:rStyle w:val="Zag11"/>
          <w:rFonts w:eastAsia="@Arial Unicode MS"/>
          <w:sz w:val="28"/>
          <w:szCs w:val="28"/>
          <w:lang w:val="ru-RU"/>
        </w:rPr>
        <w:t>—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984462" w:rsidRPr="00C9067C" w:rsidRDefault="00984462" w:rsidP="00F15D93">
      <w:pPr>
        <w:tabs>
          <w:tab w:val="left" w:leader="dot" w:pos="624"/>
        </w:tabs>
        <w:spacing w:line="336" w:lineRule="auto"/>
        <w:ind w:firstLine="454"/>
        <w:jc w:val="both"/>
        <w:rPr>
          <w:rStyle w:val="Zag11"/>
          <w:rFonts w:eastAsia="@Arial Unicode MS"/>
          <w:b/>
          <w:bCs/>
          <w:sz w:val="28"/>
          <w:szCs w:val="28"/>
          <w:lang w:val="ru-RU"/>
        </w:rPr>
      </w:pPr>
      <w:r w:rsidRPr="004931D3">
        <w:rPr>
          <w:rStyle w:val="Zag11"/>
          <w:rFonts w:eastAsia="@Arial Unicode MS"/>
          <w:b/>
          <w:bCs/>
          <w:color w:val="0000CC"/>
          <w:sz w:val="28"/>
          <w:szCs w:val="28"/>
          <w:lang w:val="ru-RU"/>
        </w:rPr>
        <w:t>Планируемые результаты</w:t>
      </w:r>
      <w:r w:rsidRPr="00C9067C">
        <w:rPr>
          <w:rStyle w:val="Zag11"/>
          <w:rFonts w:eastAsia="@Arial Unicode MS"/>
          <w:sz w:val="28"/>
          <w:szCs w:val="28"/>
          <w:lang w:val="ru-RU"/>
        </w:rPr>
        <w:t>—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с·учётом ведущих целевых установок изучения каждого учебного предмета, а также возрастной специфики обучающихся.</w:t>
      </w:r>
    </w:p>
    <w:p w:rsidR="00984462" w:rsidRPr="00C9067C" w:rsidRDefault="00984462" w:rsidP="00F15D93">
      <w:pPr>
        <w:tabs>
          <w:tab w:val="left" w:leader="dot" w:pos="624"/>
        </w:tabs>
        <w:spacing w:line="336" w:lineRule="auto"/>
        <w:ind w:firstLine="454"/>
        <w:jc w:val="both"/>
        <w:rPr>
          <w:rStyle w:val="Zag11"/>
          <w:rFonts w:eastAsia="@Arial Unicode MS"/>
          <w:b/>
          <w:bCs/>
          <w:sz w:val="28"/>
          <w:szCs w:val="28"/>
          <w:lang w:val="ru-RU"/>
        </w:rPr>
      </w:pPr>
      <w:r w:rsidRPr="004931D3">
        <w:rPr>
          <w:rStyle w:val="Zag11"/>
          <w:rFonts w:eastAsia="@Arial Unicode MS"/>
          <w:b/>
          <w:bCs/>
          <w:color w:val="0000CC"/>
          <w:sz w:val="28"/>
          <w:szCs w:val="28"/>
          <w:lang w:val="ru-RU"/>
        </w:rPr>
        <w:t>Программа формирования универсальных учебных действий</w:t>
      </w:r>
      <w:r w:rsidRPr="00C9067C">
        <w:rPr>
          <w:rStyle w:val="Zag11"/>
          <w:rFonts w:eastAsia="@Arial Unicode MS"/>
          <w:b/>
          <w:bCs/>
          <w:sz w:val="28"/>
          <w:szCs w:val="28"/>
          <w:lang w:val="ru-RU"/>
        </w:rPr>
        <w:t> </w:t>
      </w:r>
      <w:r w:rsidRPr="00C9067C">
        <w:rPr>
          <w:rStyle w:val="Zag11"/>
          <w:rFonts w:eastAsia="@Arial Unicode MS"/>
          <w:sz w:val="28"/>
          <w:szCs w:val="28"/>
          <w:lang w:val="ru-RU"/>
        </w:rPr>
        <w:t xml:space="preserve">— программа, регулирующая различные аспекты освоения </w:t>
      </w:r>
      <w:proofErr w:type="spellStart"/>
      <w:r w:rsidRPr="00C9067C">
        <w:rPr>
          <w:rStyle w:val="Zag11"/>
          <w:rFonts w:eastAsia="@Arial Unicode MS"/>
          <w:sz w:val="28"/>
          <w:szCs w:val="28"/>
          <w:lang w:val="ru-RU"/>
        </w:rPr>
        <w:t>метапредметных</w:t>
      </w:r>
      <w:proofErr w:type="spellEnd"/>
      <w:r w:rsidRPr="00C9067C">
        <w:rPr>
          <w:rStyle w:val="Zag11"/>
          <w:rFonts w:eastAsia="@Arial Unicode MS"/>
          <w:sz w:val="28"/>
          <w:szCs w:val="28"/>
          <w:lang w:val="ru-RU"/>
        </w:rPr>
        <w:t xml:space="preserve">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984462" w:rsidRPr="00C9067C" w:rsidRDefault="00984462" w:rsidP="00F15D93">
      <w:pPr>
        <w:tabs>
          <w:tab w:val="left" w:leader="dot" w:pos="624"/>
        </w:tabs>
        <w:spacing w:line="336" w:lineRule="auto"/>
        <w:ind w:firstLine="454"/>
        <w:jc w:val="both"/>
        <w:rPr>
          <w:rStyle w:val="Zag11"/>
          <w:rFonts w:eastAsia="@Arial Unicode MS"/>
          <w:b/>
          <w:bCs/>
          <w:sz w:val="28"/>
          <w:szCs w:val="28"/>
          <w:lang w:val="ru-RU"/>
        </w:rPr>
      </w:pPr>
      <w:r w:rsidRPr="004931D3">
        <w:rPr>
          <w:rStyle w:val="Zag11"/>
          <w:rFonts w:eastAsia="@Arial Unicode MS"/>
          <w:b/>
          <w:bCs/>
          <w:color w:val="0000CC"/>
          <w:sz w:val="28"/>
          <w:szCs w:val="28"/>
          <w:lang w:val="ru-RU"/>
        </w:rPr>
        <w:lastRenderedPageBreak/>
        <w:t xml:space="preserve">Социализация </w:t>
      </w:r>
      <w:r w:rsidRPr="00C9067C">
        <w:rPr>
          <w:rStyle w:val="Zag11"/>
          <w:rFonts w:eastAsia="@Arial Unicode MS"/>
          <w:sz w:val="28"/>
          <w:szCs w:val="28"/>
          <w:lang w:val="ru-RU"/>
        </w:rPr>
        <w:t>—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984462" w:rsidRPr="00C9067C" w:rsidRDefault="00984462" w:rsidP="00F15D93">
      <w:pPr>
        <w:tabs>
          <w:tab w:val="left" w:leader="dot" w:pos="624"/>
        </w:tabs>
        <w:spacing w:line="336" w:lineRule="auto"/>
        <w:ind w:firstLine="454"/>
        <w:jc w:val="both"/>
        <w:rPr>
          <w:rStyle w:val="Zag11"/>
          <w:rFonts w:eastAsia="@Arial Unicode MS"/>
          <w:b/>
          <w:bCs/>
          <w:sz w:val="28"/>
          <w:szCs w:val="28"/>
          <w:lang w:val="ru-RU"/>
        </w:rPr>
      </w:pPr>
      <w:r w:rsidRPr="004931D3">
        <w:rPr>
          <w:rStyle w:val="Zag11"/>
          <w:rFonts w:eastAsia="@Arial Unicode MS"/>
          <w:b/>
          <w:bCs/>
          <w:color w:val="0000CC"/>
          <w:sz w:val="28"/>
          <w:szCs w:val="28"/>
          <w:lang w:val="ru-RU"/>
        </w:rPr>
        <w:t>Стандарт</w:t>
      </w:r>
      <w:r w:rsidRPr="00C9067C">
        <w:rPr>
          <w:rStyle w:val="Zag11"/>
          <w:rFonts w:eastAsia="@Arial Unicode MS"/>
          <w:sz w:val="28"/>
          <w:szCs w:val="28"/>
          <w:lang w:val="ru-RU"/>
        </w:rPr>
        <w:t>— федеральный государственный образовательный стандарт основного общего образования.</w:t>
      </w:r>
    </w:p>
    <w:p w:rsidR="00984462" w:rsidRPr="00C9067C" w:rsidRDefault="00984462" w:rsidP="00F15D93">
      <w:pPr>
        <w:tabs>
          <w:tab w:val="left" w:leader="dot" w:pos="624"/>
        </w:tabs>
        <w:spacing w:line="336" w:lineRule="auto"/>
        <w:ind w:firstLine="454"/>
        <w:jc w:val="both"/>
        <w:rPr>
          <w:rStyle w:val="Zag11"/>
          <w:rFonts w:eastAsia="@Arial Unicode MS"/>
          <w:b/>
          <w:bCs/>
          <w:sz w:val="28"/>
          <w:szCs w:val="28"/>
          <w:lang w:val="ru-RU"/>
        </w:rPr>
      </w:pPr>
      <w:r w:rsidRPr="004931D3">
        <w:rPr>
          <w:rStyle w:val="Zag11"/>
          <w:rFonts w:eastAsia="@Arial Unicode MS"/>
          <w:b/>
          <w:bCs/>
          <w:color w:val="0000CC"/>
          <w:sz w:val="28"/>
          <w:szCs w:val="28"/>
          <w:lang w:val="ru-RU"/>
        </w:rPr>
        <w:t xml:space="preserve">Толерантность </w:t>
      </w:r>
      <w:r w:rsidRPr="00C9067C">
        <w:rPr>
          <w:rStyle w:val="Zag11"/>
          <w:rFonts w:eastAsia="@Arial Unicode MS"/>
          <w:sz w:val="28"/>
          <w:szCs w:val="28"/>
          <w:lang w:val="ru-RU"/>
        </w:rPr>
        <w:t>— терпимость к чужим мнениям, верованиям, поведению.</w:t>
      </w:r>
    </w:p>
    <w:p w:rsidR="00984462" w:rsidRPr="00C9067C" w:rsidRDefault="00984462" w:rsidP="00F15D93">
      <w:pPr>
        <w:tabs>
          <w:tab w:val="left" w:leader="dot" w:pos="624"/>
        </w:tabs>
        <w:spacing w:line="336" w:lineRule="auto"/>
        <w:ind w:firstLine="454"/>
        <w:jc w:val="both"/>
        <w:rPr>
          <w:rStyle w:val="Zag11"/>
          <w:rFonts w:eastAsia="@Arial Unicode MS"/>
          <w:b/>
          <w:bCs/>
          <w:sz w:val="28"/>
          <w:szCs w:val="28"/>
          <w:lang w:val="ru-RU"/>
        </w:rPr>
      </w:pPr>
      <w:r w:rsidRPr="004931D3">
        <w:rPr>
          <w:rStyle w:val="Zag11"/>
          <w:rFonts w:eastAsia="@Arial Unicode MS"/>
          <w:b/>
          <w:bCs/>
          <w:color w:val="0000CC"/>
          <w:sz w:val="28"/>
          <w:szCs w:val="28"/>
          <w:lang w:val="ru-RU"/>
        </w:rPr>
        <w:t>Учебная деятельность</w:t>
      </w:r>
      <w:r w:rsidRPr="00C9067C">
        <w:rPr>
          <w:rStyle w:val="Zag11"/>
          <w:rFonts w:eastAsia="@Arial Unicode MS"/>
          <w:sz w:val="28"/>
          <w:szCs w:val="28"/>
          <w:lang w:val="ru-RU"/>
        </w:rPr>
        <w:t xml:space="preserve">— </w:t>
      </w:r>
      <w:proofErr w:type="gramStart"/>
      <w:r w:rsidRPr="00C9067C">
        <w:rPr>
          <w:rStyle w:val="Zag11"/>
          <w:rFonts w:eastAsia="@Arial Unicode MS"/>
          <w:sz w:val="28"/>
          <w:szCs w:val="28"/>
          <w:lang w:val="ru-RU"/>
        </w:rPr>
        <w:t>си</w:t>
      </w:r>
      <w:proofErr w:type="gramEnd"/>
      <w:r w:rsidRPr="00C9067C">
        <w:rPr>
          <w:rStyle w:val="Zag11"/>
          <w:rFonts w:eastAsia="@Arial Unicode MS"/>
          <w:sz w:val="28"/>
          <w:szCs w:val="28"/>
          <w:lang w:val="ru-RU"/>
        </w:rPr>
        <w:t>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rsidR="00984462" w:rsidRPr="00C9067C" w:rsidRDefault="00984462" w:rsidP="00F15D93">
      <w:pPr>
        <w:tabs>
          <w:tab w:val="left" w:leader="dot" w:pos="624"/>
        </w:tabs>
        <w:spacing w:line="336" w:lineRule="auto"/>
        <w:ind w:firstLine="454"/>
        <w:jc w:val="both"/>
        <w:rPr>
          <w:rStyle w:val="Zag11"/>
          <w:rFonts w:eastAsia="@Arial Unicode MS"/>
          <w:sz w:val="28"/>
          <w:szCs w:val="28"/>
          <w:lang w:val="ru-RU"/>
        </w:rPr>
      </w:pPr>
      <w:r w:rsidRPr="004931D3">
        <w:rPr>
          <w:rStyle w:val="Zag11"/>
          <w:rFonts w:eastAsia="@Arial Unicode MS"/>
          <w:b/>
          <w:bCs/>
          <w:color w:val="0000CC"/>
          <w:sz w:val="28"/>
          <w:szCs w:val="28"/>
          <w:lang w:val="ru-RU"/>
        </w:rPr>
        <w:t>Федеральные государственные образовательные стандарты</w:t>
      </w:r>
      <w:r w:rsidRPr="00C9067C">
        <w:rPr>
          <w:rStyle w:val="Zag11"/>
          <w:rFonts w:eastAsia="@Arial Unicode MS"/>
          <w:b/>
          <w:bCs/>
          <w:sz w:val="28"/>
          <w:szCs w:val="28"/>
        </w:rPr>
        <w:t> </w:t>
      </w:r>
      <w:r w:rsidRPr="00C9067C">
        <w:rPr>
          <w:rStyle w:val="Zag11"/>
          <w:rFonts w:eastAsia="@Arial Unicode MS"/>
          <w:sz w:val="28"/>
          <w:szCs w:val="28"/>
          <w:lang w:val="ru-RU"/>
        </w:rPr>
        <w:t>—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ED1099" w:rsidRPr="00ED1099" w:rsidRDefault="00ED1099" w:rsidP="00ED1099">
      <w:pPr>
        <w:tabs>
          <w:tab w:val="left" w:leader="dot" w:pos="624"/>
        </w:tabs>
        <w:spacing w:line="360" w:lineRule="auto"/>
        <w:jc w:val="both"/>
        <w:rPr>
          <w:rStyle w:val="Zag11"/>
          <w:rFonts w:eastAsia="@Arial Unicode MS"/>
          <w:sz w:val="28"/>
          <w:szCs w:val="28"/>
          <w:lang w:val="ru-RU"/>
        </w:rPr>
      </w:pPr>
    </w:p>
    <w:sectPr w:rsidR="00ED1099" w:rsidRPr="00ED1099" w:rsidSect="007E635F">
      <w:headerReference w:type="even" r:id="rId16"/>
      <w:headerReference w:type="default" r:id="rId17"/>
      <w:footnotePr>
        <w:numRestart w:val="eachPage"/>
      </w:footnotePr>
      <w:type w:val="continuous"/>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1D5" w:rsidRDefault="00A501D5">
      <w:r>
        <w:separator/>
      </w:r>
    </w:p>
  </w:endnote>
  <w:endnote w:type="continuationSeparator" w:id="0">
    <w:p w:rsidR="00A501D5" w:rsidRDefault="00A50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NewtonCSanPi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PhoneticNewton">
    <w:altName w:val="Courier New"/>
    <w:panose1 w:val="00000000000000000000"/>
    <w:charset w:val="CC"/>
    <w:family w:val="decorative"/>
    <w:notTrueType/>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1D5" w:rsidRDefault="00A501D5" w:rsidP="00E71890">
    <w:pPr>
      <w:pStyle w:val="a8"/>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A501D5" w:rsidRDefault="00A501D5" w:rsidP="00E71890">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1D5" w:rsidRDefault="00A501D5">
      <w:r>
        <w:separator/>
      </w:r>
    </w:p>
  </w:footnote>
  <w:footnote w:type="continuationSeparator" w:id="0">
    <w:p w:rsidR="00A501D5" w:rsidRDefault="00A501D5">
      <w:r>
        <w:continuationSeparator/>
      </w:r>
    </w:p>
  </w:footnote>
  <w:footnote w:id="1">
    <w:p w:rsidR="00A501D5" w:rsidRDefault="00A501D5" w:rsidP="006733E4">
      <w:pPr>
        <w:pStyle w:val="dash0422005f0435005f043a005f0441005f0442005f0020005f0441005f043d005f043e005f0441005f043a005f0438005f002c005f0417005f043d005f0430005f043a6"/>
        <w:spacing w:line="360" w:lineRule="auto"/>
        <w:ind w:firstLine="454"/>
        <w:jc w:val="both"/>
      </w:pPr>
      <w:r>
        <w:rPr>
          <w:rStyle w:val="dash0417043d0430043a00200441043d043e0441043a0438char"/>
          <w:vertAlign w:val="superscript"/>
        </w:rPr>
        <w:t>1</w:t>
      </w:r>
      <w:r>
        <w:rPr>
          <w:lang w:val="en-US"/>
        </w:rPr>
        <w:t> </w:t>
      </w:r>
      <w:r>
        <w:t>Данная программа разрабатывается при наличии в образовательном учреждении детей с ограниченными возможностями здоровья.</w:t>
      </w:r>
    </w:p>
  </w:footnote>
  <w:footnote w:id="2">
    <w:p w:rsidR="00A501D5" w:rsidRPr="00426602" w:rsidRDefault="00A501D5" w:rsidP="007C14C3">
      <w:pPr>
        <w:pStyle w:val="affff4"/>
      </w:pPr>
      <w:r w:rsidRPr="00426602">
        <w:rPr>
          <w:rStyle w:val="a3"/>
          <w:vertAlign w:val="superscript"/>
        </w:rPr>
        <w:footnoteRef/>
      </w:r>
      <w:r>
        <w:rPr>
          <w:vertAlign w:val="superscript"/>
        </w:rPr>
        <w:t> </w:t>
      </w:r>
      <w:r>
        <w:t xml:space="preserve">В том числе сосвоенным учебным материалом из </w:t>
      </w:r>
      <w:r w:rsidRPr="00426602">
        <w:t>других областей знания или</w:t>
      </w:r>
      <w:r>
        <w:t xml:space="preserve"> с учебным материалом, изучаемым </w:t>
      </w:r>
      <w:r w:rsidRPr="00426602">
        <w:t>в ином содержательном контексте</w:t>
      </w:r>
      <w:r>
        <w:t>.</w:t>
      </w:r>
    </w:p>
  </w:footnote>
  <w:footnote w:id="3">
    <w:p w:rsidR="00A501D5" w:rsidRPr="0018060D" w:rsidRDefault="00A501D5" w:rsidP="007C14C3">
      <w:pPr>
        <w:pStyle w:val="affff4"/>
      </w:pPr>
      <w:r w:rsidRPr="0018060D">
        <w:rPr>
          <w:rStyle w:val="a3"/>
          <w:vertAlign w:val="superscript"/>
        </w:rPr>
        <w:footnoteRef/>
      </w:r>
      <w:r>
        <w:t> К</w:t>
      </w:r>
      <w:r w:rsidRPr="0018060D">
        <w:t xml:space="preserve">ак правило, такого рода задания </w:t>
      </w:r>
      <w:r>
        <w:t>—</w:t>
      </w:r>
      <w:r w:rsidRPr="0018060D">
        <w:t xml:space="preserve"> это долгосрочны</w:t>
      </w:r>
      <w:r>
        <w:t>е</w:t>
      </w:r>
      <w:r w:rsidRPr="0018060D">
        <w:t xml:space="preserve"> проект</w:t>
      </w:r>
      <w:r>
        <w:t>ы</w:t>
      </w:r>
      <w:r w:rsidRPr="0018060D">
        <w:t xml:space="preserve"> с заранее известными требованиями, п</w:t>
      </w:r>
      <w:r>
        <w:t>редъявляемыми к качеству работы,</w:t>
      </w:r>
      <w:r w:rsidRPr="0018060D">
        <w:t xml:space="preserve"> или критериями е</w:t>
      </w:r>
      <w:r>
        <w:t>ё</w:t>
      </w:r>
      <w:r w:rsidRPr="0018060D">
        <w:t xml:space="preserve"> оценки</w:t>
      </w:r>
      <w:r>
        <w:t>,</w:t>
      </w:r>
      <w:r w:rsidRPr="0018060D">
        <w:t xml:space="preserve"> в ходе выполнения котор</w:t>
      </w:r>
      <w:r>
        <w:t>ых</w:t>
      </w:r>
      <w:r w:rsidRPr="0018060D">
        <w:t xml:space="preserve"> контролирующие функции учителя сведены к минимуму</w:t>
      </w:r>
      <w:r>
        <w:t>.</w:t>
      </w:r>
    </w:p>
  </w:footnote>
  <w:footnote w:id="4">
    <w:p w:rsidR="00A501D5" w:rsidRPr="007A2D94" w:rsidRDefault="00A501D5" w:rsidP="0074333A">
      <w:pPr>
        <w:pStyle w:val="aa"/>
      </w:pPr>
      <w:r w:rsidRPr="007A2D94">
        <w:rPr>
          <w:rStyle w:val="a3"/>
          <w:vertAlign w:val="superscript"/>
        </w:rPr>
        <w:footnoteRef/>
      </w:r>
      <w:r w:rsidRPr="00134E43">
        <w:t> </w:t>
      </w:r>
      <w:r>
        <w:t>Н</w:t>
      </w:r>
      <w:r w:rsidRPr="007A2D94">
        <w:t xml:space="preserve">апример, </w:t>
      </w:r>
      <w:r w:rsidRPr="007A2D94">
        <w:rPr>
          <w:i/>
        </w:rPr>
        <w:t>чтопомогает/мешает</w:t>
      </w:r>
      <w:r w:rsidRPr="007A2D94">
        <w:t xml:space="preserve"> или </w:t>
      </w:r>
      <w:r w:rsidRPr="007A2D94">
        <w:rPr>
          <w:i/>
        </w:rPr>
        <w:t>чтополезно/вредно</w:t>
      </w:r>
      <w:r w:rsidRPr="007A2D94">
        <w:t xml:space="preserve">, </w:t>
      </w:r>
      <w:r w:rsidRPr="007A2D94">
        <w:rPr>
          <w:i/>
        </w:rPr>
        <w:t xml:space="preserve">что </w:t>
      </w:r>
      <w:proofErr w:type="gramStart"/>
      <w:r w:rsidRPr="007A2D94">
        <w:rPr>
          <w:i/>
        </w:rPr>
        <w:t>нравится</w:t>
      </w:r>
      <w:proofErr w:type="gramEnd"/>
      <w:r w:rsidRPr="007A2D94">
        <w:rPr>
          <w:i/>
        </w:rPr>
        <w:t>/не нравится</w:t>
      </w:r>
      <w:r w:rsidRPr="007A2D94">
        <w:t xml:space="preserve"> и </w:t>
      </w:r>
      <w:r>
        <w:t>др</w:t>
      </w:r>
      <w:r w:rsidRPr="007A2D94">
        <w:t>.</w:t>
      </w:r>
    </w:p>
  </w:footnote>
  <w:footnote w:id="5">
    <w:p w:rsidR="00A501D5" w:rsidRPr="00EE7487" w:rsidRDefault="00A501D5" w:rsidP="0074333A">
      <w:pPr>
        <w:ind w:firstLine="403"/>
        <w:jc w:val="both"/>
        <w:rPr>
          <w:lang w:val="ru-RU"/>
        </w:rPr>
      </w:pPr>
      <w:r w:rsidRPr="004C6087">
        <w:rPr>
          <w:rStyle w:val="a3"/>
          <w:vertAlign w:val="superscript"/>
        </w:rPr>
        <w:footnoteRef/>
      </w:r>
      <w:r>
        <w:t> </w:t>
      </w:r>
      <w:r w:rsidRPr="006A5678">
        <w:rPr>
          <w:lang w:val="ru-RU"/>
        </w:rPr>
        <w:t xml:space="preserve">В соответствии с требованиями ФГОС ООО оценка выполнения такого рода заданий проводится </w:t>
      </w:r>
      <w:r w:rsidRPr="006A5678">
        <w:rPr>
          <w:u w:val="single"/>
          <w:lang w:val="ru-RU"/>
        </w:rPr>
        <w:t>исключительно</w:t>
      </w:r>
      <w:r w:rsidRPr="006A5678">
        <w:rPr>
          <w:lang w:val="ru-RU"/>
        </w:rPr>
        <w:t xml:space="preserve"> с целью оценки эффективности деятельности образовательных учреждений</w:t>
      </w:r>
      <w:r>
        <w:rPr>
          <w:lang w:val="ru-RU"/>
        </w:rPr>
        <w:t xml:space="preserve"> с использованием </w:t>
      </w:r>
      <w:proofErr w:type="spellStart"/>
      <w:r>
        <w:rPr>
          <w:lang w:val="ru-RU"/>
        </w:rPr>
        <w:t>неперсонифицированных</w:t>
      </w:r>
      <w:proofErr w:type="spellEnd"/>
      <w:r>
        <w:rPr>
          <w:lang w:val="ru-RU"/>
        </w:rPr>
        <w:t xml:space="preserve"> процедур</w:t>
      </w:r>
      <w:r w:rsidRPr="006A5678">
        <w:rPr>
          <w:lang w:val="ru-RU"/>
        </w:rPr>
        <w:t xml:space="preserve">. </w:t>
      </w:r>
      <w:r w:rsidRPr="00EE7487">
        <w:rPr>
          <w:lang w:val="ru-RU"/>
        </w:rPr>
        <w:t xml:space="preserve">Данные о достижении этих результатов могут накапливаться в портфеле достижений ученика, </w:t>
      </w:r>
      <w:r>
        <w:rPr>
          <w:lang w:val="ru-RU"/>
        </w:rPr>
        <w:t>о</w:t>
      </w:r>
      <w:r w:rsidRPr="00EE7487">
        <w:rPr>
          <w:lang w:val="ru-RU"/>
        </w:rPr>
        <w:t xml:space="preserve">днако </w:t>
      </w:r>
      <w:r>
        <w:rPr>
          <w:lang w:val="ru-RU"/>
        </w:rPr>
        <w:t>л</w:t>
      </w:r>
      <w:r w:rsidRPr="00EE7487">
        <w:rPr>
          <w:lang w:val="ru-RU"/>
        </w:rPr>
        <w:t xml:space="preserve">юбое </w:t>
      </w:r>
      <w:r>
        <w:rPr>
          <w:lang w:val="ru-RU"/>
        </w:rPr>
        <w:t xml:space="preserve">их </w:t>
      </w:r>
      <w:r w:rsidRPr="00EE7487">
        <w:rPr>
          <w:lang w:val="ru-RU"/>
        </w:rPr>
        <w:t>использование, в том числе в целях аккредитации образовательного учреждения, возможно только в соответствии с</w:t>
      </w:r>
      <w:r w:rsidRPr="00EE7487">
        <w:rPr>
          <w:bCs/>
          <w:lang w:val="ru-RU"/>
        </w:rPr>
        <w:t>федеральным</w:t>
      </w:r>
      <w:r w:rsidRPr="00EE7487">
        <w:rPr>
          <w:lang w:val="ru-RU"/>
        </w:rPr>
        <w:t>законом от 17.07.2006 №152-ФЗ «О персональных данных»</w:t>
      </w:r>
      <w:r w:rsidRPr="00EE7487">
        <w:rPr>
          <w:color w:val="FF0000"/>
          <w:lang w:val="ru-RU"/>
        </w:rPr>
        <w:t>.</w:t>
      </w:r>
    </w:p>
  </w:footnote>
  <w:footnote w:id="6">
    <w:p w:rsidR="00A501D5" w:rsidRDefault="00A501D5" w:rsidP="0074333A">
      <w:pPr>
        <w:pStyle w:val="aa"/>
      </w:pPr>
      <w:r w:rsidRPr="00FA5EAD">
        <w:rPr>
          <w:rStyle w:val="a3"/>
          <w:vertAlign w:val="superscript"/>
        </w:rPr>
        <w:footnoteRef/>
      </w:r>
      <w:r w:rsidRPr="004A272B">
        <w:t> </w:t>
      </w:r>
      <w:r>
        <w:t>Эти результаты приводятся в пояснительных записках к планируемым результатам по каждой учебной или междисциплинарной программе. В настоящем издании представлены в виде сводной пояснительной записки.</w:t>
      </w:r>
    </w:p>
  </w:footnote>
  <w:footnote w:id="7">
    <w:p w:rsidR="00A501D5" w:rsidRDefault="00A501D5" w:rsidP="0074333A">
      <w:pPr>
        <w:pStyle w:val="aa"/>
      </w:pPr>
      <w:r w:rsidRPr="00FA5EAD">
        <w:rPr>
          <w:rStyle w:val="a3"/>
          <w:vertAlign w:val="superscript"/>
        </w:rPr>
        <w:footnoteRef/>
      </w:r>
      <w:r>
        <w:t xml:space="preserve"> Планируемые результаты, относящиеся к блоку </w:t>
      </w:r>
      <w:r w:rsidRPr="00263656">
        <w:rPr>
          <w:i/>
        </w:rPr>
        <w:t>«</w:t>
      </w:r>
      <w:r w:rsidRPr="00C50E93">
        <w:rPr>
          <w:i/>
        </w:rPr>
        <w:t>Выпускник получит возможность научиться</w:t>
      </w:r>
      <w:r w:rsidRPr="00263656">
        <w:rPr>
          <w:i/>
        </w:rPr>
        <w:t>»</w:t>
      </w:r>
      <w:r>
        <w:t xml:space="preserve">, выделяются далее </w:t>
      </w:r>
      <w:r w:rsidRPr="00FA5EAD">
        <w:rPr>
          <w:i/>
        </w:rPr>
        <w:t>курсивом</w:t>
      </w:r>
      <w:r>
        <w:t>.</w:t>
      </w:r>
    </w:p>
  </w:footnote>
  <w:footnote w:id="8">
    <w:p w:rsidR="00A501D5" w:rsidRDefault="00A501D5" w:rsidP="0074333A">
      <w:pPr>
        <w:pStyle w:val="aa"/>
      </w:pPr>
      <w:r w:rsidRPr="00CB3BAD">
        <w:rPr>
          <w:rStyle w:val="a3"/>
          <w:vertAlign w:val="superscript"/>
        </w:rPr>
        <w:footnoteRef/>
      </w:r>
      <w:r w:rsidRPr="00AB082C">
        <w:t> </w:t>
      </w:r>
      <w:r>
        <w:t>Предлагаемые с этой целью факультативы должны быть ограничены по объёму (от 32 до 68 часов) и обязательно заканчиваться процедурами самооценки и оценкой презентации выполненных учебных работ.</w:t>
      </w:r>
    </w:p>
  </w:footnote>
  <w:footnote w:id="9">
    <w:p w:rsidR="00A501D5" w:rsidRPr="00227C14" w:rsidRDefault="00A501D5" w:rsidP="0074333A">
      <w:pPr>
        <w:pStyle w:val="aa"/>
        <w:ind w:firstLine="454"/>
      </w:pPr>
      <w:r w:rsidRPr="00E530D4">
        <w:rPr>
          <w:rStyle w:val="a3"/>
          <w:vertAlign w:val="superscript"/>
        </w:rPr>
        <w:footnoteRef/>
      </w:r>
      <w:r>
        <w:t> РСЧС — Единая государственная система предупреждения и ликвидации чрезвычайных ситуаций.</w:t>
      </w:r>
    </w:p>
  </w:footnote>
  <w:footnote w:id="10">
    <w:p w:rsidR="00A501D5" w:rsidRDefault="00A501D5" w:rsidP="0074333A">
      <w:pPr>
        <w:pStyle w:val="aa"/>
      </w:pPr>
      <w:r w:rsidRPr="00BF2CBD">
        <w:rPr>
          <w:rStyle w:val="a3"/>
          <w:vertAlign w:val="superscript"/>
        </w:rPr>
        <w:footnoteRef/>
      </w:r>
      <w:r>
        <w:t> В</w:t>
      </w:r>
      <w:r>
        <w:rPr>
          <w:rStyle w:val="dash041e0431044b0447043d044b0439char1"/>
        </w:rPr>
        <w:t xml:space="preserve"> соответствии с ФГОС ООО к результатам индивидуальных достижений обучающихся, </w:t>
      </w:r>
      <w:r>
        <w:rPr>
          <w:rStyle w:val="dash041e0431044b0447043d044b0439char1"/>
          <w:u w:val="single"/>
        </w:rPr>
        <w:t>не подлежащим итоговой оценке</w:t>
      </w:r>
      <w:r>
        <w:rPr>
          <w:rStyle w:val="dash041e0431044b0447043d044b0439char1"/>
        </w:rPr>
        <w:t xml:space="preserve">, относятся </w:t>
      </w:r>
      <w:r>
        <w:rPr>
          <w:rStyle w:val="dash041e0431044b0447043d044b0439char1"/>
          <w:u w:val="single"/>
        </w:rPr>
        <w:t>ценностные ориентации обучающегося и индивидуальные личностные характеристики</w:t>
      </w:r>
      <w:r>
        <w:rPr>
          <w:rStyle w:val="dash041e0431044b0447043d044b0439char1"/>
        </w:rPr>
        <w:t xml:space="preserve">. Обобщённая оценка этих и других личностных результатов освоения </w:t>
      </w:r>
      <w:proofErr w:type="gramStart"/>
      <w:r>
        <w:rPr>
          <w:rStyle w:val="dash041e0431044b0447043d044b0439char1"/>
        </w:rPr>
        <w:t>обучающимися</w:t>
      </w:r>
      <w:proofErr w:type="gramEnd"/>
      <w:r>
        <w:rPr>
          <w:rStyle w:val="dash041e0431044b0447043d044b0439char1"/>
        </w:rPr>
        <w:t xml:space="preserve"> основной образовательной программы должна осуществляться в ходе различных </w:t>
      </w:r>
      <w:r>
        <w:rPr>
          <w:rStyle w:val="dash041e0431044b0447043d044b0439char1"/>
          <w:i/>
        </w:rPr>
        <w:t xml:space="preserve">мониторинговых исследований на основе </w:t>
      </w:r>
      <w:proofErr w:type="spellStart"/>
      <w:r>
        <w:rPr>
          <w:rStyle w:val="dash041e0431044b0447043d044b0439char1"/>
          <w:i/>
          <w:u w:val="single"/>
        </w:rPr>
        <w:t>неперсонифицированных</w:t>
      </w:r>
      <w:r>
        <w:rPr>
          <w:rStyle w:val="dash041e0431044b0447043d044b0439char1"/>
          <w:i/>
        </w:rPr>
        <w:t>процедур</w:t>
      </w:r>
      <w:proofErr w:type="spellEnd"/>
      <w:r>
        <w:rPr>
          <w:rStyle w:val="dash041e0431044b0447043d044b0439char1"/>
          <w:i/>
        </w:rPr>
        <w:t>.</w:t>
      </w:r>
    </w:p>
  </w:footnote>
  <w:footnote w:id="11">
    <w:p w:rsidR="00A501D5" w:rsidRDefault="00A501D5" w:rsidP="0074333A">
      <w:pPr>
        <w:pStyle w:val="aa"/>
      </w:pPr>
      <w:r w:rsidRPr="00BD1990">
        <w:rPr>
          <w:rStyle w:val="a3"/>
          <w:vertAlign w:val="superscript"/>
        </w:rPr>
        <w:footnoteRef/>
      </w:r>
      <w:r>
        <w:t> Руководителем проекта может быть как педагог данного образовательного учреждения, так и сотрудник иной организации или иного образовательного учреждения, в том числе высшего.</w:t>
      </w:r>
    </w:p>
  </w:footnote>
  <w:footnote w:id="12">
    <w:p w:rsidR="00A501D5" w:rsidRPr="00AB18FC" w:rsidRDefault="00A501D5" w:rsidP="0074333A">
      <w:pPr>
        <w:pStyle w:val="aa"/>
      </w:pPr>
      <w:r w:rsidRPr="00B4147A">
        <w:rPr>
          <w:rStyle w:val="a3"/>
          <w:vertAlign w:val="superscript"/>
        </w:rPr>
        <w:footnoteRef/>
      </w:r>
      <w:r>
        <w:t> </w:t>
      </w:r>
      <w:r w:rsidRPr="00AB18FC">
        <w:t>Образовательное учреждение может уточнить, дополнить и/или изменить предложенные критерии с учётом особенностей используемой в данном образовательном учреждении системы оценки, а также с учётом предметной направленности осуществляемых проектов.</w:t>
      </w:r>
    </w:p>
  </w:footnote>
  <w:footnote w:id="13">
    <w:p w:rsidR="00A501D5" w:rsidRPr="00F514CF" w:rsidRDefault="00A501D5" w:rsidP="0074333A">
      <w:pPr>
        <w:pStyle w:val="aa"/>
      </w:pPr>
      <w:r w:rsidRPr="002870B5">
        <w:rPr>
          <w:rStyle w:val="a3"/>
          <w:vertAlign w:val="superscript"/>
        </w:rPr>
        <w:footnoteRef/>
      </w:r>
      <w:r>
        <w:t> И, в частности, такую ведущую педагогическую задачу основного общего образования, как предоставление подросткам возможностей для п</w:t>
      </w:r>
      <w:r w:rsidRPr="00F514CF">
        <w:t>роб</w:t>
      </w:r>
      <w:r>
        <w:t>ыими</w:t>
      </w:r>
      <w:r w:rsidRPr="00F514CF">
        <w:t xml:space="preserve"> своих </w:t>
      </w:r>
      <w:r>
        <w:t>сил в различных предметах и/или видах деятельности.</w:t>
      </w:r>
    </w:p>
  </w:footnote>
  <w:footnote w:id="14">
    <w:p w:rsidR="00A501D5" w:rsidRPr="00C733C5" w:rsidRDefault="00A501D5" w:rsidP="0074333A">
      <w:pPr>
        <w:pStyle w:val="aa"/>
      </w:pPr>
      <w:r w:rsidRPr="00C733C5">
        <w:rPr>
          <w:rStyle w:val="a3"/>
          <w:vertAlign w:val="superscript"/>
        </w:rPr>
        <w:footnoteRef/>
      </w:r>
      <w:r>
        <w:t> Н</w:t>
      </w:r>
      <w:r w:rsidRPr="00C733C5">
        <w:t>апример, написание сочинения, подготовка сценария и создание видеоклипа, создание компьютерной анимации, создание макета объекта с заданными свойствами</w:t>
      </w:r>
      <w:r>
        <w:t>, проведение различных опросов с последующей обработкой данных</w:t>
      </w:r>
      <w:r w:rsidRPr="00C733C5">
        <w:t xml:space="preserve"> и т.</w:t>
      </w:r>
      <w:r>
        <w:t> п.</w:t>
      </w:r>
    </w:p>
  </w:footnote>
  <w:footnote w:id="15">
    <w:p w:rsidR="00A501D5" w:rsidRPr="00285FD8" w:rsidRDefault="00A501D5" w:rsidP="00984462">
      <w:pPr>
        <w:pStyle w:val="aa"/>
        <w:ind w:firstLine="454"/>
      </w:pPr>
    </w:p>
  </w:footnote>
  <w:footnote w:id="16">
    <w:p w:rsidR="00A501D5" w:rsidRPr="00EF6455" w:rsidRDefault="00A501D5" w:rsidP="00984462">
      <w:pPr>
        <w:pStyle w:val="aa"/>
        <w:ind w:firstLine="454"/>
      </w:pPr>
    </w:p>
  </w:footnote>
  <w:footnote w:id="17">
    <w:p w:rsidR="00A501D5" w:rsidRPr="00366E32" w:rsidRDefault="00A501D5" w:rsidP="00984462">
      <w:pPr>
        <w:ind w:firstLine="454"/>
        <w:jc w:val="both"/>
        <w:rPr>
          <w:lang w:val="de-DE"/>
        </w:rPr>
      </w:pPr>
      <w:r w:rsidRPr="00366E32">
        <w:rPr>
          <w:vertAlign w:val="superscript"/>
          <w:lang w:val="ru-RU"/>
        </w:rPr>
        <w:t>1</w:t>
      </w:r>
      <w:r>
        <w:t> </w:t>
      </w:r>
      <w:r w:rsidRPr="00366E32">
        <w:rPr>
          <w:rStyle w:val="maintext1"/>
          <w:lang w:val="ru-RU"/>
        </w:rPr>
        <w:t>Приказ Министерства здравоохранения и социального развития Российской Федерации (</w:t>
      </w:r>
      <w:proofErr w:type="spellStart"/>
      <w:r>
        <w:rPr>
          <w:rStyle w:val="maintext1"/>
          <w:lang w:val="ru-RU"/>
        </w:rPr>
        <w:t>М</w:t>
      </w:r>
      <w:r w:rsidRPr="00366E32">
        <w:rPr>
          <w:rStyle w:val="maintext1"/>
          <w:lang w:val="ru-RU"/>
        </w:rPr>
        <w:t>инздравсоцразвития</w:t>
      </w:r>
      <w:proofErr w:type="spellEnd"/>
      <w:r w:rsidRPr="00366E32">
        <w:rPr>
          <w:rStyle w:val="maintext1"/>
          <w:lang w:val="ru-RU"/>
        </w:rPr>
        <w:t xml:space="preserve"> России) от 26</w:t>
      </w:r>
      <w:r>
        <w:rPr>
          <w:rStyle w:val="maintext1"/>
          <w:lang w:val="ru-RU"/>
        </w:rPr>
        <w:t> </w:t>
      </w:r>
      <w:r w:rsidRPr="00366E32">
        <w:rPr>
          <w:rStyle w:val="maintext1"/>
          <w:lang w:val="ru-RU"/>
        </w:rPr>
        <w:t xml:space="preserve">августа </w:t>
      </w:r>
      <w:smartTag w:uri="urn:schemas-microsoft-com:office:smarttags" w:element="metricconverter">
        <w:smartTagPr>
          <w:attr w:name="ProductID" w:val="2010 г"/>
        </w:smartTagPr>
        <w:r w:rsidRPr="00366E32">
          <w:rPr>
            <w:rStyle w:val="maintext1"/>
            <w:lang w:val="ru-RU"/>
          </w:rPr>
          <w:t>2010</w:t>
        </w:r>
        <w:r>
          <w:rPr>
            <w:rStyle w:val="maintext1"/>
            <w:lang w:val="ru-RU"/>
          </w:rPr>
          <w:t> </w:t>
        </w:r>
        <w:r w:rsidRPr="00366E32">
          <w:rPr>
            <w:rStyle w:val="maintext1"/>
            <w:lang w:val="ru-RU"/>
          </w:rPr>
          <w:t>г</w:t>
        </w:r>
      </w:smartTag>
      <w:r w:rsidRPr="00366E32">
        <w:rPr>
          <w:rStyle w:val="maintext1"/>
          <w:lang w:val="ru-RU"/>
        </w:rPr>
        <w:t xml:space="preserve">. </w:t>
      </w:r>
      <w:r>
        <w:rPr>
          <w:rStyle w:val="maintext1"/>
          <w:lang w:val="ru-RU"/>
        </w:rPr>
        <w:t>№ 761н  </w:t>
      </w:r>
      <w:r w:rsidRPr="00366E32">
        <w:rPr>
          <w:rStyle w:val="maintext1"/>
          <w:lang w:val="ru-RU"/>
        </w:rPr>
        <w:t>Москв</w:t>
      </w:r>
      <w:r>
        <w:rPr>
          <w:rStyle w:val="maintext1"/>
          <w:lang w:val="ru-RU"/>
        </w:rPr>
        <w:t>ы«</w:t>
      </w:r>
      <w:r w:rsidRPr="00366E32">
        <w:rPr>
          <w:rStyle w:val="maintext1"/>
          <w:lang w:val="ru-RU"/>
        </w:rPr>
        <w:t xml:space="preserve">Об утверждении Единого квалификационного справочника должностей руководителей, специалистов и служащих, раздел </w:t>
      </w:r>
      <w:r>
        <w:rPr>
          <w:rStyle w:val="maintext1"/>
          <w:lang w:val="ru-RU"/>
        </w:rPr>
        <w:t>«</w:t>
      </w:r>
      <w:r w:rsidRPr="00366E32">
        <w:rPr>
          <w:rStyle w:val="maintext1"/>
          <w:lang w:val="ru-RU"/>
        </w:rPr>
        <w:t>Квалификационные характеристики должностей работников образования</w:t>
      </w:r>
      <w:r>
        <w:rPr>
          <w:rStyle w:val="maintext1"/>
          <w:lang w:val="ru-RU"/>
        </w:rPr>
        <w:t>»</w:t>
      </w:r>
      <w:r w:rsidRPr="00366E32">
        <w:rPr>
          <w:rStyle w:val="maintext1"/>
          <w:lang w:val="ru-RU"/>
        </w:rPr>
        <w:t>. Опубликован 20</w:t>
      </w:r>
      <w:r w:rsidRPr="00366E32">
        <w:rPr>
          <w:rStyle w:val="maintext1"/>
        </w:rPr>
        <w:t> </w:t>
      </w:r>
      <w:r w:rsidRPr="00366E32">
        <w:rPr>
          <w:rStyle w:val="maintext1"/>
          <w:lang w:val="ru-RU"/>
        </w:rPr>
        <w:t xml:space="preserve">октября </w:t>
      </w:r>
      <w:smartTag w:uri="urn:schemas-microsoft-com:office:smarttags" w:element="metricconverter">
        <w:smartTagPr>
          <w:attr w:name="ProductID" w:val="2010 г"/>
        </w:smartTagPr>
        <w:r w:rsidRPr="00366E32">
          <w:rPr>
            <w:rStyle w:val="maintext1"/>
            <w:lang w:val="ru-RU"/>
          </w:rPr>
          <w:t>2010</w:t>
        </w:r>
        <w:r w:rsidRPr="00366E32">
          <w:rPr>
            <w:rStyle w:val="maintext1"/>
          </w:rPr>
          <w:t> </w:t>
        </w:r>
        <w:r w:rsidRPr="00366E32">
          <w:rPr>
            <w:rStyle w:val="maintext1"/>
            <w:lang w:val="ru-RU"/>
          </w:rPr>
          <w:t>г</w:t>
        </w:r>
      </w:smartTag>
      <w:r w:rsidRPr="00366E32">
        <w:rPr>
          <w:rStyle w:val="maintext1"/>
          <w:lang w:val="ru-RU"/>
        </w:rPr>
        <w:t>. Вступил в силу 31</w:t>
      </w:r>
      <w:r w:rsidRPr="00366E32">
        <w:rPr>
          <w:rStyle w:val="maintext1"/>
        </w:rPr>
        <w:t> </w:t>
      </w:r>
      <w:r w:rsidRPr="00366E32">
        <w:rPr>
          <w:rStyle w:val="maintext1"/>
          <w:lang w:val="ru-RU"/>
        </w:rPr>
        <w:t xml:space="preserve">октября </w:t>
      </w:r>
      <w:smartTag w:uri="urn:schemas-microsoft-com:office:smarttags" w:element="metricconverter">
        <w:smartTagPr>
          <w:attr w:name="ProductID" w:val="2010 г"/>
        </w:smartTagPr>
        <w:r w:rsidRPr="00366E32">
          <w:rPr>
            <w:rStyle w:val="maintext1"/>
            <w:lang w:val="ru-RU"/>
          </w:rPr>
          <w:t>2010</w:t>
        </w:r>
        <w:r w:rsidRPr="00366E32">
          <w:rPr>
            <w:rStyle w:val="maintext1"/>
          </w:rPr>
          <w:t> </w:t>
        </w:r>
        <w:r w:rsidRPr="00366E32">
          <w:rPr>
            <w:rStyle w:val="maintext1"/>
            <w:lang w:val="ru-RU"/>
          </w:rPr>
          <w:t>г</w:t>
        </w:r>
      </w:smartTag>
      <w:r w:rsidRPr="00366E32">
        <w:rPr>
          <w:rStyle w:val="maintext1"/>
          <w:lang w:val="ru-RU"/>
        </w:rPr>
        <w:t>. Зарегистрирован в Минюсте РФ 6</w:t>
      </w:r>
      <w:r>
        <w:rPr>
          <w:rStyle w:val="maintext1"/>
          <w:lang w:val="ru-RU"/>
        </w:rPr>
        <w:t> </w:t>
      </w:r>
      <w:r w:rsidRPr="00366E32">
        <w:rPr>
          <w:rStyle w:val="maintext1"/>
          <w:lang w:val="ru-RU"/>
        </w:rPr>
        <w:t xml:space="preserve">октября </w:t>
      </w:r>
      <w:smartTag w:uri="urn:schemas-microsoft-com:office:smarttags" w:element="metricconverter">
        <w:smartTagPr>
          <w:attr w:name="ProductID" w:val="2010 г"/>
        </w:smartTagPr>
        <w:r w:rsidRPr="00366E32">
          <w:rPr>
            <w:rStyle w:val="maintext1"/>
            <w:lang w:val="ru-RU"/>
          </w:rPr>
          <w:t>2010</w:t>
        </w:r>
        <w:r>
          <w:rPr>
            <w:rStyle w:val="maintext1"/>
            <w:lang w:val="ru-RU"/>
          </w:rPr>
          <w:t> </w:t>
        </w:r>
        <w:r w:rsidRPr="00366E32">
          <w:rPr>
            <w:rStyle w:val="maintext1"/>
            <w:lang w:val="ru-RU"/>
          </w:rPr>
          <w:t>г</w:t>
        </w:r>
      </w:smartTag>
      <w:r w:rsidRPr="00366E32">
        <w:rPr>
          <w:rStyle w:val="maintext1"/>
          <w:lang w:val="ru-RU"/>
        </w:rPr>
        <w:t xml:space="preserve">. Регистрационный </w:t>
      </w:r>
      <w:r>
        <w:rPr>
          <w:rStyle w:val="maintext1"/>
          <w:lang w:val="ru-RU"/>
        </w:rPr>
        <w:t>№ </w:t>
      </w:r>
      <w:r w:rsidRPr="00366E32">
        <w:rPr>
          <w:rStyle w:val="maintext1"/>
          <w:lang w:val="ru-RU"/>
        </w:rPr>
        <w:t>18638</w:t>
      </w:r>
      <w:r w:rsidRPr="00366E32">
        <w:rPr>
          <w:lang w:val="ru-RU"/>
        </w:rPr>
        <w:t>.</w:t>
      </w:r>
    </w:p>
  </w:footnote>
  <w:footnote w:id="18">
    <w:p w:rsidR="00A501D5" w:rsidRDefault="00A501D5" w:rsidP="00984462">
      <w:pPr>
        <w:pStyle w:val="aa"/>
        <w:ind w:firstLine="454"/>
      </w:pPr>
      <w:r w:rsidRPr="00C850A7">
        <w:rPr>
          <w:rStyle w:val="a3"/>
          <w:vertAlign w:val="superscript"/>
        </w:rPr>
        <w:footnoteRef/>
      </w:r>
      <w:r>
        <w:t> Использованы материалы В. Д. </w:t>
      </w:r>
      <w:proofErr w:type="spellStart"/>
      <w:r>
        <w:t>Шадрикова</w:t>
      </w:r>
      <w:proofErr w:type="spellEnd"/>
    </w:p>
  </w:footnote>
  <w:footnote w:id="19">
    <w:p w:rsidR="00A501D5" w:rsidRPr="00054E09" w:rsidRDefault="00A501D5" w:rsidP="00984462">
      <w:pPr>
        <w:pStyle w:val="aa"/>
        <w:ind w:firstLine="454"/>
      </w:pPr>
      <w:r w:rsidRPr="00054E09">
        <w:rPr>
          <w:rStyle w:val="a3"/>
          <w:vertAlign w:val="superscript"/>
        </w:rPr>
        <w:footnoteRef/>
      </w:r>
      <w:r w:rsidRPr="00054E09">
        <w:t> </w:t>
      </w:r>
      <w:r w:rsidRPr="00054E09">
        <w:rPr>
          <w:bCs/>
        </w:rPr>
        <w:t xml:space="preserve">«Новая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w:t>
      </w:r>
      <w:proofErr w:type="spellStart"/>
      <w:r w:rsidRPr="00054E09">
        <w:rPr>
          <w:bCs/>
        </w:rPr>
        <w:t>Минобрнауки</w:t>
      </w:r>
      <w:proofErr w:type="spellEnd"/>
      <w:r w:rsidRPr="00054E09">
        <w:rPr>
          <w:bCs/>
        </w:rPr>
        <w:t xml:space="preserve"> 22</w:t>
      </w:r>
      <w:r>
        <w:rPr>
          <w:bCs/>
        </w:rPr>
        <w:t> </w:t>
      </w:r>
      <w:r w:rsidRPr="00054E09">
        <w:rPr>
          <w:bCs/>
        </w:rPr>
        <w:t xml:space="preserve">ноября </w:t>
      </w:r>
      <w:smartTag w:uri="urn:schemas-microsoft-com:office:smarttags" w:element="metricconverter">
        <w:smartTagPr>
          <w:attr w:name="ProductID" w:val="2007 г"/>
        </w:smartTagPr>
        <w:r w:rsidRPr="00054E09">
          <w:rPr>
            <w:bCs/>
          </w:rPr>
          <w:t>2007 г</w:t>
        </w:r>
      </w:smartTag>
      <w:r w:rsidRPr="00054E09">
        <w:rPr>
          <w:bCs/>
        </w:rPr>
        <w:t>.).</w:t>
      </w:r>
    </w:p>
  </w:footnote>
  <w:footnote w:id="20">
    <w:p w:rsidR="00A501D5" w:rsidRPr="00D157DC" w:rsidRDefault="00A501D5" w:rsidP="00984462">
      <w:pPr>
        <w:ind w:firstLine="454"/>
        <w:jc w:val="both"/>
        <w:rPr>
          <w:lang w:val="ru-RU"/>
        </w:rPr>
      </w:pPr>
      <w:r w:rsidRPr="006428C7">
        <w:rPr>
          <w:rStyle w:val="a3"/>
          <w:vertAlign w:val="superscript"/>
        </w:rPr>
        <w:footnoteRef/>
      </w:r>
      <w:r w:rsidRPr="00D157DC">
        <w:rPr>
          <w:lang w:val="ru-RU"/>
        </w:rPr>
        <w:t> </w:t>
      </w:r>
      <w:proofErr w:type="gramStart"/>
      <w:r w:rsidRPr="00D157DC">
        <w:rPr>
          <w:lang w:val="ru-RU"/>
        </w:rPr>
        <w:t xml:space="preserve">Основанием являются требования ФГОС, требования и условия </w:t>
      </w:r>
      <w:r w:rsidRPr="00D157DC">
        <w:rPr>
          <w:color w:val="000000"/>
          <w:lang w:val="ru-RU"/>
        </w:rPr>
        <w:t>Положения о лицензировании образовательной деятельности, утвержд</w:t>
      </w:r>
      <w:r>
        <w:rPr>
          <w:color w:val="000000"/>
          <w:lang w:val="ru-RU"/>
        </w:rPr>
        <w:t>ё</w:t>
      </w:r>
      <w:r w:rsidRPr="00D157DC">
        <w:rPr>
          <w:color w:val="000000"/>
          <w:lang w:val="ru-RU"/>
        </w:rPr>
        <w:t xml:space="preserve">нного </w:t>
      </w:r>
      <w:r w:rsidRPr="00D157DC">
        <w:rPr>
          <w:lang w:val="ru-RU"/>
        </w:rPr>
        <w:t xml:space="preserve">Постановлением Правительства Российской Федерации от 31 марта </w:t>
      </w:r>
      <w:smartTag w:uri="urn:schemas-microsoft-com:office:smarttags" w:element="metricconverter">
        <w:smartTagPr>
          <w:attr w:name="ProductID" w:val="2009 г"/>
        </w:smartTagPr>
        <w:r w:rsidRPr="00D157DC">
          <w:rPr>
            <w:lang w:val="ru-RU"/>
          </w:rPr>
          <w:t>2009 г</w:t>
        </w:r>
      </w:smartTag>
      <w:r w:rsidRPr="00D157DC">
        <w:rPr>
          <w:lang w:val="ru-RU"/>
        </w:rPr>
        <w:t>. № 277</w:t>
      </w:r>
      <w:r>
        <w:rPr>
          <w:lang w:val="ru-RU"/>
        </w:rPr>
        <w:t>;</w:t>
      </w:r>
      <w:r w:rsidRPr="00D157DC">
        <w:rPr>
          <w:lang w:val="ru-RU"/>
        </w:rPr>
        <w:t xml:space="preserve"> Перечень учебного оборудования (Письмо департамента государственной политики в сфере образования «О Перечне учебного и компьютерного оборудования для оснащения общеобразовательных учреждений» от 01.04.2005 г. № 03-417); Перечни рекомендуемой учебной литературы и цифровых образовательных ресурсов;</w:t>
      </w:r>
      <w:proofErr w:type="gramEnd"/>
      <w:r w:rsidRPr="00D157DC">
        <w:rPr>
          <w:lang w:val="ru-RU"/>
        </w:rPr>
        <w:t xml:space="preserve"> Перечни, утверждённые региональными нормативными актами и локальными актами ОУ, разработанными с учётом особенностей ООП образовательного учреждения.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1D5" w:rsidRDefault="00A501D5" w:rsidP="00655F31">
    <w:pPr>
      <w:pStyle w:val="a6"/>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A501D5" w:rsidRDefault="00A501D5" w:rsidP="002C667B">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1D5" w:rsidRDefault="00A501D5" w:rsidP="002C667B">
    <w:pPr>
      <w:pStyle w:val="a6"/>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1D5" w:rsidRDefault="00A501D5" w:rsidP="0049034B">
    <w:pPr>
      <w:pStyle w:val="a6"/>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A501D5" w:rsidRDefault="00A501D5" w:rsidP="00377A4A">
    <w:pPr>
      <w:pStyle w:val="a6"/>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1D5" w:rsidRDefault="00A501D5" w:rsidP="00377A4A">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9pt;height:10.9pt" o:bullet="t">
        <v:imagedata r:id="rId1" o:title="msoAB9"/>
      </v:shape>
    </w:pict>
  </w:numPicBullet>
  <w:abstractNum w:abstractNumId="0">
    <w:nsid w:val="00114481"/>
    <w:multiLevelType w:val="hybridMultilevel"/>
    <w:tmpl w:val="A532093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6E2100"/>
    <w:multiLevelType w:val="hybridMultilevel"/>
    <w:tmpl w:val="664029F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8470FD"/>
    <w:multiLevelType w:val="hybridMultilevel"/>
    <w:tmpl w:val="D64010A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917546"/>
    <w:multiLevelType w:val="hybridMultilevel"/>
    <w:tmpl w:val="83ACC62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E91096"/>
    <w:multiLevelType w:val="hybridMultilevel"/>
    <w:tmpl w:val="E1389DA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0F2039E"/>
    <w:multiLevelType w:val="hybridMultilevel"/>
    <w:tmpl w:val="97D2C60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4A1F0A"/>
    <w:multiLevelType w:val="hybridMultilevel"/>
    <w:tmpl w:val="CEA2C7F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1A13B3A"/>
    <w:multiLevelType w:val="hybridMultilevel"/>
    <w:tmpl w:val="AE30EB7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1B23F21"/>
    <w:multiLevelType w:val="hybridMultilevel"/>
    <w:tmpl w:val="11A43F0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1C932C0"/>
    <w:multiLevelType w:val="hybridMultilevel"/>
    <w:tmpl w:val="70C25B1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201207F"/>
    <w:multiLevelType w:val="hybridMultilevel"/>
    <w:tmpl w:val="B1B649A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2134B87"/>
    <w:multiLevelType w:val="hybridMultilevel"/>
    <w:tmpl w:val="73A0368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2A05A2B"/>
    <w:multiLevelType w:val="hybridMultilevel"/>
    <w:tmpl w:val="C0483F5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2BF7943"/>
    <w:multiLevelType w:val="hybridMultilevel"/>
    <w:tmpl w:val="AE72FFD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31318CD"/>
    <w:multiLevelType w:val="hybridMultilevel"/>
    <w:tmpl w:val="32F2BD7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3917545"/>
    <w:multiLevelType w:val="hybridMultilevel"/>
    <w:tmpl w:val="326CA43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3CB239B"/>
    <w:multiLevelType w:val="hybridMultilevel"/>
    <w:tmpl w:val="313081D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43B0897"/>
    <w:multiLevelType w:val="hybridMultilevel"/>
    <w:tmpl w:val="72EC527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4F42804"/>
    <w:multiLevelType w:val="hybridMultilevel"/>
    <w:tmpl w:val="D800FB3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53F71C8"/>
    <w:multiLevelType w:val="hybridMultilevel"/>
    <w:tmpl w:val="C7F8221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5BC33C1"/>
    <w:multiLevelType w:val="hybridMultilevel"/>
    <w:tmpl w:val="5AA25F2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5D73253"/>
    <w:multiLevelType w:val="hybridMultilevel"/>
    <w:tmpl w:val="B416213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62C753F"/>
    <w:multiLevelType w:val="hybridMultilevel"/>
    <w:tmpl w:val="65ACCC3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63D04A1"/>
    <w:multiLevelType w:val="hybridMultilevel"/>
    <w:tmpl w:val="74902DF6"/>
    <w:lvl w:ilvl="0" w:tplc="04190007">
      <w:start w:val="1"/>
      <w:numFmt w:val="bullet"/>
      <w:lvlText w:val=""/>
      <w:lvlPicBulletId w:val="0"/>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4">
    <w:nsid w:val="065B788F"/>
    <w:multiLevelType w:val="hybridMultilevel"/>
    <w:tmpl w:val="BC8018F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6603BA7"/>
    <w:multiLevelType w:val="hybridMultilevel"/>
    <w:tmpl w:val="63B8E76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6AD415F"/>
    <w:multiLevelType w:val="hybridMultilevel"/>
    <w:tmpl w:val="433A74D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6D13F53"/>
    <w:multiLevelType w:val="hybridMultilevel"/>
    <w:tmpl w:val="306C0BE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708762A"/>
    <w:multiLevelType w:val="hybridMultilevel"/>
    <w:tmpl w:val="17EE6B4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7272590"/>
    <w:multiLevelType w:val="hybridMultilevel"/>
    <w:tmpl w:val="7E2A6E2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7631305"/>
    <w:multiLevelType w:val="hybridMultilevel"/>
    <w:tmpl w:val="D5BE708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76F4B37"/>
    <w:multiLevelType w:val="hybridMultilevel"/>
    <w:tmpl w:val="78DE46A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7766725"/>
    <w:multiLevelType w:val="hybridMultilevel"/>
    <w:tmpl w:val="967C844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8BD5903"/>
    <w:multiLevelType w:val="hybridMultilevel"/>
    <w:tmpl w:val="0F0C92F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94C4BF5"/>
    <w:multiLevelType w:val="hybridMultilevel"/>
    <w:tmpl w:val="89D8944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95E1D3F"/>
    <w:multiLevelType w:val="hybridMultilevel"/>
    <w:tmpl w:val="634E18A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9943303"/>
    <w:multiLevelType w:val="hybridMultilevel"/>
    <w:tmpl w:val="61BA7DE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9954288"/>
    <w:multiLevelType w:val="hybridMultilevel"/>
    <w:tmpl w:val="2632BD2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0B445EED"/>
    <w:multiLevelType w:val="hybridMultilevel"/>
    <w:tmpl w:val="DC38F7F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B6C6837"/>
    <w:multiLevelType w:val="hybridMultilevel"/>
    <w:tmpl w:val="82D82C8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0C135C70"/>
    <w:multiLevelType w:val="hybridMultilevel"/>
    <w:tmpl w:val="FA064D3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0C1C43FD"/>
    <w:multiLevelType w:val="hybridMultilevel"/>
    <w:tmpl w:val="03FC1AC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0C456033"/>
    <w:multiLevelType w:val="hybridMultilevel"/>
    <w:tmpl w:val="A5308D1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0C640150"/>
    <w:multiLevelType w:val="hybridMultilevel"/>
    <w:tmpl w:val="170EB22C"/>
    <w:lvl w:ilvl="0" w:tplc="04190007">
      <w:start w:val="1"/>
      <w:numFmt w:val="bullet"/>
      <w:lvlText w:val=""/>
      <w:lvlPicBulletId w:val="0"/>
      <w:lvlJc w:val="left"/>
      <w:pPr>
        <w:ind w:left="720" w:hanging="360"/>
      </w:pPr>
      <w:rPr>
        <w:rFonts w:ascii="Symbol" w:hAnsi="Symbol" w:hint="default"/>
      </w:rPr>
    </w:lvl>
    <w:lvl w:ilvl="1" w:tplc="04190007">
      <w:start w:val="1"/>
      <w:numFmt w:val="bullet"/>
      <w:lvlText w:val=""/>
      <w:lvlPicBulletId w:val="0"/>
      <w:lvlJc w:val="left"/>
      <w:pPr>
        <w:ind w:left="1710" w:hanging="630"/>
      </w:pPr>
      <w:rPr>
        <w:rFonts w:ascii="Symbol" w:hAnsi="Symbol" w:hint="default"/>
        <w:b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0D052C6A"/>
    <w:multiLevelType w:val="hybridMultilevel"/>
    <w:tmpl w:val="57A616C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0DCB4959"/>
    <w:multiLevelType w:val="hybridMultilevel"/>
    <w:tmpl w:val="8AD2FCAE"/>
    <w:lvl w:ilvl="0" w:tplc="04190007">
      <w:start w:val="1"/>
      <w:numFmt w:val="bullet"/>
      <w:lvlText w:val=""/>
      <w:lvlPicBulletId w:val="0"/>
      <w:lvlJc w:val="left"/>
      <w:pPr>
        <w:ind w:left="720" w:hanging="360"/>
      </w:pPr>
      <w:rPr>
        <w:rFonts w:ascii="Symbol" w:hAnsi="Symbol" w:hint="default"/>
      </w:rPr>
    </w:lvl>
    <w:lvl w:ilvl="1" w:tplc="28DAB17E">
      <w:numFmt w:val="bullet"/>
      <w:lvlText w:val="•"/>
      <w:lvlJc w:val="left"/>
      <w:pPr>
        <w:ind w:left="1710" w:hanging="630"/>
      </w:pPr>
      <w:rPr>
        <w:rFonts w:ascii="Times New Roman" w:eastAsia="Calibri" w:hAnsi="Times New Roman" w:cs="Times New Roman" w:hint="default"/>
        <w:b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0E406DB2"/>
    <w:multiLevelType w:val="hybridMultilevel"/>
    <w:tmpl w:val="AEC0AA5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0FD9184C"/>
    <w:multiLevelType w:val="hybridMultilevel"/>
    <w:tmpl w:val="A4C6B06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0FFB3AAB"/>
    <w:multiLevelType w:val="hybridMultilevel"/>
    <w:tmpl w:val="FA948F4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03F7FF3"/>
    <w:multiLevelType w:val="hybridMultilevel"/>
    <w:tmpl w:val="C8C6CA1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0831DB7"/>
    <w:multiLevelType w:val="hybridMultilevel"/>
    <w:tmpl w:val="6578427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0BD4DF1"/>
    <w:multiLevelType w:val="hybridMultilevel"/>
    <w:tmpl w:val="AE1854C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1047C3C"/>
    <w:multiLevelType w:val="hybridMultilevel"/>
    <w:tmpl w:val="DBB6722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14B1B8B"/>
    <w:multiLevelType w:val="hybridMultilevel"/>
    <w:tmpl w:val="58CE602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18E1D4B"/>
    <w:multiLevelType w:val="hybridMultilevel"/>
    <w:tmpl w:val="1BF630F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19410DB"/>
    <w:multiLevelType w:val="hybridMultilevel"/>
    <w:tmpl w:val="B1BC0F7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1F348B9"/>
    <w:multiLevelType w:val="hybridMultilevel"/>
    <w:tmpl w:val="27C0467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2241640"/>
    <w:multiLevelType w:val="hybridMultilevel"/>
    <w:tmpl w:val="EA9847B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26A18A9"/>
    <w:multiLevelType w:val="hybridMultilevel"/>
    <w:tmpl w:val="9EF2484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26B58E8"/>
    <w:multiLevelType w:val="hybridMultilevel"/>
    <w:tmpl w:val="EFD66AF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2A213EE"/>
    <w:multiLevelType w:val="hybridMultilevel"/>
    <w:tmpl w:val="6816707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2CF43DC"/>
    <w:multiLevelType w:val="hybridMultilevel"/>
    <w:tmpl w:val="0CDEEA1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4D32585"/>
    <w:multiLevelType w:val="hybridMultilevel"/>
    <w:tmpl w:val="369449B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53721B4"/>
    <w:multiLevelType w:val="hybridMultilevel"/>
    <w:tmpl w:val="38EC0B2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5440AA0"/>
    <w:multiLevelType w:val="hybridMultilevel"/>
    <w:tmpl w:val="861ED75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56F78E6"/>
    <w:multiLevelType w:val="hybridMultilevel"/>
    <w:tmpl w:val="E0EAFA7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58A7E67"/>
    <w:multiLevelType w:val="hybridMultilevel"/>
    <w:tmpl w:val="0C9E878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6100A92"/>
    <w:multiLevelType w:val="hybridMultilevel"/>
    <w:tmpl w:val="86A034E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1646323E"/>
    <w:multiLevelType w:val="hybridMultilevel"/>
    <w:tmpl w:val="785244A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16FB4BEE"/>
    <w:multiLevelType w:val="hybridMultilevel"/>
    <w:tmpl w:val="383A955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17A95B53"/>
    <w:multiLevelType w:val="hybridMultilevel"/>
    <w:tmpl w:val="7A881BB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188C722B"/>
    <w:multiLevelType w:val="hybridMultilevel"/>
    <w:tmpl w:val="5032205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18A17B0E"/>
    <w:multiLevelType w:val="hybridMultilevel"/>
    <w:tmpl w:val="4BB248B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191B5BED"/>
    <w:multiLevelType w:val="hybridMultilevel"/>
    <w:tmpl w:val="AD4CE37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19EA5E5A"/>
    <w:multiLevelType w:val="hybridMultilevel"/>
    <w:tmpl w:val="B49C318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1A1D03E7"/>
    <w:multiLevelType w:val="hybridMultilevel"/>
    <w:tmpl w:val="D8EECC1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1A293EEA"/>
    <w:multiLevelType w:val="hybridMultilevel"/>
    <w:tmpl w:val="8EC47F9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1A9A3B06"/>
    <w:multiLevelType w:val="hybridMultilevel"/>
    <w:tmpl w:val="3D2C1B2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1AC659F8"/>
    <w:multiLevelType w:val="hybridMultilevel"/>
    <w:tmpl w:val="9D6A9BC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1B525E6B"/>
    <w:multiLevelType w:val="hybridMultilevel"/>
    <w:tmpl w:val="F0C8B8C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1B8E3DD9"/>
    <w:multiLevelType w:val="hybridMultilevel"/>
    <w:tmpl w:val="C540B42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1CD30DE0"/>
    <w:multiLevelType w:val="hybridMultilevel"/>
    <w:tmpl w:val="F940C37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1D230C61"/>
    <w:multiLevelType w:val="hybridMultilevel"/>
    <w:tmpl w:val="0882A55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1D56135C"/>
    <w:multiLevelType w:val="hybridMultilevel"/>
    <w:tmpl w:val="B1C0C83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1DE056C6"/>
    <w:multiLevelType w:val="hybridMultilevel"/>
    <w:tmpl w:val="7A46402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1E875A8B"/>
    <w:multiLevelType w:val="hybridMultilevel"/>
    <w:tmpl w:val="A6D6FE3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1EA31344"/>
    <w:multiLevelType w:val="hybridMultilevel"/>
    <w:tmpl w:val="9AFAD15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1EC523C4"/>
    <w:multiLevelType w:val="hybridMultilevel"/>
    <w:tmpl w:val="A650FAC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1EDD4E40"/>
    <w:multiLevelType w:val="hybridMultilevel"/>
    <w:tmpl w:val="3F9CB18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1EE623A3"/>
    <w:multiLevelType w:val="hybridMultilevel"/>
    <w:tmpl w:val="B7E8C2B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1F384EE1"/>
    <w:multiLevelType w:val="hybridMultilevel"/>
    <w:tmpl w:val="9E4E97A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1FBC2460"/>
    <w:multiLevelType w:val="hybridMultilevel"/>
    <w:tmpl w:val="456E0A1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0173717"/>
    <w:multiLevelType w:val="hybridMultilevel"/>
    <w:tmpl w:val="982690B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08549CF"/>
    <w:multiLevelType w:val="hybridMultilevel"/>
    <w:tmpl w:val="AD52A58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09C2696"/>
    <w:multiLevelType w:val="hybridMultilevel"/>
    <w:tmpl w:val="1ABC0D0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16D7F3E"/>
    <w:multiLevelType w:val="hybridMultilevel"/>
    <w:tmpl w:val="6ED8F3D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21C3726A"/>
    <w:multiLevelType w:val="hybridMultilevel"/>
    <w:tmpl w:val="56E03A9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1D638EC"/>
    <w:multiLevelType w:val="hybridMultilevel"/>
    <w:tmpl w:val="DA3AA3E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21DA6DDA"/>
    <w:multiLevelType w:val="hybridMultilevel"/>
    <w:tmpl w:val="984E767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247A17C8"/>
    <w:multiLevelType w:val="hybridMultilevel"/>
    <w:tmpl w:val="34FCF56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25740986"/>
    <w:multiLevelType w:val="hybridMultilevel"/>
    <w:tmpl w:val="D60E684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25880DED"/>
    <w:multiLevelType w:val="hybridMultilevel"/>
    <w:tmpl w:val="DA28E8E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26A077EF"/>
    <w:multiLevelType w:val="hybridMultilevel"/>
    <w:tmpl w:val="D2C8F9B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27650A6D"/>
    <w:multiLevelType w:val="hybridMultilevel"/>
    <w:tmpl w:val="455074E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276C028D"/>
    <w:multiLevelType w:val="multilevel"/>
    <w:tmpl w:val="2910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27C55C5C"/>
    <w:multiLevelType w:val="hybridMultilevel"/>
    <w:tmpl w:val="1952DB0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287B3DA4"/>
    <w:multiLevelType w:val="hybridMultilevel"/>
    <w:tmpl w:val="028022A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28D653F8"/>
    <w:multiLevelType w:val="hybridMultilevel"/>
    <w:tmpl w:val="3188B5F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291121E4"/>
    <w:multiLevelType w:val="hybridMultilevel"/>
    <w:tmpl w:val="88267AC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2A123DB7"/>
    <w:multiLevelType w:val="hybridMultilevel"/>
    <w:tmpl w:val="B8D079C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2AC92897"/>
    <w:multiLevelType w:val="hybridMultilevel"/>
    <w:tmpl w:val="B1BE528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2AFB1D45"/>
    <w:multiLevelType w:val="hybridMultilevel"/>
    <w:tmpl w:val="4B36B30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2B644E05"/>
    <w:multiLevelType w:val="hybridMultilevel"/>
    <w:tmpl w:val="D1F4F61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2B884E53"/>
    <w:multiLevelType w:val="hybridMultilevel"/>
    <w:tmpl w:val="02F23D9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2C631B60"/>
    <w:multiLevelType w:val="hybridMultilevel"/>
    <w:tmpl w:val="C2AA7CE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2C6E284A"/>
    <w:multiLevelType w:val="hybridMultilevel"/>
    <w:tmpl w:val="8AF2025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2C893F4F"/>
    <w:multiLevelType w:val="hybridMultilevel"/>
    <w:tmpl w:val="DDEA12F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2D0C5EAA"/>
    <w:multiLevelType w:val="hybridMultilevel"/>
    <w:tmpl w:val="F756631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2D0F44C0"/>
    <w:multiLevelType w:val="hybridMultilevel"/>
    <w:tmpl w:val="9794836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2E552D79"/>
    <w:multiLevelType w:val="hybridMultilevel"/>
    <w:tmpl w:val="5A9477E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2E6401A0"/>
    <w:multiLevelType w:val="hybridMultilevel"/>
    <w:tmpl w:val="2C24D55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2E825B99"/>
    <w:multiLevelType w:val="hybridMultilevel"/>
    <w:tmpl w:val="79C03A6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2F96450F"/>
    <w:multiLevelType w:val="hybridMultilevel"/>
    <w:tmpl w:val="33F2449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31F84334"/>
    <w:multiLevelType w:val="hybridMultilevel"/>
    <w:tmpl w:val="65804B5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324A7B8A"/>
    <w:multiLevelType w:val="hybridMultilevel"/>
    <w:tmpl w:val="519A18A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325536A0"/>
    <w:multiLevelType w:val="hybridMultilevel"/>
    <w:tmpl w:val="B330DE5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326A4259"/>
    <w:multiLevelType w:val="hybridMultilevel"/>
    <w:tmpl w:val="33743E1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32DC63A6"/>
    <w:multiLevelType w:val="hybridMultilevel"/>
    <w:tmpl w:val="3FA04BD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330D28C7"/>
    <w:multiLevelType w:val="hybridMultilevel"/>
    <w:tmpl w:val="34645A2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33630AA4"/>
    <w:multiLevelType w:val="hybridMultilevel"/>
    <w:tmpl w:val="BC06B25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337A158A"/>
    <w:multiLevelType w:val="hybridMultilevel"/>
    <w:tmpl w:val="0CD4603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33A4531A"/>
    <w:multiLevelType w:val="hybridMultilevel"/>
    <w:tmpl w:val="C020FFB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34427507"/>
    <w:multiLevelType w:val="hybridMultilevel"/>
    <w:tmpl w:val="AA7E540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35386F97"/>
    <w:multiLevelType w:val="hybridMultilevel"/>
    <w:tmpl w:val="A556710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354F4DF8"/>
    <w:multiLevelType w:val="hybridMultilevel"/>
    <w:tmpl w:val="E2A68C7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5F540FD"/>
    <w:multiLevelType w:val="hybridMultilevel"/>
    <w:tmpl w:val="D054CEB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36B173B7"/>
    <w:multiLevelType w:val="hybridMultilevel"/>
    <w:tmpl w:val="3D06750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36ED6BBE"/>
    <w:multiLevelType w:val="hybridMultilevel"/>
    <w:tmpl w:val="27C2973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37E169D4"/>
    <w:multiLevelType w:val="hybridMultilevel"/>
    <w:tmpl w:val="4DCC05F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37FF00E3"/>
    <w:multiLevelType w:val="hybridMultilevel"/>
    <w:tmpl w:val="8780A01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386C5255"/>
    <w:multiLevelType w:val="hybridMultilevel"/>
    <w:tmpl w:val="775477D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394412FD"/>
    <w:multiLevelType w:val="hybridMultilevel"/>
    <w:tmpl w:val="532AFC4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398F6041"/>
    <w:multiLevelType w:val="hybridMultilevel"/>
    <w:tmpl w:val="CAE2CA3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3A3834C7"/>
    <w:multiLevelType w:val="hybridMultilevel"/>
    <w:tmpl w:val="DA06D88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3A7D2053"/>
    <w:multiLevelType w:val="hybridMultilevel"/>
    <w:tmpl w:val="8988CFD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3B0E3981"/>
    <w:multiLevelType w:val="hybridMultilevel"/>
    <w:tmpl w:val="6E06555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3B28217D"/>
    <w:multiLevelType w:val="hybridMultilevel"/>
    <w:tmpl w:val="D792AAC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3B8518B6"/>
    <w:multiLevelType w:val="hybridMultilevel"/>
    <w:tmpl w:val="5972D96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3CF363C1"/>
    <w:multiLevelType w:val="hybridMultilevel"/>
    <w:tmpl w:val="721AE11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3D4D69A7"/>
    <w:multiLevelType w:val="hybridMultilevel"/>
    <w:tmpl w:val="F272B23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3D8D0456"/>
    <w:multiLevelType w:val="hybridMultilevel"/>
    <w:tmpl w:val="065AFCA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3E003C31"/>
    <w:multiLevelType w:val="hybridMultilevel"/>
    <w:tmpl w:val="AC82648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3E5C7FEF"/>
    <w:multiLevelType w:val="hybridMultilevel"/>
    <w:tmpl w:val="B036ACF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3EC55E77"/>
    <w:multiLevelType w:val="hybridMultilevel"/>
    <w:tmpl w:val="9412F7C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3ECB3903"/>
    <w:multiLevelType w:val="hybridMultilevel"/>
    <w:tmpl w:val="EB72212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3ECB43F6"/>
    <w:multiLevelType w:val="hybridMultilevel"/>
    <w:tmpl w:val="D0DAC63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400C55BE"/>
    <w:multiLevelType w:val="hybridMultilevel"/>
    <w:tmpl w:val="2A02098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4012363F"/>
    <w:multiLevelType w:val="hybridMultilevel"/>
    <w:tmpl w:val="A2729D4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40135443"/>
    <w:multiLevelType w:val="hybridMultilevel"/>
    <w:tmpl w:val="BE72B4F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417609A1"/>
    <w:multiLevelType w:val="hybridMultilevel"/>
    <w:tmpl w:val="2A8CCB9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422B3EED"/>
    <w:multiLevelType w:val="hybridMultilevel"/>
    <w:tmpl w:val="8ED879E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423936BA"/>
    <w:multiLevelType w:val="hybridMultilevel"/>
    <w:tmpl w:val="8C78573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42EE57C4"/>
    <w:multiLevelType w:val="hybridMultilevel"/>
    <w:tmpl w:val="6C64BF0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434E3BCE"/>
    <w:multiLevelType w:val="hybridMultilevel"/>
    <w:tmpl w:val="22D813F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43BA073C"/>
    <w:multiLevelType w:val="hybridMultilevel"/>
    <w:tmpl w:val="71DC880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43F84BEC"/>
    <w:multiLevelType w:val="hybridMultilevel"/>
    <w:tmpl w:val="DBC6EFF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43FC4E28"/>
    <w:multiLevelType w:val="hybridMultilevel"/>
    <w:tmpl w:val="3B0E1B4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448D0748"/>
    <w:multiLevelType w:val="hybridMultilevel"/>
    <w:tmpl w:val="18BEB28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44FD73F0"/>
    <w:multiLevelType w:val="hybridMultilevel"/>
    <w:tmpl w:val="17AEB82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45383996"/>
    <w:multiLevelType w:val="hybridMultilevel"/>
    <w:tmpl w:val="E44E174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45D40CF5"/>
    <w:multiLevelType w:val="hybridMultilevel"/>
    <w:tmpl w:val="956A96F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45D67708"/>
    <w:multiLevelType w:val="hybridMultilevel"/>
    <w:tmpl w:val="9796E94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469B71E2"/>
    <w:multiLevelType w:val="hybridMultilevel"/>
    <w:tmpl w:val="D47E775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46B83195"/>
    <w:multiLevelType w:val="hybridMultilevel"/>
    <w:tmpl w:val="D7546DE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46F26CA5"/>
    <w:multiLevelType w:val="hybridMultilevel"/>
    <w:tmpl w:val="71ECD9C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4719510F"/>
    <w:multiLevelType w:val="hybridMultilevel"/>
    <w:tmpl w:val="CB6A4F6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4772308D"/>
    <w:multiLevelType w:val="hybridMultilevel"/>
    <w:tmpl w:val="B56C5FA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4779308E"/>
    <w:multiLevelType w:val="hybridMultilevel"/>
    <w:tmpl w:val="DADE25A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47F96B0F"/>
    <w:multiLevelType w:val="hybridMultilevel"/>
    <w:tmpl w:val="EA5A26F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48053E9F"/>
    <w:multiLevelType w:val="hybridMultilevel"/>
    <w:tmpl w:val="43BE425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48E71478"/>
    <w:multiLevelType w:val="multilevel"/>
    <w:tmpl w:val="BBAC5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nsid w:val="4AA4407F"/>
    <w:multiLevelType w:val="hybridMultilevel"/>
    <w:tmpl w:val="8812B2D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4AEB70F3"/>
    <w:multiLevelType w:val="hybridMultilevel"/>
    <w:tmpl w:val="E29889C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4B5E1F8E"/>
    <w:multiLevelType w:val="hybridMultilevel"/>
    <w:tmpl w:val="822A129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4BDC08D5"/>
    <w:multiLevelType w:val="hybridMultilevel"/>
    <w:tmpl w:val="FDF0757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4CDD6CEA"/>
    <w:multiLevelType w:val="hybridMultilevel"/>
    <w:tmpl w:val="85D4BD2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4D366095"/>
    <w:multiLevelType w:val="hybridMultilevel"/>
    <w:tmpl w:val="FB14EFF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4DC5559E"/>
    <w:multiLevelType w:val="hybridMultilevel"/>
    <w:tmpl w:val="96FCE46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4DD2462B"/>
    <w:multiLevelType w:val="hybridMultilevel"/>
    <w:tmpl w:val="402A1B1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4E141667"/>
    <w:multiLevelType w:val="hybridMultilevel"/>
    <w:tmpl w:val="696AA0D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4F181DA8"/>
    <w:multiLevelType w:val="hybridMultilevel"/>
    <w:tmpl w:val="C18EF05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4F332C64"/>
    <w:multiLevelType w:val="hybridMultilevel"/>
    <w:tmpl w:val="5DC845F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4FCB5B36"/>
    <w:multiLevelType w:val="hybridMultilevel"/>
    <w:tmpl w:val="E02C79B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50284AE4"/>
    <w:multiLevelType w:val="hybridMultilevel"/>
    <w:tmpl w:val="BCF8002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502C5D66"/>
    <w:multiLevelType w:val="hybridMultilevel"/>
    <w:tmpl w:val="D8F8398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503307B2"/>
    <w:multiLevelType w:val="hybridMultilevel"/>
    <w:tmpl w:val="DFE03F6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50830653"/>
    <w:multiLevelType w:val="hybridMultilevel"/>
    <w:tmpl w:val="BB46250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50A3399A"/>
    <w:multiLevelType w:val="hybridMultilevel"/>
    <w:tmpl w:val="FA1CBDF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517961BC"/>
    <w:multiLevelType w:val="hybridMultilevel"/>
    <w:tmpl w:val="643A750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524B48CE"/>
    <w:multiLevelType w:val="hybridMultilevel"/>
    <w:tmpl w:val="7728C3A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52961354"/>
    <w:multiLevelType w:val="hybridMultilevel"/>
    <w:tmpl w:val="886ABA7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52A26A88"/>
    <w:multiLevelType w:val="hybridMultilevel"/>
    <w:tmpl w:val="4E6A8D0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52D860B9"/>
    <w:multiLevelType w:val="hybridMultilevel"/>
    <w:tmpl w:val="D5DCEDE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533D0235"/>
    <w:multiLevelType w:val="hybridMultilevel"/>
    <w:tmpl w:val="90B0378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542D1279"/>
    <w:multiLevelType w:val="hybridMultilevel"/>
    <w:tmpl w:val="D0A2514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544D4FAF"/>
    <w:multiLevelType w:val="hybridMultilevel"/>
    <w:tmpl w:val="1B88792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5464441F"/>
    <w:multiLevelType w:val="hybridMultilevel"/>
    <w:tmpl w:val="4142EFA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55CC48DC"/>
    <w:multiLevelType w:val="hybridMultilevel"/>
    <w:tmpl w:val="E7985D4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55DA4123"/>
    <w:multiLevelType w:val="hybridMultilevel"/>
    <w:tmpl w:val="046849F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56605EDF"/>
    <w:multiLevelType w:val="hybridMultilevel"/>
    <w:tmpl w:val="9D3CB41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569D026E"/>
    <w:multiLevelType w:val="hybridMultilevel"/>
    <w:tmpl w:val="E012B35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56D20EF8"/>
    <w:multiLevelType w:val="hybridMultilevel"/>
    <w:tmpl w:val="04F452E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570E08DD"/>
    <w:multiLevelType w:val="hybridMultilevel"/>
    <w:tmpl w:val="561016B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573B4585"/>
    <w:multiLevelType w:val="hybridMultilevel"/>
    <w:tmpl w:val="669871F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574E1CC8"/>
    <w:multiLevelType w:val="hybridMultilevel"/>
    <w:tmpl w:val="D192665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577569C2"/>
    <w:multiLevelType w:val="hybridMultilevel"/>
    <w:tmpl w:val="1D92E4B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57F81403"/>
    <w:multiLevelType w:val="hybridMultilevel"/>
    <w:tmpl w:val="D78CA78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57FD5CB7"/>
    <w:multiLevelType w:val="hybridMultilevel"/>
    <w:tmpl w:val="290638D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581A28A3"/>
    <w:multiLevelType w:val="hybridMultilevel"/>
    <w:tmpl w:val="44C0DA2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58EE78EA"/>
    <w:multiLevelType w:val="hybridMultilevel"/>
    <w:tmpl w:val="F6B646B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59351035"/>
    <w:multiLevelType w:val="hybridMultilevel"/>
    <w:tmpl w:val="FB0EEEC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593926BF"/>
    <w:multiLevelType w:val="hybridMultilevel"/>
    <w:tmpl w:val="6AFE040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598A43F2"/>
    <w:multiLevelType w:val="hybridMultilevel"/>
    <w:tmpl w:val="D196F43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59AF5A36"/>
    <w:multiLevelType w:val="hybridMultilevel"/>
    <w:tmpl w:val="0ED423E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59D87B80"/>
    <w:multiLevelType w:val="hybridMultilevel"/>
    <w:tmpl w:val="68FC0AE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59E72DCF"/>
    <w:multiLevelType w:val="hybridMultilevel"/>
    <w:tmpl w:val="45367E8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5AB800BB"/>
    <w:multiLevelType w:val="hybridMultilevel"/>
    <w:tmpl w:val="5188586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5AF65A04"/>
    <w:multiLevelType w:val="hybridMultilevel"/>
    <w:tmpl w:val="47D4071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5B7E3891"/>
    <w:multiLevelType w:val="hybridMultilevel"/>
    <w:tmpl w:val="98B045B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5BBB60AA"/>
    <w:multiLevelType w:val="hybridMultilevel"/>
    <w:tmpl w:val="692C1BB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5BC5547B"/>
    <w:multiLevelType w:val="hybridMultilevel"/>
    <w:tmpl w:val="8C226C7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5C515751"/>
    <w:multiLevelType w:val="hybridMultilevel"/>
    <w:tmpl w:val="24DC534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5D5B2D09"/>
    <w:multiLevelType w:val="hybridMultilevel"/>
    <w:tmpl w:val="C92E931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5D7776AD"/>
    <w:multiLevelType w:val="hybridMultilevel"/>
    <w:tmpl w:val="1ABACA5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5D7B0E03"/>
    <w:multiLevelType w:val="hybridMultilevel"/>
    <w:tmpl w:val="8F565BC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5D9022B3"/>
    <w:multiLevelType w:val="hybridMultilevel"/>
    <w:tmpl w:val="ACB6758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5E2A2EAD"/>
    <w:multiLevelType w:val="hybridMultilevel"/>
    <w:tmpl w:val="B978E6B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5E71513F"/>
    <w:multiLevelType w:val="hybridMultilevel"/>
    <w:tmpl w:val="3206744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5EED6802"/>
    <w:multiLevelType w:val="hybridMultilevel"/>
    <w:tmpl w:val="9F1A407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5EF82C0F"/>
    <w:multiLevelType w:val="hybridMultilevel"/>
    <w:tmpl w:val="DB8637D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5F050337"/>
    <w:multiLevelType w:val="hybridMultilevel"/>
    <w:tmpl w:val="0B82CE9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5F191CFB"/>
    <w:multiLevelType w:val="hybridMultilevel"/>
    <w:tmpl w:val="D862E94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5F697F91"/>
    <w:multiLevelType w:val="hybridMultilevel"/>
    <w:tmpl w:val="44802D8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60B001AA"/>
    <w:multiLevelType w:val="hybridMultilevel"/>
    <w:tmpl w:val="0BD403F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60B830A3"/>
    <w:multiLevelType w:val="hybridMultilevel"/>
    <w:tmpl w:val="1F4E7A9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614C6524"/>
    <w:multiLevelType w:val="hybridMultilevel"/>
    <w:tmpl w:val="C8B677B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61A65995"/>
    <w:multiLevelType w:val="hybridMultilevel"/>
    <w:tmpl w:val="D492815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61FE2B47"/>
    <w:multiLevelType w:val="hybridMultilevel"/>
    <w:tmpl w:val="F718D8A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62C01A04"/>
    <w:multiLevelType w:val="hybridMultilevel"/>
    <w:tmpl w:val="9432C1B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62FD5CB5"/>
    <w:multiLevelType w:val="hybridMultilevel"/>
    <w:tmpl w:val="CF44FAB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nsid w:val="634B0A1D"/>
    <w:multiLevelType w:val="hybridMultilevel"/>
    <w:tmpl w:val="42BA5E0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nsid w:val="638D531A"/>
    <w:multiLevelType w:val="hybridMultilevel"/>
    <w:tmpl w:val="86341F1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63C13822"/>
    <w:multiLevelType w:val="hybridMultilevel"/>
    <w:tmpl w:val="693A4E6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nsid w:val="63DB0B25"/>
    <w:multiLevelType w:val="hybridMultilevel"/>
    <w:tmpl w:val="64F43F9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64AA1898"/>
    <w:multiLevelType w:val="hybridMultilevel"/>
    <w:tmpl w:val="6358B9D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nsid w:val="65763B0F"/>
    <w:multiLevelType w:val="hybridMultilevel"/>
    <w:tmpl w:val="EA6A7E9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nsid w:val="65B80890"/>
    <w:multiLevelType w:val="hybridMultilevel"/>
    <w:tmpl w:val="5F28E43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nsid w:val="65DB4821"/>
    <w:multiLevelType w:val="hybridMultilevel"/>
    <w:tmpl w:val="C966C80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nsid w:val="660D5326"/>
    <w:multiLevelType w:val="hybridMultilevel"/>
    <w:tmpl w:val="235ABB3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66482DEA"/>
    <w:multiLevelType w:val="hybridMultilevel"/>
    <w:tmpl w:val="2630488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0">
    <w:nsid w:val="6656490F"/>
    <w:multiLevelType w:val="hybridMultilevel"/>
    <w:tmpl w:val="33C43B3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nsid w:val="669D501D"/>
    <w:multiLevelType w:val="hybridMultilevel"/>
    <w:tmpl w:val="7A72E71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nsid w:val="669F2344"/>
    <w:multiLevelType w:val="hybridMultilevel"/>
    <w:tmpl w:val="4FB8B52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3">
    <w:nsid w:val="6719690D"/>
    <w:multiLevelType w:val="hybridMultilevel"/>
    <w:tmpl w:val="6D5CFC9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4">
    <w:nsid w:val="67D81A21"/>
    <w:multiLevelType w:val="hybridMultilevel"/>
    <w:tmpl w:val="71CE783C"/>
    <w:lvl w:ilvl="0" w:tplc="FCB0B568">
      <w:start w:val="1"/>
      <w:numFmt w:val="bullet"/>
      <w:lvlText w:val=""/>
      <w:lvlPicBulletId w:val="0"/>
      <w:lvlJc w:val="left"/>
      <w:pPr>
        <w:ind w:left="720"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5">
    <w:nsid w:val="68251CC1"/>
    <w:multiLevelType w:val="hybridMultilevel"/>
    <w:tmpl w:val="9CEEDCE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6">
    <w:nsid w:val="68C177A9"/>
    <w:multiLevelType w:val="hybridMultilevel"/>
    <w:tmpl w:val="AFA02AA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nsid w:val="69325F80"/>
    <w:multiLevelType w:val="hybridMultilevel"/>
    <w:tmpl w:val="0CEE839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nsid w:val="696A4F65"/>
    <w:multiLevelType w:val="hybridMultilevel"/>
    <w:tmpl w:val="47B4148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nsid w:val="69D54B90"/>
    <w:multiLevelType w:val="hybridMultilevel"/>
    <w:tmpl w:val="3FE0CE8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nsid w:val="6A6E46B0"/>
    <w:multiLevelType w:val="hybridMultilevel"/>
    <w:tmpl w:val="160E91B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nsid w:val="6AE659C5"/>
    <w:multiLevelType w:val="hybridMultilevel"/>
    <w:tmpl w:val="2C6C81D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2">
    <w:nsid w:val="6B3E7331"/>
    <w:multiLevelType w:val="hybridMultilevel"/>
    <w:tmpl w:val="051C6E1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3">
    <w:nsid w:val="6B7233EB"/>
    <w:multiLevelType w:val="hybridMultilevel"/>
    <w:tmpl w:val="F6B4F4E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4">
    <w:nsid w:val="6BE61748"/>
    <w:multiLevelType w:val="hybridMultilevel"/>
    <w:tmpl w:val="D5D03CD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5">
    <w:nsid w:val="6CA6728C"/>
    <w:multiLevelType w:val="hybridMultilevel"/>
    <w:tmpl w:val="6EF884A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6">
    <w:nsid w:val="6E7D785A"/>
    <w:multiLevelType w:val="hybridMultilevel"/>
    <w:tmpl w:val="B36E1E0A"/>
    <w:lvl w:ilvl="0" w:tplc="04190007">
      <w:start w:val="1"/>
      <w:numFmt w:val="bullet"/>
      <w:lvlText w:val=""/>
      <w:lvlPicBulletId w:val="0"/>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277">
    <w:nsid w:val="6F0D1159"/>
    <w:multiLevelType w:val="hybridMultilevel"/>
    <w:tmpl w:val="3DD6CB2C"/>
    <w:lvl w:ilvl="0" w:tplc="04190007">
      <w:start w:val="1"/>
      <w:numFmt w:val="bullet"/>
      <w:lvlText w:val=""/>
      <w:lvlPicBulletId w:val="0"/>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78">
    <w:nsid w:val="6F4629A8"/>
    <w:multiLevelType w:val="hybridMultilevel"/>
    <w:tmpl w:val="85742A3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9">
    <w:nsid w:val="6F6F5446"/>
    <w:multiLevelType w:val="hybridMultilevel"/>
    <w:tmpl w:val="A93A8C6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0">
    <w:nsid w:val="6FAD7DEB"/>
    <w:multiLevelType w:val="hybridMultilevel"/>
    <w:tmpl w:val="C7E42B6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1">
    <w:nsid w:val="702F05BA"/>
    <w:multiLevelType w:val="hybridMultilevel"/>
    <w:tmpl w:val="9CFAC2C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2">
    <w:nsid w:val="704E2A0B"/>
    <w:multiLevelType w:val="hybridMultilevel"/>
    <w:tmpl w:val="4160820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3">
    <w:nsid w:val="70A12776"/>
    <w:multiLevelType w:val="hybridMultilevel"/>
    <w:tmpl w:val="05C0170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4">
    <w:nsid w:val="70E378E6"/>
    <w:multiLevelType w:val="hybridMultilevel"/>
    <w:tmpl w:val="A68842B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5">
    <w:nsid w:val="70F53286"/>
    <w:multiLevelType w:val="hybridMultilevel"/>
    <w:tmpl w:val="E8EEAF9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6">
    <w:nsid w:val="714366F5"/>
    <w:multiLevelType w:val="hybridMultilevel"/>
    <w:tmpl w:val="0C6E528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7">
    <w:nsid w:val="71BB5AC4"/>
    <w:multiLevelType w:val="hybridMultilevel"/>
    <w:tmpl w:val="56CE815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8">
    <w:nsid w:val="71F759F1"/>
    <w:multiLevelType w:val="hybridMultilevel"/>
    <w:tmpl w:val="7736C87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9">
    <w:nsid w:val="721903C9"/>
    <w:multiLevelType w:val="hybridMultilevel"/>
    <w:tmpl w:val="B3F6837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0">
    <w:nsid w:val="72590FBE"/>
    <w:multiLevelType w:val="hybridMultilevel"/>
    <w:tmpl w:val="22D8FA8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1">
    <w:nsid w:val="72601F89"/>
    <w:multiLevelType w:val="hybridMultilevel"/>
    <w:tmpl w:val="21AC228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2">
    <w:nsid w:val="7280764C"/>
    <w:multiLevelType w:val="hybridMultilevel"/>
    <w:tmpl w:val="4A9A5CF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3">
    <w:nsid w:val="72EA4EFC"/>
    <w:multiLevelType w:val="hybridMultilevel"/>
    <w:tmpl w:val="99DE766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4">
    <w:nsid w:val="7396042C"/>
    <w:multiLevelType w:val="hybridMultilevel"/>
    <w:tmpl w:val="542CB23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5">
    <w:nsid w:val="73D33990"/>
    <w:multiLevelType w:val="hybridMultilevel"/>
    <w:tmpl w:val="24DC94B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6">
    <w:nsid w:val="74147051"/>
    <w:multiLevelType w:val="hybridMultilevel"/>
    <w:tmpl w:val="48FEAD1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7">
    <w:nsid w:val="7437292E"/>
    <w:multiLevelType w:val="hybridMultilevel"/>
    <w:tmpl w:val="269ECA0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8">
    <w:nsid w:val="745356B3"/>
    <w:multiLevelType w:val="hybridMultilevel"/>
    <w:tmpl w:val="B45E102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9">
    <w:nsid w:val="74CA480E"/>
    <w:multiLevelType w:val="hybridMultilevel"/>
    <w:tmpl w:val="FBA229F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0">
    <w:nsid w:val="754534C3"/>
    <w:multiLevelType w:val="hybridMultilevel"/>
    <w:tmpl w:val="A18E5BE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1">
    <w:nsid w:val="7570253C"/>
    <w:multiLevelType w:val="hybridMultilevel"/>
    <w:tmpl w:val="433CEB9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2">
    <w:nsid w:val="75BD2782"/>
    <w:multiLevelType w:val="hybridMultilevel"/>
    <w:tmpl w:val="D4F42D8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3">
    <w:nsid w:val="768807EE"/>
    <w:multiLevelType w:val="hybridMultilevel"/>
    <w:tmpl w:val="B5D43F2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4">
    <w:nsid w:val="76C07A50"/>
    <w:multiLevelType w:val="hybridMultilevel"/>
    <w:tmpl w:val="5E12462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5">
    <w:nsid w:val="770F54D0"/>
    <w:multiLevelType w:val="hybridMultilevel"/>
    <w:tmpl w:val="FBA6A56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6">
    <w:nsid w:val="772A4BA9"/>
    <w:multiLevelType w:val="hybridMultilevel"/>
    <w:tmpl w:val="964C672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7">
    <w:nsid w:val="7842536E"/>
    <w:multiLevelType w:val="hybridMultilevel"/>
    <w:tmpl w:val="B3DA54F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8">
    <w:nsid w:val="78867CF6"/>
    <w:multiLevelType w:val="hybridMultilevel"/>
    <w:tmpl w:val="78C6A6B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9">
    <w:nsid w:val="7898372D"/>
    <w:multiLevelType w:val="hybridMultilevel"/>
    <w:tmpl w:val="11EAA65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0">
    <w:nsid w:val="78F40885"/>
    <w:multiLevelType w:val="hybridMultilevel"/>
    <w:tmpl w:val="FF0E56E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1">
    <w:nsid w:val="79824B3A"/>
    <w:multiLevelType w:val="hybridMultilevel"/>
    <w:tmpl w:val="75DE30E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2">
    <w:nsid w:val="7993520C"/>
    <w:multiLevelType w:val="hybridMultilevel"/>
    <w:tmpl w:val="BC0A825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3">
    <w:nsid w:val="7A39227B"/>
    <w:multiLevelType w:val="hybridMultilevel"/>
    <w:tmpl w:val="E312DEA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4">
    <w:nsid w:val="7A7B0B3D"/>
    <w:multiLevelType w:val="hybridMultilevel"/>
    <w:tmpl w:val="AD0AEED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5">
    <w:nsid w:val="7B332E04"/>
    <w:multiLevelType w:val="hybridMultilevel"/>
    <w:tmpl w:val="33C691D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6">
    <w:nsid w:val="7B4A0C93"/>
    <w:multiLevelType w:val="hybridMultilevel"/>
    <w:tmpl w:val="4F1C33B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7">
    <w:nsid w:val="7BAF2C99"/>
    <w:multiLevelType w:val="hybridMultilevel"/>
    <w:tmpl w:val="66064BC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8">
    <w:nsid w:val="7C022877"/>
    <w:multiLevelType w:val="hybridMultilevel"/>
    <w:tmpl w:val="47C274B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9">
    <w:nsid w:val="7C0522CE"/>
    <w:multiLevelType w:val="hybridMultilevel"/>
    <w:tmpl w:val="0274544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0">
    <w:nsid w:val="7C37305A"/>
    <w:multiLevelType w:val="hybridMultilevel"/>
    <w:tmpl w:val="53E28C6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1">
    <w:nsid w:val="7C481939"/>
    <w:multiLevelType w:val="hybridMultilevel"/>
    <w:tmpl w:val="88EE751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2">
    <w:nsid w:val="7C5217E6"/>
    <w:multiLevelType w:val="hybridMultilevel"/>
    <w:tmpl w:val="2FEE352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3">
    <w:nsid w:val="7CB6364F"/>
    <w:multiLevelType w:val="hybridMultilevel"/>
    <w:tmpl w:val="6B82B61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4">
    <w:nsid w:val="7D502849"/>
    <w:multiLevelType w:val="hybridMultilevel"/>
    <w:tmpl w:val="7D8E3E0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5">
    <w:nsid w:val="7DBA2E2A"/>
    <w:multiLevelType w:val="hybridMultilevel"/>
    <w:tmpl w:val="92821ED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6">
    <w:nsid w:val="7DC01088"/>
    <w:multiLevelType w:val="hybridMultilevel"/>
    <w:tmpl w:val="D37A815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7">
    <w:nsid w:val="7DD5153E"/>
    <w:multiLevelType w:val="hybridMultilevel"/>
    <w:tmpl w:val="3EF25C7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8">
    <w:nsid w:val="7E3B7B9F"/>
    <w:multiLevelType w:val="hybridMultilevel"/>
    <w:tmpl w:val="D266527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9">
    <w:nsid w:val="7F832147"/>
    <w:multiLevelType w:val="hybridMultilevel"/>
    <w:tmpl w:val="A254E08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0">
    <w:nsid w:val="7FDD2437"/>
    <w:multiLevelType w:val="hybridMultilevel"/>
    <w:tmpl w:val="1DA0DA1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0"/>
  </w:num>
  <w:num w:numId="2">
    <w:abstractNumId w:val="104"/>
  </w:num>
  <w:num w:numId="3">
    <w:abstractNumId w:val="118"/>
  </w:num>
  <w:num w:numId="4">
    <w:abstractNumId w:val="136"/>
  </w:num>
  <w:num w:numId="5">
    <w:abstractNumId w:val="288"/>
  </w:num>
  <w:num w:numId="6">
    <w:abstractNumId w:val="98"/>
  </w:num>
  <w:num w:numId="7">
    <w:abstractNumId w:val="263"/>
  </w:num>
  <w:num w:numId="8">
    <w:abstractNumId w:val="327"/>
  </w:num>
  <w:num w:numId="9">
    <w:abstractNumId w:val="208"/>
  </w:num>
  <w:num w:numId="10">
    <w:abstractNumId w:val="100"/>
  </w:num>
  <w:num w:numId="11">
    <w:abstractNumId w:val="45"/>
  </w:num>
  <w:num w:numId="12">
    <w:abstractNumId w:val="92"/>
  </w:num>
  <w:num w:numId="13">
    <w:abstractNumId w:val="172"/>
  </w:num>
  <w:num w:numId="14">
    <w:abstractNumId w:val="53"/>
  </w:num>
  <w:num w:numId="15">
    <w:abstractNumId w:val="23"/>
  </w:num>
  <w:num w:numId="16">
    <w:abstractNumId w:val="40"/>
  </w:num>
  <w:num w:numId="17">
    <w:abstractNumId w:val="43"/>
  </w:num>
  <w:num w:numId="18">
    <w:abstractNumId w:val="242"/>
  </w:num>
  <w:num w:numId="19">
    <w:abstractNumId w:val="146"/>
  </w:num>
  <w:num w:numId="20">
    <w:abstractNumId w:val="8"/>
  </w:num>
  <w:num w:numId="21">
    <w:abstractNumId w:val="160"/>
  </w:num>
  <w:num w:numId="22">
    <w:abstractNumId w:val="56"/>
  </w:num>
  <w:num w:numId="23">
    <w:abstractNumId w:val="5"/>
  </w:num>
  <w:num w:numId="24">
    <w:abstractNumId w:val="245"/>
  </w:num>
  <w:num w:numId="25">
    <w:abstractNumId w:val="151"/>
  </w:num>
  <w:num w:numId="26">
    <w:abstractNumId w:val="297"/>
  </w:num>
  <w:num w:numId="27">
    <w:abstractNumId w:val="310"/>
  </w:num>
  <w:num w:numId="28">
    <w:abstractNumId w:val="150"/>
  </w:num>
  <w:num w:numId="29">
    <w:abstractNumId w:val="230"/>
  </w:num>
  <w:num w:numId="30">
    <w:abstractNumId w:val="234"/>
  </w:num>
  <w:num w:numId="31">
    <w:abstractNumId w:val="235"/>
  </w:num>
  <w:num w:numId="32">
    <w:abstractNumId w:val="24"/>
  </w:num>
  <w:num w:numId="33">
    <w:abstractNumId w:val="220"/>
  </w:num>
  <w:num w:numId="34">
    <w:abstractNumId w:val="117"/>
  </w:num>
  <w:num w:numId="35">
    <w:abstractNumId w:val="108"/>
  </w:num>
  <w:num w:numId="36">
    <w:abstractNumId w:val="0"/>
  </w:num>
  <w:num w:numId="37">
    <w:abstractNumId w:val="250"/>
  </w:num>
  <w:num w:numId="38">
    <w:abstractNumId w:val="81"/>
  </w:num>
  <w:num w:numId="39">
    <w:abstractNumId w:val="159"/>
  </w:num>
  <w:num w:numId="40">
    <w:abstractNumId w:val="308"/>
  </w:num>
  <w:num w:numId="41">
    <w:abstractNumId w:val="67"/>
  </w:num>
  <w:num w:numId="42">
    <w:abstractNumId w:val="205"/>
  </w:num>
  <w:num w:numId="43">
    <w:abstractNumId w:val="153"/>
  </w:num>
  <w:num w:numId="44">
    <w:abstractNumId w:val="204"/>
  </w:num>
  <w:num w:numId="45">
    <w:abstractNumId w:val="88"/>
  </w:num>
  <w:num w:numId="46">
    <w:abstractNumId w:val="213"/>
  </w:num>
  <w:num w:numId="47">
    <w:abstractNumId w:val="306"/>
  </w:num>
  <w:num w:numId="48">
    <w:abstractNumId w:val="227"/>
  </w:num>
  <w:num w:numId="49">
    <w:abstractNumId w:val="72"/>
  </w:num>
  <w:num w:numId="50">
    <w:abstractNumId w:val="194"/>
  </w:num>
  <w:num w:numId="51">
    <w:abstractNumId w:val="57"/>
  </w:num>
  <w:num w:numId="52">
    <w:abstractNumId w:val="41"/>
  </w:num>
  <w:num w:numId="53">
    <w:abstractNumId w:val="226"/>
  </w:num>
  <w:num w:numId="54">
    <w:abstractNumId w:val="247"/>
  </w:num>
  <w:num w:numId="55">
    <w:abstractNumId w:val="123"/>
  </w:num>
  <w:num w:numId="56">
    <w:abstractNumId w:val="190"/>
  </w:num>
  <w:num w:numId="57">
    <w:abstractNumId w:val="260"/>
  </w:num>
  <w:num w:numId="58">
    <w:abstractNumId w:val="39"/>
  </w:num>
  <w:num w:numId="59">
    <w:abstractNumId w:val="79"/>
  </w:num>
  <w:num w:numId="60">
    <w:abstractNumId w:val="277"/>
  </w:num>
  <w:num w:numId="61">
    <w:abstractNumId w:val="133"/>
  </w:num>
  <w:num w:numId="62">
    <w:abstractNumId w:val="281"/>
  </w:num>
  <w:num w:numId="63">
    <w:abstractNumId w:val="258"/>
  </w:num>
  <w:num w:numId="64">
    <w:abstractNumId w:val="328"/>
  </w:num>
  <w:num w:numId="65">
    <w:abstractNumId w:val="60"/>
  </w:num>
  <w:num w:numId="66">
    <w:abstractNumId w:val="152"/>
  </w:num>
  <w:num w:numId="67">
    <w:abstractNumId w:val="185"/>
  </w:num>
  <w:num w:numId="68">
    <w:abstractNumId w:val="249"/>
  </w:num>
  <w:num w:numId="69">
    <w:abstractNumId w:val="232"/>
  </w:num>
  <w:num w:numId="70">
    <w:abstractNumId w:val="241"/>
  </w:num>
  <w:num w:numId="71">
    <w:abstractNumId w:val="158"/>
  </w:num>
  <w:num w:numId="72">
    <w:abstractNumId w:val="27"/>
  </w:num>
  <w:num w:numId="73">
    <w:abstractNumId w:val="209"/>
  </w:num>
  <w:num w:numId="74">
    <w:abstractNumId w:val="21"/>
  </w:num>
  <w:num w:numId="75">
    <w:abstractNumId w:val="292"/>
  </w:num>
  <w:num w:numId="76">
    <w:abstractNumId w:val="175"/>
  </w:num>
  <w:num w:numId="77">
    <w:abstractNumId w:val="25"/>
  </w:num>
  <w:num w:numId="78">
    <w:abstractNumId w:val="225"/>
  </w:num>
  <w:num w:numId="79">
    <w:abstractNumId w:val="80"/>
  </w:num>
  <w:num w:numId="80">
    <w:abstractNumId w:val="58"/>
  </w:num>
  <w:num w:numId="81">
    <w:abstractNumId w:val="202"/>
  </w:num>
  <w:num w:numId="82">
    <w:abstractNumId w:val="161"/>
  </w:num>
  <w:num w:numId="83">
    <w:abstractNumId w:val="309"/>
  </w:num>
  <w:num w:numId="84">
    <w:abstractNumId w:val="114"/>
  </w:num>
  <w:num w:numId="85">
    <w:abstractNumId w:val="314"/>
  </w:num>
  <w:num w:numId="86">
    <w:abstractNumId w:val="217"/>
  </w:num>
  <w:num w:numId="87">
    <w:abstractNumId w:val="195"/>
  </w:num>
  <w:num w:numId="88">
    <w:abstractNumId w:val="149"/>
  </w:num>
  <w:num w:numId="89">
    <w:abstractNumId w:val="259"/>
  </w:num>
  <w:num w:numId="90">
    <w:abstractNumId w:val="236"/>
  </w:num>
  <w:num w:numId="91">
    <w:abstractNumId w:val="251"/>
  </w:num>
  <w:num w:numId="92">
    <w:abstractNumId w:val="91"/>
  </w:num>
  <w:num w:numId="93">
    <w:abstractNumId w:val="285"/>
  </w:num>
  <w:num w:numId="94">
    <w:abstractNumId w:val="124"/>
  </w:num>
  <w:num w:numId="95">
    <w:abstractNumId w:val="119"/>
  </w:num>
  <w:num w:numId="96">
    <w:abstractNumId w:val="47"/>
  </w:num>
  <w:num w:numId="97">
    <w:abstractNumId w:val="71"/>
  </w:num>
  <w:num w:numId="98">
    <w:abstractNumId w:val="59"/>
  </w:num>
  <w:num w:numId="99">
    <w:abstractNumId w:val="243"/>
  </w:num>
  <w:num w:numId="100">
    <w:abstractNumId w:val="264"/>
  </w:num>
  <w:num w:numId="101">
    <w:abstractNumId w:val="162"/>
  </w:num>
  <w:num w:numId="102">
    <w:abstractNumId w:val="127"/>
  </w:num>
  <w:num w:numId="103">
    <w:abstractNumId w:val="246"/>
  </w:num>
  <w:num w:numId="104">
    <w:abstractNumId w:val="275"/>
  </w:num>
  <w:num w:numId="105">
    <w:abstractNumId w:val="26"/>
  </w:num>
  <w:num w:numId="106">
    <w:abstractNumId w:val="325"/>
  </w:num>
  <w:num w:numId="107">
    <w:abstractNumId w:val="174"/>
  </w:num>
  <w:num w:numId="108">
    <w:abstractNumId w:val="156"/>
  </w:num>
  <w:num w:numId="109">
    <w:abstractNumId w:val="212"/>
  </w:num>
  <w:num w:numId="110">
    <w:abstractNumId w:val="128"/>
  </w:num>
  <w:num w:numId="111">
    <w:abstractNumId w:val="169"/>
  </w:num>
  <w:num w:numId="112">
    <w:abstractNumId w:val="52"/>
  </w:num>
  <w:num w:numId="113">
    <w:abstractNumId w:val="229"/>
  </w:num>
  <w:num w:numId="114">
    <w:abstractNumId w:val="109"/>
  </w:num>
  <w:num w:numId="115">
    <w:abstractNumId w:val="218"/>
  </w:num>
  <w:num w:numId="116">
    <w:abstractNumId w:val="116"/>
  </w:num>
  <w:num w:numId="117">
    <w:abstractNumId w:val="298"/>
  </w:num>
  <w:num w:numId="118">
    <w:abstractNumId w:val="112"/>
  </w:num>
  <w:num w:numId="119">
    <w:abstractNumId w:val="106"/>
  </w:num>
  <w:num w:numId="120">
    <w:abstractNumId w:val="85"/>
  </w:num>
  <w:num w:numId="121">
    <w:abstractNumId w:val="74"/>
  </w:num>
  <w:num w:numId="122">
    <w:abstractNumId w:val="178"/>
  </w:num>
  <w:num w:numId="123">
    <w:abstractNumId w:val="253"/>
  </w:num>
  <w:num w:numId="124">
    <w:abstractNumId w:val="37"/>
  </w:num>
  <w:num w:numId="125">
    <w:abstractNumId w:val="51"/>
  </w:num>
  <w:num w:numId="126">
    <w:abstractNumId w:val="36"/>
  </w:num>
  <w:num w:numId="127">
    <w:abstractNumId w:val="286"/>
  </w:num>
  <w:num w:numId="128">
    <w:abstractNumId w:val="238"/>
  </w:num>
  <w:num w:numId="129">
    <w:abstractNumId w:val="316"/>
  </w:num>
  <w:num w:numId="130">
    <w:abstractNumId w:val="273"/>
  </w:num>
  <w:num w:numId="131">
    <w:abstractNumId w:val="147"/>
  </w:num>
  <w:num w:numId="132">
    <w:abstractNumId w:val="272"/>
  </w:num>
  <w:num w:numId="133">
    <w:abstractNumId w:val="78"/>
  </w:num>
  <w:num w:numId="134">
    <w:abstractNumId w:val="131"/>
  </w:num>
  <w:num w:numId="135">
    <w:abstractNumId w:val="107"/>
  </w:num>
  <w:num w:numId="136">
    <w:abstractNumId w:val="200"/>
  </w:num>
  <w:num w:numId="137">
    <w:abstractNumId w:val="322"/>
  </w:num>
  <w:num w:numId="138">
    <w:abstractNumId w:val="330"/>
  </w:num>
  <w:num w:numId="139">
    <w:abstractNumId w:val="32"/>
  </w:num>
  <w:num w:numId="140">
    <w:abstractNumId w:val="120"/>
  </w:num>
  <w:num w:numId="141">
    <w:abstractNumId w:val="164"/>
  </w:num>
  <w:num w:numId="142">
    <w:abstractNumId w:val="115"/>
  </w:num>
  <w:num w:numId="143">
    <w:abstractNumId w:val="177"/>
  </w:num>
  <w:num w:numId="144">
    <w:abstractNumId w:val="269"/>
  </w:num>
  <w:num w:numId="145">
    <w:abstractNumId w:val="222"/>
  </w:num>
  <w:num w:numId="146">
    <w:abstractNumId w:val="304"/>
  </w:num>
  <w:num w:numId="147">
    <w:abstractNumId w:val="103"/>
  </w:num>
  <w:num w:numId="148">
    <w:abstractNumId w:val="319"/>
  </w:num>
  <w:num w:numId="149">
    <w:abstractNumId w:val="102"/>
  </w:num>
  <w:num w:numId="150">
    <w:abstractNumId w:val="61"/>
  </w:num>
  <w:num w:numId="151">
    <w:abstractNumId w:val="138"/>
  </w:num>
  <w:num w:numId="152">
    <w:abstractNumId w:val="239"/>
  </w:num>
  <w:num w:numId="153">
    <w:abstractNumId w:val="66"/>
  </w:num>
  <w:num w:numId="154">
    <w:abstractNumId w:val="182"/>
  </w:num>
  <w:num w:numId="155">
    <w:abstractNumId w:val="2"/>
  </w:num>
  <w:num w:numId="156">
    <w:abstractNumId w:val="10"/>
  </w:num>
  <w:num w:numId="157">
    <w:abstractNumId w:val="137"/>
  </w:num>
  <w:num w:numId="158">
    <w:abstractNumId w:val="321"/>
  </w:num>
  <w:num w:numId="159">
    <w:abstractNumId w:val="17"/>
  </w:num>
  <w:num w:numId="160">
    <w:abstractNumId w:val="113"/>
  </w:num>
  <w:num w:numId="161">
    <w:abstractNumId w:val="143"/>
  </w:num>
  <w:num w:numId="162">
    <w:abstractNumId w:val="125"/>
  </w:num>
  <w:num w:numId="163">
    <w:abstractNumId w:val="11"/>
  </w:num>
  <w:num w:numId="164">
    <w:abstractNumId w:val="255"/>
  </w:num>
  <w:num w:numId="165">
    <w:abstractNumId w:val="84"/>
  </w:num>
  <w:num w:numId="166">
    <w:abstractNumId w:val="187"/>
  </w:num>
  <w:num w:numId="167">
    <w:abstractNumId w:val="307"/>
  </w:num>
  <w:num w:numId="168">
    <w:abstractNumId w:val="301"/>
  </w:num>
  <w:num w:numId="169">
    <w:abstractNumId w:val="197"/>
  </w:num>
  <w:num w:numId="170">
    <w:abstractNumId w:val="121"/>
  </w:num>
  <w:num w:numId="171">
    <w:abstractNumId w:val="1"/>
  </w:num>
  <w:num w:numId="172">
    <w:abstractNumId w:val="207"/>
  </w:num>
  <w:num w:numId="173">
    <w:abstractNumId w:val="295"/>
  </w:num>
  <w:num w:numId="174">
    <w:abstractNumId w:val="165"/>
  </w:num>
  <w:num w:numId="175">
    <w:abstractNumId w:val="280"/>
  </w:num>
  <w:num w:numId="176">
    <w:abstractNumId w:val="296"/>
  </w:num>
  <w:num w:numId="177">
    <w:abstractNumId w:val="7"/>
  </w:num>
  <w:num w:numId="178">
    <w:abstractNumId w:val="31"/>
  </w:num>
  <w:num w:numId="179">
    <w:abstractNumId w:val="167"/>
  </w:num>
  <w:num w:numId="180">
    <w:abstractNumId w:val="252"/>
  </w:num>
  <w:num w:numId="181">
    <w:abstractNumId w:val="28"/>
  </w:num>
  <w:num w:numId="182">
    <w:abstractNumId w:val="290"/>
  </w:num>
  <w:num w:numId="183">
    <w:abstractNumId w:val="215"/>
  </w:num>
  <w:num w:numId="184">
    <w:abstractNumId w:val="266"/>
  </w:num>
  <w:num w:numId="185">
    <w:abstractNumId w:val="49"/>
  </w:num>
  <w:num w:numId="186">
    <w:abstractNumId w:val="141"/>
  </w:num>
  <w:num w:numId="187">
    <w:abstractNumId w:val="254"/>
  </w:num>
  <w:num w:numId="188">
    <w:abstractNumId w:val="16"/>
  </w:num>
  <w:num w:numId="189">
    <w:abstractNumId w:val="210"/>
  </w:num>
  <w:num w:numId="190">
    <w:abstractNumId w:val="189"/>
  </w:num>
  <w:num w:numId="191">
    <w:abstractNumId w:val="171"/>
  </w:num>
  <w:num w:numId="192">
    <w:abstractNumId w:val="173"/>
  </w:num>
  <w:num w:numId="193">
    <w:abstractNumId w:val="299"/>
  </w:num>
  <w:num w:numId="194">
    <w:abstractNumId w:val="111"/>
  </w:num>
  <w:num w:numId="195">
    <w:abstractNumId w:val="315"/>
  </w:num>
  <w:num w:numId="196">
    <w:abstractNumId w:val="214"/>
  </w:num>
  <w:num w:numId="197">
    <w:abstractNumId w:val="96"/>
  </w:num>
  <w:num w:numId="198">
    <w:abstractNumId w:val="265"/>
  </w:num>
  <w:num w:numId="199">
    <w:abstractNumId w:val="68"/>
  </w:num>
  <w:num w:numId="200">
    <w:abstractNumId w:val="186"/>
  </w:num>
  <w:num w:numId="201">
    <w:abstractNumId w:val="320"/>
  </w:num>
  <w:num w:numId="202">
    <w:abstractNumId w:val="278"/>
  </w:num>
  <w:num w:numId="203">
    <w:abstractNumId w:val="188"/>
  </w:num>
  <w:num w:numId="204">
    <w:abstractNumId w:val="48"/>
  </w:num>
  <w:num w:numId="205">
    <w:abstractNumId w:val="73"/>
  </w:num>
  <w:num w:numId="206">
    <w:abstractNumId w:val="4"/>
  </w:num>
  <w:num w:numId="207">
    <w:abstractNumId w:val="198"/>
  </w:num>
  <w:num w:numId="208">
    <w:abstractNumId w:val="93"/>
  </w:num>
  <w:num w:numId="209">
    <w:abstractNumId w:val="62"/>
  </w:num>
  <w:num w:numId="210">
    <w:abstractNumId w:val="219"/>
  </w:num>
  <w:num w:numId="211">
    <w:abstractNumId w:val="305"/>
  </w:num>
  <w:num w:numId="212">
    <w:abstractNumId w:val="179"/>
  </w:num>
  <w:num w:numId="213">
    <w:abstractNumId w:val="274"/>
  </w:num>
  <w:num w:numId="214">
    <w:abstractNumId w:val="300"/>
  </w:num>
  <w:num w:numId="215">
    <w:abstractNumId w:val="33"/>
  </w:num>
  <w:num w:numId="216">
    <w:abstractNumId w:val="86"/>
  </w:num>
  <w:num w:numId="217">
    <w:abstractNumId w:val="192"/>
  </w:num>
  <w:num w:numId="218">
    <w:abstractNumId w:val="105"/>
  </w:num>
  <w:num w:numId="219">
    <w:abstractNumId w:val="63"/>
  </w:num>
  <w:num w:numId="220">
    <w:abstractNumId w:val="30"/>
  </w:num>
  <w:num w:numId="221">
    <w:abstractNumId w:val="284"/>
  </w:num>
  <w:num w:numId="222">
    <w:abstractNumId w:val="144"/>
  </w:num>
  <w:num w:numId="223">
    <w:abstractNumId w:val="50"/>
  </w:num>
  <w:num w:numId="224">
    <w:abstractNumId w:val="64"/>
  </w:num>
  <w:num w:numId="225">
    <w:abstractNumId w:val="184"/>
  </w:num>
  <w:num w:numId="226">
    <w:abstractNumId w:val="12"/>
  </w:num>
  <w:num w:numId="227">
    <w:abstractNumId w:val="223"/>
  </w:num>
  <w:num w:numId="228">
    <w:abstractNumId w:val="291"/>
  </w:num>
  <w:num w:numId="229">
    <w:abstractNumId w:val="22"/>
  </w:num>
  <w:num w:numId="230">
    <w:abstractNumId w:val="206"/>
  </w:num>
  <w:num w:numId="231">
    <w:abstractNumId w:val="279"/>
  </w:num>
  <w:num w:numId="232">
    <w:abstractNumId w:val="191"/>
  </w:num>
  <w:num w:numId="233">
    <w:abstractNumId w:val="261"/>
  </w:num>
  <w:num w:numId="234">
    <w:abstractNumId w:val="312"/>
  </w:num>
  <w:num w:numId="235">
    <w:abstractNumId w:val="70"/>
  </w:num>
  <w:num w:numId="236">
    <w:abstractNumId w:val="35"/>
  </w:num>
  <w:num w:numId="237">
    <w:abstractNumId w:val="129"/>
  </w:num>
  <w:num w:numId="238">
    <w:abstractNumId w:val="142"/>
  </w:num>
  <w:num w:numId="239">
    <w:abstractNumId w:val="130"/>
  </w:num>
  <w:num w:numId="240">
    <w:abstractNumId w:val="29"/>
  </w:num>
  <w:num w:numId="241">
    <w:abstractNumId w:val="155"/>
  </w:num>
  <w:num w:numId="242">
    <w:abstractNumId w:val="294"/>
  </w:num>
  <w:num w:numId="243">
    <w:abstractNumId w:val="329"/>
  </w:num>
  <w:num w:numId="244">
    <w:abstractNumId w:val="324"/>
  </w:num>
  <w:num w:numId="245">
    <w:abstractNumId w:val="257"/>
  </w:num>
  <w:num w:numId="246">
    <w:abstractNumId w:val="65"/>
  </w:num>
  <w:num w:numId="247">
    <w:abstractNumId w:val="97"/>
  </w:num>
  <w:num w:numId="248">
    <w:abstractNumId w:val="46"/>
  </w:num>
  <w:num w:numId="249">
    <w:abstractNumId w:val="181"/>
  </w:num>
  <w:num w:numId="250">
    <w:abstractNumId w:val="318"/>
  </w:num>
  <w:num w:numId="251">
    <w:abstractNumId w:val="303"/>
  </w:num>
  <w:num w:numId="252">
    <w:abstractNumId w:val="317"/>
  </w:num>
  <w:num w:numId="253">
    <w:abstractNumId w:val="270"/>
  </w:num>
  <w:num w:numId="254">
    <w:abstractNumId w:val="224"/>
  </w:num>
  <w:num w:numId="255">
    <w:abstractNumId w:val="126"/>
  </w:num>
  <w:num w:numId="256">
    <w:abstractNumId w:val="228"/>
  </w:num>
  <w:num w:numId="257">
    <w:abstractNumId w:val="95"/>
  </w:num>
  <w:num w:numId="258">
    <w:abstractNumId w:val="237"/>
  </w:num>
  <w:num w:numId="259">
    <w:abstractNumId w:val="268"/>
  </w:num>
  <w:num w:numId="260">
    <w:abstractNumId w:val="44"/>
  </w:num>
  <w:num w:numId="261">
    <w:abstractNumId w:val="99"/>
  </w:num>
  <w:num w:numId="262">
    <w:abstractNumId w:val="168"/>
  </w:num>
  <w:num w:numId="263">
    <w:abstractNumId w:val="83"/>
  </w:num>
  <w:num w:numId="264">
    <w:abstractNumId w:val="6"/>
  </w:num>
  <w:num w:numId="265">
    <w:abstractNumId w:val="135"/>
  </w:num>
  <w:num w:numId="266">
    <w:abstractNumId w:val="248"/>
  </w:num>
  <w:num w:numId="267">
    <w:abstractNumId w:val="122"/>
  </w:num>
  <w:num w:numId="268">
    <w:abstractNumId w:val="14"/>
  </w:num>
  <w:num w:numId="269">
    <w:abstractNumId w:val="233"/>
  </w:num>
  <w:num w:numId="270">
    <w:abstractNumId w:val="313"/>
  </w:num>
  <w:num w:numId="271">
    <w:abstractNumId w:val="201"/>
  </w:num>
  <w:num w:numId="272">
    <w:abstractNumId w:val="55"/>
  </w:num>
  <w:num w:numId="273">
    <w:abstractNumId w:val="203"/>
  </w:num>
  <w:num w:numId="274">
    <w:abstractNumId w:val="69"/>
  </w:num>
  <w:num w:numId="275">
    <w:abstractNumId w:val="76"/>
  </w:num>
  <w:num w:numId="276">
    <w:abstractNumId w:val="323"/>
  </w:num>
  <w:num w:numId="277">
    <w:abstractNumId w:val="311"/>
  </w:num>
  <w:num w:numId="278">
    <w:abstractNumId w:val="140"/>
  </w:num>
  <w:num w:numId="279">
    <w:abstractNumId w:val="283"/>
  </w:num>
  <w:num w:numId="280">
    <w:abstractNumId w:val="326"/>
  </w:num>
  <w:num w:numId="281">
    <w:abstractNumId w:val="87"/>
  </w:num>
  <w:num w:numId="282">
    <w:abstractNumId w:val="176"/>
  </w:num>
  <w:num w:numId="283">
    <w:abstractNumId w:val="262"/>
  </w:num>
  <w:num w:numId="284">
    <w:abstractNumId w:val="193"/>
  </w:num>
  <w:num w:numId="285">
    <w:abstractNumId w:val="211"/>
  </w:num>
  <w:num w:numId="286">
    <w:abstractNumId w:val="75"/>
  </w:num>
  <w:num w:numId="287">
    <w:abstractNumId w:val="293"/>
  </w:num>
  <w:num w:numId="288">
    <w:abstractNumId w:val="148"/>
  </w:num>
  <w:num w:numId="289">
    <w:abstractNumId w:val="267"/>
  </w:num>
  <w:num w:numId="290">
    <w:abstractNumId w:val="89"/>
  </w:num>
  <w:num w:numId="291">
    <w:abstractNumId w:val="287"/>
  </w:num>
  <w:num w:numId="292">
    <w:abstractNumId w:val="134"/>
  </w:num>
  <w:num w:numId="293">
    <w:abstractNumId w:val="145"/>
  </w:num>
  <w:num w:numId="294">
    <w:abstractNumId w:val="302"/>
  </w:num>
  <w:num w:numId="295">
    <w:abstractNumId w:val="19"/>
  </w:num>
  <w:num w:numId="296">
    <w:abstractNumId w:val="196"/>
  </w:num>
  <w:num w:numId="297">
    <w:abstractNumId w:val="139"/>
  </w:num>
  <w:num w:numId="298">
    <w:abstractNumId w:val="166"/>
  </w:num>
  <w:num w:numId="299">
    <w:abstractNumId w:val="101"/>
  </w:num>
  <w:num w:numId="300">
    <w:abstractNumId w:val="82"/>
  </w:num>
  <w:num w:numId="301">
    <w:abstractNumId w:val="170"/>
  </w:num>
  <w:num w:numId="302">
    <w:abstractNumId w:val="34"/>
  </w:num>
  <w:num w:numId="303">
    <w:abstractNumId w:val="3"/>
  </w:num>
  <w:num w:numId="304">
    <w:abstractNumId w:val="54"/>
  </w:num>
  <w:num w:numId="305">
    <w:abstractNumId w:val="90"/>
  </w:num>
  <w:num w:numId="306">
    <w:abstractNumId w:val="244"/>
  </w:num>
  <w:num w:numId="307">
    <w:abstractNumId w:val="282"/>
  </w:num>
  <w:num w:numId="308">
    <w:abstractNumId w:val="20"/>
  </w:num>
  <w:num w:numId="309">
    <w:abstractNumId w:val="216"/>
  </w:num>
  <w:num w:numId="310">
    <w:abstractNumId w:val="110"/>
  </w:num>
  <w:num w:numId="311">
    <w:abstractNumId w:val="163"/>
  </w:num>
  <w:num w:numId="312">
    <w:abstractNumId w:val="9"/>
  </w:num>
  <w:num w:numId="313">
    <w:abstractNumId w:val="256"/>
  </w:num>
  <w:num w:numId="314">
    <w:abstractNumId w:val="13"/>
  </w:num>
  <w:num w:numId="315">
    <w:abstractNumId w:val="154"/>
  </w:num>
  <w:num w:numId="316">
    <w:abstractNumId w:val="157"/>
  </w:num>
  <w:num w:numId="317">
    <w:abstractNumId w:val="77"/>
  </w:num>
  <w:num w:numId="318">
    <w:abstractNumId w:val="38"/>
  </w:num>
  <w:num w:numId="319">
    <w:abstractNumId w:val="271"/>
  </w:num>
  <w:num w:numId="320">
    <w:abstractNumId w:val="199"/>
  </w:num>
  <w:num w:numId="321">
    <w:abstractNumId w:val="18"/>
  </w:num>
  <w:num w:numId="322">
    <w:abstractNumId w:val="231"/>
  </w:num>
  <w:num w:numId="323">
    <w:abstractNumId w:val="289"/>
  </w:num>
  <w:num w:numId="324">
    <w:abstractNumId w:val="15"/>
  </w:num>
  <w:num w:numId="325">
    <w:abstractNumId w:val="183"/>
  </w:num>
  <w:num w:numId="326">
    <w:abstractNumId w:val="94"/>
  </w:num>
  <w:num w:numId="327">
    <w:abstractNumId w:val="42"/>
  </w:num>
  <w:num w:numId="328">
    <w:abstractNumId w:val="240"/>
  </w:num>
  <w:num w:numId="329">
    <w:abstractNumId w:val="132"/>
  </w:num>
  <w:num w:numId="330">
    <w:abstractNumId w:val="221"/>
  </w:num>
  <w:num w:numId="331">
    <w:abstractNumId w:val="276"/>
  </w:num>
  <w:numIdMacAtCleanup w:val="3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rawingGridHorizontalSpacing w:val="12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712C4C"/>
    <w:rsid w:val="00000254"/>
    <w:rsid w:val="00001272"/>
    <w:rsid w:val="00001E51"/>
    <w:rsid w:val="0000215F"/>
    <w:rsid w:val="00005955"/>
    <w:rsid w:val="000078E9"/>
    <w:rsid w:val="0001078F"/>
    <w:rsid w:val="00011A02"/>
    <w:rsid w:val="0001204A"/>
    <w:rsid w:val="00012A61"/>
    <w:rsid w:val="000150FD"/>
    <w:rsid w:val="00016212"/>
    <w:rsid w:val="00016CBB"/>
    <w:rsid w:val="00016D16"/>
    <w:rsid w:val="000171A1"/>
    <w:rsid w:val="00017DCD"/>
    <w:rsid w:val="00020592"/>
    <w:rsid w:val="00021019"/>
    <w:rsid w:val="00021CF4"/>
    <w:rsid w:val="00022482"/>
    <w:rsid w:val="00031AAA"/>
    <w:rsid w:val="0003436F"/>
    <w:rsid w:val="000348D9"/>
    <w:rsid w:val="00035117"/>
    <w:rsid w:val="0003576B"/>
    <w:rsid w:val="00035B94"/>
    <w:rsid w:val="00040D20"/>
    <w:rsid w:val="0004500E"/>
    <w:rsid w:val="00045F77"/>
    <w:rsid w:val="00046AD7"/>
    <w:rsid w:val="00046CD9"/>
    <w:rsid w:val="00050516"/>
    <w:rsid w:val="00054C3D"/>
    <w:rsid w:val="000551AF"/>
    <w:rsid w:val="000551F3"/>
    <w:rsid w:val="000557AB"/>
    <w:rsid w:val="000559D6"/>
    <w:rsid w:val="00055BB4"/>
    <w:rsid w:val="00056436"/>
    <w:rsid w:val="0005688F"/>
    <w:rsid w:val="00056BF9"/>
    <w:rsid w:val="00057665"/>
    <w:rsid w:val="00060652"/>
    <w:rsid w:val="0006345B"/>
    <w:rsid w:val="00064BD6"/>
    <w:rsid w:val="00066C6F"/>
    <w:rsid w:val="00067361"/>
    <w:rsid w:val="00067988"/>
    <w:rsid w:val="00071C9E"/>
    <w:rsid w:val="000770E8"/>
    <w:rsid w:val="0008019B"/>
    <w:rsid w:val="00080675"/>
    <w:rsid w:val="00082243"/>
    <w:rsid w:val="00083006"/>
    <w:rsid w:val="00083374"/>
    <w:rsid w:val="00084367"/>
    <w:rsid w:val="0008555C"/>
    <w:rsid w:val="00085989"/>
    <w:rsid w:val="00090479"/>
    <w:rsid w:val="00091178"/>
    <w:rsid w:val="0009311D"/>
    <w:rsid w:val="00094C61"/>
    <w:rsid w:val="00095698"/>
    <w:rsid w:val="00095782"/>
    <w:rsid w:val="000965B9"/>
    <w:rsid w:val="000A0011"/>
    <w:rsid w:val="000A2C73"/>
    <w:rsid w:val="000A3046"/>
    <w:rsid w:val="000A3FFB"/>
    <w:rsid w:val="000A651B"/>
    <w:rsid w:val="000A79BD"/>
    <w:rsid w:val="000A7F1D"/>
    <w:rsid w:val="000B3DB2"/>
    <w:rsid w:val="000B68A5"/>
    <w:rsid w:val="000C1634"/>
    <w:rsid w:val="000C1712"/>
    <w:rsid w:val="000C27AD"/>
    <w:rsid w:val="000C5A8B"/>
    <w:rsid w:val="000C6783"/>
    <w:rsid w:val="000D315B"/>
    <w:rsid w:val="000D3D60"/>
    <w:rsid w:val="000D50AC"/>
    <w:rsid w:val="000D68A6"/>
    <w:rsid w:val="000D7614"/>
    <w:rsid w:val="000D7AC2"/>
    <w:rsid w:val="000E2AA3"/>
    <w:rsid w:val="000E4671"/>
    <w:rsid w:val="000E54D2"/>
    <w:rsid w:val="000F0DD3"/>
    <w:rsid w:val="000F512D"/>
    <w:rsid w:val="000F7AAE"/>
    <w:rsid w:val="00101187"/>
    <w:rsid w:val="001023C7"/>
    <w:rsid w:val="00104C3E"/>
    <w:rsid w:val="00104FBE"/>
    <w:rsid w:val="001057CB"/>
    <w:rsid w:val="001079E6"/>
    <w:rsid w:val="0011012A"/>
    <w:rsid w:val="00111FF3"/>
    <w:rsid w:val="001122C6"/>
    <w:rsid w:val="0011314A"/>
    <w:rsid w:val="0011776E"/>
    <w:rsid w:val="001178E9"/>
    <w:rsid w:val="00120BB2"/>
    <w:rsid w:val="00123F30"/>
    <w:rsid w:val="00126EFB"/>
    <w:rsid w:val="001314C6"/>
    <w:rsid w:val="00131D3F"/>
    <w:rsid w:val="00136FFB"/>
    <w:rsid w:val="00140CFA"/>
    <w:rsid w:val="00144507"/>
    <w:rsid w:val="00146586"/>
    <w:rsid w:val="00150222"/>
    <w:rsid w:val="0015342D"/>
    <w:rsid w:val="00154ED0"/>
    <w:rsid w:val="0015526F"/>
    <w:rsid w:val="001558B9"/>
    <w:rsid w:val="001559AF"/>
    <w:rsid w:val="00155A38"/>
    <w:rsid w:val="001562D6"/>
    <w:rsid w:val="00161141"/>
    <w:rsid w:val="00166602"/>
    <w:rsid w:val="001666FB"/>
    <w:rsid w:val="0016713E"/>
    <w:rsid w:val="00171F97"/>
    <w:rsid w:val="00173063"/>
    <w:rsid w:val="00173542"/>
    <w:rsid w:val="00176F89"/>
    <w:rsid w:val="00181751"/>
    <w:rsid w:val="00181DDC"/>
    <w:rsid w:val="001822EE"/>
    <w:rsid w:val="00184667"/>
    <w:rsid w:val="00186AFC"/>
    <w:rsid w:val="001937E3"/>
    <w:rsid w:val="001941C8"/>
    <w:rsid w:val="00194622"/>
    <w:rsid w:val="00194FE1"/>
    <w:rsid w:val="001A332F"/>
    <w:rsid w:val="001A37BA"/>
    <w:rsid w:val="001A47BD"/>
    <w:rsid w:val="001A6129"/>
    <w:rsid w:val="001A7250"/>
    <w:rsid w:val="001B0155"/>
    <w:rsid w:val="001B0BFA"/>
    <w:rsid w:val="001B3B9C"/>
    <w:rsid w:val="001B53E5"/>
    <w:rsid w:val="001C0FFE"/>
    <w:rsid w:val="001C28FF"/>
    <w:rsid w:val="001C38D2"/>
    <w:rsid w:val="001C445F"/>
    <w:rsid w:val="001C4A7C"/>
    <w:rsid w:val="001C63D4"/>
    <w:rsid w:val="001C71CC"/>
    <w:rsid w:val="001D0FB8"/>
    <w:rsid w:val="001D1B36"/>
    <w:rsid w:val="001D20CB"/>
    <w:rsid w:val="001D2BEA"/>
    <w:rsid w:val="001D5EEC"/>
    <w:rsid w:val="001E26DA"/>
    <w:rsid w:val="001E51A1"/>
    <w:rsid w:val="001E51B9"/>
    <w:rsid w:val="001E6700"/>
    <w:rsid w:val="001F0143"/>
    <w:rsid w:val="001F02E2"/>
    <w:rsid w:val="001F295A"/>
    <w:rsid w:val="001F2A31"/>
    <w:rsid w:val="001F3926"/>
    <w:rsid w:val="001F5325"/>
    <w:rsid w:val="00211ADD"/>
    <w:rsid w:val="0021577D"/>
    <w:rsid w:val="00216959"/>
    <w:rsid w:val="002170CD"/>
    <w:rsid w:val="00217E6C"/>
    <w:rsid w:val="00223341"/>
    <w:rsid w:val="002238C0"/>
    <w:rsid w:val="00231500"/>
    <w:rsid w:val="002323CF"/>
    <w:rsid w:val="002327A2"/>
    <w:rsid w:val="0023448E"/>
    <w:rsid w:val="0023651D"/>
    <w:rsid w:val="002371C0"/>
    <w:rsid w:val="00240153"/>
    <w:rsid w:val="0024037A"/>
    <w:rsid w:val="002404F1"/>
    <w:rsid w:val="00241184"/>
    <w:rsid w:val="00241A70"/>
    <w:rsid w:val="00242BEA"/>
    <w:rsid w:val="00246467"/>
    <w:rsid w:val="00246B9F"/>
    <w:rsid w:val="00246EE6"/>
    <w:rsid w:val="002471E9"/>
    <w:rsid w:val="00247EE2"/>
    <w:rsid w:val="00252050"/>
    <w:rsid w:val="0025279A"/>
    <w:rsid w:val="002540C0"/>
    <w:rsid w:val="0025472E"/>
    <w:rsid w:val="00254785"/>
    <w:rsid w:val="0025480D"/>
    <w:rsid w:val="002552F3"/>
    <w:rsid w:val="00257CA4"/>
    <w:rsid w:val="002605FF"/>
    <w:rsid w:val="002607EC"/>
    <w:rsid w:val="0026346E"/>
    <w:rsid w:val="00263656"/>
    <w:rsid w:val="00263C8A"/>
    <w:rsid w:val="002650B4"/>
    <w:rsid w:val="00265194"/>
    <w:rsid w:val="00265717"/>
    <w:rsid w:val="00266407"/>
    <w:rsid w:val="00266B3A"/>
    <w:rsid w:val="0026762D"/>
    <w:rsid w:val="002751F2"/>
    <w:rsid w:val="00277688"/>
    <w:rsid w:val="0028005F"/>
    <w:rsid w:val="00280D35"/>
    <w:rsid w:val="002815F6"/>
    <w:rsid w:val="00281A6C"/>
    <w:rsid w:val="0028371D"/>
    <w:rsid w:val="002870B5"/>
    <w:rsid w:val="0028734D"/>
    <w:rsid w:val="00291D65"/>
    <w:rsid w:val="00292256"/>
    <w:rsid w:val="00292346"/>
    <w:rsid w:val="0029283B"/>
    <w:rsid w:val="00295DDC"/>
    <w:rsid w:val="002A0F93"/>
    <w:rsid w:val="002A1671"/>
    <w:rsid w:val="002A1A2F"/>
    <w:rsid w:val="002A55BF"/>
    <w:rsid w:val="002A7198"/>
    <w:rsid w:val="002B1963"/>
    <w:rsid w:val="002B3AEE"/>
    <w:rsid w:val="002B44D8"/>
    <w:rsid w:val="002B6AF6"/>
    <w:rsid w:val="002C1CBE"/>
    <w:rsid w:val="002C6230"/>
    <w:rsid w:val="002C667B"/>
    <w:rsid w:val="002D0439"/>
    <w:rsid w:val="002D05B7"/>
    <w:rsid w:val="002D0F39"/>
    <w:rsid w:val="002D19F2"/>
    <w:rsid w:val="002D1DF6"/>
    <w:rsid w:val="002D2CDC"/>
    <w:rsid w:val="002D382C"/>
    <w:rsid w:val="002D5164"/>
    <w:rsid w:val="002D59C3"/>
    <w:rsid w:val="002D6699"/>
    <w:rsid w:val="002D6946"/>
    <w:rsid w:val="002D698A"/>
    <w:rsid w:val="002E0B3F"/>
    <w:rsid w:val="002E22F1"/>
    <w:rsid w:val="002E2822"/>
    <w:rsid w:val="002E43B2"/>
    <w:rsid w:val="002E5B9A"/>
    <w:rsid w:val="002E7187"/>
    <w:rsid w:val="002E795C"/>
    <w:rsid w:val="002F1667"/>
    <w:rsid w:val="002F2BEF"/>
    <w:rsid w:val="002F382A"/>
    <w:rsid w:val="002F4003"/>
    <w:rsid w:val="002F6167"/>
    <w:rsid w:val="002F7BD5"/>
    <w:rsid w:val="00300BD7"/>
    <w:rsid w:val="00300D27"/>
    <w:rsid w:val="00302D0B"/>
    <w:rsid w:val="00304EAF"/>
    <w:rsid w:val="00305BFE"/>
    <w:rsid w:val="003100E3"/>
    <w:rsid w:val="00313691"/>
    <w:rsid w:val="00317729"/>
    <w:rsid w:val="00323837"/>
    <w:rsid w:val="00325718"/>
    <w:rsid w:val="00327DA8"/>
    <w:rsid w:val="00327F31"/>
    <w:rsid w:val="0033103F"/>
    <w:rsid w:val="0033148D"/>
    <w:rsid w:val="00332DA6"/>
    <w:rsid w:val="0033474D"/>
    <w:rsid w:val="0033682D"/>
    <w:rsid w:val="00336A49"/>
    <w:rsid w:val="003431CA"/>
    <w:rsid w:val="00346213"/>
    <w:rsid w:val="003473CB"/>
    <w:rsid w:val="00347B15"/>
    <w:rsid w:val="00353851"/>
    <w:rsid w:val="00354358"/>
    <w:rsid w:val="0035613B"/>
    <w:rsid w:val="00357074"/>
    <w:rsid w:val="00360F6D"/>
    <w:rsid w:val="0036136F"/>
    <w:rsid w:val="00361CA7"/>
    <w:rsid w:val="003622A5"/>
    <w:rsid w:val="00365929"/>
    <w:rsid w:val="00366535"/>
    <w:rsid w:val="003669FA"/>
    <w:rsid w:val="00366A1B"/>
    <w:rsid w:val="00367706"/>
    <w:rsid w:val="00370F9E"/>
    <w:rsid w:val="00370FCA"/>
    <w:rsid w:val="00371166"/>
    <w:rsid w:val="00373AB3"/>
    <w:rsid w:val="00374847"/>
    <w:rsid w:val="00374A3D"/>
    <w:rsid w:val="00376267"/>
    <w:rsid w:val="003771C3"/>
    <w:rsid w:val="00377873"/>
    <w:rsid w:val="00377A4A"/>
    <w:rsid w:val="00381E7B"/>
    <w:rsid w:val="003828DC"/>
    <w:rsid w:val="00382B94"/>
    <w:rsid w:val="00382D5B"/>
    <w:rsid w:val="00382D94"/>
    <w:rsid w:val="00383051"/>
    <w:rsid w:val="003834AA"/>
    <w:rsid w:val="00383B70"/>
    <w:rsid w:val="00383F27"/>
    <w:rsid w:val="00384F51"/>
    <w:rsid w:val="00385B6C"/>
    <w:rsid w:val="003907DE"/>
    <w:rsid w:val="00391D65"/>
    <w:rsid w:val="00393029"/>
    <w:rsid w:val="003938BA"/>
    <w:rsid w:val="00393ABA"/>
    <w:rsid w:val="00395408"/>
    <w:rsid w:val="00395C8F"/>
    <w:rsid w:val="00395D8E"/>
    <w:rsid w:val="003A02DA"/>
    <w:rsid w:val="003A039F"/>
    <w:rsid w:val="003A1814"/>
    <w:rsid w:val="003A27BF"/>
    <w:rsid w:val="003A5EFC"/>
    <w:rsid w:val="003A69FE"/>
    <w:rsid w:val="003A7EAF"/>
    <w:rsid w:val="003B0C9B"/>
    <w:rsid w:val="003B1DD2"/>
    <w:rsid w:val="003B2D72"/>
    <w:rsid w:val="003B34DB"/>
    <w:rsid w:val="003B4561"/>
    <w:rsid w:val="003B58B5"/>
    <w:rsid w:val="003B64E3"/>
    <w:rsid w:val="003B7CF9"/>
    <w:rsid w:val="003C1320"/>
    <w:rsid w:val="003C31CE"/>
    <w:rsid w:val="003C3BF0"/>
    <w:rsid w:val="003C423E"/>
    <w:rsid w:val="003C7128"/>
    <w:rsid w:val="003D0902"/>
    <w:rsid w:val="003D1EEA"/>
    <w:rsid w:val="003D255A"/>
    <w:rsid w:val="003D3732"/>
    <w:rsid w:val="003D42AC"/>
    <w:rsid w:val="003D5136"/>
    <w:rsid w:val="003D54E8"/>
    <w:rsid w:val="003D6456"/>
    <w:rsid w:val="003D75BB"/>
    <w:rsid w:val="003E13FB"/>
    <w:rsid w:val="003E2316"/>
    <w:rsid w:val="003E3BD2"/>
    <w:rsid w:val="003F3052"/>
    <w:rsid w:val="003F4386"/>
    <w:rsid w:val="003F51E0"/>
    <w:rsid w:val="003F5855"/>
    <w:rsid w:val="003F6243"/>
    <w:rsid w:val="003F6795"/>
    <w:rsid w:val="003F78D8"/>
    <w:rsid w:val="0040086F"/>
    <w:rsid w:val="00404614"/>
    <w:rsid w:val="00405BF4"/>
    <w:rsid w:val="004072FF"/>
    <w:rsid w:val="00407C40"/>
    <w:rsid w:val="004105D6"/>
    <w:rsid w:val="00413225"/>
    <w:rsid w:val="00413F3F"/>
    <w:rsid w:val="00414935"/>
    <w:rsid w:val="004175E5"/>
    <w:rsid w:val="00421CC9"/>
    <w:rsid w:val="00425543"/>
    <w:rsid w:val="00425FAE"/>
    <w:rsid w:val="004279B2"/>
    <w:rsid w:val="00427B74"/>
    <w:rsid w:val="00432B48"/>
    <w:rsid w:val="004365CD"/>
    <w:rsid w:val="004400B0"/>
    <w:rsid w:val="004406A6"/>
    <w:rsid w:val="004407D4"/>
    <w:rsid w:val="004409FA"/>
    <w:rsid w:val="00440C45"/>
    <w:rsid w:val="004419C1"/>
    <w:rsid w:val="00444983"/>
    <w:rsid w:val="00444CC6"/>
    <w:rsid w:val="00446635"/>
    <w:rsid w:val="0045029F"/>
    <w:rsid w:val="00450775"/>
    <w:rsid w:val="004520A9"/>
    <w:rsid w:val="00456CDC"/>
    <w:rsid w:val="0046013E"/>
    <w:rsid w:val="00461865"/>
    <w:rsid w:val="00461F68"/>
    <w:rsid w:val="00463E4C"/>
    <w:rsid w:val="00464F24"/>
    <w:rsid w:val="00470614"/>
    <w:rsid w:val="004724C6"/>
    <w:rsid w:val="00473B78"/>
    <w:rsid w:val="00475004"/>
    <w:rsid w:val="004760C2"/>
    <w:rsid w:val="00476A74"/>
    <w:rsid w:val="00480047"/>
    <w:rsid w:val="0048136B"/>
    <w:rsid w:val="00482E95"/>
    <w:rsid w:val="00483BA4"/>
    <w:rsid w:val="00484E57"/>
    <w:rsid w:val="00487B52"/>
    <w:rsid w:val="00487F9E"/>
    <w:rsid w:val="0049034B"/>
    <w:rsid w:val="00491540"/>
    <w:rsid w:val="004931D3"/>
    <w:rsid w:val="0049324E"/>
    <w:rsid w:val="00493263"/>
    <w:rsid w:val="00495F2D"/>
    <w:rsid w:val="004A29B1"/>
    <w:rsid w:val="004A3CF8"/>
    <w:rsid w:val="004A4A08"/>
    <w:rsid w:val="004A4F86"/>
    <w:rsid w:val="004B01A2"/>
    <w:rsid w:val="004B01BE"/>
    <w:rsid w:val="004B3209"/>
    <w:rsid w:val="004B508F"/>
    <w:rsid w:val="004B7270"/>
    <w:rsid w:val="004B755A"/>
    <w:rsid w:val="004C6087"/>
    <w:rsid w:val="004C60EB"/>
    <w:rsid w:val="004D0DAF"/>
    <w:rsid w:val="004D59F7"/>
    <w:rsid w:val="004D5E61"/>
    <w:rsid w:val="004E1432"/>
    <w:rsid w:val="004E3EDB"/>
    <w:rsid w:val="004E4EDA"/>
    <w:rsid w:val="004F0713"/>
    <w:rsid w:val="004F0F8E"/>
    <w:rsid w:val="004F14C0"/>
    <w:rsid w:val="004F1CCA"/>
    <w:rsid w:val="004F1E82"/>
    <w:rsid w:val="004F2EB3"/>
    <w:rsid w:val="004F53CD"/>
    <w:rsid w:val="004F5A75"/>
    <w:rsid w:val="004F5F21"/>
    <w:rsid w:val="004F7E0C"/>
    <w:rsid w:val="00500053"/>
    <w:rsid w:val="00502574"/>
    <w:rsid w:val="005029D1"/>
    <w:rsid w:val="00503EF2"/>
    <w:rsid w:val="005050A2"/>
    <w:rsid w:val="00506B7F"/>
    <w:rsid w:val="00506B81"/>
    <w:rsid w:val="00510C31"/>
    <w:rsid w:val="00511295"/>
    <w:rsid w:val="005122AB"/>
    <w:rsid w:val="0051379F"/>
    <w:rsid w:val="00513CA8"/>
    <w:rsid w:val="005157B0"/>
    <w:rsid w:val="00515B55"/>
    <w:rsid w:val="00516261"/>
    <w:rsid w:val="0051755B"/>
    <w:rsid w:val="00523B1B"/>
    <w:rsid w:val="00524218"/>
    <w:rsid w:val="00525090"/>
    <w:rsid w:val="005258DB"/>
    <w:rsid w:val="005277C9"/>
    <w:rsid w:val="00527F47"/>
    <w:rsid w:val="00531F01"/>
    <w:rsid w:val="00535817"/>
    <w:rsid w:val="00537E4C"/>
    <w:rsid w:val="00547E58"/>
    <w:rsid w:val="005516BF"/>
    <w:rsid w:val="00551954"/>
    <w:rsid w:val="00551AD6"/>
    <w:rsid w:val="00552159"/>
    <w:rsid w:val="005522C1"/>
    <w:rsid w:val="005537DD"/>
    <w:rsid w:val="005565E4"/>
    <w:rsid w:val="0055742D"/>
    <w:rsid w:val="00566365"/>
    <w:rsid w:val="005716F1"/>
    <w:rsid w:val="005727D4"/>
    <w:rsid w:val="00577022"/>
    <w:rsid w:val="005800B7"/>
    <w:rsid w:val="00582C78"/>
    <w:rsid w:val="00583666"/>
    <w:rsid w:val="00583C56"/>
    <w:rsid w:val="00584900"/>
    <w:rsid w:val="00584B0C"/>
    <w:rsid w:val="00585ECD"/>
    <w:rsid w:val="005874E3"/>
    <w:rsid w:val="0059227F"/>
    <w:rsid w:val="00592312"/>
    <w:rsid w:val="00594D51"/>
    <w:rsid w:val="00594DB0"/>
    <w:rsid w:val="00594E32"/>
    <w:rsid w:val="00596C73"/>
    <w:rsid w:val="00597792"/>
    <w:rsid w:val="005A0011"/>
    <w:rsid w:val="005A1D26"/>
    <w:rsid w:val="005A4658"/>
    <w:rsid w:val="005A5AEA"/>
    <w:rsid w:val="005A65DB"/>
    <w:rsid w:val="005B1F96"/>
    <w:rsid w:val="005B2F80"/>
    <w:rsid w:val="005B3297"/>
    <w:rsid w:val="005B3B72"/>
    <w:rsid w:val="005B5AB9"/>
    <w:rsid w:val="005C05A0"/>
    <w:rsid w:val="005C0A23"/>
    <w:rsid w:val="005C0D9F"/>
    <w:rsid w:val="005C1074"/>
    <w:rsid w:val="005C5B85"/>
    <w:rsid w:val="005C6868"/>
    <w:rsid w:val="005C78CF"/>
    <w:rsid w:val="005C7DEE"/>
    <w:rsid w:val="005D10DD"/>
    <w:rsid w:val="005D31E8"/>
    <w:rsid w:val="005D5A4A"/>
    <w:rsid w:val="005D692C"/>
    <w:rsid w:val="005D721A"/>
    <w:rsid w:val="005E1734"/>
    <w:rsid w:val="005E1C38"/>
    <w:rsid w:val="005E1DCA"/>
    <w:rsid w:val="005E44CD"/>
    <w:rsid w:val="005E451C"/>
    <w:rsid w:val="005F0396"/>
    <w:rsid w:val="005F0D5A"/>
    <w:rsid w:val="005F1669"/>
    <w:rsid w:val="005F4406"/>
    <w:rsid w:val="005F457D"/>
    <w:rsid w:val="005F4C93"/>
    <w:rsid w:val="005F5F98"/>
    <w:rsid w:val="005F6C97"/>
    <w:rsid w:val="0060017D"/>
    <w:rsid w:val="00600E6E"/>
    <w:rsid w:val="00602F48"/>
    <w:rsid w:val="006038EF"/>
    <w:rsid w:val="00607372"/>
    <w:rsid w:val="006104AF"/>
    <w:rsid w:val="006126DA"/>
    <w:rsid w:val="00613676"/>
    <w:rsid w:val="006160CE"/>
    <w:rsid w:val="0061642E"/>
    <w:rsid w:val="00622663"/>
    <w:rsid w:val="00622897"/>
    <w:rsid w:val="00624759"/>
    <w:rsid w:val="006255E9"/>
    <w:rsid w:val="00627F6D"/>
    <w:rsid w:val="006303FD"/>
    <w:rsid w:val="00630F4D"/>
    <w:rsid w:val="006319E2"/>
    <w:rsid w:val="00631AD0"/>
    <w:rsid w:val="006322F2"/>
    <w:rsid w:val="006379F7"/>
    <w:rsid w:val="00637AD8"/>
    <w:rsid w:val="00641844"/>
    <w:rsid w:val="006428C7"/>
    <w:rsid w:val="0064298F"/>
    <w:rsid w:val="00645A9A"/>
    <w:rsid w:val="00645BFE"/>
    <w:rsid w:val="00645F7D"/>
    <w:rsid w:val="0064634E"/>
    <w:rsid w:val="0064684C"/>
    <w:rsid w:val="006469A3"/>
    <w:rsid w:val="00651C8C"/>
    <w:rsid w:val="00653213"/>
    <w:rsid w:val="00653380"/>
    <w:rsid w:val="00655F31"/>
    <w:rsid w:val="006578CC"/>
    <w:rsid w:val="00657D2A"/>
    <w:rsid w:val="00660EDF"/>
    <w:rsid w:val="00661091"/>
    <w:rsid w:val="00661FDB"/>
    <w:rsid w:val="006620F4"/>
    <w:rsid w:val="00662BFB"/>
    <w:rsid w:val="006630C0"/>
    <w:rsid w:val="00666E51"/>
    <w:rsid w:val="00671F3A"/>
    <w:rsid w:val="0067329C"/>
    <w:rsid w:val="006733E4"/>
    <w:rsid w:val="006736C3"/>
    <w:rsid w:val="00676D97"/>
    <w:rsid w:val="006772F8"/>
    <w:rsid w:val="00677B7E"/>
    <w:rsid w:val="00680D62"/>
    <w:rsid w:val="006814EC"/>
    <w:rsid w:val="006819FC"/>
    <w:rsid w:val="00683217"/>
    <w:rsid w:val="006840B1"/>
    <w:rsid w:val="00684B30"/>
    <w:rsid w:val="006869A8"/>
    <w:rsid w:val="00686CB4"/>
    <w:rsid w:val="00687850"/>
    <w:rsid w:val="0069207A"/>
    <w:rsid w:val="00692EC9"/>
    <w:rsid w:val="006933D1"/>
    <w:rsid w:val="0069345F"/>
    <w:rsid w:val="00693AE3"/>
    <w:rsid w:val="00693F77"/>
    <w:rsid w:val="00696C1B"/>
    <w:rsid w:val="006A2944"/>
    <w:rsid w:val="006A2FDC"/>
    <w:rsid w:val="006A3B01"/>
    <w:rsid w:val="006A637E"/>
    <w:rsid w:val="006A68FF"/>
    <w:rsid w:val="006A6B48"/>
    <w:rsid w:val="006A6C82"/>
    <w:rsid w:val="006B0297"/>
    <w:rsid w:val="006B23B6"/>
    <w:rsid w:val="006B286B"/>
    <w:rsid w:val="006B47C5"/>
    <w:rsid w:val="006B4AD6"/>
    <w:rsid w:val="006B6681"/>
    <w:rsid w:val="006B7ACC"/>
    <w:rsid w:val="006C06B8"/>
    <w:rsid w:val="006C1AAB"/>
    <w:rsid w:val="006C1CE7"/>
    <w:rsid w:val="006C1E8B"/>
    <w:rsid w:val="006C5416"/>
    <w:rsid w:val="006C5926"/>
    <w:rsid w:val="006C6B23"/>
    <w:rsid w:val="006D090E"/>
    <w:rsid w:val="006D284D"/>
    <w:rsid w:val="006D47E8"/>
    <w:rsid w:val="006D4AFA"/>
    <w:rsid w:val="006D4F6A"/>
    <w:rsid w:val="006D62CF"/>
    <w:rsid w:val="006D6787"/>
    <w:rsid w:val="006D7AC7"/>
    <w:rsid w:val="006E137F"/>
    <w:rsid w:val="006E2336"/>
    <w:rsid w:val="006E4706"/>
    <w:rsid w:val="006E75E6"/>
    <w:rsid w:val="006E77A6"/>
    <w:rsid w:val="006E786C"/>
    <w:rsid w:val="006E7C07"/>
    <w:rsid w:val="006F1508"/>
    <w:rsid w:val="006F1A85"/>
    <w:rsid w:val="006F2315"/>
    <w:rsid w:val="006F6EC7"/>
    <w:rsid w:val="006F7CA8"/>
    <w:rsid w:val="006F7FC5"/>
    <w:rsid w:val="00703977"/>
    <w:rsid w:val="00704EA5"/>
    <w:rsid w:val="00705DE6"/>
    <w:rsid w:val="007064CA"/>
    <w:rsid w:val="00707E1A"/>
    <w:rsid w:val="00711719"/>
    <w:rsid w:val="00712C4C"/>
    <w:rsid w:val="00712DE6"/>
    <w:rsid w:val="00713B30"/>
    <w:rsid w:val="00714BED"/>
    <w:rsid w:val="00716E86"/>
    <w:rsid w:val="007173A5"/>
    <w:rsid w:val="007204A0"/>
    <w:rsid w:val="00721A57"/>
    <w:rsid w:val="00726CC1"/>
    <w:rsid w:val="00727813"/>
    <w:rsid w:val="007279D0"/>
    <w:rsid w:val="00731455"/>
    <w:rsid w:val="00732EAB"/>
    <w:rsid w:val="00733487"/>
    <w:rsid w:val="00734EA9"/>
    <w:rsid w:val="0073714D"/>
    <w:rsid w:val="00740D4D"/>
    <w:rsid w:val="007411D8"/>
    <w:rsid w:val="00741440"/>
    <w:rsid w:val="0074333A"/>
    <w:rsid w:val="00744F7E"/>
    <w:rsid w:val="00745910"/>
    <w:rsid w:val="00745BE6"/>
    <w:rsid w:val="0074768A"/>
    <w:rsid w:val="00750160"/>
    <w:rsid w:val="00750525"/>
    <w:rsid w:val="00751DCB"/>
    <w:rsid w:val="007547C8"/>
    <w:rsid w:val="00756DD0"/>
    <w:rsid w:val="00757ED3"/>
    <w:rsid w:val="007632A8"/>
    <w:rsid w:val="00763824"/>
    <w:rsid w:val="00766066"/>
    <w:rsid w:val="00766477"/>
    <w:rsid w:val="00767757"/>
    <w:rsid w:val="007678ED"/>
    <w:rsid w:val="00772B0A"/>
    <w:rsid w:val="007753A3"/>
    <w:rsid w:val="00776DD0"/>
    <w:rsid w:val="007770BF"/>
    <w:rsid w:val="00780870"/>
    <w:rsid w:val="00780CF4"/>
    <w:rsid w:val="00782A1E"/>
    <w:rsid w:val="00783501"/>
    <w:rsid w:val="00784BB7"/>
    <w:rsid w:val="00784E45"/>
    <w:rsid w:val="00786664"/>
    <w:rsid w:val="007868F5"/>
    <w:rsid w:val="00790AD7"/>
    <w:rsid w:val="00791BDC"/>
    <w:rsid w:val="00792A91"/>
    <w:rsid w:val="00792F97"/>
    <w:rsid w:val="00794939"/>
    <w:rsid w:val="00795230"/>
    <w:rsid w:val="007A2624"/>
    <w:rsid w:val="007A26E2"/>
    <w:rsid w:val="007B41DB"/>
    <w:rsid w:val="007B5387"/>
    <w:rsid w:val="007B6A3A"/>
    <w:rsid w:val="007B7A00"/>
    <w:rsid w:val="007C14B4"/>
    <w:rsid w:val="007C14C3"/>
    <w:rsid w:val="007C3815"/>
    <w:rsid w:val="007C3F58"/>
    <w:rsid w:val="007C58BC"/>
    <w:rsid w:val="007C6687"/>
    <w:rsid w:val="007C6A7F"/>
    <w:rsid w:val="007D25F2"/>
    <w:rsid w:val="007D31CE"/>
    <w:rsid w:val="007D4806"/>
    <w:rsid w:val="007E03C4"/>
    <w:rsid w:val="007E44D1"/>
    <w:rsid w:val="007E5EE2"/>
    <w:rsid w:val="007E5F8F"/>
    <w:rsid w:val="007E635F"/>
    <w:rsid w:val="007E6E51"/>
    <w:rsid w:val="007F687F"/>
    <w:rsid w:val="0080174F"/>
    <w:rsid w:val="008025E0"/>
    <w:rsid w:val="00805AB1"/>
    <w:rsid w:val="0080732F"/>
    <w:rsid w:val="00807BF1"/>
    <w:rsid w:val="00810042"/>
    <w:rsid w:val="008107DE"/>
    <w:rsid w:val="00810BB4"/>
    <w:rsid w:val="00814565"/>
    <w:rsid w:val="00815ACA"/>
    <w:rsid w:val="00816166"/>
    <w:rsid w:val="008178BD"/>
    <w:rsid w:val="00820CD4"/>
    <w:rsid w:val="00822A79"/>
    <w:rsid w:val="00822D5B"/>
    <w:rsid w:val="008279A9"/>
    <w:rsid w:val="00831693"/>
    <w:rsid w:val="0083383E"/>
    <w:rsid w:val="00837005"/>
    <w:rsid w:val="008377C5"/>
    <w:rsid w:val="00840088"/>
    <w:rsid w:val="0084081B"/>
    <w:rsid w:val="00840880"/>
    <w:rsid w:val="00840FF6"/>
    <w:rsid w:val="008456E6"/>
    <w:rsid w:val="00846549"/>
    <w:rsid w:val="0084766F"/>
    <w:rsid w:val="00850738"/>
    <w:rsid w:val="008517B5"/>
    <w:rsid w:val="00851B64"/>
    <w:rsid w:val="00852A01"/>
    <w:rsid w:val="008555A7"/>
    <w:rsid w:val="00855D19"/>
    <w:rsid w:val="00857BEA"/>
    <w:rsid w:val="00860A88"/>
    <w:rsid w:val="00861547"/>
    <w:rsid w:val="00864672"/>
    <w:rsid w:val="00867AA4"/>
    <w:rsid w:val="00871544"/>
    <w:rsid w:val="00871622"/>
    <w:rsid w:val="00872BB3"/>
    <w:rsid w:val="00872C50"/>
    <w:rsid w:val="00877324"/>
    <w:rsid w:val="008802C0"/>
    <w:rsid w:val="008809BC"/>
    <w:rsid w:val="00881201"/>
    <w:rsid w:val="008822E2"/>
    <w:rsid w:val="00882AAC"/>
    <w:rsid w:val="008840FA"/>
    <w:rsid w:val="00885E9B"/>
    <w:rsid w:val="00887524"/>
    <w:rsid w:val="00896215"/>
    <w:rsid w:val="008966CA"/>
    <w:rsid w:val="008A20E6"/>
    <w:rsid w:val="008A2357"/>
    <w:rsid w:val="008A431F"/>
    <w:rsid w:val="008A5C33"/>
    <w:rsid w:val="008B0040"/>
    <w:rsid w:val="008B0383"/>
    <w:rsid w:val="008B0E1A"/>
    <w:rsid w:val="008B184B"/>
    <w:rsid w:val="008B497E"/>
    <w:rsid w:val="008B5B08"/>
    <w:rsid w:val="008B7D8E"/>
    <w:rsid w:val="008C04F6"/>
    <w:rsid w:val="008C0F8B"/>
    <w:rsid w:val="008C1A1E"/>
    <w:rsid w:val="008C1EFF"/>
    <w:rsid w:val="008C3302"/>
    <w:rsid w:val="008C38D5"/>
    <w:rsid w:val="008C392C"/>
    <w:rsid w:val="008C417E"/>
    <w:rsid w:val="008C41DB"/>
    <w:rsid w:val="008C5D0A"/>
    <w:rsid w:val="008C61F3"/>
    <w:rsid w:val="008C737F"/>
    <w:rsid w:val="008D1828"/>
    <w:rsid w:val="008D6B6A"/>
    <w:rsid w:val="008E22E2"/>
    <w:rsid w:val="008E28D2"/>
    <w:rsid w:val="008E4342"/>
    <w:rsid w:val="008E4CC5"/>
    <w:rsid w:val="008E5CD5"/>
    <w:rsid w:val="008F08B4"/>
    <w:rsid w:val="008F1568"/>
    <w:rsid w:val="008F2B28"/>
    <w:rsid w:val="008F521F"/>
    <w:rsid w:val="008F5D9B"/>
    <w:rsid w:val="009019B2"/>
    <w:rsid w:val="009032C0"/>
    <w:rsid w:val="00911202"/>
    <w:rsid w:val="0091238C"/>
    <w:rsid w:val="00915014"/>
    <w:rsid w:val="00920316"/>
    <w:rsid w:val="00924361"/>
    <w:rsid w:val="009254B4"/>
    <w:rsid w:val="0092748A"/>
    <w:rsid w:val="00927568"/>
    <w:rsid w:val="009323CB"/>
    <w:rsid w:val="009353FE"/>
    <w:rsid w:val="00936D0D"/>
    <w:rsid w:val="009444EE"/>
    <w:rsid w:val="00945BE4"/>
    <w:rsid w:val="00945CA4"/>
    <w:rsid w:val="00946107"/>
    <w:rsid w:val="00946252"/>
    <w:rsid w:val="00951F33"/>
    <w:rsid w:val="00955F36"/>
    <w:rsid w:val="0095624E"/>
    <w:rsid w:val="00957D17"/>
    <w:rsid w:val="0096508A"/>
    <w:rsid w:val="00966805"/>
    <w:rsid w:val="00967941"/>
    <w:rsid w:val="00973E2E"/>
    <w:rsid w:val="009819BE"/>
    <w:rsid w:val="00981F80"/>
    <w:rsid w:val="009842EB"/>
    <w:rsid w:val="00984462"/>
    <w:rsid w:val="00986BFB"/>
    <w:rsid w:val="00987607"/>
    <w:rsid w:val="0099009A"/>
    <w:rsid w:val="00990902"/>
    <w:rsid w:val="00991029"/>
    <w:rsid w:val="00992CB2"/>
    <w:rsid w:val="00992D48"/>
    <w:rsid w:val="0099309E"/>
    <w:rsid w:val="009A061D"/>
    <w:rsid w:val="009A351D"/>
    <w:rsid w:val="009A3B44"/>
    <w:rsid w:val="009B0D1E"/>
    <w:rsid w:val="009B1E3D"/>
    <w:rsid w:val="009B2B19"/>
    <w:rsid w:val="009B3C51"/>
    <w:rsid w:val="009B4768"/>
    <w:rsid w:val="009B5B82"/>
    <w:rsid w:val="009B61A5"/>
    <w:rsid w:val="009B6C9D"/>
    <w:rsid w:val="009B722A"/>
    <w:rsid w:val="009B7C13"/>
    <w:rsid w:val="009C002F"/>
    <w:rsid w:val="009C1C22"/>
    <w:rsid w:val="009C3C9E"/>
    <w:rsid w:val="009C5D8A"/>
    <w:rsid w:val="009C6788"/>
    <w:rsid w:val="009C68C1"/>
    <w:rsid w:val="009D0F00"/>
    <w:rsid w:val="009D299E"/>
    <w:rsid w:val="009D5355"/>
    <w:rsid w:val="009D6238"/>
    <w:rsid w:val="009E1723"/>
    <w:rsid w:val="009F09E6"/>
    <w:rsid w:val="009F2AC1"/>
    <w:rsid w:val="009F4D44"/>
    <w:rsid w:val="00A05029"/>
    <w:rsid w:val="00A11704"/>
    <w:rsid w:val="00A13BBB"/>
    <w:rsid w:val="00A206AC"/>
    <w:rsid w:val="00A224A1"/>
    <w:rsid w:val="00A24B30"/>
    <w:rsid w:val="00A251CD"/>
    <w:rsid w:val="00A25E54"/>
    <w:rsid w:val="00A31257"/>
    <w:rsid w:val="00A317F7"/>
    <w:rsid w:val="00A35739"/>
    <w:rsid w:val="00A3671C"/>
    <w:rsid w:val="00A42C72"/>
    <w:rsid w:val="00A440A3"/>
    <w:rsid w:val="00A443C9"/>
    <w:rsid w:val="00A44EE6"/>
    <w:rsid w:val="00A4519A"/>
    <w:rsid w:val="00A46100"/>
    <w:rsid w:val="00A46287"/>
    <w:rsid w:val="00A4674C"/>
    <w:rsid w:val="00A4727A"/>
    <w:rsid w:val="00A501D5"/>
    <w:rsid w:val="00A51C5A"/>
    <w:rsid w:val="00A524B7"/>
    <w:rsid w:val="00A5305B"/>
    <w:rsid w:val="00A54A78"/>
    <w:rsid w:val="00A54E88"/>
    <w:rsid w:val="00A56F66"/>
    <w:rsid w:val="00A61985"/>
    <w:rsid w:val="00A63215"/>
    <w:rsid w:val="00A652D5"/>
    <w:rsid w:val="00A656B6"/>
    <w:rsid w:val="00A66447"/>
    <w:rsid w:val="00A67BC6"/>
    <w:rsid w:val="00A7166F"/>
    <w:rsid w:val="00A74796"/>
    <w:rsid w:val="00A74D4B"/>
    <w:rsid w:val="00A74E12"/>
    <w:rsid w:val="00A75055"/>
    <w:rsid w:val="00A76155"/>
    <w:rsid w:val="00A7647A"/>
    <w:rsid w:val="00A80DB5"/>
    <w:rsid w:val="00A81116"/>
    <w:rsid w:val="00A81A27"/>
    <w:rsid w:val="00A82458"/>
    <w:rsid w:val="00A82F7D"/>
    <w:rsid w:val="00A846B1"/>
    <w:rsid w:val="00A8486A"/>
    <w:rsid w:val="00A849BB"/>
    <w:rsid w:val="00A90285"/>
    <w:rsid w:val="00A94C43"/>
    <w:rsid w:val="00A9735D"/>
    <w:rsid w:val="00AA1439"/>
    <w:rsid w:val="00AA33A9"/>
    <w:rsid w:val="00AA362B"/>
    <w:rsid w:val="00AA38CA"/>
    <w:rsid w:val="00AA4D5A"/>
    <w:rsid w:val="00AA55D6"/>
    <w:rsid w:val="00AA61FA"/>
    <w:rsid w:val="00AB169B"/>
    <w:rsid w:val="00AB20DB"/>
    <w:rsid w:val="00AB4DDA"/>
    <w:rsid w:val="00AB50F2"/>
    <w:rsid w:val="00AB607A"/>
    <w:rsid w:val="00AB664A"/>
    <w:rsid w:val="00AB6F08"/>
    <w:rsid w:val="00AC1F20"/>
    <w:rsid w:val="00AC7301"/>
    <w:rsid w:val="00AD096B"/>
    <w:rsid w:val="00AD0C52"/>
    <w:rsid w:val="00AD187B"/>
    <w:rsid w:val="00AD3B88"/>
    <w:rsid w:val="00AD68BD"/>
    <w:rsid w:val="00AE05A2"/>
    <w:rsid w:val="00AE0827"/>
    <w:rsid w:val="00AE1A72"/>
    <w:rsid w:val="00AE24FC"/>
    <w:rsid w:val="00AE3DCF"/>
    <w:rsid w:val="00AE4D1A"/>
    <w:rsid w:val="00AE53F7"/>
    <w:rsid w:val="00AF0976"/>
    <w:rsid w:val="00AF1BDA"/>
    <w:rsid w:val="00AF1F88"/>
    <w:rsid w:val="00AF3C9A"/>
    <w:rsid w:val="00AF4586"/>
    <w:rsid w:val="00AF54BD"/>
    <w:rsid w:val="00B01205"/>
    <w:rsid w:val="00B014E0"/>
    <w:rsid w:val="00B028BC"/>
    <w:rsid w:val="00B02D85"/>
    <w:rsid w:val="00B02FC8"/>
    <w:rsid w:val="00B0596C"/>
    <w:rsid w:val="00B07A36"/>
    <w:rsid w:val="00B129DB"/>
    <w:rsid w:val="00B166E9"/>
    <w:rsid w:val="00B16F73"/>
    <w:rsid w:val="00B2065C"/>
    <w:rsid w:val="00B218D9"/>
    <w:rsid w:val="00B22513"/>
    <w:rsid w:val="00B25165"/>
    <w:rsid w:val="00B25F65"/>
    <w:rsid w:val="00B27AFE"/>
    <w:rsid w:val="00B31AC7"/>
    <w:rsid w:val="00B326D4"/>
    <w:rsid w:val="00B331F1"/>
    <w:rsid w:val="00B33730"/>
    <w:rsid w:val="00B4147A"/>
    <w:rsid w:val="00B421DA"/>
    <w:rsid w:val="00B43D95"/>
    <w:rsid w:val="00B4472E"/>
    <w:rsid w:val="00B4508B"/>
    <w:rsid w:val="00B46F9C"/>
    <w:rsid w:val="00B504C7"/>
    <w:rsid w:val="00B53959"/>
    <w:rsid w:val="00B54B43"/>
    <w:rsid w:val="00B55E72"/>
    <w:rsid w:val="00B570CD"/>
    <w:rsid w:val="00B57317"/>
    <w:rsid w:val="00B624CA"/>
    <w:rsid w:val="00B66D7F"/>
    <w:rsid w:val="00B67F46"/>
    <w:rsid w:val="00B7013D"/>
    <w:rsid w:val="00B71D45"/>
    <w:rsid w:val="00B72D25"/>
    <w:rsid w:val="00B7336F"/>
    <w:rsid w:val="00B748F2"/>
    <w:rsid w:val="00B7496C"/>
    <w:rsid w:val="00B76704"/>
    <w:rsid w:val="00B76E1F"/>
    <w:rsid w:val="00B81132"/>
    <w:rsid w:val="00B819C2"/>
    <w:rsid w:val="00B85280"/>
    <w:rsid w:val="00B854D9"/>
    <w:rsid w:val="00B90E2C"/>
    <w:rsid w:val="00B90F02"/>
    <w:rsid w:val="00B92952"/>
    <w:rsid w:val="00B93FD0"/>
    <w:rsid w:val="00B94FE7"/>
    <w:rsid w:val="00B95A9D"/>
    <w:rsid w:val="00B96819"/>
    <w:rsid w:val="00BA0E78"/>
    <w:rsid w:val="00BA1C0A"/>
    <w:rsid w:val="00BA2420"/>
    <w:rsid w:val="00BA79D8"/>
    <w:rsid w:val="00BB0EFA"/>
    <w:rsid w:val="00BB1CD5"/>
    <w:rsid w:val="00BB305D"/>
    <w:rsid w:val="00BB4170"/>
    <w:rsid w:val="00BB5416"/>
    <w:rsid w:val="00BB564E"/>
    <w:rsid w:val="00BB71F6"/>
    <w:rsid w:val="00BC2563"/>
    <w:rsid w:val="00BC3A73"/>
    <w:rsid w:val="00BC4C07"/>
    <w:rsid w:val="00BC5DB3"/>
    <w:rsid w:val="00BC5EAE"/>
    <w:rsid w:val="00BC73A2"/>
    <w:rsid w:val="00BD11BB"/>
    <w:rsid w:val="00BD1990"/>
    <w:rsid w:val="00BD4779"/>
    <w:rsid w:val="00BD4EA4"/>
    <w:rsid w:val="00BD6B7F"/>
    <w:rsid w:val="00BD6CBD"/>
    <w:rsid w:val="00BD71A4"/>
    <w:rsid w:val="00BE70DD"/>
    <w:rsid w:val="00BE7232"/>
    <w:rsid w:val="00BF0C1F"/>
    <w:rsid w:val="00BF1A2B"/>
    <w:rsid w:val="00BF2CBD"/>
    <w:rsid w:val="00BF77E5"/>
    <w:rsid w:val="00C01715"/>
    <w:rsid w:val="00C044F4"/>
    <w:rsid w:val="00C04AF5"/>
    <w:rsid w:val="00C04C50"/>
    <w:rsid w:val="00C0508C"/>
    <w:rsid w:val="00C05F4B"/>
    <w:rsid w:val="00C068C2"/>
    <w:rsid w:val="00C1242C"/>
    <w:rsid w:val="00C14069"/>
    <w:rsid w:val="00C14774"/>
    <w:rsid w:val="00C148DA"/>
    <w:rsid w:val="00C14FE4"/>
    <w:rsid w:val="00C155E7"/>
    <w:rsid w:val="00C20672"/>
    <w:rsid w:val="00C2161D"/>
    <w:rsid w:val="00C22F99"/>
    <w:rsid w:val="00C246C1"/>
    <w:rsid w:val="00C2764D"/>
    <w:rsid w:val="00C30EEC"/>
    <w:rsid w:val="00C34A77"/>
    <w:rsid w:val="00C366EF"/>
    <w:rsid w:val="00C36D1D"/>
    <w:rsid w:val="00C406B7"/>
    <w:rsid w:val="00C429DC"/>
    <w:rsid w:val="00C43F7B"/>
    <w:rsid w:val="00C44C47"/>
    <w:rsid w:val="00C46FBA"/>
    <w:rsid w:val="00C51305"/>
    <w:rsid w:val="00C51426"/>
    <w:rsid w:val="00C514D6"/>
    <w:rsid w:val="00C515B8"/>
    <w:rsid w:val="00C51667"/>
    <w:rsid w:val="00C51923"/>
    <w:rsid w:val="00C53535"/>
    <w:rsid w:val="00C55342"/>
    <w:rsid w:val="00C562DE"/>
    <w:rsid w:val="00C5713D"/>
    <w:rsid w:val="00C57BFC"/>
    <w:rsid w:val="00C60729"/>
    <w:rsid w:val="00C611FE"/>
    <w:rsid w:val="00C6321A"/>
    <w:rsid w:val="00C643F3"/>
    <w:rsid w:val="00C64614"/>
    <w:rsid w:val="00C66BCC"/>
    <w:rsid w:val="00C678C2"/>
    <w:rsid w:val="00C679D7"/>
    <w:rsid w:val="00C72A9E"/>
    <w:rsid w:val="00C72CD8"/>
    <w:rsid w:val="00C73E18"/>
    <w:rsid w:val="00C80823"/>
    <w:rsid w:val="00C8161C"/>
    <w:rsid w:val="00C81AB6"/>
    <w:rsid w:val="00C8326B"/>
    <w:rsid w:val="00C832AB"/>
    <w:rsid w:val="00C83F21"/>
    <w:rsid w:val="00C866C2"/>
    <w:rsid w:val="00C9067C"/>
    <w:rsid w:val="00C945D2"/>
    <w:rsid w:val="00C96CC8"/>
    <w:rsid w:val="00CA01BF"/>
    <w:rsid w:val="00CA3D51"/>
    <w:rsid w:val="00CA456B"/>
    <w:rsid w:val="00CA6BCC"/>
    <w:rsid w:val="00CA728A"/>
    <w:rsid w:val="00CA7360"/>
    <w:rsid w:val="00CB07A0"/>
    <w:rsid w:val="00CB581E"/>
    <w:rsid w:val="00CC35EB"/>
    <w:rsid w:val="00CC3808"/>
    <w:rsid w:val="00CC4CE0"/>
    <w:rsid w:val="00CC6BF6"/>
    <w:rsid w:val="00CC7ECC"/>
    <w:rsid w:val="00CD2B7E"/>
    <w:rsid w:val="00CD2CC7"/>
    <w:rsid w:val="00CD3E1C"/>
    <w:rsid w:val="00CD5E48"/>
    <w:rsid w:val="00CD628F"/>
    <w:rsid w:val="00CD65C9"/>
    <w:rsid w:val="00CE0A86"/>
    <w:rsid w:val="00CE0E49"/>
    <w:rsid w:val="00CE1812"/>
    <w:rsid w:val="00CE3483"/>
    <w:rsid w:val="00CE51A6"/>
    <w:rsid w:val="00CF05F8"/>
    <w:rsid w:val="00CF30D5"/>
    <w:rsid w:val="00CF3C6A"/>
    <w:rsid w:val="00CF56B8"/>
    <w:rsid w:val="00CF65BE"/>
    <w:rsid w:val="00CF6812"/>
    <w:rsid w:val="00D03226"/>
    <w:rsid w:val="00D050B7"/>
    <w:rsid w:val="00D10AA5"/>
    <w:rsid w:val="00D1472E"/>
    <w:rsid w:val="00D149CE"/>
    <w:rsid w:val="00D16BA5"/>
    <w:rsid w:val="00D27F77"/>
    <w:rsid w:val="00D30583"/>
    <w:rsid w:val="00D30D07"/>
    <w:rsid w:val="00D32DA4"/>
    <w:rsid w:val="00D32FA4"/>
    <w:rsid w:val="00D33B8F"/>
    <w:rsid w:val="00D33F3D"/>
    <w:rsid w:val="00D35A1F"/>
    <w:rsid w:val="00D36056"/>
    <w:rsid w:val="00D37767"/>
    <w:rsid w:val="00D407CA"/>
    <w:rsid w:val="00D4188E"/>
    <w:rsid w:val="00D42D7A"/>
    <w:rsid w:val="00D43788"/>
    <w:rsid w:val="00D43E84"/>
    <w:rsid w:val="00D473E1"/>
    <w:rsid w:val="00D47933"/>
    <w:rsid w:val="00D51CA8"/>
    <w:rsid w:val="00D52758"/>
    <w:rsid w:val="00D52875"/>
    <w:rsid w:val="00D53780"/>
    <w:rsid w:val="00D54218"/>
    <w:rsid w:val="00D5747B"/>
    <w:rsid w:val="00D608AD"/>
    <w:rsid w:val="00D60CD2"/>
    <w:rsid w:val="00D614B2"/>
    <w:rsid w:val="00D6321B"/>
    <w:rsid w:val="00D71878"/>
    <w:rsid w:val="00D72839"/>
    <w:rsid w:val="00D7319A"/>
    <w:rsid w:val="00D81D89"/>
    <w:rsid w:val="00D84F89"/>
    <w:rsid w:val="00D90F28"/>
    <w:rsid w:val="00D90F60"/>
    <w:rsid w:val="00D929FB"/>
    <w:rsid w:val="00DA02B1"/>
    <w:rsid w:val="00DA0723"/>
    <w:rsid w:val="00DA4783"/>
    <w:rsid w:val="00DA6805"/>
    <w:rsid w:val="00DA79BB"/>
    <w:rsid w:val="00DB003B"/>
    <w:rsid w:val="00DB2204"/>
    <w:rsid w:val="00DB466A"/>
    <w:rsid w:val="00DB6AD7"/>
    <w:rsid w:val="00DB70CC"/>
    <w:rsid w:val="00DB7600"/>
    <w:rsid w:val="00DC0971"/>
    <w:rsid w:val="00DC0A40"/>
    <w:rsid w:val="00DC3FA6"/>
    <w:rsid w:val="00DC45AD"/>
    <w:rsid w:val="00DC5914"/>
    <w:rsid w:val="00DD4061"/>
    <w:rsid w:val="00DE147F"/>
    <w:rsid w:val="00DE1C72"/>
    <w:rsid w:val="00DE2944"/>
    <w:rsid w:val="00DE6508"/>
    <w:rsid w:val="00DE6CEE"/>
    <w:rsid w:val="00DF0BBB"/>
    <w:rsid w:val="00DF1797"/>
    <w:rsid w:val="00DF5339"/>
    <w:rsid w:val="00DF589C"/>
    <w:rsid w:val="00E01E62"/>
    <w:rsid w:val="00E02595"/>
    <w:rsid w:val="00E02DFB"/>
    <w:rsid w:val="00E03AC7"/>
    <w:rsid w:val="00E04820"/>
    <w:rsid w:val="00E05A34"/>
    <w:rsid w:val="00E10F12"/>
    <w:rsid w:val="00E1336F"/>
    <w:rsid w:val="00E147DD"/>
    <w:rsid w:val="00E170D4"/>
    <w:rsid w:val="00E177ED"/>
    <w:rsid w:val="00E17B66"/>
    <w:rsid w:val="00E17C7F"/>
    <w:rsid w:val="00E2197E"/>
    <w:rsid w:val="00E23CE5"/>
    <w:rsid w:val="00E25759"/>
    <w:rsid w:val="00E25AE3"/>
    <w:rsid w:val="00E268D9"/>
    <w:rsid w:val="00E27070"/>
    <w:rsid w:val="00E27CC2"/>
    <w:rsid w:val="00E31B37"/>
    <w:rsid w:val="00E32B1F"/>
    <w:rsid w:val="00E33CE1"/>
    <w:rsid w:val="00E354F4"/>
    <w:rsid w:val="00E35E61"/>
    <w:rsid w:val="00E37278"/>
    <w:rsid w:val="00E41694"/>
    <w:rsid w:val="00E41782"/>
    <w:rsid w:val="00E4299E"/>
    <w:rsid w:val="00E472C4"/>
    <w:rsid w:val="00E527DB"/>
    <w:rsid w:val="00E532C6"/>
    <w:rsid w:val="00E552B4"/>
    <w:rsid w:val="00E553C7"/>
    <w:rsid w:val="00E563EB"/>
    <w:rsid w:val="00E57600"/>
    <w:rsid w:val="00E64EE8"/>
    <w:rsid w:val="00E655E5"/>
    <w:rsid w:val="00E6689E"/>
    <w:rsid w:val="00E67173"/>
    <w:rsid w:val="00E67560"/>
    <w:rsid w:val="00E71890"/>
    <w:rsid w:val="00E726A5"/>
    <w:rsid w:val="00E7364B"/>
    <w:rsid w:val="00E74993"/>
    <w:rsid w:val="00E75B33"/>
    <w:rsid w:val="00E75E8A"/>
    <w:rsid w:val="00E8261C"/>
    <w:rsid w:val="00E8370C"/>
    <w:rsid w:val="00E842AC"/>
    <w:rsid w:val="00E85947"/>
    <w:rsid w:val="00E877B9"/>
    <w:rsid w:val="00E91696"/>
    <w:rsid w:val="00E91D8B"/>
    <w:rsid w:val="00E9270D"/>
    <w:rsid w:val="00E93B3B"/>
    <w:rsid w:val="00E94F9F"/>
    <w:rsid w:val="00E95ADB"/>
    <w:rsid w:val="00E97488"/>
    <w:rsid w:val="00E97FDA"/>
    <w:rsid w:val="00EA050E"/>
    <w:rsid w:val="00EA0827"/>
    <w:rsid w:val="00EA47DE"/>
    <w:rsid w:val="00EA4FCE"/>
    <w:rsid w:val="00EA79EC"/>
    <w:rsid w:val="00EB592A"/>
    <w:rsid w:val="00EC0D88"/>
    <w:rsid w:val="00ED0F20"/>
    <w:rsid w:val="00ED1099"/>
    <w:rsid w:val="00ED1663"/>
    <w:rsid w:val="00ED2108"/>
    <w:rsid w:val="00ED45A0"/>
    <w:rsid w:val="00ED7293"/>
    <w:rsid w:val="00EE0799"/>
    <w:rsid w:val="00EE4A67"/>
    <w:rsid w:val="00EE5D3F"/>
    <w:rsid w:val="00EE68FF"/>
    <w:rsid w:val="00EE6D99"/>
    <w:rsid w:val="00EF10F2"/>
    <w:rsid w:val="00EF3A4F"/>
    <w:rsid w:val="00EF50AF"/>
    <w:rsid w:val="00F017E1"/>
    <w:rsid w:val="00F02ABD"/>
    <w:rsid w:val="00F0721A"/>
    <w:rsid w:val="00F11BCC"/>
    <w:rsid w:val="00F14821"/>
    <w:rsid w:val="00F15D93"/>
    <w:rsid w:val="00F16328"/>
    <w:rsid w:val="00F164EA"/>
    <w:rsid w:val="00F16C94"/>
    <w:rsid w:val="00F17328"/>
    <w:rsid w:val="00F1796D"/>
    <w:rsid w:val="00F2398C"/>
    <w:rsid w:val="00F25ECE"/>
    <w:rsid w:val="00F32482"/>
    <w:rsid w:val="00F32698"/>
    <w:rsid w:val="00F34D42"/>
    <w:rsid w:val="00F35685"/>
    <w:rsid w:val="00F4058C"/>
    <w:rsid w:val="00F4514D"/>
    <w:rsid w:val="00F45D43"/>
    <w:rsid w:val="00F46407"/>
    <w:rsid w:val="00F47731"/>
    <w:rsid w:val="00F47B38"/>
    <w:rsid w:val="00F5130E"/>
    <w:rsid w:val="00F55A70"/>
    <w:rsid w:val="00F57091"/>
    <w:rsid w:val="00F57ED2"/>
    <w:rsid w:val="00F63D5C"/>
    <w:rsid w:val="00F70553"/>
    <w:rsid w:val="00F70840"/>
    <w:rsid w:val="00F72718"/>
    <w:rsid w:val="00F72CAC"/>
    <w:rsid w:val="00F7680A"/>
    <w:rsid w:val="00F8239E"/>
    <w:rsid w:val="00F842E9"/>
    <w:rsid w:val="00F84D2A"/>
    <w:rsid w:val="00F86819"/>
    <w:rsid w:val="00F9053D"/>
    <w:rsid w:val="00F906FF"/>
    <w:rsid w:val="00F96706"/>
    <w:rsid w:val="00FA0CE6"/>
    <w:rsid w:val="00FA47F6"/>
    <w:rsid w:val="00FA4E01"/>
    <w:rsid w:val="00FA5C0A"/>
    <w:rsid w:val="00FA6516"/>
    <w:rsid w:val="00FB033B"/>
    <w:rsid w:val="00FB0C8D"/>
    <w:rsid w:val="00FB2674"/>
    <w:rsid w:val="00FB2AF2"/>
    <w:rsid w:val="00FB2E81"/>
    <w:rsid w:val="00FB30E3"/>
    <w:rsid w:val="00FB31B0"/>
    <w:rsid w:val="00FB40DE"/>
    <w:rsid w:val="00FB464D"/>
    <w:rsid w:val="00FC1059"/>
    <w:rsid w:val="00FC1DB8"/>
    <w:rsid w:val="00FC2E98"/>
    <w:rsid w:val="00FC3CF9"/>
    <w:rsid w:val="00FC5F3D"/>
    <w:rsid w:val="00FC6BB3"/>
    <w:rsid w:val="00FD023B"/>
    <w:rsid w:val="00FD18CE"/>
    <w:rsid w:val="00FD5039"/>
    <w:rsid w:val="00FD5438"/>
    <w:rsid w:val="00FD54CD"/>
    <w:rsid w:val="00FD5D7A"/>
    <w:rsid w:val="00FD6F3C"/>
    <w:rsid w:val="00FE3284"/>
    <w:rsid w:val="00FE376D"/>
    <w:rsid w:val="00FE4512"/>
    <w:rsid w:val="00FE5560"/>
    <w:rsid w:val="00FE5FFD"/>
    <w:rsid w:val="00FF0476"/>
    <w:rsid w:val="00FF2E72"/>
    <w:rsid w:val="00FF42C1"/>
    <w:rsid w:val="00FF6C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74333A"/>
    <w:pPr>
      <w:widowControl w:val="0"/>
      <w:autoSpaceDE w:val="0"/>
      <w:autoSpaceDN w:val="0"/>
      <w:adjustRightInd w:val="0"/>
    </w:pPr>
    <w:rPr>
      <w:rFonts w:eastAsia="Calibri"/>
      <w:sz w:val="24"/>
      <w:szCs w:val="24"/>
      <w:lang w:val="en-US"/>
    </w:rPr>
  </w:style>
  <w:style w:type="paragraph" w:styleId="1">
    <w:name w:val="heading 1"/>
    <w:basedOn w:val="a"/>
    <w:next w:val="a"/>
    <w:link w:val="11"/>
    <w:qFormat/>
    <w:rsid w:val="0074333A"/>
    <w:pPr>
      <w:keepNext/>
      <w:widowControl/>
      <w:autoSpaceDE/>
      <w:autoSpaceDN/>
      <w:adjustRightInd/>
      <w:spacing w:before="240" w:after="60"/>
      <w:outlineLvl w:val="0"/>
    </w:pPr>
    <w:rPr>
      <w:rFonts w:ascii="Arial" w:eastAsia="Times New Roman" w:hAnsi="Arial" w:cs="Arial"/>
      <w:b/>
      <w:bCs/>
      <w:kern w:val="32"/>
      <w:sz w:val="32"/>
      <w:szCs w:val="32"/>
      <w:lang w:val="de-DE"/>
    </w:rPr>
  </w:style>
  <w:style w:type="paragraph" w:styleId="2">
    <w:name w:val="heading 2"/>
    <w:basedOn w:val="a"/>
    <w:next w:val="a"/>
    <w:link w:val="21"/>
    <w:qFormat/>
    <w:rsid w:val="0074333A"/>
    <w:pPr>
      <w:keepNext/>
      <w:keepLines/>
      <w:autoSpaceDE/>
      <w:autoSpaceDN/>
      <w:adjustRightInd/>
      <w:spacing w:before="200"/>
      <w:ind w:firstLine="400"/>
      <w:jc w:val="both"/>
      <w:outlineLvl w:val="1"/>
    </w:pPr>
    <w:rPr>
      <w:rFonts w:ascii="Cambria" w:eastAsia="Times New Roman" w:hAnsi="Cambria"/>
      <w:b/>
      <w:color w:val="4F81BD"/>
      <w:sz w:val="26"/>
      <w:szCs w:val="26"/>
      <w:lang w:val="ru-RU"/>
    </w:rPr>
  </w:style>
  <w:style w:type="paragraph" w:styleId="3">
    <w:name w:val="heading 3"/>
    <w:basedOn w:val="a"/>
    <w:next w:val="a"/>
    <w:link w:val="31"/>
    <w:qFormat/>
    <w:rsid w:val="0074333A"/>
    <w:pPr>
      <w:keepNext/>
      <w:widowControl/>
      <w:autoSpaceDE/>
      <w:autoSpaceDN/>
      <w:adjustRightInd/>
      <w:spacing w:before="240" w:after="60"/>
      <w:outlineLvl w:val="2"/>
    </w:pPr>
    <w:rPr>
      <w:rFonts w:ascii="Arial" w:eastAsia="Times New Roman" w:hAnsi="Arial" w:cs="Arial"/>
      <w:b/>
      <w:bCs/>
      <w:sz w:val="26"/>
      <w:szCs w:val="26"/>
      <w:lang w:val="ru-RU"/>
    </w:rPr>
  </w:style>
  <w:style w:type="paragraph" w:styleId="4">
    <w:name w:val="heading 4"/>
    <w:basedOn w:val="a"/>
    <w:next w:val="a"/>
    <w:link w:val="40"/>
    <w:qFormat/>
    <w:rsid w:val="0074333A"/>
    <w:pPr>
      <w:keepNext/>
      <w:widowControl/>
      <w:autoSpaceDE/>
      <w:autoSpaceDN/>
      <w:adjustRightInd/>
      <w:spacing w:before="240" w:after="60"/>
      <w:outlineLvl w:val="3"/>
    </w:pPr>
    <w:rPr>
      <w:rFonts w:eastAsia="Times New Roman"/>
      <w:b/>
      <w:bCs/>
      <w:sz w:val="28"/>
      <w:szCs w:val="28"/>
      <w:lang w:val="de-DE"/>
    </w:rPr>
  </w:style>
  <w:style w:type="paragraph" w:styleId="5">
    <w:name w:val="heading 5"/>
    <w:basedOn w:val="a"/>
    <w:next w:val="a"/>
    <w:link w:val="50"/>
    <w:qFormat/>
    <w:rsid w:val="0074333A"/>
    <w:pPr>
      <w:widowControl/>
      <w:autoSpaceDE/>
      <w:autoSpaceDN/>
      <w:adjustRightInd/>
      <w:spacing w:before="240" w:after="60"/>
      <w:ind w:firstLine="709"/>
      <w:jc w:val="both"/>
      <w:outlineLvl w:val="4"/>
    </w:pPr>
    <w:rPr>
      <w:rFonts w:eastAsia="Times New Roman"/>
      <w:b/>
      <w:bCs/>
      <w:i/>
      <w:iCs/>
      <w:sz w:val="26"/>
      <w:szCs w:val="26"/>
      <w:lang w:val="ru-RU" w:eastAsia="en-US" w:bidi="en-US"/>
    </w:rPr>
  </w:style>
  <w:style w:type="paragraph" w:styleId="6">
    <w:name w:val="heading 6"/>
    <w:basedOn w:val="a"/>
    <w:next w:val="a"/>
    <w:link w:val="60"/>
    <w:qFormat/>
    <w:rsid w:val="0074333A"/>
    <w:pPr>
      <w:widowControl/>
      <w:autoSpaceDE/>
      <w:autoSpaceDN/>
      <w:adjustRightInd/>
      <w:spacing w:before="240" w:after="60"/>
      <w:ind w:firstLine="709"/>
      <w:jc w:val="both"/>
      <w:outlineLvl w:val="5"/>
    </w:pPr>
    <w:rPr>
      <w:rFonts w:eastAsia="Times New Roman"/>
      <w:b/>
      <w:bCs/>
      <w:sz w:val="22"/>
      <w:szCs w:val="22"/>
      <w:lang w:val="ru-RU" w:eastAsia="en-US" w:bidi="en-US"/>
    </w:rPr>
  </w:style>
  <w:style w:type="paragraph" w:styleId="7">
    <w:name w:val="heading 7"/>
    <w:basedOn w:val="a"/>
    <w:next w:val="a"/>
    <w:link w:val="70"/>
    <w:qFormat/>
    <w:rsid w:val="0074333A"/>
    <w:pPr>
      <w:widowControl/>
      <w:autoSpaceDE/>
      <w:autoSpaceDN/>
      <w:adjustRightInd/>
      <w:spacing w:before="240" w:after="60"/>
      <w:ind w:firstLine="709"/>
      <w:jc w:val="both"/>
      <w:outlineLvl w:val="6"/>
    </w:pPr>
    <w:rPr>
      <w:rFonts w:eastAsia="Times New Roman"/>
      <w:lang w:val="ru-RU" w:eastAsia="en-US" w:bidi="en-US"/>
    </w:rPr>
  </w:style>
  <w:style w:type="paragraph" w:styleId="8">
    <w:name w:val="heading 8"/>
    <w:basedOn w:val="a"/>
    <w:next w:val="a"/>
    <w:link w:val="80"/>
    <w:qFormat/>
    <w:rsid w:val="0074333A"/>
    <w:pPr>
      <w:widowControl/>
      <w:autoSpaceDE/>
      <w:autoSpaceDN/>
      <w:adjustRightInd/>
      <w:spacing w:before="240" w:after="60"/>
      <w:ind w:firstLine="709"/>
      <w:jc w:val="both"/>
      <w:outlineLvl w:val="7"/>
    </w:pPr>
    <w:rPr>
      <w:rFonts w:eastAsia="Times New Roman"/>
      <w:i/>
      <w:iCs/>
      <w:lang w:val="ru-RU" w:eastAsia="en-US" w:bidi="en-US"/>
    </w:rPr>
  </w:style>
  <w:style w:type="paragraph" w:styleId="9">
    <w:name w:val="heading 9"/>
    <w:basedOn w:val="a"/>
    <w:next w:val="a"/>
    <w:link w:val="90"/>
    <w:qFormat/>
    <w:rsid w:val="0074333A"/>
    <w:pPr>
      <w:widowControl/>
      <w:autoSpaceDE/>
      <w:autoSpaceDN/>
      <w:adjustRightInd/>
      <w:spacing w:before="240" w:after="60"/>
      <w:ind w:firstLine="709"/>
      <w:jc w:val="both"/>
      <w:outlineLvl w:val="8"/>
    </w:pPr>
    <w:rPr>
      <w:rFonts w:ascii="Arial" w:eastAsia="Times New Roman" w:hAnsi="Arial"/>
      <w:sz w:val="22"/>
      <w:szCs w:val="22"/>
      <w:lang w:val="ru-RU"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rsid w:val="0074333A"/>
    <w:rPr>
      <w:rFonts w:ascii="Arial" w:hAnsi="Arial" w:cs="Arial"/>
      <w:b/>
      <w:bCs/>
      <w:kern w:val="32"/>
      <w:sz w:val="32"/>
      <w:szCs w:val="32"/>
      <w:lang w:val="de-DE" w:eastAsia="ru-RU" w:bidi="ar-SA"/>
    </w:rPr>
  </w:style>
  <w:style w:type="character" w:customStyle="1" w:styleId="21">
    <w:name w:val="Заголовок 2 Знак1"/>
    <w:basedOn w:val="a0"/>
    <w:link w:val="2"/>
    <w:rsid w:val="0074333A"/>
    <w:rPr>
      <w:rFonts w:ascii="Cambria" w:hAnsi="Cambria"/>
      <w:b/>
      <w:color w:val="4F81BD"/>
      <w:sz w:val="26"/>
      <w:szCs w:val="26"/>
      <w:lang w:val="ru-RU" w:eastAsia="ru-RU" w:bidi="ar-SA"/>
    </w:rPr>
  </w:style>
  <w:style w:type="character" w:customStyle="1" w:styleId="31">
    <w:name w:val="Заголовок 3 Знак1"/>
    <w:basedOn w:val="a0"/>
    <w:link w:val="3"/>
    <w:rsid w:val="0074333A"/>
    <w:rPr>
      <w:rFonts w:ascii="Arial" w:hAnsi="Arial" w:cs="Arial"/>
      <w:b/>
      <w:bCs/>
      <w:sz w:val="26"/>
      <w:szCs w:val="26"/>
      <w:lang w:val="ru-RU" w:eastAsia="ru-RU" w:bidi="ar-SA"/>
    </w:rPr>
  </w:style>
  <w:style w:type="character" w:customStyle="1" w:styleId="50">
    <w:name w:val="Заголовок 5 Знак"/>
    <w:basedOn w:val="a0"/>
    <w:link w:val="5"/>
    <w:semiHidden/>
    <w:rsid w:val="0074333A"/>
    <w:rPr>
      <w:b/>
      <w:bCs/>
      <w:i/>
      <w:iCs/>
      <w:sz w:val="26"/>
      <w:szCs w:val="26"/>
      <w:lang w:val="ru-RU" w:eastAsia="en-US" w:bidi="en-US"/>
    </w:rPr>
  </w:style>
  <w:style w:type="character" w:styleId="a3">
    <w:name w:val="footnote reference"/>
    <w:basedOn w:val="a0"/>
    <w:rsid w:val="0074333A"/>
  </w:style>
  <w:style w:type="paragraph" w:customStyle="1" w:styleId="Zag1">
    <w:name w:val="Zag_1"/>
    <w:basedOn w:val="a"/>
    <w:rsid w:val="0074333A"/>
    <w:pPr>
      <w:spacing w:after="337" w:line="302" w:lineRule="exact"/>
      <w:jc w:val="center"/>
    </w:pPr>
    <w:rPr>
      <w:b/>
      <w:bCs/>
      <w:color w:val="000000"/>
    </w:rPr>
  </w:style>
  <w:style w:type="character" w:customStyle="1" w:styleId="Zag11">
    <w:name w:val="Zag_11"/>
    <w:rsid w:val="0074333A"/>
  </w:style>
  <w:style w:type="paragraph" w:customStyle="1" w:styleId="Osnova">
    <w:name w:val="Osnova"/>
    <w:basedOn w:val="a"/>
    <w:rsid w:val="0074333A"/>
    <w:pPr>
      <w:spacing w:line="213" w:lineRule="exact"/>
      <w:ind w:firstLine="339"/>
      <w:jc w:val="both"/>
    </w:pPr>
    <w:rPr>
      <w:rFonts w:ascii="NewtonCSanPin" w:hAnsi="NewtonCSanPin" w:cs="NewtonCSanPin"/>
      <w:color w:val="000000"/>
      <w:sz w:val="21"/>
      <w:szCs w:val="21"/>
    </w:rPr>
  </w:style>
  <w:style w:type="character" w:customStyle="1" w:styleId="Osnova1">
    <w:name w:val="Osnova1"/>
    <w:rsid w:val="0074333A"/>
  </w:style>
  <w:style w:type="paragraph" w:customStyle="1" w:styleId="Zag2">
    <w:name w:val="Zag_2"/>
    <w:basedOn w:val="a"/>
    <w:rsid w:val="0074333A"/>
    <w:pPr>
      <w:spacing w:after="129" w:line="291" w:lineRule="exact"/>
      <w:jc w:val="center"/>
    </w:pPr>
    <w:rPr>
      <w:b/>
      <w:bCs/>
      <w:color w:val="000000"/>
    </w:rPr>
  </w:style>
  <w:style w:type="character" w:customStyle="1" w:styleId="Zag21">
    <w:name w:val="Zag_21"/>
    <w:rsid w:val="0074333A"/>
  </w:style>
  <w:style w:type="paragraph" w:customStyle="1" w:styleId="Zag3">
    <w:name w:val="Zag_3"/>
    <w:basedOn w:val="a"/>
    <w:rsid w:val="0074333A"/>
    <w:pPr>
      <w:spacing w:after="68" w:line="282" w:lineRule="exact"/>
      <w:jc w:val="center"/>
    </w:pPr>
    <w:rPr>
      <w:i/>
      <w:iCs/>
      <w:color w:val="000000"/>
    </w:rPr>
  </w:style>
  <w:style w:type="character" w:customStyle="1" w:styleId="Zag31">
    <w:name w:val="Zag_31"/>
    <w:rsid w:val="0074333A"/>
  </w:style>
  <w:style w:type="paragraph" w:customStyle="1" w:styleId="a4">
    <w:name w:val="Ξαϋχνϋι"/>
    <w:basedOn w:val="a"/>
    <w:rsid w:val="0074333A"/>
    <w:rPr>
      <w:color w:val="000000"/>
    </w:rPr>
  </w:style>
  <w:style w:type="paragraph" w:customStyle="1" w:styleId="a5">
    <w:name w:val="Νξβϋι"/>
    <w:basedOn w:val="a"/>
    <w:rsid w:val="0074333A"/>
    <w:rPr>
      <w:color w:val="000000"/>
    </w:rPr>
  </w:style>
  <w:style w:type="paragraph" w:styleId="a6">
    <w:name w:val="header"/>
    <w:basedOn w:val="a"/>
    <w:link w:val="a7"/>
    <w:rsid w:val="0074333A"/>
    <w:pPr>
      <w:tabs>
        <w:tab w:val="center" w:pos="4677"/>
        <w:tab w:val="right" w:pos="9355"/>
      </w:tabs>
    </w:pPr>
  </w:style>
  <w:style w:type="character" w:customStyle="1" w:styleId="a7">
    <w:name w:val="Верхний колонтитул Знак"/>
    <w:basedOn w:val="a0"/>
    <w:link w:val="a6"/>
    <w:locked/>
    <w:rsid w:val="0074333A"/>
    <w:rPr>
      <w:rFonts w:eastAsia="Calibri"/>
      <w:sz w:val="24"/>
      <w:szCs w:val="24"/>
      <w:lang w:val="en-US" w:eastAsia="ru-RU" w:bidi="ar-SA"/>
    </w:rPr>
  </w:style>
  <w:style w:type="paragraph" w:styleId="a8">
    <w:name w:val="footer"/>
    <w:basedOn w:val="a"/>
    <w:link w:val="10"/>
    <w:rsid w:val="0074333A"/>
    <w:pPr>
      <w:tabs>
        <w:tab w:val="center" w:pos="4677"/>
        <w:tab w:val="right" w:pos="9355"/>
      </w:tabs>
    </w:pPr>
  </w:style>
  <w:style w:type="character" w:customStyle="1" w:styleId="10">
    <w:name w:val="Нижний колонтитул Знак1"/>
    <w:basedOn w:val="a0"/>
    <w:link w:val="a8"/>
    <w:locked/>
    <w:rsid w:val="0074333A"/>
    <w:rPr>
      <w:rFonts w:eastAsia="Calibri"/>
      <w:sz w:val="24"/>
      <w:szCs w:val="24"/>
      <w:lang w:val="en-US" w:eastAsia="ru-RU" w:bidi="ar-SA"/>
    </w:rPr>
  </w:style>
  <w:style w:type="paragraph" w:customStyle="1" w:styleId="zag4">
    <w:name w:val="zag_4"/>
    <w:basedOn w:val="a"/>
    <w:rsid w:val="0074333A"/>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74333A"/>
    <w:rPr>
      <w:rFonts w:ascii="Arial" w:hAnsi="Arial" w:cs="Arial"/>
      <w:color w:val="000000"/>
    </w:rPr>
  </w:style>
  <w:style w:type="paragraph" w:customStyle="1" w:styleId="text2">
    <w:name w:val="text2"/>
    <w:basedOn w:val="a"/>
    <w:rsid w:val="0074333A"/>
    <w:pPr>
      <w:ind w:left="566" w:right="793"/>
      <w:jc w:val="both"/>
    </w:pPr>
    <w:rPr>
      <w:color w:val="000000"/>
    </w:rPr>
  </w:style>
  <w:style w:type="paragraph" w:styleId="a9">
    <w:name w:val="Body Text Indent"/>
    <w:basedOn w:val="a"/>
    <w:link w:val="12"/>
    <w:rsid w:val="0074333A"/>
    <w:pPr>
      <w:widowControl/>
      <w:autoSpaceDE/>
      <w:autoSpaceDN/>
      <w:adjustRightInd/>
      <w:spacing w:after="120"/>
      <w:ind w:left="283"/>
    </w:pPr>
    <w:rPr>
      <w:rFonts w:eastAsia="Times New Roman"/>
      <w:lang w:val="ru-RU"/>
    </w:rPr>
  </w:style>
  <w:style w:type="character" w:customStyle="1" w:styleId="12">
    <w:name w:val="Основной текст с отступом Знак1"/>
    <w:basedOn w:val="a0"/>
    <w:link w:val="a9"/>
    <w:rsid w:val="0074333A"/>
    <w:rPr>
      <w:sz w:val="24"/>
      <w:szCs w:val="24"/>
      <w:lang w:val="ru-RU" w:eastAsia="ru-RU" w:bidi="ar-SA"/>
    </w:rPr>
  </w:style>
  <w:style w:type="paragraph" w:styleId="20">
    <w:name w:val="Body Text 2"/>
    <w:basedOn w:val="a"/>
    <w:link w:val="22"/>
    <w:rsid w:val="0074333A"/>
    <w:pPr>
      <w:widowControl/>
      <w:autoSpaceDE/>
      <w:autoSpaceDN/>
      <w:adjustRightInd/>
      <w:spacing w:after="120" w:line="480" w:lineRule="auto"/>
    </w:pPr>
    <w:rPr>
      <w:rFonts w:eastAsia="Times New Roman"/>
      <w:lang w:val="ru-RU"/>
    </w:rPr>
  </w:style>
  <w:style w:type="paragraph" w:styleId="aa">
    <w:name w:val="footnote text"/>
    <w:aliases w:val="Знак6,F1"/>
    <w:basedOn w:val="a"/>
    <w:link w:val="ab"/>
    <w:unhideWhenUsed/>
    <w:rsid w:val="0074333A"/>
    <w:pPr>
      <w:autoSpaceDE/>
      <w:autoSpaceDN/>
      <w:adjustRightInd/>
      <w:ind w:firstLine="400"/>
      <w:jc w:val="both"/>
    </w:pPr>
    <w:rPr>
      <w:rFonts w:eastAsia="Times New Roman"/>
      <w:lang w:val="ru-RU"/>
    </w:rPr>
  </w:style>
  <w:style w:type="character" w:customStyle="1" w:styleId="ab">
    <w:name w:val="Текст сноски Знак"/>
    <w:aliases w:val="Знак6 Знак,F1 Знак"/>
    <w:basedOn w:val="a0"/>
    <w:link w:val="aa"/>
    <w:rsid w:val="0074333A"/>
    <w:rPr>
      <w:sz w:val="24"/>
      <w:szCs w:val="24"/>
      <w:lang w:val="ru-RU" w:eastAsia="ru-RU" w:bidi="ar-SA"/>
    </w:rPr>
  </w:style>
  <w:style w:type="paragraph" w:styleId="ac">
    <w:name w:val="Normal (Web)"/>
    <w:basedOn w:val="a"/>
    <w:unhideWhenUsed/>
    <w:rsid w:val="0074333A"/>
    <w:pPr>
      <w:widowControl/>
      <w:autoSpaceDE/>
      <w:autoSpaceDN/>
      <w:adjustRightInd/>
      <w:spacing w:before="100" w:beforeAutospacing="1" w:after="100" w:afterAutospacing="1"/>
    </w:pPr>
    <w:rPr>
      <w:rFonts w:eastAsia="Times New Roman"/>
      <w:lang w:val="ru-RU"/>
    </w:rPr>
  </w:style>
  <w:style w:type="character" w:styleId="ad">
    <w:name w:val="Hyperlink"/>
    <w:basedOn w:val="a0"/>
    <w:rsid w:val="0074333A"/>
    <w:rPr>
      <w:color w:val="0000FF"/>
      <w:u w:val="single"/>
    </w:rPr>
  </w:style>
  <w:style w:type="paragraph" w:customStyle="1" w:styleId="13">
    <w:name w:val="Знак Знак1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customStyle="1" w:styleId="ae">
    <w:name w:val="Знак Знак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styleId="23">
    <w:name w:val="Body Text Indent 2"/>
    <w:basedOn w:val="a"/>
    <w:link w:val="24"/>
    <w:rsid w:val="0074333A"/>
    <w:pPr>
      <w:widowControl/>
      <w:autoSpaceDE/>
      <w:autoSpaceDN/>
      <w:adjustRightInd/>
      <w:spacing w:after="120" w:line="480" w:lineRule="auto"/>
      <w:ind w:left="283"/>
    </w:pPr>
    <w:rPr>
      <w:rFonts w:eastAsia="Times New Roman"/>
      <w:lang w:val="ru-RU"/>
    </w:rPr>
  </w:style>
  <w:style w:type="paragraph" w:styleId="30">
    <w:name w:val="Body Text Indent 3"/>
    <w:basedOn w:val="a"/>
    <w:link w:val="32"/>
    <w:rsid w:val="0074333A"/>
    <w:pPr>
      <w:widowControl/>
      <w:autoSpaceDE/>
      <w:autoSpaceDN/>
      <w:adjustRightInd/>
      <w:spacing w:after="120"/>
      <w:ind w:left="283"/>
    </w:pPr>
    <w:rPr>
      <w:rFonts w:eastAsia="Times New Roman"/>
      <w:sz w:val="16"/>
      <w:szCs w:val="16"/>
      <w:lang w:val="ru-RU"/>
    </w:rPr>
  </w:style>
  <w:style w:type="paragraph" w:styleId="af">
    <w:name w:val="Title"/>
    <w:basedOn w:val="a"/>
    <w:link w:val="14"/>
    <w:qFormat/>
    <w:rsid w:val="0074333A"/>
    <w:pPr>
      <w:widowControl/>
      <w:autoSpaceDE/>
      <w:autoSpaceDN/>
      <w:adjustRightInd/>
      <w:ind w:left="-993" w:right="-285"/>
      <w:jc w:val="center"/>
    </w:pPr>
    <w:rPr>
      <w:rFonts w:eastAsia="Times New Roman"/>
      <w:b/>
      <w:szCs w:val="20"/>
      <w:lang w:val="ru-RU"/>
    </w:rPr>
  </w:style>
  <w:style w:type="paragraph" w:customStyle="1" w:styleId="CharCharCarCharCarCharCarCharCarCharCharCharCarCharCharChar">
    <w:name w:val="Char Char Car Char Car Char Car Char Car Char Char Char Car Char Char Char"/>
    <w:basedOn w:val="a"/>
    <w:rsid w:val="0074333A"/>
    <w:pPr>
      <w:widowControl/>
      <w:adjustRightInd/>
      <w:spacing w:after="160" w:line="240" w:lineRule="exact"/>
    </w:pPr>
    <w:rPr>
      <w:rFonts w:ascii="Arial" w:eastAsia="Times New Roman" w:hAnsi="Arial" w:cs="Arial"/>
      <w:sz w:val="20"/>
      <w:szCs w:val="20"/>
      <w:lang w:eastAsia="en-US"/>
    </w:rPr>
  </w:style>
  <w:style w:type="paragraph" w:customStyle="1" w:styleId="af0">
    <w:name w:val="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character" w:styleId="af1">
    <w:name w:val="Strong"/>
    <w:basedOn w:val="a0"/>
    <w:qFormat/>
    <w:rsid w:val="0074333A"/>
    <w:rPr>
      <w:b/>
      <w:bCs/>
    </w:rPr>
  </w:style>
  <w:style w:type="paragraph" w:customStyle="1" w:styleId="15">
    <w:name w:val="Обычный1"/>
    <w:rsid w:val="0074333A"/>
    <w:pPr>
      <w:widowControl w:val="0"/>
      <w:jc w:val="both"/>
    </w:pPr>
  </w:style>
  <w:style w:type="paragraph" w:styleId="af2">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3"/>
    <w:rsid w:val="0074333A"/>
    <w:pPr>
      <w:widowControl/>
      <w:autoSpaceDE/>
      <w:autoSpaceDN/>
      <w:adjustRightInd/>
      <w:spacing w:after="120"/>
    </w:pPr>
    <w:rPr>
      <w:rFonts w:eastAsia="Times New Roman"/>
      <w:lang w:val="ru-RU"/>
    </w:rPr>
  </w:style>
  <w:style w:type="character" w:customStyle="1" w:styleId="af3">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2"/>
    <w:locked/>
    <w:rsid w:val="0074333A"/>
    <w:rPr>
      <w:sz w:val="24"/>
      <w:szCs w:val="24"/>
      <w:lang w:val="ru-RU" w:eastAsia="ru-RU" w:bidi="ar-SA"/>
    </w:rPr>
  </w:style>
  <w:style w:type="character" w:customStyle="1" w:styleId="spelle">
    <w:name w:val="spelle"/>
    <w:basedOn w:val="a0"/>
    <w:rsid w:val="0074333A"/>
  </w:style>
  <w:style w:type="character" w:customStyle="1" w:styleId="grame">
    <w:name w:val="grame"/>
    <w:basedOn w:val="a0"/>
    <w:rsid w:val="0074333A"/>
  </w:style>
  <w:style w:type="paragraph" w:customStyle="1" w:styleId="af4">
    <w:name w:val="a"/>
    <w:basedOn w:val="a"/>
    <w:rsid w:val="0074333A"/>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
    <w:next w:val="a"/>
    <w:rsid w:val="0074333A"/>
    <w:pPr>
      <w:widowControl/>
    </w:pPr>
    <w:rPr>
      <w:rFonts w:eastAsia="Times New Roman"/>
      <w:lang w:val="ru-RU"/>
    </w:rPr>
  </w:style>
  <w:style w:type="character" w:styleId="af5">
    <w:name w:val="page number"/>
    <w:basedOn w:val="a0"/>
    <w:rsid w:val="0074333A"/>
  </w:style>
  <w:style w:type="table" w:styleId="af6">
    <w:name w:val="Table Grid"/>
    <w:basedOn w:val="a1"/>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character" w:customStyle="1" w:styleId="61">
    <w:name w:val="Знак6 Знак Знак1"/>
    <w:basedOn w:val="a0"/>
    <w:semiHidden/>
    <w:locked/>
    <w:rsid w:val="0074333A"/>
    <w:rPr>
      <w:lang w:val="ru-RU" w:eastAsia="ru-RU" w:bidi="ar-SA"/>
    </w:rPr>
  </w:style>
  <w:style w:type="character" w:customStyle="1" w:styleId="normalchar1">
    <w:name w:val="normal__char1"/>
    <w:basedOn w:val="a0"/>
    <w:rsid w:val="0074333A"/>
    <w:rPr>
      <w:rFonts w:ascii="Calibri" w:hAnsi="Calibri" w:hint="default"/>
      <w:sz w:val="22"/>
      <w:szCs w:val="22"/>
    </w:rPr>
  </w:style>
  <w:style w:type="paragraph" w:styleId="af8">
    <w:name w:val="List Paragraph"/>
    <w:basedOn w:val="a"/>
    <w:qFormat/>
    <w:rsid w:val="0074333A"/>
    <w:pPr>
      <w:widowControl/>
      <w:autoSpaceDE/>
      <w:autoSpaceDN/>
      <w:adjustRightInd/>
      <w:ind w:left="720"/>
      <w:contextualSpacing/>
    </w:pPr>
    <w:rPr>
      <w:rFonts w:eastAsia="Times New Roman"/>
      <w:lang w:val="ru-RU"/>
    </w:rPr>
  </w:style>
  <w:style w:type="paragraph" w:customStyle="1" w:styleId="16">
    <w:name w:val="Обычный1"/>
    <w:rsid w:val="0074333A"/>
    <w:pPr>
      <w:widowControl w:val="0"/>
      <w:jc w:val="both"/>
    </w:pPr>
  </w:style>
  <w:style w:type="paragraph" w:customStyle="1" w:styleId="17">
    <w:name w:val="Абзац списка1"/>
    <w:basedOn w:val="a"/>
    <w:rsid w:val="0074333A"/>
    <w:pPr>
      <w:widowControl/>
      <w:autoSpaceDE/>
      <w:autoSpaceDN/>
      <w:adjustRightInd/>
      <w:ind w:left="720"/>
      <w:contextualSpacing/>
    </w:pPr>
    <w:rPr>
      <w:lang w:val="ru-RU"/>
    </w:rPr>
  </w:style>
  <w:style w:type="paragraph" w:customStyle="1" w:styleId="af9">
    <w:name w:val="Знак Знак Знак 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8">
    <w:name w:val="Номер 1"/>
    <w:basedOn w:val="1"/>
    <w:qFormat/>
    <w:rsid w:val="0074333A"/>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74333A"/>
    <w:pPr>
      <w:overflowPunct w:val="0"/>
      <w:autoSpaceDE w:val="0"/>
      <w:autoSpaceDN w:val="0"/>
      <w:adjustRightInd w:val="0"/>
      <w:textAlignment w:val="baseline"/>
    </w:pPr>
    <w:rPr>
      <w:sz w:val="24"/>
      <w:lang w:eastAsia="de-DE"/>
    </w:rPr>
  </w:style>
  <w:style w:type="paragraph" w:customStyle="1" w:styleId="25">
    <w:name w:val="Номер 2"/>
    <w:basedOn w:val="3"/>
    <w:qFormat/>
    <w:rsid w:val="0074333A"/>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74333A"/>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220">
    <w:name w:val="Основной текст 22"/>
    <w:basedOn w:val="a"/>
    <w:rsid w:val="0074333A"/>
    <w:pPr>
      <w:widowControl/>
      <w:autoSpaceDE/>
      <w:autoSpaceDN/>
      <w:adjustRightInd/>
      <w:ind w:firstLine="709"/>
      <w:jc w:val="both"/>
    </w:pPr>
    <w:rPr>
      <w:rFonts w:eastAsia="Times New Roman"/>
      <w:lang w:val="ru-RU"/>
    </w:rPr>
  </w:style>
  <w:style w:type="paragraph" w:customStyle="1" w:styleId="211">
    <w:name w:val="Основной текст с отступом 21"/>
    <w:basedOn w:val="a"/>
    <w:rsid w:val="0074333A"/>
    <w:pPr>
      <w:widowControl/>
      <w:autoSpaceDE/>
      <w:autoSpaceDN/>
      <w:adjustRightInd/>
      <w:ind w:firstLine="709"/>
      <w:jc w:val="both"/>
    </w:pPr>
    <w:rPr>
      <w:rFonts w:eastAsia="Times New Roman"/>
      <w:sz w:val="22"/>
      <w:szCs w:val="20"/>
      <w:lang w:val="ru-RU"/>
    </w:rPr>
  </w:style>
  <w:style w:type="character" w:customStyle="1" w:styleId="FontStyle37">
    <w:name w:val="Font Style37"/>
    <w:basedOn w:val="a0"/>
    <w:rsid w:val="0074333A"/>
    <w:rPr>
      <w:rFonts w:ascii="Times New Roman" w:hAnsi="Times New Roman" w:cs="Times New Roman"/>
      <w:sz w:val="20"/>
      <w:szCs w:val="20"/>
    </w:rPr>
  </w:style>
  <w:style w:type="paragraph" w:customStyle="1" w:styleId="Style3">
    <w:name w:val="Style3"/>
    <w:basedOn w:val="a"/>
    <w:rsid w:val="0074333A"/>
    <w:pPr>
      <w:spacing w:line="293" w:lineRule="exact"/>
      <w:ind w:firstLine="504"/>
      <w:jc w:val="both"/>
    </w:pPr>
    <w:rPr>
      <w:rFonts w:eastAsia="Times New Roman"/>
      <w:lang w:val="ru-RU"/>
    </w:rPr>
  </w:style>
  <w:style w:type="paragraph" w:customStyle="1" w:styleId="Style1">
    <w:name w:val="Style1"/>
    <w:basedOn w:val="a"/>
    <w:rsid w:val="0074333A"/>
    <w:pPr>
      <w:spacing w:line="298" w:lineRule="exact"/>
      <w:ind w:firstLine="514"/>
      <w:jc w:val="both"/>
    </w:pPr>
    <w:rPr>
      <w:rFonts w:eastAsia="Times New Roman"/>
      <w:lang w:val="ru-RU"/>
    </w:rPr>
  </w:style>
  <w:style w:type="paragraph" w:customStyle="1" w:styleId="BodyText21">
    <w:name w:val="Body Text 21"/>
    <w:basedOn w:val="a"/>
    <w:rsid w:val="0074333A"/>
    <w:pPr>
      <w:widowControl/>
      <w:autoSpaceDE/>
      <w:autoSpaceDN/>
      <w:adjustRightInd/>
      <w:ind w:firstLine="709"/>
      <w:jc w:val="both"/>
    </w:pPr>
    <w:rPr>
      <w:rFonts w:eastAsia="Times New Roman"/>
      <w:lang w:val="ru-RU"/>
    </w:rPr>
  </w:style>
  <w:style w:type="paragraph" w:styleId="33">
    <w:name w:val="Body Text 3"/>
    <w:basedOn w:val="a"/>
    <w:rsid w:val="0074333A"/>
    <w:pPr>
      <w:widowControl/>
      <w:autoSpaceDE/>
      <w:autoSpaceDN/>
      <w:adjustRightInd/>
      <w:spacing w:after="120"/>
    </w:pPr>
    <w:rPr>
      <w:rFonts w:eastAsia="Times New Roman"/>
      <w:sz w:val="16"/>
      <w:szCs w:val="16"/>
      <w:lang w:val="de-DE"/>
    </w:rPr>
  </w:style>
  <w:style w:type="paragraph" w:styleId="afa">
    <w:name w:val="caption"/>
    <w:basedOn w:val="a"/>
    <w:next w:val="a"/>
    <w:qFormat/>
    <w:rsid w:val="0074333A"/>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b">
    <w:name w:val="Стиль"/>
    <w:rsid w:val="0074333A"/>
    <w:pPr>
      <w:widowControl w:val="0"/>
      <w:autoSpaceDE w:val="0"/>
      <w:autoSpaceDN w:val="0"/>
      <w:adjustRightInd w:val="0"/>
    </w:pPr>
    <w:rPr>
      <w:sz w:val="24"/>
      <w:szCs w:val="24"/>
    </w:rPr>
  </w:style>
  <w:style w:type="character" w:styleId="afc">
    <w:name w:val="annotation reference"/>
    <w:basedOn w:val="a0"/>
    <w:rsid w:val="0074333A"/>
    <w:rPr>
      <w:sz w:val="16"/>
      <w:szCs w:val="16"/>
    </w:rPr>
  </w:style>
  <w:style w:type="character" w:styleId="afd">
    <w:name w:val="Emphasis"/>
    <w:basedOn w:val="a0"/>
    <w:qFormat/>
    <w:rsid w:val="0074333A"/>
    <w:rPr>
      <w:i/>
      <w:iCs/>
    </w:rPr>
  </w:style>
  <w:style w:type="paragraph" w:customStyle="1" w:styleId="Iniiaiieoaeno21">
    <w:name w:val="Iniiaiie oaeno 21"/>
    <w:basedOn w:val="a"/>
    <w:rsid w:val="0074333A"/>
    <w:pPr>
      <w:adjustRightInd/>
      <w:spacing w:line="360" w:lineRule="auto"/>
      <w:jc w:val="both"/>
    </w:pPr>
    <w:rPr>
      <w:rFonts w:eastAsia="SimSun"/>
      <w:lang w:val="ru-RU" w:eastAsia="zh-CN"/>
    </w:rPr>
  </w:style>
  <w:style w:type="paragraph" w:customStyle="1" w:styleId="afe">
    <w:name w:val="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
    <w:name w:val="Знак Знак Знак Знак Знак Знак Знак Знак Знак Знак Знак Знак Знак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customStyle="1" w:styleId="aff0">
    <w:name w:val="Новый"/>
    <w:basedOn w:val="a"/>
    <w:rsid w:val="0074333A"/>
    <w:pPr>
      <w:widowControl/>
      <w:autoSpaceDE/>
      <w:autoSpaceDN/>
      <w:adjustRightInd/>
      <w:spacing w:line="360" w:lineRule="auto"/>
      <w:ind w:firstLine="454"/>
      <w:jc w:val="both"/>
    </w:pPr>
    <w:rPr>
      <w:rFonts w:eastAsia="Times New Roman"/>
      <w:sz w:val="28"/>
      <w:lang w:val="ru-RU" w:eastAsia="en-US" w:bidi="en-US"/>
    </w:rPr>
  </w:style>
  <w:style w:type="character" w:customStyle="1" w:styleId="19">
    <w:name w:val="Заголовок 1 Знак"/>
    <w:basedOn w:val="a0"/>
    <w:rsid w:val="0074333A"/>
    <w:rPr>
      <w:rFonts w:ascii="Arial" w:eastAsia="Times New Roman" w:hAnsi="Arial" w:cs="Times New Roman"/>
      <w:b/>
      <w:bCs/>
      <w:kern w:val="32"/>
      <w:sz w:val="32"/>
      <w:szCs w:val="32"/>
    </w:rPr>
  </w:style>
  <w:style w:type="character" w:customStyle="1" w:styleId="26">
    <w:name w:val="Заголовок 2 Знак"/>
    <w:basedOn w:val="a0"/>
    <w:rsid w:val="0074333A"/>
    <w:rPr>
      <w:rFonts w:ascii="Arial" w:eastAsia="Times New Roman" w:hAnsi="Arial" w:cs="Times New Roman"/>
      <w:b/>
      <w:bCs/>
      <w:iCs/>
      <w:sz w:val="28"/>
      <w:szCs w:val="28"/>
    </w:rPr>
  </w:style>
  <w:style w:type="character" w:customStyle="1" w:styleId="34">
    <w:name w:val="Заголовок 3 Знак"/>
    <w:basedOn w:val="a0"/>
    <w:rsid w:val="0074333A"/>
    <w:rPr>
      <w:rFonts w:ascii="Arial" w:eastAsia="Times New Roman" w:hAnsi="Arial" w:cs="Times New Roman"/>
      <w:b/>
      <w:bCs/>
      <w:sz w:val="24"/>
      <w:szCs w:val="26"/>
    </w:rPr>
  </w:style>
  <w:style w:type="character" w:customStyle="1" w:styleId="aff1">
    <w:name w:val="Название Знак"/>
    <w:basedOn w:val="a0"/>
    <w:rsid w:val="0074333A"/>
    <w:rPr>
      <w:rFonts w:ascii="Arial" w:eastAsia="Times New Roman" w:hAnsi="Arial" w:cs="Times New Roman"/>
      <w:b/>
      <w:bCs/>
      <w:kern w:val="28"/>
      <w:sz w:val="32"/>
      <w:szCs w:val="32"/>
    </w:rPr>
  </w:style>
  <w:style w:type="paragraph" w:styleId="aff2">
    <w:name w:val="Subtitle"/>
    <w:basedOn w:val="a"/>
    <w:next w:val="a"/>
    <w:link w:val="1a"/>
    <w:qFormat/>
    <w:rsid w:val="0074333A"/>
    <w:pPr>
      <w:widowControl/>
      <w:autoSpaceDE/>
      <w:autoSpaceDN/>
      <w:adjustRightInd/>
      <w:spacing w:after="60"/>
      <w:ind w:firstLine="709"/>
      <w:jc w:val="center"/>
      <w:outlineLvl w:val="1"/>
    </w:pPr>
    <w:rPr>
      <w:rFonts w:ascii="Arial" w:eastAsia="Times New Roman" w:hAnsi="Arial"/>
      <w:lang w:val="ru-RU" w:eastAsia="en-US" w:bidi="en-US"/>
    </w:rPr>
  </w:style>
  <w:style w:type="character" w:customStyle="1" w:styleId="aff3">
    <w:name w:val="Подзаголовок Знак"/>
    <w:basedOn w:val="a0"/>
    <w:rsid w:val="0074333A"/>
    <w:rPr>
      <w:rFonts w:ascii="Arial" w:eastAsia="Times New Roman" w:hAnsi="Arial" w:cs="Times New Roman"/>
      <w:sz w:val="24"/>
      <w:szCs w:val="24"/>
    </w:rPr>
  </w:style>
  <w:style w:type="paragraph" w:styleId="aff4">
    <w:name w:val="No Spacing"/>
    <w:basedOn w:val="a"/>
    <w:qFormat/>
    <w:rsid w:val="0074333A"/>
    <w:pPr>
      <w:widowControl/>
      <w:autoSpaceDE/>
      <w:autoSpaceDN/>
      <w:adjustRightInd/>
      <w:ind w:firstLine="709"/>
      <w:jc w:val="both"/>
    </w:pPr>
    <w:rPr>
      <w:rFonts w:eastAsia="Times New Roman"/>
      <w:szCs w:val="32"/>
      <w:lang w:val="ru-RU" w:eastAsia="en-US" w:bidi="en-US"/>
    </w:rPr>
  </w:style>
  <w:style w:type="character" w:customStyle="1" w:styleId="aff5">
    <w:name w:val="Без интервала Знак"/>
    <w:basedOn w:val="a0"/>
    <w:rsid w:val="0074333A"/>
    <w:rPr>
      <w:sz w:val="24"/>
      <w:szCs w:val="32"/>
    </w:rPr>
  </w:style>
  <w:style w:type="paragraph" w:styleId="27">
    <w:name w:val="Quote"/>
    <w:basedOn w:val="a"/>
    <w:next w:val="a"/>
    <w:qFormat/>
    <w:rsid w:val="0074333A"/>
    <w:pPr>
      <w:widowControl/>
      <w:autoSpaceDE/>
      <w:autoSpaceDN/>
      <w:adjustRightInd/>
      <w:ind w:firstLine="709"/>
      <w:jc w:val="both"/>
    </w:pPr>
    <w:rPr>
      <w:rFonts w:eastAsia="Times New Roman"/>
      <w:i/>
      <w:lang w:val="ru-RU" w:eastAsia="en-US" w:bidi="en-US"/>
    </w:rPr>
  </w:style>
  <w:style w:type="character" w:customStyle="1" w:styleId="28">
    <w:name w:val="Цитата 2 Знак"/>
    <w:basedOn w:val="a0"/>
    <w:rsid w:val="0074333A"/>
    <w:rPr>
      <w:rFonts w:cs="Times New Roman"/>
      <w:i/>
      <w:sz w:val="24"/>
      <w:szCs w:val="24"/>
    </w:rPr>
  </w:style>
  <w:style w:type="paragraph" w:styleId="aff6">
    <w:name w:val="Intense Quote"/>
    <w:basedOn w:val="a"/>
    <w:next w:val="a"/>
    <w:qFormat/>
    <w:rsid w:val="0074333A"/>
    <w:pPr>
      <w:widowControl/>
      <w:autoSpaceDE/>
      <w:autoSpaceDN/>
      <w:adjustRightInd/>
      <w:ind w:left="720" w:right="720" w:firstLine="709"/>
      <w:jc w:val="both"/>
    </w:pPr>
    <w:rPr>
      <w:rFonts w:eastAsia="Times New Roman"/>
      <w:b/>
      <w:i/>
      <w:szCs w:val="22"/>
      <w:lang w:val="ru-RU" w:eastAsia="en-US" w:bidi="en-US"/>
    </w:rPr>
  </w:style>
  <w:style w:type="character" w:customStyle="1" w:styleId="aff7">
    <w:name w:val="Выделенная цитата Знак"/>
    <w:basedOn w:val="a0"/>
    <w:rsid w:val="0074333A"/>
    <w:rPr>
      <w:rFonts w:cs="Times New Roman"/>
      <w:b/>
      <w:i/>
      <w:sz w:val="24"/>
    </w:rPr>
  </w:style>
  <w:style w:type="character" w:styleId="aff8">
    <w:name w:val="Subtle Emphasis"/>
    <w:qFormat/>
    <w:rsid w:val="0074333A"/>
    <w:rPr>
      <w:i/>
      <w:color w:val="5A5A5A"/>
    </w:rPr>
  </w:style>
  <w:style w:type="character" w:styleId="aff9">
    <w:name w:val="Intense Emphasis"/>
    <w:basedOn w:val="a0"/>
    <w:qFormat/>
    <w:rsid w:val="0074333A"/>
    <w:rPr>
      <w:b/>
      <w:i/>
      <w:sz w:val="24"/>
      <w:szCs w:val="24"/>
      <w:u w:val="single"/>
    </w:rPr>
  </w:style>
  <w:style w:type="character" w:styleId="affa">
    <w:name w:val="Subtle Reference"/>
    <w:basedOn w:val="a0"/>
    <w:qFormat/>
    <w:rsid w:val="0074333A"/>
    <w:rPr>
      <w:sz w:val="24"/>
      <w:szCs w:val="24"/>
      <w:u w:val="single"/>
    </w:rPr>
  </w:style>
  <w:style w:type="character" w:styleId="affb">
    <w:name w:val="Intense Reference"/>
    <w:basedOn w:val="a0"/>
    <w:qFormat/>
    <w:rsid w:val="0074333A"/>
    <w:rPr>
      <w:b/>
      <w:sz w:val="24"/>
      <w:u w:val="single"/>
    </w:rPr>
  </w:style>
  <w:style w:type="character" w:styleId="affc">
    <w:name w:val="Book Title"/>
    <w:basedOn w:val="a0"/>
    <w:qFormat/>
    <w:rsid w:val="0074333A"/>
    <w:rPr>
      <w:rFonts w:ascii="Arial" w:eastAsia="Times New Roman" w:hAnsi="Arial"/>
      <w:b/>
      <w:i/>
      <w:sz w:val="24"/>
      <w:szCs w:val="24"/>
    </w:rPr>
  </w:style>
  <w:style w:type="paragraph" w:styleId="affd">
    <w:name w:val="TOC Heading"/>
    <w:basedOn w:val="1"/>
    <w:next w:val="a"/>
    <w:qFormat/>
    <w:rsid w:val="0074333A"/>
    <w:pPr>
      <w:jc w:val="center"/>
      <w:outlineLvl w:val="9"/>
    </w:pPr>
    <w:rPr>
      <w:rFonts w:cs="Times New Roman"/>
      <w:lang w:val="ru-RU" w:eastAsia="en-US" w:bidi="en-US"/>
    </w:rPr>
  </w:style>
  <w:style w:type="character" w:customStyle="1" w:styleId="affe">
    <w:name w:val="Нижний колонтитул Знак"/>
    <w:basedOn w:val="a0"/>
    <w:rsid w:val="0074333A"/>
    <w:rPr>
      <w:rFonts w:ascii="Times New Roman" w:eastAsia="Times New Roman" w:hAnsi="Times New Roman"/>
      <w:noProof w:val="0"/>
      <w:sz w:val="24"/>
      <w:lang w:val="ru-RU" w:eastAsia="ru-RU" w:bidi="ar-SA"/>
    </w:rPr>
  </w:style>
  <w:style w:type="character" w:customStyle="1" w:styleId="apple-style-span">
    <w:name w:val="apple-style-span"/>
    <w:basedOn w:val="a0"/>
    <w:rsid w:val="0074333A"/>
  </w:style>
  <w:style w:type="paragraph" w:customStyle="1" w:styleId="CompanyName">
    <w:name w:val="Company Name"/>
    <w:basedOn w:val="aff4"/>
    <w:rsid w:val="0074333A"/>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4"/>
    <w:rsid w:val="0074333A"/>
    <w:pPr>
      <w:ind w:left="634" w:firstLine="0"/>
      <w:jc w:val="left"/>
    </w:pPr>
    <w:rPr>
      <w:rFonts w:ascii="Cambria" w:hAnsi="Cambria" w:cs="Cambria"/>
      <w:sz w:val="18"/>
      <w:szCs w:val="22"/>
      <w:lang w:eastAsia="zh-TW" w:bidi="ar-SA"/>
    </w:rPr>
  </w:style>
  <w:style w:type="paragraph" w:customStyle="1" w:styleId="DocumentDate">
    <w:name w:val="Document Date"/>
    <w:basedOn w:val="aff4"/>
    <w:rsid w:val="0074333A"/>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74333A"/>
    <w:pPr>
      <w:spacing w:line="360" w:lineRule="auto"/>
      <w:ind w:firstLine="454"/>
      <w:jc w:val="both"/>
    </w:pPr>
    <w:rPr>
      <w:rFonts w:eastAsia="@Arial Unicode MS"/>
      <w:sz w:val="28"/>
      <w:szCs w:val="28"/>
      <w:lang w:val="ru-RU"/>
    </w:rPr>
  </w:style>
  <w:style w:type="paragraph" w:customStyle="1" w:styleId="afff">
    <w:name w:val="Аннотации"/>
    <w:basedOn w:val="a"/>
    <w:rsid w:val="0074333A"/>
    <w:pPr>
      <w:widowControl/>
      <w:autoSpaceDE/>
      <w:autoSpaceDN/>
      <w:adjustRightInd/>
      <w:ind w:firstLine="284"/>
      <w:jc w:val="both"/>
    </w:pPr>
    <w:rPr>
      <w:rFonts w:eastAsia="Times New Roman"/>
      <w:sz w:val="22"/>
      <w:szCs w:val="20"/>
      <w:lang w:val="ru-RU"/>
    </w:rPr>
  </w:style>
  <w:style w:type="character" w:customStyle="1" w:styleId="afff0">
    <w:name w:val="Основной текст с отступом Знак"/>
    <w:basedOn w:val="a0"/>
    <w:rsid w:val="0074333A"/>
    <w:rPr>
      <w:rFonts w:ascii="Times New Roman" w:eastAsia="Times New Roman" w:hAnsi="Times New Roman"/>
      <w:noProof w:val="0"/>
      <w:sz w:val="24"/>
      <w:lang w:val="ru-RU" w:eastAsia="ru-RU" w:bidi="ar-SA"/>
    </w:rPr>
  </w:style>
  <w:style w:type="paragraph" w:styleId="afff1">
    <w:name w:val="Plain Text"/>
    <w:basedOn w:val="a"/>
    <w:rsid w:val="0074333A"/>
    <w:pPr>
      <w:widowControl/>
      <w:autoSpaceDE/>
      <w:autoSpaceDN/>
      <w:adjustRightInd/>
    </w:pPr>
    <w:rPr>
      <w:rFonts w:ascii="Courier New" w:eastAsia="Times New Roman" w:hAnsi="Courier New" w:cs="Courier New"/>
      <w:sz w:val="20"/>
      <w:szCs w:val="20"/>
      <w:lang w:val="ru-RU"/>
    </w:rPr>
  </w:style>
  <w:style w:type="paragraph" w:customStyle="1" w:styleId="afff2">
    <w:name w:val="Содержимое таблицы"/>
    <w:basedOn w:val="a"/>
    <w:rsid w:val="0074333A"/>
    <w:pPr>
      <w:suppressLineNumbers/>
      <w:suppressAutoHyphens/>
      <w:autoSpaceDE/>
      <w:autoSpaceDN/>
      <w:adjustRightInd/>
    </w:pPr>
    <w:rPr>
      <w:rFonts w:eastAsia="Lucida Sans Unicode"/>
      <w:kern w:val="1"/>
      <w:lang w:val="ru-RU"/>
    </w:rPr>
  </w:style>
  <w:style w:type="paragraph" w:customStyle="1" w:styleId="1b">
    <w:name w:val="Стиль1"/>
    <w:rsid w:val="0074333A"/>
    <w:pPr>
      <w:spacing w:line="360" w:lineRule="auto"/>
      <w:ind w:firstLine="720"/>
      <w:jc w:val="both"/>
    </w:pPr>
    <w:rPr>
      <w:sz w:val="24"/>
    </w:rPr>
  </w:style>
  <w:style w:type="character" w:customStyle="1" w:styleId="afff3">
    <w:name w:val="Методика подзаголовок"/>
    <w:basedOn w:val="a0"/>
    <w:rsid w:val="0074333A"/>
    <w:rPr>
      <w:rFonts w:ascii="Times New Roman" w:hAnsi="Times New Roman"/>
      <w:b/>
      <w:bCs/>
      <w:spacing w:val="30"/>
    </w:rPr>
  </w:style>
  <w:style w:type="paragraph" w:customStyle="1" w:styleId="afff4">
    <w:name w:val="текст сноски"/>
    <w:basedOn w:val="a"/>
    <w:rsid w:val="0074333A"/>
    <w:pPr>
      <w:autoSpaceDE/>
      <w:autoSpaceDN/>
      <w:adjustRightInd/>
    </w:pPr>
    <w:rPr>
      <w:rFonts w:ascii="Gelvetsky 12pt" w:eastAsia="Times New Roman" w:hAnsi="Gelvetsky 12pt" w:cs="Gelvetsky 12pt"/>
    </w:rPr>
  </w:style>
  <w:style w:type="character" w:customStyle="1" w:styleId="afff5">
    <w:name w:val="Схема документа Знак"/>
    <w:basedOn w:val="a0"/>
    <w:link w:val="afff6"/>
    <w:rsid w:val="0074333A"/>
    <w:rPr>
      <w:rFonts w:ascii="Arial" w:hAnsi="Arial"/>
      <w:b/>
      <w:bCs/>
      <w:sz w:val="28"/>
      <w:szCs w:val="26"/>
      <w:lang w:bidi="ar-SA"/>
    </w:rPr>
  </w:style>
  <w:style w:type="character" w:customStyle="1" w:styleId="180">
    <w:name w:val="Знак Знак18"/>
    <w:basedOn w:val="a0"/>
    <w:rsid w:val="0074333A"/>
    <w:rPr>
      <w:rFonts w:ascii="Arial" w:eastAsia="Times New Roman" w:hAnsi="Arial" w:cs="Times New Roman"/>
      <w:b/>
      <w:bCs/>
      <w:kern w:val="32"/>
      <w:sz w:val="32"/>
      <w:szCs w:val="32"/>
    </w:rPr>
  </w:style>
  <w:style w:type="character" w:customStyle="1" w:styleId="170">
    <w:name w:val="Знак Знак17"/>
    <w:basedOn w:val="a0"/>
    <w:rsid w:val="0074333A"/>
    <w:rPr>
      <w:rFonts w:ascii="Arial" w:eastAsia="Times New Roman" w:hAnsi="Arial" w:cs="Times New Roman"/>
      <w:b/>
      <w:bCs/>
      <w:iCs/>
      <w:sz w:val="28"/>
      <w:szCs w:val="28"/>
    </w:rPr>
  </w:style>
  <w:style w:type="character" w:customStyle="1" w:styleId="160">
    <w:name w:val="Знак Знак16"/>
    <w:basedOn w:val="a0"/>
    <w:rsid w:val="0074333A"/>
    <w:rPr>
      <w:rFonts w:ascii="Arial" w:eastAsia="Times New Roman" w:hAnsi="Arial" w:cs="Times New Roman"/>
      <w:b/>
      <w:bCs/>
      <w:sz w:val="24"/>
      <w:szCs w:val="26"/>
    </w:rPr>
  </w:style>
  <w:style w:type="character" w:customStyle="1" w:styleId="40">
    <w:name w:val="Заголовок 4 Знак"/>
    <w:basedOn w:val="a0"/>
    <w:link w:val="4"/>
    <w:semiHidden/>
    <w:rsid w:val="0074333A"/>
    <w:rPr>
      <w:b/>
      <w:bCs/>
      <w:sz w:val="28"/>
      <w:szCs w:val="28"/>
      <w:lang w:val="de-DE" w:eastAsia="ru-RU" w:bidi="ar-SA"/>
    </w:rPr>
  </w:style>
  <w:style w:type="character" w:customStyle="1" w:styleId="60">
    <w:name w:val="Заголовок 6 Знак"/>
    <w:basedOn w:val="a0"/>
    <w:link w:val="6"/>
    <w:semiHidden/>
    <w:rsid w:val="0074333A"/>
    <w:rPr>
      <w:b/>
      <w:bCs/>
      <w:sz w:val="22"/>
      <w:szCs w:val="22"/>
      <w:lang w:val="ru-RU" w:eastAsia="en-US" w:bidi="en-US"/>
    </w:rPr>
  </w:style>
  <w:style w:type="character" w:customStyle="1" w:styleId="70">
    <w:name w:val="Заголовок 7 Знак"/>
    <w:basedOn w:val="a0"/>
    <w:link w:val="7"/>
    <w:semiHidden/>
    <w:rsid w:val="0074333A"/>
    <w:rPr>
      <w:sz w:val="24"/>
      <w:szCs w:val="24"/>
      <w:lang w:val="ru-RU" w:eastAsia="en-US" w:bidi="en-US"/>
    </w:rPr>
  </w:style>
  <w:style w:type="character" w:customStyle="1" w:styleId="80">
    <w:name w:val="Заголовок 8 Знак"/>
    <w:basedOn w:val="a0"/>
    <w:link w:val="8"/>
    <w:semiHidden/>
    <w:rsid w:val="0074333A"/>
    <w:rPr>
      <w:i/>
      <w:iCs/>
      <w:sz w:val="24"/>
      <w:szCs w:val="24"/>
      <w:lang w:val="ru-RU" w:eastAsia="en-US" w:bidi="en-US"/>
    </w:rPr>
  </w:style>
  <w:style w:type="character" w:customStyle="1" w:styleId="90">
    <w:name w:val="Заголовок 9 Знак"/>
    <w:basedOn w:val="a0"/>
    <w:link w:val="9"/>
    <w:semiHidden/>
    <w:rsid w:val="0074333A"/>
    <w:rPr>
      <w:rFonts w:ascii="Arial" w:hAnsi="Arial"/>
      <w:sz w:val="22"/>
      <w:szCs w:val="22"/>
      <w:lang w:val="ru-RU" w:eastAsia="en-US" w:bidi="en-US"/>
    </w:rPr>
  </w:style>
  <w:style w:type="character" w:customStyle="1" w:styleId="14">
    <w:name w:val="Название Знак1"/>
    <w:basedOn w:val="a0"/>
    <w:link w:val="af"/>
    <w:rsid w:val="0074333A"/>
    <w:rPr>
      <w:b/>
      <w:sz w:val="24"/>
      <w:lang w:val="ru-RU" w:eastAsia="ru-RU" w:bidi="ar-SA"/>
    </w:rPr>
  </w:style>
  <w:style w:type="character" w:customStyle="1" w:styleId="1a">
    <w:name w:val="Подзаголовок Знак1"/>
    <w:basedOn w:val="a0"/>
    <w:link w:val="aff2"/>
    <w:rsid w:val="0074333A"/>
    <w:rPr>
      <w:rFonts w:ascii="Arial" w:hAnsi="Arial"/>
      <w:sz w:val="24"/>
      <w:szCs w:val="24"/>
      <w:lang w:val="ru-RU" w:eastAsia="en-US" w:bidi="en-US"/>
    </w:rPr>
  </w:style>
  <w:style w:type="character" w:customStyle="1" w:styleId="24">
    <w:name w:val="Основной текст с отступом 2 Знак"/>
    <w:basedOn w:val="a0"/>
    <w:link w:val="23"/>
    <w:semiHidden/>
    <w:rsid w:val="0074333A"/>
    <w:rPr>
      <w:sz w:val="24"/>
      <w:szCs w:val="24"/>
      <w:lang w:val="ru-RU" w:eastAsia="ru-RU" w:bidi="ar-SA"/>
    </w:rPr>
  </w:style>
  <w:style w:type="paragraph" w:styleId="afff6">
    <w:name w:val="Document Map"/>
    <w:basedOn w:val="a"/>
    <w:link w:val="afff5"/>
    <w:semiHidden/>
    <w:unhideWhenUsed/>
    <w:rsid w:val="0074333A"/>
    <w:pPr>
      <w:widowControl/>
      <w:autoSpaceDE/>
      <w:autoSpaceDN/>
      <w:adjustRightInd/>
      <w:ind w:firstLine="709"/>
      <w:jc w:val="both"/>
    </w:pPr>
    <w:rPr>
      <w:rFonts w:ascii="Arial" w:eastAsia="Times New Roman" w:hAnsi="Arial"/>
      <w:b/>
      <w:bCs/>
      <w:sz w:val="28"/>
      <w:szCs w:val="26"/>
      <w:lang w:val="ru-RU"/>
    </w:rPr>
  </w:style>
  <w:style w:type="paragraph" w:styleId="1c">
    <w:name w:val="toc 1"/>
    <w:basedOn w:val="a"/>
    <w:next w:val="a"/>
    <w:autoRedefine/>
    <w:unhideWhenUsed/>
    <w:rsid w:val="0074333A"/>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9">
    <w:name w:val="toc 2"/>
    <w:basedOn w:val="a"/>
    <w:next w:val="a"/>
    <w:autoRedefine/>
    <w:unhideWhenUsed/>
    <w:rsid w:val="0074333A"/>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5">
    <w:name w:val="toc 3"/>
    <w:basedOn w:val="a"/>
    <w:next w:val="a"/>
    <w:autoRedefine/>
    <w:unhideWhenUsed/>
    <w:rsid w:val="0074333A"/>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afff7">
    <w:name w:val="Balloon Text"/>
    <w:basedOn w:val="a"/>
    <w:semiHidden/>
    <w:unhideWhenUsed/>
    <w:rsid w:val="0074333A"/>
    <w:pPr>
      <w:widowControl/>
      <w:autoSpaceDE/>
      <w:autoSpaceDN/>
      <w:adjustRightInd/>
      <w:ind w:firstLine="709"/>
      <w:jc w:val="both"/>
    </w:pPr>
    <w:rPr>
      <w:rFonts w:ascii="Tahoma" w:eastAsia="Times New Roman" w:hAnsi="Tahoma" w:cs="Tahoma"/>
      <w:sz w:val="16"/>
      <w:szCs w:val="16"/>
      <w:lang w:val="ru-RU" w:eastAsia="en-US" w:bidi="en-US"/>
    </w:rPr>
  </w:style>
  <w:style w:type="paragraph" w:styleId="41">
    <w:name w:val="toc 4"/>
    <w:basedOn w:val="a"/>
    <w:next w:val="a"/>
    <w:autoRedefine/>
    <w:unhideWhenUsed/>
    <w:rsid w:val="0074333A"/>
    <w:pPr>
      <w:widowControl/>
      <w:autoSpaceDE/>
      <w:autoSpaceDN/>
      <w:adjustRightInd/>
      <w:spacing w:after="100" w:line="276" w:lineRule="auto"/>
      <w:ind w:left="660"/>
    </w:pPr>
    <w:rPr>
      <w:rFonts w:eastAsia="Times New Roman"/>
      <w:sz w:val="22"/>
      <w:szCs w:val="22"/>
      <w:lang w:val="ru-RU"/>
    </w:rPr>
  </w:style>
  <w:style w:type="paragraph" w:styleId="51">
    <w:name w:val="toc 5"/>
    <w:basedOn w:val="a"/>
    <w:next w:val="a"/>
    <w:autoRedefine/>
    <w:unhideWhenUsed/>
    <w:rsid w:val="0074333A"/>
    <w:pPr>
      <w:widowControl/>
      <w:autoSpaceDE/>
      <w:autoSpaceDN/>
      <w:adjustRightInd/>
      <w:spacing w:after="100" w:line="276" w:lineRule="auto"/>
      <w:ind w:left="880"/>
    </w:pPr>
    <w:rPr>
      <w:rFonts w:eastAsia="Times New Roman"/>
      <w:sz w:val="22"/>
      <w:szCs w:val="22"/>
      <w:lang w:val="ru-RU"/>
    </w:rPr>
  </w:style>
  <w:style w:type="paragraph" w:styleId="62">
    <w:name w:val="toc 6"/>
    <w:basedOn w:val="a"/>
    <w:next w:val="a"/>
    <w:autoRedefine/>
    <w:unhideWhenUsed/>
    <w:rsid w:val="0074333A"/>
    <w:pPr>
      <w:widowControl/>
      <w:autoSpaceDE/>
      <w:autoSpaceDN/>
      <w:adjustRightInd/>
      <w:spacing w:after="100" w:line="276" w:lineRule="auto"/>
      <w:ind w:left="1100"/>
    </w:pPr>
    <w:rPr>
      <w:rFonts w:eastAsia="Times New Roman"/>
      <w:sz w:val="22"/>
      <w:szCs w:val="22"/>
      <w:lang w:val="ru-RU"/>
    </w:rPr>
  </w:style>
  <w:style w:type="paragraph" w:styleId="71">
    <w:name w:val="toc 7"/>
    <w:basedOn w:val="a"/>
    <w:next w:val="a"/>
    <w:autoRedefine/>
    <w:unhideWhenUsed/>
    <w:rsid w:val="0074333A"/>
    <w:pPr>
      <w:widowControl/>
      <w:autoSpaceDE/>
      <w:autoSpaceDN/>
      <w:adjustRightInd/>
      <w:spacing w:after="100" w:line="276" w:lineRule="auto"/>
      <w:ind w:left="1320"/>
    </w:pPr>
    <w:rPr>
      <w:rFonts w:eastAsia="Times New Roman"/>
      <w:sz w:val="22"/>
      <w:szCs w:val="22"/>
      <w:lang w:val="ru-RU"/>
    </w:rPr>
  </w:style>
  <w:style w:type="paragraph" w:styleId="81">
    <w:name w:val="toc 8"/>
    <w:basedOn w:val="a"/>
    <w:next w:val="a"/>
    <w:autoRedefine/>
    <w:unhideWhenUsed/>
    <w:rsid w:val="0074333A"/>
    <w:pPr>
      <w:widowControl/>
      <w:autoSpaceDE/>
      <w:autoSpaceDN/>
      <w:adjustRightInd/>
      <w:spacing w:after="100" w:line="276" w:lineRule="auto"/>
      <w:ind w:left="1540"/>
    </w:pPr>
    <w:rPr>
      <w:rFonts w:eastAsia="Times New Roman"/>
      <w:sz w:val="22"/>
      <w:szCs w:val="22"/>
      <w:lang w:val="ru-RU"/>
    </w:rPr>
  </w:style>
  <w:style w:type="paragraph" w:styleId="91">
    <w:name w:val="toc 9"/>
    <w:basedOn w:val="a"/>
    <w:next w:val="a"/>
    <w:autoRedefine/>
    <w:unhideWhenUsed/>
    <w:rsid w:val="0074333A"/>
    <w:pPr>
      <w:widowControl/>
      <w:autoSpaceDE/>
      <w:autoSpaceDN/>
      <w:adjustRightInd/>
      <w:spacing w:after="100" w:line="276" w:lineRule="auto"/>
      <w:ind w:left="1760"/>
    </w:pPr>
    <w:rPr>
      <w:rFonts w:eastAsia="Times New Roman"/>
      <w:sz w:val="22"/>
      <w:szCs w:val="22"/>
      <w:lang w:val="ru-RU"/>
    </w:rPr>
  </w:style>
  <w:style w:type="numbering" w:customStyle="1" w:styleId="1d">
    <w:name w:val="Нет списка1"/>
    <w:next w:val="a2"/>
    <w:semiHidden/>
    <w:unhideWhenUsed/>
    <w:rsid w:val="0074333A"/>
  </w:style>
  <w:style w:type="table" w:customStyle="1" w:styleId="B2ColorfulShadingAccent2">
    <w:name w:val="B2 Colorful Shading Accent 2"/>
    <w:basedOn w:val="a1"/>
    <w:rsid w:val="0074333A"/>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1"/>
    <w:next w:val="af6"/>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6"/>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Block Text"/>
    <w:basedOn w:val="a"/>
    <w:rsid w:val="0074333A"/>
    <w:pPr>
      <w:widowControl/>
      <w:autoSpaceDE/>
      <w:autoSpaceDN/>
      <w:adjustRightInd/>
      <w:ind w:left="57" w:right="57" w:firstLine="720"/>
      <w:jc w:val="both"/>
    </w:pPr>
    <w:rPr>
      <w:rFonts w:eastAsia="Times New Roman"/>
      <w:szCs w:val="20"/>
      <w:lang w:val="ru-RU"/>
    </w:rPr>
  </w:style>
  <w:style w:type="table" w:customStyle="1" w:styleId="36">
    <w:name w:val="Сетка таблицы3"/>
    <w:basedOn w:val="a1"/>
    <w:next w:val="af6"/>
    <w:rsid w:val="0074333A"/>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74333A"/>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6"/>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6"/>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7433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paragraph" w:customStyle="1" w:styleId="description">
    <w:name w:val="description"/>
    <w:basedOn w:val="a"/>
    <w:rsid w:val="0074333A"/>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0"/>
    <w:rsid w:val="0074333A"/>
  </w:style>
  <w:style w:type="character" w:customStyle="1" w:styleId="fn">
    <w:name w:val="fn"/>
    <w:basedOn w:val="a0"/>
    <w:rsid w:val="0074333A"/>
  </w:style>
  <w:style w:type="character" w:customStyle="1" w:styleId="post-timestamp2">
    <w:name w:val="post-timestamp2"/>
    <w:basedOn w:val="a0"/>
    <w:rsid w:val="0074333A"/>
    <w:rPr>
      <w:color w:val="999966"/>
    </w:rPr>
  </w:style>
  <w:style w:type="character" w:customStyle="1" w:styleId="post-comment-link">
    <w:name w:val="post-comment-link"/>
    <w:basedOn w:val="a0"/>
    <w:rsid w:val="0074333A"/>
  </w:style>
  <w:style w:type="character" w:customStyle="1" w:styleId="item-controlblog-adminpid-1744177254">
    <w:name w:val="item-control blog-admin pid-1744177254"/>
    <w:basedOn w:val="a0"/>
    <w:rsid w:val="0074333A"/>
  </w:style>
  <w:style w:type="character" w:customStyle="1" w:styleId="zippytoggle-open">
    <w:name w:val="zippy toggle-open"/>
    <w:basedOn w:val="a0"/>
    <w:rsid w:val="0074333A"/>
  </w:style>
  <w:style w:type="character" w:customStyle="1" w:styleId="post-count">
    <w:name w:val="post-count"/>
    <w:basedOn w:val="a0"/>
    <w:rsid w:val="0074333A"/>
  </w:style>
  <w:style w:type="character" w:customStyle="1" w:styleId="zippy">
    <w:name w:val="zippy"/>
    <w:basedOn w:val="a0"/>
    <w:rsid w:val="0074333A"/>
  </w:style>
  <w:style w:type="character" w:customStyle="1" w:styleId="item-controlblog-admin">
    <w:name w:val="item-control blog-admin"/>
    <w:basedOn w:val="a0"/>
    <w:rsid w:val="0074333A"/>
  </w:style>
  <w:style w:type="paragraph" w:customStyle="1" w:styleId="msonormalcxspmiddle">
    <w:name w:val="msonormalcxspmiddle"/>
    <w:basedOn w:val="a"/>
    <w:rsid w:val="0074333A"/>
    <w:pPr>
      <w:suppressAutoHyphens/>
      <w:autoSpaceDE/>
      <w:autoSpaceDN/>
      <w:adjustRightInd/>
      <w:spacing w:before="280" w:after="280"/>
    </w:pPr>
    <w:rPr>
      <w:rFonts w:eastAsia="Arial Unicode MS" w:cs="Tahoma"/>
      <w:color w:val="000000"/>
      <w:lang w:eastAsia="ar-SA"/>
    </w:rPr>
  </w:style>
  <w:style w:type="paragraph" w:customStyle="1" w:styleId="1f">
    <w:name w:val="Знак1"/>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
    <w:rsid w:val="0074333A"/>
    <w:pPr>
      <w:suppressAutoHyphens/>
      <w:autoSpaceDE/>
      <w:autoSpaceDN/>
      <w:adjustRightInd/>
      <w:spacing w:before="280" w:after="280"/>
    </w:pPr>
    <w:rPr>
      <w:rFonts w:eastAsia="Arial Unicode MS" w:cs="Tahoma"/>
      <w:color w:val="000000"/>
      <w:lang w:eastAsia="ar-SA"/>
    </w:rPr>
  </w:style>
  <w:style w:type="character" w:customStyle="1" w:styleId="BodyTextChar">
    <w:name w:val="Body Text Char"/>
    <w:aliases w:val="DTP Body Text Char"/>
    <w:basedOn w:val="a0"/>
    <w:semiHidden/>
    <w:locked/>
    <w:rsid w:val="0074333A"/>
    <w:rPr>
      <w:sz w:val="24"/>
      <w:szCs w:val="24"/>
      <w:lang w:val="ru-RU" w:eastAsia="ru-RU" w:bidi="ar-SA"/>
    </w:rPr>
  </w:style>
  <w:style w:type="paragraph" w:customStyle="1" w:styleId="acknowledgment">
    <w:name w:val="acknowledgment"/>
    <w:basedOn w:val="a"/>
    <w:next w:val="a"/>
    <w:rsid w:val="0074333A"/>
    <w:pPr>
      <w:autoSpaceDE/>
      <w:autoSpaceDN/>
      <w:adjustRightInd/>
      <w:spacing w:before="480"/>
    </w:pPr>
    <w:rPr>
      <w:rFonts w:ascii="Arial" w:eastAsia="Times New Roman" w:hAnsi="Arial"/>
      <w:vanish/>
      <w:sz w:val="18"/>
      <w:szCs w:val="20"/>
      <w:lang w:val="en-GB" w:eastAsia="en-US"/>
    </w:rPr>
  </w:style>
  <w:style w:type="character" w:customStyle="1" w:styleId="1f0">
    <w:name w:val="Знак Знак1"/>
    <w:basedOn w:val="a0"/>
    <w:locked/>
    <w:rsid w:val="0074333A"/>
    <w:rPr>
      <w:rFonts w:ascii="Arial" w:hAnsi="Arial" w:cs="Arial"/>
      <w:b/>
      <w:bCs/>
      <w:sz w:val="26"/>
      <w:szCs w:val="26"/>
      <w:lang w:val="ru-RU" w:eastAsia="ru-RU" w:bidi="ar-SA"/>
    </w:rPr>
  </w:style>
  <w:style w:type="character" w:customStyle="1" w:styleId="afff9">
    <w:name w:val="Знак Знак"/>
    <w:basedOn w:val="a0"/>
    <w:semiHidden/>
    <w:locked/>
    <w:rsid w:val="0074333A"/>
    <w:rPr>
      <w:lang w:val="ru-RU" w:eastAsia="en-US" w:bidi="en-US"/>
    </w:rPr>
  </w:style>
  <w:style w:type="paragraph" w:customStyle="1" w:styleId="western">
    <w:name w:val="western"/>
    <w:basedOn w:val="a"/>
    <w:rsid w:val="0074333A"/>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
    <w:rsid w:val="0074333A"/>
    <w:pPr>
      <w:widowControl/>
      <w:autoSpaceDE/>
      <w:autoSpaceDN/>
      <w:adjustRightInd/>
    </w:pPr>
    <w:rPr>
      <w:rFonts w:eastAsia="Times New Roman"/>
      <w:szCs w:val="20"/>
      <w:lang w:val="ru-RU" w:eastAsia="en-US"/>
    </w:rPr>
  </w:style>
  <w:style w:type="character" w:customStyle="1" w:styleId="63">
    <w:name w:val="Знак6 Знак Знак"/>
    <w:basedOn w:val="a0"/>
    <w:semiHidden/>
    <w:locked/>
    <w:rsid w:val="0074333A"/>
    <w:rPr>
      <w:lang w:val="ru-RU" w:eastAsia="ru-RU" w:bidi="ar-SA"/>
    </w:rPr>
  </w:style>
  <w:style w:type="paragraph" w:customStyle="1" w:styleId="2b">
    <w:name w:val="Знак Знак2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styleId="2c">
    <w:name w:val="List Bullet 2"/>
    <w:basedOn w:val="a"/>
    <w:autoRedefine/>
    <w:rsid w:val="0074333A"/>
    <w:pPr>
      <w:widowControl/>
      <w:autoSpaceDE/>
      <w:autoSpaceDN/>
      <w:adjustRightInd/>
      <w:spacing w:before="60" w:after="60"/>
      <w:ind w:firstLine="720"/>
      <w:jc w:val="both"/>
    </w:pPr>
    <w:rPr>
      <w:rFonts w:eastAsia="Times New Roman"/>
      <w:lang w:val="ru-RU"/>
    </w:rPr>
  </w:style>
  <w:style w:type="character" w:customStyle="1" w:styleId="Heading3Char">
    <w:name w:val="Heading 3 Char"/>
    <w:basedOn w:val="a0"/>
    <w:locked/>
    <w:rsid w:val="0074333A"/>
    <w:rPr>
      <w:rFonts w:ascii="Arial" w:hAnsi="Arial" w:cs="Arial"/>
      <w:b/>
      <w:bCs/>
      <w:sz w:val="26"/>
      <w:szCs w:val="26"/>
      <w:lang w:eastAsia="ru-RU"/>
    </w:rPr>
  </w:style>
  <w:style w:type="character" w:customStyle="1" w:styleId="list0020paragraphchar1">
    <w:name w:val="list_0020paragraph__char1"/>
    <w:basedOn w:val="a0"/>
    <w:rsid w:val="0074333A"/>
    <w:rPr>
      <w:rFonts w:ascii="Times New Roman" w:hAnsi="Times New Roman" w:cs="Times New Roman"/>
      <w:sz w:val="24"/>
      <w:szCs w:val="24"/>
    </w:rPr>
  </w:style>
  <w:style w:type="character" w:customStyle="1" w:styleId="HTML0">
    <w:name w:val="Стандартный HTML Знак"/>
    <w:basedOn w:val="a0"/>
    <w:link w:val="HTML"/>
    <w:locked/>
    <w:rsid w:val="0074333A"/>
    <w:rPr>
      <w:rFonts w:ascii="Courier New" w:hAnsi="Courier New" w:cs="Courier New"/>
      <w:lang w:val="ru-RU" w:eastAsia="ru-RU" w:bidi="ar-SA"/>
    </w:rPr>
  </w:style>
  <w:style w:type="character" w:customStyle="1" w:styleId="1f1">
    <w:name w:val="Основной шрифт абзаца1"/>
    <w:rsid w:val="0074333A"/>
  </w:style>
  <w:style w:type="paragraph" w:customStyle="1" w:styleId="afffa">
    <w:name w:val="Заголовок"/>
    <w:basedOn w:val="a"/>
    <w:next w:val="af2"/>
    <w:rsid w:val="0074333A"/>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b">
    <w:name w:val="List"/>
    <w:basedOn w:val="af2"/>
    <w:semiHidden/>
    <w:rsid w:val="0074333A"/>
    <w:pPr>
      <w:suppressAutoHyphens/>
    </w:pPr>
    <w:rPr>
      <w:rFonts w:cs="Tahoma"/>
      <w:lang w:eastAsia="ar-SA"/>
    </w:rPr>
  </w:style>
  <w:style w:type="paragraph" w:customStyle="1" w:styleId="1f2">
    <w:name w:val="Название1"/>
    <w:basedOn w:val="a"/>
    <w:rsid w:val="0074333A"/>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3">
    <w:name w:val="Указатель1"/>
    <w:basedOn w:val="a"/>
    <w:rsid w:val="0074333A"/>
    <w:pPr>
      <w:widowControl/>
      <w:suppressLineNumbers/>
      <w:suppressAutoHyphens/>
      <w:autoSpaceDE/>
      <w:autoSpaceDN/>
      <w:adjustRightInd/>
    </w:pPr>
    <w:rPr>
      <w:rFonts w:eastAsia="Times New Roman" w:cs="Tahoma"/>
      <w:lang w:val="ru-RU" w:eastAsia="ar-SA"/>
    </w:rPr>
  </w:style>
  <w:style w:type="character" w:customStyle="1" w:styleId="afffc">
    <w:name w:val="Символ сноски"/>
    <w:basedOn w:val="1f1"/>
    <w:rsid w:val="0074333A"/>
    <w:rPr>
      <w:vertAlign w:val="superscript"/>
    </w:rPr>
  </w:style>
  <w:style w:type="character" w:customStyle="1" w:styleId="dash0417043d0430043a00200441043d043e0441043a0438char">
    <w:name w:val="dash0417_043d_0430_043a_0020_0441_043d_043e_0441_043a_0438__char"/>
    <w:basedOn w:val="a0"/>
    <w:rsid w:val="0074333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74333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4333A"/>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74333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74333A"/>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74333A"/>
    <w:pPr>
      <w:widowControl/>
      <w:autoSpaceDE/>
      <w:autoSpaceDN/>
      <w:adjustRightInd/>
    </w:pPr>
    <w:rPr>
      <w:rFonts w:eastAsia="Times New Roman"/>
      <w:lang w:val="ru-RU"/>
    </w:rPr>
  </w:style>
  <w:style w:type="character" w:customStyle="1" w:styleId="dash041e005f0431005f044b005f0447005f043d005f044b005f0439005f005fchar1char1">
    <w:name w:val="dash041e_005f0431_005f044b_005f0447_005f043d_005f044b_005f0439_005f_005fchar1__char1"/>
    <w:basedOn w:val="a0"/>
    <w:rsid w:val="0074333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74333A"/>
    <w:pPr>
      <w:widowControl/>
      <w:autoSpaceDE/>
      <w:autoSpaceDN/>
      <w:adjustRightInd/>
    </w:pPr>
    <w:rPr>
      <w:rFonts w:eastAsia="Times New Roman"/>
      <w:lang w:val="ru-RU"/>
    </w:rPr>
  </w:style>
  <w:style w:type="paragraph" w:customStyle="1" w:styleId="afffd">
    <w:name w:val="#Текст_мой"/>
    <w:rsid w:val="0074333A"/>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e">
    <w:name w:val="Знак Знак Знак Знак Знак Знак Знак Знак 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74333A"/>
    <w:rPr>
      <w:rFonts w:ascii="Times New Roman" w:hAnsi="Times New Roman" w:cs="Times New Roman" w:hint="default"/>
      <w:strike w:val="0"/>
      <w:dstrike w:val="0"/>
      <w:sz w:val="24"/>
      <w:szCs w:val="24"/>
      <w:u w:val="none"/>
      <w:effect w:val="none"/>
    </w:rPr>
  </w:style>
  <w:style w:type="character" w:customStyle="1" w:styleId="22">
    <w:name w:val="Основной текст 2 Знак"/>
    <w:basedOn w:val="a0"/>
    <w:link w:val="20"/>
    <w:rsid w:val="0074333A"/>
    <w:rPr>
      <w:sz w:val="24"/>
      <w:szCs w:val="24"/>
      <w:lang w:val="ru-RU" w:eastAsia="ru-RU" w:bidi="ar-SA"/>
    </w:rPr>
  </w:style>
  <w:style w:type="paragraph" w:customStyle="1" w:styleId="-12">
    <w:name w:val="Цветной список - Акцент 12"/>
    <w:basedOn w:val="a"/>
    <w:qFormat/>
    <w:rsid w:val="0074333A"/>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basedOn w:val="a0"/>
    <w:rsid w:val="0074333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74333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74333A"/>
    <w:pPr>
      <w:widowControl/>
      <w:autoSpaceDE/>
      <w:autoSpaceDN/>
      <w:adjustRightInd/>
    </w:pPr>
    <w:rPr>
      <w:rFonts w:eastAsia="Times New Roman"/>
      <w:lang w:val="ru-RU"/>
    </w:rPr>
  </w:style>
  <w:style w:type="paragraph" w:customStyle="1" w:styleId="affff">
    <w:name w:val="А_основной"/>
    <w:basedOn w:val="a"/>
    <w:link w:val="affff0"/>
    <w:qFormat/>
    <w:rsid w:val="0074333A"/>
    <w:pPr>
      <w:widowControl/>
      <w:autoSpaceDE/>
      <w:autoSpaceDN/>
      <w:adjustRightInd/>
      <w:spacing w:line="360" w:lineRule="auto"/>
      <w:ind w:firstLine="454"/>
      <w:jc w:val="both"/>
    </w:pPr>
    <w:rPr>
      <w:sz w:val="28"/>
      <w:szCs w:val="28"/>
      <w:lang w:val="ru-RU" w:eastAsia="en-US"/>
    </w:rPr>
  </w:style>
  <w:style w:type="character" w:customStyle="1" w:styleId="affff0">
    <w:name w:val="А_основной Знак"/>
    <w:basedOn w:val="a0"/>
    <w:link w:val="affff"/>
    <w:rsid w:val="0074333A"/>
    <w:rPr>
      <w:rFonts w:eastAsia="Calibri"/>
      <w:sz w:val="28"/>
      <w:szCs w:val="28"/>
      <w:lang w:val="ru-RU" w:eastAsia="en-US" w:bidi="ar-SA"/>
    </w:rPr>
  </w:style>
  <w:style w:type="paragraph" w:styleId="affff1">
    <w:name w:val="annotation text"/>
    <w:basedOn w:val="a"/>
    <w:semiHidden/>
    <w:rsid w:val="0074333A"/>
    <w:pPr>
      <w:widowControl/>
      <w:autoSpaceDE/>
      <w:autoSpaceDN/>
      <w:adjustRightInd/>
    </w:pPr>
    <w:rPr>
      <w:rFonts w:eastAsia="Times New Roman"/>
      <w:sz w:val="20"/>
      <w:szCs w:val="20"/>
      <w:lang w:val="ru-RU"/>
    </w:rPr>
  </w:style>
  <w:style w:type="character" w:customStyle="1" w:styleId="maintext1">
    <w:name w:val="maintext1"/>
    <w:basedOn w:val="a0"/>
    <w:rsid w:val="0074333A"/>
    <w:rPr>
      <w:vanish w:val="0"/>
      <w:webHidden w:val="0"/>
      <w:sz w:val="24"/>
      <w:szCs w:val="24"/>
      <w:specVanish w:val="0"/>
    </w:rPr>
  </w:style>
  <w:style w:type="paragraph" w:customStyle="1" w:styleId="default">
    <w:name w:val="default"/>
    <w:basedOn w:val="a"/>
    <w:rsid w:val="0074333A"/>
    <w:pPr>
      <w:widowControl/>
      <w:autoSpaceDE/>
      <w:autoSpaceDN/>
      <w:adjustRightInd/>
    </w:pPr>
    <w:rPr>
      <w:rFonts w:eastAsia="Times New Roman"/>
      <w:lang w:val="ru-RU"/>
    </w:rPr>
  </w:style>
  <w:style w:type="character" w:customStyle="1" w:styleId="default005f005fchar1char1">
    <w:name w:val="default_005f_005fchar1__char1"/>
    <w:basedOn w:val="a0"/>
    <w:rsid w:val="0074333A"/>
    <w:rPr>
      <w:rFonts w:ascii="Times New Roman" w:hAnsi="Times New Roman" w:cs="Times New Roman" w:hint="default"/>
      <w:strike w:val="0"/>
      <w:dstrike w:val="0"/>
      <w:sz w:val="24"/>
      <w:szCs w:val="24"/>
      <w:u w:val="none"/>
      <w:effect w:val="none"/>
    </w:rPr>
  </w:style>
  <w:style w:type="paragraph" w:customStyle="1" w:styleId="Default0">
    <w:name w:val="Default"/>
    <w:rsid w:val="0074333A"/>
    <w:pPr>
      <w:autoSpaceDE w:val="0"/>
      <w:autoSpaceDN w:val="0"/>
      <w:adjustRightInd w:val="0"/>
    </w:pPr>
    <w:rPr>
      <w:color w:val="000000"/>
      <w:sz w:val="24"/>
      <w:szCs w:val="24"/>
    </w:rPr>
  </w:style>
  <w:style w:type="paragraph" w:customStyle="1" w:styleId="ConsPlusNormal">
    <w:name w:val="ConsPlusNormal"/>
    <w:rsid w:val="0074333A"/>
    <w:pPr>
      <w:widowControl w:val="0"/>
      <w:autoSpaceDE w:val="0"/>
      <w:autoSpaceDN w:val="0"/>
      <w:adjustRightInd w:val="0"/>
      <w:ind w:firstLine="720"/>
    </w:pPr>
    <w:rPr>
      <w:rFonts w:ascii="Arial" w:hAnsi="Arial" w:cs="Arial"/>
    </w:rPr>
  </w:style>
  <w:style w:type="character" w:customStyle="1" w:styleId="32">
    <w:name w:val="Основной текст с отступом 3 Знак"/>
    <w:basedOn w:val="a0"/>
    <w:link w:val="30"/>
    <w:rsid w:val="0074333A"/>
    <w:rPr>
      <w:sz w:val="16"/>
      <w:szCs w:val="16"/>
      <w:lang w:val="ru-RU" w:eastAsia="ru-RU" w:bidi="ar-SA"/>
    </w:rPr>
  </w:style>
  <w:style w:type="paragraph" w:customStyle="1" w:styleId="affff2">
    <w:name w:val="А_осн"/>
    <w:basedOn w:val="Abstract"/>
    <w:link w:val="affff3"/>
    <w:rsid w:val="00C9067C"/>
  </w:style>
  <w:style w:type="character" w:customStyle="1" w:styleId="Abstract0">
    <w:name w:val="Abstract Знак"/>
    <w:basedOn w:val="a0"/>
    <w:link w:val="Abstract"/>
    <w:rsid w:val="00C9067C"/>
    <w:rPr>
      <w:rFonts w:eastAsia="@Arial Unicode MS"/>
      <w:sz w:val="28"/>
      <w:szCs w:val="28"/>
    </w:rPr>
  </w:style>
  <w:style w:type="character" w:customStyle="1" w:styleId="affff3">
    <w:name w:val="А_осн Знак"/>
    <w:basedOn w:val="Abstract0"/>
    <w:link w:val="affff2"/>
    <w:rsid w:val="00C9067C"/>
    <w:rPr>
      <w:rFonts w:eastAsia="@Arial Unicode MS"/>
      <w:sz w:val="28"/>
      <w:szCs w:val="28"/>
    </w:rPr>
  </w:style>
  <w:style w:type="paragraph" w:customStyle="1" w:styleId="affff4">
    <w:name w:val="А_сноска"/>
    <w:basedOn w:val="aa"/>
    <w:link w:val="affff5"/>
    <w:qFormat/>
    <w:rsid w:val="00D32FA4"/>
  </w:style>
  <w:style w:type="character" w:customStyle="1" w:styleId="affff5">
    <w:name w:val="А_сноска Знак"/>
    <w:basedOn w:val="ab"/>
    <w:link w:val="affff4"/>
    <w:rsid w:val="00D32FA4"/>
    <w:rPr>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3782">
      <w:bodyDiv w:val="1"/>
      <w:marLeft w:val="0"/>
      <w:marRight w:val="0"/>
      <w:marTop w:val="0"/>
      <w:marBottom w:val="0"/>
      <w:divBdr>
        <w:top w:val="none" w:sz="0" w:space="0" w:color="auto"/>
        <w:left w:val="none" w:sz="0" w:space="0" w:color="auto"/>
        <w:bottom w:val="none" w:sz="0" w:space="0" w:color="auto"/>
        <w:right w:val="none" w:sz="0" w:space="0" w:color="auto"/>
      </w:divBdr>
    </w:div>
    <w:div w:id="242568871">
      <w:bodyDiv w:val="1"/>
      <w:marLeft w:val="0"/>
      <w:marRight w:val="0"/>
      <w:marTop w:val="0"/>
      <w:marBottom w:val="0"/>
      <w:divBdr>
        <w:top w:val="none" w:sz="0" w:space="0" w:color="auto"/>
        <w:left w:val="none" w:sz="0" w:space="0" w:color="auto"/>
        <w:bottom w:val="none" w:sz="0" w:space="0" w:color="auto"/>
        <w:right w:val="none" w:sz="0" w:space="0" w:color="auto"/>
      </w:divBdr>
    </w:div>
    <w:div w:id="272367665">
      <w:bodyDiv w:val="1"/>
      <w:marLeft w:val="0"/>
      <w:marRight w:val="0"/>
      <w:marTop w:val="0"/>
      <w:marBottom w:val="0"/>
      <w:divBdr>
        <w:top w:val="none" w:sz="0" w:space="0" w:color="auto"/>
        <w:left w:val="none" w:sz="0" w:space="0" w:color="auto"/>
        <w:bottom w:val="none" w:sz="0" w:space="0" w:color="auto"/>
        <w:right w:val="none" w:sz="0" w:space="0" w:color="auto"/>
      </w:divBdr>
    </w:div>
    <w:div w:id="300306360">
      <w:bodyDiv w:val="1"/>
      <w:marLeft w:val="0"/>
      <w:marRight w:val="0"/>
      <w:marTop w:val="0"/>
      <w:marBottom w:val="0"/>
      <w:divBdr>
        <w:top w:val="none" w:sz="0" w:space="0" w:color="auto"/>
        <w:left w:val="none" w:sz="0" w:space="0" w:color="auto"/>
        <w:bottom w:val="none" w:sz="0" w:space="0" w:color="auto"/>
        <w:right w:val="none" w:sz="0" w:space="0" w:color="auto"/>
      </w:divBdr>
    </w:div>
    <w:div w:id="353533641">
      <w:bodyDiv w:val="1"/>
      <w:marLeft w:val="0"/>
      <w:marRight w:val="0"/>
      <w:marTop w:val="0"/>
      <w:marBottom w:val="0"/>
      <w:divBdr>
        <w:top w:val="none" w:sz="0" w:space="0" w:color="auto"/>
        <w:left w:val="none" w:sz="0" w:space="0" w:color="auto"/>
        <w:bottom w:val="none" w:sz="0" w:space="0" w:color="auto"/>
        <w:right w:val="none" w:sz="0" w:space="0" w:color="auto"/>
      </w:divBdr>
    </w:div>
    <w:div w:id="385301974">
      <w:bodyDiv w:val="1"/>
      <w:marLeft w:val="0"/>
      <w:marRight w:val="0"/>
      <w:marTop w:val="0"/>
      <w:marBottom w:val="0"/>
      <w:divBdr>
        <w:top w:val="none" w:sz="0" w:space="0" w:color="auto"/>
        <w:left w:val="none" w:sz="0" w:space="0" w:color="auto"/>
        <w:bottom w:val="none" w:sz="0" w:space="0" w:color="auto"/>
        <w:right w:val="none" w:sz="0" w:space="0" w:color="auto"/>
      </w:divBdr>
    </w:div>
    <w:div w:id="412818285">
      <w:bodyDiv w:val="1"/>
      <w:marLeft w:val="0"/>
      <w:marRight w:val="0"/>
      <w:marTop w:val="0"/>
      <w:marBottom w:val="0"/>
      <w:divBdr>
        <w:top w:val="none" w:sz="0" w:space="0" w:color="auto"/>
        <w:left w:val="none" w:sz="0" w:space="0" w:color="auto"/>
        <w:bottom w:val="none" w:sz="0" w:space="0" w:color="auto"/>
        <w:right w:val="none" w:sz="0" w:space="0" w:color="auto"/>
      </w:divBdr>
    </w:div>
    <w:div w:id="532234995">
      <w:bodyDiv w:val="1"/>
      <w:marLeft w:val="0"/>
      <w:marRight w:val="0"/>
      <w:marTop w:val="0"/>
      <w:marBottom w:val="0"/>
      <w:divBdr>
        <w:top w:val="none" w:sz="0" w:space="0" w:color="auto"/>
        <w:left w:val="none" w:sz="0" w:space="0" w:color="auto"/>
        <w:bottom w:val="none" w:sz="0" w:space="0" w:color="auto"/>
        <w:right w:val="none" w:sz="0" w:space="0" w:color="auto"/>
      </w:divBdr>
    </w:div>
    <w:div w:id="568467179">
      <w:bodyDiv w:val="1"/>
      <w:marLeft w:val="0"/>
      <w:marRight w:val="0"/>
      <w:marTop w:val="0"/>
      <w:marBottom w:val="0"/>
      <w:divBdr>
        <w:top w:val="none" w:sz="0" w:space="0" w:color="auto"/>
        <w:left w:val="none" w:sz="0" w:space="0" w:color="auto"/>
        <w:bottom w:val="none" w:sz="0" w:space="0" w:color="auto"/>
        <w:right w:val="none" w:sz="0" w:space="0" w:color="auto"/>
      </w:divBdr>
    </w:div>
    <w:div w:id="613056031">
      <w:bodyDiv w:val="1"/>
      <w:marLeft w:val="0"/>
      <w:marRight w:val="0"/>
      <w:marTop w:val="0"/>
      <w:marBottom w:val="0"/>
      <w:divBdr>
        <w:top w:val="none" w:sz="0" w:space="0" w:color="auto"/>
        <w:left w:val="none" w:sz="0" w:space="0" w:color="auto"/>
        <w:bottom w:val="none" w:sz="0" w:space="0" w:color="auto"/>
        <w:right w:val="none" w:sz="0" w:space="0" w:color="auto"/>
      </w:divBdr>
    </w:div>
    <w:div w:id="616379022">
      <w:bodyDiv w:val="1"/>
      <w:marLeft w:val="0"/>
      <w:marRight w:val="0"/>
      <w:marTop w:val="0"/>
      <w:marBottom w:val="0"/>
      <w:divBdr>
        <w:top w:val="none" w:sz="0" w:space="0" w:color="auto"/>
        <w:left w:val="none" w:sz="0" w:space="0" w:color="auto"/>
        <w:bottom w:val="none" w:sz="0" w:space="0" w:color="auto"/>
        <w:right w:val="none" w:sz="0" w:space="0" w:color="auto"/>
      </w:divBdr>
    </w:div>
    <w:div w:id="760370593">
      <w:bodyDiv w:val="1"/>
      <w:marLeft w:val="0"/>
      <w:marRight w:val="0"/>
      <w:marTop w:val="0"/>
      <w:marBottom w:val="0"/>
      <w:divBdr>
        <w:top w:val="none" w:sz="0" w:space="0" w:color="auto"/>
        <w:left w:val="none" w:sz="0" w:space="0" w:color="auto"/>
        <w:bottom w:val="none" w:sz="0" w:space="0" w:color="auto"/>
        <w:right w:val="none" w:sz="0" w:space="0" w:color="auto"/>
      </w:divBdr>
    </w:div>
    <w:div w:id="770397254">
      <w:bodyDiv w:val="1"/>
      <w:marLeft w:val="0"/>
      <w:marRight w:val="0"/>
      <w:marTop w:val="0"/>
      <w:marBottom w:val="0"/>
      <w:divBdr>
        <w:top w:val="none" w:sz="0" w:space="0" w:color="auto"/>
        <w:left w:val="none" w:sz="0" w:space="0" w:color="auto"/>
        <w:bottom w:val="none" w:sz="0" w:space="0" w:color="auto"/>
        <w:right w:val="none" w:sz="0" w:space="0" w:color="auto"/>
      </w:divBdr>
    </w:div>
    <w:div w:id="776874740">
      <w:bodyDiv w:val="1"/>
      <w:marLeft w:val="0"/>
      <w:marRight w:val="0"/>
      <w:marTop w:val="0"/>
      <w:marBottom w:val="0"/>
      <w:divBdr>
        <w:top w:val="none" w:sz="0" w:space="0" w:color="auto"/>
        <w:left w:val="none" w:sz="0" w:space="0" w:color="auto"/>
        <w:bottom w:val="none" w:sz="0" w:space="0" w:color="auto"/>
        <w:right w:val="none" w:sz="0" w:space="0" w:color="auto"/>
      </w:divBdr>
    </w:div>
    <w:div w:id="813723175">
      <w:bodyDiv w:val="1"/>
      <w:marLeft w:val="0"/>
      <w:marRight w:val="0"/>
      <w:marTop w:val="0"/>
      <w:marBottom w:val="0"/>
      <w:divBdr>
        <w:top w:val="none" w:sz="0" w:space="0" w:color="auto"/>
        <w:left w:val="none" w:sz="0" w:space="0" w:color="auto"/>
        <w:bottom w:val="none" w:sz="0" w:space="0" w:color="auto"/>
        <w:right w:val="none" w:sz="0" w:space="0" w:color="auto"/>
      </w:divBdr>
    </w:div>
    <w:div w:id="837384144">
      <w:bodyDiv w:val="1"/>
      <w:marLeft w:val="0"/>
      <w:marRight w:val="0"/>
      <w:marTop w:val="0"/>
      <w:marBottom w:val="0"/>
      <w:divBdr>
        <w:top w:val="none" w:sz="0" w:space="0" w:color="auto"/>
        <w:left w:val="none" w:sz="0" w:space="0" w:color="auto"/>
        <w:bottom w:val="none" w:sz="0" w:space="0" w:color="auto"/>
        <w:right w:val="none" w:sz="0" w:space="0" w:color="auto"/>
      </w:divBdr>
    </w:div>
    <w:div w:id="984966798">
      <w:bodyDiv w:val="1"/>
      <w:marLeft w:val="0"/>
      <w:marRight w:val="0"/>
      <w:marTop w:val="0"/>
      <w:marBottom w:val="0"/>
      <w:divBdr>
        <w:top w:val="none" w:sz="0" w:space="0" w:color="auto"/>
        <w:left w:val="none" w:sz="0" w:space="0" w:color="auto"/>
        <w:bottom w:val="none" w:sz="0" w:space="0" w:color="auto"/>
        <w:right w:val="none" w:sz="0" w:space="0" w:color="auto"/>
      </w:divBdr>
    </w:div>
    <w:div w:id="1088384701">
      <w:bodyDiv w:val="1"/>
      <w:marLeft w:val="0"/>
      <w:marRight w:val="0"/>
      <w:marTop w:val="0"/>
      <w:marBottom w:val="0"/>
      <w:divBdr>
        <w:top w:val="none" w:sz="0" w:space="0" w:color="auto"/>
        <w:left w:val="none" w:sz="0" w:space="0" w:color="auto"/>
        <w:bottom w:val="none" w:sz="0" w:space="0" w:color="auto"/>
        <w:right w:val="none" w:sz="0" w:space="0" w:color="auto"/>
      </w:divBdr>
    </w:div>
    <w:div w:id="1089616728">
      <w:bodyDiv w:val="1"/>
      <w:marLeft w:val="0"/>
      <w:marRight w:val="0"/>
      <w:marTop w:val="0"/>
      <w:marBottom w:val="0"/>
      <w:divBdr>
        <w:top w:val="none" w:sz="0" w:space="0" w:color="auto"/>
        <w:left w:val="none" w:sz="0" w:space="0" w:color="auto"/>
        <w:bottom w:val="none" w:sz="0" w:space="0" w:color="auto"/>
        <w:right w:val="none" w:sz="0" w:space="0" w:color="auto"/>
      </w:divBdr>
    </w:div>
    <w:div w:id="1098256368">
      <w:bodyDiv w:val="1"/>
      <w:marLeft w:val="0"/>
      <w:marRight w:val="0"/>
      <w:marTop w:val="0"/>
      <w:marBottom w:val="0"/>
      <w:divBdr>
        <w:top w:val="none" w:sz="0" w:space="0" w:color="auto"/>
        <w:left w:val="none" w:sz="0" w:space="0" w:color="auto"/>
        <w:bottom w:val="none" w:sz="0" w:space="0" w:color="auto"/>
        <w:right w:val="none" w:sz="0" w:space="0" w:color="auto"/>
      </w:divBdr>
    </w:div>
    <w:div w:id="1120952261">
      <w:bodyDiv w:val="1"/>
      <w:marLeft w:val="0"/>
      <w:marRight w:val="0"/>
      <w:marTop w:val="0"/>
      <w:marBottom w:val="0"/>
      <w:divBdr>
        <w:top w:val="none" w:sz="0" w:space="0" w:color="auto"/>
        <w:left w:val="none" w:sz="0" w:space="0" w:color="auto"/>
        <w:bottom w:val="none" w:sz="0" w:space="0" w:color="auto"/>
        <w:right w:val="none" w:sz="0" w:space="0" w:color="auto"/>
      </w:divBdr>
    </w:div>
    <w:div w:id="1124881665">
      <w:bodyDiv w:val="1"/>
      <w:marLeft w:val="0"/>
      <w:marRight w:val="0"/>
      <w:marTop w:val="0"/>
      <w:marBottom w:val="0"/>
      <w:divBdr>
        <w:top w:val="none" w:sz="0" w:space="0" w:color="auto"/>
        <w:left w:val="none" w:sz="0" w:space="0" w:color="auto"/>
        <w:bottom w:val="none" w:sz="0" w:space="0" w:color="auto"/>
        <w:right w:val="none" w:sz="0" w:space="0" w:color="auto"/>
      </w:divBdr>
    </w:div>
    <w:div w:id="1313632432">
      <w:bodyDiv w:val="1"/>
      <w:marLeft w:val="0"/>
      <w:marRight w:val="0"/>
      <w:marTop w:val="0"/>
      <w:marBottom w:val="0"/>
      <w:divBdr>
        <w:top w:val="none" w:sz="0" w:space="0" w:color="auto"/>
        <w:left w:val="none" w:sz="0" w:space="0" w:color="auto"/>
        <w:bottom w:val="none" w:sz="0" w:space="0" w:color="auto"/>
        <w:right w:val="none" w:sz="0" w:space="0" w:color="auto"/>
      </w:divBdr>
    </w:div>
    <w:div w:id="1339698758">
      <w:bodyDiv w:val="1"/>
      <w:marLeft w:val="0"/>
      <w:marRight w:val="0"/>
      <w:marTop w:val="0"/>
      <w:marBottom w:val="0"/>
      <w:divBdr>
        <w:top w:val="none" w:sz="0" w:space="0" w:color="auto"/>
        <w:left w:val="none" w:sz="0" w:space="0" w:color="auto"/>
        <w:bottom w:val="none" w:sz="0" w:space="0" w:color="auto"/>
        <w:right w:val="none" w:sz="0" w:space="0" w:color="auto"/>
      </w:divBdr>
    </w:div>
    <w:div w:id="1425876626">
      <w:bodyDiv w:val="1"/>
      <w:marLeft w:val="0"/>
      <w:marRight w:val="0"/>
      <w:marTop w:val="0"/>
      <w:marBottom w:val="0"/>
      <w:divBdr>
        <w:top w:val="none" w:sz="0" w:space="0" w:color="auto"/>
        <w:left w:val="none" w:sz="0" w:space="0" w:color="auto"/>
        <w:bottom w:val="none" w:sz="0" w:space="0" w:color="auto"/>
        <w:right w:val="none" w:sz="0" w:space="0" w:color="auto"/>
      </w:divBdr>
    </w:div>
    <w:div w:id="1429547033">
      <w:bodyDiv w:val="1"/>
      <w:marLeft w:val="0"/>
      <w:marRight w:val="0"/>
      <w:marTop w:val="0"/>
      <w:marBottom w:val="0"/>
      <w:divBdr>
        <w:top w:val="none" w:sz="0" w:space="0" w:color="auto"/>
        <w:left w:val="none" w:sz="0" w:space="0" w:color="auto"/>
        <w:bottom w:val="none" w:sz="0" w:space="0" w:color="auto"/>
        <w:right w:val="none" w:sz="0" w:space="0" w:color="auto"/>
      </w:divBdr>
    </w:div>
    <w:div w:id="1640111923">
      <w:bodyDiv w:val="1"/>
      <w:marLeft w:val="0"/>
      <w:marRight w:val="0"/>
      <w:marTop w:val="0"/>
      <w:marBottom w:val="0"/>
      <w:divBdr>
        <w:top w:val="none" w:sz="0" w:space="0" w:color="auto"/>
        <w:left w:val="none" w:sz="0" w:space="0" w:color="auto"/>
        <w:bottom w:val="none" w:sz="0" w:space="0" w:color="auto"/>
        <w:right w:val="none" w:sz="0" w:space="0" w:color="auto"/>
      </w:divBdr>
    </w:div>
    <w:div w:id="1695690278">
      <w:bodyDiv w:val="1"/>
      <w:marLeft w:val="0"/>
      <w:marRight w:val="0"/>
      <w:marTop w:val="0"/>
      <w:marBottom w:val="0"/>
      <w:divBdr>
        <w:top w:val="none" w:sz="0" w:space="0" w:color="auto"/>
        <w:left w:val="none" w:sz="0" w:space="0" w:color="auto"/>
        <w:bottom w:val="none" w:sz="0" w:space="0" w:color="auto"/>
        <w:right w:val="none" w:sz="0" w:space="0" w:color="auto"/>
      </w:divBdr>
    </w:div>
    <w:div w:id="1743601213">
      <w:bodyDiv w:val="1"/>
      <w:marLeft w:val="0"/>
      <w:marRight w:val="0"/>
      <w:marTop w:val="0"/>
      <w:marBottom w:val="0"/>
      <w:divBdr>
        <w:top w:val="none" w:sz="0" w:space="0" w:color="auto"/>
        <w:left w:val="none" w:sz="0" w:space="0" w:color="auto"/>
        <w:bottom w:val="none" w:sz="0" w:space="0" w:color="auto"/>
        <w:right w:val="none" w:sz="0" w:space="0" w:color="auto"/>
      </w:divBdr>
    </w:div>
    <w:div w:id="1755515863">
      <w:bodyDiv w:val="1"/>
      <w:marLeft w:val="0"/>
      <w:marRight w:val="0"/>
      <w:marTop w:val="0"/>
      <w:marBottom w:val="0"/>
      <w:divBdr>
        <w:top w:val="none" w:sz="0" w:space="0" w:color="auto"/>
        <w:left w:val="none" w:sz="0" w:space="0" w:color="auto"/>
        <w:bottom w:val="none" w:sz="0" w:space="0" w:color="auto"/>
        <w:right w:val="none" w:sz="0" w:space="0" w:color="auto"/>
      </w:divBdr>
    </w:div>
    <w:div w:id="1825312019">
      <w:bodyDiv w:val="1"/>
      <w:marLeft w:val="0"/>
      <w:marRight w:val="0"/>
      <w:marTop w:val="0"/>
      <w:marBottom w:val="0"/>
      <w:divBdr>
        <w:top w:val="none" w:sz="0" w:space="0" w:color="auto"/>
        <w:left w:val="none" w:sz="0" w:space="0" w:color="auto"/>
        <w:bottom w:val="none" w:sz="0" w:space="0" w:color="auto"/>
        <w:right w:val="none" w:sz="0" w:space="0" w:color="auto"/>
      </w:divBdr>
    </w:div>
    <w:div w:id="1845895468">
      <w:bodyDiv w:val="1"/>
      <w:marLeft w:val="0"/>
      <w:marRight w:val="0"/>
      <w:marTop w:val="0"/>
      <w:marBottom w:val="0"/>
      <w:divBdr>
        <w:top w:val="none" w:sz="0" w:space="0" w:color="auto"/>
        <w:left w:val="none" w:sz="0" w:space="0" w:color="auto"/>
        <w:bottom w:val="none" w:sz="0" w:space="0" w:color="auto"/>
        <w:right w:val="none" w:sz="0" w:space="0" w:color="auto"/>
      </w:divBdr>
    </w:div>
    <w:div w:id="1851413081">
      <w:bodyDiv w:val="1"/>
      <w:marLeft w:val="0"/>
      <w:marRight w:val="0"/>
      <w:marTop w:val="0"/>
      <w:marBottom w:val="0"/>
      <w:divBdr>
        <w:top w:val="none" w:sz="0" w:space="0" w:color="auto"/>
        <w:left w:val="none" w:sz="0" w:space="0" w:color="auto"/>
        <w:bottom w:val="none" w:sz="0" w:space="0" w:color="auto"/>
        <w:right w:val="none" w:sz="0" w:space="0" w:color="auto"/>
      </w:divBdr>
    </w:div>
    <w:div w:id="1874614042">
      <w:bodyDiv w:val="1"/>
      <w:marLeft w:val="0"/>
      <w:marRight w:val="0"/>
      <w:marTop w:val="0"/>
      <w:marBottom w:val="0"/>
      <w:divBdr>
        <w:top w:val="none" w:sz="0" w:space="0" w:color="auto"/>
        <w:left w:val="none" w:sz="0" w:space="0" w:color="auto"/>
        <w:bottom w:val="none" w:sz="0" w:space="0" w:color="auto"/>
        <w:right w:val="none" w:sz="0" w:space="0" w:color="auto"/>
      </w:divBdr>
    </w:div>
    <w:div w:id="1893688534">
      <w:bodyDiv w:val="1"/>
      <w:marLeft w:val="0"/>
      <w:marRight w:val="0"/>
      <w:marTop w:val="0"/>
      <w:marBottom w:val="0"/>
      <w:divBdr>
        <w:top w:val="none" w:sz="0" w:space="0" w:color="auto"/>
        <w:left w:val="none" w:sz="0" w:space="0" w:color="auto"/>
        <w:bottom w:val="none" w:sz="0" w:space="0" w:color="auto"/>
        <w:right w:val="none" w:sz="0" w:space="0" w:color="auto"/>
      </w:divBdr>
    </w:div>
    <w:div w:id="1900701385">
      <w:bodyDiv w:val="1"/>
      <w:marLeft w:val="0"/>
      <w:marRight w:val="0"/>
      <w:marTop w:val="0"/>
      <w:marBottom w:val="0"/>
      <w:divBdr>
        <w:top w:val="none" w:sz="0" w:space="0" w:color="auto"/>
        <w:left w:val="none" w:sz="0" w:space="0" w:color="auto"/>
        <w:bottom w:val="none" w:sz="0" w:space="0" w:color="auto"/>
        <w:right w:val="none" w:sz="0" w:space="0" w:color="auto"/>
      </w:divBdr>
    </w:div>
    <w:div w:id="1992899926">
      <w:bodyDiv w:val="1"/>
      <w:marLeft w:val="0"/>
      <w:marRight w:val="0"/>
      <w:marTop w:val="0"/>
      <w:marBottom w:val="0"/>
      <w:divBdr>
        <w:top w:val="none" w:sz="0" w:space="0" w:color="auto"/>
        <w:left w:val="none" w:sz="0" w:space="0" w:color="auto"/>
        <w:bottom w:val="none" w:sz="0" w:space="0" w:color="auto"/>
        <w:right w:val="none" w:sz="0" w:space="0" w:color="auto"/>
      </w:divBdr>
    </w:div>
    <w:div w:id="2058384248">
      <w:bodyDiv w:val="1"/>
      <w:marLeft w:val="0"/>
      <w:marRight w:val="0"/>
      <w:marTop w:val="0"/>
      <w:marBottom w:val="0"/>
      <w:divBdr>
        <w:top w:val="none" w:sz="0" w:space="0" w:color="auto"/>
        <w:left w:val="none" w:sz="0" w:space="0" w:color="auto"/>
        <w:bottom w:val="none" w:sz="0" w:space="0" w:color="auto"/>
        <w:right w:val="none" w:sz="0" w:space="0" w:color="auto"/>
      </w:divBdr>
    </w:div>
    <w:div w:id="213177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E538565-6CFA-4554-8143-A819FCF76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5478</TotalTime>
  <Pages>437</Pages>
  <Words>74891</Words>
  <Characters>591548</Characters>
  <Application>Microsoft Office Word</Application>
  <DocSecurity>0</DocSecurity>
  <Lines>4929</Lines>
  <Paragraphs>1330</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Prosv</Company>
  <LinksUpToDate>false</LinksUpToDate>
  <CharactersWithSpaces>665109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EPavlova</dc:creator>
  <cp:keywords/>
  <cp:lastModifiedBy>Administrator</cp:lastModifiedBy>
  <cp:revision>30</cp:revision>
  <cp:lastPrinted>2012-08-17T08:56:00Z</cp:lastPrinted>
  <dcterms:created xsi:type="dcterms:W3CDTF">2012-07-27T02:20:00Z</dcterms:created>
  <dcterms:modified xsi:type="dcterms:W3CDTF">2012-08-17T09:11:00Z</dcterms:modified>
</cp:coreProperties>
</file>