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46" w:rsidRDefault="00BC5A46" w:rsidP="00BC5A46">
      <w:pPr>
        <w:jc w:val="center"/>
        <w:rPr>
          <w:b/>
          <w:sz w:val="28"/>
          <w:szCs w:val="28"/>
        </w:rPr>
      </w:pPr>
      <w:r w:rsidRPr="00412EF9">
        <w:rPr>
          <w:b/>
          <w:sz w:val="28"/>
          <w:szCs w:val="28"/>
        </w:rPr>
        <w:t>ПОЯСНИТЕЛЬНАЯ ЗАПИСКА</w:t>
      </w:r>
    </w:p>
    <w:p w:rsidR="008B179C" w:rsidRDefault="008B179C" w:rsidP="00BC5A46">
      <w:pPr>
        <w:jc w:val="center"/>
        <w:rPr>
          <w:b/>
          <w:sz w:val="28"/>
          <w:szCs w:val="28"/>
        </w:rPr>
      </w:pPr>
    </w:p>
    <w:p w:rsidR="008B179C" w:rsidRPr="00852507" w:rsidRDefault="008B179C" w:rsidP="006D585C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t xml:space="preserve">       Программа по предмету «Мое профессиональное самоопределение и потребности рынка труда Новосибирской области» для 9 класса соответствует Региональному компоненту общего образования Новосибирской области в рамках стандарта первого поколения по технологии.</w:t>
      </w:r>
    </w:p>
    <w:p w:rsidR="008B179C" w:rsidRPr="00852507" w:rsidRDefault="008B179C" w:rsidP="006D585C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t xml:space="preserve">Авторы: И. Ю. Мельникова, О. В. Петровская, Е. Б. </w:t>
      </w:r>
      <w:proofErr w:type="spellStart"/>
      <w:r w:rsidRPr="00852507">
        <w:rPr>
          <w:sz w:val="28"/>
          <w:szCs w:val="28"/>
        </w:rPr>
        <w:t>Слепова</w:t>
      </w:r>
      <w:proofErr w:type="spellEnd"/>
      <w:r w:rsidRPr="00852507">
        <w:rPr>
          <w:sz w:val="28"/>
          <w:szCs w:val="28"/>
        </w:rPr>
        <w:t>, Е. В. Цар</w:t>
      </w:r>
      <w:r w:rsidR="009C171A">
        <w:rPr>
          <w:sz w:val="28"/>
          <w:szCs w:val="28"/>
        </w:rPr>
        <w:t xml:space="preserve">ева, С. С. </w:t>
      </w:r>
      <w:proofErr w:type="spellStart"/>
      <w:r w:rsidR="009C171A">
        <w:rPr>
          <w:sz w:val="28"/>
          <w:szCs w:val="28"/>
        </w:rPr>
        <w:t>Лузан</w:t>
      </w:r>
      <w:proofErr w:type="spellEnd"/>
      <w:r w:rsidR="009C171A">
        <w:rPr>
          <w:sz w:val="28"/>
          <w:szCs w:val="28"/>
        </w:rPr>
        <w:t xml:space="preserve"> НИПК и ПРО 2012</w:t>
      </w:r>
      <w:r w:rsidRPr="00852507">
        <w:rPr>
          <w:sz w:val="28"/>
          <w:szCs w:val="28"/>
        </w:rPr>
        <w:t xml:space="preserve"> г.</w:t>
      </w:r>
    </w:p>
    <w:p w:rsidR="008B179C" w:rsidRPr="00852507" w:rsidRDefault="008B179C" w:rsidP="006D585C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t xml:space="preserve">Методических рекомендаций к учебнику «Твоя профессиональная карьера» учебник </w:t>
      </w:r>
      <w:r w:rsidR="00852507" w:rsidRPr="00852507">
        <w:rPr>
          <w:sz w:val="28"/>
          <w:szCs w:val="28"/>
        </w:rPr>
        <w:t>для 8-9 классов общеобразовательных учреждений. Под редакцией С. Н. Чистяковой. Москва «Просвещение» 20</w:t>
      </w:r>
      <w:r w:rsidR="009C171A">
        <w:rPr>
          <w:sz w:val="28"/>
          <w:szCs w:val="28"/>
        </w:rPr>
        <w:t>14</w:t>
      </w:r>
      <w:r w:rsidR="00852507" w:rsidRPr="00852507">
        <w:rPr>
          <w:sz w:val="28"/>
          <w:szCs w:val="28"/>
        </w:rPr>
        <w:t xml:space="preserve"> г.</w:t>
      </w:r>
    </w:p>
    <w:p w:rsidR="00BC5A46" w:rsidRPr="006D585C" w:rsidRDefault="00852507" w:rsidP="006D585C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t>Про</w:t>
      </w:r>
      <w:r>
        <w:rPr>
          <w:sz w:val="28"/>
          <w:szCs w:val="28"/>
        </w:rPr>
        <w:t>грамма рассчитан</w:t>
      </w:r>
      <w:r w:rsidRPr="00852507">
        <w:rPr>
          <w:sz w:val="28"/>
          <w:szCs w:val="28"/>
        </w:rPr>
        <w:t>а на 34 часа в 9 классе по 1 часу в неделю.</w:t>
      </w:r>
    </w:p>
    <w:p w:rsidR="00BC5A46" w:rsidRPr="00852507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t xml:space="preserve">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 согласованности психологических возможностей человека с содержанием и требованиями профессиональной деятельности, </w:t>
      </w:r>
      <w:proofErr w:type="spellStart"/>
      <w:r w:rsidRPr="00852507">
        <w:rPr>
          <w:sz w:val="28"/>
          <w:szCs w:val="28"/>
        </w:rPr>
        <w:t>сформированностью</w:t>
      </w:r>
      <w:proofErr w:type="spellEnd"/>
      <w:r w:rsidRPr="00852507">
        <w:rPr>
          <w:sz w:val="28"/>
          <w:szCs w:val="28"/>
        </w:rPr>
        <w:t xml:space="preserve"> у личности способности адаптироваться к изменяющимся социально-экономическим условиям в связи с профессиональным самоопределением. </w:t>
      </w:r>
    </w:p>
    <w:p w:rsidR="00BC5A46" w:rsidRPr="00852507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t>Период окончания школы характеризуется для школьника активизацией процессов личностного, жизненного и профессионального самоопределения, становлением его внутренней позиции как устойчивого отношения к себе (согласование себя настоящего и выбираемого будущего), отношения к людям (дифференциация на эмоционально-ценностной основе), отношения к миру и к различным видам деятельности (в том числе – избирательно-ценностное ориентирование в профессиональных стереотипах и версиях профессионального будущего).</w:t>
      </w:r>
    </w:p>
    <w:p w:rsidR="00BC5A46" w:rsidRPr="00852507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t>Кроме того, подрастающее поколение несет в себе потенциальную энергию дальнейшего развития. От того, какие ценности будут сформированы у молодежи сегодня зависит путь и перспективы развития  нашего общества.</w:t>
      </w:r>
    </w:p>
    <w:p w:rsidR="00BC5A46" w:rsidRPr="00412EF9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852507">
        <w:rPr>
          <w:sz w:val="28"/>
          <w:szCs w:val="28"/>
        </w:rPr>
        <w:lastRenderedPageBreak/>
        <w:t>«Концепция модернизации Российско</w:t>
      </w:r>
      <w:r w:rsidR="00852507">
        <w:rPr>
          <w:sz w:val="28"/>
          <w:szCs w:val="28"/>
        </w:rPr>
        <w:t>го образовани</w:t>
      </w:r>
      <w:r w:rsidR="009C171A">
        <w:rPr>
          <w:sz w:val="28"/>
          <w:szCs w:val="28"/>
        </w:rPr>
        <w:t>я</w:t>
      </w:r>
      <w:r w:rsidRPr="00852507">
        <w:rPr>
          <w:sz w:val="28"/>
          <w:szCs w:val="28"/>
        </w:rPr>
        <w:t>» в качестве одного из приоритетных направлений образовательной политики определяет создание «системы специализированной подготовки (профильного</w:t>
      </w:r>
      <w:r w:rsidRPr="00412EF9">
        <w:rPr>
          <w:sz w:val="28"/>
          <w:szCs w:val="28"/>
        </w:rPr>
        <w:t xml:space="preserve"> обучения) в старших классах общеобразовательной школы, ориентированной на индивидуализацию обучения и социализацию обучающихся».</w:t>
      </w:r>
    </w:p>
    <w:p w:rsidR="00BC5A46" w:rsidRPr="00412EF9" w:rsidRDefault="00BC5A46" w:rsidP="00BC5A4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12EF9">
        <w:rPr>
          <w:sz w:val="28"/>
          <w:szCs w:val="28"/>
        </w:rPr>
        <w:t xml:space="preserve">Тематику и </w:t>
      </w:r>
      <w:r>
        <w:rPr>
          <w:sz w:val="28"/>
          <w:szCs w:val="28"/>
        </w:rPr>
        <w:t>содержание</w:t>
      </w:r>
      <w:r w:rsidRPr="00412EF9">
        <w:rPr>
          <w:sz w:val="28"/>
          <w:szCs w:val="28"/>
        </w:rPr>
        <w:t xml:space="preserve"> проведения данного курса определяет специфика и организация потребностей рынка труда Новосибирской области, включая общие вопросы ориентации в современных социально-экономических условиях социума. </w:t>
      </w:r>
      <w:proofErr w:type="spellStart"/>
      <w:r w:rsidRPr="00412EF9">
        <w:rPr>
          <w:sz w:val="28"/>
          <w:szCs w:val="28"/>
        </w:rPr>
        <w:t>Профориентационная</w:t>
      </w:r>
      <w:proofErr w:type="spellEnd"/>
      <w:r w:rsidRPr="00412EF9">
        <w:rPr>
          <w:sz w:val="28"/>
          <w:szCs w:val="28"/>
        </w:rPr>
        <w:t xml:space="preserve"> направленность данного курса, расширяет аспекты учебной программы 8 класса, углубляет изучение сквозных содержательных линий.</w:t>
      </w:r>
    </w:p>
    <w:p w:rsidR="00BC5A46" w:rsidRPr="00412EF9" w:rsidRDefault="00BC5A46" w:rsidP="00BC5A46">
      <w:pPr>
        <w:pStyle w:val="31"/>
        <w:widowControl w:val="0"/>
        <w:spacing w:after="0" w:line="360" w:lineRule="auto"/>
        <w:ind w:firstLine="567"/>
        <w:rPr>
          <w:sz w:val="28"/>
          <w:szCs w:val="28"/>
        </w:rPr>
      </w:pPr>
      <w:r w:rsidRPr="00412EF9">
        <w:rPr>
          <w:sz w:val="28"/>
          <w:szCs w:val="28"/>
        </w:rPr>
        <w:t xml:space="preserve">Результатом профессиональной ориентации в системе основного общего образования является профессиональное самоопределение школьника и </w:t>
      </w:r>
      <w:r w:rsidRPr="00412EF9">
        <w:rPr>
          <w:color w:val="000000"/>
          <w:sz w:val="28"/>
          <w:szCs w:val="28"/>
        </w:rPr>
        <w:t>осознанный выбор</w:t>
      </w:r>
      <w:r w:rsidRPr="00412EF9">
        <w:rPr>
          <w:sz w:val="28"/>
          <w:szCs w:val="28"/>
        </w:rPr>
        <w:t xml:space="preserve"> профиля обучения на старшей ступени общего образования </w:t>
      </w:r>
      <w:r w:rsidRPr="00412EF9">
        <w:rPr>
          <w:color w:val="000000"/>
          <w:sz w:val="28"/>
          <w:szCs w:val="28"/>
        </w:rPr>
        <w:t>в условиях рыночной экономики</w:t>
      </w:r>
      <w:r w:rsidRPr="00412EF9">
        <w:rPr>
          <w:sz w:val="28"/>
          <w:szCs w:val="28"/>
        </w:rPr>
        <w:t xml:space="preserve"> с учетом требований рынка труда Новосибирской области. </w:t>
      </w:r>
    </w:p>
    <w:p w:rsidR="00BC5A46" w:rsidRPr="00097291" w:rsidRDefault="00BC5A46" w:rsidP="00BC5A46">
      <w:pPr>
        <w:spacing w:line="360" w:lineRule="auto"/>
        <w:ind w:firstLine="567"/>
        <w:jc w:val="both"/>
        <w:rPr>
          <w:sz w:val="28"/>
          <w:szCs w:val="28"/>
        </w:rPr>
      </w:pPr>
      <w:r w:rsidRPr="00412EF9">
        <w:rPr>
          <w:sz w:val="28"/>
          <w:szCs w:val="28"/>
        </w:rPr>
        <w:t xml:space="preserve">Содержание программы направлено </w:t>
      </w:r>
      <w:r w:rsidRPr="00097291">
        <w:rPr>
          <w:sz w:val="28"/>
          <w:szCs w:val="28"/>
        </w:rPr>
        <w:t>на достижение</w:t>
      </w:r>
      <w:r w:rsidRPr="00412EF9">
        <w:rPr>
          <w:sz w:val="28"/>
          <w:szCs w:val="28"/>
        </w:rPr>
        <w:t xml:space="preserve"> следующей </w:t>
      </w:r>
      <w:r w:rsidRPr="00097291">
        <w:rPr>
          <w:sz w:val="28"/>
          <w:szCs w:val="28"/>
        </w:rPr>
        <w:t>цели:</w:t>
      </w:r>
    </w:p>
    <w:p w:rsidR="00BC5A46" w:rsidRPr="00412EF9" w:rsidRDefault="00BC5A46" w:rsidP="00BC5A46">
      <w:pPr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актуализировать процесс профе</w:t>
      </w:r>
      <w:r>
        <w:rPr>
          <w:sz w:val="28"/>
          <w:szCs w:val="28"/>
        </w:rPr>
        <w:t>ссионального самоопределения учащихся</w:t>
      </w:r>
      <w:r w:rsidRPr="00412EF9">
        <w:rPr>
          <w:sz w:val="28"/>
          <w:szCs w:val="28"/>
        </w:rPr>
        <w:t xml:space="preserve"> за счет специальной организации их деятельности, включающей получение знаний о себе</w:t>
      </w:r>
      <w:r>
        <w:rPr>
          <w:sz w:val="28"/>
          <w:szCs w:val="28"/>
        </w:rPr>
        <w:t xml:space="preserve"> и</w:t>
      </w:r>
      <w:r w:rsidRPr="00412EF9">
        <w:rPr>
          <w:sz w:val="28"/>
          <w:szCs w:val="28"/>
        </w:rPr>
        <w:t xml:space="preserve"> мире профессионального труда.</w:t>
      </w:r>
    </w:p>
    <w:p w:rsidR="00BC5A46" w:rsidRPr="00097291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412EF9">
        <w:rPr>
          <w:sz w:val="28"/>
          <w:szCs w:val="28"/>
        </w:rPr>
        <w:t xml:space="preserve">Реализация данных целей предполагается посредством </w:t>
      </w:r>
      <w:r w:rsidRPr="00097291">
        <w:rPr>
          <w:sz w:val="28"/>
          <w:szCs w:val="28"/>
        </w:rPr>
        <w:t>решения</w:t>
      </w:r>
      <w:r w:rsidRPr="00412EF9">
        <w:rPr>
          <w:sz w:val="28"/>
          <w:szCs w:val="28"/>
        </w:rPr>
        <w:t xml:space="preserve"> следующих</w:t>
      </w:r>
      <w:r w:rsidRPr="00097291">
        <w:rPr>
          <w:sz w:val="28"/>
          <w:szCs w:val="28"/>
        </w:rPr>
        <w:t>задач:</w:t>
      </w:r>
    </w:p>
    <w:p w:rsidR="00BC5A46" w:rsidRPr="00412EF9" w:rsidRDefault="00BC5A46" w:rsidP="00BC5A4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активизация учащихся в подготовке к профессиональному самоопределению;</w:t>
      </w:r>
    </w:p>
    <w:p w:rsidR="00BC5A46" w:rsidRPr="00412EF9" w:rsidRDefault="00BC5A46" w:rsidP="00BC5A46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вооружение старшеклассников методами самопознания и самовоспитания;</w:t>
      </w:r>
    </w:p>
    <w:p w:rsidR="00BC5A46" w:rsidRPr="00412EF9" w:rsidRDefault="00BC5A46" w:rsidP="00BC5A46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формирование представлений о мире профессий и их требованиях, предъявляемых человеку;</w:t>
      </w:r>
    </w:p>
    <w:p w:rsidR="00BC5A46" w:rsidRDefault="00BC5A46" w:rsidP="00BC5A46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формирование навыков самоконтроля готовности к профессиональному самоопределению.</w:t>
      </w:r>
    </w:p>
    <w:p w:rsidR="009C3C54" w:rsidRDefault="009C3C54" w:rsidP="009C3C54">
      <w:pPr>
        <w:spacing w:line="360" w:lineRule="auto"/>
        <w:jc w:val="both"/>
        <w:rPr>
          <w:sz w:val="28"/>
          <w:szCs w:val="28"/>
        </w:rPr>
      </w:pPr>
    </w:p>
    <w:p w:rsidR="009C3C54" w:rsidRPr="00412EF9" w:rsidRDefault="009C3C54" w:rsidP="009C3C54">
      <w:pPr>
        <w:spacing w:line="360" w:lineRule="auto"/>
        <w:jc w:val="both"/>
        <w:rPr>
          <w:sz w:val="28"/>
          <w:szCs w:val="28"/>
        </w:rPr>
      </w:pPr>
    </w:p>
    <w:p w:rsidR="00BC5A46" w:rsidRPr="00412EF9" w:rsidRDefault="00BC5A46" w:rsidP="00BC5A46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412EF9">
        <w:rPr>
          <w:rFonts w:ascii="Times New Roman" w:hAnsi="Times New Roman"/>
          <w:b/>
          <w:sz w:val="28"/>
          <w:szCs w:val="28"/>
        </w:rPr>
        <w:lastRenderedPageBreak/>
        <w:t>Структура содержания программы представлена тремя разделами:</w:t>
      </w:r>
    </w:p>
    <w:p w:rsidR="00BC5A46" w:rsidRPr="00412EF9" w:rsidRDefault="00BC5A46" w:rsidP="00BC5A46">
      <w:pPr>
        <w:pStyle w:val="ConsNormal"/>
        <w:widowControl/>
        <w:numPr>
          <w:ilvl w:val="1"/>
          <w:numId w:val="5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412EF9">
        <w:rPr>
          <w:rFonts w:ascii="Times New Roman" w:hAnsi="Times New Roman"/>
          <w:sz w:val="28"/>
          <w:szCs w:val="28"/>
        </w:rPr>
        <w:t>Профессиональная деятельность и самоопределение личности в Новосибирской области.</w:t>
      </w:r>
    </w:p>
    <w:p w:rsidR="00BC5A46" w:rsidRPr="00412EF9" w:rsidRDefault="00BC5A46" w:rsidP="00BC5A46">
      <w:pPr>
        <w:pStyle w:val="ConsNormal"/>
        <w:widowControl/>
        <w:numPr>
          <w:ilvl w:val="1"/>
          <w:numId w:val="5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412EF9">
        <w:rPr>
          <w:rFonts w:ascii="Times New Roman" w:hAnsi="Times New Roman"/>
          <w:sz w:val="28"/>
          <w:szCs w:val="28"/>
        </w:rPr>
        <w:t>Рынок труда и профессий Новосибирской области.</w:t>
      </w:r>
    </w:p>
    <w:p w:rsidR="00BC5A46" w:rsidRPr="00412EF9" w:rsidRDefault="00BC5A46" w:rsidP="00BC5A46">
      <w:pPr>
        <w:pStyle w:val="ConsNormal"/>
        <w:widowControl/>
        <w:numPr>
          <w:ilvl w:val="1"/>
          <w:numId w:val="5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412EF9">
        <w:rPr>
          <w:rFonts w:ascii="Times New Roman" w:hAnsi="Times New Roman"/>
          <w:sz w:val="28"/>
          <w:szCs w:val="28"/>
        </w:rPr>
        <w:t>Основы проектирования. Экзистенциальное проектирование.</w:t>
      </w:r>
    </w:p>
    <w:p w:rsidR="00BC5A46" w:rsidRPr="00412EF9" w:rsidRDefault="00BC5A46" w:rsidP="00BC5A46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97291">
        <w:rPr>
          <w:rFonts w:ascii="Times New Roman" w:hAnsi="Times New Roman"/>
          <w:sz w:val="28"/>
          <w:szCs w:val="28"/>
        </w:rPr>
        <w:t>Каждый раздел состоит</w:t>
      </w:r>
      <w:r w:rsidRPr="00412EF9">
        <w:rPr>
          <w:rFonts w:ascii="Times New Roman" w:hAnsi="Times New Roman"/>
          <w:sz w:val="28"/>
          <w:szCs w:val="28"/>
        </w:rPr>
        <w:t xml:space="preserve"> из двух частей – теоретической и практической. Предусмотрено использование диагностических и развивающих методических процедур, направленных на изучение, анализ индивидуальных психологических качеств учащихся и обеспечение их психологического развития. </w:t>
      </w:r>
    </w:p>
    <w:p w:rsidR="00BC5A46" w:rsidRPr="00412EF9" w:rsidRDefault="00BC5A46" w:rsidP="00BC5A46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12EF9">
        <w:rPr>
          <w:rFonts w:ascii="Times New Roman" w:hAnsi="Times New Roman"/>
          <w:sz w:val="28"/>
          <w:szCs w:val="28"/>
        </w:rPr>
        <w:t xml:space="preserve">В процессе преподавания курса могут использоваться разнообразные </w:t>
      </w:r>
      <w:r w:rsidRPr="00097291">
        <w:rPr>
          <w:rFonts w:ascii="Times New Roman" w:hAnsi="Times New Roman"/>
          <w:sz w:val="28"/>
          <w:szCs w:val="28"/>
        </w:rPr>
        <w:t>формы организации занятий и методы обучения:</w:t>
      </w:r>
      <w:r w:rsidRPr="00412EF9">
        <w:rPr>
          <w:rFonts w:ascii="Times New Roman" w:hAnsi="Times New Roman"/>
          <w:sz w:val="28"/>
          <w:szCs w:val="28"/>
        </w:rPr>
        <w:t xml:space="preserve"> комбинированный урок, конференция, пресс-конференция, </w:t>
      </w:r>
      <w:r>
        <w:rPr>
          <w:rFonts w:ascii="Times New Roman" w:hAnsi="Times New Roman"/>
          <w:sz w:val="28"/>
          <w:szCs w:val="28"/>
        </w:rPr>
        <w:t>семинар</w:t>
      </w:r>
      <w:r w:rsidRPr="00412EF9">
        <w:rPr>
          <w:rFonts w:ascii="Times New Roman" w:hAnsi="Times New Roman"/>
          <w:sz w:val="28"/>
          <w:szCs w:val="28"/>
        </w:rPr>
        <w:t>, круглый стол, диспут, деловая</w:t>
      </w:r>
      <w:r>
        <w:rPr>
          <w:rFonts w:ascii="Times New Roman" w:hAnsi="Times New Roman"/>
          <w:sz w:val="28"/>
          <w:szCs w:val="28"/>
        </w:rPr>
        <w:t xml:space="preserve"> и сюжетно-ролевая игры, </w:t>
      </w:r>
      <w:r w:rsidRPr="00412EF9">
        <w:rPr>
          <w:rFonts w:ascii="Times New Roman" w:hAnsi="Times New Roman"/>
          <w:sz w:val="28"/>
          <w:szCs w:val="28"/>
        </w:rPr>
        <w:t>конкурс, индивидуальные и групповые беседы; демонстрация кино- и видеофильмов, описание профессий,</w:t>
      </w:r>
      <w:r>
        <w:rPr>
          <w:rFonts w:ascii="Times New Roman" w:hAnsi="Times New Roman"/>
          <w:sz w:val="28"/>
          <w:szCs w:val="28"/>
        </w:rPr>
        <w:t xml:space="preserve"> сочинение,</w:t>
      </w:r>
      <w:r w:rsidRPr="00412EF9">
        <w:rPr>
          <w:rFonts w:ascii="Times New Roman" w:hAnsi="Times New Roman"/>
          <w:sz w:val="28"/>
          <w:szCs w:val="28"/>
        </w:rPr>
        <w:t xml:space="preserve"> составление и решение </w:t>
      </w:r>
      <w:proofErr w:type="spellStart"/>
      <w:r w:rsidRPr="00412EF9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412EF9">
        <w:rPr>
          <w:rFonts w:ascii="Times New Roman" w:hAnsi="Times New Roman"/>
          <w:sz w:val="28"/>
          <w:szCs w:val="28"/>
        </w:rPr>
        <w:t xml:space="preserve"> кроссвордов и др.</w:t>
      </w:r>
    </w:p>
    <w:p w:rsidR="00BC5A46" w:rsidRPr="00412EF9" w:rsidRDefault="00BC5A46" w:rsidP="00BC5A46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97291">
        <w:rPr>
          <w:rFonts w:ascii="Times New Roman" w:hAnsi="Times New Roman"/>
          <w:sz w:val="28"/>
          <w:szCs w:val="28"/>
        </w:rPr>
        <w:t>Для контроля знаний и умений</w:t>
      </w:r>
      <w:r w:rsidRPr="00412EF9">
        <w:rPr>
          <w:rFonts w:ascii="Times New Roman" w:hAnsi="Times New Roman"/>
          <w:sz w:val="28"/>
          <w:szCs w:val="28"/>
        </w:rPr>
        <w:t xml:space="preserve"> рекомендуется текущая оценка посредством устного и письменного опроса, выполнения тестовых и практических заданий. Курс завершается подготовкой и защитой индивидуального проекта «Профессиональное самоопределение», в котором должен быть отражен индивидуальный профессион</w:t>
      </w:r>
      <w:r w:rsidR="001C65AA">
        <w:rPr>
          <w:rFonts w:ascii="Times New Roman" w:hAnsi="Times New Roman"/>
          <w:sz w:val="28"/>
          <w:szCs w:val="28"/>
        </w:rPr>
        <w:t xml:space="preserve">альный путь учащегося как итог </w:t>
      </w:r>
      <w:r w:rsidRPr="00412EF9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оения учебного материала курса.</w:t>
      </w:r>
    </w:p>
    <w:p w:rsidR="00BC5A46" w:rsidRPr="00097291" w:rsidRDefault="00BC5A46" w:rsidP="00BC5A46">
      <w:pPr>
        <w:spacing w:before="120" w:after="120" w:line="360" w:lineRule="auto"/>
        <w:ind w:firstLine="539"/>
        <w:jc w:val="both"/>
        <w:rPr>
          <w:bCs/>
          <w:iCs/>
          <w:sz w:val="28"/>
          <w:szCs w:val="28"/>
        </w:rPr>
      </w:pPr>
      <w:r w:rsidRPr="008D1FA2">
        <w:rPr>
          <w:bCs/>
          <w:iCs/>
          <w:sz w:val="28"/>
          <w:szCs w:val="28"/>
        </w:rPr>
        <w:t>В результате изучения курса</w:t>
      </w:r>
      <w:r w:rsidRPr="00097291">
        <w:rPr>
          <w:bCs/>
          <w:spacing w:val="1"/>
          <w:sz w:val="28"/>
          <w:szCs w:val="28"/>
        </w:rPr>
        <w:t>«Мое профессиональное самоопределение и потребности рынка труда Новосибирской области»</w:t>
      </w:r>
    </w:p>
    <w:p w:rsidR="00BC5A46" w:rsidRPr="008D1FA2" w:rsidRDefault="00BC5A46" w:rsidP="00BC5A46">
      <w:pPr>
        <w:spacing w:before="120" w:after="120" w:line="36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8D1FA2">
        <w:rPr>
          <w:bCs/>
          <w:iCs/>
          <w:sz w:val="28"/>
          <w:szCs w:val="28"/>
        </w:rPr>
        <w:t>по разделу</w:t>
      </w:r>
      <w:r w:rsidRPr="008D1FA2">
        <w:rPr>
          <w:b/>
          <w:bCs/>
          <w:i/>
          <w:iCs/>
          <w:sz w:val="28"/>
          <w:szCs w:val="28"/>
        </w:rPr>
        <w:t>«</w:t>
      </w:r>
      <w:r w:rsidRPr="00097291">
        <w:rPr>
          <w:sz w:val="28"/>
          <w:szCs w:val="28"/>
        </w:rPr>
        <w:t>Профессиональная деятельность и самоопределение личности в Новосибирской области</w:t>
      </w:r>
      <w:r w:rsidRPr="00097291">
        <w:rPr>
          <w:bCs/>
          <w:iCs/>
          <w:sz w:val="28"/>
          <w:szCs w:val="28"/>
        </w:rPr>
        <w:t>»</w:t>
      </w:r>
      <w:r w:rsidRPr="008D1FA2">
        <w:rPr>
          <w:bCs/>
          <w:iCs/>
          <w:sz w:val="28"/>
          <w:szCs w:val="28"/>
        </w:rPr>
        <w:t xml:space="preserve"> ученик должен:</w:t>
      </w:r>
    </w:p>
    <w:p w:rsidR="00BC5A46" w:rsidRPr="00412EF9" w:rsidRDefault="00BC5A46" w:rsidP="00BC5A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12EF9">
        <w:rPr>
          <w:b/>
          <w:bCs/>
          <w:sz w:val="28"/>
          <w:szCs w:val="28"/>
        </w:rPr>
        <w:t xml:space="preserve"> знать</w:t>
      </w:r>
      <w:r w:rsidRPr="00412EF9">
        <w:rPr>
          <w:b/>
          <w:sz w:val="28"/>
          <w:szCs w:val="28"/>
        </w:rPr>
        <w:t>/понимать</w:t>
      </w:r>
    </w:p>
    <w:p w:rsidR="00BC5A46" w:rsidRPr="00412EF9" w:rsidRDefault="00BC5A46" w:rsidP="00BC5A46">
      <w:pPr>
        <w:numPr>
          <w:ilvl w:val="0"/>
          <w:numId w:val="1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 w:rsidRPr="00412EF9">
        <w:rPr>
          <w:sz w:val="28"/>
          <w:szCs w:val="28"/>
        </w:rPr>
        <w:t xml:space="preserve">биологические характеристики человека; понятие о личности, направленности, структуре, потребностях личности; социально-типические и индивидуально-психологические качества личности; приемы анализа </w:t>
      </w:r>
      <w:r w:rsidRPr="00412EF9">
        <w:rPr>
          <w:sz w:val="28"/>
          <w:szCs w:val="28"/>
        </w:rPr>
        <w:lastRenderedPageBreak/>
        <w:t>индивидуальных особенностей личности;</w:t>
      </w:r>
      <w:r w:rsidRPr="00412EF9">
        <w:rPr>
          <w:color w:val="666699"/>
          <w:sz w:val="28"/>
          <w:szCs w:val="28"/>
        </w:rPr>
        <w:t xml:space="preserve"> р</w:t>
      </w:r>
      <w:r w:rsidRPr="00412EF9">
        <w:rPr>
          <w:sz w:val="28"/>
          <w:szCs w:val="28"/>
        </w:rPr>
        <w:t xml:space="preserve">оль адекватной самооценки при выборе профессии и в профессиональной последующей деятельности; сущность понятий профессиональные интересы, склонности, способности, их значимость в профессиональной </w:t>
      </w:r>
      <w:proofErr w:type="spellStart"/>
      <w:r w:rsidRPr="00412EF9">
        <w:rPr>
          <w:sz w:val="28"/>
          <w:szCs w:val="28"/>
        </w:rPr>
        <w:t>деятельности;</w:t>
      </w:r>
      <w:r w:rsidRPr="00412EF9">
        <w:rPr>
          <w:bCs/>
          <w:iCs/>
          <w:sz w:val="28"/>
          <w:szCs w:val="28"/>
        </w:rPr>
        <w:t>природные</w:t>
      </w:r>
      <w:proofErr w:type="spellEnd"/>
      <w:r w:rsidRPr="00412EF9">
        <w:rPr>
          <w:bCs/>
          <w:iCs/>
          <w:sz w:val="28"/>
          <w:szCs w:val="28"/>
        </w:rPr>
        <w:t xml:space="preserve"> свойства нервной </w:t>
      </w:r>
      <w:proofErr w:type="spellStart"/>
      <w:r w:rsidRPr="00412EF9">
        <w:rPr>
          <w:bCs/>
          <w:iCs/>
          <w:sz w:val="28"/>
          <w:szCs w:val="28"/>
        </w:rPr>
        <w:t>системы</w:t>
      </w:r>
      <w:r w:rsidRPr="00412EF9">
        <w:rPr>
          <w:sz w:val="28"/>
          <w:szCs w:val="28"/>
        </w:rPr>
        <w:t>;</w:t>
      </w:r>
      <w:r w:rsidRPr="00412EF9">
        <w:rPr>
          <w:bCs/>
          <w:iCs/>
          <w:sz w:val="28"/>
          <w:szCs w:val="28"/>
        </w:rPr>
        <w:t>эмоциональные</w:t>
      </w:r>
      <w:proofErr w:type="spellEnd"/>
      <w:r w:rsidRPr="00412EF9">
        <w:rPr>
          <w:bCs/>
          <w:iCs/>
          <w:sz w:val="28"/>
          <w:szCs w:val="28"/>
        </w:rPr>
        <w:t xml:space="preserve"> состояния личности;</w:t>
      </w:r>
      <w:r w:rsidRPr="00412EF9">
        <w:rPr>
          <w:sz w:val="28"/>
          <w:szCs w:val="28"/>
        </w:rPr>
        <w:t xml:space="preserve"> ограничения при выборе некоторых профессий, обусловленных свойствами нервной системы;роль эмоций в профессиональной деятельности человека; понятие о психических процессах и их роли в профессиональной деятельности;понятие о профессиональной деятельности и ее субъекте; понятие о специальности и квалификации работника;требования к качествам личности при выборе профессии;о возможностях личности в профессиональной деятельности; характеристику профессий и специальностей с точки зрения гарантии трудоустройства в Новосибирской области;понятие о личном профессиональном и жизненном плане, способы его составления и обоснования. </w:t>
      </w:r>
    </w:p>
    <w:p w:rsidR="00BC5A46" w:rsidRPr="00412EF9" w:rsidRDefault="00BC5A46" w:rsidP="00BC5A46">
      <w:pPr>
        <w:spacing w:line="360" w:lineRule="auto"/>
        <w:jc w:val="both"/>
        <w:rPr>
          <w:b/>
          <w:sz w:val="28"/>
          <w:szCs w:val="28"/>
        </w:rPr>
      </w:pPr>
      <w:r w:rsidRPr="00412EF9">
        <w:rPr>
          <w:b/>
          <w:bCs/>
          <w:sz w:val="28"/>
          <w:szCs w:val="28"/>
        </w:rPr>
        <w:t>уметь</w:t>
      </w:r>
    </w:p>
    <w:p w:rsidR="00BC5A46" w:rsidRPr="00412EF9" w:rsidRDefault="00BC5A46" w:rsidP="00BC5A46">
      <w:pPr>
        <w:numPr>
          <w:ilvl w:val="0"/>
          <w:numId w:val="1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сопоставлять свои способности и возможности с требованиями профессии; составлять и обосновывать профессиональный личный план с учетом профессий и специальностей с точки зрения их востребованности в Новосибирской области.</w:t>
      </w:r>
    </w:p>
    <w:p w:rsidR="00BC5A46" w:rsidRPr="00097291" w:rsidRDefault="00BC5A46" w:rsidP="00BC5A46">
      <w:pPr>
        <w:spacing w:before="120" w:after="120" w:line="360" w:lineRule="auto"/>
        <w:ind w:firstLine="547"/>
        <w:jc w:val="both"/>
        <w:rPr>
          <w:bCs/>
          <w:sz w:val="28"/>
          <w:szCs w:val="28"/>
        </w:rPr>
      </w:pPr>
      <w:r w:rsidRPr="00097291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C5A46" w:rsidRPr="00412EF9" w:rsidRDefault="00BC5A46" w:rsidP="00BC5A46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540"/>
        <w:jc w:val="both"/>
        <w:rPr>
          <w:b/>
          <w:sz w:val="28"/>
          <w:szCs w:val="28"/>
        </w:rPr>
      </w:pPr>
      <w:r w:rsidRPr="00412EF9">
        <w:rPr>
          <w:sz w:val="28"/>
          <w:szCs w:val="28"/>
        </w:rPr>
        <w:t>для  самоанализа и адекватной самооценки  и коррекции своих профессиональных планов.</w:t>
      </w:r>
    </w:p>
    <w:p w:rsidR="00BC5A46" w:rsidRPr="008D1FA2" w:rsidRDefault="00BC5A46" w:rsidP="00BC5A46">
      <w:pPr>
        <w:spacing w:before="120" w:after="120" w:line="360" w:lineRule="auto"/>
        <w:ind w:firstLine="539"/>
        <w:jc w:val="both"/>
        <w:rPr>
          <w:bCs/>
          <w:iCs/>
          <w:sz w:val="28"/>
          <w:szCs w:val="28"/>
        </w:rPr>
      </w:pPr>
      <w:r w:rsidRPr="008D1FA2">
        <w:rPr>
          <w:bCs/>
          <w:iCs/>
          <w:sz w:val="28"/>
          <w:szCs w:val="28"/>
        </w:rPr>
        <w:t>по раздела</w:t>
      </w:r>
      <w:r w:rsidRPr="00097291">
        <w:rPr>
          <w:sz w:val="28"/>
          <w:szCs w:val="28"/>
        </w:rPr>
        <w:t>«Рынок труда и профессий Сибирского региона и Новосибирской области»</w:t>
      </w:r>
      <w:r w:rsidRPr="008D1FA2">
        <w:rPr>
          <w:bCs/>
          <w:iCs/>
          <w:sz w:val="28"/>
          <w:szCs w:val="28"/>
        </w:rPr>
        <w:t>ученик должен:</w:t>
      </w:r>
    </w:p>
    <w:p w:rsidR="00BC5A46" w:rsidRPr="00412EF9" w:rsidRDefault="00BC5A46" w:rsidP="00BC5A46">
      <w:pPr>
        <w:spacing w:before="20" w:line="360" w:lineRule="auto"/>
        <w:ind w:firstLine="540"/>
        <w:jc w:val="both"/>
        <w:rPr>
          <w:b/>
          <w:bCs/>
          <w:sz w:val="28"/>
          <w:szCs w:val="28"/>
        </w:rPr>
      </w:pPr>
      <w:r w:rsidRPr="00412EF9">
        <w:rPr>
          <w:b/>
          <w:bCs/>
          <w:sz w:val="28"/>
          <w:szCs w:val="28"/>
        </w:rPr>
        <w:t>знать/понимать</w:t>
      </w:r>
    </w:p>
    <w:p w:rsidR="00BC5A46" w:rsidRPr="00412EF9" w:rsidRDefault="00BC5A46" w:rsidP="00BC5A46">
      <w:pPr>
        <w:numPr>
          <w:ilvl w:val="0"/>
          <w:numId w:val="3"/>
        </w:numPr>
        <w:tabs>
          <w:tab w:val="num" w:pos="540"/>
          <w:tab w:val="num" w:pos="72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основные понятия, принципы и направления анализа рынка труда; факторы, влияющие на уровень оплаты труда</w:t>
      </w:r>
      <w:proofErr w:type="gramStart"/>
      <w:r w:rsidRPr="00412EF9">
        <w:rPr>
          <w:sz w:val="28"/>
          <w:szCs w:val="28"/>
        </w:rPr>
        <w:t>;к</w:t>
      </w:r>
      <w:proofErr w:type="gramEnd"/>
      <w:r w:rsidRPr="00412EF9">
        <w:rPr>
          <w:sz w:val="28"/>
          <w:szCs w:val="28"/>
        </w:rPr>
        <w:t xml:space="preserve">онъюнктуру рынка труда и профессий </w:t>
      </w:r>
      <w:r w:rsidRPr="00412EF9">
        <w:rPr>
          <w:sz w:val="28"/>
          <w:szCs w:val="28"/>
        </w:rPr>
        <w:lastRenderedPageBreak/>
        <w:t>Новосибирской области; средства получения информации о рынке труда и путях профессионального образования в Новосибирской области; виды и формы получения профессионального образования; виды учреждений профессионального образования в Новосибирской области; способы работы с каталогом образовательных услуг по Новосибирской области.</w:t>
      </w:r>
    </w:p>
    <w:p w:rsidR="00BC5A46" w:rsidRPr="00412EF9" w:rsidRDefault="00BC5A46" w:rsidP="00BC5A46">
      <w:pPr>
        <w:spacing w:before="120" w:after="120" w:line="360" w:lineRule="auto"/>
        <w:ind w:firstLine="547"/>
        <w:jc w:val="both"/>
        <w:rPr>
          <w:b/>
          <w:sz w:val="28"/>
          <w:szCs w:val="28"/>
        </w:rPr>
      </w:pPr>
      <w:r w:rsidRPr="00412EF9">
        <w:rPr>
          <w:b/>
          <w:bCs/>
          <w:sz w:val="28"/>
          <w:szCs w:val="28"/>
        </w:rPr>
        <w:t>уметь</w:t>
      </w:r>
    </w:p>
    <w:p w:rsidR="00BC5A46" w:rsidRPr="00412EF9" w:rsidRDefault="00BC5A46" w:rsidP="00BC5A46">
      <w:pPr>
        <w:numPr>
          <w:ilvl w:val="0"/>
          <w:numId w:val="1"/>
        </w:numPr>
        <w:tabs>
          <w:tab w:val="num" w:pos="540"/>
          <w:tab w:val="num" w:pos="567"/>
        </w:tabs>
        <w:spacing w:line="360" w:lineRule="auto"/>
        <w:ind w:left="567" w:hanging="567"/>
        <w:jc w:val="both"/>
        <w:rPr>
          <w:b/>
          <w:bCs/>
          <w:sz w:val="28"/>
          <w:szCs w:val="28"/>
        </w:rPr>
      </w:pPr>
      <w:r w:rsidRPr="00412EF9">
        <w:rPr>
          <w:sz w:val="28"/>
          <w:szCs w:val="28"/>
        </w:rPr>
        <w:t>находить информацию из различных источников о региональном рынке труда, о вакансиях на рынке труда Новосибирской области и образовательных услугах, об учреждениях профессионального образования Новосибирской области (города, поселка) и о путях получения профессионального образования и трудоустройства по месту жительства;</w:t>
      </w:r>
    </w:p>
    <w:p w:rsidR="00BC5A46" w:rsidRPr="00C06334" w:rsidRDefault="00BC5A46" w:rsidP="00BC5A46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C06334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C5A46" w:rsidRPr="00412EF9" w:rsidRDefault="00BC5A46" w:rsidP="00BC5A4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412EF9">
        <w:rPr>
          <w:sz w:val="28"/>
          <w:szCs w:val="28"/>
        </w:rPr>
        <w:t xml:space="preserve">для профессионального самоопределения </w:t>
      </w:r>
      <w:r w:rsidRPr="00412EF9">
        <w:rPr>
          <w:spacing w:val="5"/>
          <w:sz w:val="28"/>
          <w:szCs w:val="28"/>
        </w:rPr>
        <w:t xml:space="preserve">в условиях рыночной экономики </w:t>
      </w:r>
      <w:r w:rsidRPr="00412EF9">
        <w:rPr>
          <w:sz w:val="28"/>
          <w:szCs w:val="28"/>
        </w:rPr>
        <w:t>согласно требованиям рынка труда Новосибирской области</w:t>
      </w:r>
      <w:r>
        <w:rPr>
          <w:sz w:val="28"/>
          <w:szCs w:val="28"/>
        </w:rPr>
        <w:t xml:space="preserve"> (города, поселка).</w:t>
      </w:r>
    </w:p>
    <w:p w:rsidR="00BC5A46" w:rsidRPr="00412EF9" w:rsidRDefault="00BC5A46" w:rsidP="00BC5A46">
      <w:pPr>
        <w:spacing w:before="120" w:after="120" w:line="36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8D1FA2">
        <w:rPr>
          <w:bCs/>
          <w:iCs/>
          <w:sz w:val="28"/>
          <w:szCs w:val="28"/>
        </w:rPr>
        <w:t>В результате изучения раздела</w:t>
      </w:r>
      <w:r w:rsidRPr="00C06334">
        <w:rPr>
          <w:bCs/>
          <w:iCs/>
          <w:sz w:val="28"/>
          <w:szCs w:val="28"/>
        </w:rPr>
        <w:t>«</w:t>
      </w:r>
      <w:r w:rsidRPr="00C06334">
        <w:rPr>
          <w:sz w:val="28"/>
          <w:szCs w:val="28"/>
        </w:rPr>
        <w:t>Основы проектирования. Экзистенциальное проектирование</w:t>
      </w:r>
      <w:r w:rsidRPr="00C06334">
        <w:rPr>
          <w:bCs/>
          <w:i/>
          <w:iCs/>
          <w:sz w:val="28"/>
          <w:szCs w:val="28"/>
        </w:rPr>
        <w:t>»</w:t>
      </w:r>
      <w:r w:rsidRPr="00C06334">
        <w:rPr>
          <w:bCs/>
          <w:iCs/>
          <w:sz w:val="28"/>
          <w:szCs w:val="28"/>
        </w:rPr>
        <w:t>у</w:t>
      </w:r>
      <w:r w:rsidRPr="008D1FA2">
        <w:rPr>
          <w:bCs/>
          <w:iCs/>
          <w:sz w:val="28"/>
          <w:szCs w:val="28"/>
        </w:rPr>
        <w:t>ченик должен:</w:t>
      </w:r>
    </w:p>
    <w:p w:rsidR="00BC5A46" w:rsidRPr="00412EF9" w:rsidRDefault="00BC5A46" w:rsidP="00BC5A46">
      <w:pPr>
        <w:spacing w:before="120" w:after="120" w:line="360" w:lineRule="auto"/>
        <w:ind w:firstLine="547"/>
        <w:jc w:val="both"/>
        <w:rPr>
          <w:b/>
          <w:sz w:val="28"/>
          <w:szCs w:val="28"/>
        </w:rPr>
      </w:pPr>
      <w:r w:rsidRPr="00412EF9">
        <w:rPr>
          <w:b/>
          <w:sz w:val="28"/>
          <w:szCs w:val="28"/>
        </w:rPr>
        <w:t>знать/</w:t>
      </w:r>
      <w:r w:rsidRPr="00412EF9">
        <w:rPr>
          <w:b/>
          <w:bCs/>
          <w:sz w:val="28"/>
          <w:szCs w:val="28"/>
        </w:rPr>
        <w:t>понимать</w:t>
      </w:r>
    </w:p>
    <w:p w:rsidR="00BC5A46" w:rsidRPr="00412EF9" w:rsidRDefault="00BC5A46" w:rsidP="00BC5A46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понятие о проекте,проектной деятельности;классификацию, структуру проекта;понятие</w:t>
      </w:r>
      <w:r w:rsidRPr="00412EF9">
        <w:rPr>
          <w:iCs/>
          <w:sz w:val="28"/>
          <w:szCs w:val="28"/>
        </w:rPr>
        <w:t xml:space="preserve"> об экзистенциальном</w:t>
      </w:r>
      <w:r w:rsidRPr="00412EF9">
        <w:rPr>
          <w:sz w:val="28"/>
          <w:szCs w:val="28"/>
        </w:rPr>
        <w:t xml:space="preserve"> проектировании, этапы выполненияпроекта;требования к выполнению исследовательской и практической части проекта, к оформлению документации, защите проекта. Критерии оценки защиты проекта; понятие о </w:t>
      </w:r>
      <w:proofErr w:type="spellStart"/>
      <w:r w:rsidRPr="00412EF9">
        <w:rPr>
          <w:sz w:val="28"/>
          <w:szCs w:val="28"/>
        </w:rPr>
        <w:t>саморефлексии,само</w:t>
      </w:r>
      <w:r w:rsidR="0075149F" w:rsidRPr="0075149F">
        <w:rPr>
          <w:sz w:val="28"/>
          <w:szCs w:val="28"/>
        </w:rPr>
        <w:t>-</w:t>
      </w:r>
      <w:r w:rsidRPr="00412EF9">
        <w:rPr>
          <w:sz w:val="28"/>
          <w:szCs w:val="28"/>
        </w:rPr>
        <w:t>проектировании</w:t>
      </w:r>
      <w:proofErr w:type="spellEnd"/>
      <w:r w:rsidRPr="00412EF9">
        <w:rPr>
          <w:sz w:val="28"/>
          <w:szCs w:val="28"/>
        </w:rPr>
        <w:t>);методы, приемы, способы решения жизненных проблем, самоконтроля готовности к профессиональному самоопределению;</w:t>
      </w:r>
    </w:p>
    <w:p w:rsidR="00BC5A46" w:rsidRPr="00412EF9" w:rsidRDefault="00BC5A46" w:rsidP="00BC5A46">
      <w:pPr>
        <w:spacing w:before="120" w:after="120" w:line="360" w:lineRule="auto"/>
        <w:ind w:firstLine="547"/>
        <w:jc w:val="both"/>
        <w:rPr>
          <w:b/>
          <w:sz w:val="28"/>
          <w:szCs w:val="28"/>
        </w:rPr>
      </w:pPr>
      <w:r w:rsidRPr="00412EF9">
        <w:rPr>
          <w:b/>
          <w:sz w:val="28"/>
          <w:szCs w:val="28"/>
        </w:rPr>
        <w:t xml:space="preserve">уметь </w:t>
      </w:r>
    </w:p>
    <w:p w:rsidR="00BC5A46" w:rsidRPr="00412EF9" w:rsidRDefault="00BC5A46" w:rsidP="00BC5A46">
      <w:pPr>
        <w:numPr>
          <w:ilvl w:val="0"/>
          <w:numId w:val="4"/>
        </w:numPr>
        <w:tabs>
          <w:tab w:val="num" w:pos="540"/>
        </w:tabs>
        <w:spacing w:line="360" w:lineRule="auto"/>
        <w:ind w:left="540"/>
        <w:jc w:val="both"/>
        <w:rPr>
          <w:sz w:val="28"/>
          <w:szCs w:val="28"/>
        </w:rPr>
      </w:pPr>
      <w:r w:rsidRPr="00412EF9">
        <w:rPr>
          <w:sz w:val="28"/>
          <w:szCs w:val="28"/>
        </w:rPr>
        <w:lastRenderedPageBreak/>
        <w:t>разрабатывать учебный проект «Профессиональное самоопределение» с учетом потребностей рынка Новосибирской областии собственных склонностей и потребностей</w:t>
      </w:r>
    </w:p>
    <w:p w:rsidR="00BC5A46" w:rsidRPr="00412EF9" w:rsidRDefault="00BC5A46" w:rsidP="00BC5A46">
      <w:pPr>
        <w:spacing w:before="120" w:after="120" w:line="360" w:lineRule="auto"/>
        <w:ind w:firstLine="547"/>
        <w:jc w:val="both"/>
        <w:rPr>
          <w:b/>
          <w:sz w:val="28"/>
          <w:szCs w:val="28"/>
        </w:rPr>
      </w:pPr>
      <w:r w:rsidRPr="00C06334">
        <w:rPr>
          <w:b/>
          <w:sz w:val="28"/>
          <w:szCs w:val="28"/>
        </w:rPr>
        <w:t>использовать</w:t>
      </w:r>
      <w:r w:rsidR="00C06334" w:rsidRPr="00C06334">
        <w:rPr>
          <w:b/>
          <w:sz w:val="28"/>
          <w:szCs w:val="28"/>
        </w:rPr>
        <w:t>:</w:t>
      </w:r>
      <w:r w:rsidRPr="00C06334">
        <w:rPr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Pr="00412EF9">
        <w:rPr>
          <w:b/>
          <w:sz w:val="28"/>
          <w:szCs w:val="28"/>
        </w:rPr>
        <w:t>:</w:t>
      </w:r>
    </w:p>
    <w:p w:rsidR="00BC5A46" w:rsidRPr="00412EF9" w:rsidRDefault="00BC5A46" w:rsidP="00BC5A46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412EF9">
        <w:rPr>
          <w:sz w:val="28"/>
          <w:szCs w:val="28"/>
        </w:rPr>
        <w:t>для осуществления самостоятельной учебно-познавательной (исследовательской и проектной) деятельности, для осознанного выбора профиля обучения с учетом возможностей личности и профессиональных потребностей, а также требований рынка труда Новосибирской области.</w:t>
      </w:r>
    </w:p>
    <w:p w:rsidR="00BC5A46" w:rsidRPr="00412EF9" w:rsidRDefault="00BC5A46" w:rsidP="00BC5A46">
      <w:pPr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</w:p>
    <w:p w:rsidR="00BC5A46" w:rsidRPr="00412EF9" w:rsidRDefault="00BC5A46" w:rsidP="00BC5A46">
      <w:pPr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Default="00BC5A46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1740D8" w:rsidRDefault="001740D8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1740D8" w:rsidRDefault="001740D8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1740D8" w:rsidRDefault="001740D8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1740D8" w:rsidRDefault="001740D8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1740D8" w:rsidRDefault="001740D8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1740D8" w:rsidRDefault="001740D8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1740D8" w:rsidRDefault="001740D8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C06334" w:rsidRDefault="00C06334" w:rsidP="00BC5A46">
      <w:pPr>
        <w:jc w:val="center"/>
        <w:rPr>
          <w:b/>
          <w:color w:val="000000"/>
          <w:spacing w:val="-1"/>
          <w:sz w:val="24"/>
          <w:szCs w:val="24"/>
        </w:rPr>
      </w:pPr>
    </w:p>
    <w:p w:rsidR="00BC5A46" w:rsidRPr="00007F8A" w:rsidRDefault="00BC5A46" w:rsidP="00BC5A46">
      <w:pPr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1"/>
          <w:sz w:val="28"/>
          <w:szCs w:val="28"/>
        </w:rPr>
        <w:lastRenderedPageBreak/>
        <w:t xml:space="preserve">ПРИМЕРНЫЙ  </w:t>
      </w:r>
      <w:r w:rsidRPr="00007F8A">
        <w:rPr>
          <w:b/>
          <w:color w:val="000000"/>
          <w:spacing w:val="-1"/>
          <w:sz w:val="28"/>
          <w:szCs w:val="28"/>
        </w:rPr>
        <w:t>УЧЕБНЫЙ ПЛАН</w:t>
      </w:r>
    </w:p>
    <w:p w:rsidR="00BC5A46" w:rsidRPr="00007F8A" w:rsidRDefault="00BC5A46" w:rsidP="00BC5A46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80"/>
        <w:gridCol w:w="1800"/>
      </w:tblGrid>
      <w:tr w:rsidR="00BC5A46" w:rsidRPr="00C85CC4" w:rsidTr="00E018C3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C5A46" w:rsidRPr="00C85CC4" w:rsidTr="00E018C3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9 класс</w:t>
            </w:r>
          </w:p>
        </w:tc>
      </w:tr>
      <w:tr w:rsidR="00BC5A46" w:rsidRPr="00007F8A" w:rsidTr="00E01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pStyle w:val="a3"/>
              <w:rPr>
                <w:b w:val="0"/>
                <w:sz w:val="28"/>
                <w:szCs w:val="28"/>
              </w:rPr>
            </w:pPr>
            <w:r w:rsidRPr="00007F8A">
              <w:rPr>
                <w:b w:val="0"/>
                <w:sz w:val="28"/>
                <w:szCs w:val="28"/>
              </w:rPr>
              <w:t>Профессиональная деятельность и самоопределение личности  в Сибирском регионе и Новосибирской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16</w:t>
            </w:r>
          </w:p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</w:p>
        </w:tc>
      </w:tr>
      <w:tr w:rsidR="00BC5A46" w:rsidRPr="00007F8A" w:rsidTr="00E01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007F8A">
              <w:rPr>
                <w:b w:val="0"/>
                <w:sz w:val="28"/>
                <w:szCs w:val="28"/>
              </w:rPr>
              <w:t>Рынок труда и профессий Сибирского региона и Новосибирской области.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1740D8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5A46" w:rsidRPr="00007F8A" w:rsidTr="00E01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numPr>
                <w:ilvl w:val="0"/>
                <w:numId w:val="10"/>
              </w:num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007F8A">
              <w:rPr>
                <w:b w:val="0"/>
                <w:sz w:val="28"/>
                <w:szCs w:val="28"/>
              </w:rPr>
              <w:t>Основы проектирования. Экзистенциальное проектирование.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bCs/>
                <w:sz w:val="28"/>
                <w:szCs w:val="28"/>
              </w:rPr>
            </w:pPr>
            <w:r w:rsidRPr="00007F8A">
              <w:rPr>
                <w:bCs/>
                <w:sz w:val="28"/>
                <w:szCs w:val="28"/>
              </w:rPr>
              <w:t>10</w:t>
            </w:r>
          </w:p>
        </w:tc>
      </w:tr>
      <w:tr w:rsidR="00BC5A46" w:rsidRPr="00007F8A" w:rsidTr="00E018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jc w:val="right"/>
              <w:rPr>
                <w:b/>
                <w:sz w:val="28"/>
                <w:szCs w:val="28"/>
              </w:rPr>
            </w:pPr>
            <w:r w:rsidRPr="00007F8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007F8A">
              <w:rPr>
                <w:b/>
                <w:sz w:val="28"/>
                <w:szCs w:val="28"/>
              </w:rPr>
              <w:t>34</w:t>
            </w:r>
          </w:p>
        </w:tc>
      </w:tr>
    </w:tbl>
    <w:p w:rsidR="00BC5A46" w:rsidRPr="00007F8A" w:rsidRDefault="00BC5A46" w:rsidP="00BC5A46">
      <w:pPr>
        <w:jc w:val="both"/>
        <w:rPr>
          <w:color w:val="000000"/>
          <w:spacing w:val="-1"/>
          <w:sz w:val="28"/>
          <w:szCs w:val="28"/>
        </w:rPr>
      </w:pPr>
    </w:p>
    <w:p w:rsidR="00BC5A46" w:rsidRPr="00007F8A" w:rsidRDefault="00BC5A46" w:rsidP="00BC5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 УЧЕБНО-</w:t>
      </w:r>
      <w:r w:rsidRPr="00007F8A">
        <w:rPr>
          <w:b/>
          <w:sz w:val="28"/>
          <w:szCs w:val="28"/>
        </w:rPr>
        <w:t>ТЕМАТИЧЕСКИЙ ПЛАН</w:t>
      </w:r>
    </w:p>
    <w:p w:rsidR="00BC5A46" w:rsidRPr="00007F8A" w:rsidRDefault="00BC5A46" w:rsidP="00BC5A46">
      <w:pPr>
        <w:jc w:val="center"/>
        <w:rPr>
          <w:b/>
          <w:sz w:val="28"/>
          <w:szCs w:val="28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6280"/>
        <w:gridCol w:w="1210"/>
        <w:gridCol w:w="1210"/>
        <w:gridCol w:w="1210"/>
      </w:tblGrid>
      <w:tr w:rsidR="00BC5A46" w:rsidRPr="00C85CC4" w:rsidTr="00E018C3">
        <w:trPr>
          <w:cantSplit/>
          <w:trHeight w:val="30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C5A46" w:rsidRPr="00C85CC4" w:rsidTr="00E018C3">
        <w:trPr>
          <w:cantSplit/>
          <w:trHeight w:val="146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C85CC4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C85CC4">
              <w:rPr>
                <w:b/>
                <w:sz w:val="28"/>
                <w:szCs w:val="28"/>
              </w:rPr>
              <w:t>Практика</w:t>
            </w:r>
          </w:p>
        </w:tc>
      </w:tr>
      <w:tr w:rsidR="00BC5A46" w:rsidRPr="00EB082B" w:rsidTr="00E018C3">
        <w:trPr>
          <w:cantSplit/>
          <w:trHeight w:val="970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rPr>
                <w:b/>
                <w:sz w:val="28"/>
                <w:szCs w:val="28"/>
              </w:rPr>
            </w:pPr>
            <w:r w:rsidRPr="00EB08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rPr>
                <w:b/>
                <w:sz w:val="28"/>
                <w:szCs w:val="28"/>
              </w:rPr>
            </w:pPr>
            <w:r w:rsidRPr="00EB082B">
              <w:rPr>
                <w:b/>
                <w:sz w:val="28"/>
                <w:szCs w:val="28"/>
              </w:rPr>
              <w:t>Профессиональная деятельность и самоопределение личности  в Сибирском регионе и Новосибирской области.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EB082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EB08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EB082B">
              <w:rPr>
                <w:b/>
                <w:sz w:val="28"/>
                <w:szCs w:val="28"/>
              </w:rPr>
              <w:t>9</w:t>
            </w:r>
          </w:p>
        </w:tc>
      </w:tr>
      <w:tr w:rsidR="00BC5A46" w:rsidRPr="00007F8A" w:rsidTr="00E018C3">
        <w:trPr>
          <w:cantSplit/>
          <w:trHeight w:val="640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Default="00BC5A46" w:rsidP="00E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rPr>
                <w:b/>
                <w:sz w:val="28"/>
                <w:szCs w:val="28"/>
              </w:rPr>
            </w:pPr>
            <w:r w:rsidRPr="00007F8A">
              <w:rPr>
                <w:bCs/>
                <w:sz w:val="28"/>
                <w:szCs w:val="28"/>
              </w:rPr>
              <w:t>Внутренний мир человека и система представлений о себе.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5A46" w:rsidRPr="00007F8A" w:rsidTr="00E018C3">
        <w:trPr>
          <w:cantSplit/>
          <w:trHeight w:val="640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Default="00BC5A46" w:rsidP="00E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both"/>
              <w:rPr>
                <w:bCs/>
                <w:sz w:val="28"/>
                <w:szCs w:val="28"/>
              </w:rPr>
            </w:pPr>
            <w:r w:rsidRPr="00007F8A">
              <w:rPr>
                <w:bCs/>
                <w:sz w:val="28"/>
                <w:szCs w:val="28"/>
              </w:rPr>
              <w:t xml:space="preserve">Профессиональные интересы и склонности. </w:t>
            </w:r>
          </w:p>
          <w:p w:rsidR="00BC5A46" w:rsidRPr="00007F8A" w:rsidRDefault="00BC5A46" w:rsidP="00E018C3">
            <w:pPr>
              <w:rPr>
                <w:b/>
                <w:sz w:val="28"/>
                <w:szCs w:val="28"/>
              </w:rPr>
            </w:pPr>
            <w:r w:rsidRPr="00007F8A">
              <w:rPr>
                <w:bCs/>
                <w:sz w:val="28"/>
                <w:szCs w:val="28"/>
              </w:rPr>
              <w:t>Способности, условия их проявления и развития.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5A46" w:rsidRPr="00007F8A" w:rsidTr="00E018C3">
        <w:trPr>
          <w:cantSplit/>
          <w:trHeight w:val="640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Default="00BC5A46" w:rsidP="00E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rPr>
                <w:b/>
                <w:sz w:val="28"/>
                <w:szCs w:val="28"/>
              </w:rPr>
            </w:pPr>
            <w:r w:rsidRPr="00007F8A">
              <w:rPr>
                <w:bCs/>
                <w:iCs/>
                <w:sz w:val="28"/>
                <w:szCs w:val="28"/>
              </w:rPr>
              <w:t>Природные свойства нервной системы</w:t>
            </w:r>
            <w:r w:rsidRPr="00007F8A">
              <w:rPr>
                <w:bCs/>
                <w:sz w:val="28"/>
                <w:szCs w:val="28"/>
              </w:rPr>
              <w:t>.</w:t>
            </w:r>
            <w:r w:rsidRPr="00007F8A">
              <w:rPr>
                <w:bCs/>
                <w:iCs/>
                <w:sz w:val="28"/>
                <w:szCs w:val="28"/>
              </w:rPr>
              <w:t>Эмоциональные состояния личности.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5A46" w:rsidRPr="00007F8A" w:rsidTr="00E018C3">
        <w:trPr>
          <w:cantSplit/>
          <w:trHeight w:val="640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Default="00BC5A46" w:rsidP="00E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rPr>
                <w:b/>
                <w:sz w:val="28"/>
                <w:szCs w:val="28"/>
              </w:rPr>
            </w:pPr>
            <w:r w:rsidRPr="00007F8A">
              <w:rPr>
                <w:bCs/>
                <w:sz w:val="28"/>
                <w:szCs w:val="28"/>
              </w:rPr>
              <w:t>Психические процессы и их роль в профессиональной деятельности.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5A46" w:rsidRPr="00007F8A" w:rsidTr="00E018C3">
        <w:trPr>
          <w:trHeight w:val="6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a3"/>
              <w:rPr>
                <w:sz w:val="28"/>
                <w:szCs w:val="28"/>
              </w:rPr>
            </w:pPr>
            <w:r w:rsidRPr="00EB082B">
              <w:rPr>
                <w:sz w:val="28"/>
                <w:szCs w:val="28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EB082B">
              <w:rPr>
                <w:b/>
                <w:sz w:val="28"/>
                <w:szCs w:val="28"/>
              </w:rPr>
              <w:t>Рынок труда и профессий Сибирского региона и Новосибирской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5A46" w:rsidRPr="00007F8A" w:rsidTr="00E018C3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EB082B"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007F8A">
              <w:rPr>
                <w:b w:val="0"/>
                <w:sz w:val="28"/>
                <w:szCs w:val="28"/>
              </w:rPr>
              <w:t xml:space="preserve">Рынок труда и профессий региона.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2</w:t>
            </w:r>
          </w:p>
        </w:tc>
      </w:tr>
      <w:tr w:rsidR="00BC5A46" w:rsidRPr="00007F8A" w:rsidTr="00E018C3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EB082B"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007F8A">
              <w:rPr>
                <w:b w:val="0"/>
                <w:sz w:val="28"/>
                <w:szCs w:val="28"/>
              </w:rPr>
              <w:t>Рынок образовательных услуг.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2</w:t>
            </w:r>
          </w:p>
        </w:tc>
      </w:tr>
      <w:tr w:rsidR="00BC5A46" w:rsidRPr="00EB082B" w:rsidTr="00E018C3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sz w:val="28"/>
                <w:szCs w:val="28"/>
              </w:rPr>
            </w:pPr>
            <w:r w:rsidRPr="00EB082B">
              <w:rPr>
                <w:sz w:val="28"/>
                <w:szCs w:val="28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sz w:val="28"/>
                <w:szCs w:val="28"/>
              </w:rPr>
            </w:pPr>
            <w:r w:rsidRPr="00EB082B">
              <w:rPr>
                <w:bCs/>
                <w:sz w:val="28"/>
                <w:szCs w:val="28"/>
              </w:rPr>
              <w:t>Основы проектирования.</w:t>
            </w:r>
            <w:r w:rsidRPr="00EB082B">
              <w:rPr>
                <w:bCs/>
                <w:iCs/>
                <w:sz w:val="28"/>
                <w:szCs w:val="28"/>
              </w:rPr>
              <w:t>Экзистенциальное</w:t>
            </w:r>
            <w:r w:rsidRPr="00EB082B">
              <w:rPr>
                <w:bCs/>
                <w:sz w:val="28"/>
                <w:szCs w:val="28"/>
              </w:rPr>
              <w:t xml:space="preserve"> проектирование.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C5A46" w:rsidRPr="00EB082B" w:rsidTr="00E018C3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EB082B">
              <w:rPr>
                <w:b w:val="0"/>
                <w:bCs/>
                <w:sz w:val="28"/>
                <w:szCs w:val="28"/>
              </w:rPr>
              <w:t>Понятие  проектирования. Виды, типология, структура проектов.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sz w:val="28"/>
                <w:szCs w:val="28"/>
              </w:rPr>
            </w:pPr>
          </w:p>
        </w:tc>
      </w:tr>
      <w:tr w:rsidR="00BC5A46" w:rsidRPr="00EB082B" w:rsidTr="00E018C3">
        <w:trPr>
          <w:trHeight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pStyle w:val="21"/>
              <w:rPr>
                <w:b w:val="0"/>
                <w:sz w:val="28"/>
                <w:szCs w:val="28"/>
              </w:rPr>
            </w:pPr>
            <w:r w:rsidRPr="00EB082B">
              <w:rPr>
                <w:b w:val="0"/>
                <w:bCs/>
                <w:sz w:val="28"/>
                <w:szCs w:val="28"/>
              </w:rPr>
              <w:t>Экзистенциальное проектирование. Проект «Профессиональное самоопределение». Оформление проекта и документации.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5A46" w:rsidRPr="00007F8A" w:rsidTr="00E018C3">
        <w:trPr>
          <w:trHeight w:val="7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EB082B" w:rsidRDefault="00BC5A46" w:rsidP="00E01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pStyle w:val="31"/>
              <w:spacing w:before="0" w:after="0"/>
              <w:rPr>
                <w:b/>
                <w:color w:val="000000"/>
                <w:spacing w:val="-7"/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Самоконтроль готовности к выбору профиля обучения.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007F8A" w:rsidRDefault="00BC5A46" w:rsidP="00E018C3">
            <w:pPr>
              <w:jc w:val="center"/>
              <w:rPr>
                <w:sz w:val="28"/>
                <w:szCs w:val="28"/>
              </w:rPr>
            </w:pPr>
            <w:r w:rsidRPr="00007F8A">
              <w:rPr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46" w:rsidRPr="00EB082B" w:rsidRDefault="00BC5A46" w:rsidP="00E018C3">
            <w:pPr>
              <w:jc w:val="center"/>
              <w:rPr>
                <w:sz w:val="28"/>
                <w:szCs w:val="28"/>
              </w:rPr>
            </w:pPr>
            <w:r w:rsidRPr="00EB082B">
              <w:rPr>
                <w:sz w:val="28"/>
                <w:szCs w:val="28"/>
              </w:rPr>
              <w:t>1</w:t>
            </w:r>
          </w:p>
        </w:tc>
      </w:tr>
      <w:tr w:rsidR="00BC5A46" w:rsidRPr="00007F8A" w:rsidTr="00E018C3">
        <w:trPr>
          <w:trHeight w:val="2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7F8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007F8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007F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46" w:rsidRPr="00007F8A" w:rsidRDefault="00BC5A46" w:rsidP="00E018C3">
            <w:pPr>
              <w:jc w:val="center"/>
              <w:rPr>
                <w:b/>
                <w:sz w:val="28"/>
                <w:szCs w:val="28"/>
              </w:rPr>
            </w:pPr>
            <w:r w:rsidRPr="00007F8A">
              <w:rPr>
                <w:b/>
                <w:sz w:val="28"/>
                <w:szCs w:val="28"/>
              </w:rPr>
              <w:t>21</w:t>
            </w:r>
          </w:p>
        </w:tc>
      </w:tr>
    </w:tbl>
    <w:p w:rsidR="00BC5A46" w:rsidRPr="00FF22D2" w:rsidRDefault="00BC5A46" w:rsidP="00BC5A46">
      <w:pPr>
        <w:pStyle w:val="2"/>
        <w:spacing w:line="360" w:lineRule="auto"/>
        <w:rPr>
          <w:sz w:val="28"/>
          <w:szCs w:val="28"/>
        </w:rPr>
      </w:pPr>
      <w:r w:rsidRPr="00FF22D2">
        <w:rPr>
          <w:sz w:val="28"/>
          <w:szCs w:val="28"/>
        </w:rPr>
        <w:lastRenderedPageBreak/>
        <w:t>СОДЕРЖАНИЕ ПРОГРАММЫ</w:t>
      </w:r>
    </w:p>
    <w:p w:rsidR="00BC5A46" w:rsidRPr="00FF22D2" w:rsidRDefault="00BC5A46" w:rsidP="00BC5A46">
      <w:pPr>
        <w:spacing w:line="360" w:lineRule="auto"/>
        <w:jc w:val="center"/>
        <w:rPr>
          <w:b/>
          <w:sz w:val="28"/>
          <w:szCs w:val="28"/>
        </w:rPr>
      </w:pPr>
    </w:p>
    <w:p w:rsidR="00BC5A46" w:rsidRPr="00FF22D2" w:rsidRDefault="00BC5A46" w:rsidP="00BC5A46">
      <w:pPr>
        <w:pStyle w:val="3"/>
        <w:spacing w:line="360" w:lineRule="auto"/>
        <w:rPr>
          <w:b/>
          <w:bCs/>
          <w:sz w:val="28"/>
          <w:szCs w:val="28"/>
        </w:rPr>
      </w:pPr>
      <w:r w:rsidRPr="00FF22D2">
        <w:rPr>
          <w:b/>
          <w:bCs/>
          <w:sz w:val="28"/>
          <w:szCs w:val="28"/>
        </w:rPr>
        <w:t xml:space="preserve">РАЗДЕЛ 1.  ПРОФЕССИОНАЛЬНАЯ ДЕЯТЕЛЬНОСТЬ И САМООПРЕДЕЛЕНИЕ ЛИЧНОСТИ  В  НОВОСИБИРСКОЙ ОБЛАСТИ  </w:t>
      </w:r>
      <w:r w:rsidRPr="00FF22D2">
        <w:rPr>
          <w:sz w:val="28"/>
          <w:szCs w:val="28"/>
        </w:rPr>
        <w:t>(16 часов)</w:t>
      </w:r>
    </w:p>
    <w:p w:rsidR="00BC5A46" w:rsidRPr="00FF22D2" w:rsidRDefault="00BC5A46" w:rsidP="00BC5A46">
      <w:pPr>
        <w:spacing w:line="360" w:lineRule="auto"/>
        <w:jc w:val="both"/>
        <w:rPr>
          <w:sz w:val="28"/>
          <w:szCs w:val="28"/>
        </w:rPr>
      </w:pPr>
    </w:p>
    <w:p w:rsidR="00BC5A46" w:rsidRPr="00FF22D2" w:rsidRDefault="00BC5A46" w:rsidP="00BC5A46">
      <w:pPr>
        <w:spacing w:line="360" w:lineRule="auto"/>
        <w:jc w:val="both"/>
        <w:rPr>
          <w:bCs/>
          <w:sz w:val="28"/>
          <w:szCs w:val="28"/>
        </w:rPr>
      </w:pPr>
      <w:r w:rsidRPr="00FF22D2">
        <w:rPr>
          <w:b/>
          <w:sz w:val="28"/>
          <w:szCs w:val="28"/>
        </w:rPr>
        <w:t xml:space="preserve">Тема 1.1  Внутренний мир человека и система представлений о себе - </w:t>
      </w:r>
      <w:r w:rsidRPr="00FF22D2">
        <w:rPr>
          <w:bCs/>
          <w:sz w:val="28"/>
          <w:szCs w:val="28"/>
        </w:rPr>
        <w:t>4 часа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b/>
          <w:color w:val="993300"/>
          <w:sz w:val="28"/>
          <w:szCs w:val="28"/>
        </w:rPr>
      </w:pPr>
      <w:r w:rsidRPr="00FF22D2">
        <w:rPr>
          <w:b/>
          <w:sz w:val="28"/>
          <w:szCs w:val="28"/>
        </w:rPr>
        <w:t>1.1.1 Внутренний мир человека и возможности его познания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Сходства и различия между людьми. Биологические характеристики человека (возраст, пол, облик, состояние здоровья, особенности нервной системы, органические потребности); социально-типические качества личности (чувства, воля, интеллект); индивидуально-психологические качества личности (черты характера, социальные особенности, эмоциональные проявления, убеждения, индивидуальный познавательный стиль).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Личность, направленность, структура, потребности личности. Уникальность и неповторимость личности каждого человека: многообразие личностных особенностей, профессиональная деятельность как способ реализации личности. Способы описания структуры личности, приемы анализа индивидуальных особенностей личности.</w:t>
      </w:r>
    </w:p>
    <w:p w:rsidR="00BC5A46" w:rsidRPr="00FF22D2" w:rsidRDefault="00BC5A46" w:rsidP="00BC5A46">
      <w:pPr>
        <w:tabs>
          <w:tab w:val="left" w:pos="900"/>
        </w:tabs>
        <w:spacing w:line="360" w:lineRule="auto"/>
        <w:ind w:firstLine="540"/>
        <w:rPr>
          <w:i/>
          <w:spacing w:val="-8"/>
          <w:sz w:val="28"/>
          <w:szCs w:val="28"/>
        </w:rPr>
      </w:pPr>
      <w:r w:rsidRPr="00FF22D2">
        <w:rPr>
          <w:i/>
          <w:spacing w:val="-8"/>
          <w:sz w:val="28"/>
          <w:szCs w:val="28"/>
          <w:u w:val="single"/>
        </w:rPr>
        <w:t>Практическая работа</w:t>
      </w:r>
    </w:p>
    <w:p w:rsidR="00BC5A46" w:rsidRPr="00FF22D2" w:rsidRDefault="00BC5A46" w:rsidP="00BC5A46">
      <w:pPr>
        <w:tabs>
          <w:tab w:val="left" w:pos="900"/>
        </w:tabs>
        <w:spacing w:line="360" w:lineRule="auto"/>
        <w:ind w:firstLine="540"/>
        <w:rPr>
          <w:spacing w:val="-8"/>
          <w:sz w:val="28"/>
          <w:szCs w:val="28"/>
        </w:rPr>
      </w:pPr>
      <w:r w:rsidRPr="00FF22D2">
        <w:rPr>
          <w:spacing w:val="-8"/>
          <w:sz w:val="28"/>
          <w:szCs w:val="28"/>
        </w:rPr>
        <w:t xml:space="preserve">Составление «дерева» психологических качеств личности. 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F22D2">
        <w:rPr>
          <w:i/>
          <w:sz w:val="28"/>
          <w:szCs w:val="28"/>
          <w:u w:val="single"/>
        </w:rPr>
        <w:t>Диагностические процедуры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Методика «Ценностные ориентиры».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b/>
          <w:sz w:val="28"/>
          <w:szCs w:val="28"/>
        </w:rPr>
        <w:t xml:space="preserve">1.1.2 Представление о себе и проблема выбора профессии 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 xml:space="preserve">Представление человека о самом себе, о роли самооценки в решении проблемы профессионального выбора. Самооценка (адекватная, завышенная, заниженная), ее проявления в учебной деятельности и межличностных отношениях. Роль адекватной самооценки при выборе профессии и в </w:t>
      </w:r>
      <w:r w:rsidRPr="00FF22D2">
        <w:rPr>
          <w:sz w:val="28"/>
          <w:szCs w:val="28"/>
        </w:rPr>
        <w:lastRenderedPageBreak/>
        <w:t xml:space="preserve">последующей профессиональной деятельности. Диагностические и развивающие процедуры в самопознании, </w:t>
      </w:r>
      <w:proofErr w:type="spellStart"/>
      <w:r w:rsidRPr="00FF22D2">
        <w:rPr>
          <w:sz w:val="28"/>
          <w:szCs w:val="28"/>
        </w:rPr>
        <w:t>самоописании</w:t>
      </w:r>
      <w:proofErr w:type="spellEnd"/>
      <w:r w:rsidRPr="00FF22D2">
        <w:rPr>
          <w:sz w:val="28"/>
          <w:szCs w:val="28"/>
        </w:rPr>
        <w:t>, самооценке личности.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F22D2">
        <w:rPr>
          <w:i/>
          <w:sz w:val="28"/>
          <w:szCs w:val="28"/>
          <w:u w:val="single"/>
        </w:rPr>
        <w:t>Диагностические процедуры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Методики «Кто «Я?», «Самооценка личности»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Практическая работа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 xml:space="preserve">Сочинение «Произвольное </w:t>
      </w:r>
      <w:proofErr w:type="spellStart"/>
      <w:r w:rsidRPr="00FF22D2">
        <w:rPr>
          <w:sz w:val="28"/>
          <w:szCs w:val="28"/>
        </w:rPr>
        <w:t>самоописание</w:t>
      </w:r>
      <w:proofErr w:type="spellEnd"/>
      <w:r w:rsidRPr="00FF22D2">
        <w:rPr>
          <w:sz w:val="28"/>
          <w:szCs w:val="28"/>
        </w:rPr>
        <w:t>» (с учетом мод</w:t>
      </w:r>
      <w:r>
        <w:rPr>
          <w:sz w:val="28"/>
          <w:szCs w:val="28"/>
        </w:rPr>
        <w:t>ификации “Я” в глазах другого).</w:t>
      </w:r>
    </w:p>
    <w:p w:rsidR="00BC5A46" w:rsidRPr="00FF22D2" w:rsidRDefault="00BC5A46" w:rsidP="00BC5A46">
      <w:pPr>
        <w:spacing w:line="360" w:lineRule="auto"/>
        <w:jc w:val="both"/>
        <w:rPr>
          <w:bCs/>
          <w:sz w:val="28"/>
          <w:szCs w:val="28"/>
        </w:rPr>
      </w:pPr>
      <w:r w:rsidRPr="00FF22D2">
        <w:rPr>
          <w:b/>
          <w:sz w:val="28"/>
          <w:szCs w:val="28"/>
        </w:rPr>
        <w:t xml:space="preserve">Тема 1.2 Профессиональные интересы и склонности. Способности, условия их проявления и развития - </w:t>
      </w:r>
      <w:r w:rsidRPr="00FF22D2">
        <w:rPr>
          <w:bCs/>
          <w:sz w:val="28"/>
          <w:szCs w:val="28"/>
        </w:rPr>
        <w:t>4 часа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</w:t>
      </w:r>
    </w:p>
    <w:p w:rsidR="00BC5A46" w:rsidRPr="008B3CE5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8B3CE5">
        <w:rPr>
          <w:sz w:val="28"/>
          <w:szCs w:val="28"/>
        </w:rPr>
        <w:t>Задатки и способности человека: сущность понятий и характеристика их развития. Интересы и склонности, связь с задатками и способностями, отличия от них. Характеристика содержания и основных этапов развития способностей, их значимость в профессиональной деятельности. Общие и специальные способности. Самооценка индивидуальных способностей.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i/>
          <w:sz w:val="28"/>
          <w:szCs w:val="28"/>
          <w:u w:val="single"/>
        </w:rPr>
        <w:t>Диагностические процедуры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Методика ДДО.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Тестна определение способностей и склонностей.</w:t>
      </w:r>
    </w:p>
    <w:p w:rsidR="00BC5A46" w:rsidRPr="00FF22D2" w:rsidRDefault="00BC5A46" w:rsidP="00BC5A46">
      <w:pPr>
        <w:spacing w:line="360" w:lineRule="auto"/>
        <w:rPr>
          <w:iCs/>
          <w:sz w:val="28"/>
          <w:szCs w:val="28"/>
        </w:rPr>
      </w:pPr>
      <w:r w:rsidRPr="00FF22D2">
        <w:rPr>
          <w:b/>
          <w:sz w:val="28"/>
          <w:szCs w:val="28"/>
        </w:rPr>
        <w:t xml:space="preserve">Тема 1.3  </w:t>
      </w:r>
      <w:r w:rsidRPr="00FF22D2">
        <w:rPr>
          <w:b/>
          <w:bCs/>
          <w:iCs/>
          <w:sz w:val="28"/>
          <w:szCs w:val="28"/>
        </w:rPr>
        <w:t>Природные свойства нервной системы</w:t>
      </w:r>
      <w:r w:rsidRPr="00FF22D2">
        <w:rPr>
          <w:sz w:val="28"/>
          <w:szCs w:val="28"/>
        </w:rPr>
        <w:t>.</w:t>
      </w:r>
      <w:r w:rsidRPr="00FF22D2">
        <w:rPr>
          <w:b/>
          <w:bCs/>
          <w:iCs/>
          <w:sz w:val="28"/>
          <w:szCs w:val="28"/>
        </w:rPr>
        <w:t xml:space="preserve">Эмоциональные состояния личности </w:t>
      </w:r>
      <w:r w:rsidRPr="00FF22D2">
        <w:rPr>
          <w:iCs/>
          <w:sz w:val="28"/>
          <w:szCs w:val="28"/>
        </w:rPr>
        <w:t>– 4 часа</w:t>
      </w:r>
    </w:p>
    <w:p w:rsidR="00BC5A46" w:rsidRPr="00FF22D2" w:rsidRDefault="00BC5A46" w:rsidP="00BC5A46">
      <w:pPr>
        <w:spacing w:line="360" w:lineRule="auto"/>
        <w:ind w:firstLine="540"/>
        <w:rPr>
          <w:b/>
          <w:iCs/>
          <w:color w:val="993300"/>
          <w:sz w:val="28"/>
          <w:szCs w:val="28"/>
        </w:rPr>
      </w:pPr>
      <w:r w:rsidRPr="00FF22D2">
        <w:rPr>
          <w:b/>
          <w:iCs/>
          <w:sz w:val="28"/>
          <w:szCs w:val="28"/>
        </w:rPr>
        <w:t xml:space="preserve">1.3.1 Свойства нервной системы в профессиональной деятельности 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Свойства нервной системы и их взаимосвязь с индивидуальными особенностями поведения личности. Темперамент: понятие, его типы и свойства, психологическая характеристика основных типов темперамента, особенности проявления темперамента в различных видах профессиональной деятельности.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Строение и функции нервной системы, способы реагирования человека на сигналы внешней среды (процессы возбуждения и торможения); основные свойства нервной системы (сила, подвижность, уравновешенность).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lastRenderedPageBreak/>
        <w:t>Ограничения при выборе некоторых профессий, обусловленных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Диагностические процедуры</w:t>
      </w:r>
    </w:p>
    <w:p w:rsidR="00BC5A46" w:rsidRPr="00FF22D2" w:rsidRDefault="00BC5A46" w:rsidP="00BC5A46">
      <w:pPr>
        <w:spacing w:line="360" w:lineRule="auto"/>
        <w:ind w:firstLine="540"/>
        <w:rPr>
          <w:sz w:val="28"/>
          <w:szCs w:val="28"/>
        </w:rPr>
      </w:pPr>
      <w:proofErr w:type="gramStart"/>
      <w:r w:rsidRPr="00FF22D2">
        <w:rPr>
          <w:sz w:val="28"/>
          <w:szCs w:val="28"/>
        </w:rPr>
        <w:t>Тест</w:t>
      </w:r>
      <w:proofErr w:type="gramEnd"/>
      <w:r w:rsidRPr="00FF22D2">
        <w:rPr>
          <w:sz w:val="28"/>
          <w:szCs w:val="28"/>
        </w:rPr>
        <w:t xml:space="preserve">  «Каков Ваш характер».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Методика «</w:t>
      </w:r>
      <w:proofErr w:type="spellStart"/>
      <w:r w:rsidRPr="00FF22D2">
        <w:rPr>
          <w:sz w:val="28"/>
          <w:szCs w:val="28"/>
        </w:rPr>
        <w:t>Опросник</w:t>
      </w:r>
      <w:proofErr w:type="spellEnd"/>
      <w:r w:rsidRPr="00FF22D2">
        <w:rPr>
          <w:sz w:val="28"/>
          <w:szCs w:val="28"/>
        </w:rPr>
        <w:t xml:space="preserve"> </w:t>
      </w:r>
      <w:proofErr w:type="spellStart"/>
      <w:r w:rsidRPr="00FF22D2">
        <w:rPr>
          <w:sz w:val="28"/>
          <w:szCs w:val="28"/>
        </w:rPr>
        <w:t>Айзенка</w:t>
      </w:r>
      <w:proofErr w:type="spellEnd"/>
      <w:r w:rsidRPr="00FF22D2">
        <w:rPr>
          <w:sz w:val="28"/>
          <w:szCs w:val="28"/>
        </w:rPr>
        <w:t>».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Развивающие процедуры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Сюжетно-ролевая игра «Проявление темперамента в профессиональных ситуациях».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color w:val="993300"/>
          <w:sz w:val="28"/>
          <w:szCs w:val="28"/>
        </w:rPr>
      </w:pPr>
      <w:r w:rsidRPr="00FF22D2">
        <w:rPr>
          <w:i/>
          <w:sz w:val="28"/>
          <w:szCs w:val="28"/>
          <w:u w:val="single"/>
        </w:rPr>
        <w:t>Практическая работа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«Я и мой характер» (эссе, рисунок, рассказ и т.д.)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color w:val="993300"/>
          <w:sz w:val="28"/>
          <w:szCs w:val="28"/>
        </w:rPr>
      </w:pPr>
      <w:r w:rsidRPr="00FF22D2">
        <w:rPr>
          <w:b/>
          <w:bCs/>
          <w:iCs/>
          <w:sz w:val="28"/>
          <w:szCs w:val="28"/>
        </w:rPr>
        <w:t xml:space="preserve">1.3.2 Эмоциональные состояния личности 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 xml:space="preserve">Эмоции, чувства, настроения. </w:t>
      </w:r>
      <w:r w:rsidRPr="00FF22D2">
        <w:rPr>
          <w:iCs/>
          <w:sz w:val="28"/>
          <w:szCs w:val="28"/>
        </w:rPr>
        <w:t>О</w:t>
      </w:r>
      <w:r w:rsidRPr="00FF22D2">
        <w:rPr>
          <w:sz w:val="28"/>
          <w:szCs w:val="28"/>
        </w:rPr>
        <w:t xml:space="preserve">сновные виды эмоций (радость, злость, испуг, страх, удивление, печаль). Различные виды классификации эмоций (по качеству, интенсивности, глубине, осознанности, воздействиям на организм, по психическим процессам, с которыми они связаны; по предметному содержанию и направленности на себя, других, настоящее, прошлое, будущее). Многообразие чувств человека (любовь, ненависть, зависть, дружба и т.д.). Средства выражения эмоций (речь, мимика, пантомимика). Способы распознавания, контролирования и соотнесения эмоциональных состояний человека с требованиями профессии. Необходимость самоконтроля эмоциональных состояний человека в профессиях, связанных с повышенной моральной и материальной ответственностью. Роль эмоций в профессиональной творческой деятельности человека. 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FF22D2">
        <w:rPr>
          <w:i/>
          <w:sz w:val="28"/>
          <w:szCs w:val="28"/>
          <w:u w:val="single"/>
        </w:rPr>
        <w:t>Диагностические процедуры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FF22D2">
        <w:rPr>
          <w:iCs/>
          <w:sz w:val="28"/>
          <w:szCs w:val="28"/>
        </w:rPr>
        <w:t xml:space="preserve">Методика </w:t>
      </w:r>
      <w:proofErr w:type="spellStart"/>
      <w:r w:rsidRPr="00FF22D2">
        <w:rPr>
          <w:iCs/>
          <w:sz w:val="28"/>
          <w:szCs w:val="28"/>
        </w:rPr>
        <w:t>Басса-Дарки</w:t>
      </w:r>
      <w:proofErr w:type="spellEnd"/>
      <w:r w:rsidRPr="00FF22D2">
        <w:rPr>
          <w:iCs/>
          <w:sz w:val="28"/>
          <w:szCs w:val="28"/>
        </w:rPr>
        <w:t xml:space="preserve"> «Тест эмоций»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iCs/>
          <w:sz w:val="28"/>
          <w:szCs w:val="28"/>
          <w:u w:val="single"/>
        </w:rPr>
      </w:pPr>
      <w:r w:rsidRPr="00FF22D2">
        <w:rPr>
          <w:i/>
          <w:iCs/>
          <w:sz w:val="28"/>
          <w:szCs w:val="28"/>
          <w:u w:val="single"/>
        </w:rPr>
        <w:t>Развивающие процедуры</w:t>
      </w:r>
    </w:p>
    <w:p w:rsidR="00BC5A46" w:rsidRDefault="00BC5A46" w:rsidP="00BC5A46">
      <w:pPr>
        <w:spacing w:line="360" w:lineRule="auto"/>
        <w:ind w:firstLine="540"/>
        <w:jc w:val="both"/>
        <w:rPr>
          <w:iCs/>
          <w:sz w:val="28"/>
          <w:szCs w:val="28"/>
        </w:rPr>
      </w:pPr>
      <w:r w:rsidRPr="00FF22D2">
        <w:rPr>
          <w:iCs/>
          <w:sz w:val="28"/>
          <w:szCs w:val="28"/>
        </w:rPr>
        <w:t>Методики «Способы работы с агрессией»</w:t>
      </w:r>
    </w:p>
    <w:p w:rsidR="00097291" w:rsidRPr="00FF22D2" w:rsidRDefault="00097291" w:rsidP="00BC5A46">
      <w:pPr>
        <w:spacing w:line="360" w:lineRule="auto"/>
        <w:ind w:firstLine="540"/>
        <w:jc w:val="both"/>
        <w:rPr>
          <w:iCs/>
          <w:sz w:val="28"/>
          <w:szCs w:val="28"/>
        </w:rPr>
      </w:pPr>
    </w:p>
    <w:p w:rsidR="00BC5A46" w:rsidRPr="00FF22D2" w:rsidRDefault="00BC5A46" w:rsidP="00BC5A46">
      <w:pPr>
        <w:spacing w:line="360" w:lineRule="auto"/>
        <w:rPr>
          <w:bCs/>
          <w:sz w:val="28"/>
          <w:szCs w:val="28"/>
        </w:rPr>
      </w:pPr>
      <w:r w:rsidRPr="00FF22D2">
        <w:rPr>
          <w:b/>
          <w:sz w:val="28"/>
          <w:szCs w:val="28"/>
        </w:rPr>
        <w:lastRenderedPageBreak/>
        <w:t>Тема 1.</w:t>
      </w:r>
      <w:r w:rsidRPr="00FF22D2">
        <w:rPr>
          <w:b/>
          <w:bCs/>
          <w:sz w:val="28"/>
          <w:szCs w:val="28"/>
        </w:rPr>
        <w:t>4</w:t>
      </w:r>
      <w:r w:rsidRPr="00FF22D2">
        <w:rPr>
          <w:b/>
          <w:sz w:val="28"/>
          <w:szCs w:val="28"/>
        </w:rPr>
        <w:t xml:space="preserve"> Психические процессы и их роль в профессиональной деятельности </w:t>
      </w:r>
      <w:r w:rsidRPr="00FF22D2">
        <w:rPr>
          <w:bCs/>
          <w:sz w:val="28"/>
          <w:szCs w:val="28"/>
        </w:rPr>
        <w:t>- 4 часа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 xml:space="preserve">Сущность понятий «восприятие», «внимание», «память», «мышление». Характеристика этапов развития восприятия, внимания, памяти, мышления человека. Роль восприятия, внимания, памяти, мышления в профессиональной деятельности человека. </w:t>
      </w:r>
      <w:r w:rsidRPr="00827D57">
        <w:rPr>
          <w:sz w:val="28"/>
          <w:szCs w:val="28"/>
        </w:rPr>
        <w:t>Профессионально важные качества.</w:t>
      </w:r>
      <w:r w:rsidRPr="00FF22D2">
        <w:rPr>
          <w:sz w:val="28"/>
          <w:szCs w:val="28"/>
        </w:rPr>
        <w:t xml:space="preserve"> Методики, используемые для определения показателей интеллектуальной деятельности человека. Диагностика интеллектуальных способностей как важнейшая составляющая в системе психических качеств, определяющих готовность человека к обоснованному и осознанному выбору профессии. Аспекты оценки индивидуального интеллекта: показатели интеллектуальной продуктивности, своеобразие интеллектуальной деятельности.</w:t>
      </w:r>
    </w:p>
    <w:p w:rsidR="00BC5A46" w:rsidRPr="00FF22D2" w:rsidRDefault="00BC5A46" w:rsidP="00BC5A46">
      <w:pPr>
        <w:spacing w:line="360" w:lineRule="auto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Развивающие процедуры</w:t>
      </w:r>
    </w:p>
    <w:p w:rsidR="00BC5A46" w:rsidRPr="00FF22D2" w:rsidRDefault="00BC5A46" w:rsidP="00BC5A46">
      <w:pPr>
        <w:spacing w:line="360" w:lineRule="auto"/>
        <w:jc w:val="both"/>
        <w:rPr>
          <w:color w:val="993300"/>
          <w:sz w:val="28"/>
          <w:szCs w:val="28"/>
        </w:rPr>
      </w:pPr>
      <w:r w:rsidRPr="00FF22D2">
        <w:rPr>
          <w:sz w:val="28"/>
          <w:szCs w:val="28"/>
        </w:rPr>
        <w:t xml:space="preserve">Психотехнические </w:t>
      </w:r>
      <w:r w:rsidRPr="008B3CE5">
        <w:rPr>
          <w:sz w:val="28"/>
          <w:szCs w:val="28"/>
        </w:rPr>
        <w:t xml:space="preserve">игры. </w:t>
      </w:r>
      <w:proofErr w:type="spellStart"/>
      <w:r w:rsidRPr="008B3CE5">
        <w:rPr>
          <w:sz w:val="28"/>
          <w:szCs w:val="28"/>
        </w:rPr>
        <w:t>Психогимнастика</w:t>
      </w:r>
      <w:proofErr w:type="spellEnd"/>
      <w:r w:rsidRPr="008B3CE5">
        <w:rPr>
          <w:sz w:val="28"/>
          <w:szCs w:val="28"/>
        </w:rPr>
        <w:t>.</w:t>
      </w:r>
    </w:p>
    <w:p w:rsidR="00BC5A46" w:rsidRPr="00FF22D2" w:rsidRDefault="00BC5A46" w:rsidP="00BC5A46">
      <w:pPr>
        <w:spacing w:line="360" w:lineRule="auto"/>
        <w:rPr>
          <w:color w:val="993300"/>
          <w:sz w:val="28"/>
          <w:szCs w:val="28"/>
        </w:rPr>
      </w:pPr>
      <w:r w:rsidRPr="00FF22D2">
        <w:rPr>
          <w:sz w:val="28"/>
          <w:szCs w:val="28"/>
        </w:rPr>
        <w:t xml:space="preserve">Деловая игра«Профессиональные способности и возможности» </w:t>
      </w:r>
    </w:p>
    <w:p w:rsidR="00BC5A46" w:rsidRPr="00FF22D2" w:rsidRDefault="00BC5A46" w:rsidP="00BC5A46">
      <w:pPr>
        <w:pStyle w:val="3"/>
        <w:spacing w:line="360" w:lineRule="auto"/>
        <w:rPr>
          <w:b/>
          <w:bCs/>
          <w:sz w:val="28"/>
          <w:szCs w:val="28"/>
        </w:rPr>
      </w:pPr>
      <w:r w:rsidRPr="00FF22D2">
        <w:rPr>
          <w:b/>
          <w:bCs/>
          <w:sz w:val="28"/>
          <w:szCs w:val="28"/>
        </w:rPr>
        <w:t>РАЗДЕЛ 2.  РЫНОК ТРУДА И ПРОФЕССИЙ НОВОСИБИРСКОЙ ОБЛАСТИ  (8 часов)</w:t>
      </w:r>
    </w:p>
    <w:p w:rsidR="00BC5A46" w:rsidRPr="00FF22D2" w:rsidRDefault="00BC5A46" w:rsidP="00BC5A46">
      <w:pPr>
        <w:spacing w:line="360" w:lineRule="auto"/>
        <w:jc w:val="both"/>
        <w:rPr>
          <w:b/>
          <w:color w:val="993300"/>
          <w:sz w:val="28"/>
          <w:szCs w:val="28"/>
        </w:rPr>
      </w:pPr>
      <w:r w:rsidRPr="00FF22D2">
        <w:rPr>
          <w:b/>
          <w:sz w:val="28"/>
          <w:szCs w:val="28"/>
        </w:rPr>
        <w:t>Тема 2.1  Рынок труда и профессий Новосибирской области – 4 часа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Рынок трудаНовосибирской области. Изучение рынка труда и профессий: конъюнктура труда и профессий Новосибирской области.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Спрос работодателей на различные виды профессионального трудана рынке труда Новосибирской области. Структура рынка труда. Состояние занятости населения на рынке труда,общие статистические сведения по Новосибирской области.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Закон РФ «О занятости населения в Российской Федерации». Конкуренция на рынке труда в Сибирском регионе и Новосибирской области.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Высвобождение рабочей силы, причины безработицы в Новосибирской области. Вакансии на рынке труда</w:t>
      </w:r>
      <w:r w:rsidRPr="008B3CE5">
        <w:rPr>
          <w:sz w:val="28"/>
          <w:szCs w:val="28"/>
        </w:rPr>
        <w:t xml:space="preserve">Новосибирской области по данным статистики. </w:t>
      </w:r>
      <w:r w:rsidRPr="00FF22D2">
        <w:rPr>
          <w:sz w:val="28"/>
          <w:szCs w:val="28"/>
        </w:rPr>
        <w:lastRenderedPageBreak/>
        <w:t>Профессионально важные качества вос</w:t>
      </w:r>
      <w:r>
        <w:rPr>
          <w:sz w:val="28"/>
          <w:szCs w:val="28"/>
        </w:rPr>
        <w:t>требованныхпрофессийв Новосибирской области.</w:t>
      </w:r>
    </w:p>
    <w:p w:rsidR="00BC5A46" w:rsidRPr="00FF22D2" w:rsidRDefault="00BC5A46" w:rsidP="00BC5A46">
      <w:pPr>
        <w:tabs>
          <w:tab w:val="left" w:pos="900"/>
        </w:tabs>
        <w:spacing w:line="360" w:lineRule="auto"/>
        <w:ind w:firstLine="540"/>
        <w:rPr>
          <w:i/>
          <w:spacing w:val="-8"/>
          <w:sz w:val="28"/>
          <w:szCs w:val="28"/>
        </w:rPr>
      </w:pPr>
      <w:r w:rsidRPr="00FF22D2">
        <w:rPr>
          <w:i/>
          <w:spacing w:val="-8"/>
          <w:sz w:val="28"/>
          <w:szCs w:val="28"/>
          <w:u w:val="single"/>
        </w:rPr>
        <w:t>Практическая работа</w:t>
      </w:r>
      <w:r w:rsidRPr="00FF22D2">
        <w:rPr>
          <w:i/>
          <w:spacing w:val="-8"/>
          <w:sz w:val="28"/>
          <w:szCs w:val="28"/>
        </w:rPr>
        <w:t>.</w:t>
      </w:r>
    </w:p>
    <w:p w:rsidR="00BC5A46" w:rsidRPr="00A938FB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 xml:space="preserve">Сравнительный анализ данных службы занятости населения </w:t>
      </w:r>
      <w:r w:rsidR="00097291">
        <w:rPr>
          <w:sz w:val="28"/>
          <w:szCs w:val="28"/>
        </w:rPr>
        <w:t>об уровне востребованн</w:t>
      </w:r>
      <w:r>
        <w:rPr>
          <w:sz w:val="28"/>
          <w:szCs w:val="28"/>
        </w:rPr>
        <w:t xml:space="preserve">ости той или иной профессии в Новосибирской области за последние три года </w:t>
      </w:r>
      <w:r w:rsidRPr="00A938FB">
        <w:rPr>
          <w:sz w:val="28"/>
          <w:szCs w:val="28"/>
        </w:rPr>
        <w:t>(работа в микро-группах, профессия - по выбору учащихся)</w:t>
      </w:r>
    </w:p>
    <w:p w:rsidR="00BC5A46" w:rsidRPr="00FF22D2" w:rsidRDefault="00BC5A46" w:rsidP="00BC5A46">
      <w:pPr>
        <w:spacing w:line="360" w:lineRule="auto"/>
        <w:jc w:val="both"/>
        <w:rPr>
          <w:b/>
          <w:sz w:val="28"/>
          <w:szCs w:val="28"/>
        </w:rPr>
      </w:pPr>
      <w:r w:rsidRPr="00FF22D2">
        <w:rPr>
          <w:b/>
          <w:sz w:val="28"/>
          <w:szCs w:val="28"/>
        </w:rPr>
        <w:t xml:space="preserve">Тема 2.2 Региональный рынок образовательных услуг </w:t>
      </w:r>
      <w:r w:rsidRPr="00FF22D2">
        <w:rPr>
          <w:sz w:val="28"/>
          <w:szCs w:val="28"/>
        </w:rPr>
        <w:t>- 4 часа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 xml:space="preserve"> Пути получения профессионального образования в Новосибирской области. Средства получения информации о рынке труда и путях профессионального образования в Новосибирской области. Виды и формы получения профессионального образования. Виды учреждений профессионального образования Новосибирской области. 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Развивающие процедуры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color w:val="993300"/>
          <w:sz w:val="28"/>
          <w:szCs w:val="28"/>
        </w:rPr>
      </w:pPr>
      <w:r w:rsidRPr="00FF22D2">
        <w:rPr>
          <w:sz w:val="28"/>
          <w:szCs w:val="28"/>
        </w:rPr>
        <w:t>Деловая игра-дискуссия«Личный профессиональный план».</w:t>
      </w:r>
    </w:p>
    <w:p w:rsidR="00BC5A46" w:rsidRPr="00FF22D2" w:rsidRDefault="00BC5A46" w:rsidP="00BC5A46">
      <w:pPr>
        <w:tabs>
          <w:tab w:val="left" w:pos="900"/>
        </w:tabs>
        <w:spacing w:line="360" w:lineRule="auto"/>
        <w:ind w:firstLine="540"/>
        <w:rPr>
          <w:i/>
          <w:spacing w:val="-8"/>
          <w:sz w:val="28"/>
          <w:szCs w:val="28"/>
        </w:rPr>
      </w:pPr>
      <w:r w:rsidRPr="00FF22D2">
        <w:rPr>
          <w:i/>
          <w:spacing w:val="-8"/>
          <w:sz w:val="28"/>
          <w:szCs w:val="28"/>
          <w:u w:val="single"/>
        </w:rPr>
        <w:t>Практическая работа</w:t>
      </w:r>
    </w:p>
    <w:p w:rsidR="00BC5A46" w:rsidRPr="00FF22D2" w:rsidRDefault="00BC5A46" w:rsidP="00BC5A46">
      <w:pPr>
        <w:numPr>
          <w:ilvl w:val="0"/>
          <w:numId w:val="8"/>
        </w:numPr>
        <w:tabs>
          <w:tab w:val="clear" w:pos="360"/>
          <w:tab w:val="left" w:pos="540"/>
          <w:tab w:val="num" w:pos="900"/>
        </w:tabs>
        <w:spacing w:line="360" w:lineRule="auto"/>
        <w:ind w:left="900"/>
        <w:jc w:val="both"/>
        <w:rPr>
          <w:i/>
          <w:spacing w:val="-8"/>
          <w:sz w:val="28"/>
          <w:szCs w:val="28"/>
        </w:rPr>
      </w:pPr>
      <w:r w:rsidRPr="00FF22D2">
        <w:rPr>
          <w:sz w:val="28"/>
          <w:szCs w:val="28"/>
        </w:rPr>
        <w:t xml:space="preserve">Поиск информации о путях получения профессионального образования и трудоустройства в Новосибирской области. Варианты дальнейшего образования </w:t>
      </w:r>
      <w:r w:rsidRPr="00FF22D2">
        <w:rPr>
          <w:spacing w:val="-8"/>
          <w:sz w:val="28"/>
          <w:szCs w:val="28"/>
        </w:rPr>
        <w:t>(</w:t>
      </w:r>
      <w:r w:rsidRPr="00FF22D2">
        <w:rPr>
          <w:sz w:val="28"/>
          <w:szCs w:val="28"/>
        </w:rPr>
        <w:t>работа со справочником «Абитуриент»).</w:t>
      </w:r>
    </w:p>
    <w:p w:rsidR="00BC5A46" w:rsidRPr="00FF22D2" w:rsidRDefault="00BC5A46" w:rsidP="00BC5A46">
      <w:pPr>
        <w:numPr>
          <w:ilvl w:val="0"/>
          <w:numId w:val="8"/>
        </w:numPr>
        <w:tabs>
          <w:tab w:val="clear" w:pos="360"/>
          <w:tab w:val="left" w:pos="540"/>
          <w:tab w:val="num" w:pos="900"/>
        </w:tabs>
        <w:spacing w:line="360" w:lineRule="auto"/>
        <w:ind w:left="900"/>
        <w:jc w:val="both"/>
        <w:rPr>
          <w:b/>
          <w:color w:val="0000FF"/>
          <w:sz w:val="28"/>
          <w:szCs w:val="28"/>
        </w:rPr>
      </w:pPr>
      <w:r w:rsidRPr="00FF22D2">
        <w:rPr>
          <w:sz w:val="28"/>
          <w:szCs w:val="28"/>
        </w:rPr>
        <w:t xml:space="preserve">Обоснование выбора учебного заведения. </w:t>
      </w:r>
    </w:p>
    <w:p w:rsidR="00BC5A46" w:rsidRPr="00FF22D2" w:rsidRDefault="00BC5A46" w:rsidP="00BC5A46">
      <w:pPr>
        <w:spacing w:before="240" w:line="360" w:lineRule="auto"/>
        <w:jc w:val="center"/>
        <w:rPr>
          <w:b/>
          <w:sz w:val="28"/>
          <w:szCs w:val="28"/>
        </w:rPr>
      </w:pPr>
      <w:r w:rsidRPr="00FF22D2">
        <w:rPr>
          <w:b/>
          <w:sz w:val="28"/>
          <w:szCs w:val="28"/>
        </w:rPr>
        <w:t>РАЗДЕЛ 3. ОСНОВЫ ПРОЕКТИРОВАНИЯ.</w:t>
      </w:r>
      <w:r w:rsidRPr="00FF22D2">
        <w:rPr>
          <w:b/>
          <w:iCs/>
          <w:sz w:val="28"/>
          <w:szCs w:val="28"/>
        </w:rPr>
        <w:t>ЭКЗИСТЕНЦИАЛЬНОЕ</w:t>
      </w:r>
      <w:r w:rsidRPr="00FF22D2">
        <w:rPr>
          <w:b/>
          <w:sz w:val="28"/>
          <w:szCs w:val="28"/>
        </w:rPr>
        <w:t xml:space="preserve"> ПРОЕКТИРОВАНИЕ  </w:t>
      </w:r>
      <w:r w:rsidRPr="00FF22D2">
        <w:rPr>
          <w:sz w:val="28"/>
          <w:szCs w:val="28"/>
        </w:rPr>
        <w:t>(10 часов)</w:t>
      </w:r>
    </w:p>
    <w:p w:rsidR="00BC5A46" w:rsidRPr="00FF22D2" w:rsidRDefault="00BC5A46" w:rsidP="00BC5A46">
      <w:pPr>
        <w:spacing w:line="360" w:lineRule="auto"/>
        <w:jc w:val="both"/>
        <w:rPr>
          <w:b/>
          <w:sz w:val="28"/>
          <w:szCs w:val="28"/>
        </w:rPr>
      </w:pPr>
      <w:r w:rsidRPr="00FF22D2">
        <w:rPr>
          <w:b/>
          <w:sz w:val="28"/>
          <w:szCs w:val="28"/>
        </w:rPr>
        <w:t xml:space="preserve">Тема 3.1  Понятие  проектирования. Виды, типология, структура проектов </w:t>
      </w:r>
      <w:r w:rsidRPr="00FF22D2">
        <w:rPr>
          <w:sz w:val="28"/>
          <w:szCs w:val="28"/>
        </w:rPr>
        <w:t>- 2 часа</w:t>
      </w:r>
    </w:p>
    <w:p w:rsidR="00BC5A46" w:rsidRPr="00FF22D2" w:rsidRDefault="00BC5A46" w:rsidP="00BC5A46">
      <w:pPr>
        <w:spacing w:line="360" w:lineRule="auto"/>
        <w:ind w:right="-765" w:firstLine="539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сведения.</w:t>
      </w:r>
    </w:p>
    <w:p w:rsidR="00BC5A46" w:rsidRPr="00FF22D2" w:rsidRDefault="00BC5A46" w:rsidP="00BC5A46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FF22D2">
        <w:rPr>
          <w:sz w:val="28"/>
          <w:szCs w:val="28"/>
        </w:rPr>
        <w:t>Проект, проектная деятельность: понятие, классификация, этапы выполнения. Роль проектной деятельности в профессиональном самоопределении.</w:t>
      </w:r>
    </w:p>
    <w:p w:rsidR="00BC5A46" w:rsidRPr="00FF22D2" w:rsidRDefault="00BC5A46" w:rsidP="00BC5A46">
      <w:pPr>
        <w:tabs>
          <w:tab w:val="left" w:pos="540"/>
          <w:tab w:val="left" w:pos="1080"/>
        </w:tabs>
        <w:spacing w:before="120" w:line="360" w:lineRule="auto"/>
        <w:jc w:val="both"/>
        <w:rPr>
          <w:b/>
          <w:sz w:val="28"/>
          <w:szCs w:val="28"/>
        </w:rPr>
      </w:pPr>
      <w:r w:rsidRPr="00FF22D2">
        <w:rPr>
          <w:b/>
          <w:sz w:val="28"/>
          <w:szCs w:val="28"/>
        </w:rPr>
        <w:t xml:space="preserve">Тема 3.2 Экзистенциальное проектирование. Проект «Профессиональное самоопределение». Оформление проекта и документации - </w:t>
      </w:r>
      <w:r w:rsidRPr="00FF22D2">
        <w:rPr>
          <w:sz w:val="28"/>
          <w:szCs w:val="28"/>
        </w:rPr>
        <w:t>6 часов</w:t>
      </w:r>
    </w:p>
    <w:p w:rsidR="00BC5A46" w:rsidRPr="00FF22D2" w:rsidRDefault="00BC5A46" w:rsidP="00BC5A46">
      <w:pPr>
        <w:spacing w:line="360" w:lineRule="auto"/>
        <w:ind w:right="-765" w:firstLine="539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lastRenderedPageBreak/>
        <w:t>Основные теоретические сведения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r w:rsidRPr="00FF22D2">
        <w:rPr>
          <w:iCs/>
          <w:sz w:val="28"/>
          <w:szCs w:val="28"/>
        </w:rPr>
        <w:t>Экзистенциальное</w:t>
      </w:r>
      <w:r w:rsidRPr="00FF22D2">
        <w:rPr>
          <w:sz w:val="28"/>
          <w:szCs w:val="28"/>
        </w:rPr>
        <w:t xml:space="preserve"> проектирование: понятие, этапы выполнения. Требования к выполнению исследовательской и практической части проекта, оформлению и защите проекта. Критерии оценки защиты проекта.</w:t>
      </w:r>
    </w:p>
    <w:p w:rsidR="00BC5A46" w:rsidRPr="00FF22D2" w:rsidRDefault="00BC5A46" w:rsidP="00BC5A46">
      <w:pPr>
        <w:tabs>
          <w:tab w:val="left" w:pos="900"/>
        </w:tabs>
        <w:spacing w:line="360" w:lineRule="auto"/>
        <w:ind w:firstLine="540"/>
        <w:rPr>
          <w:i/>
          <w:spacing w:val="-8"/>
          <w:sz w:val="28"/>
          <w:szCs w:val="28"/>
        </w:rPr>
      </w:pPr>
      <w:r w:rsidRPr="00FF22D2">
        <w:rPr>
          <w:i/>
          <w:spacing w:val="-8"/>
          <w:sz w:val="28"/>
          <w:szCs w:val="28"/>
          <w:u w:val="single"/>
        </w:rPr>
        <w:t>Практическая работа</w:t>
      </w:r>
    </w:p>
    <w:p w:rsidR="00BC5A46" w:rsidRPr="00FF22D2" w:rsidRDefault="00BC5A46" w:rsidP="00BC5A46">
      <w:pPr>
        <w:numPr>
          <w:ilvl w:val="0"/>
          <w:numId w:val="9"/>
        </w:numPr>
        <w:tabs>
          <w:tab w:val="clear" w:pos="540"/>
          <w:tab w:val="num" w:pos="900"/>
          <w:tab w:val="left" w:pos="1260"/>
        </w:tabs>
        <w:spacing w:before="20" w:line="360" w:lineRule="auto"/>
        <w:ind w:left="900" w:hanging="360"/>
        <w:jc w:val="both"/>
        <w:rPr>
          <w:sz w:val="28"/>
          <w:szCs w:val="28"/>
        </w:rPr>
      </w:pPr>
      <w:r w:rsidRPr="00FF22D2">
        <w:rPr>
          <w:sz w:val="28"/>
          <w:szCs w:val="28"/>
        </w:rPr>
        <w:t>Разработка учебных проектов</w:t>
      </w:r>
      <w:r w:rsidRPr="00FF22D2">
        <w:rPr>
          <w:bCs/>
          <w:iCs/>
          <w:sz w:val="28"/>
          <w:szCs w:val="28"/>
        </w:rPr>
        <w:t>«Профессиональное самоопределение»</w:t>
      </w:r>
      <w:r w:rsidRPr="00FF22D2">
        <w:rPr>
          <w:sz w:val="28"/>
          <w:szCs w:val="28"/>
        </w:rPr>
        <w:t xml:space="preserve"> с учетом потребностей рынка Новосибирской областии собственных склонностей и потребностей.</w:t>
      </w:r>
    </w:p>
    <w:p w:rsidR="00BC5A46" w:rsidRPr="00FF22D2" w:rsidRDefault="00BC5A46" w:rsidP="00BC5A46">
      <w:pPr>
        <w:numPr>
          <w:ilvl w:val="0"/>
          <w:numId w:val="9"/>
        </w:numPr>
        <w:tabs>
          <w:tab w:val="left" w:pos="900"/>
          <w:tab w:val="left" w:pos="1260"/>
        </w:tabs>
        <w:spacing w:line="360" w:lineRule="auto"/>
        <w:rPr>
          <w:sz w:val="28"/>
          <w:szCs w:val="28"/>
        </w:rPr>
      </w:pPr>
      <w:r w:rsidRPr="00FF22D2">
        <w:rPr>
          <w:sz w:val="28"/>
          <w:szCs w:val="28"/>
        </w:rPr>
        <w:t xml:space="preserve">Подготовка и защита проекта </w:t>
      </w:r>
      <w:r w:rsidRPr="00FF22D2">
        <w:rPr>
          <w:bCs/>
          <w:iCs/>
          <w:sz w:val="28"/>
          <w:szCs w:val="28"/>
        </w:rPr>
        <w:t>«Профессиональное самоопределение»</w:t>
      </w:r>
      <w:r w:rsidRPr="00FF22D2">
        <w:rPr>
          <w:sz w:val="28"/>
          <w:szCs w:val="28"/>
        </w:rPr>
        <w:t>.</w:t>
      </w:r>
    </w:p>
    <w:p w:rsidR="00BC5A46" w:rsidRPr="00FF22D2" w:rsidRDefault="00BC5A46" w:rsidP="00BC5A46">
      <w:pPr>
        <w:spacing w:before="120" w:after="120" w:line="360" w:lineRule="auto"/>
        <w:jc w:val="both"/>
        <w:rPr>
          <w:b/>
          <w:sz w:val="28"/>
          <w:szCs w:val="28"/>
        </w:rPr>
      </w:pPr>
      <w:r w:rsidRPr="00FF22D2">
        <w:rPr>
          <w:b/>
          <w:sz w:val="28"/>
          <w:szCs w:val="28"/>
        </w:rPr>
        <w:t xml:space="preserve">Тема 3.3  Самоконтроль готовности к выбору профиля обучения - </w:t>
      </w:r>
      <w:r w:rsidRPr="00FF22D2">
        <w:rPr>
          <w:sz w:val="28"/>
          <w:szCs w:val="28"/>
        </w:rPr>
        <w:t>2 часа</w:t>
      </w:r>
    </w:p>
    <w:p w:rsidR="00BC5A46" w:rsidRPr="00FF22D2" w:rsidRDefault="00BC5A46" w:rsidP="00BC5A46">
      <w:pPr>
        <w:spacing w:line="360" w:lineRule="auto"/>
        <w:ind w:right="-766" w:firstLine="540"/>
        <w:jc w:val="both"/>
        <w:rPr>
          <w:i/>
          <w:sz w:val="28"/>
          <w:szCs w:val="28"/>
          <w:u w:val="single"/>
        </w:rPr>
      </w:pPr>
      <w:r w:rsidRPr="00FF22D2">
        <w:rPr>
          <w:i/>
          <w:sz w:val="28"/>
          <w:szCs w:val="28"/>
          <w:u w:val="single"/>
        </w:rPr>
        <w:t>Основные теоретические сведения.</w:t>
      </w:r>
    </w:p>
    <w:p w:rsidR="00BC5A46" w:rsidRPr="00FF22D2" w:rsidRDefault="00BC5A46" w:rsidP="00BC5A46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FF22D2">
        <w:rPr>
          <w:sz w:val="28"/>
          <w:szCs w:val="28"/>
        </w:rPr>
        <w:t>Саморефлексия</w:t>
      </w:r>
      <w:proofErr w:type="spellEnd"/>
      <w:r w:rsidRPr="00FF22D2">
        <w:rPr>
          <w:sz w:val="28"/>
          <w:szCs w:val="28"/>
        </w:rPr>
        <w:t xml:space="preserve">. </w:t>
      </w:r>
      <w:proofErr w:type="spellStart"/>
      <w:r w:rsidRPr="00FF22D2">
        <w:rPr>
          <w:sz w:val="28"/>
          <w:szCs w:val="28"/>
        </w:rPr>
        <w:t>Самопроектирование</w:t>
      </w:r>
      <w:proofErr w:type="spellEnd"/>
      <w:r w:rsidRPr="00FF22D2">
        <w:rPr>
          <w:sz w:val="28"/>
          <w:szCs w:val="28"/>
        </w:rPr>
        <w:t>. Методы, приемы, способы решения жизненных проблем. Самообразование и его значение в профессиональном самоопределении.</w:t>
      </w:r>
    </w:p>
    <w:p w:rsidR="00BC5A46" w:rsidRPr="00FF22D2" w:rsidRDefault="00BC5A46" w:rsidP="00BC5A46">
      <w:pPr>
        <w:tabs>
          <w:tab w:val="left" w:pos="900"/>
        </w:tabs>
        <w:spacing w:line="360" w:lineRule="auto"/>
        <w:ind w:firstLine="540"/>
        <w:rPr>
          <w:i/>
          <w:spacing w:val="-8"/>
          <w:sz w:val="28"/>
          <w:szCs w:val="28"/>
        </w:rPr>
      </w:pPr>
      <w:r w:rsidRPr="00FF22D2">
        <w:rPr>
          <w:i/>
          <w:spacing w:val="-8"/>
          <w:sz w:val="28"/>
          <w:szCs w:val="28"/>
          <w:u w:val="single"/>
        </w:rPr>
        <w:t>Практическая работа</w:t>
      </w:r>
      <w:r w:rsidRPr="00FF22D2">
        <w:rPr>
          <w:i/>
          <w:spacing w:val="-8"/>
          <w:sz w:val="28"/>
          <w:szCs w:val="28"/>
        </w:rPr>
        <w:t>.</w:t>
      </w:r>
    </w:p>
    <w:p w:rsidR="00BC5A46" w:rsidRDefault="00BC5A46" w:rsidP="00BC5A46">
      <w:pPr>
        <w:spacing w:line="360" w:lineRule="auto"/>
        <w:rPr>
          <w:sz w:val="28"/>
          <w:szCs w:val="28"/>
        </w:rPr>
      </w:pPr>
      <w:r w:rsidRPr="00FF22D2">
        <w:rPr>
          <w:sz w:val="28"/>
          <w:szCs w:val="28"/>
        </w:rPr>
        <w:t>Определение оценки способности школьников к выбору профессии.</w:t>
      </w:r>
    </w:p>
    <w:p w:rsidR="00BC5A46" w:rsidRDefault="00BC5A46" w:rsidP="00BC5A46">
      <w:pPr>
        <w:spacing w:line="360" w:lineRule="auto"/>
        <w:rPr>
          <w:sz w:val="28"/>
          <w:szCs w:val="28"/>
        </w:rPr>
      </w:pPr>
    </w:p>
    <w:p w:rsidR="00BC5A46" w:rsidRDefault="00BC5A46" w:rsidP="00BC5A46">
      <w:pPr>
        <w:spacing w:line="360" w:lineRule="auto"/>
        <w:rPr>
          <w:sz w:val="28"/>
          <w:szCs w:val="28"/>
        </w:rPr>
      </w:pPr>
    </w:p>
    <w:p w:rsidR="00BC5A46" w:rsidRDefault="00BC5A46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p w:rsidR="00097291" w:rsidRDefault="00097291" w:rsidP="00BC5A46">
      <w:pPr>
        <w:spacing w:line="360" w:lineRule="auto"/>
        <w:rPr>
          <w:sz w:val="28"/>
          <w:szCs w:val="28"/>
        </w:rPr>
      </w:pPr>
    </w:p>
    <w:sectPr w:rsidR="00097291" w:rsidSect="00291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A9DAB5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2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hint="default"/>
        <w:color w:val="auto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7709"/>
    <w:multiLevelType w:val="hybridMultilevel"/>
    <w:tmpl w:val="E1086F92"/>
    <w:lvl w:ilvl="0" w:tplc="239ECD5A">
      <w:start w:val="65535"/>
      <w:numFmt w:val="bullet"/>
      <w:lvlText w:val="─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EE2A60"/>
    <w:multiLevelType w:val="hybridMultilevel"/>
    <w:tmpl w:val="46A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13AFD"/>
    <w:multiLevelType w:val="hybridMultilevel"/>
    <w:tmpl w:val="3D2A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12B0E"/>
    <w:multiLevelType w:val="hybridMultilevel"/>
    <w:tmpl w:val="0ABE7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A0284"/>
    <w:multiLevelType w:val="hybridMultilevel"/>
    <w:tmpl w:val="80ACEB92"/>
    <w:lvl w:ilvl="0" w:tplc="239ECD5A">
      <w:start w:val="65535"/>
      <w:numFmt w:val="bullet"/>
      <w:lvlText w:val="─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75739E"/>
    <w:multiLevelType w:val="hybridMultilevel"/>
    <w:tmpl w:val="67045BBC"/>
    <w:lvl w:ilvl="0" w:tplc="5D528DA2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63191"/>
    <w:multiLevelType w:val="hybridMultilevel"/>
    <w:tmpl w:val="DFD2189A"/>
    <w:lvl w:ilvl="0" w:tplc="5D528DA2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00841"/>
    <w:multiLevelType w:val="multilevel"/>
    <w:tmpl w:val="1464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2"/>
      </w:rPr>
    </w:lvl>
  </w:abstractNum>
  <w:abstractNum w:abstractNumId="9">
    <w:nsid w:val="55EF66F8"/>
    <w:multiLevelType w:val="hybridMultilevel"/>
    <w:tmpl w:val="06BE23A6"/>
    <w:lvl w:ilvl="0" w:tplc="4782B096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0FA7C3C"/>
    <w:multiLevelType w:val="hybridMultilevel"/>
    <w:tmpl w:val="AEDA768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46"/>
    <w:rsid w:val="00097291"/>
    <w:rsid w:val="0016709C"/>
    <w:rsid w:val="001740D8"/>
    <w:rsid w:val="001C65AA"/>
    <w:rsid w:val="00237423"/>
    <w:rsid w:val="00410BF6"/>
    <w:rsid w:val="00480635"/>
    <w:rsid w:val="004D46DC"/>
    <w:rsid w:val="00603D82"/>
    <w:rsid w:val="006D585C"/>
    <w:rsid w:val="0075149F"/>
    <w:rsid w:val="00852507"/>
    <w:rsid w:val="008A1E76"/>
    <w:rsid w:val="008B179C"/>
    <w:rsid w:val="009C171A"/>
    <w:rsid w:val="009C3C54"/>
    <w:rsid w:val="00A30287"/>
    <w:rsid w:val="00BC5A46"/>
    <w:rsid w:val="00BC7DE5"/>
    <w:rsid w:val="00C06334"/>
    <w:rsid w:val="00D219B1"/>
    <w:rsid w:val="00E471A5"/>
    <w:rsid w:val="00EA0711"/>
    <w:rsid w:val="00EF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5A4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C5A46"/>
    <w:pPr>
      <w:keepNext/>
      <w:jc w:val="center"/>
      <w:outlineLvl w:val="2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5A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5A4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Normal">
    <w:name w:val="ConsNormal"/>
    <w:rsid w:val="00BC5A4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C5A46"/>
    <w:rPr>
      <w:b/>
      <w:color w:val="000000"/>
      <w:spacing w:val="-7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5A46"/>
    <w:rPr>
      <w:rFonts w:ascii="Times New Roman" w:eastAsia="Times New Roman" w:hAnsi="Times New Roman" w:cs="Times New Roman"/>
      <w:b/>
      <w:color w:val="000000"/>
      <w:spacing w:val="-7"/>
      <w:sz w:val="24"/>
      <w:szCs w:val="24"/>
      <w:lang w:eastAsia="ru-RU"/>
    </w:rPr>
  </w:style>
  <w:style w:type="paragraph" w:styleId="21">
    <w:name w:val="Body Text 2"/>
    <w:basedOn w:val="a"/>
    <w:link w:val="22"/>
    <w:rsid w:val="00BC5A46"/>
    <w:rPr>
      <w:b/>
    </w:rPr>
  </w:style>
  <w:style w:type="character" w:customStyle="1" w:styleId="22">
    <w:name w:val="Основной текст 2 Знак"/>
    <w:basedOn w:val="a0"/>
    <w:link w:val="21"/>
    <w:rsid w:val="00BC5A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rsid w:val="00BC5A46"/>
    <w:pPr>
      <w:spacing w:before="120" w:after="120"/>
      <w:jc w:val="both"/>
    </w:pPr>
    <w:rPr>
      <w:bCs/>
      <w:sz w:val="24"/>
    </w:rPr>
  </w:style>
  <w:style w:type="character" w:customStyle="1" w:styleId="32">
    <w:name w:val="Основной текст 3 Знак"/>
    <w:basedOn w:val="a0"/>
    <w:link w:val="31"/>
    <w:rsid w:val="00BC5A4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BC5A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C5A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Админ</cp:lastModifiedBy>
  <cp:revision>3</cp:revision>
  <dcterms:created xsi:type="dcterms:W3CDTF">2017-03-05T03:29:00Z</dcterms:created>
  <dcterms:modified xsi:type="dcterms:W3CDTF">2017-03-05T03:32:00Z</dcterms:modified>
</cp:coreProperties>
</file>