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Ангелина Павловна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40B9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A40B91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6075A4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075A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ический университет, 2023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E1B">
              <w:rPr>
                <w:rFonts w:ascii="Times New Roman" w:hAnsi="Times New Roman" w:cs="Times New Roman"/>
                <w:sz w:val="28"/>
                <w:szCs w:val="28"/>
              </w:rPr>
              <w:t>ачальное образование и английский язык</w:t>
            </w: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222A5A" w:rsidTr="006075A4">
        <w:trPr>
          <w:trHeight w:val="762"/>
        </w:trPr>
        <w:tc>
          <w:tcPr>
            <w:tcW w:w="4672" w:type="dxa"/>
          </w:tcPr>
          <w:p w:rsidR="00222A5A" w:rsidRDefault="00222A5A" w:rsidP="00222A5A"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222A5A" w:rsidRPr="002941CE" w:rsidRDefault="00222A5A" w:rsidP="00222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222A5A" w:rsidRPr="00A40B91" w:rsidRDefault="00830C90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A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222A5A" w:rsidRPr="00A40B91" w:rsidRDefault="00830C90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A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153AF"/>
    <w:rsid w:val="000A5E1B"/>
    <w:rsid w:val="001E407C"/>
    <w:rsid w:val="00222A5A"/>
    <w:rsid w:val="002941CE"/>
    <w:rsid w:val="003F6DCF"/>
    <w:rsid w:val="004C4693"/>
    <w:rsid w:val="00500649"/>
    <w:rsid w:val="006075A4"/>
    <w:rsid w:val="006A6A74"/>
    <w:rsid w:val="00824E18"/>
    <w:rsid w:val="00830C90"/>
    <w:rsid w:val="008847B2"/>
    <w:rsid w:val="00A40B91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dcterms:created xsi:type="dcterms:W3CDTF">2018-02-20T02:24:00Z</dcterms:created>
  <dcterms:modified xsi:type="dcterms:W3CDTF">2026-02-10T10:28:00Z</dcterms:modified>
</cp:coreProperties>
</file>