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D973F8" w:rsidRDefault="005E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D973F8" w:rsidRDefault="00C15829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, обществознание, право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D973F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6F5D" w:rsidRPr="00D973F8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Tr="00A22576">
        <w:tc>
          <w:tcPr>
            <w:tcW w:w="4672" w:type="dxa"/>
          </w:tcPr>
          <w:p w:rsidR="008847B2" w:rsidRPr="00D973F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D973F8" w:rsidRDefault="00C15829" w:rsidP="005E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5E002E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обществоведения методист по воспитательной работе</w:t>
            </w:r>
          </w:p>
        </w:tc>
      </w:tr>
      <w:tr w:rsidR="00FF7097" w:rsidTr="00A22576">
        <w:tc>
          <w:tcPr>
            <w:tcW w:w="4672" w:type="dxa"/>
          </w:tcPr>
          <w:p w:rsidR="00FF7097" w:rsidRPr="00D973F8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D973F8" w:rsidRDefault="00C1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D973F8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D9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D7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03.11.2020</w:t>
            </w:r>
          </w:p>
        </w:tc>
      </w:tr>
      <w:tr w:rsidR="00BC6D4B" w:rsidTr="00746E9C">
        <w:tc>
          <w:tcPr>
            <w:tcW w:w="4672" w:type="dxa"/>
            <w:vMerge w:val="restart"/>
          </w:tcPr>
          <w:p w:rsidR="00BC6D4B" w:rsidRPr="00D973F8" w:rsidRDefault="00BC6D4B" w:rsidP="009D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B" w:rsidRDefault="00BC6D4B" w:rsidP="009D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BC6D4B" w:rsidTr="00746E9C">
        <w:tc>
          <w:tcPr>
            <w:tcW w:w="4672" w:type="dxa"/>
            <w:vMerge/>
          </w:tcPr>
          <w:p w:rsidR="00BC6D4B" w:rsidRPr="00D973F8" w:rsidRDefault="00BC6D4B" w:rsidP="009D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B" w:rsidRDefault="00BC6D4B" w:rsidP="009D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BC6D4B" w:rsidTr="001E09AD">
        <w:tc>
          <w:tcPr>
            <w:tcW w:w="4672" w:type="dxa"/>
            <w:vMerge/>
          </w:tcPr>
          <w:p w:rsidR="00BC6D4B" w:rsidRPr="00D973F8" w:rsidRDefault="00BC6D4B" w:rsidP="00BC6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B" w:rsidRDefault="00BC6D4B" w:rsidP="00B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BC6D4B" w:rsidTr="00A22576">
        <w:tc>
          <w:tcPr>
            <w:tcW w:w="4672" w:type="dxa"/>
          </w:tcPr>
          <w:p w:rsidR="00BC6D4B" w:rsidRPr="00D973F8" w:rsidRDefault="00BC6D4B" w:rsidP="00B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BC6D4B" w:rsidRPr="00D973F8" w:rsidRDefault="00BC6D4B" w:rsidP="00B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BC6D4B" w:rsidTr="00A22576">
        <w:tc>
          <w:tcPr>
            <w:tcW w:w="4672" w:type="dxa"/>
          </w:tcPr>
          <w:p w:rsidR="00BC6D4B" w:rsidRPr="00D973F8" w:rsidRDefault="00BC6D4B" w:rsidP="00B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F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BC6D4B" w:rsidRPr="00D973F8" w:rsidRDefault="00BC6D4B" w:rsidP="00BC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21133"/>
    <w:rsid w:val="003F6DCF"/>
    <w:rsid w:val="00422C53"/>
    <w:rsid w:val="004A2D70"/>
    <w:rsid w:val="004F60D0"/>
    <w:rsid w:val="00500649"/>
    <w:rsid w:val="005E002E"/>
    <w:rsid w:val="006A6A74"/>
    <w:rsid w:val="00713E04"/>
    <w:rsid w:val="00746F5D"/>
    <w:rsid w:val="008847B2"/>
    <w:rsid w:val="009D3F9F"/>
    <w:rsid w:val="00BC6D4B"/>
    <w:rsid w:val="00C15829"/>
    <w:rsid w:val="00D973F8"/>
    <w:rsid w:val="00E140D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2023-09-15T08:08:00Z</dcterms:modified>
</cp:coreProperties>
</file>