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8847B2" w:rsidTr="00D84328">
        <w:tc>
          <w:tcPr>
            <w:tcW w:w="4390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386" w:type="dxa"/>
          </w:tcPr>
          <w:p w:rsidR="008847B2" w:rsidRPr="00B92CFC" w:rsidRDefault="00CA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Вильсурович</w:t>
            </w:r>
            <w:proofErr w:type="spellEnd"/>
          </w:p>
        </w:tc>
      </w:tr>
      <w:tr w:rsidR="008847B2" w:rsidTr="00D84328">
        <w:tc>
          <w:tcPr>
            <w:tcW w:w="4390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6" w:type="dxa"/>
          </w:tcPr>
          <w:p w:rsidR="008847B2" w:rsidRPr="00B92CFC" w:rsidRDefault="00313FD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D84328">
        <w:tc>
          <w:tcPr>
            <w:tcW w:w="4390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386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8847B2" w:rsidTr="00D84328">
        <w:tc>
          <w:tcPr>
            <w:tcW w:w="4390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386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1FB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CA1FB4">
              <w:rPr>
                <w:rFonts w:ascii="Times New Roman" w:hAnsi="Times New Roman" w:cs="Times New Roman"/>
                <w:sz w:val="28"/>
                <w:szCs w:val="28"/>
              </w:rPr>
              <w:t>, Астраханский государственный университет,  2020</w:t>
            </w:r>
          </w:p>
        </w:tc>
      </w:tr>
      <w:tr w:rsidR="008847B2" w:rsidTr="00D84328">
        <w:tc>
          <w:tcPr>
            <w:tcW w:w="4390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386" w:type="dxa"/>
          </w:tcPr>
          <w:p w:rsidR="008847B2" w:rsidRPr="00B92CFC" w:rsidRDefault="00CA1FB4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B2175E" w:rsidTr="00D84328">
        <w:tc>
          <w:tcPr>
            <w:tcW w:w="4390" w:type="dxa"/>
          </w:tcPr>
          <w:p w:rsidR="00B2175E" w:rsidRPr="00B92CFC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E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28" w:rsidTr="00D84328">
        <w:trPr>
          <w:trHeight w:val="607"/>
        </w:trPr>
        <w:tc>
          <w:tcPr>
            <w:tcW w:w="4390" w:type="dxa"/>
            <w:vMerge w:val="restart"/>
          </w:tcPr>
          <w:p w:rsidR="00D84328" w:rsidRPr="00B92CFC" w:rsidRDefault="00D8432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28" w:rsidRDefault="00D84328" w:rsidP="00CA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современных дистанционных технологий и интерактивных средств электронного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 в школе в условиях сложной санитарно-эпидемиологической обстановки с учетом требований ФГОС», 72 часа, 2020г.</w:t>
            </w:r>
          </w:p>
        </w:tc>
      </w:tr>
      <w:tr w:rsidR="0010436A" w:rsidTr="00D84328">
        <w:trPr>
          <w:trHeight w:val="607"/>
        </w:trPr>
        <w:tc>
          <w:tcPr>
            <w:tcW w:w="4390" w:type="dxa"/>
            <w:vMerge/>
          </w:tcPr>
          <w:p w:rsidR="0010436A" w:rsidRPr="00B92CFC" w:rsidRDefault="0010436A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A" w:rsidRDefault="00AB568E" w:rsidP="00CA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36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«Преподавания информатики в образовательных организациях», 896часов, 2021г.</w:t>
            </w:r>
            <w:bookmarkEnd w:id="0"/>
          </w:p>
        </w:tc>
      </w:tr>
      <w:tr w:rsidR="00D84328" w:rsidTr="00D84328">
        <w:trPr>
          <w:trHeight w:val="607"/>
        </w:trPr>
        <w:tc>
          <w:tcPr>
            <w:tcW w:w="4390" w:type="dxa"/>
            <w:vMerge/>
          </w:tcPr>
          <w:p w:rsidR="00D84328" w:rsidRPr="00B92CFC" w:rsidRDefault="00D8432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28" w:rsidRDefault="0010436A" w:rsidP="00CA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="00D84328">
              <w:rPr>
                <w:rFonts w:ascii="Times New Roman" w:hAnsi="Times New Roman" w:cs="Times New Roman"/>
                <w:sz w:val="28"/>
                <w:szCs w:val="28"/>
              </w:rPr>
              <w:t>ЦИОиВ</w:t>
            </w:r>
            <w:proofErr w:type="spellEnd"/>
            <w:r w:rsidR="00D8432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уроков отечественной истории и всемирной истории в соответствии с требованиями ФГОС ООО и ФГОС СОО», 41 час, 2022г.</w:t>
            </w:r>
          </w:p>
        </w:tc>
      </w:tr>
      <w:tr w:rsidR="00D84328" w:rsidTr="00D84328">
        <w:trPr>
          <w:trHeight w:val="607"/>
        </w:trPr>
        <w:tc>
          <w:tcPr>
            <w:tcW w:w="4390" w:type="dxa"/>
            <w:vMerge/>
          </w:tcPr>
          <w:p w:rsidR="00D84328" w:rsidRPr="00B92CFC" w:rsidRDefault="00D8432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28" w:rsidRDefault="00D84328" w:rsidP="00CA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«Институт повышения квалификации и профессиональной переподготовки», 16 часов, 2022г.</w:t>
            </w:r>
          </w:p>
        </w:tc>
      </w:tr>
      <w:tr w:rsidR="00D84328" w:rsidTr="00D84328">
        <w:trPr>
          <w:trHeight w:val="607"/>
        </w:trPr>
        <w:tc>
          <w:tcPr>
            <w:tcW w:w="4390" w:type="dxa"/>
            <w:vMerge/>
          </w:tcPr>
          <w:p w:rsidR="00D84328" w:rsidRPr="00B92CFC" w:rsidRDefault="00D8432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28" w:rsidRDefault="00D84328" w:rsidP="00CA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28">
              <w:rPr>
                <w:rFonts w:ascii="Times New Roman" w:hAnsi="Times New Roman" w:cs="Times New Roman"/>
                <w:sz w:val="28"/>
                <w:szCs w:val="2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 современного учителя истории и обществознания</w:t>
            </w:r>
            <w:r w:rsidRPr="00D84328">
              <w:rPr>
                <w:rFonts w:ascii="Times New Roman" w:hAnsi="Times New Roman" w:cs="Times New Roman"/>
                <w:sz w:val="28"/>
                <w:szCs w:val="28"/>
              </w:rPr>
              <w:t>: достижение российской науки», 60 часов, 2023г</w:t>
            </w:r>
          </w:p>
        </w:tc>
      </w:tr>
      <w:tr w:rsidR="003F0EFF" w:rsidTr="00D84328">
        <w:tc>
          <w:tcPr>
            <w:tcW w:w="4390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386" w:type="dxa"/>
          </w:tcPr>
          <w:p w:rsidR="003F0EFF" w:rsidRPr="00B92CFC" w:rsidRDefault="00CA1FB4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0E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F0EFF" w:rsidTr="00D84328">
        <w:tc>
          <w:tcPr>
            <w:tcW w:w="4390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86" w:type="dxa"/>
          </w:tcPr>
          <w:p w:rsidR="003F0EFF" w:rsidRPr="00B92CFC" w:rsidRDefault="00CA1FB4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0E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8248A"/>
    <w:rsid w:val="0010436A"/>
    <w:rsid w:val="00226D6B"/>
    <w:rsid w:val="00313FD5"/>
    <w:rsid w:val="003F0EFF"/>
    <w:rsid w:val="003F6DCF"/>
    <w:rsid w:val="00500649"/>
    <w:rsid w:val="006A6A74"/>
    <w:rsid w:val="006F1B94"/>
    <w:rsid w:val="00746F5D"/>
    <w:rsid w:val="008847B2"/>
    <w:rsid w:val="00AB568E"/>
    <w:rsid w:val="00B2175E"/>
    <w:rsid w:val="00B92CFC"/>
    <w:rsid w:val="00C56BC1"/>
    <w:rsid w:val="00CA1FB4"/>
    <w:rsid w:val="00D84328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2023-09-11T13:33:00Z</dcterms:modified>
</cp:coreProperties>
</file>