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Людмила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164A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B7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Иркутский государственный университет,2005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B7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B123E" w:rsidTr="00A22576">
        <w:tc>
          <w:tcPr>
            <w:tcW w:w="4672" w:type="dxa"/>
          </w:tcPr>
          <w:p w:rsidR="00FB123E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B123E" w:rsidRPr="00731361" w:rsidRDefault="00731361" w:rsidP="007313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361">
              <w:rPr>
                <w:rFonts w:ascii="Times New Roman" w:eastAsia="Calibri" w:hAnsi="Times New Roman" w:cs="Times New Roman"/>
                <w:sz w:val="28"/>
                <w:szCs w:val="28"/>
              </w:rPr>
              <w:t>НИСО</w:t>
            </w:r>
            <w:r w:rsidRPr="00731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731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требований обновленных ФГОС НОО и ФГОС ООО в деятельности учителя»</w:t>
            </w:r>
            <w:r w:rsidRPr="00731361">
              <w:rPr>
                <w:rFonts w:ascii="Times New Roman" w:eastAsia="Calibri" w:hAnsi="Times New Roman" w:cs="Times New Roman"/>
                <w:sz w:val="28"/>
                <w:szCs w:val="28"/>
              </w:rPr>
              <w:t>, 36 часов, 2022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F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B6F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3F6DCF"/>
    <w:rsid w:val="00500649"/>
    <w:rsid w:val="006A6A74"/>
    <w:rsid w:val="00731361"/>
    <w:rsid w:val="0073296F"/>
    <w:rsid w:val="0075164A"/>
    <w:rsid w:val="00757748"/>
    <w:rsid w:val="008847B2"/>
    <w:rsid w:val="008B2270"/>
    <w:rsid w:val="00AB6302"/>
    <w:rsid w:val="00B7310F"/>
    <w:rsid w:val="00BD2BB2"/>
    <w:rsid w:val="00C76714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2023-09-11T10:23:00Z</dcterms:modified>
</cp:coreProperties>
</file>