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Ирма </w:t>
            </w:r>
            <w:proofErr w:type="spell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Эвальдовна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217559" w:rsidRDefault="000B625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6F5D" w:rsidRPr="00217559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 </w:t>
            </w:r>
          </w:p>
        </w:tc>
      </w:tr>
      <w:tr w:rsidR="00FF7097" w:rsidTr="00A22576">
        <w:tc>
          <w:tcPr>
            <w:tcW w:w="4672" w:type="dxa"/>
          </w:tcPr>
          <w:p w:rsidR="00FF7097" w:rsidRPr="00217559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217559" w:rsidRDefault="000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1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E1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2020</w:t>
            </w:r>
          </w:p>
        </w:tc>
      </w:tr>
      <w:tr w:rsidR="00F67E13" w:rsidTr="00A22576">
        <w:tc>
          <w:tcPr>
            <w:tcW w:w="4672" w:type="dxa"/>
            <w:vMerge w:val="restart"/>
          </w:tcPr>
          <w:p w:rsidR="00F67E13" w:rsidRPr="00217559" w:rsidRDefault="00F67E13" w:rsidP="00E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67E13" w:rsidRPr="00217559" w:rsidRDefault="00F6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НИМРО, 2018 год, 72 часа «Подготовка экспертов предметных комиссий по проверке выполнения заданий с развернутым ответом»</w:t>
            </w:r>
          </w:p>
        </w:tc>
      </w:tr>
      <w:tr w:rsidR="00F67E13" w:rsidTr="00A22576">
        <w:tc>
          <w:tcPr>
            <w:tcW w:w="4672" w:type="dxa"/>
            <w:vMerge/>
          </w:tcPr>
          <w:p w:rsidR="00F67E13" w:rsidRDefault="00F67E13" w:rsidP="00EC5484"/>
        </w:tc>
        <w:tc>
          <w:tcPr>
            <w:tcW w:w="4672" w:type="dxa"/>
          </w:tcPr>
          <w:p w:rsidR="00F67E13" w:rsidRPr="0073722C" w:rsidRDefault="00F67E13" w:rsidP="00737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73722C">
              <w:rPr>
                <w:rFonts w:ascii="Times New Roman" w:hAnsi="Times New Roman" w:cs="Times New Roman"/>
                <w:sz w:val="28"/>
                <w:szCs w:val="28"/>
              </w:rPr>
              <w:t>, 2019 (72 часа) Экспертная оценка в диагностических процедурах по физике»</w:t>
            </w:r>
          </w:p>
        </w:tc>
      </w:tr>
      <w:tr w:rsidR="00F67E13" w:rsidTr="00A22576">
        <w:tc>
          <w:tcPr>
            <w:tcW w:w="4672" w:type="dxa"/>
            <w:vMerge/>
          </w:tcPr>
          <w:p w:rsidR="00F67E13" w:rsidRDefault="00F67E13" w:rsidP="0032763B"/>
        </w:tc>
        <w:tc>
          <w:tcPr>
            <w:tcW w:w="4672" w:type="dxa"/>
          </w:tcPr>
          <w:p w:rsidR="00F67E13" w:rsidRPr="0032763B" w:rsidRDefault="00F67E13" w:rsidP="0032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63B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32763B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F67E13" w:rsidTr="00A22576">
        <w:tc>
          <w:tcPr>
            <w:tcW w:w="4672" w:type="dxa"/>
            <w:vMerge/>
          </w:tcPr>
          <w:p w:rsidR="00F67E13" w:rsidRPr="00217559" w:rsidRDefault="00F67E13" w:rsidP="00327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7E13" w:rsidRPr="0032763B" w:rsidRDefault="00F67E13" w:rsidP="0032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3B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05378C" w:rsidTr="00A22576">
        <w:tc>
          <w:tcPr>
            <w:tcW w:w="4672" w:type="dxa"/>
          </w:tcPr>
          <w:p w:rsidR="0005378C" w:rsidRPr="00217559" w:rsidRDefault="0005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05378C" w:rsidRPr="00217559" w:rsidRDefault="0005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7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E0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21755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217559" w:rsidRDefault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7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E0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0E0C"/>
    <w:rsid w:val="0005378C"/>
    <w:rsid w:val="000B6255"/>
    <w:rsid w:val="00165EFE"/>
    <w:rsid w:val="00217559"/>
    <w:rsid w:val="0032763B"/>
    <w:rsid w:val="003F6DCF"/>
    <w:rsid w:val="00500649"/>
    <w:rsid w:val="0059692D"/>
    <w:rsid w:val="006A6A74"/>
    <w:rsid w:val="0073722C"/>
    <w:rsid w:val="00746F5D"/>
    <w:rsid w:val="008847B2"/>
    <w:rsid w:val="00F67E1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2021-01-14T01:49:00Z</cp:lastPrinted>
  <dcterms:created xsi:type="dcterms:W3CDTF">2018-02-20T02:24:00Z</dcterms:created>
  <dcterms:modified xsi:type="dcterms:W3CDTF">2021-01-14T01:50:00Z</dcterms:modified>
</cp:coreProperties>
</file>