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8847B2" w:rsidRPr="00FD3269" w:rsidTr="00FD3269">
        <w:tc>
          <w:tcPr>
            <w:tcW w:w="4106" w:type="dxa"/>
          </w:tcPr>
          <w:p w:rsidR="008847B2" w:rsidRPr="00FD326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670" w:type="dxa"/>
          </w:tcPr>
          <w:p w:rsidR="008847B2" w:rsidRPr="00FD3269" w:rsidRDefault="00C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Бондаренко Елена Анатольевна</w:t>
            </w:r>
          </w:p>
        </w:tc>
      </w:tr>
      <w:tr w:rsidR="008847B2" w:rsidRPr="00FD3269" w:rsidTr="00FD3269">
        <w:tc>
          <w:tcPr>
            <w:tcW w:w="4106" w:type="dxa"/>
          </w:tcPr>
          <w:p w:rsidR="008847B2" w:rsidRPr="00FD326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670" w:type="dxa"/>
          </w:tcPr>
          <w:p w:rsidR="008847B2" w:rsidRPr="00FD3269" w:rsidRDefault="003F36B3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</w:p>
        </w:tc>
      </w:tr>
      <w:tr w:rsidR="001232D9" w:rsidRPr="00FD3269" w:rsidTr="00FD3269">
        <w:tc>
          <w:tcPr>
            <w:tcW w:w="4106" w:type="dxa"/>
            <w:vMerge w:val="restart"/>
          </w:tcPr>
          <w:p w:rsidR="001232D9" w:rsidRPr="00FD3269" w:rsidRDefault="0012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670" w:type="dxa"/>
          </w:tcPr>
          <w:p w:rsidR="001232D9" w:rsidRPr="00FD3269" w:rsidRDefault="0012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, Новосибирский государственный педагогический университет, 2007 г.</w:t>
            </w:r>
          </w:p>
        </w:tc>
      </w:tr>
      <w:tr w:rsidR="001232D9" w:rsidRPr="00FD3269" w:rsidTr="00FD3269">
        <w:tc>
          <w:tcPr>
            <w:tcW w:w="4106" w:type="dxa"/>
            <w:vMerge/>
          </w:tcPr>
          <w:p w:rsidR="001232D9" w:rsidRPr="00FD3269" w:rsidRDefault="00123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232D9" w:rsidRPr="00FD3269" w:rsidRDefault="0012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Татарское педагогическое училище, 1992 г.</w:t>
            </w:r>
          </w:p>
        </w:tc>
      </w:tr>
      <w:tr w:rsidR="008847B2" w:rsidRPr="00FD3269" w:rsidTr="00FD3269">
        <w:tc>
          <w:tcPr>
            <w:tcW w:w="4106" w:type="dxa"/>
          </w:tcPr>
          <w:p w:rsidR="008847B2" w:rsidRPr="00FD326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670" w:type="dxa"/>
          </w:tcPr>
          <w:p w:rsidR="008847B2" w:rsidRPr="00FD3269" w:rsidRDefault="00C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FD3269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классов, социальная педагогика</w:t>
            </w:r>
          </w:p>
        </w:tc>
      </w:tr>
      <w:tr w:rsidR="00BF0F7F" w:rsidRPr="00FD3269" w:rsidTr="00FD3269">
        <w:tc>
          <w:tcPr>
            <w:tcW w:w="4106" w:type="dxa"/>
          </w:tcPr>
          <w:p w:rsidR="00BF0F7F" w:rsidRPr="00FD3269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670" w:type="dxa"/>
          </w:tcPr>
          <w:p w:rsidR="00BF0F7F" w:rsidRPr="00FD3269" w:rsidRDefault="00C10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Pr="00FD3269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06.12.2022г.</w:t>
            </w:r>
          </w:p>
        </w:tc>
      </w:tr>
      <w:tr w:rsidR="00FD3269" w:rsidRPr="00FD3269" w:rsidTr="00FD3269">
        <w:trPr>
          <w:trHeight w:val="762"/>
        </w:trPr>
        <w:tc>
          <w:tcPr>
            <w:tcW w:w="4106" w:type="dxa"/>
            <w:vMerge w:val="restart"/>
          </w:tcPr>
          <w:p w:rsidR="00FD3269" w:rsidRPr="00FD3269" w:rsidRDefault="00FD3269" w:rsidP="00FD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670" w:type="dxa"/>
          </w:tcPr>
          <w:p w:rsidR="00FD3269" w:rsidRPr="00FD3269" w:rsidRDefault="00FD3269" w:rsidP="00FD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«Организация работы с обучающимися с ограниченными возможностями здоровья (ОВЗ) в соответствии с ФГОС», 72 часа, 2021г.</w:t>
            </w:r>
          </w:p>
        </w:tc>
      </w:tr>
      <w:tr w:rsidR="00FD3269" w:rsidRPr="00FD3269" w:rsidTr="00FD3269">
        <w:trPr>
          <w:trHeight w:val="762"/>
        </w:trPr>
        <w:tc>
          <w:tcPr>
            <w:tcW w:w="4106" w:type="dxa"/>
            <w:vMerge/>
          </w:tcPr>
          <w:p w:rsidR="00FD3269" w:rsidRPr="00FD3269" w:rsidRDefault="00FD3269" w:rsidP="00FD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3269" w:rsidRPr="00FD3269" w:rsidRDefault="00FD3269" w:rsidP="00FD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«Основы дефектологии, методы и приемы работы с обучающимися с ОВЗ», 72 часа, 2022г.</w:t>
            </w:r>
          </w:p>
        </w:tc>
      </w:tr>
      <w:tr w:rsidR="00FD3269" w:rsidRPr="00FD3269" w:rsidTr="00FD3269">
        <w:trPr>
          <w:trHeight w:val="762"/>
        </w:trPr>
        <w:tc>
          <w:tcPr>
            <w:tcW w:w="4106" w:type="dxa"/>
            <w:vMerge/>
          </w:tcPr>
          <w:p w:rsidR="00FD3269" w:rsidRPr="00FD3269" w:rsidRDefault="00FD3269" w:rsidP="00FD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3269" w:rsidRPr="00FD3269" w:rsidRDefault="00FD3269" w:rsidP="00FD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«Особенности реализации адаптированной основной образовательной программы обучающихся с РАС», 72 часа, 2023г.</w:t>
            </w:r>
          </w:p>
        </w:tc>
      </w:tr>
      <w:tr w:rsidR="00FD3269" w:rsidRPr="00FD3269" w:rsidTr="00FD3269">
        <w:trPr>
          <w:trHeight w:val="762"/>
        </w:trPr>
        <w:tc>
          <w:tcPr>
            <w:tcW w:w="4106" w:type="dxa"/>
            <w:vMerge/>
          </w:tcPr>
          <w:p w:rsidR="00FD3269" w:rsidRPr="00FD3269" w:rsidRDefault="00FD3269" w:rsidP="00FD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3269" w:rsidRPr="00FD3269" w:rsidRDefault="00FD3269" w:rsidP="00FD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«Патриотическое воспитание дошкольников в системе работы </w:t>
            </w:r>
            <w:proofErr w:type="gramStart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  дошкольной</w:t>
            </w:r>
            <w:proofErr w:type="gramEnd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организации», 72 часов, 2023 г.</w:t>
            </w:r>
          </w:p>
        </w:tc>
      </w:tr>
      <w:tr w:rsidR="00FD3269" w:rsidRPr="00FD3269" w:rsidTr="00FD3269">
        <w:trPr>
          <w:trHeight w:val="762"/>
        </w:trPr>
        <w:tc>
          <w:tcPr>
            <w:tcW w:w="4106" w:type="dxa"/>
            <w:vMerge/>
          </w:tcPr>
          <w:p w:rsidR="00FD3269" w:rsidRPr="00FD3269" w:rsidRDefault="00FD3269" w:rsidP="00FD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3269" w:rsidRPr="00FD3269" w:rsidRDefault="00FD3269" w:rsidP="00FD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«Финансовая грамотность для дошкольников», 72 часов, 2023 г.</w:t>
            </w:r>
          </w:p>
        </w:tc>
      </w:tr>
      <w:tr w:rsidR="00FD3269" w:rsidRPr="00FD3269" w:rsidTr="00FD3269">
        <w:trPr>
          <w:trHeight w:val="762"/>
        </w:trPr>
        <w:tc>
          <w:tcPr>
            <w:tcW w:w="4106" w:type="dxa"/>
            <w:vMerge/>
          </w:tcPr>
          <w:p w:rsidR="00FD3269" w:rsidRPr="00FD3269" w:rsidRDefault="00FD3269" w:rsidP="00FD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3269" w:rsidRPr="00FD3269" w:rsidRDefault="00FD3269" w:rsidP="00FD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«Внедрение Федеральной образовательной программы дошкольного образования», 36 часов, 2023 г.</w:t>
            </w:r>
          </w:p>
        </w:tc>
      </w:tr>
      <w:tr w:rsidR="00935883" w:rsidRPr="00FD3269" w:rsidTr="00FD3269">
        <w:trPr>
          <w:trHeight w:val="762"/>
        </w:trPr>
        <w:tc>
          <w:tcPr>
            <w:tcW w:w="4106" w:type="dxa"/>
            <w:vMerge/>
          </w:tcPr>
          <w:p w:rsidR="00935883" w:rsidRPr="00FD3269" w:rsidRDefault="00935883" w:rsidP="00935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35883" w:rsidRPr="00935883" w:rsidRDefault="00935883" w:rsidP="00935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88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935883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935883">
              <w:rPr>
                <w:rFonts w:ascii="Times New Roman" w:hAnsi="Times New Roman" w:cs="Times New Roman"/>
                <w:sz w:val="28"/>
                <w:szCs w:val="28"/>
              </w:rPr>
              <w:t xml:space="preserve">», «Патриотическое воспитание дошкольников в системе работы педагога </w:t>
            </w:r>
            <w:proofErr w:type="gramStart"/>
            <w:r w:rsidRPr="00935883">
              <w:rPr>
                <w:rFonts w:ascii="Times New Roman" w:hAnsi="Times New Roman" w:cs="Times New Roman"/>
                <w:sz w:val="28"/>
                <w:szCs w:val="28"/>
              </w:rPr>
              <w:t>дошкольной  организации</w:t>
            </w:r>
            <w:proofErr w:type="gramEnd"/>
            <w:r w:rsidRPr="00935883">
              <w:rPr>
                <w:rFonts w:ascii="Times New Roman" w:hAnsi="Times New Roman" w:cs="Times New Roman"/>
                <w:sz w:val="28"/>
                <w:szCs w:val="28"/>
              </w:rPr>
              <w:t>», 72 часа, 2023</w:t>
            </w:r>
          </w:p>
        </w:tc>
      </w:tr>
      <w:tr w:rsidR="00FD3269" w:rsidRPr="00FD3269" w:rsidTr="00FD3269">
        <w:trPr>
          <w:trHeight w:val="762"/>
        </w:trPr>
        <w:tc>
          <w:tcPr>
            <w:tcW w:w="4106" w:type="dxa"/>
            <w:vMerge/>
          </w:tcPr>
          <w:p w:rsidR="00FD3269" w:rsidRPr="00FD3269" w:rsidRDefault="00FD3269" w:rsidP="00FD3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D3269" w:rsidRPr="00FD3269" w:rsidRDefault="00FD3269" w:rsidP="00FD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«Московский институт профессиональной переподготовки и повышения квалификации педагогов» «Компетенции </w:t>
            </w:r>
            <w:proofErr w:type="spellStart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тьютора</w:t>
            </w:r>
            <w:proofErr w:type="spellEnd"/>
            <w:r w:rsidRPr="00FD32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его роль в современном дошкольном образовании», 72 часов, 2024г.</w:t>
            </w:r>
          </w:p>
        </w:tc>
      </w:tr>
      <w:tr w:rsidR="008847B2" w:rsidRPr="00FD3269" w:rsidTr="00FD3269">
        <w:tc>
          <w:tcPr>
            <w:tcW w:w="4106" w:type="dxa"/>
          </w:tcPr>
          <w:p w:rsidR="008847B2" w:rsidRPr="00FD326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670" w:type="dxa"/>
          </w:tcPr>
          <w:p w:rsidR="008847B2" w:rsidRPr="00FD3269" w:rsidRDefault="002963AE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D3269" w:rsidRPr="00FD326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bookmarkEnd w:id="0"/>
      <w:tr w:rsidR="008847B2" w:rsidRPr="00FD3269" w:rsidTr="00FD3269">
        <w:tc>
          <w:tcPr>
            <w:tcW w:w="4106" w:type="dxa"/>
          </w:tcPr>
          <w:p w:rsidR="008847B2" w:rsidRPr="00FD326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670" w:type="dxa"/>
          </w:tcPr>
          <w:p w:rsidR="008847B2" w:rsidRPr="00FD3269" w:rsidRDefault="00296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D3269" w:rsidRPr="00FD326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232D9"/>
    <w:rsid w:val="001E407C"/>
    <w:rsid w:val="002941CE"/>
    <w:rsid w:val="002963AE"/>
    <w:rsid w:val="003F36B3"/>
    <w:rsid w:val="003F6DCF"/>
    <w:rsid w:val="004C4693"/>
    <w:rsid w:val="00500649"/>
    <w:rsid w:val="006075A4"/>
    <w:rsid w:val="006A6A74"/>
    <w:rsid w:val="00824E18"/>
    <w:rsid w:val="008847B2"/>
    <w:rsid w:val="00935883"/>
    <w:rsid w:val="00A40B91"/>
    <w:rsid w:val="00BF0F7F"/>
    <w:rsid w:val="00C101E8"/>
    <w:rsid w:val="00C377AE"/>
    <w:rsid w:val="00E55DBB"/>
    <w:rsid w:val="00FA1910"/>
    <w:rsid w:val="00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27</cp:revision>
  <dcterms:created xsi:type="dcterms:W3CDTF">2018-02-20T02:24:00Z</dcterms:created>
  <dcterms:modified xsi:type="dcterms:W3CDTF">2026-02-10T09:43:00Z</dcterms:modified>
</cp:coreProperties>
</file>