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6DCF" w:rsidTr="003F6DCF">
        <w:tc>
          <w:tcPr>
            <w:tcW w:w="4672" w:type="dxa"/>
          </w:tcPr>
          <w:p w:rsidR="003F6DCF" w:rsidRPr="00257529" w:rsidRDefault="003F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2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3" w:type="dxa"/>
          </w:tcPr>
          <w:p w:rsidR="003F6DCF" w:rsidRPr="00257529" w:rsidRDefault="006A6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29">
              <w:rPr>
                <w:rFonts w:ascii="Times New Roman" w:hAnsi="Times New Roman" w:cs="Times New Roman"/>
                <w:sz w:val="28"/>
                <w:szCs w:val="28"/>
              </w:rPr>
              <w:t>Горбачева Татьяна Вячеславовна</w:t>
            </w:r>
          </w:p>
        </w:tc>
      </w:tr>
      <w:tr w:rsidR="003F6DCF" w:rsidTr="003F6DCF">
        <w:tc>
          <w:tcPr>
            <w:tcW w:w="4672" w:type="dxa"/>
          </w:tcPr>
          <w:p w:rsidR="003F6DCF" w:rsidRPr="00257529" w:rsidRDefault="003F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2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3" w:type="dxa"/>
          </w:tcPr>
          <w:p w:rsidR="003F6DCF" w:rsidRPr="00257529" w:rsidRDefault="006A6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752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257529">
              <w:rPr>
                <w:rFonts w:ascii="Times New Roman" w:hAnsi="Times New Roman" w:cs="Times New Roman"/>
                <w:sz w:val="28"/>
                <w:szCs w:val="28"/>
              </w:rPr>
              <w:t xml:space="preserve"> лицея</w:t>
            </w:r>
          </w:p>
        </w:tc>
      </w:tr>
      <w:tr w:rsidR="003F6DCF" w:rsidTr="003F6DCF">
        <w:tc>
          <w:tcPr>
            <w:tcW w:w="4672" w:type="dxa"/>
          </w:tcPr>
          <w:p w:rsidR="003F6DCF" w:rsidRPr="00257529" w:rsidRDefault="003F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2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3" w:type="dxa"/>
          </w:tcPr>
          <w:p w:rsidR="003F6DCF" w:rsidRPr="00257529" w:rsidRDefault="00257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75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6A74" w:rsidRPr="00257529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6A6A74" w:rsidRPr="00257529">
              <w:rPr>
                <w:rFonts w:ascii="Times New Roman" w:hAnsi="Times New Roman" w:cs="Times New Roman"/>
                <w:sz w:val="28"/>
                <w:szCs w:val="28"/>
              </w:rPr>
              <w:t>, Латвийский государственный университет, 1991</w:t>
            </w:r>
          </w:p>
        </w:tc>
      </w:tr>
      <w:tr w:rsidR="003F6DCF" w:rsidTr="003F6DCF">
        <w:tc>
          <w:tcPr>
            <w:tcW w:w="4672" w:type="dxa"/>
          </w:tcPr>
          <w:p w:rsidR="003F6DCF" w:rsidRPr="00257529" w:rsidRDefault="003F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2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3" w:type="dxa"/>
          </w:tcPr>
          <w:p w:rsidR="003F6DCF" w:rsidRPr="00257529" w:rsidRDefault="00257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75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6A74" w:rsidRPr="00257529">
              <w:rPr>
                <w:rFonts w:ascii="Times New Roman" w:hAnsi="Times New Roman" w:cs="Times New Roman"/>
                <w:sz w:val="28"/>
                <w:szCs w:val="28"/>
              </w:rPr>
              <w:t>сторик</w:t>
            </w:r>
            <w:proofErr w:type="gramEnd"/>
            <w:r w:rsidR="006A6A74" w:rsidRPr="00257529">
              <w:rPr>
                <w:rFonts w:ascii="Times New Roman" w:hAnsi="Times New Roman" w:cs="Times New Roman"/>
                <w:sz w:val="28"/>
                <w:szCs w:val="28"/>
              </w:rPr>
              <w:t>, преподаватель истории и обществоведения</w:t>
            </w:r>
          </w:p>
        </w:tc>
      </w:tr>
      <w:tr w:rsidR="00F97A54" w:rsidTr="003F6DCF">
        <w:tc>
          <w:tcPr>
            <w:tcW w:w="4672" w:type="dxa"/>
          </w:tcPr>
          <w:p w:rsidR="00F97A54" w:rsidRPr="00F97A54" w:rsidRDefault="00F97A54" w:rsidP="00F97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A54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F97A54" w:rsidRPr="00F97A54" w:rsidRDefault="00F97A54" w:rsidP="00F97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7A54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Pr="00F97A54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82CE4" w:rsidTr="009003AF">
        <w:tc>
          <w:tcPr>
            <w:tcW w:w="4672" w:type="dxa"/>
            <w:vMerge w:val="restart"/>
          </w:tcPr>
          <w:p w:rsidR="00482CE4" w:rsidRPr="00257529" w:rsidRDefault="00482CE4" w:rsidP="00CE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2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E4" w:rsidRDefault="00482CE4" w:rsidP="00CE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482CE4" w:rsidTr="009003AF">
        <w:tc>
          <w:tcPr>
            <w:tcW w:w="4672" w:type="dxa"/>
            <w:vMerge/>
          </w:tcPr>
          <w:p w:rsidR="00482CE4" w:rsidRPr="00257529" w:rsidRDefault="00482CE4" w:rsidP="00CE6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E4" w:rsidRDefault="00482CE4" w:rsidP="00CE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482CE4" w:rsidTr="009003AF">
        <w:tc>
          <w:tcPr>
            <w:tcW w:w="4672" w:type="dxa"/>
            <w:vMerge/>
          </w:tcPr>
          <w:p w:rsidR="00482CE4" w:rsidRPr="00257529" w:rsidRDefault="00482CE4" w:rsidP="00CE6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E4" w:rsidRDefault="00482CE4" w:rsidP="00CE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НИСО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Введение  обновленных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государственных образовательных стандартов общего образования: управленческий аспект»</w:t>
            </w:r>
            <w:r w:rsidR="00616D06">
              <w:rPr>
                <w:rFonts w:ascii="Times New Roman" w:hAnsi="Times New Roman" w:cs="Times New Roman"/>
                <w:sz w:val="28"/>
                <w:szCs w:val="28"/>
              </w:rPr>
              <w:t>, 36 часов, 2023</w:t>
            </w:r>
            <w:bookmarkStart w:id="0" w:name="_GoBack"/>
            <w:bookmarkEnd w:id="0"/>
          </w:p>
        </w:tc>
      </w:tr>
      <w:tr w:rsidR="003F6DCF" w:rsidTr="003F6DCF">
        <w:tc>
          <w:tcPr>
            <w:tcW w:w="4672" w:type="dxa"/>
          </w:tcPr>
          <w:p w:rsidR="003F6DCF" w:rsidRPr="00257529" w:rsidRDefault="006A6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2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3" w:type="dxa"/>
          </w:tcPr>
          <w:p w:rsidR="003F6DCF" w:rsidRPr="00257529" w:rsidRDefault="003C3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5406B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3F6DCF" w:rsidTr="003F6DCF">
        <w:tc>
          <w:tcPr>
            <w:tcW w:w="4672" w:type="dxa"/>
          </w:tcPr>
          <w:p w:rsidR="003F6DCF" w:rsidRPr="00257529" w:rsidRDefault="0048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в должности</w:t>
            </w:r>
          </w:p>
        </w:tc>
        <w:tc>
          <w:tcPr>
            <w:tcW w:w="4673" w:type="dxa"/>
          </w:tcPr>
          <w:p w:rsidR="003F6DCF" w:rsidRPr="00257529" w:rsidRDefault="0048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257529"/>
    <w:rsid w:val="003C326D"/>
    <w:rsid w:val="003F6DCF"/>
    <w:rsid w:val="00482CE4"/>
    <w:rsid w:val="00500649"/>
    <w:rsid w:val="005406B7"/>
    <w:rsid w:val="00616D06"/>
    <w:rsid w:val="006A6A74"/>
    <w:rsid w:val="00CE6662"/>
    <w:rsid w:val="00F01842"/>
    <w:rsid w:val="00F9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14</cp:revision>
  <dcterms:created xsi:type="dcterms:W3CDTF">2018-02-20T02:24:00Z</dcterms:created>
  <dcterms:modified xsi:type="dcterms:W3CDTF">2023-09-15T08:18:00Z</dcterms:modified>
</cp:coreProperties>
</file>